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0E8C6" w14:textId="59B0A3AB" w:rsidR="000B2762" w:rsidRPr="00F26635" w:rsidRDefault="009E2207" w:rsidP="00636283">
      <w:pPr>
        <w:pStyle w:val="TitlePage"/>
        <w:spacing w:line="276" w:lineRule="auto"/>
        <w:rPr>
          <w:rFonts w:cs="B Lotus"/>
          <w:rtl/>
        </w:rPr>
      </w:pPr>
      <w:r w:rsidRPr="00F26635">
        <w:rPr>
          <w:rFonts w:cs="B Lotus"/>
          <w:noProof/>
        </w:rPr>
        <w:drawing>
          <wp:inline distT="0" distB="0" distL="0" distR="0" wp14:anchorId="0FF370CD" wp14:editId="40CD2355">
            <wp:extent cx="1837690" cy="1612900"/>
            <wp:effectExtent l="0" t="0" r="0" b="0"/>
            <wp:docPr id="7" name="Picture 7" descr="arm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m_colo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7690" cy="1612900"/>
                    </a:xfrm>
                    <a:prstGeom prst="rect">
                      <a:avLst/>
                    </a:prstGeom>
                    <a:noFill/>
                    <a:ln>
                      <a:noFill/>
                    </a:ln>
                  </pic:spPr>
                </pic:pic>
              </a:graphicData>
            </a:graphic>
          </wp:inline>
        </w:drawing>
      </w:r>
    </w:p>
    <w:p w14:paraId="5250E8F8" w14:textId="77777777" w:rsidR="000B2762" w:rsidRPr="00636283" w:rsidRDefault="000B2762" w:rsidP="005C2276">
      <w:pPr>
        <w:bidi/>
        <w:spacing w:line="276" w:lineRule="auto"/>
        <w:jc w:val="center"/>
        <w:rPr>
          <w:rFonts w:ascii="IranNastaliq" w:hAnsi="IranNastaliq" w:cs="IranNastaliq"/>
          <w:sz w:val="28"/>
          <w:szCs w:val="28"/>
          <w:rtl/>
        </w:rPr>
      </w:pPr>
      <w:r w:rsidRPr="00636283">
        <w:rPr>
          <w:rFonts w:ascii="IranNastaliq" w:hAnsi="IranNastaliq" w:cs="IranNastaliq"/>
          <w:sz w:val="28"/>
          <w:szCs w:val="28"/>
          <w:rtl/>
        </w:rPr>
        <w:t>دانشکده مهندسی مکانیک</w:t>
      </w:r>
    </w:p>
    <w:p w14:paraId="0DC4C020" w14:textId="77777777" w:rsidR="000B2762" w:rsidRPr="00F26635" w:rsidRDefault="000B2762" w:rsidP="005C2276">
      <w:pPr>
        <w:bidi/>
        <w:spacing w:line="276" w:lineRule="auto"/>
        <w:jc w:val="center"/>
        <w:rPr>
          <w:rFonts w:cs="B Lotus"/>
          <w:b/>
          <w:bCs/>
          <w:sz w:val="28"/>
          <w:szCs w:val="28"/>
          <w:rtl/>
        </w:rPr>
      </w:pPr>
      <w:r w:rsidRPr="00F26635">
        <w:rPr>
          <w:rFonts w:cs="B Lotus" w:hint="cs"/>
          <w:b/>
          <w:bCs/>
          <w:sz w:val="28"/>
          <w:szCs w:val="28"/>
          <w:rtl/>
        </w:rPr>
        <w:t>پایان نامه دوره کارشناسی</w:t>
      </w:r>
    </w:p>
    <w:p w14:paraId="68DF574A" w14:textId="77777777" w:rsidR="000B2762" w:rsidRPr="00636283" w:rsidRDefault="000B2762" w:rsidP="005C2276">
      <w:pPr>
        <w:bidi/>
        <w:spacing w:line="276" w:lineRule="auto"/>
        <w:jc w:val="center"/>
        <w:rPr>
          <w:rFonts w:cs="B Lotus"/>
          <w:sz w:val="24"/>
          <w:szCs w:val="24"/>
          <w:rtl/>
        </w:rPr>
      </w:pPr>
    </w:p>
    <w:p w14:paraId="3E440E44" w14:textId="77777777" w:rsidR="000B2762" w:rsidRPr="00636283" w:rsidRDefault="000B2762" w:rsidP="005C2276">
      <w:pPr>
        <w:bidi/>
        <w:spacing w:line="276" w:lineRule="auto"/>
        <w:jc w:val="center"/>
        <w:rPr>
          <w:rFonts w:cs="B Lotus"/>
          <w:sz w:val="24"/>
          <w:szCs w:val="24"/>
          <w:rtl/>
        </w:rPr>
      </w:pPr>
    </w:p>
    <w:p w14:paraId="21F3DED9" w14:textId="038ED086" w:rsidR="000B2762" w:rsidRPr="00F26635" w:rsidRDefault="000B2762" w:rsidP="005C2276">
      <w:pPr>
        <w:bidi/>
        <w:spacing w:line="276" w:lineRule="auto"/>
        <w:jc w:val="center"/>
        <w:rPr>
          <w:rFonts w:cs="B Lotus"/>
          <w:b/>
          <w:bCs/>
          <w:sz w:val="32"/>
          <w:szCs w:val="32"/>
          <w:rtl/>
        </w:rPr>
      </w:pPr>
      <w:r w:rsidRPr="00F26635">
        <w:rPr>
          <w:rFonts w:cs="B Lotus"/>
          <w:b/>
          <w:bCs/>
          <w:sz w:val="32"/>
          <w:szCs w:val="32"/>
          <w:rtl/>
        </w:rPr>
        <w:t>چشم</w:t>
      </w:r>
      <w:r w:rsidR="00AB5223">
        <w:rPr>
          <w:rFonts w:cs="B Lotus"/>
          <w:b/>
          <w:bCs/>
          <w:sz w:val="32"/>
          <w:szCs w:val="32"/>
        </w:rPr>
        <w:t>‌</w:t>
      </w:r>
      <w:r w:rsidRPr="00F26635">
        <w:rPr>
          <w:rFonts w:cs="B Lotus"/>
          <w:b/>
          <w:bCs/>
          <w:sz w:val="32"/>
          <w:szCs w:val="32"/>
          <w:rtl/>
        </w:rPr>
        <w:t>انداز جهان</w:t>
      </w:r>
      <w:r w:rsidRPr="00F26635">
        <w:rPr>
          <w:rFonts w:cs="B Lotus" w:hint="cs"/>
          <w:b/>
          <w:bCs/>
          <w:sz w:val="32"/>
          <w:szCs w:val="32"/>
          <w:rtl/>
        </w:rPr>
        <w:t>ی</w:t>
      </w:r>
      <w:r w:rsidRPr="00F26635">
        <w:rPr>
          <w:rFonts w:cs="B Lotus"/>
          <w:b/>
          <w:bCs/>
          <w:sz w:val="32"/>
          <w:szCs w:val="32"/>
          <w:rtl/>
        </w:rPr>
        <w:t xml:space="preserve"> </w:t>
      </w:r>
      <w:r w:rsidR="00636283">
        <w:rPr>
          <w:rFonts w:cs="B Lotus" w:hint="cs"/>
          <w:b/>
          <w:bCs/>
          <w:sz w:val="32"/>
          <w:szCs w:val="32"/>
          <w:rtl/>
        </w:rPr>
        <w:t xml:space="preserve">آینده </w:t>
      </w:r>
      <w:r w:rsidRPr="00F26635">
        <w:rPr>
          <w:rFonts w:cs="B Lotus"/>
          <w:b/>
          <w:bCs/>
          <w:sz w:val="32"/>
          <w:szCs w:val="32"/>
          <w:rtl/>
        </w:rPr>
        <w:t>س</w:t>
      </w:r>
      <w:r w:rsidRPr="00F26635">
        <w:rPr>
          <w:rFonts w:cs="B Lotus" w:hint="cs"/>
          <w:b/>
          <w:bCs/>
          <w:sz w:val="32"/>
          <w:szCs w:val="32"/>
          <w:rtl/>
        </w:rPr>
        <w:t>ی</w:t>
      </w:r>
      <w:r w:rsidRPr="00F26635">
        <w:rPr>
          <w:rFonts w:cs="B Lotus" w:hint="eastAsia"/>
          <w:b/>
          <w:bCs/>
          <w:sz w:val="32"/>
          <w:szCs w:val="32"/>
          <w:rtl/>
        </w:rPr>
        <w:t>ستم</w:t>
      </w:r>
      <w:r w:rsidR="00AB5223">
        <w:rPr>
          <w:rFonts w:cs="B Lotus" w:hint="eastAsia"/>
          <w:b/>
          <w:bCs/>
          <w:sz w:val="32"/>
          <w:szCs w:val="32"/>
        </w:rPr>
        <w:t>‌</w:t>
      </w:r>
      <w:r w:rsidRPr="00F26635">
        <w:rPr>
          <w:rFonts w:cs="B Lotus" w:hint="eastAsia"/>
          <w:b/>
          <w:bCs/>
          <w:sz w:val="32"/>
          <w:szCs w:val="32"/>
          <w:rtl/>
        </w:rPr>
        <w:t>ها</w:t>
      </w:r>
      <w:r w:rsidRPr="00F26635">
        <w:rPr>
          <w:rFonts w:cs="B Lotus" w:hint="cs"/>
          <w:b/>
          <w:bCs/>
          <w:sz w:val="32"/>
          <w:szCs w:val="32"/>
          <w:rtl/>
        </w:rPr>
        <w:t>ی</w:t>
      </w:r>
      <w:r w:rsidRPr="00F26635">
        <w:rPr>
          <w:rFonts w:cs="B Lotus"/>
          <w:b/>
          <w:bCs/>
          <w:sz w:val="32"/>
          <w:szCs w:val="32"/>
          <w:rtl/>
        </w:rPr>
        <w:t xml:space="preserve"> انتقال قدرت: تحل</w:t>
      </w:r>
      <w:r w:rsidRPr="00F26635">
        <w:rPr>
          <w:rFonts w:cs="B Lotus" w:hint="cs"/>
          <w:b/>
          <w:bCs/>
          <w:sz w:val="32"/>
          <w:szCs w:val="32"/>
          <w:rtl/>
        </w:rPr>
        <w:t>ی</w:t>
      </w:r>
      <w:r w:rsidRPr="00F26635">
        <w:rPr>
          <w:rFonts w:cs="B Lotus" w:hint="eastAsia"/>
          <w:b/>
          <w:bCs/>
          <w:sz w:val="32"/>
          <w:szCs w:val="32"/>
          <w:rtl/>
        </w:rPr>
        <w:t>ل</w:t>
      </w:r>
      <w:r w:rsidRPr="00F26635">
        <w:rPr>
          <w:rFonts w:cs="B Lotus"/>
          <w:b/>
          <w:bCs/>
          <w:sz w:val="32"/>
          <w:szCs w:val="32"/>
          <w:rtl/>
        </w:rPr>
        <w:t xml:space="preserve"> </w:t>
      </w:r>
      <w:r w:rsidRPr="00F26635">
        <w:rPr>
          <w:rFonts w:cs="B Lotus" w:hint="cs"/>
          <w:b/>
          <w:bCs/>
          <w:sz w:val="32"/>
          <w:szCs w:val="32"/>
          <w:rtl/>
        </w:rPr>
        <w:t>ی</w:t>
      </w:r>
      <w:r w:rsidRPr="00F26635">
        <w:rPr>
          <w:rFonts w:cs="B Lotus" w:hint="eastAsia"/>
          <w:b/>
          <w:bCs/>
          <w:sz w:val="32"/>
          <w:szCs w:val="32"/>
          <w:rtl/>
        </w:rPr>
        <w:t>کپارچه</w:t>
      </w:r>
      <w:r w:rsidRPr="00F26635">
        <w:rPr>
          <w:rFonts w:cs="B Lotus"/>
          <w:b/>
          <w:bCs/>
          <w:sz w:val="32"/>
          <w:szCs w:val="32"/>
          <w:rtl/>
        </w:rPr>
        <w:t xml:space="preserve"> فناور</w:t>
      </w:r>
      <w:r w:rsidRPr="00F26635">
        <w:rPr>
          <w:rFonts w:cs="B Lotus" w:hint="cs"/>
          <w:b/>
          <w:bCs/>
          <w:sz w:val="32"/>
          <w:szCs w:val="32"/>
          <w:rtl/>
        </w:rPr>
        <w:t>ی</w:t>
      </w:r>
      <w:r w:rsidRPr="00F26635">
        <w:rPr>
          <w:rFonts w:cs="B Lotus" w:hint="eastAsia"/>
          <w:b/>
          <w:bCs/>
          <w:sz w:val="32"/>
          <w:szCs w:val="32"/>
          <w:rtl/>
        </w:rPr>
        <w:t>،</w:t>
      </w:r>
      <w:r w:rsidRPr="00F26635">
        <w:rPr>
          <w:rFonts w:cs="B Lotus"/>
          <w:b/>
          <w:bCs/>
          <w:sz w:val="32"/>
          <w:szCs w:val="32"/>
          <w:rtl/>
        </w:rPr>
        <w:t xml:space="preserve"> بازار و مقررات</w:t>
      </w:r>
    </w:p>
    <w:p w14:paraId="03CF74C8" w14:textId="77777777" w:rsidR="000B2762" w:rsidRPr="00F26635" w:rsidRDefault="000B2762" w:rsidP="005C2276">
      <w:pPr>
        <w:bidi/>
        <w:spacing w:line="276" w:lineRule="auto"/>
        <w:jc w:val="center"/>
        <w:rPr>
          <w:rFonts w:cs="B Lotus"/>
          <w:sz w:val="28"/>
          <w:szCs w:val="28"/>
          <w:rtl/>
        </w:rPr>
      </w:pPr>
    </w:p>
    <w:p w14:paraId="03D10C4E" w14:textId="77777777" w:rsidR="000B2762" w:rsidRPr="00F26635" w:rsidRDefault="000B2762" w:rsidP="005C2276">
      <w:pPr>
        <w:bidi/>
        <w:spacing w:line="276" w:lineRule="auto"/>
        <w:jc w:val="center"/>
        <w:rPr>
          <w:rFonts w:cs="B Lotus"/>
          <w:sz w:val="28"/>
          <w:szCs w:val="28"/>
          <w:rtl/>
        </w:rPr>
      </w:pPr>
    </w:p>
    <w:p w14:paraId="4BC604B6" w14:textId="77777777" w:rsidR="000B2762" w:rsidRPr="00F26635" w:rsidRDefault="000B2762" w:rsidP="005C2276">
      <w:pPr>
        <w:bidi/>
        <w:spacing w:line="276" w:lineRule="auto"/>
        <w:jc w:val="center"/>
        <w:rPr>
          <w:rFonts w:cs="B Lotus"/>
          <w:b/>
          <w:bCs/>
          <w:sz w:val="32"/>
          <w:szCs w:val="32"/>
          <w:rtl/>
        </w:rPr>
      </w:pPr>
      <w:r w:rsidRPr="00F26635">
        <w:rPr>
          <w:rFonts w:cs="B Lotus" w:hint="cs"/>
          <w:b/>
          <w:bCs/>
          <w:sz w:val="32"/>
          <w:szCs w:val="32"/>
          <w:rtl/>
        </w:rPr>
        <w:t>نگارش:</w:t>
      </w:r>
    </w:p>
    <w:p w14:paraId="4F680DDF" w14:textId="77777777" w:rsidR="000B2762" w:rsidRPr="00F26635" w:rsidRDefault="000B2762" w:rsidP="005C2276">
      <w:pPr>
        <w:bidi/>
        <w:spacing w:line="276" w:lineRule="auto"/>
        <w:jc w:val="center"/>
        <w:rPr>
          <w:rFonts w:cs="B Lotus"/>
          <w:b/>
          <w:bCs/>
          <w:sz w:val="32"/>
          <w:szCs w:val="32"/>
          <w:rtl/>
        </w:rPr>
      </w:pPr>
      <w:r w:rsidRPr="00F26635">
        <w:rPr>
          <w:rFonts w:cs="B Lotus" w:hint="cs"/>
          <w:b/>
          <w:bCs/>
          <w:sz w:val="32"/>
          <w:szCs w:val="32"/>
          <w:rtl/>
        </w:rPr>
        <w:t>علی تنرس</w:t>
      </w:r>
    </w:p>
    <w:p w14:paraId="72E29ACF" w14:textId="77777777" w:rsidR="000B2762" w:rsidRPr="00F26635" w:rsidRDefault="000B2762" w:rsidP="005C2276">
      <w:pPr>
        <w:bidi/>
        <w:spacing w:line="276" w:lineRule="auto"/>
        <w:jc w:val="center"/>
        <w:rPr>
          <w:rFonts w:cs="B Lotus"/>
          <w:rtl/>
        </w:rPr>
      </w:pPr>
    </w:p>
    <w:p w14:paraId="2F0DFEFC" w14:textId="77777777" w:rsidR="000B2762" w:rsidRPr="00F26635" w:rsidRDefault="000B2762" w:rsidP="005C2276">
      <w:pPr>
        <w:bidi/>
        <w:spacing w:line="276" w:lineRule="auto"/>
        <w:jc w:val="center"/>
        <w:rPr>
          <w:rFonts w:cs="B Lotus"/>
          <w:b/>
          <w:bCs/>
          <w:sz w:val="32"/>
          <w:szCs w:val="32"/>
          <w:rtl/>
        </w:rPr>
      </w:pPr>
      <w:r w:rsidRPr="00F26635">
        <w:rPr>
          <w:rFonts w:cs="B Lotus" w:hint="cs"/>
          <w:b/>
          <w:bCs/>
          <w:sz w:val="32"/>
          <w:szCs w:val="32"/>
          <w:rtl/>
        </w:rPr>
        <w:t>استاد راهنما:</w:t>
      </w:r>
    </w:p>
    <w:p w14:paraId="1AC4629E" w14:textId="77777777" w:rsidR="000B2762" w:rsidRPr="00F26635" w:rsidRDefault="000B2762" w:rsidP="005C2276">
      <w:pPr>
        <w:bidi/>
        <w:spacing w:line="276" w:lineRule="auto"/>
        <w:jc w:val="center"/>
        <w:rPr>
          <w:rFonts w:cs="B Lotus"/>
          <w:b/>
          <w:bCs/>
          <w:sz w:val="32"/>
          <w:szCs w:val="32"/>
          <w:rtl/>
        </w:rPr>
      </w:pPr>
      <w:r w:rsidRPr="00F26635">
        <w:rPr>
          <w:rFonts w:cs="B Lotus" w:hint="cs"/>
          <w:b/>
          <w:bCs/>
          <w:sz w:val="32"/>
          <w:szCs w:val="32"/>
          <w:rtl/>
        </w:rPr>
        <w:t>دکتر امیرحسین شامخی</w:t>
      </w:r>
    </w:p>
    <w:p w14:paraId="7F8BAE60" w14:textId="77777777" w:rsidR="000B2762" w:rsidRPr="00F26635" w:rsidRDefault="000B2762" w:rsidP="005C2276">
      <w:pPr>
        <w:bidi/>
        <w:spacing w:line="276" w:lineRule="auto"/>
        <w:jc w:val="center"/>
        <w:rPr>
          <w:rFonts w:cs="B Lotus"/>
          <w:rtl/>
        </w:rPr>
      </w:pPr>
    </w:p>
    <w:p w14:paraId="42AFB165" w14:textId="77777777" w:rsidR="00AB3D6F" w:rsidRPr="00F26635" w:rsidRDefault="00AB3D6F" w:rsidP="005C2276">
      <w:pPr>
        <w:bidi/>
        <w:spacing w:line="276" w:lineRule="auto"/>
        <w:jc w:val="center"/>
        <w:rPr>
          <w:rFonts w:cs="B Lotus"/>
          <w:rtl/>
        </w:rPr>
      </w:pPr>
    </w:p>
    <w:p w14:paraId="7A5A986D" w14:textId="7DF632D0" w:rsidR="00A305B0" w:rsidRPr="00F26635" w:rsidRDefault="000B2762" w:rsidP="005C2276">
      <w:pPr>
        <w:bidi/>
        <w:spacing w:line="276" w:lineRule="auto"/>
        <w:jc w:val="center"/>
        <w:rPr>
          <w:rFonts w:cs="B Lotus"/>
          <w:b/>
          <w:bCs/>
          <w:sz w:val="32"/>
          <w:szCs w:val="32"/>
          <w:rtl/>
        </w:rPr>
      </w:pPr>
      <w:r w:rsidRPr="00F26635">
        <w:rPr>
          <w:rFonts w:cs="B Lotus" w:hint="cs"/>
          <w:b/>
          <w:bCs/>
          <w:sz w:val="32"/>
          <w:szCs w:val="32"/>
          <w:rtl/>
        </w:rPr>
        <w:t>تابستان 1404</w:t>
      </w:r>
      <w:r w:rsidRPr="00F26635">
        <w:rPr>
          <w:rFonts w:cs="B Lotus"/>
          <w:b/>
          <w:bCs/>
          <w:sz w:val="32"/>
          <w:szCs w:val="32"/>
          <w:rtl/>
        </w:rPr>
        <w:br w:type="page"/>
      </w:r>
      <w:bookmarkStart w:id="0" w:name="_Hlk205997154"/>
    </w:p>
    <w:p w14:paraId="01B7BBF8" w14:textId="77777777" w:rsidR="00A305B0" w:rsidRPr="00F26635" w:rsidRDefault="00A305B0" w:rsidP="005C2276">
      <w:pPr>
        <w:spacing w:line="276" w:lineRule="auto"/>
        <w:jc w:val="center"/>
        <w:rPr>
          <w:rFonts w:cs="B Lotus"/>
          <w:rtl/>
        </w:rPr>
      </w:pPr>
    </w:p>
    <w:p w14:paraId="249E90FD" w14:textId="7E4FC2F3" w:rsidR="00636283" w:rsidRDefault="00A305B0" w:rsidP="00636283">
      <w:pPr>
        <w:bidi/>
        <w:spacing w:line="276" w:lineRule="auto"/>
        <w:jc w:val="center"/>
        <w:rPr>
          <w:rFonts w:cs="B Lotus"/>
          <w:rtl/>
        </w:rPr>
      </w:pPr>
      <w:r w:rsidRPr="00F26635">
        <w:rPr>
          <w:rFonts w:cs="B Lotus"/>
          <w:noProof/>
        </w:rPr>
        <w:drawing>
          <wp:inline distT="0" distB="0" distL="0" distR="0" wp14:anchorId="23D895EC" wp14:editId="46FC3428">
            <wp:extent cx="5936615" cy="4244340"/>
            <wp:effectExtent l="0" t="0" r="698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6615" cy="4244340"/>
                    </a:xfrm>
                    <a:prstGeom prst="rect">
                      <a:avLst/>
                    </a:prstGeom>
                    <a:noFill/>
                    <a:ln>
                      <a:noFill/>
                    </a:ln>
                  </pic:spPr>
                </pic:pic>
              </a:graphicData>
            </a:graphic>
          </wp:inline>
        </w:drawing>
      </w:r>
      <w:r w:rsidR="000B2762" w:rsidRPr="00F26635">
        <w:rPr>
          <w:rFonts w:cs="B Lotus"/>
          <w:rtl/>
        </w:rPr>
        <w:br w:type="page"/>
      </w:r>
      <w:bookmarkStart w:id="1" w:name="_Hlk205999844"/>
    </w:p>
    <w:tbl>
      <w:tblPr>
        <w:bidiVisual/>
        <w:tblW w:w="0" w:type="auto"/>
        <w:tblLook w:val="01E0" w:firstRow="1" w:lastRow="1" w:firstColumn="1" w:lastColumn="1" w:noHBand="0" w:noVBand="0"/>
      </w:tblPr>
      <w:tblGrid>
        <w:gridCol w:w="9003"/>
      </w:tblGrid>
      <w:tr w:rsidR="00636283" w:rsidRPr="00636283" w14:paraId="4A6D4B41" w14:textId="77777777" w:rsidTr="00BD7747">
        <w:tc>
          <w:tcPr>
            <w:tcW w:w="9003" w:type="dxa"/>
          </w:tcPr>
          <w:p w14:paraId="4192F584" w14:textId="77777777" w:rsidR="00636283" w:rsidRPr="00636283" w:rsidRDefault="00636283" w:rsidP="00636283">
            <w:pPr>
              <w:bidi/>
              <w:spacing w:after="0" w:line="276" w:lineRule="auto"/>
              <w:jc w:val="center"/>
              <w:rPr>
                <w:rFonts w:ascii="Calibri" w:eastAsia="Times New Roman" w:hAnsi="Calibri" w:cs="Lotus"/>
                <w:b/>
                <w:bCs/>
                <w:kern w:val="0"/>
                <w:sz w:val="10"/>
                <w:szCs w:val="10"/>
                <w:rtl/>
                <w14:ligatures w14:val="none"/>
              </w:rPr>
            </w:pPr>
            <w:r w:rsidRPr="00636283">
              <w:rPr>
                <w:rFonts w:ascii="Calibri" w:eastAsia="Times New Roman" w:hAnsi="Calibri" w:cs="Lotus"/>
                <w:kern w:val="0"/>
                <w:sz w:val="24"/>
                <w:szCs w:val="28"/>
                <w14:ligatures w14:val="none"/>
              </w:rPr>
              <w:object w:dxaOrig="4658" w:dyaOrig="4783" w14:anchorId="722CF3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39.75pt" o:ole="" fillcolor="window">
                  <v:imagedata r:id="rId10" o:title=""/>
                </v:shape>
                <o:OLEObject Type="Embed" ProgID="MSDraw" ShapeID="_x0000_i1025" DrawAspect="Content" ObjectID="_1818275269" r:id="rId11">
                  <o:FieldCodes>\* mergeformat</o:FieldCodes>
                </o:OLEObject>
              </w:object>
            </w:r>
          </w:p>
          <w:p w14:paraId="3DE19934" w14:textId="61D1A809" w:rsidR="00636283" w:rsidRPr="00636283" w:rsidRDefault="00636283" w:rsidP="00636283">
            <w:pPr>
              <w:bidi/>
              <w:spacing w:after="0" w:line="276" w:lineRule="auto"/>
              <w:jc w:val="center"/>
              <w:rPr>
                <w:rFonts w:ascii="Calibri" w:eastAsia="Times New Roman" w:hAnsi="Calibri" w:cs="Lotus"/>
                <w:b/>
                <w:bCs/>
                <w:kern w:val="0"/>
                <w:sz w:val="14"/>
                <w:szCs w:val="14"/>
                <w:rtl/>
                <w14:ligatures w14:val="none"/>
              </w:rPr>
            </w:pPr>
            <w:r w:rsidRPr="00636283">
              <w:rPr>
                <w:rFonts w:ascii="Calibri" w:eastAsia="Times New Roman" w:hAnsi="Calibri" w:cs="Lotus" w:hint="cs"/>
                <w:b/>
                <w:bCs/>
                <w:kern w:val="0"/>
                <w:sz w:val="14"/>
                <w:szCs w:val="14"/>
                <w:rtl/>
                <w14:ligatures w14:val="none"/>
              </w:rPr>
              <w:t>ت</w:t>
            </w:r>
            <w:r w:rsidR="000E530B">
              <w:rPr>
                <w:rFonts w:ascii="Calibri" w:eastAsia="Times New Roman" w:hAnsi="Calibri" w:cs="Lotus"/>
                <w:b/>
                <w:bCs/>
                <w:kern w:val="0"/>
                <w:sz w:val="14"/>
                <w:szCs w:val="14"/>
                <w:rtl/>
                <w14:ligatures w14:val="none"/>
              </w:rPr>
              <w:t>أ</w:t>
            </w:r>
            <w:r w:rsidRPr="00636283">
              <w:rPr>
                <w:rFonts w:ascii="Calibri" w:eastAsia="Times New Roman" w:hAnsi="Calibri" w:cs="Lotus" w:hint="cs"/>
                <w:b/>
                <w:bCs/>
                <w:kern w:val="0"/>
                <w:sz w:val="14"/>
                <w:szCs w:val="14"/>
                <w:rtl/>
                <w14:ligatures w14:val="none"/>
              </w:rPr>
              <w:t>س</w:t>
            </w:r>
            <w:r w:rsidR="000E530B">
              <w:rPr>
                <w:rFonts w:ascii="Calibri" w:eastAsia="Times New Roman" w:hAnsi="Calibri" w:cs="Lotus" w:hint="cs"/>
                <w:b/>
                <w:bCs/>
                <w:kern w:val="0"/>
                <w:sz w:val="14"/>
                <w:szCs w:val="14"/>
                <w:rtl/>
                <w14:ligatures w14:val="none"/>
              </w:rPr>
              <w:t>ی</w:t>
            </w:r>
            <w:r w:rsidRPr="00636283">
              <w:rPr>
                <w:rFonts w:ascii="Calibri" w:eastAsia="Times New Roman" w:hAnsi="Calibri" w:cs="Lotus" w:hint="cs"/>
                <w:b/>
                <w:bCs/>
                <w:kern w:val="0"/>
                <w:sz w:val="14"/>
                <w:szCs w:val="14"/>
                <w:rtl/>
                <w14:ligatures w14:val="none"/>
              </w:rPr>
              <w:t>س 1307</w:t>
            </w:r>
          </w:p>
          <w:p w14:paraId="12BF27FA" w14:textId="1287D5A7" w:rsidR="00636283" w:rsidRPr="00636283" w:rsidRDefault="00636283" w:rsidP="00636283">
            <w:pPr>
              <w:bidi/>
              <w:spacing w:after="0" w:line="276" w:lineRule="auto"/>
              <w:jc w:val="center"/>
              <w:rPr>
                <w:rFonts w:ascii="Calibri" w:eastAsia="Times New Roman" w:hAnsi="Calibri" w:cs="Lotus"/>
                <w:b/>
                <w:bCs/>
                <w:kern w:val="0"/>
                <w:sz w:val="14"/>
                <w:szCs w:val="14"/>
                <w:rtl/>
                <w14:ligatures w14:val="none"/>
              </w:rPr>
            </w:pPr>
            <w:r w:rsidRPr="00636283">
              <w:rPr>
                <w:rFonts w:ascii="Calibri" w:eastAsia="Times New Roman" w:hAnsi="Calibri" w:cs="Lotus" w:hint="cs"/>
                <w:b/>
                <w:bCs/>
                <w:kern w:val="0"/>
                <w:sz w:val="14"/>
                <w:szCs w:val="14"/>
                <w:rtl/>
                <w14:ligatures w14:val="none"/>
              </w:rPr>
              <w:t>دانشگاه صنعت</w:t>
            </w:r>
            <w:r w:rsidR="000E530B">
              <w:rPr>
                <w:rFonts w:ascii="Calibri" w:eastAsia="Times New Roman" w:hAnsi="Calibri" w:cs="Lotus" w:hint="cs"/>
                <w:b/>
                <w:bCs/>
                <w:kern w:val="0"/>
                <w:sz w:val="14"/>
                <w:szCs w:val="14"/>
                <w:rtl/>
                <w14:ligatures w14:val="none"/>
              </w:rPr>
              <w:t>ی</w:t>
            </w:r>
            <w:r w:rsidRPr="00636283">
              <w:rPr>
                <w:rFonts w:ascii="Calibri" w:eastAsia="Times New Roman" w:hAnsi="Calibri" w:cs="Lotus" w:hint="cs"/>
                <w:b/>
                <w:bCs/>
                <w:kern w:val="0"/>
                <w:sz w:val="14"/>
                <w:szCs w:val="14"/>
                <w:rtl/>
                <w14:ligatures w14:val="none"/>
              </w:rPr>
              <w:t xml:space="preserve"> خواجه نص</w:t>
            </w:r>
            <w:r w:rsidR="000E530B">
              <w:rPr>
                <w:rFonts w:ascii="Calibri" w:eastAsia="Times New Roman" w:hAnsi="Calibri" w:cs="Lotus" w:hint="cs"/>
                <w:b/>
                <w:bCs/>
                <w:kern w:val="0"/>
                <w:sz w:val="14"/>
                <w:szCs w:val="14"/>
                <w:rtl/>
                <w14:ligatures w14:val="none"/>
              </w:rPr>
              <w:t>ی</w:t>
            </w:r>
            <w:r w:rsidRPr="00636283">
              <w:rPr>
                <w:rFonts w:ascii="Calibri" w:eastAsia="Times New Roman" w:hAnsi="Calibri" w:cs="Lotus" w:hint="cs"/>
                <w:b/>
                <w:bCs/>
                <w:kern w:val="0"/>
                <w:sz w:val="14"/>
                <w:szCs w:val="14"/>
                <w:rtl/>
                <w14:ligatures w14:val="none"/>
              </w:rPr>
              <w:t>رالد</w:t>
            </w:r>
            <w:r w:rsidR="000E530B">
              <w:rPr>
                <w:rFonts w:ascii="Calibri" w:eastAsia="Times New Roman" w:hAnsi="Calibri" w:cs="Lotus" w:hint="cs"/>
                <w:b/>
                <w:bCs/>
                <w:kern w:val="0"/>
                <w:sz w:val="14"/>
                <w:szCs w:val="14"/>
                <w:rtl/>
                <w14:ligatures w14:val="none"/>
              </w:rPr>
              <w:t>ی</w:t>
            </w:r>
            <w:r w:rsidRPr="00636283">
              <w:rPr>
                <w:rFonts w:ascii="Calibri" w:eastAsia="Times New Roman" w:hAnsi="Calibri" w:cs="Lotus" w:hint="cs"/>
                <w:b/>
                <w:bCs/>
                <w:kern w:val="0"/>
                <w:sz w:val="14"/>
                <w:szCs w:val="14"/>
                <w:rtl/>
                <w14:ligatures w14:val="none"/>
              </w:rPr>
              <w:t>ن طوس</w:t>
            </w:r>
            <w:r w:rsidR="000E530B">
              <w:rPr>
                <w:rFonts w:ascii="Calibri" w:eastAsia="Times New Roman" w:hAnsi="Calibri" w:cs="Lotus" w:hint="cs"/>
                <w:b/>
                <w:bCs/>
                <w:kern w:val="0"/>
                <w:sz w:val="14"/>
                <w:szCs w:val="14"/>
                <w:rtl/>
                <w14:ligatures w14:val="none"/>
              </w:rPr>
              <w:t>ی</w:t>
            </w:r>
          </w:p>
        </w:tc>
      </w:tr>
      <w:tr w:rsidR="00636283" w:rsidRPr="00636283" w14:paraId="647E3432" w14:textId="77777777" w:rsidTr="00BD7747">
        <w:tc>
          <w:tcPr>
            <w:tcW w:w="9003" w:type="dxa"/>
            <w:vAlign w:val="center"/>
          </w:tcPr>
          <w:p w14:paraId="5DECE79C" w14:textId="0FD8A3F5" w:rsidR="00636283" w:rsidRPr="00636283" w:rsidRDefault="00636283" w:rsidP="00636283">
            <w:pPr>
              <w:bidi/>
              <w:spacing w:after="0" w:line="276" w:lineRule="auto"/>
              <w:jc w:val="center"/>
              <w:rPr>
                <w:rFonts w:ascii="Calibri" w:eastAsia="Times New Roman" w:hAnsi="Calibri" w:cs="Lotus"/>
                <w:b/>
                <w:bCs/>
                <w:kern w:val="0"/>
                <w:sz w:val="28"/>
                <w:szCs w:val="28"/>
                <w:rtl/>
                <w:lang w:bidi="fa-IR"/>
                <w14:ligatures w14:val="none"/>
              </w:rPr>
            </w:pPr>
            <w:r w:rsidRPr="00636283">
              <w:rPr>
                <w:rFonts w:ascii="Calibri" w:eastAsia="Times New Roman" w:hAnsi="Calibri" w:cs="Lotus" w:hint="cs"/>
                <w:b/>
                <w:bCs/>
                <w:kern w:val="0"/>
                <w:sz w:val="32"/>
                <w:szCs w:val="32"/>
                <w:rtl/>
                <w:lang w:bidi="fa-IR"/>
                <w14:ligatures w14:val="none"/>
              </w:rPr>
              <w:t>تا</w:t>
            </w:r>
            <w:r w:rsidR="000E530B">
              <w:rPr>
                <w:rFonts w:ascii="Calibri" w:eastAsia="Times New Roman" w:hAnsi="Calibri" w:cs="Lotus" w:hint="cs"/>
                <w:b/>
                <w:bCs/>
                <w:kern w:val="0"/>
                <w:sz w:val="32"/>
                <w:szCs w:val="32"/>
                <w:rtl/>
                <w:lang w:bidi="fa-IR"/>
                <w14:ligatures w14:val="none"/>
              </w:rPr>
              <w:t>یی</w:t>
            </w:r>
            <w:r w:rsidRPr="00636283">
              <w:rPr>
                <w:rFonts w:ascii="Calibri" w:eastAsia="Times New Roman" w:hAnsi="Calibri" w:cs="Lotus" w:hint="cs"/>
                <w:b/>
                <w:bCs/>
                <w:kern w:val="0"/>
                <w:sz w:val="32"/>
                <w:szCs w:val="32"/>
                <w:rtl/>
                <w:lang w:bidi="fa-IR"/>
                <w14:ligatures w14:val="none"/>
              </w:rPr>
              <w:t>د</w:t>
            </w:r>
            <w:r w:rsidR="000E530B">
              <w:rPr>
                <w:rFonts w:ascii="Calibri" w:eastAsia="Times New Roman" w:hAnsi="Calibri" w:cs="Lotus" w:hint="cs"/>
                <w:b/>
                <w:bCs/>
                <w:kern w:val="0"/>
                <w:sz w:val="32"/>
                <w:szCs w:val="32"/>
                <w:rtl/>
                <w:lang w:bidi="fa-IR"/>
                <w14:ligatures w14:val="none"/>
              </w:rPr>
              <w:t>ی</w:t>
            </w:r>
            <w:r w:rsidRPr="00636283">
              <w:rPr>
                <w:rFonts w:ascii="Calibri" w:eastAsia="Times New Roman" w:hAnsi="Calibri" w:cs="Lotus" w:hint="cs"/>
                <w:b/>
                <w:bCs/>
                <w:kern w:val="0"/>
                <w:sz w:val="32"/>
                <w:szCs w:val="32"/>
                <w:rtl/>
                <w:lang w:bidi="fa-IR"/>
                <w14:ligatures w14:val="none"/>
              </w:rPr>
              <w:t>ه ه</w:t>
            </w:r>
            <w:r w:rsidR="000E530B">
              <w:rPr>
                <w:rFonts w:ascii="Calibri" w:eastAsia="Times New Roman" w:hAnsi="Calibri" w:cs="Lotus" w:hint="cs"/>
                <w:b/>
                <w:bCs/>
                <w:kern w:val="0"/>
                <w:sz w:val="32"/>
                <w:szCs w:val="32"/>
                <w:rtl/>
                <w:lang w:bidi="fa-IR"/>
                <w14:ligatures w14:val="none"/>
              </w:rPr>
              <w:t>ی</w:t>
            </w:r>
            <w:r w:rsidRPr="00636283">
              <w:rPr>
                <w:rFonts w:ascii="Calibri" w:eastAsia="Times New Roman" w:hAnsi="Calibri" w:cs="Lotus" w:hint="cs"/>
                <w:b/>
                <w:bCs/>
                <w:kern w:val="0"/>
                <w:sz w:val="32"/>
                <w:szCs w:val="32"/>
                <w:rtl/>
                <w:lang w:bidi="fa-IR"/>
                <w14:ligatures w14:val="none"/>
              </w:rPr>
              <w:t>أت داوران</w:t>
            </w:r>
          </w:p>
        </w:tc>
      </w:tr>
      <w:tr w:rsidR="00636283" w:rsidRPr="00636283" w14:paraId="396D87F9" w14:textId="77777777" w:rsidTr="00BD7747">
        <w:tc>
          <w:tcPr>
            <w:tcW w:w="9003" w:type="dxa"/>
          </w:tcPr>
          <w:p w14:paraId="58A54AEA" w14:textId="0EC280F1" w:rsidR="00636283" w:rsidRPr="00636283" w:rsidRDefault="00636283" w:rsidP="00636283">
            <w:pPr>
              <w:bidi/>
              <w:spacing w:before="240" w:after="0" w:line="360" w:lineRule="auto"/>
              <w:ind w:left="450"/>
              <w:rPr>
                <w:rFonts w:ascii="Calibri" w:eastAsia="Times New Roman" w:hAnsi="Calibri" w:cs="Lotus"/>
                <w:kern w:val="0"/>
                <w:sz w:val="28"/>
                <w:szCs w:val="28"/>
                <w:rtl/>
                <w:lang w:bidi="fa-IR"/>
                <w14:ligatures w14:val="none"/>
              </w:rPr>
            </w:pPr>
            <w:r w:rsidRPr="00636283">
              <w:rPr>
                <w:rFonts w:ascii="Calibri" w:eastAsia="Times New Roman" w:hAnsi="Calibri" w:cs="Lotus" w:hint="cs"/>
                <w:kern w:val="0"/>
                <w:sz w:val="28"/>
                <w:szCs w:val="28"/>
                <w:rtl/>
                <w:lang w:bidi="fa-IR"/>
                <w14:ligatures w14:val="none"/>
              </w:rPr>
              <w:t>ه</w:t>
            </w:r>
            <w:r w:rsidR="000E530B">
              <w:rPr>
                <w:rFonts w:ascii="Calibri" w:eastAsia="Times New Roman" w:hAnsi="Calibri" w:cs="Lotus" w:hint="cs"/>
                <w:kern w:val="0"/>
                <w:sz w:val="28"/>
                <w:szCs w:val="28"/>
                <w:rtl/>
                <w:lang w:bidi="fa-IR"/>
                <w14:ligatures w14:val="none"/>
              </w:rPr>
              <w:t>ی</w:t>
            </w:r>
            <w:r w:rsidR="000E530B">
              <w:rPr>
                <w:rFonts w:ascii="Calibri" w:eastAsia="Times New Roman" w:hAnsi="Calibri" w:cs="Lotus"/>
                <w:kern w:val="0"/>
                <w:sz w:val="28"/>
                <w:szCs w:val="28"/>
                <w:rtl/>
                <w:lang w:bidi="fa-IR"/>
                <w14:ligatures w14:val="none"/>
              </w:rPr>
              <w:t>ئت‌</w:t>
            </w:r>
            <w:r w:rsidRPr="00636283">
              <w:rPr>
                <w:rFonts w:ascii="Calibri" w:eastAsia="Times New Roman" w:hAnsi="Calibri" w:cs="Lotus" w:hint="cs"/>
                <w:kern w:val="0"/>
                <w:sz w:val="28"/>
                <w:szCs w:val="28"/>
                <w:rtl/>
                <w:lang w:bidi="fa-IR"/>
                <w14:ligatures w14:val="none"/>
              </w:rPr>
              <w:t>داوران پس از مطالعه پروژه و شرکت در جلسه دفاع از پروژه ته</w:t>
            </w:r>
            <w:r w:rsidR="000E530B">
              <w:rPr>
                <w:rFonts w:ascii="Calibri" w:eastAsia="Times New Roman" w:hAnsi="Calibri" w:cs="Lotus" w:hint="cs"/>
                <w:kern w:val="0"/>
                <w:sz w:val="28"/>
                <w:szCs w:val="28"/>
                <w:rtl/>
                <w:lang w:bidi="fa-IR"/>
                <w14:ligatures w14:val="none"/>
              </w:rPr>
              <w:t>ی</w:t>
            </w:r>
            <w:r w:rsidRPr="00636283">
              <w:rPr>
                <w:rFonts w:ascii="Calibri" w:eastAsia="Times New Roman" w:hAnsi="Calibri" w:cs="Lotus" w:hint="cs"/>
                <w:kern w:val="0"/>
                <w:sz w:val="28"/>
                <w:szCs w:val="28"/>
                <w:rtl/>
                <w:lang w:bidi="fa-IR"/>
                <w14:ligatures w14:val="none"/>
              </w:rPr>
              <w:t>ه شده تحت عنوان:</w:t>
            </w:r>
          </w:p>
          <w:p w14:paraId="5837CA4C" w14:textId="35F83A8F" w:rsidR="00636283" w:rsidRPr="00636283" w:rsidRDefault="00636283" w:rsidP="00636283">
            <w:pPr>
              <w:bidi/>
              <w:spacing w:line="276" w:lineRule="auto"/>
              <w:jc w:val="center"/>
              <w:rPr>
                <w:rFonts w:cs="B Lotus"/>
                <w:b/>
                <w:bCs/>
                <w:sz w:val="30"/>
                <w:szCs w:val="30"/>
                <w:rtl/>
              </w:rPr>
            </w:pPr>
            <w:r w:rsidRPr="00636283">
              <w:rPr>
                <w:rFonts w:cs="B Lotus"/>
                <w:b/>
                <w:bCs/>
                <w:sz w:val="30"/>
                <w:szCs w:val="30"/>
                <w:rtl/>
              </w:rPr>
              <w:t>چشم</w:t>
            </w:r>
            <w:r w:rsidRPr="00636283">
              <w:rPr>
                <w:rFonts w:cs="B Lotus"/>
                <w:b/>
                <w:bCs/>
                <w:sz w:val="30"/>
                <w:szCs w:val="30"/>
              </w:rPr>
              <w:t>‌</w:t>
            </w:r>
            <w:r w:rsidRPr="00636283">
              <w:rPr>
                <w:rFonts w:cs="B Lotus"/>
                <w:b/>
                <w:bCs/>
                <w:sz w:val="30"/>
                <w:szCs w:val="30"/>
                <w:rtl/>
              </w:rPr>
              <w:t>انداز جهان</w:t>
            </w:r>
            <w:r w:rsidRPr="00636283">
              <w:rPr>
                <w:rFonts w:cs="B Lotus" w:hint="cs"/>
                <w:b/>
                <w:bCs/>
                <w:sz w:val="30"/>
                <w:szCs w:val="30"/>
                <w:rtl/>
              </w:rPr>
              <w:t>ی</w:t>
            </w:r>
            <w:r w:rsidRPr="00636283">
              <w:rPr>
                <w:rFonts w:cs="B Lotus"/>
                <w:b/>
                <w:bCs/>
                <w:sz w:val="30"/>
                <w:szCs w:val="30"/>
                <w:rtl/>
              </w:rPr>
              <w:t xml:space="preserve"> </w:t>
            </w:r>
            <w:r w:rsidRPr="00636283">
              <w:rPr>
                <w:rFonts w:cs="B Lotus" w:hint="cs"/>
                <w:b/>
                <w:bCs/>
                <w:sz w:val="30"/>
                <w:szCs w:val="30"/>
                <w:rtl/>
              </w:rPr>
              <w:t xml:space="preserve">آینده </w:t>
            </w:r>
            <w:r w:rsidRPr="00636283">
              <w:rPr>
                <w:rFonts w:cs="B Lotus"/>
                <w:b/>
                <w:bCs/>
                <w:sz w:val="30"/>
                <w:szCs w:val="30"/>
                <w:rtl/>
              </w:rPr>
              <w:t>س</w:t>
            </w:r>
            <w:r w:rsidRPr="00636283">
              <w:rPr>
                <w:rFonts w:cs="B Lotus" w:hint="cs"/>
                <w:b/>
                <w:bCs/>
                <w:sz w:val="30"/>
                <w:szCs w:val="30"/>
                <w:rtl/>
              </w:rPr>
              <w:t>ی</w:t>
            </w:r>
            <w:r w:rsidRPr="00636283">
              <w:rPr>
                <w:rFonts w:cs="B Lotus" w:hint="eastAsia"/>
                <w:b/>
                <w:bCs/>
                <w:sz w:val="30"/>
                <w:szCs w:val="30"/>
                <w:rtl/>
              </w:rPr>
              <w:t>ستم</w:t>
            </w:r>
            <w:r w:rsidRPr="00636283">
              <w:rPr>
                <w:rFonts w:cs="B Lotus" w:hint="eastAsia"/>
                <w:b/>
                <w:bCs/>
                <w:sz w:val="30"/>
                <w:szCs w:val="30"/>
              </w:rPr>
              <w:t>‌</w:t>
            </w:r>
            <w:r w:rsidRPr="00636283">
              <w:rPr>
                <w:rFonts w:cs="B Lotus" w:hint="eastAsia"/>
                <w:b/>
                <w:bCs/>
                <w:sz w:val="30"/>
                <w:szCs w:val="30"/>
                <w:rtl/>
              </w:rPr>
              <w:t>ها</w:t>
            </w:r>
            <w:r w:rsidRPr="00636283">
              <w:rPr>
                <w:rFonts w:cs="B Lotus" w:hint="cs"/>
                <w:b/>
                <w:bCs/>
                <w:sz w:val="30"/>
                <w:szCs w:val="30"/>
                <w:rtl/>
              </w:rPr>
              <w:t>ی</w:t>
            </w:r>
            <w:r w:rsidRPr="00636283">
              <w:rPr>
                <w:rFonts w:cs="B Lotus"/>
                <w:b/>
                <w:bCs/>
                <w:sz w:val="30"/>
                <w:szCs w:val="30"/>
                <w:rtl/>
              </w:rPr>
              <w:t xml:space="preserve"> انتقال قدرت: تحل</w:t>
            </w:r>
            <w:r w:rsidRPr="00636283">
              <w:rPr>
                <w:rFonts w:cs="B Lotus" w:hint="cs"/>
                <w:b/>
                <w:bCs/>
                <w:sz w:val="30"/>
                <w:szCs w:val="30"/>
                <w:rtl/>
              </w:rPr>
              <w:t>ی</w:t>
            </w:r>
            <w:r w:rsidRPr="00636283">
              <w:rPr>
                <w:rFonts w:cs="B Lotus" w:hint="eastAsia"/>
                <w:b/>
                <w:bCs/>
                <w:sz w:val="30"/>
                <w:szCs w:val="30"/>
                <w:rtl/>
              </w:rPr>
              <w:t>ل</w:t>
            </w:r>
            <w:r w:rsidRPr="00636283">
              <w:rPr>
                <w:rFonts w:cs="B Lotus"/>
                <w:b/>
                <w:bCs/>
                <w:sz w:val="30"/>
                <w:szCs w:val="30"/>
                <w:rtl/>
              </w:rPr>
              <w:t xml:space="preserve"> </w:t>
            </w:r>
            <w:r w:rsidRPr="00636283">
              <w:rPr>
                <w:rFonts w:cs="B Lotus" w:hint="cs"/>
                <w:b/>
                <w:bCs/>
                <w:sz w:val="30"/>
                <w:szCs w:val="30"/>
                <w:rtl/>
              </w:rPr>
              <w:t>ی</w:t>
            </w:r>
            <w:r w:rsidRPr="00636283">
              <w:rPr>
                <w:rFonts w:cs="B Lotus" w:hint="eastAsia"/>
                <w:b/>
                <w:bCs/>
                <w:sz w:val="30"/>
                <w:szCs w:val="30"/>
                <w:rtl/>
              </w:rPr>
              <w:t>کپارچه</w:t>
            </w:r>
            <w:r w:rsidRPr="00636283">
              <w:rPr>
                <w:rFonts w:cs="B Lotus"/>
                <w:b/>
                <w:bCs/>
                <w:sz w:val="30"/>
                <w:szCs w:val="30"/>
                <w:rtl/>
              </w:rPr>
              <w:t xml:space="preserve"> فناور</w:t>
            </w:r>
            <w:r w:rsidRPr="00636283">
              <w:rPr>
                <w:rFonts w:cs="B Lotus" w:hint="cs"/>
                <w:b/>
                <w:bCs/>
                <w:sz w:val="30"/>
                <w:szCs w:val="30"/>
                <w:rtl/>
              </w:rPr>
              <w:t>ی</w:t>
            </w:r>
            <w:r w:rsidRPr="00636283">
              <w:rPr>
                <w:rFonts w:cs="B Lotus" w:hint="eastAsia"/>
                <w:b/>
                <w:bCs/>
                <w:sz w:val="30"/>
                <w:szCs w:val="30"/>
                <w:rtl/>
              </w:rPr>
              <w:t>،</w:t>
            </w:r>
            <w:r w:rsidRPr="00636283">
              <w:rPr>
                <w:rFonts w:cs="B Lotus"/>
                <w:b/>
                <w:bCs/>
                <w:sz w:val="30"/>
                <w:szCs w:val="30"/>
                <w:rtl/>
              </w:rPr>
              <w:t xml:space="preserve"> بازار و مقررات</w:t>
            </w:r>
          </w:p>
          <w:p w14:paraId="6F58B6E6" w14:textId="21ABF039" w:rsidR="00636283" w:rsidRPr="00636283" w:rsidRDefault="00636283" w:rsidP="00636283">
            <w:pPr>
              <w:tabs>
                <w:tab w:val="left" w:pos="3030"/>
              </w:tabs>
              <w:bidi/>
              <w:spacing w:after="0" w:line="276" w:lineRule="auto"/>
              <w:jc w:val="both"/>
              <w:rPr>
                <w:rFonts w:ascii="Calibri" w:eastAsia="Times New Roman" w:hAnsi="Calibri" w:cs="B Nazanin"/>
                <w:kern w:val="0"/>
                <w:sz w:val="24"/>
                <w:szCs w:val="28"/>
                <w:rtl/>
                <w:lang w:bidi="fa-IR"/>
                <w14:ligatures w14:val="none"/>
              </w:rPr>
            </w:pPr>
            <w:r w:rsidRPr="00636283">
              <w:rPr>
                <w:rFonts w:ascii="Calibri" w:eastAsia="Times New Roman" w:hAnsi="Calibri" w:cs="Lotus" w:hint="cs"/>
                <w:kern w:val="0"/>
                <w:sz w:val="28"/>
                <w:szCs w:val="28"/>
                <w:rtl/>
                <w:lang w:bidi="fa-IR"/>
                <w14:ligatures w14:val="none"/>
              </w:rPr>
              <w:t xml:space="preserve">توسط </w:t>
            </w:r>
            <w:r>
              <w:rPr>
                <w:rFonts w:ascii="Calibri" w:eastAsia="Times New Roman" w:hAnsi="Calibri" w:cs="Lotus" w:hint="cs"/>
                <w:b/>
                <w:bCs/>
                <w:kern w:val="0"/>
                <w:sz w:val="28"/>
                <w:szCs w:val="28"/>
                <w:u w:val="single"/>
                <w:rtl/>
                <w:lang w:bidi="fa-IR"/>
                <w14:ligatures w14:val="none"/>
              </w:rPr>
              <w:t xml:space="preserve">علی تنرس </w:t>
            </w:r>
            <w:r w:rsidRPr="00636283">
              <w:rPr>
                <w:rFonts w:ascii="Calibri" w:eastAsia="Times New Roman" w:hAnsi="Calibri" w:cs="Lotus" w:hint="cs"/>
                <w:kern w:val="0"/>
                <w:sz w:val="28"/>
                <w:szCs w:val="28"/>
                <w:rtl/>
                <w:lang w:bidi="fa-IR"/>
                <w14:ligatures w14:val="none"/>
              </w:rPr>
              <w:t>صحت و کفا</w:t>
            </w:r>
            <w:r w:rsidR="000E530B">
              <w:rPr>
                <w:rFonts w:ascii="Calibri" w:eastAsia="Times New Roman" w:hAnsi="Calibri" w:cs="Lotus" w:hint="cs"/>
                <w:kern w:val="0"/>
                <w:sz w:val="28"/>
                <w:szCs w:val="28"/>
                <w:rtl/>
                <w:lang w:bidi="fa-IR"/>
                <w14:ligatures w14:val="none"/>
              </w:rPr>
              <w:t>ی</w:t>
            </w:r>
            <w:r w:rsidRPr="00636283">
              <w:rPr>
                <w:rFonts w:ascii="Calibri" w:eastAsia="Times New Roman" w:hAnsi="Calibri" w:cs="Lotus" w:hint="cs"/>
                <w:kern w:val="0"/>
                <w:sz w:val="28"/>
                <w:szCs w:val="28"/>
                <w:rtl/>
                <w:lang w:bidi="fa-IR"/>
                <w14:ligatures w14:val="none"/>
              </w:rPr>
              <w:t>ت تحق</w:t>
            </w:r>
            <w:r w:rsidR="000E530B">
              <w:rPr>
                <w:rFonts w:ascii="Calibri" w:eastAsia="Times New Roman" w:hAnsi="Calibri" w:cs="Lotus" w:hint="cs"/>
                <w:kern w:val="0"/>
                <w:sz w:val="28"/>
                <w:szCs w:val="28"/>
                <w:rtl/>
                <w:lang w:bidi="fa-IR"/>
                <w14:ligatures w14:val="none"/>
              </w:rPr>
              <w:t>ی</w:t>
            </w:r>
            <w:r w:rsidRPr="00636283">
              <w:rPr>
                <w:rFonts w:ascii="Calibri" w:eastAsia="Times New Roman" w:hAnsi="Calibri" w:cs="Lotus" w:hint="cs"/>
                <w:kern w:val="0"/>
                <w:sz w:val="28"/>
                <w:szCs w:val="28"/>
                <w:rtl/>
                <w:lang w:bidi="fa-IR"/>
                <w14:ligatures w14:val="none"/>
              </w:rPr>
              <w:t>ق انجام شده را برا</w:t>
            </w:r>
            <w:r w:rsidR="000E530B">
              <w:rPr>
                <w:rFonts w:ascii="Calibri" w:eastAsia="Times New Roman" w:hAnsi="Calibri" w:cs="Lotus" w:hint="cs"/>
                <w:kern w:val="0"/>
                <w:sz w:val="28"/>
                <w:szCs w:val="28"/>
                <w:rtl/>
                <w:lang w:bidi="fa-IR"/>
                <w14:ligatures w14:val="none"/>
              </w:rPr>
              <w:t>ی</w:t>
            </w:r>
            <w:r w:rsidRPr="00636283">
              <w:rPr>
                <w:rFonts w:ascii="Calibri" w:eastAsia="Times New Roman" w:hAnsi="Calibri" w:cs="Lotus" w:hint="cs"/>
                <w:kern w:val="0"/>
                <w:sz w:val="28"/>
                <w:szCs w:val="28"/>
                <w:rtl/>
                <w:lang w:bidi="fa-IR"/>
                <w14:ligatures w14:val="none"/>
              </w:rPr>
              <w:t xml:space="preserve"> اخذ درجه </w:t>
            </w:r>
            <w:r w:rsidRPr="00636283">
              <w:rPr>
                <w:rFonts w:ascii="Calibri" w:eastAsia="Times New Roman" w:hAnsi="Calibri" w:cs="Lotus" w:hint="cs"/>
                <w:b/>
                <w:bCs/>
                <w:kern w:val="0"/>
                <w:sz w:val="28"/>
                <w:szCs w:val="28"/>
                <w:rtl/>
                <w:lang w:bidi="fa-IR"/>
                <w14:ligatures w14:val="none"/>
              </w:rPr>
              <w:t>کارشناس</w:t>
            </w:r>
            <w:r w:rsidR="000E530B">
              <w:rPr>
                <w:rFonts w:ascii="Calibri" w:eastAsia="Times New Roman" w:hAnsi="Calibri" w:cs="Lotus" w:hint="cs"/>
                <w:b/>
                <w:bCs/>
                <w:kern w:val="0"/>
                <w:sz w:val="28"/>
                <w:szCs w:val="28"/>
                <w:rtl/>
                <w:lang w:bidi="fa-IR"/>
                <w14:ligatures w14:val="none"/>
              </w:rPr>
              <w:t>ی</w:t>
            </w:r>
            <w:r w:rsidRPr="00636283">
              <w:rPr>
                <w:rFonts w:ascii="Calibri" w:eastAsia="Times New Roman" w:hAnsi="Calibri" w:cs="Lotus" w:hint="cs"/>
                <w:b/>
                <w:bCs/>
                <w:kern w:val="0"/>
                <w:sz w:val="28"/>
                <w:szCs w:val="28"/>
                <w:rtl/>
                <w:lang w:bidi="fa-IR"/>
                <w14:ligatures w14:val="none"/>
              </w:rPr>
              <w:t xml:space="preserve"> </w:t>
            </w:r>
            <w:r w:rsidRPr="00636283">
              <w:rPr>
                <w:rFonts w:ascii="Calibri" w:eastAsia="Times New Roman" w:hAnsi="Calibri" w:cs="Lotus" w:hint="cs"/>
                <w:kern w:val="0"/>
                <w:sz w:val="28"/>
                <w:szCs w:val="28"/>
                <w:rtl/>
                <w:lang w:bidi="fa-IR"/>
                <w14:ligatures w14:val="none"/>
              </w:rPr>
              <w:t>رشته</w:t>
            </w:r>
            <w:r>
              <w:rPr>
                <w:rFonts w:ascii="Calibri" w:eastAsia="Times New Roman" w:hAnsi="Calibri" w:cs="Lotus" w:hint="cs"/>
                <w:kern w:val="0"/>
                <w:sz w:val="28"/>
                <w:szCs w:val="28"/>
                <w:rtl/>
                <w:lang w:bidi="fa-IR"/>
                <w14:ligatures w14:val="none"/>
              </w:rPr>
              <w:t xml:space="preserve"> </w:t>
            </w:r>
            <w:r w:rsidRPr="00636283">
              <w:rPr>
                <w:rFonts w:ascii="Calibri" w:eastAsia="Times New Roman" w:hAnsi="Calibri" w:cs="Lotus" w:hint="cs"/>
                <w:b/>
                <w:bCs/>
                <w:kern w:val="0"/>
                <w:sz w:val="28"/>
                <w:szCs w:val="28"/>
                <w:rtl/>
                <w:lang w:bidi="fa-IR"/>
                <w14:ligatures w14:val="none"/>
              </w:rPr>
              <w:t>مهندس</w:t>
            </w:r>
            <w:r w:rsidR="000E530B">
              <w:rPr>
                <w:rFonts w:ascii="Calibri" w:eastAsia="Times New Roman" w:hAnsi="Calibri" w:cs="Lotus" w:hint="cs"/>
                <w:b/>
                <w:bCs/>
                <w:kern w:val="0"/>
                <w:sz w:val="28"/>
                <w:szCs w:val="28"/>
                <w:rtl/>
                <w:lang w:bidi="fa-IR"/>
                <w14:ligatures w14:val="none"/>
              </w:rPr>
              <w:t>ی</w:t>
            </w:r>
            <w:r w:rsidRPr="00636283">
              <w:rPr>
                <w:rFonts w:ascii="Calibri" w:eastAsia="Times New Roman" w:hAnsi="Calibri" w:cs="Lotus" w:hint="cs"/>
                <w:b/>
                <w:bCs/>
                <w:kern w:val="0"/>
                <w:sz w:val="28"/>
                <w:szCs w:val="28"/>
                <w:rtl/>
                <w:lang w:bidi="fa-IR"/>
                <w14:ligatures w14:val="none"/>
              </w:rPr>
              <w:t xml:space="preserve"> م</w:t>
            </w:r>
            <w:r w:rsidR="000E530B">
              <w:rPr>
                <w:rFonts w:ascii="Calibri" w:eastAsia="Times New Roman" w:hAnsi="Calibri" w:cs="Lotus" w:hint="cs"/>
                <w:b/>
                <w:bCs/>
                <w:kern w:val="0"/>
                <w:sz w:val="28"/>
                <w:szCs w:val="28"/>
                <w:rtl/>
                <w:lang w:bidi="fa-IR"/>
                <w14:ligatures w14:val="none"/>
              </w:rPr>
              <w:t>ک</w:t>
            </w:r>
            <w:r w:rsidRPr="00636283">
              <w:rPr>
                <w:rFonts w:ascii="Calibri" w:eastAsia="Times New Roman" w:hAnsi="Calibri" w:cs="Lotus" w:hint="cs"/>
                <w:b/>
                <w:bCs/>
                <w:kern w:val="0"/>
                <w:sz w:val="28"/>
                <w:szCs w:val="28"/>
                <w:rtl/>
                <w:lang w:bidi="fa-IR"/>
                <w14:ligatures w14:val="none"/>
              </w:rPr>
              <w:t>ان</w:t>
            </w:r>
            <w:r w:rsidR="000E530B">
              <w:rPr>
                <w:rFonts w:ascii="Calibri" w:eastAsia="Times New Roman" w:hAnsi="Calibri" w:cs="Lotus" w:hint="cs"/>
                <w:b/>
                <w:bCs/>
                <w:kern w:val="0"/>
                <w:sz w:val="28"/>
                <w:szCs w:val="28"/>
                <w:rtl/>
                <w:lang w:bidi="fa-IR"/>
                <w14:ligatures w14:val="none"/>
              </w:rPr>
              <w:t>یک</w:t>
            </w:r>
            <w:r w:rsidRPr="00636283">
              <w:rPr>
                <w:rFonts w:ascii="Calibri" w:eastAsia="Times New Roman" w:hAnsi="Calibri" w:cs="Lotus"/>
                <w:kern w:val="0"/>
                <w:sz w:val="28"/>
                <w:szCs w:val="28"/>
                <w:lang w:bidi="fa-IR"/>
                <w14:ligatures w14:val="none"/>
              </w:rPr>
              <w:t xml:space="preserve"> </w:t>
            </w:r>
            <w:r w:rsidRPr="00636283">
              <w:rPr>
                <w:rFonts w:ascii="Calibri" w:eastAsia="Times New Roman" w:hAnsi="Calibri" w:cs="Lotus" w:hint="cs"/>
                <w:kern w:val="0"/>
                <w:sz w:val="28"/>
                <w:szCs w:val="28"/>
                <w:rtl/>
                <w:lang w:bidi="fa-IR"/>
                <w14:ligatures w14:val="none"/>
              </w:rPr>
              <w:t>در تار</w:t>
            </w:r>
            <w:r w:rsidR="000E530B">
              <w:rPr>
                <w:rFonts w:ascii="Calibri" w:eastAsia="Times New Roman" w:hAnsi="Calibri" w:cs="Lotus" w:hint="cs"/>
                <w:kern w:val="0"/>
                <w:sz w:val="28"/>
                <w:szCs w:val="28"/>
                <w:rtl/>
                <w:lang w:bidi="fa-IR"/>
                <w14:ligatures w14:val="none"/>
              </w:rPr>
              <w:t>ی</w:t>
            </w:r>
            <w:r w:rsidRPr="00636283">
              <w:rPr>
                <w:rFonts w:ascii="Calibri" w:eastAsia="Times New Roman" w:hAnsi="Calibri" w:cs="Lotus" w:hint="cs"/>
                <w:kern w:val="0"/>
                <w:sz w:val="28"/>
                <w:szCs w:val="28"/>
                <w:rtl/>
                <w:lang w:bidi="fa-IR"/>
                <w14:ligatures w14:val="none"/>
              </w:rPr>
              <w:t>خ</w:t>
            </w:r>
            <w:r w:rsidRPr="00636283">
              <w:rPr>
                <w:rFonts w:ascii="Calibri" w:eastAsia="Times New Roman" w:hAnsi="Calibri" w:cs="Lotus" w:hint="cs"/>
                <w:b/>
                <w:bCs/>
                <w:kern w:val="0"/>
                <w:sz w:val="28"/>
                <w:szCs w:val="28"/>
                <w:rtl/>
                <w:lang w:bidi="fa-IR"/>
                <w14:ligatures w14:val="none"/>
              </w:rPr>
              <w:t xml:space="preserve"> </w:t>
            </w:r>
            <w:r>
              <w:rPr>
                <w:rFonts w:ascii="Calibri" w:eastAsia="Times New Roman" w:hAnsi="Calibri" w:cs="Lotus" w:hint="cs"/>
                <w:b/>
                <w:bCs/>
                <w:kern w:val="0"/>
                <w:sz w:val="28"/>
                <w:szCs w:val="28"/>
                <w:rtl/>
                <w:lang w:bidi="fa-IR"/>
                <w14:ligatures w14:val="none"/>
              </w:rPr>
              <w:t>22/06/1404</w:t>
            </w:r>
            <w:r w:rsidRPr="00636283">
              <w:rPr>
                <w:rFonts w:ascii="Calibri" w:eastAsia="Times New Roman" w:hAnsi="Calibri" w:cs="Lotus" w:hint="cs"/>
                <w:b/>
                <w:bCs/>
                <w:kern w:val="0"/>
                <w:sz w:val="28"/>
                <w:szCs w:val="28"/>
                <w:rtl/>
                <w:lang w:bidi="fa-IR"/>
                <w14:ligatures w14:val="none"/>
              </w:rPr>
              <w:t xml:space="preserve"> </w:t>
            </w:r>
            <w:r w:rsidRPr="00636283">
              <w:rPr>
                <w:rFonts w:ascii="Calibri" w:eastAsia="Times New Roman" w:hAnsi="Calibri" w:cs="Lotus" w:hint="cs"/>
                <w:kern w:val="0"/>
                <w:sz w:val="28"/>
                <w:szCs w:val="28"/>
                <w:rtl/>
                <w:lang w:bidi="fa-IR"/>
                <w14:ligatures w14:val="none"/>
              </w:rPr>
              <w:t>مورد تأ</w:t>
            </w:r>
            <w:r w:rsidR="000E530B">
              <w:rPr>
                <w:rFonts w:ascii="Calibri" w:eastAsia="Times New Roman" w:hAnsi="Calibri" w:cs="Lotus" w:hint="cs"/>
                <w:kern w:val="0"/>
                <w:sz w:val="28"/>
                <w:szCs w:val="28"/>
                <w:rtl/>
                <w:lang w:bidi="fa-IR"/>
                <w14:ligatures w14:val="none"/>
              </w:rPr>
              <w:t>یی</w:t>
            </w:r>
            <w:r w:rsidRPr="00636283">
              <w:rPr>
                <w:rFonts w:ascii="Calibri" w:eastAsia="Times New Roman" w:hAnsi="Calibri" w:cs="Lotus" w:hint="cs"/>
                <w:kern w:val="0"/>
                <w:sz w:val="28"/>
                <w:szCs w:val="28"/>
                <w:rtl/>
                <w:lang w:bidi="fa-IR"/>
                <w14:ligatures w14:val="none"/>
              </w:rPr>
              <w:t>د قرار دادند.</w:t>
            </w:r>
          </w:p>
        </w:tc>
      </w:tr>
      <w:tr w:rsidR="00636283" w:rsidRPr="00636283" w14:paraId="0AC6D232" w14:textId="77777777" w:rsidTr="00BD77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0"/>
        </w:trPr>
        <w:tc>
          <w:tcPr>
            <w:tcW w:w="9003" w:type="dxa"/>
            <w:tcBorders>
              <w:top w:val="nil"/>
              <w:left w:val="nil"/>
              <w:bottom w:val="nil"/>
              <w:right w:val="nil"/>
            </w:tcBorders>
          </w:tcPr>
          <w:p w14:paraId="3A061D05" w14:textId="56D9663B" w:rsidR="00636283" w:rsidRPr="00636283" w:rsidRDefault="00636283" w:rsidP="00636283">
            <w:pPr>
              <w:bidi/>
              <w:spacing w:before="120" w:after="0" w:line="276" w:lineRule="auto"/>
              <w:rPr>
                <w:rFonts w:ascii="Calibri" w:eastAsia="Times New Roman" w:hAnsi="Calibri" w:cs="Lotus"/>
                <w:b/>
                <w:bCs/>
                <w:noProof/>
                <w:kern w:val="0"/>
                <w:sz w:val="24"/>
                <w:szCs w:val="28"/>
                <w:rtl/>
                <w:lang w:bidi="fa-IR"/>
                <w14:ligatures w14:val="none"/>
              </w:rPr>
            </w:pPr>
            <w:r w:rsidRPr="00636283">
              <w:rPr>
                <w:rFonts w:ascii="Calibri" w:eastAsia="Times New Roman" w:hAnsi="Calibri" w:cs="Lotus" w:hint="cs"/>
                <w:b/>
                <w:bCs/>
                <w:noProof/>
                <w:kern w:val="0"/>
                <w:sz w:val="24"/>
                <w:szCs w:val="28"/>
                <w:rtl/>
                <w:lang w:bidi="fa-IR"/>
                <w14:ligatures w14:val="none"/>
              </w:rPr>
              <w:t xml:space="preserve">1- استاد راهنما </w:t>
            </w:r>
            <w:r w:rsidRPr="00636283">
              <w:rPr>
                <w:rFonts w:ascii="Calibri" w:eastAsia="Times New Roman" w:hAnsi="Calibri" w:cs="Lotus" w:hint="cs"/>
                <w:noProof/>
                <w:kern w:val="0"/>
                <w:sz w:val="24"/>
                <w:szCs w:val="24"/>
                <w:rtl/>
                <w:lang w:bidi="fa-IR"/>
                <w14:ligatures w14:val="none"/>
              </w:rPr>
              <w:t>دکتر</w:t>
            </w:r>
            <w:r w:rsidRPr="00636283">
              <w:rPr>
                <w:rFonts w:ascii="Calibri" w:eastAsia="Times New Roman" w:hAnsi="Calibri" w:cs="Lotus" w:hint="cs"/>
                <w:b/>
                <w:bCs/>
                <w:noProof/>
                <w:kern w:val="0"/>
                <w:sz w:val="24"/>
                <w:szCs w:val="28"/>
                <w:rtl/>
                <w:lang w:bidi="fa-IR"/>
                <w14:ligatures w14:val="none"/>
              </w:rPr>
              <w:t xml:space="preserve"> </w:t>
            </w:r>
            <w:r>
              <w:rPr>
                <w:rFonts w:ascii="Calibri" w:eastAsia="Times New Roman" w:hAnsi="Calibri" w:cs="Lotus" w:hint="cs"/>
                <w:b/>
                <w:bCs/>
                <w:noProof/>
                <w:kern w:val="0"/>
                <w:sz w:val="24"/>
                <w:szCs w:val="28"/>
                <w:rtl/>
                <w:lang w:bidi="fa-IR"/>
                <w14:ligatures w14:val="none"/>
              </w:rPr>
              <w:t xml:space="preserve">امیرحسین شامخی   </w:t>
            </w:r>
            <w:r w:rsidRPr="00636283">
              <w:rPr>
                <w:rFonts w:ascii="Calibri" w:eastAsia="Times New Roman" w:hAnsi="Calibri" w:cs="Lotus" w:hint="cs"/>
                <w:b/>
                <w:bCs/>
                <w:noProof/>
                <w:kern w:val="0"/>
                <w:sz w:val="24"/>
                <w:szCs w:val="28"/>
                <w:rtl/>
                <w:lang w:bidi="fa-IR"/>
                <w14:ligatures w14:val="none"/>
              </w:rPr>
              <w:t xml:space="preserve">                                       </w:t>
            </w:r>
            <w:r w:rsidRPr="00636283">
              <w:rPr>
                <w:rFonts w:ascii="Calibri" w:eastAsia="Times New Roman" w:hAnsi="Calibri" w:cs="Lotus" w:hint="cs"/>
                <w:noProof/>
                <w:kern w:val="0"/>
                <w:sz w:val="24"/>
                <w:szCs w:val="28"/>
                <w:rtl/>
                <w:lang w:bidi="fa-IR"/>
                <w14:ligatures w14:val="none"/>
              </w:rPr>
              <w:t>امضا</w:t>
            </w:r>
          </w:p>
          <w:p w14:paraId="17942030" w14:textId="77777777" w:rsidR="00636283" w:rsidRPr="00636283" w:rsidRDefault="00636283" w:rsidP="00636283">
            <w:pPr>
              <w:bidi/>
              <w:spacing w:before="120" w:after="0" w:line="276" w:lineRule="auto"/>
              <w:rPr>
                <w:rFonts w:ascii="Calibri" w:eastAsia="Times New Roman" w:hAnsi="Calibri" w:cs="Lotus"/>
                <w:b/>
                <w:bCs/>
                <w:noProof/>
                <w:kern w:val="0"/>
                <w:sz w:val="24"/>
                <w:szCs w:val="28"/>
                <w:rtl/>
                <w:lang w:bidi="fa-IR"/>
                <w14:ligatures w14:val="none"/>
              </w:rPr>
            </w:pPr>
          </w:p>
          <w:p w14:paraId="28A37CF9" w14:textId="77777777" w:rsidR="00636283" w:rsidRPr="00636283" w:rsidRDefault="00636283" w:rsidP="00636283">
            <w:pPr>
              <w:bidi/>
              <w:spacing w:before="120" w:after="0" w:line="276" w:lineRule="auto"/>
              <w:rPr>
                <w:rFonts w:ascii="Calibri" w:eastAsia="Times New Roman" w:hAnsi="Calibri" w:cs="Lotus"/>
                <w:b/>
                <w:bCs/>
                <w:noProof/>
                <w:kern w:val="0"/>
                <w:sz w:val="24"/>
                <w:szCs w:val="28"/>
                <w:rtl/>
                <w:lang w:bidi="fa-IR"/>
                <w14:ligatures w14:val="none"/>
              </w:rPr>
            </w:pPr>
          </w:p>
          <w:p w14:paraId="22FE2464" w14:textId="77777777" w:rsidR="00636283" w:rsidRPr="00636283" w:rsidRDefault="00636283" w:rsidP="00636283">
            <w:pPr>
              <w:bidi/>
              <w:spacing w:before="120" w:after="0" w:line="276" w:lineRule="auto"/>
              <w:rPr>
                <w:rFonts w:ascii="Calibri" w:eastAsia="Times New Roman" w:hAnsi="Calibri" w:cs="Lotus"/>
                <w:b/>
                <w:bCs/>
                <w:noProof/>
                <w:kern w:val="0"/>
                <w:sz w:val="24"/>
                <w:szCs w:val="28"/>
                <w:lang w:bidi="fa-IR"/>
                <w14:ligatures w14:val="none"/>
              </w:rPr>
            </w:pPr>
          </w:p>
        </w:tc>
      </w:tr>
    </w:tbl>
    <w:p w14:paraId="3BA8075F" w14:textId="3306BD72" w:rsidR="00636283" w:rsidRDefault="00636283">
      <w:pPr>
        <w:rPr>
          <w:rFonts w:cs="B Lotus"/>
          <w:rtl/>
        </w:rPr>
      </w:pPr>
    </w:p>
    <w:p w14:paraId="0A8FF596" w14:textId="25DC3098" w:rsidR="00636283" w:rsidRDefault="00636283">
      <w:pPr>
        <w:rPr>
          <w:rFonts w:cs="B Lotus"/>
          <w:rtl/>
        </w:rPr>
      </w:pPr>
      <w:r>
        <w:rPr>
          <w:rFonts w:cs="B Lotus"/>
          <w:rtl/>
        </w:rPr>
        <w:br w:type="page"/>
      </w:r>
    </w:p>
    <w:tbl>
      <w:tblPr>
        <w:bidiVisual/>
        <w:tblW w:w="0" w:type="auto"/>
        <w:tblLook w:val="01E0" w:firstRow="1" w:lastRow="1" w:firstColumn="1" w:lastColumn="1" w:noHBand="0" w:noVBand="0"/>
      </w:tblPr>
      <w:tblGrid>
        <w:gridCol w:w="9003"/>
      </w:tblGrid>
      <w:tr w:rsidR="00636283" w:rsidRPr="00636283" w14:paraId="32C4278F" w14:textId="77777777" w:rsidTr="00BD7747">
        <w:tc>
          <w:tcPr>
            <w:tcW w:w="9003" w:type="dxa"/>
          </w:tcPr>
          <w:p w14:paraId="1E700ABB" w14:textId="77777777" w:rsidR="00636283" w:rsidRPr="00636283" w:rsidRDefault="00636283" w:rsidP="00636283">
            <w:pPr>
              <w:bidi/>
              <w:spacing w:after="0" w:line="276" w:lineRule="auto"/>
              <w:jc w:val="center"/>
              <w:rPr>
                <w:rFonts w:ascii="Calibri" w:eastAsia="Times New Roman" w:hAnsi="Calibri" w:cs="Lotus"/>
                <w:b/>
                <w:bCs/>
                <w:kern w:val="0"/>
                <w:sz w:val="10"/>
                <w:szCs w:val="10"/>
                <w:rtl/>
                <w14:ligatures w14:val="none"/>
              </w:rPr>
            </w:pPr>
            <w:r w:rsidRPr="00636283">
              <w:rPr>
                <w:rFonts w:ascii="Calibri" w:eastAsia="Times New Roman" w:hAnsi="Calibri" w:cs="Lotus"/>
                <w:kern w:val="0"/>
                <w:sz w:val="24"/>
                <w:szCs w:val="28"/>
                <w14:ligatures w14:val="none"/>
              </w:rPr>
              <w:object w:dxaOrig="4658" w:dyaOrig="4783" w14:anchorId="3E1A9FC4">
                <v:shape id="_x0000_i1026" type="#_x0000_t75" style="width:42pt;height:39.75pt" o:ole="" fillcolor="window">
                  <v:imagedata r:id="rId10" o:title=""/>
                </v:shape>
                <o:OLEObject Type="Embed" ProgID="MSDraw" ShapeID="_x0000_i1026" DrawAspect="Content" ObjectID="_1818275270" r:id="rId12">
                  <o:FieldCodes>\* mergeformat</o:FieldCodes>
                </o:OLEObject>
              </w:object>
            </w:r>
          </w:p>
          <w:p w14:paraId="4B586A52" w14:textId="2FBB9A23" w:rsidR="00636283" w:rsidRPr="00636283" w:rsidRDefault="00636283" w:rsidP="00636283">
            <w:pPr>
              <w:bidi/>
              <w:spacing w:after="0" w:line="276" w:lineRule="auto"/>
              <w:jc w:val="center"/>
              <w:rPr>
                <w:rFonts w:ascii="Calibri" w:eastAsia="Times New Roman" w:hAnsi="Calibri" w:cs="Lotus"/>
                <w:b/>
                <w:bCs/>
                <w:kern w:val="0"/>
                <w:sz w:val="14"/>
                <w:szCs w:val="14"/>
                <w:rtl/>
                <w14:ligatures w14:val="none"/>
              </w:rPr>
            </w:pPr>
            <w:r w:rsidRPr="00636283">
              <w:rPr>
                <w:rFonts w:ascii="Calibri" w:eastAsia="Times New Roman" w:hAnsi="Calibri" w:cs="Lotus" w:hint="cs"/>
                <w:b/>
                <w:bCs/>
                <w:kern w:val="0"/>
                <w:sz w:val="14"/>
                <w:szCs w:val="14"/>
                <w:rtl/>
                <w14:ligatures w14:val="none"/>
              </w:rPr>
              <w:t>ت</w:t>
            </w:r>
            <w:r w:rsidR="000E530B">
              <w:rPr>
                <w:rFonts w:ascii="Calibri" w:eastAsia="Times New Roman" w:hAnsi="Calibri" w:cs="Lotus"/>
                <w:b/>
                <w:bCs/>
                <w:kern w:val="0"/>
                <w:sz w:val="14"/>
                <w:szCs w:val="14"/>
                <w:rtl/>
                <w14:ligatures w14:val="none"/>
              </w:rPr>
              <w:t>أ</w:t>
            </w:r>
            <w:r w:rsidRPr="00636283">
              <w:rPr>
                <w:rFonts w:ascii="Calibri" w:eastAsia="Times New Roman" w:hAnsi="Calibri" w:cs="Lotus" w:hint="cs"/>
                <w:b/>
                <w:bCs/>
                <w:kern w:val="0"/>
                <w:sz w:val="14"/>
                <w:szCs w:val="14"/>
                <w:rtl/>
                <w14:ligatures w14:val="none"/>
              </w:rPr>
              <w:t>س</w:t>
            </w:r>
            <w:r w:rsidR="000E530B">
              <w:rPr>
                <w:rFonts w:ascii="Calibri" w:eastAsia="Times New Roman" w:hAnsi="Calibri" w:cs="Lotus" w:hint="cs"/>
                <w:b/>
                <w:bCs/>
                <w:kern w:val="0"/>
                <w:sz w:val="14"/>
                <w:szCs w:val="14"/>
                <w:rtl/>
                <w14:ligatures w14:val="none"/>
              </w:rPr>
              <w:t>ی</w:t>
            </w:r>
            <w:r w:rsidRPr="00636283">
              <w:rPr>
                <w:rFonts w:ascii="Calibri" w:eastAsia="Times New Roman" w:hAnsi="Calibri" w:cs="Lotus" w:hint="cs"/>
                <w:b/>
                <w:bCs/>
                <w:kern w:val="0"/>
                <w:sz w:val="14"/>
                <w:szCs w:val="14"/>
                <w:rtl/>
                <w14:ligatures w14:val="none"/>
              </w:rPr>
              <w:t>س 1307</w:t>
            </w:r>
          </w:p>
          <w:p w14:paraId="19F3A315" w14:textId="03659EB9" w:rsidR="00636283" w:rsidRPr="00636283" w:rsidRDefault="00636283" w:rsidP="00636283">
            <w:pPr>
              <w:bidi/>
              <w:spacing w:after="0" w:line="276" w:lineRule="auto"/>
              <w:jc w:val="center"/>
              <w:rPr>
                <w:rFonts w:ascii="Calibri" w:eastAsia="Times New Roman" w:hAnsi="Calibri" w:cs="Lotus"/>
                <w:b/>
                <w:bCs/>
                <w:kern w:val="0"/>
                <w:sz w:val="14"/>
                <w:szCs w:val="14"/>
                <w:rtl/>
                <w14:ligatures w14:val="none"/>
              </w:rPr>
            </w:pPr>
            <w:r w:rsidRPr="00636283">
              <w:rPr>
                <w:rFonts w:ascii="Calibri" w:eastAsia="Times New Roman" w:hAnsi="Calibri" w:cs="Lotus" w:hint="cs"/>
                <w:b/>
                <w:bCs/>
                <w:kern w:val="0"/>
                <w:sz w:val="14"/>
                <w:szCs w:val="14"/>
                <w:rtl/>
                <w14:ligatures w14:val="none"/>
              </w:rPr>
              <w:t>دانشگاه صنعت</w:t>
            </w:r>
            <w:r w:rsidR="000E530B">
              <w:rPr>
                <w:rFonts w:ascii="Calibri" w:eastAsia="Times New Roman" w:hAnsi="Calibri" w:cs="Lotus" w:hint="cs"/>
                <w:b/>
                <w:bCs/>
                <w:kern w:val="0"/>
                <w:sz w:val="14"/>
                <w:szCs w:val="14"/>
                <w:rtl/>
                <w14:ligatures w14:val="none"/>
              </w:rPr>
              <w:t>ی</w:t>
            </w:r>
            <w:r w:rsidRPr="00636283">
              <w:rPr>
                <w:rFonts w:ascii="Calibri" w:eastAsia="Times New Roman" w:hAnsi="Calibri" w:cs="Lotus" w:hint="cs"/>
                <w:b/>
                <w:bCs/>
                <w:kern w:val="0"/>
                <w:sz w:val="14"/>
                <w:szCs w:val="14"/>
                <w:rtl/>
                <w14:ligatures w14:val="none"/>
              </w:rPr>
              <w:t xml:space="preserve"> خواجه نص</w:t>
            </w:r>
            <w:r w:rsidR="000E530B">
              <w:rPr>
                <w:rFonts w:ascii="Calibri" w:eastAsia="Times New Roman" w:hAnsi="Calibri" w:cs="Lotus" w:hint="cs"/>
                <w:b/>
                <w:bCs/>
                <w:kern w:val="0"/>
                <w:sz w:val="14"/>
                <w:szCs w:val="14"/>
                <w:rtl/>
                <w14:ligatures w14:val="none"/>
              </w:rPr>
              <w:t>ی</w:t>
            </w:r>
            <w:r w:rsidRPr="00636283">
              <w:rPr>
                <w:rFonts w:ascii="Calibri" w:eastAsia="Times New Roman" w:hAnsi="Calibri" w:cs="Lotus" w:hint="cs"/>
                <w:b/>
                <w:bCs/>
                <w:kern w:val="0"/>
                <w:sz w:val="14"/>
                <w:szCs w:val="14"/>
                <w:rtl/>
                <w14:ligatures w14:val="none"/>
              </w:rPr>
              <w:t>رالد</w:t>
            </w:r>
            <w:r w:rsidR="000E530B">
              <w:rPr>
                <w:rFonts w:ascii="Calibri" w:eastAsia="Times New Roman" w:hAnsi="Calibri" w:cs="Lotus" w:hint="cs"/>
                <w:b/>
                <w:bCs/>
                <w:kern w:val="0"/>
                <w:sz w:val="14"/>
                <w:szCs w:val="14"/>
                <w:rtl/>
                <w14:ligatures w14:val="none"/>
              </w:rPr>
              <w:t>ی</w:t>
            </w:r>
            <w:r w:rsidRPr="00636283">
              <w:rPr>
                <w:rFonts w:ascii="Calibri" w:eastAsia="Times New Roman" w:hAnsi="Calibri" w:cs="Lotus" w:hint="cs"/>
                <w:b/>
                <w:bCs/>
                <w:kern w:val="0"/>
                <w:sz w:val="14"/>
                <w:szCs w:val="14"/>
                <w:rtl/>
                <w14:ligatures w14:val="none"/>
              </w:rPr>
              <w:t>ن طوس</w:t>
            </w:r>
            <w:r w:rsidR="000E530B">
              <w:rPr>
                <w:rFonts w:ascii="Calibri" w:eastAsia="Times New Roman" w:hAnsi="Calibri" w:cs="Lotus" w:hint="cs"/>
                <w:b/>
                <w:bCs/>
                <w:kern w:val="0"/>
                <w:sz w:val="14"/>
                <w:szCs w:val="14"/>
                <w:rtl/>
                <w14:ligatures w14:val="none"/>
              </w:rPr>
              <w:t>ی</w:t>
            </w:r>
          </w:p>
        </w:tc>
      </w:tr>
      <w:tr w:rsidR="00636283" w:rsidRPr="00636283" w14:paraId="50E598DA" w14:textId="77777777" w:rsidTr="00BD7747">
        <w:tc>
          <w:tcPr>
            <w:tcW w:w="9003" w:type="dxa"/>
            <w:vAlign w:val="center"/>
          </w:tcPr>
          <w:p w14:paraId="2A2E6501" w14:textId="77777777" w:rsidR="00636283" w:rsidRPr="00636283" w:rsidRDefault="00636283" w:rsidP="00636283">
            <w:pPr>
              <w:bidi/>
              <w:spacing w:after="0" w:line="276" w:lineRule="auto"/>
              <w:jc w:val="center"/>
              <w:rPr>
                <w:rFonts w:ascii="Calibri" w:eastAsia="Times New Roman" w:hAnsi="Calibri" w:cs="Lotus"/>
                <w:b/>
                <w:bCs/>
                <w:kern w:val="0"/>
                <w:sz w:val="28"/>
                <w:szCs w:val="28"/>
                <w:rtl/>
                <w:lang w:bidi="fa-IR"/>
                <w14:ligatures w14:val="none"/>
              </w:rPr>
            </w:pPr>
            <w:r w:rsidRPr="00636283">
              <w:rPr>
                <w:rFonts w:ascii="Calibri" w:eastAsia="Times New Roman" w:hAnsi="Calibri" w:cs="Lotus" w:hint="cs"/>
                <w:b/>
                <w:bCs/>
                <w:kern w:val="0"/>
                <w:sz w:val="24"/>
                <w:szCs w:val="32"/>
                <w:rtl/>
                <w:lang w:bidi="fa-IR"/>
                <w14:ligatures w14:val="none"/>
              </w:rPr>
              <w:t>اظهارنامه دانشجو</w:t>
            </w:r>
          </w:p>
        </w:tc>
      </w:tr>
      <w:tr w:rsidR="00636283" w:rsidRPr="00636283" w14:paraId="01903AAB" w14:textId="77777777" w:rsidTr="00BD7747">
        <w:tc>
          <w:tcPr>
            <w:tcW w:w="9003" w:type="dxa"/>
          </w:tcPr>
          <w:p w14:paraId="1325B399" w14:textId="6AC23A5C" w:rsidR="00636283" w:rsidRPr="00636283" w:rsidRDefault="00636283" w:rsidP="00636283">
            <w:pPr>
              <w:bidi/>
              <w:spacing w:before="240" w:after="0" w:line="360" w:lineRule="auto"/>
              <w:ind w:left="270" w:right="270"/>
              <w:jc w:val="both"/>
              <w:rPr>
                <w:rFonts w:ascii="Calibri" w:eastAsia="Times New Roman" w:hAnsi="Calibri" w:cs="Lotus"/>
                <w:noProof/>
                <w:kern w:val="0"/>
                <w:sz w:val="28"/>
                <w:szCs w:val="28"/>
                <w:rtl/>
                <w:lang w:bidi="fa-IR"/>
                <w14:ligatures w14:val="none"/>
              </w:rPr>
            </w:pPr>
            <w:r w:rsidRPr="00636283">
              <w:rPr>
                <w:rFonts w:ascii="Calibri" w:eastAsia="Times New Roman" w:hAnsi="Calibri" w:cs="Lotus" w:hint="cs"/>
                <w:kern w:val="0"/>
                <w:sz w:val="28"/>
                <w:szCs w:val="28"/>
                <w:rtl/>
                <w:lang w:bidi="fa-IR"/>
                <w14:ligatures w14:val="none"/>
              </w:rPr>
              <w:t>ا</w:t>
            </w:r>
            <w:r w:rsidR="000E530B">
              <w:rPr>
                <w:rFonts w:ascii="Calibri" w:eastAsia="Times New Roman" w:hAnsi="Calibri" w:cs="Lotus" w:hint="cs"/>
                <w:kern w:val="0"/>
                <w:sz w:val="28"/>
                <w:szCs w:val="28"/>
                <w:rtl/>
                <w:lang w:bidi="fa-IR"/>
                <w14:ligatures w14:val="none"/>
              </w:rPr>
              <w:t>ی</w:t>
            </w:r>
            <w:r w:rsidRPr="00636283">
              <w:rPr>
                <w:rFonts w:ascii="Calibri" w:eastAsia="Times New Roman" w:hAnsi="Calibri" w:cs="Lotus" w:hint="cs"/>
                <w:kern w:val="0"/>
                <w:sz w:val="28"/>
                <w:szCs w:val="28"/>
                <w:rtl/>
                <w:lang w:bidi="fa-IR"/>
                <w14:ligatures w14:val="none"/>
              </w:rPr>
              <w:t xml:space="preserve">نجانب </w:t>
            </w:r>
            <w:r w:rsidRPr="00636283">
              <w:rPr>
                <w:rFonts w:ascii="Calibri" w:eastAsia="Times New Roman" w:hAnsi="Calibri" w:cs="Lotus" w:hint="cs"/>
                <w:b/>
                <w:bCs/>
                <w:kern w:val="0"/>
                <w:sz w:val="28"/>
                <w:szCs w:val="28"/>
                <w:u w:val="single"/>
                <w:rtl/>
                <w:lang w:bidi="fa-IR"/>
                <w14:ligatures w14:val="none"/>
              </w:rPr>
              <w:t>علی تنرس</w:t>
            </w:r>
            <w:r>
              <w:rPr>
                <w:rFonts w:ascii="Calibri" w:eastAsia="Times New Roman" w:hAnsi="Calibri" w:cs="Lotus" w:hint="cs"/>
                <w:kern w:val="0"/>
                <w:sz w:val="28"/>
                <w:szCs w:val="28"/>
                <w:rtl/>
                <w:lang w:bidi="fa-IR"/>
                <w14:ligatures w14:val="none"/>
              </w:rPr>
              <w:t xml:space="preserve"> </w:t>
            </w:r>
            <w:r w:rsidRPr="00636283">
              <w:rPr>
                <w:rFonts w:ascii="Calibri" w:eastAsia="Times New Roman" w:hAnsi="Calibri" w:cs="Lotus" w:hint="cs"/>
                <w:noProof/>
                <w:kern w:val="0"/>
                <w:sz w:val="28"/>
                <w:szCs w:val="28"/>
                <w:rtl/>
                <w:lang w:bidi="fa-IR"/>
                <w14:ligatures w14:val="none"/>
              </w:rPr>
              <w:t>دانشجو</w:t>
            </w:r>
            <w:r w:rsidR="000E530B">
              <w:rPr>
                <w:rFonts w:ascii="Calibri" w:eastAsia="Times New Roman" w:hAnsi="Calibri" w:cs="Lotus" w:hint="cs"/>
                <w:noProof/>
                <w:kern w:val="0"/>
                <w:sz w:val="28"/>
                <w:szCs w:val="28"/>
                <w:rtl/>
                <w:lang w:bidi="fa-IR"/>
                <w14:ligatures w14:val="none"/>
              </w:rPr>
              <w:t>ی</w:t>
            </w:r>
            <w:r w:rsidRPr="00636283">
              <w:rPr>
                <w:rFonts w:ascii="Calibri" w:eastAsia="Times New Roman" w:hAnsi="Calibri" w:cs="Lotus" w:hint="cs"/>
                <w:noProof/>
                <w:kern w:val="0"/>
                <w:sz w:val="28"/>
                <w:szCs w:val="28"/>
                <w:rtl/>
                <w:lang w:bidi="fa-IR"/>
                <w14:ligatures w14:val="none"/>
              </w:rPr>
              <w:t xml:space="preserve"> مقطع کارشناس</w:t>
            </w:r>
            <w:r w:rsidR="000E530B">
              <w:rPr>
                <w:rFonts w:ascii="Calibri" w:eastAsia="Times New Roman" w:hAnsi="Calibri" w:cs="Lotus" w:hint="cs"/>
                <w:noProof/>
                <w:kern w:val="0"/>
                <w:sz w:val="28"/>
                <w:szCs w:val="28"/>
                <w:rtl/>
                <w:lang w:bidi="fa-IR"/>
                <w14:ligatures w14:val="none"/>
              </w:rPr>
              <w:t>ی</w:t>
            </w:r>
            <w:r w:rsidRPr="00636283">
              <w:rPr>
                <w:rFonts w:ascii="Calibri" w:eastAsia="Times New Roman" w:hAnsi="Calibri" w:cs="Lotus" w:hint="cs"/>
                <w:noProof/>
                <w:kern w:val="0"/>
                <w:sz w:val="28"/>
                <w:szCs w:val="28"/>
                <w:rtl/>
                <w:lang w:bidi="fa-IR"/>
                <w14:ligatures w14:val="none"/>
              </w:rPr>
              <w:t xml:space="preserve"> رشته</w:t>
            </w:r>
            <w:r w:rsidRPr="00636283">
              <w:rPr>
                <w:rFonts w:ascii="Calibri" w:eastAsia="Times New Roman" w:hAnsi="Calibri" w:cs="Lotus"/>
                <w:noProof/>
                <w:kern w:val="0"/>
                <w:sz w:val="28"/>
                <w:szCs w:val="28"/>
                <w:lang w:bidi="fa-IR"/>
                <w14:ligatures w14:val="none"/>
              </w:rPr>
              <w:t xml:space="preserve"> </w:t>
            </w:r>
            <w:r w:rsidRPr="00636283">
              <w:rPr>
                <w:rFonts w:ascii="Calibri" w:eastAsia="Times New Roman" w:hAnsi="Calibri" w:cs="Lotus" w:hint="cs"/>
                <w:b/>
                <w:bCs/>
                <w:kern w:val="0"/>
                <w:sz w:val="28"/>
                <w:szCs w:val="28"/>
                <w:rtl/>
                <w:lang w:bidi="fa-IR"/>
                <w14:ligatures w14:val="none"/>
              </w:rPr>
              <w:t>مهندس</w:t>
            </w:r>
            <w:r w:rsidR="000E530B">
              <w:rPr>
                <w:rFonts w:ascii="Calibri" w:eastAsia="Times New Roman" w:hAnsi="Calibri" w:cs="Lotus" w:hint="cs"/>
                <w:b/>
                <w:bCs/>
                <w:kern w:val="0"/>
                <w:sz w:val="28"/>
                <w:szCs w:val="28"/>
                <w:rtl/>
                <w:lang w:bidi="fa-IR"/>
                <w14:ligatures w14:val="none"/>
              </w:rPr>
              <w:t>ی</w:t>
            </w:r>
            <w:r w:rsidRPr="00636283">
              <w:rPr>
                <w:rFonts w:ascii="Calibri" w:eastAsia="Times New Roman" w:hAnsi="Calibri" w:cs="Lotus" w:hint="cs"/>
                <w:b/>
                <w:bCs/>
                <w:kern w:val="0"/>
                <w:sz w:val="28"/>
                <w:szCs w:val="28"/>
                <w:rtl/>
                <w:lang w:bidi="fa-IR"/>
                <w14:ligatures w14:val="none"/>
              </w:rPr>
              <w:t xml:space="preserve"> مکان</w:t>
            </w:r>
            <w:r w:rsidR="000E530B">
              <w:rPr>
                <w:rFonts w:ascii="Calibri" w:eastAsia="Times New Roman" w:hAnsi="Calibri" w:cs="Lotus" w:hint="cs"/>
                <w:b/>
                <w:bCs/>
                <w:kern w:val="0"/>
                <w:sz w:val="28"/>
                <w:szCs w:val="28"/>
                <w:rtl/>
                <w:lang w:bidi="fa-IR"/>
                <w14:ligatures w14:val="none"/>
              </w:rPr>
              <w:t>ی</w:t>
            </w:r>
            <w:r w:rsidRPr="00636283">
              <w:rPr>
                <w:rFonts w:ascii="Calibri" w:eastAsia="Times New Roman" w:hAnsi="Calibri" w:cs="Lotus" w:hint="cs"/>
                <w:b/>
                <w:bCs/>
                <w:kern w:val="0"/>
                <w:sz w:val="28"/>
                <w:szCs w:val="28"/>
                <w:rtl/>
                <w:lang w:bidi="fa-IR"/>
                <w14:ligatures w14:val="none"/>
              </w:rPr>
              <w:t>ک</w:t>
            </w:r>
            <w:r w:rsidRPr="00636283">
              <w:rPr>
                <w:rFonts w:ascii="Calibri" w:eastAsia="Times New Roman" w:hAnsi="Calibri" w:cs="Lotus" w:hint="cs"/>
                <w:noProof/>
                <w:kern w:val="0"/>
                <w:sz w:val="28"/>
                <w:szCs w:val="28"/>
                <w:rtl/>
                <w:lang w:bidi="fa-IR"/>
                <w14:ligatures w14:val="none"/>
              </w:rPr>
              <w:t xml:space="preserve"> گواه</w:t>
            </w:r>
            <w:r w:rsidR="000E530B">
              <w:rPr>
                <w:rFonts w:ascii="Calibri" w:eastAsia="Times New Roman" w:hAnsi="Calibri" w:cs="Lotus" w:hint="cs"/>
                <w:noProof/>
                <w:kern w:val="0"/>
                <w:sz w:val="28"/>
                <w:szCs w:val="28"/>
                <w:rtl/>
                <w:lang w:bidi="fa-IR"/>
                <w14:ligatures w14:val="none"/>
              </w:rPr>
              <w:t>ی</w:t>
            </w:r>
            <w:r w:rsidRPr="00636283">
              <w:rPr>
                <w:rFonts w:ascii="Calibri" w:eastAsia="Times New Roman" w:hAnsi="Calibri" w:cs="Lotus" w:hint="cs"/>
                <w:noProof/>
                <w:kern w:val="0"/>
                <w:sz w:val="28"/>
                <w:szCs w:val="28"/>
                <w:rtl/>
                <w:lang w:bidi="fa-IR"/>
                <w14:ligatures w14:val="none"/>
              </w:rPr>
              <w:t xml:space="preserve"> م</w:t>
            </w:r>
            <w:r w:rsidR="000E530B">
              <w:rPr>
                <w:rFonts w:ascii="Calibri" w:eastAsia="Times New Roman" w:hAnsi="Calibri" w:cs="Lotus" w:hint="cs"/>
                <w:noProof/>
                <w:kern w:val="0"/>
                <w:sz w:val="28"/>
                <w:szCs w:val="28"/>
                <w:rtl/>
                <w:lang w:bidi="fa-IR"/>
                <w14:ligatures w14:val="none"/>
              </w:rPr>
              <w:t>ی</w:t>
            </w:r>
            <w:r w:rsidRPr="00636283">
              <w:rPr>
                <w:rFonts w:ascii="Calibri" w:eastAsia="Times New Roman" w:hAnsi="Calibri" w:cs="Lotus" w:hint="cs"/>
                <w:noProof/>
                <w:kern w:val="0"/>
                <w:sz w:val="28"/>
                <w:szCs w:val="28"/>
                <w:rtl/>
                <w:lang w:bidi="fa-IR"/>
                <w14:ligatures w14:val="none"/>
              </w:rPr>
              <w:t>‌نما</w:t>
            </w:r>
            <w:r w:rsidR="000E530B">
              <w:rPr>
                <w:rFonts w:ascii="Calibri" w:eastAsia="Times New Roman" w:hAnsi="Calibri" w:cs="Lotus" w:hint="cs"/>
                <w:noProof/>
                <w:kern w:val="0"/>
                <w:sz w:val="28"/>
                <w:szCs w:val="28"/>
                <w:rtl/>
                <w:lang w:bidi="fa-IR"/>
                <w14:ligatures w14:val="none"/>
              </w:rPr>
              <w:t>ی</w:t>
            </w:r>
            <w:r w:rsidRPr="00636283">
              <w:rPr>
                <w:rFonts w:ascii="Calibri" w:eastAsia="Times New Roman" w:hAnsi="Calibri" w:cs="Lotus" w:hint="cs"/>
                <w:noProof/>
                <w:kern w:val="0"/>
                <w:sz w:val="28"/>
                <w:szCs w:val="28"/>
                <w:rtl/>
                <w:lang w:bidi="fa-IR"/>
                <w14:ligatures w14:val="none"/>
              </w:rPr>
              <w:t>م که تحق</w:t>
            </w:r>
            <w:r w:rsidR="000E530B">
              <w:rPr>
                <w:rFonts w:ascii="Calibri" w:eastAsia="Times New Roman" w:hAnsi="Calibri" w:cs="Lotus" w:hint="cs"/>
                <w:noProof/>
                <w:kern w:val="0"/>
                <w:sz w:val="28"/>
                <w:szCs w:val="28"/>
                <w:rtl/>
                <w:lang w:bidi="fa-IR"/>
                <w14:ligatures w14:val="none"/>
              </w:rPr>
              <w:t>ی</w:t>
            </w:r>
            <w:r w:rsidRPr="00636283">
              <w:rPr>
                <w:rFonts w:ascii="Calibri" w:eastAsia="Times New Roman" w:hAnsi="Calibri" w:cs="Lotus" w:hint="cs"/>
                <w:noProof/>
                <w:kern w:val="0"/>
                <w:sz w:val="28"/>
                <w:szCs w:val="28"/>
                <w:rtl/>
                <w:lang w:bidi="fa-IR"/>
                <w14:ligatures w14:val="none"/>
              </w:rPr>
              <w:t>قات ارائه شده در پروژه با عنوان:</w:t>
            </w:r>
          </w:p>
          <w:p w14:paraId="2867A43D" w14:textId="089D8FF7" w:rsidR="00636283" w:rsidRPr="00636283" w:rsidRDefault="00636283" w:rsidP="00636283">
            <w:pPr>
              <w:bidi/>
              <w:spacing w:line="276" w:lineRule="auto"/>
              <w:jc w:val="center"/>
              <w:rPr>
                <w:rFonts w:cs="B Lotus"/>
                <w:b/>
                <w:bCs/>
                <w:sz w:val="30"/>
                <w:szCs w:val="30"/>
                <w:rtl/>
              </w:rPr>
            </w:pPr>
            <w:r w:rsidRPr="00636283">
              <w:rPr>
                <w:rFonts w:cs="B Lotus" w:hint="cs"/>
                <w:b/>
                <w:bCs/>
                <w:sz w:val="30"/>
                <w:szCs w:val="30"/>
                <w:rtl/>
              </w:rPr>
              <w:t>چشم</w:t>
            </w:r>
            <w:r w:rsidRPr="00636283">
              <w:rPr>
                <w:rFonts w:cs="B Lotus"/>
                <w:b/>
                <w:bCs/>
                <w:sz w:val="30"/>
                <w:szCs w:val="30"/>
              </w:rPr>
              <w:t>‌</w:t>
            </w:r>
            <w:r w:rsidRPr="00636283">
              <w:rPr>
                <w:rFonts w:cs="B Lotus" w:hint="cs"/>
                <w:b/>
                <w:bCs/>
                <w:sz w:val="30"/>
                <w:szCs w:val="30"/>
                <w:rtl/>
              </w:rPr>
              <w:t>انداز جهانی آینده سیستم</w:t>
            </w:r>
            <w:r w:rsidRPr="00636283">
              <w:rPr>
                <w:rFonts w:cs="B Lotus"/>
                <w:b/>
                <w:bCs/>
                <w:sz w:val="30"/>
                <w:szCs w:val="30"/>
              </w:rPr>
              <w:t>‌</w:t>
            </w:r>
            <w:r w:rsidRPr="00636283">
              <w:rPr>
                <w:rFonts w:cs="B Lotus" w:hint="cs"/>
                <w:b/>
                <w:bCs/>
                <w:sz w:val="30"/>
                <w:szCs w:val="30"/>
                <w:rtl/>
              </w:rPr>
              <w:t>های انتقال قدرت: تحلیل یکپارچه فناوری، بازار و مقررات</w:t>
            </w:r>
          </w:p>
          <w:p w14:paraId="2B147FB8" w14:textId="413E9387" w:rsidR="00636283" w:rsidRPr="00636283" w:rsidRDefault="00636283" w:rsidP="00636283">
            <w:pPr>
              <w:bidi/>
              <w:spacing w:before="240" w:after="0" w:line="360" w:lineRule="auto"/>
              <w:ind w:left="270" w:right="270"/>
              <w:jc w:val="both"/>
              <w:rPr>
                <w:rFonts w:ascii="Calibri" w:eastAsia="Times New Roman" w:hAnsi="Calibri" w:cs="Lotus"/>
                <w:noProof/>
                <w:kern w:val="0"/>
                <w:sz w:val="28"/>
                <w:szCs w:val="28"/>
                <w:rtl/>
                <w:lang w:bidi="fa-IR"/>
                <w14:ligatures w14:val="none"/>
              </w:rPr>
            </w:pPr>
            <w:r w:rsidRPr="00636283">
              <w:rPr>
                <w:rFonts w:ascii="Calibri" w:eastAsia="Times New Roman" w:hAnsi="Calibri" w:cs="Lotus" w:hint="cs"/>
                <w:noProof/>
                <w:kern w:val="0"/>
                <w:sz w:val="28"/>
                <w:szCs w:val="28"/>
                <w:rtl/>
                <w:lang w:bidi="fa-IR"/>
                <w14:ligatures w14:val="none"/>
              </w:rPr>
              <w:t>با راهنما</w:t>
            </w:r>
            <w:r w:rsidR="000E530B">
              <w:rPr>
                <w:rFonts w:ascii="Calibri" w:eastAsia="Times New Roman" w:hAnsi="Calibri" w:cs="Lotus" w:hint="cs"/>
                <w:noProof/>
                <w:kern w:val="0"/>
                <w:sz w:val="28"/>
                <w:szCs w:val="28"/>
                <w:rtl/>
                <w:lang w:bidi="fa-IR"/>
                <w14:ligatures w14:val="none"/>
              </w:rPr>
              <w:t>یی</w:t>
            </w:r>
            <w:r w:rsidRPr="00636283">
              <w:rPr>
                <w:rFonts w:ascii="Calibri" w:eastAsia="Times New Roman" w:hAnsi="Calibri" w:cs="Lotus" w:hint="cs"/>
                <w:noProof/>
                <w:kern w:val="0"/>
                <w:sz w:val="28"/>
                <w:szCs w:val="28"/>
                <w:rtl/>
                <w:lang w:bidi="fa-IR"/>
                <w14:ligatures w14:val="none"/>
              </w:rPr>
              <w:t xml:space="preserve"> استاد</w:t>
            </w:r>
            <w:r w:rsidR="000E530B">
              <w:rPr>
                <w:rFonts w:ascii="Calibri" w:eastAsia="Times New Roman" w:hAnsi="Calibri" w:cs="Lotus"/>
                <w:noProof/>
                <w:kern w:val="0"/>
                <w:sz w:val="28"/>
                <w:szCs w:val="28"/>
                <w:rtl/>
                <w:lang w:bidi="fa-IR"/>
                <w14:ligatures w14:val="none"/>
              </w:rPr>
              <w:t xml:space="preserve"> / </w:t>
            </w:r>
            <w:r w:rsidRPr="00636283">
              <w:rPr>
                <w:rFonts w:ascii="Calibri" w:eastAsia="Times New Roman" w:hAnsi="Calibri" w:cs="Lotus" w:hint="cs"/>
                <w:noProof/>
                <w:kern w:val="0"/>
                <w:sz w:val="28"/>
                <w:szCs w:val="28"/>
                <w:rtl/>
                <w:lang w:bidi="fa-IR"/>
                <w14:ligatures w14:val="none"/>
              </w:rPr>
              <w:t>اسات</w:t>
            </w:r>
            <w:r w:rsidR="000E530B">
              <w:rPr>
                <w:rFonts w:ascii="Calibri" w:eastAsia="Times New Roman" w:hAnsi="Calibri" w:cs="Lotus" w:hint="cs"/>
                <w:noProof/>
                <w:kern w:val="0"/>
                <w:sz w:val="28"/>
                <w:szCs w:val="28"/>
                <w:rtl/>
                <w:lang w:bidi="fa-IR"/>
                <w14:ligatures w14:val="none"/>
              </w:rPr>
              <w:t>ی</w:t>
            </w:r>
            <w:r w:rsidRPr="00636283">
              <w:rPr>
                <w:rFonts w:ascii="Calibri" w:eastAsia="Times New Roman" w:hAnsi="Calibri" w:cs="Lotus" w:hint="cs"/>
                <w:noProof/>
                <w:kern w:val="0"/>
                <w:sz w:val="28"/>
                <w:szCs w:val="28"/>
                <w:rtl/>
                <w:lang w:bidi="fa-IR"/>
                <w14:ligatures w14:val="none"/>
              </w:rPr>
              <w:t xml:space="preserve">د محترم </w:t>
            </w:r>
            <w:r w:rsidRPr="00636283">
              <w:rPr>
                <w:rFonts w:ascii="Calibri" w:eastAsia="Times New Roman" w:hAnsi="Calibri" w:cs="Lotus" w:hint="cs"/>
                <w:b/>
                <w:bCs/>
                <w:noProof/>
                <w:kern w:val="0"/>
                <w:sz w:val="28"/>
                <w:szCs w:val="28"/>
                <w:rtl/>
                <w:lang w:bidi="fa-IR"/>
                <w14:ligatures w14:val="none"/>
              </w:rPr>
              <w:t>جناب آقا</w:t>
            </w:r>
            <w:r w:rsidR="000E530B">
              <w:rPr>
                <w:rFonts w:ascii="Calibri" w:eastAsia="Times New Roman" w:hAnsi="Calibri" w:cs="Lotus" w:hint="cs"/>
                <w:b/>
                <w:bCs/>
                <w:noProof/>
                <w:kern w:val="0"/>
                <w:sz w:val="28"/>
                <w:szCs w:val="28"/>
                <w:rtl/>
                <w:lang w:bidi="fa-IR"/>
                <w14:ligatures w14:val="none"/>
              </w:rPr>
              <w:t>ی</w:t>
            </w:r>
            <w:r w:rsidRPr="00636283">
              <w:rPr>
                <w:rFonts w:ascii="Calibri" w:eastAsia="Times New Roman" w:hAnsi="Calibri" w:cs="Lotus" w:hint="cs"/>
                <w:b/>
                <w:bCs/>
                <w:noProof/>
                <w:kern w:val="0"/>
                <w:sz w:val="28"/>
                <w:szCs w:val="28"/>
                <w:rtl/>
                <w:lang w:bidi="fa-IR"/>
                <w14:ligatures w14:val="none"/>
              </w:rPr>
              <w:t xml:space="preserve"> دکتر</w:t>
            </w:r>
            <w:r>
              <w:rPr>
                <w:rFonts w:ascii="Calibri" w:eastAsia="Times New Roman" w:hAnsi="Calibri" w:cs="Lotus" w:hint="cs"/>
                <w:b/>
                <w:bCs/>
                <w:noProof/>
                <w:kern w:val="0"/>
                <w:sz w:val="28"/>
                <w:szCs w:val="28"/>
                <w:rtl/>
                <w:lang w:bidi="fa-IR"/>
                <w14:ligatures w14:val="none"/>
              </w:rPr>
              <w:t xml:space="preserve"> امیرحسین شامخی</w:t>
            </w:r>
            <w:r w:rsidRPr="00636283">
              <w:rPr>
                <w:rFonts w:ascii="Calibri" w:eastAsia="Times New Roman" w:hAnsi="Calibri" w:cs="Lotus" w:hint="cs"/>
                <w:b/>
                <w:bCs/>
                <w:noProof/>
                <w:kern w:val="0"/>
                <w:sz w:val="28"/>
                <w:szCs w:val="28"/>
                <w:rtl/>
                <w:lang w:bidi="fa-IR"/>
                <w14:ligatures w14:val="none"/>
              </w:rPr>
              <w:t xml:space="preserve"> </w:t>
            </w:r>
            <w:r w:rsidRPr="00636283">
              <w:rPr>
                <w:rFonts w:ascii="Calibri" w:eastAsia="Times New Roman" w:hAnsi="Calibri" w:cs="Lotus" w:hint="cs"/>
                <w:noProof/>
                <w:kern w:val="0"/>
                <w:sz w:val="28"/>
                <w:szCs w:val="28"/>
                <w:rtl/>
                <w:lang w:bidi="fa-IR"/>
                <w14:ligatures w14:val="none"/>
              </w:rPr>
              <w:t>توسط شخص ا</w:t>
            </w:r>
            <w:r w:rsidR="000E530B">
              <w:rPr>
                <w:rFonts w:ascii="Calibri" w:eastAsia="Times New Roman" w:hAnsi="Calibri" w:cs="Lotus" w:hint="cs"/>
                <w:noProof/>
                <w:kern w:val="0"/>
                <w:sz w:val="28"/>
                <w:szCs w:val="28"/>
                <w:rtl/>
                <w:lang w:bidi="fa-IR"/>
                <w14:ligatures w14:val="none"/>
              </w:rPr>
              <w:t>ی</w:t>
            </w:r>
            <w:r w:rsidRPr="00636283">
              <w:rPr>
                <w:rFonts w:ascii="Calibri" w:eastAsia="Times New Roman" w:hAnsi="Calibri" w:cs="Lotus" w:hint="cs"/>
                <w:noProof/>
                <w:kern w:val="0"/>
                <w:sz w:val="28"/>
                <w:szCs w:val="28"/>
                <w:rtl/>
                <w:lang w:bidi="fa-IR"/>
                <w14:ligatures w14:val="none"/>
              </w:rPr>
              <w:t>نجانب انجام شده است. صحت و اصالت مطالب نگارش شده در ا</w:t>
            </w:r>
            <w:r w:rsidR="000E530B">
              <w:rPr>
                <w:rFonts w:ascii="Calibri" w:eastAsia="Times New Roman" w:hAnsi="Calibri" w:cs="Lotus" w:hint="cs"/>
                <w:noProof/>
                <w:kern w:val="0"/>
                <w:sz w:val="28"/>
                <w:szCs w:val="28"/>
                <w:rtl/>
                <w:lang w:bidi="fa-IR"/>
                <w14:ligatures w14:val="none"/>
              </w:rPr>
              <w:t>ی</w:t>
            </w:r>
            <w:r w:rsidRPr="00636283">
              <w:rPr>
                <w:rFonts w:ascii="Calibri" w:eastAsia="Times New Roman" w:hAnsi="Calibri" w:cs="Lotus" w:hint="cs"/>
                <w:noProof/>
                <w:kern w:val="0"/>
                <w:sz w:val="28"/>
                <w:szCs w:val="28"/>
                <w:rtl/>
                <w:lang w:bidi="fa-IR"/>
                <w14:ligatures w14:val="none"/>
              </w:rPr>
              <w:t>ن پروژه مورد تأ</w:t>
            </w:r>
            <w:r w:rsidR="000E530B">
              <w:rPr>
                <w:rFonts w:ascii="Calibri" w:eastAsia="Times New Roman" w:hAnsi="Calibri" w:cs="Lotus" w:hint="cs"/>
                <w:noProof/>
                <w:kern w:val="0"/>
                <w:sz w:val="28"/>
                <w:szCs w:val="28"/>
                <w:rtl/>
                <w:lang w:bidi="fa-IR"/>
                <w14:ligatures w14:val="none"/>
              </w:rPr>
              <w:t>یی</w:t>
            </w:r>
            <w:r w:rsidRPr="00636283">
              <w:rPr>
                <w:rFonts w:ascii="Calibri" w:eastAsia="Times New Roman" w:hAnsi="Calibri" w:cs="Lotus" w:hint="cs"/>
                <w:noProof/>
                <w:kern w:val="0"/>
                <w:sz w:val="28"/>
                <w:szCs w:val="28"/>
                <w:rtl/>
                <w:lang w:bidi="fa-IR"/>
                <w14:ligatures w14:val="none"/>
              </w:rPr>
              <w:t>د م</w:t>
            </w:r>
            <w:r w:rsidR="000E530B">
              <w:rPr>
                <w:rFonts w:ascii="Calibri" w:eastAsia="Times New Roman" w:hAnsi="Calibri" w:cs="Lotus" w:hint="cs"/>
                <w:noProof/>
                <w:kern w:val="0"/>
                <w:sz w:val="28"/>
                <w:szCs w:val="28"/>
                <w:rtl/>
                <w:lang w:bidi="fa-IR"/>
                <w14:ligatures w14:val="none"/>
              </w:rPr>
              <w:t>ی</w:t>
            </w:r>
            <w:r w:rsidRPr="00636283">
              <w:rPr>
                <w:rFonts w:ascii="Calibri" w:eastAsia="Times New Roman" w:hAnsi="Calibri" w:cs="Lotus" w:hint="cs"/>
                <w:noProof/>
                <w:kern w:val="0"/>
                <w:sz w:val="28"/>
                <w:szCs w:val="28"/>
                <w:rtl/>
                <w:lang w:bidi="fa-IR"/>
                <w14:ligatures w14:val="none"/>
              </w:rPr>
              <w:t>‌باشد و در تدو</w:t>
            </w:r>
            <w:r w:rsidR="000E530B">
              <w:rPr>
                <w:rFonts w:ascii="Calibri" w:eastAsia="Times New Roman" w:hAnsi="Calibri" w:cs="Lotus" w:hint="cs"/>
                <w:noProof/>
                <w:kern w:val="0"/>
                <w:sz w:val="28"/>
                <w:szCs w:val="28"/>
                <w:rtl/>
                <w:lang w:bidi="fa-IR"/>
                <w14:ligatures w14:val="none"/>
              </w:rPr>
              <w:t>ی</w:t>
            </w:r>
            <w:r w:rsidRPr="00636283">
              <w:rPr>
                <w:rFonts w:ascii="Calibri" w:eastAsia="Times New Roman" w:hAnsi="Calibri" w:cs="Lotus" w:hint="cs"/>
                <w:noProof/>
                <w:kern w:val="0"/>
                <w:sz w:val="28"/>
                <w:szCs w:val="28"/>
                <w:rtl/>
                <w:lang w:bidi="fa-IR"/>
                <w14:ligatures w14:val="none"/>
              </w:rPr>
              <w:t>ن متن پروژه چارچوب (فرمت) مصوب دانشگاه را به</w:t>
            </w:r>
            <w:r w:rsidR="000E530B">
              <w:rPr>
                <w:rFonts w:ascii="Calibri" w:eastAsia="Times New Roman" w:hAnsi="Calibri" w:cs="Lotus"/>
                <w:noProof/>
                <w:kern w:val="0"/>
                <w:sz w:val="28"/>
                <w:szCs w:val="28"/>
                <w:lang w:bidi="fa-IR"/>
                <w14:ligatures w14:val="none"/>
              </w:rPr>
              <w:t>‌</w:t>
            </w:r>
            <w:r w:rsidRPr="00636283">
              <w:rPr>
                <w:rFonts w:ascii="Calibri" w:eastAsia="Times New Roman" w:hAnsi="Calibri" w:cs="Lotus" w:hint="cs"/>
                <w:noProof/>
                <w:kern w:val="0"/>
                <w:sz w:val="28"/>
                <w:szCs w:val="28"/>
                <w:rtl/>
                <w:lang w:bidi="fa-IR"/>
                <w14:ligatures w14:val="none"/>
              </w:rPr>
              <w:t>طور کامل رعا</w:t>
            </w:r>
            <w:r w:rsidR="000E530B">
              <w:rPr>
                <w:rFonts w:ascii="Calibri" w:eastAsia="Times New Roman" w:hAnsi="Calibri" w:cs="Lotus" w:hint="cs"/>
                <w:noProof/>
                <w:kern w:val="0"/>
                <w:sz w:val="28"/>
                <w:szCs w:val="28"/>
                <w:rtl/>
                <w:lang w:bidi="fa-IR"/>
                <w14:ligatures w14:val="none"/>
              </w:rPr>
              <w:t>ی</w:t>
            </w:r>
            <w:r w:rsidRPr="00636283">
              <w:rPr>
                <w:rFonts w:ascii="Calibri" w:eastAsia="Times New Roman" w:hAnsi="Calibri" w:cs="Lotus" w:hint="cs"/>
                <w:noProof/>
                <w:kern w:val="0"/>
                <w:sz w:val="28"/>
                <w:szCs w:val="28"/>
                <w:rtl/>
                <w:lang w:bidi="fa-IR"/>
                <w14:ligatures w14:val="none"/>
              </w:rPr>
              <w:t>ت کرده‌ام.</w:t>
            </w:r>
          </w:p>
          <w:p w14:paraId="4C747B3A" w14:textId="18AE809B" w:rsidR="00636283" w:rsidRPr="00636283" w:rsidRDefault="00636283" w:rsidP="00636283">
            <w:pPr>
              <w:bidi/>
              <w:spacing w:before="120" w:after="0" w:line="276" w:lineRule="auto"/>
              <w:ind w:left="1170"/>
              <w:rPr>
                <w:rFonts w:ascii="Calibri" w:eastAsia="Times New Roman" w:hAnsi="Calibri" w:cs="Lotus"/>
                <w:b/>
                <w:bCs/>
                <w:noProof/>
                <w:kern w:val="0"/>
                <w:sz w:val="24"/>
                <w:szCs w:val="24"/>
                <w:rtl/>
                <w:lang w:bidi="fa-IR"/>
                <w14:ligatures w14:val="none"/>
              </w:rPr>
            </w:pPr>
            <w:r w:rsidRPr="00636283">
              <w:rPr>
                <w:rFonts w:ascii="Calibri" w:eastAsia="Times New Roman" w:hAnsi="Calibri" w:cs="Lotus" w:hint="cs"/>
                <w:b/>
                <w:bCs/>
                <w:noProof/>
                <w:kern w:val="0"/>
                <w:sz w:val="24"/>
                <w:szCs w:val="24"/>
                <w:rtl/>
                <w:lang w:bidi="fa-IR"/>
                <w14:ligatures w14:val="none"/>
              </w:rPr>
              <w:t>امضا دانشجو:</w:t>
            </w:r>
          </w:p>
          <w:p w14:paraId="2BA8418E" w14:textId="22EB9B7C" w:rsidR="00636283" w:rsidRPr="00636283" w:rsidRDefault="00636283" w:rsidP="00636283">
            <w:pPr>
              <w:tabs>
                <w:tab w:val="left" w:pos="3030"/>
              </w:tabs>
              <w:bidi/>
              <w:spacing w:after="0" w:line="276" w:lineRule="auto"/>
              <w:jc w:val="both"/>
              <w:rPr>
                <w:rFonts w:ascii="Calibri" w:eastAsia="Times New Roman" w:hAnsi="Calibri" w:cs="Lotus"/>
                <w:b/>
                <w:bCs/>
                <w:noProof/>
                <w:kern w:val="0"/>
                <w:sz w:val="24"/>
                <w:szCs w:val="24"/>
                <w:rtl/>
                <w:lang w:bidi="fa-IR"/>
                <w14:ligatures w14:val="none"/>
              </w:rPr>
            </w:pPr>
            <w:r w:rsidRPr="00636283">
              <w:rPr>
                <w:rFonts w:ascii="Calibri" w:eastAsia="Times New Roman" w:hAnsi="Calibri" w:cs="Lotus" w:hint="cs"/>
                <w:b/>
                <w:bCs/>
                <w:noProof/>
                <w:kern w:val="0"/>
                <w:sz w:val="24"/>
                <w:szCs w:val="24"/>
                <w:rtl/>
                <w:lang w:bidi="fa-IR"/>
                <w14:ligatures w14:val="none"/>
              </w:rPr>
              <w:t xml:space="preserve">                  تار</w:t>
            </w:r>
            <w:r w:rsidR="000E530B">
              <w:rPr>
                <w:rFonts w:ascii="Calibri" w:eastAsia="Times New Roman" w:hAnsi="Calibri" w:cs="Lotus" w:hint="cs"/>
                <w:b/>
                <w:bCs/>
                <w:noProof/>
                <w:kern w:val="0"/>
                <w:sz w:val="24"/>
                <w:szCs w:val="24"/>
                <w:rtl/>
                <w:lang w:bidi="fa-IR"/>
                <w14:ligatures w14:val="none"/>
              </w:rPr>
              <w:t>ی</w:t>
            </w:r>
            <w:r w:rsidRPr="00636283">
              <w:rPr>
                <w:rFonts w:ascii="Calibri" w:eastAsia="Times New Roman" w:hAnsi="Calibri" w:cs="Lotus" w:hint="cs"/>
                <w:b/>
                <w:bCs/>
                <w:noProof/>
                <w:kern w:val="0"/>
                <w:sz w:val="24"/>
                <w:szCs w:val="24"/>
                <w:rtl/>
                <w:lang w:bidi="fa-IR"/>
                <w14:ligatures w14:val="none"/>
              </w:rPr>
              <w:t>خ:</w:t>
            </w:r>
            <w:r>
              <w:rPr>
                <w:rFonts w:ascii="Calibri" w:eastAsia="Times New Roman" w:hAnsi="Calibri" w:cs="Lotus" w:hint="cs"/>
                <w:b/>
                <w:bCs/>
                <w:noProof/>
                <w:kern w:val="0"/>
                <w:sz w:val="24"/>
                <w:szCs w:val="24"/>
                <w:rtl/>
                <w:lang w:bidi="fa-IR"/>
                <w14:ligatures w14:val="none"/>
              </w:rPr>
              <w:t xml:space="preserve"> 22/06/1404</w:t>
            </w:r>
          </w:p>
          <w:p w14:paraId="70E7A41F" w14:textId="77777777" w:rsidR="00636283" w:rsidRPr="00636283" w:rsidRDefault="00636283" w:rsidP="00636283">
            <w:pPr>
              <w:tabs>
                <w:tab w:val="left" w:pos="3030"/>
              </w:tabs>
              <w:bidi/>
              <w:spacing w:after="0" w:line="276" w:lineRule="auto"/>
              <w:jc w:val="both"/>
              <w:rPr>
                <w:rFonts w:ascii="Calibri" w:eastAsia="Times New Roman" w:hAnsi="Calibri" w:cs="B Nazanin"/>
                <w:kern w:val="0"/>
                <w:sz w:val="24"/>
                <w:szCs w:val="28"/>
                <w:rtl/>
                <w:lang w:bidi="fa-IR"/>
                <w14:ligatures w14:val="none"/>
              </w:rPr>
            </w:pPr>
          </w:p>
        </w:tc>
      </w:tr>
    </w:tbl>
    <w:p w14:paraId="0B40FBC8" w14:textId="77777777" w:rsidR="00636283" w:rsidRDefault="00636283" w:rsidP="005C2276">
      <w:pPr>
        <w:bidi/>
        <w:spacing w:line="276" w:lineRule="auto"/>
        <w:jc w:val="center"/>
        <w:rPr>
          <w:rFonts w:cs="B Lotus"/>
          <w:rtl/>
        </w:rPr>
      </w:pPr>
    </w:p>
    <w:bookmarkEnd w:id="1"/>
    <w:p w14:paraId="524D3593" w14:textId="6193BC84" w:rsidR="00DD07AE" w:rsidRDefault="00DD07AE" w:rsidP="005C2276">
      <w:pPr>
        <w:spacing w:line="276" w:lineRule="auto"/>
        <w:rPr>
          <w:rFonts w:cs="B Lotus"/>
          <w:b/>
          <w:bCs/>
          <w:sz w:val="28"/>
          <w:szCs w:val="28"/>
          <w:rtl/>
        </w:rPr>
      </w:pPr>
    </w:p>
    <w:p w14:paraId="4120B1A2" w14:textId="77777777" w:rsidR="00636283" w:rsidRDefault="00636283" w:rsidP="005C2276">
      <w:pPr>
        <w:spacing w:line="276" w:lineRule="auto"/>
        <w:rPr>
          <w:rFonts w:cs="B Lotus"/>
          <w:b/>
          <w:bCs/>
          <w:sz w:val="28"/>
          <w:szCs w:val="28"/>
          <w:rtl/>
        </w:rPr>
      </w:pPr>
    </w:p>
    <w:p w14:paraId="4ED2EFF0" w14:textId="77777777" w:rsidR="00636283" w:rsidRDefault="00636283" w:rsidP="005C2276">
      <w:pPr>
        <w:spacing w:line="276" w:lineRule="auto"/>
        <w:rPr>
          <w:rFonts w:cs="B Lotus"/>
          <w:b/>
          <w:bCs/>
          <w:sz w:val="28"/>
          <w:szCs w:val="28"/>
          <w:rtl/>
        </w:rPr>
      </w:pPr>
    </w:p>
    <w:p w14:paraId="2A9E29AE" w14:textId="77777777" w:rsidR="00636283" w:rsidRDefault="00636283" w:rsidP="005C2276">
      <w:pPr>
        <w:spacing w:line="276" w:lineRule="auto"/>
        <w:rPr>
          <w:rFonts w:cs="B Lotus"/>
          <w:b/>
          <w:bCs/>
          <w:sz w:val="28"/>
          <w:szCs w:val="28"/>
          <w:rtl/>
        </w:rPr>
      </w:pPr>
    </w:p>
    <w:p w14:paraId="103E951F" w14:textId="77777777" w:rsidR="00636283" w:rsidRDefault="00636283" w:rsidP="005C2276">
      <w:pPr>
        <w:spacing w:line="276" w:lineRule="auto"/>
        <w:rPr>
          <w:rFonts w:cs="B Lotus"/>
          <w:b/>
          <w:bCs/>
          <w:sz w:val="28"/>
          <w:szCs w:val="28"/>
          <w:rtl/>
        </w:rPr>
      </w:pPr>
    </w:p>
    <w:p w14:paraId="26F73350" w14:textId="77777777" w:rsidR="00636283" w:rsidRDefault="00636283" w:rsidP="005C2276">
      <w:pPr>
        <w:spacing w:line="276" w:lineRule="auto"/>
        <w:rPr>
          <w:rFonts w:cs="B Lotus"/>
          <w:b/>
          <w:bCs/>
          <w:sz w:val="28"/>
          <w:szCs w:val="28"/>
          <w:rtl/>
        </w:rPr>
      </w:pPr>
    </w:p>
    <w:p w14:paraId="454D5FE8" w14:textId="77777777" w:rsidR="00636283" w:rsidRPr="00F26635" w:rsidRDefault="00636283" w:rsidP="005C2276">
      <w:pPr>
        <w:spacing w:line="276" w:lineRule="auto"/>
        <w:rPr>
          <w:rFonts w:cs="B Lotus"/>
          <w:b/>
          <w:bCs/>
          <w:sz w:val="28"/>
          <w:szCs w:val="28"/>
          <w:rtl/>
        </w:rPr>
      </w:pPr>
    </w:p>
    <w:p w14:paraId="2F044A6D" w14:textId="77777777" w:rsidR="00DD07AE" w:rsidRPr="00F26635" w:rsidRDefault="00DD07AE" w:rsidP="005C2276">
      <w:pPr>
        <w:bidi/>
        <w:spacing w:line="276" w:lineRule="auto"/>
        <w:jc w:val="center"/>
        <w:rPr>
          <w:rFonts w:cs="B Lotus"/>
          <w:b/>
          <w:bCs/>
          <w:sz w:val="36"/>
          <w:szCs w:val="36"/>
          <w:rtl/>
        </w:rPr>
      </w:pPr>
      <w:r w:rsidRPr="00F26635">
        <w:rPr>
          <w:rFonts w:cs="B Lotus" w:hint="cs"/>
          <w:b/>
          <w:bCs/>
          <w:sz w:val="36"/>
          <w:szCs w:val="36"/>
          <w:rtl/>
        </w:rPr>
        <w:lastRenderedPageBreak/>
        <w:t>حق</w:t>
      </w:r>
      <w:r w:rsidRPr="00F26635">
        <w:rPr>
          <w:rFonts w:cs="B Lotus"/>
          <w:b/>
          <w:bCs/>
          <w:sz w:val="36"/>
          <w:szCs w:val="36"/>
          <w:rtl/>
        </w:rPr>
        <w:t xml:space="preserve"> </w:t>
      </w:r>
      <w:r w:rsidRPr="00F26635">
        <w:rPr>
          <w:rFonts w:cs="B Lotus" w:hint="cs"/>
          <w:b/>
          <w:bCs/>
          <w:sz w:val="36"/>
          <w:szCs w:val="36"/>
          <w:rtl/>
        </w:rPr>
        <w:t>طبع،</w:t>
      </w:r>
      <w:r w:rsidRPr="00F26635">
        <w:rPr>
          <w:rFonts w:cs="B Lotus"/>
          <w:b/>
          <w:bCs/>
          <w:sz w:val="36"/>
          <w:szCs w:val="36"/>
          <w:rtl/>
        </w:rPr>
        <w:t xml:space="preserve"> </w:t>
      </w:r>
      <w:r w:rsidRPr="00F26635">
        <w:rPr>
          <w:rFonts w:cs="B Lotus" w:hint="cs"/>
          <w:b/>
          <w:bCs/>
          <w:sz w:val="36"/>
          <w:szCs w:val="36"/>
          <w:rtl/>
        </w:rPr>
        <w:t>نشر</w:t>
      </w:r>
      <w:r w:rsidRPr="00F26635">
        <w:rPr>
          <w:rFonts w:cs="B Lotus"/>
          <w:b/>
          <w:bCs/>
          <w:sz w:val="36"/>
          <w:szCs w:val="36"/>
          <w:rtl/>
        </w:rPr>
        <w:t xml:space="preserve"> </w:t>
      </w:r>
      <w:r w:rsidRPr="00F26635">
        <w:rPr>
          <w:rFonts w:cs="B Lotus" w:hint="cs"/>
          <w:b/>
          <w:bCs/>
          <w:sz w:val="36"/>
          <w:szCs w:val="36"/>
          <w:rtl/>
        </w:rPr>
        <w:t>و</w:t>
      </w:r>
      <w:r w:rsidRPr="00F26635">
        <w:rPr>
          <w:rFonts w:cs="B Lotus"/>
          <w:b/>
          <w:bCs/>
          <w:sz w:val="36"/>
          <w:szCs w:val="36"/>
          <w:rtl/>
        </w:rPr>
        <w:t xml:space="preserve"> </w:t>
      </w:r>
      <w:r w:rsidRPr="00F26635">
        <w:rPr>
          <w:rFonts w:cs="B Lotus" w:hint="cs"/>
          <w:b/>
          <w:bCs/>
          <w:sz w:val="36"/>
          <w:szCs w:val="36"/>
          <w:rtl/>
        </w:rPr>
        <w:t>مالکیت</w:t>
      </w:r>
      <w:r w:rsidRPr="00F26635">
        <w:rPr>
          <w:rFonts w:cs="B Lotus"/>
          <w:b/>
          <w:bCs/>
          <w:sz w:val="36"/>
          <w:szCs w:val="36"/>
          <w:rtl/>
        </w:rPr>
        <w:t xml:space="preserve"> </w:t>
      </w:r>
      <w:r w:rsidRPr="00F26635">
        <w:rPr>
          <w:rFonts w:cs="B Lotus" w:hint="cs"/>
          <w:b/>
          <w:bCs/>
          <w:sz w:val="36"/>
          <w:szCs w:val="36"/>
          <w:rtl/>
        </w:rPr>
        <w:t>نتایج</w:t>
      </w:r>
    </w:p>
    <w:p w14:paraId="32BFA00B" w14:textId="77777777" w:rsidR="00DD07AE" w:rsidRPr="00F26635" w:rsidRDefault="00DD07AE" w:rsidP="005C2276">
      <w:pPr>
        <w:bidi/>
        <w:spacing w:line="276" w:lineRule="auto"/>
        <w:rPr>
          <w:rFonts w:cs="B Lotus"/>
          <w:rtl/>
        </w:rPr>
      </w:pPr>
    </w:p>
    <w:p w14:paraId="3F144530" w14:textId="39746075" w:rsidR="00DD07AE" w:rsidRPr="00F26635" w:rsidRDefault="00DD07AE" w:rsidP="005C2276">
      <w:pPr>
        <w:bidi/>
        <w:spacing w:line="276" w:lineRule="auto"/>
        <w:jc w:val="both"/>
        <w:rPr>
          <w:rFonts w:cs="B Lotus"/>
          <w:sz w:val="28"/>
          <w:szCs w:val="28"/>
          <w:rtl/>
        </w:rPr>
      </w:pPr>
      <w:r w:rsidRPr="00F26635">
        <w:rPr>
          <w:rFonts w:cs="B Lotus" w:hint="cs"/>
          <w:sz w:val="28"/>
          <w:szCs w:val="28"/>
          <w:rtl/>
        </w:rPr>
        <w:t>1- حق چاپ و تکثیر این پروژه متعلق به نویسنده و استاد</w:t>
      </w:r>
      <w:r w:rsidR="000E530B">
        <w:rPr>
          <w:rFonts w:cs="B Lotus"/>
          <w:sz w:val="28"/>
          <w:szCs w:val="28"/>
          <w:rtl/>
        </w:rPr>
        <w:t xml:space="preserve"> / </w:t>
      </w:r>
      <w:r w:rsidRPr="00F26635">
        <w:rPr>
          <w:rFonts w:cs="B Lotus" w:hint="cs"/>
          <w:sz w:val="28"/>
          <w:szCs w:val="28"/>
          <w:rtl/>
        </w:rPr>
        <w:t>استادان راهنمای آن می</w:t>
      </w:r>
      <w:r w:rsidR="00AB5223">
        <w:rPr>
          <w:rFonts w:cs="B Lotus" w:hint="cs"/>
          <w:sz w:val="28"/>
          <w:szCs w:val="28"/>
        </w:rPr>
        <w:t>‌</w:t>
      </w:r>
      <w:r w:rsidRPr="00F26635">
        <w:rPr>
          <w:rFonts w:cs="B Lotus" w:hint="cs"/>
          <w:sz w:val="28"/>
          <w:szCs w:val="28"/>
          <w:rtl/>
        </w:rPr>
        <w:t>باشد. هرگونه تصویربرداری از کل یا بخشی از پروژه تنها با موافقت نویسنده یا استاد</w:t>
      </w:r>
      <w:r w:rsidR="000E530B">
        <w:rPr>
          <w:rFonts w:cs="B Lotus"/>
          <w:sz w:val="28"/>
          <w:szCs w:val="28"/>
          <w:rtl/>
        </w:rPr>
        <w:t xml:space="preserve"> / </w:t>
      </w:r>
      <w:r w:rsidRPr="00F26635">
        <w:rPr>
          <w:rFonts w:cs="B Lotus" w:hint="cs"/>
          <w:sz w:val="28"/>
          <w:szCs w:val="28"/>
          <w:rtl/>
        </w:rPr>
        <w:t>استادان راهنما یا کتاب</w:t>
      </w:r>
      <w:r w:rsidR="00AB5223">
        <w:rPr>
          <w:rFonts w:cs="B Lotus" w:hint="cs"/>
          <w:sz w:val="28"/>
          <w:szCs w:val="28"/>
        </w:rPr>
        <w:t>‌</w:t>
      </w:r>
      <w:r w:rsidRPr="00F26635">
        <w:rPr>
          <w:rFonts w:cs="B Lotus" w:hint="cs"/>
          <w:sz w:val="28"/>
          <w:szCs w:val="28"/>
          <w:rtl/>
        </w:rPr>
        <w:t>خانه دانشکده مهندسی مکانیک دانشگاه صنعتی خواجه نصیرالدین طوسی مجاز می</w:t>
      </w:r>
      <w:r w:rsidR="00AB5223">
        <w:rPr>
          <w:rFonts w:cs="B Lotus" w:hint="cs"/>
          <w:sz w:val="28"/>
          <w:szCs w:val="28"/>
        </w:rPr>
        <w:t>‌</w:t>
      </w:r>
      <w:r w:rsidRPr="00F26635">
        <w:rPr>
          <w:rFonts w:cs="B Lotus" w:hint="cs"/>
          <w:sz w:val="28"/>
          <w:szCs w:val="28"/>
          <w:rtl/>
        </w:rPr>
        <w:t>باشد.</w:t>
      </w:r>
    </w:p>
    <w:p w14:paraId="07AF0EA5" w14:textId="485DB7E4" w:rsidR="00DD07AE" w:rsidRPr="00F26635" w:rsidRDefault="00DD07AE" w:rsidP="005C2276">
      <w:pPr>
        <w:bidi/>
        <w:spacing w:line="276" w:lineRule="auto"/>
        <w:jc w:val="both"/>
        <w:rPr>
          <w:rFonts w:cs="B Lotus"/>
          <w:sz w:val="28"/>
          <w:szCs w:val="28"/>
          <w:rtl/>
        </w:rPr>
      </w:pPr>
      <w:r w:rsidRPr="00F26635">
        <w:rPr>
          <w:rFonts w:cs="B Lotus" w:hint="cs"/>
          <w:sz w:val="28"/>
          <w:szCs w:val="28"/>
          <w:rtl/>
        </w:rPr>
        <w:t>2- کلیه حقوق معنوی این اثر متعلق به دانشگاه صنعتی خواجه نصیرالدین طوسی می</w:t>
      </w:r>
      <w:r w:rsidR="00AB5223">
        <w:rPr>
          <w:rFonts w:cs="B Lotus" w:hint="cs"/>
          <w:sz w:val="28"/>
          <w:szCs w:val="28"/>
        </w:rPr>
        <w:t>‌</w:t>
      </w:r>
      <w:r w:rsidRPr="00F26635">
        <w:rPr>
          <w:rFonts w:cs="B Lotus" w:hint="cs"/>
          <w:sz w:val="28"/>
          <w:szCs w:val="28"/>
          <w:rtl/>
        </w:rPr>
        <w:t>باشد و بدون اجازه کتبی دانشگاه به شخص ثالث قابل واگذاری نیست.</w:t>
      </w:r>
    </w:p>
    <w:p w14:paraId="61D17900" w14:textId="031A96EC" w:rsidR="00DD07AE" w:rsidRPr="00F26635" w:rsidRDefault="00DD07AE" w:rsidP="005C2276">
      <w:pPr>
        <w:bidi/>
        <w:spacing w:line="276" w:lineRule="auto"/>
        <w:jc w:val="both"/>
        <w:rPr>
          <w:rFonts w:cs="B Lotus"/>
          <w:sz w:val="28"/>
          <w:szCs w:val="28"/>
          <w:rtl/>
        </w:rPr>
      </w:pPr>
      <w:r w:rsidRPr="00F26635">
        <w:rPr>
          <w:rFonts w:cs="B Lotus" w:hint="cs"/>
          <w:sz w:val="28"/>
          <w:szCs w:val="28"/>
          <w:rtl/>
        </w:rPr>
        <w:t>3- استفاده از اطلاعات و نتایج موجود پروژه بدون ذکر منبع مجاز نمی</w:t>
      </w:r>
      <w:r w:rsidR="00AB5223">
        <w:rPr>
          <w:rFonts w:cs="B Lotus" w:hint="cs"/>
          <w:sz w:val="28"/>
          <w:szCs w:val="28"/>
        </w:rPr>
        <w:t>‌</w:t>
      </w:r>
      <w:r w:rsidRPr="00F26635">
        <w:rPr>
          <w:rFonts w:cs="B Lotus" w:hint="cs"/>
          <w:sz w:val="28"/>
          <w:szCs w:val="28"/>
          <w:rtl/>
        </w:rPr>
        <w:t>باشد.</w:t>
      </w:r>
    </w:p>
    <w:p w14:paraId="38FC4236" w14:textId="77777777" w:rsidR="00DD07AE" w:rsidRPr="00F26635" w:rsidRDefault="00DD07AE" w:rsidP="005C2276">
      <w:pPr>
        <w:bidi/>
        <w:spacing w:before="100" w:beforeAutospacing="1" w:after="100" w:afterAutospacing="1" w:line="276" w:lineRule="auto"/>
        <w:ind w:left="4"/>
        <w:jc w:val="center"/>
        <w:outlineLvl w:val="1"/>
        <w:rPr>
          <w:rFonts w:ascii="Times New Roman" w:eastAsia="Times New Roman" w:hAnsi="Times New Roman" w:cs="B Lotus"/>
          <w:b/>
          <w:bCs/>
          <w:color w:val="000000" w:themeColor="text1"/>
          <w:kern w:val="36"/>
          <w:sz w:val="32"/>
          <w:szCs w:val="32"/>
          <w:rtl/>
          <w14:ligatures w14:val="none"/>
        </w:rPr>
      </w:pPr>
    </w:p>
    <w:p w14:paraId="461F3A97" w14:textId="1C0D6AE4" w:rsidR="00DD07AE" w:rsidRPr="00F26635" w:rsidRDefault="00DD07AE" w:rsidP="005C2276">
      <w:pPr>
        <w:bidi/>
        <w:spacing w:line="276" w:lineRule="auto"/>
        <w:jc w:val="center"/>
        <w:rPr>
          <w:rFonts w:ascii="Times New Roman" w:eastAsia="Times New Roman" w:hAnsi="Times New Roman" w:cs="B Lotus"/>
          <w:b/>
          <w:bCs/>
          <w:color w:val="000000" w:themeColor="text1"/>
          <w:kern w:val="36"/>
          <w:sz w:val="32"/>
          <w:szCs w:val="32"/>
          <w:rtl/>
          <w14:ligatures w14:val="none"/>
        </w:rPr>
      </w:pPr>
      <w:r w:rsidRPr="00F26635">
        <w:rPr>
          <w:rFonts w:ascii="Times New Roman" w:eastAsia="Times New Roman" w:hAnsi="Times New Roman" w:cs="B Lotus"/>
          <w:b/>
          <w:bCs/>
          <w:color w:val="000000" w:themeColor="text1"/>
          <w:kern w:val="36"/>
          <w:sz w:val="32"/>
          <w:szCs w:val="32"/>
          <w:rtl/>
          <w14:ligatures w14:val="none"/>
        </w:rPr>
        <w:br w:type="page"/>
      </w:r>
    </w:p>
    <w:bookmarkEnd w:id="0"/>
    <w:p w14:paraId="59BC9DA0" w14:textId="77777777" w:rsidR="00355DFC" w:rsidRPr="00F26635" w:rsidRDefault="00355DFC" w:rsidP="005C2276">
      <w:pPr>
        <w:bidi/>
        <w:spacing w:line="276" w:lineRule="auto"/>
        <w:rPr>
          <w:rFonts w:cs="B Lotus"/>
          <w:b/>
          <w:bCs/>
        </w:rPr>
      </w:pPr>
      <w:r w:rsidRPr="00F26635">
        <w:rPr>
          <w:rStyle w:val="selected"/>
          <w:rFonts w:cs="B Lotus"/>
          <w:b/>
          <w:bCs/>
          <w:color w:val="000000" w:themeColor="text1"/>
          <w:sz w:val="28"/>
          <w:szCs w:val="28"/>
          <w:rtl/>
        </w:rPr>
        <w:lastRenderedPageBreak/>
        <w:t>چکیده</w:t>
      </w:r>
    </w:p>
    <w:p w14:paraId="48716F8E" w14:textId="1B7C8359" w:rsidR="00355DFC" w:rsidRPr="00F26635" w:rsidRDefault="009B218D" w:rsidP="005C2276">
      <w:pPr>
        <w:pStyle w:val="NormalWeb"/>
        <w:bidi/>
        <w:spacing w:line="276" w:lineRule="auto"/>
        <w:jc w:val="both"/>
        <w:rPr>
          <w:rFonts w:cs="B Lotus"/>
          <w:color w:val="000000" w:themeColor="text1"/>
        </w:rPr>
      </w:pPr>
      <w:r w:rsidRPr="00F26635">
        <w:rPr>
          <w:rStyle w:val="selected"/>
          <w:rFonts w:cs="B Lotus" w:hint="cs"/>
          <w:color w:val="000000" w:themeColor="text1"/>
          <w:rtl/>
        </w:rPr>
        <w:t xml:space="preserve">   </w:t>
      </w:r>
      <w:r w:rsidR="00355DFC" w:rsidRPr="00F26635">
        <w:rPr>
          <w:rStyle w:val="selected"/>
          <w:rFonts w:cs="B Lotus"/>
          <w:color w:val="000000" w:themeColor="text1"/>
          <w:rtl/>
        </w:rPr>
        <w:t>صنعت جهانی خودرو در میانه یک گذار بنیادین از پیشرانه</w:t>
      </w:r>
      <w:r w:rsidR="00AB5223">
        <w:rPr>
          <w:rStyle w:val="selected"/>
          <w:rFonts w:cs="B Lotus"/>
          <w:color w:val="000000" w:themeColor="text1"/>
        </w:rPr>
        <w:t>‌</w:t>
      </w:r>
      <w:r w:rsidR="00355DFC" w:rsidRPr="00F26635">
        <w:rPr>
          <w:rStyle w:val="selected"/>
          <w:rFonts w:cs="B Lotus"/>
          <w:color w:val="000000" w:themeColor="text1"/>
          <w:rtl/>
        </w:rPr>
        <w:t>های احتراق داخلی به</w:t>
      </w:r>
      <w:r w:rsidR="000E530B">
        <w:rPr>
          <w:rStyle w:val="selected"/>
          <w:rFonts w:cs="B Lotus"/>
          <w:color w:val="000000" w:themeColor="text1"/>
        </w:rPr>
        <w:t>‌</w:t>
      </w:r>
      <w:r w:rsidR="00355DFC" w:rsidRPr="00F26635">
        <w:rPr>
          <w:rStyle w:val="selected"/>
          <w:rFonts w:cs="B Lotus"/>
          <w:color w:val="000000" w:themeColor="text1"/>
          <w:rtl/>
        </w:rPr>
        <w:t>سمت راهکارهای پایدار قرار دارد. این تحول، توسط تعامل پیچیده نیروهای نظارتی، فناورانه و بازاری هدایت می</w:t>
      </w:r>
      <w:r w:rsidR="00AB5223">
        <w:rPr>
          <w:rStyle w:val="selected"/>
          <w:rFonts w:cs="B Lotus"/>
          <w:color w:val="000000" w:themeColor="text1"/>
        </w:rPr>
        <w:t>‌</w:t>
      </w:r>
      <w:r w:rsidR="00355DFC" w:rsidRPr="00F26635">
        <w:rPr>
          <w:rStyle w:val="selected"/>
          <w:rFonts w:cs="B Lotus"/>
          <w:color w:val="000000" w:themeColor="text1"/>
          <w:rtl/>
        </w:rPr>
        <w:t>شود که تحلیل یکپارچه آن</w:t>
      </w:r>
      <w:r w:rsidR="00AB5223">
        <w:rPr>
          <w:rStyle w:val="selected"/>
          <w:rFonts w:cs="B Lotus"/>
          <w:color w:val="000000" w:themeColor="text1"/>
        </w:rPr>
        <w:t>‌</w:t>
      </w:r>
      <w:r w:rsidR="00355DFC" w:rsidRPr="00F26635">
        <w:rPr>
          <w:rStyle w:val="selected"/>
          <w:rFonts w:cs="B Lotus"/>
          <w:color w:val="000000" w:themeColor="text1"/>
          <w:rtl/>
        </w:rPr>
        <w:t>ها برای درک چشم</w:t>
      </w:r>
      <w:r w:rsidR="00AB5223">
        <w:rPr>
          <w:rStyle w:val="selected"/>
          <w:rFonts w:cs="B Lotus"/>
          <w:color w:val="000000" w:themeColor="text1"/>
        </w:rPr>
        <w:t>‌</w:t>
      </w:r>
      <w:r w:rsidR="00355DFC" w:rsidRPr="00F26635">
        <w:rPr>
          <w:rStyle w:val="selected"/>
          <w:rFonts w:cs="B Lotus"/>
          <w:color w:val="000000" w:themeColor="text1"/>
          <w:rtl/>
        </w:rPr>
        <w:t xml:space="preserve">انداز آینده ضروری است. هدف اصلی این تحقیق، ارائه یک تحلیل جامع، </w:t>
      </w:r>
      <w:r w:rsidR="00A04579" w:rsidRPr="00F26635">
        <w:rPr>
          <w:rStyle w:val="selected"/>
          <w:rFonts w:cs="B Lotus" w:hint="cs"/>
          <w:color w:val="000000" w:themeColor="text1"/>
          <w:rtl/>
        </w:rPr>
        <w:t>نظام</w:t>
      </w:r>
      <w:r w:rsidR="00AB5223">
        <w:rPr>
          <w:rStyle w:val="selected"/>
          <w:rFonts w:cs="B Lotus" w:hint="cs"/>
          <w:color w:val="000000" w:themeColor="text1"/>
        </w:rPr>
        <w:t>‌</w:t>
      </w:r>
      <w:r w:rsidR="00A04579" w:rsidRPr="00F26635">
        <w:rPr>
          <w:rStyle w:val="selected"/>
          <w:rFonts w:cs="B Lotus" w:hint="cs"/>
          <w:color w:val="000000" w:themeColor="text1"/>
          <w:rtl/>
        </w:rPr>
        <w:t>مند</w:t>
      </w:r>
      <w:r w:rsidR="00355DFC" w:rsidRPr="00F26635">
        <w:rPr>
          <w:rStyle w:val="selected"/>
          <w:rFonts w:cs="B Lotus"/>
          <w:color w:val="000000" w:themeColor="text1"/>
          <w:rtl/>
        </w:rPr>
        <w:t xml:space="preserve"> و به</w:t>
      </w:r>
      <w:r w:rsidR="00AB5223">
        <w:rPr>
          <w:rStyle w:val="selected"/>
          <w:rFonts w:cs="B Lotus"/>
          <w:color w:val="000000" w:themeColor="text1"/>
        </w:rPr>
        <w:t>‌</w:t>
      </w:r>
      <w:r w:rsidR="00355DFC" w:rsidRPr="00F26635">
        <w:rPr>
          <w:rStyle w:val="selected"/>
          <w:rFonts w:cs="B Lotus"/>
          <w:color w:val="000000" w:themeColor="text1"/>
          <w:rtl/>
        </w:rPr>
        <w:t xml:space="preserve">روز از روندهای جهانی در </w:t>
      </w:r>
      <w:r w:rsidR="005B1374" w:rsidRPr="00F26635">
        <w:rPr>
          <w:rStyle w:val="selected"/>
          <w:rFonts w:cs="B Lotus" w:hint="cs"/>
          <w:color w:val="000000" w:themeColor="text1"/>
          <w:rtl/>
        </w:rPr>
        <w:t>زیست</w:t>
      </w:r>
      <w:r w:rsidR="00AB5223">
        <w:rPr>
          <w:rStyle w:val="selected"/>
          <w:rFonts w:cs="B Lotus" w:hint="cs"/>
          <w:color w:val="000000" w:themeColor="text1"/>
        </w:rPr>
        <w:t>‌</w:t>
      </w:r>
      <w:r w:rsidR="005B1374" w:rsidRPr="00F26635">
        <w:rPr>
          <w:rStyle w:val="selected"/>
          <w:rFonts w:cs="B Lotus" w:hint="cs"/>
          <w:color w:val="000000" w:themeColor="text1"/>
          <w:rtl/>
        </w:rPr>
        <w:t>بوم</w:t>
      </w:r>
      <w:r w:rsidR="00355DFC" w:rsidRPr="00F26635">
        <w:rPr>
          <w:rStyle w:val="selected"/>
          <w:rFonts w:cs="B Lotus"/>
          <w:color w:val="000000" w:themeColor="text1"/>
          <w:rtl/>
        </w:rPr>
        <w:t xml:space="preserve"> سیستم</w:t>
      </w:r>
      <w:r w:rsidR="00AB5223">
        <w:rPr>
          <w:rStyle w:val="selected"/>
          <w:rFonts w:cs="B Lotus"/>
          <w:color w:val="000000" w:themeColor="text1"/>
        </w:rPr>
        <w:t>‌</w:t>
      </w:r>
      <w:r w:rsidR="00355DFC" w:rsidRPr="00F26635">
        <w:rPr>
          <w:rStyle w:val="selected"/>
          <w:rFonts w:cs="B Lotus"/>
          <w:color w:val="000000" w:themeColor="text1"/>
          <w:rtl/>
        </w:rPr>
        <w:t xml:space="preserve">های انتقال قدرت و بررسی تعاملات </w:t>
      </w:r>
      <w:r w:rsidR="005B1374" w:rsidRPr="00F26635">
        <w:rPr>
          <w:rStyle w:val="selected"/>
          <w:rFonts w:cs="B Lotus" w:hint="cs"/>
          <w:color w:val="000000" w:themeColor="text1"/>
          <w:rtl/>
        </w:rPr>
        <w:t>و پویایی</w:t>
      </w:r>
      <w:r w:rsidR="00355DFC" w:rsidRPr="00F26635">
        <w:rPr>
          <w:rStyle w:val="selected"/>
          <w:rFonts w:cs="B Lotus"/>
          <w:color w:val="000000" w:themeColor="text1"/>
          <w:rtl/>
        </w:rPr>
        <w:t xml:space="preserve"> بین این سه حوزه کلیدی است</w:t>
      </w:r>
      <w:r w:rsidR="00355DFC" w:rsidRPr="00F26635">
        <w:rPr>
          <w:rStyle w:val="selected"/>
          <w:rFonts w:cs="B Lotus"/>
          <w:color w:val="000000" w:themeColor="text1"/>
        </w:rPr>
        <w:t>.</w:t>
      </w:r>
    </w:p>
    <w:p w14:paraId="795DC067" w14:textId="7E96AA53" w:rsidR="00355DFC" w:rsidRPr="00F26635" w:rsidRDefault="009B218D" w:rsidP="005C2276">
      <w:pPr>
        <w:pStyle w:val="NormalWeb"/>
        <w:bidi/>
        <w:spacing w:line="276" w:lineRule="auto"/>
        <w:jc w:val="both"/>
        <w:rPr>
          <w:rFonts w:cs="B Lotus"/>
          <w:color w:val="000000" w:themeColor="text1"/>
        </w:rPr>
      </w:pPr>
      <w:r w:rsidRPr="00F26635">
        <w:rPr>
          <w:rStyle w:val="selected"/>
          <w:rFonts w:cs="B Lotus" w:hint="cs"/>
          <w:color w:val="000000" w:themeColor="text1"/>
          <w:rtl/>
        </w:rPr>
        <w:t xml:space="preserve">   </w:t>
      </w:r>
      <w:r w:rsidR="00A04579" w:rsidRPr="00F26635">
        <w:rPr>
          <w:rStyle w:val="selected"/>
          <w:rFonts w:cs="B Lotus" w:hint="cs"/>
          <w:color w:val="000000" w:themeColor="text1"/>
          <w:rtl/>
        </w:rPr>
        <w:t xml:space="preserve">بررسی </w:t>
      </w:r>
      <w:r w:rsidR="00A04579" w:rsidRPr="00F26635">
        <w:rPr>
          <w:rStyle w:val="selected"/>
          <w:rFonts w:cs="B Lotus"/>
          <w:color w:val="000000" w:themeColor="text1"/>
          <w:rtl/>
        </w:rPr>
        <w:t>جدیدترین گزارش</w:t>
      </w:r>
      <w:r w:rsidR="00AB5223">
        <w:rPr>
          <w:rStyle w:val="selected"/>
          <w:rFonts w:cs="B Lotus"/>
          <w:color w:val="000000" w:themeColor="text1"/>
        </w:rPr>
        <w:t>‌</w:t>
      </w:r>
      <w:r w:rsidR="00A04579" w:rsidRPr="00F26635">
        <w:rPr>
          <w:rStyle w:val="selected"/>
          <w:rFonts w:cs="B Lotus"/>
          <w:color w:val="000000" w:themeColor="text1"/>
          <w:rtl/>
        </w:rPr>
        <w:t xml:space="preserve">های صنعتی، اسناد دولتی و مقالات علمی </w:t>
      </w:r>
      <w:r w:rsidR="00A04579" w:rsidRPr="00F26635">
        <w:rPr>
          <w:rStyle w:val="selected"/>
          <w:rFonts w:cs="B Lotus" w:hint="cs"/>
          <w:color w:val="000000" w:themeColor="text1"/>
          <w:rtl/>
        </w:rPr>
        <w:t xml:space="preserve">در بازه زمانی </w:t>
      </w:r>
      <w:r w:rsidR="00A04579" w:rsidRPr="00F26635">
        <w:rPr>
          <w:rStyle w:val="selected"/>
          <w:rFonts w:cs="B Lotus"/>
          <w:color w:val="000000" w:themeColor="text1"/>
          <w:rtl/>
        </w:rPr>
        <w:t>(</w:t>
      </w:r>
      <w:r w:rsidR="00A04579" w:rsidRPr="00F26635">
        <w:rPr>
          <w:rStyle w:val="selected"/>
          <w:rFonts w:cs="B Lotus"/>
          <w:color w:val="000000" w:themeColor="text1"/>
          <w:rtl/>
          <w:lang w:bidi="fa-IR"/>
        </w:rPr>
        <w:t>۲۰۲۱-۲۰۲۵)</w:t>
      </w:r>
      <w:r w:rsidR="00A04579" w:rsidRPr="00F26635">
        <w:rPr>
          <w:rStyle w:val="selected"/>
          <w:rFonts w:cs="B Lotus" w:hint="cs"/>
          <w:color w:val="000000" w:themeColor="text1"/>
          <w:rtl/>
          <w:lang w:bidi="fa-IR"/>
        </w:rPr>
        <w:t xml:space="preserve"> </w:t>
      </w:r>
      <w:r w:rsidR="00355DFC" w:rsidRPr="00F26635">
        <w:rPr>
          <w:rStyle w:val="selected"/>
          <w:rFonts w:cs="B Lotus"/>
          <w:color w:val="000000" w:themeColor="text1"/>
          <w:rtl/>
        </w:rPr>
        <w:t xml:space="preserve">با استفاده از رویکرد مرور تحلیلی و </w:t>
      </w:r>
      <w:r w:rsidR="00A04579" w:rsidRPr="00F26635">
        <w:rPr>
          <w:rStyle w:val="selected"/>
          <w:rFonts w:cs="B Lotus" w:hint="cs"/>
          <w:color w:val="000000" w:themeColor="text1"/>
          <w:rtl/>
        </w:rPr>
        <w:t>نظام</w:t>
      </w:r>
      <w:r w:rsidR="00AB5223">
        <w:rPr>
          <w:rStyle w:val="selected"/>
          <w:rFonts w:cs="B Lotus" w:hint="cs"/>
          <w:color w:val="000000" w:themeColor="text1"/>
        </w:rPr>
        <w:t>‌</w:t>
      </w:r>
      <w:r w:rsidR="00A04579" w:rsidRPr="00F26635">
        <w:rPr>
          <w:rStyle w:val="selected"/>
          <w:rFonts w:cs="B Lotus" w:hint="cs"/>
          <w:color w:val="000000" w:themeColor="text1"/>
          <w:rtl/>
        </w:rPr>
        <w:t>مند</w:t>
      </w:r>
      <w:r w:rsidR="00A04579" w:rsidRPr="00F26635">
        <w:rPr>
          <w:rStyle w:val="selected"/>
          <w:rFonts w:cs="B Lotus"/>
          <w:color w:val="000000" w:themeColor="text1"/>
          <w:rtl/>
        </w:rPr>
        <w:t xml:space="preserve"> </w:t>
      </w:r>
      <w:r w:rsidR="00355DFC" w:rsidRPr="00F26635">
        <w:rPr>
          <w:rStyle w:val="selected"/>
          <w:rFonts w:cs="B Lotus"/>
          <w:color w:val="000000" w:themeColor="text1"/>
          <w:rtl/>
        </w:rPr>
        <w:t xml:space="preserve">منابع، انجام شده است. علاوه بر این، </w:t>
      </w:r>
      <w:r w:rsidR="00A04579" w:rsidRPr="00F26635">
        <w:rPr>
          <w:rStyle w:val="selected"/>
          <w:rFonts w:cs="B Lotus" w:hint="cs"/>
          <w:color w:val="000000" w:themeColor="text1"/>
          <w:rtl/>
        </w:rPr>
        <w:t>با استفاده از</w:t>
      </w:r>
      <w:r w:rsidR="00355DFC" w:rsidRPr="00F26635">
        <w:rPr>
          <w:rStyle w:val="selected"/>
          <w:rFonts w:cs="B Lotus"/>
          <w:color w:val="000000" w:themeColor="text1"/>
          <w:rtl/>
        </w:rPr>
        <w:t xml:space="preserve"> مدل</w:t>
      </w:r>
      <w:r w:rsidR="00AB5223">
        <w:rPr>
          <w:rStyle w:val="selected"/>
          <w:rFonts w:cs="B Lotus"/>
          <w:color w:val="000000" w:themeColor="text1"/>
        </w:rPr>
        <w:t>‌</w:t>
      </w:r>
      <w:r w:rsidR="00355DFC" w:rsidRPr="00F26635">
        <w:rPr>
          <w:rStyle w:val="selected"/>
          <w:rFonts w:cs="B Lotus"/>
          <w:color w:val="000000" w:themeColor="text1"/>
          <w:rtl/>
        </w:rPr>
        <w:t>های کم</w:t>
      </w:r>
      <w:r w:rsidR="00A04579" w:rsidRPr="00F26635">
        <w:rPr>
          <w:rStyle w:val="selected"/>
          <w:rFonts w:cs="B Lotus" w:hint="cs"/>
          <w:color w:val="000000" w:themeColor="text1"/>
          <w:rtl/>
        </w:rPr>
        <w:t>ّ</w:t>
      </w:r>
      <w:r w:rsidR="00355DFC" w:rsidRPr="00F26635">
        <w:rPr>
          <w:rStyle w:val="selected"/>
          <w:rFonts w:cs="B Lotus"/>
          <w:color w:val="000000" w:themeColor="text1"/>
          <w:rtl/>
        </w:rPr>
        <w:t>ی برای پیش</w:t>
      </w:r>
      <w:r w:rsidR="00AB5223">
        <w:rPr>
          <w:rStyle w:val="selected"/>
          <w:rFonts w:cs="B Lotus"/>
          <w:color w:val="000000" w:themeColor="text1"/>
        </w:rPr>
        <w:t>‌</w:t>
      </w:r>
      <w:r w:rsidR="00355DFC" w:rsidRPr="00F26635">
        <w:rPr>
          <w:rStyle w:val="selected"/>
          <w:rFonts w:cs="B Lotus"/>
          <w:color w:val="000000" w:themeColor="text1"/>
          <w:rtl/>
        </w:rPr>
        <w:t xml:space="preserve">بینی سهم بازار و تحلیل </w:t>
      </w:r>
      <w:r w:rsidR="00A04579" w:rsidRPr="00F26635">
        <w:rPr>
          <w:rStyle w:val="selected"/>
          <w:rFonts w:cs="B Lotus" w:hint="cs"/>
          <w:color w:val="000000" w:themeColor="text1"/>
          <w:rtl/>
        </w:rPr>
        <w:t>اقتصادی</w:t>
      </w:r>
      <w:r w:rsidR="00355DFC" w:rsidRPr="00F26635">
        <w:rPr>
          <w:rStyle w:val="selected"/>
          <w:rFonts w:cs="B Lotus"/>
          <w:color w:val="000000" w:themeColor="text1"/>
          <w:rtl/>
        </w:rPr>
        <w:t xml:space="preserve"> برای ارزیابی رقابت</w:t>
      </w:r>
      <w:r w:rsidR="00AB5223">
        <w:rPr>
          <w:rStyle w:val="selected"/>
          <w:rFonts w:cs="B Lotus"/>
          <w:color w:val="000000" w:themeColor="text1"/>
        </w:rPr>
        <w:t>‌</w:t>
      </w:r>
      <w:r w:rsidR="00355DFC" w:rsidRPr="00F26635">
        <w:rPr>
          <w:rStyle w:val="selected"/>
          <w:rFonts w:cs="B Lotus"/>
          <w:color w:val="000000" w:themeColor="text1"/>
          <w:rtl/>
        </w:rPr>
        <w:t>پذیری اقتصادی استفاده شده است تا یک چشم</w:t>
      </w:r>
      <w:r w:rsidR="00AB5223">
        <w:rPr>
          <w:rStyle w:val="selected"/>
          <w:rFonts w:cs="B Lotus"/>
          <w:color w:val="000000" w:themeColor="text1"/>
        </w:rPr>
        <w:t>‌</w:t>
      </w:r>
      <w:r w:rsidR="00355DFC" w:rsidRPr="00F26635">
        <w:rPr>
          <w:rStyle w:val="selected"/>
          <w:rFonts w:cs="B Lotus"/>
          <w:color w:val="000000" w:themeColor="text1"/>
          <w:rtl/>
        </w:rPr>
        <w:t>انداز آینده</w:t>
      </w:r>
      <w:r w:rsidR="00AB5223">
        <w:rPr>
          <w:rStyle w:val="selected"/>
          <w:rFonts w:cs="B Lotus"/>
          <w:color w:val="000000" w:themeColor="text1"/>
        </w:rPr>
        <w:t>‌</w:t>
      </w:r>
      <w:r w:rsidR="00355DFC" w:rsidRPr="00F26635">
        <w:rPr>
          <w:rStyle w:val="selected"/>
          <w:rFonts w:cs="B Lotus"/>
          <w:color w:val="000000" w:themeColor="text1"/>
          <w:rtl/>
        </w:rPr>
        <w:t>نگرانه و مبتنی بر داده ارائه گردد</w:t>
      </w:r>
      <w:r w:rsidR="00355DFC" w:rsidRPr="00F26635">
        <w:rPr>
          <w:rStyle w:val="selected"/>
          <w:rFonts w:cs="B Lotus"/>
          <w:color w:val="000000" w:themeColor="text1"/>
        </w:rPr>
        <w:t>.</w:t>
      </w:r>
    </w:p>
    <w:p w14:paraId="6E1AFAD5" w14:textId="7657656D" w:rsidR="00355DFC" w:rsidRPr="00F26635" w:rsidRDefault="009B218D" w:rsidP="005C2276">
      <w:pPr>
        <w:pStyle w:val="NormalWeb"/>
        <w:bidi/>
        <w:spacing w:line="276" w:lineRule="auto"/>
        <w:jc w:val="both"/>
        <w:rPr>
          <w:rFonts w:cs="B Lotus"/>
          <w:color w:val="000000" w:themeColor="text1"/>
        </w:rPr>
      </w:pPr>
      <w:r w:rsidRPr="00F26635">
        <w:rPr>
          <w:rStyle w:val="selected"/>
          <w:rFonts w:cs="B Lotus" w:hint="cs"/>
          <w:color w:val="000000" w:themeColor="text1"/>
          <w:rtl/>
        </w:rPr>
        <w:t xml:space="preserve">   </w:t>
      </w:r>
      <w:r w:rsidR="00355DFC" w:rsidRPr="00F26635">
        <w:rPr>
          <w:rStyle w:val="selected"/>
          <w:rFonts w:cs="B Lotus"/>
          <w:color w:val="000000" w:themeColor="text1"/>
          <w:rtl/>
        </w:rPr>
        <w:t>یافته</w:t>
      </w:r>
      <w:r w:rsidR="00AB5223">
        <w:rPr>
          <w:rStyle w:val="selected"/>
          <w:rFonts w:cs="B Lotus"/>
          <w:color w:val="000000" w:themeColor="text1"/>
        </w:rPr>
        <w:t>‌</w:t>
      </w:r>
      <w:r w:rsidR="00355DFC" w:rsidRPr="00F26635">
        <w:rPr>
          <w:rStyle w:val="selected"/>
          <w:rFonts w:cs="B Lotus"/>
          <w:color w:val="000000" w:themeColor="text1"/>
          <w:rtl/>
        </w:rPr>
        <w:t>های تحقیق نشان می</w:t>
      </w:r>
      <w:r w:rsidR="00AB5223">
        <w:rPr>
          <w:rStyle w:val="selected"/>
          <w:rFonts w:cs="B Lotus"/>
          <w:color w:val="000000" w:themeColor="text1"/>
        </w:rPr>
        <w:t>‌</w:t>
      </w:r>
      <w:r w:rsidR="00355DFC" w:rsidRPr="00F26635">
        <w:rPr>
          <w:rStyle w:val="selected"/>
          <w:rFonts w:cs="B Lotus"/>
          <w:color w:val="000000" w:themeColor="text1"/>
          <w:rtl/>
        </w:rPr>
        <w:t>دهد که مقررات دولتی به</w:t>
      </w:r>
      <w:r w:rsidR="000E530B">
        <w:rPr>
          <w:rStyle w:val="selected"/>
          <w:rFonts w:cs="B Lotus"/>
          <w:color w:val="000000" w:themeColor="text1"/>
        </w:rPr>
        <w:t>‌</w:t>
      </w:r>
      <w:r w:rsidR="00355DFC" w:rsidRPr="00F26635">
        <w:rPr>
          <w:rStyle w:val="selected"/>
          <w:rFonts w:cs="B Lotus"/>
          <w:color w:val="000000" w:themeColor="text1"/>
          <w:rtl/>
        </w:rPr>
        <w:t>عنوان قدرت</w:t>
      </w:r>
      <w:r w:rsidR="000E530B">
        <w:rPr>
          <w:rStyle w:val="selected"/>
          <w:rFonts w:cs="B Lotus"/>
          <w:color w:val="000000" w:themeColor="text1"/>
        </w:rPr>
        <w:t>‌</w:t>
      </w:r>
      <w:r w:rsidR="00355DFC" w:rsidRPr="00F26635">
        <w:rPr>
          <w:rStyle w:val="selected"/>
          <w:rFonts w:cs="B Lotus"/>
          <w:color w:val="000000" w:themeColor="text1"/>
          <w:rtl/>
        </w:rPr>
        <w:t>مندترین نیروی محرکه عمل می</w:t>
      </w:r>
      <w:r w:rsidR="00AB5223">
        <w:rPr>
          <w:rStyle w:val="selected"/>
          <w:rFonts w:cs="B Lotus"/>
          <w:color w:val="000000" w:themeColor="text1"/>
        </w:rPr>
        <w:t>‌</w:t>
      </w:r>
      <w:r w:rsidR="00355DFC" w:rsidRPr="00F26635">
        <w:rPr>
          <w:rStyle w:val="selected"/>
          <w:rFonts w:cs="B Lotus"/>
          <w:color w:val="000000" w:themeColor="text1"/>
          <w:rtl/>
        </w:rPr>
        <w:t>کنند، اما با اولویت</w:t>
      </w:r>
      <w:r w:rsidR="00AB5223">
        <w:rPr>
          <w:rStyle w:val="selected"/>
          <w:rFonts w:cs="B Lotus"/>
          <w:color w:val="000000" w:themeColor="text1"/>
        </w:rPr>
        <w:t>‌</w:t>
      </w:r>
      <w:r w:rsidR="00355DFC" w:rsidRPr="00F26635">
        <w:rPr>
          <w:rStyle w:val="selected"/>
          <w:rFonts w:cs="B Lotus"/>
          <w:color w:val="000000" w:themeColor="text1"/>
          <w:rtl/>
        </w:rPr>
        <w:t xml:space="preserve">های </w:t>
      </w:r>
      <w:r w:rsidR="00A04579" w:rsidRPr="00F26635">
        <w:rPr>
          <w:rStyle w:val="selected"/>
          <w:rFonts w:cs="B Lotus" w:hint="cs"/>
          <w:color w:val="000000" w:themeColor="text1"/>
          <w:rtl/>
        </w:rPr>
        <w:t>راهبردی</w:t>
      </w:r>
      <w:r w:rsidR="00355DFC" w:rsidRPr="00F26635">
        <w:rPr>
          <w:rStyle w:val="selected"/>
          <w:rFonts w:cs="B Lotus"/>
          <w:color w:val="000000" w:themeColor="text1"/>
          <w:rtl/>
        </w:rPr>
        <w:t xml:space="preserve"> متفاوت در بازارهای کلیدی </w:t>
      </w:r>
      <w:r w:rsidR="00A04579" w:rsidRPr="00F26635">
        <w:rPr>
          <w:rStyle w:val="selected"/>
          <w:rFonts w:cs="B Lotus" w:hint="cs"/>
          <w:color w:val="000000" w:themeColor="text1"/>
          <w:rtl/>
        </w:rPr>
        <w:t xml:space="preserve">مثل </w:t>
      </w:r>
      <w:r w:rsidR="00355DFC" w:rsidRPr="00F26635">
        <w:rPr>
          <w:rStyle w:val="selected"/>
          <w:rFonts w:cs="B Lotus"/>
          <w:color w:val="000000" w:themeColor="text1"/>
          <w:rtl/>
        </w:rPr>
        <w:t xml:space="preserve">اروپا، چین و آمریکا. </w:t>
      </w:r>
      <w:r w:rsidR="00A04579" w:rsidRPr="00F26635">
        <w:rPr>
          <w:rStyle w:val="selected"/>
          <w:rFonts w:cs="B Lotus" w:hint="cs"/>
          <w:color w:val="000000" w:themeColor="text1"/>
          <w:rtl/>
        </w:rPr>
        <w:t xml:space="preserve">در ادامه </w:t>
      </w:r>
      <w:r w:rsidR="00355DFC" w:rsidRPr="00F26635">
        <w:rPr>
          <w:rStyle w:val="selected"/>
          <w:rFonts w:cs="B Lotus"/>
          <w:color w:val="000000" w:themeColor="text1"/>
          <w:rtl/>
        </w:rPr>
        <w:t>معضل دوگانه سرمایه</w:t>
      </w:r>
      <w:r w:rsidR="00AB5223">
        <w:rPr>
          <w:rStyle w:val="selected"/>
          <w:rFonts w:cs="B Lotus"/>
          <w:color w:val="000000" w:themeColor="text1"/>
        </w:rPr>
        <w:t>‌</w:t>
      </w:r>
      <w:r w:rsidR="00355DFC" w:rsidRPr="00F26635">
        <w:rPr>
          <w:rStyle w:val="selected"/>
          <w:rFonts w:cs="B Lotus"/>
          <w:color w:val="000000" w:themeColor="text1"/>
          <w:rtl/>
        </w:rPr>
        <w:t>گذاری</w:t>
      </w:r>
      <w:r w:rsidR="00A04579" w:rsidRPr="00F26635">
        <w:rPr>
          <w:rStyle w:val="selected"/>
          <w:rFonts w:cs="B Lotus" w:hint="cs"/>
          <w:color w:val="000000" w:themeColor="text1"/>
          <w:rtl/>
        </w:rPr>
        <w:t xml:space="preserve"> در صنعت</w:t>
      </w:r>
      <w:r w:rsidR="00355DFC" w:rsidRPr="00F26635">
        <w:rPr>
          <w:rStyle w:val="selected"/>
          <w:rFonts w:cs="B Lotus"/>
          <w:color w:val="000000" w:themeColor="text1"/>
          <w:rtl/>
        </w:rPr>
        <w:t xml:space="preserve"> </w:t>
      </w:r>
      <w:r w:rsidR="00A04579" w:rsidRPr="00F26635">
        <w:rPr>
          <w:rStyle w:val="selected"/>
          <w:rFonts w:cs="B Lotus" w:hint="cs"/>
          <w:color w:val="000000" w:themeColor="text1"/>
          <w:rtl/>
        </w:rPr>
        <w:t>ما</w:t>
      </w:r>
      <w:r w:rsidR="00355DFC" w:rsidRPr="00F26635">
        <w:rPr>
          <w:rStyle w:val="selected"/>
          <w:rFonts w:cs="B Lotus"/>
          <w:color w:val="000000" w:themeColor="text1"/>
          <w:rtl/>
        </w:rPr>
        <w:t>بین مسیر تکاملی</w:t>
      </w:r>
      <w:r w:rsidR="00355DFC" w:rsidRPr="00F26635">
        <w:rPr>
          <w:rStyle w:val="selected"/>
          <w:rFonts w:cs="B Lotus"/>
          <w:color w:val="000000" w:themeColor="text1"/>
        </w:rPr>
        <w:t xml:space="preserve"> </w:t>
      </w:r>
      <w:r w:rsidR="008A61CC" w:rsidRPr="00F26635">
        <w:rPr>
          <w:rStyle w:val="selected"/>
          <w:rFonts w:cs="B Lotus" w:hint="cs"/>
          <w:color w:val="000000" w:themeColor="text1"/>
          <w:rtl/>
        </w:rPr>
        <w:t>(</w:t>
      </w:r>
      <w:r w:rsidR="00355DFC" w:rsidRPr="00F26635">
        <w:rPr>
          <w:rStyle w:val="selected"/>
          <w:rFonts w:cs="B Lotus"/>
          <w:color w:val="000000" w:themeColor="text1"/>
          <w:rtl/>
        </w:rPr>
        <w:t>بهینه</w:t>
      </w:r>
      <w:r w:rsidR="00AB5223">
        <w:rPr>
          <w:rStyle w:val="selected"/>
          <w:rFonts w:cs="B Lotus"/>
          <w:color w:val="000000" w:themeColor="text1"/>
        </w:rPr>
        <w:t>‌</w:t>
      </w:r>
      <w:r w:rsidR="00355DFC" w:rsidRPr="00F26635">
        <w:rPr>
          <w:rStyle w:val="selected"/>
          <w:rFonts w:cs="B Lotus"/>
          <w:color w:val="000000" w:themeColor="text1"/>
          <w:rtl/>
        </w:rPr>
        <w:t>سازی</w:t>
      </w:r>
      <w:r w:rsidR="00355DFC" w:rsidRPr="00F26635">
        <w:rPr>
          <w:rStyle w:val="selected"/>
          <w:rFonts w:cs="B Lotus"/>
          <w:color w:val="000000" w:themeColor="text1"/>
        </w:rPr>
        <w:t xml:space="preserve"> </w:t>
      </w:r>
      <w:r w:rsidR="00A04579" w:rsidRPr="00F26635">
        <w:rPr>
          <w:rStyle w:val="selected"/>
          <w:rFonts w:cs="B Lotus" w:hint="cs"/>
          <w:color w:val="000000" w:themeColor="text1"/>
          <w:rtl/>
        </w:rPr>
        <w:t>فناوری</w:t>
      </w:r>
      <w:r w:rsidR="000E530B">
        <w:rPr>
          <w:rStyle w:val="selected"/>
          <w:rFonts w:cs="B Lotus"/>
          <w:color w:val="000000" w:themeColor="text1"/>
        </w:rPr>
        <w:t>‌</w:t>
      </w:r>
      <w:r w:rsidR="00A04579" w:rsidRPr="00F26635">
        <w:rPr>
          <w:rStyle w:val="selected"/>
          <w:rFonts w:cs="B Lotus" w:hint="cs"/>
          <w:color w:val="000000" w:themeColor="text1"/>
          <w:rtl/>
        </w:rPr>
        <w:t>های موتورهای احتراق داخلی</w:t>
      </w:r>
      <w:r w:rsidR="008A61CC" w:rsidRPr="00F26635">
        <w:rPr>
          <w:rStyle w:val="selected"/>
          <w:rFonts w:cs="B Lotus" w:hint="cs"/>
          <w:color w:val="000000" w:themeColor="text1"/>
          <w:rtl/>
        </w:rPr>
        <w:t>)</w:t>
      </w:r>
      <w:r w:rsidR="00355DFC" w:rsidRPr="00F26635">
        <w:rPr>
          <w:rStyle w:val="selected"/>
          <w:rFonts w:cs="B Lotus"/>
          <w:color w:val="000000" w:themeColor="text1"/>
        </w:rPr>
        <w:t xml:space="preserve"> </w:t>
      </w:r>
      <w:r w:rsidR="00355DFC" w:rsidRPr="00F26635">
        <w:rPr>
          <w:rStyle w:val="selected"/>
          <w:rFonts w:cs="B Lotus"/>
          <w:color w:val="000000" w:themeColor="text1"/>
          <w:rtl/>
        </w:rPr>
        <w:t>و مسیر انقلابی</w:t>
      </w:r>
      <w:r w:rsidR="00355DFC" w:rsidRPr="00F26635">
        <w:rPr>
          <w:rStyle w:val="selected"/>
          <w:rFonts w:cs="B Lotus"/>
          <w:color w:val="000000" w:themeColor="text1"/>
        </w:rPr>
        <w:t xml:space="preserve"> </w:t>
      </w:r>
      <w:r w:rsidR="008A61CC" w:rsidRPr="00F26635">
        <w:rPr>
          <w:rStyle w:val="selected"/>
          <w:rFonts w:cs="B Lotus" w:hint="cs"/>
          <w:color w:val="000000" w:themeColor="text1"/>
          <w:rtl/>
        </w:rPr>
        <w:t>(</w:t>
      </w:r>
      <w:r w:rsidR="00355DFC" w:rsidRPr="00F26635">
        <w:rPr>
          <w:rStyle w:val="selected"/>
          <w:rFonts w:cs="B Lotus"/>
          <w:color w:val="000000" w:themeColor="text1"/>
          <w:rtl/>
        </w:rPr>
        <w:t>گذار به</w:t>
      </w:r>
      <w:r w:rsidR="00355DFC" w:rsidRPr="00F26635">
        <w:rPr>
          <w:rStyle w:val="selected"/>
          <w:rFonts w:cs="B Lotus"/>
          <w:color w:val="000000" w:themeColor="text1"/>
        </w:rPr>
        <w:t xml:space="preserve"> </w:t>
      </w:r>
      <w:r w:rsidR="00A04579" w:rsidRPr="00F26635">
        <w:rPr>
          <w:rStyle w:val="selected"/>
          <w:rFonts w:cs="B Lotus" w:hint="cs"/>
          <w:color w:val="000000" w:themeColor="text1"/>
          <w:rtl/>
        </w:rPr>
        <w:t>خودروهای برقی</w:t>
      </w:r>
      <w:r w:rsidR="008A61CC" w:rsidRPr="00F26635">
        <w:rPr>
          <w:rStyle w:val="selected"/>
          <w:rFonts w:cs="B Lotus" w:hint="cs"/>
          <w:color w:val="000000" w:themeColor="text1"/>
          <w:rtl/>
        </w:rPr>
        <w:t>)</w:t>
      </w:r>
      <w:r w:rsidR="00355DFC" w:rsidRPr="00F26635">
        <w:rPr>
          <w:rStyle w:val="selected"/>
          <w:rFonts w:cs="B Lotus"/>
          <w:color w:val="000000" w:themeColor="text1"/>
        </w:rPr>
        <w:t xml:space="preserve"> </w:t>
      </w:r>
      <w:r w:rsidR="00A04579" w:rsidRPr="00F26635">
        <w:rPr>
          <w:rStyle w:val="selected"/>
          <w:rFonts w:cs="B Lotus" w:hint="cs"/>
          <w:color w:val="000000" w:themeColor="text1"/>
          <w:rtl/>
        </w:rPr>
        <w:t>مورد بررسی قرار گرفت</w:t>
      </w:r>
      <w:r w:rsidR="00355DFC" w:rsidRPr="00F26635">
        <w:rPr>
          <w:rStyle w:val="selected"/>
          <w:rFonts w:cs="B Lotus"/>
          <w:color w:val="000000" w:themeColor="text1"/>
          <w:rtl/>
        </w:rPr>
        <w:t>. تحلیل بازار نشان</w:t>
      </w:r>
      <w:r w:rsidR="000E530B">
        <w:rPr>
          <w:rStyle w:val="selected"/>
          <w:rFonts w:cs="B Lotus"/>
          <w:color w:val="000000" w:themeColor="text1"/>
        </w:rPr>
        <w:t>‌</w:t>
      </w:r>
      <w:r w:rsidR="00A04579" w:rsidRPr="00F26635">
        <w:rPr>
          <w:rStyle w:val="selected"/>
          <w:rFonts w:cs="B Lotus" w:hint="cs"/>
          <w:color w:val="000000" w:themeColor="text1"/>
          <w:rtl/>
        </w:rPr>
        <w:t>می</w:t>
      </w:r>
      <w:r w:rsidR="000E530B">
        <w:rPr>
          <w:rStyle w:val="selected"/>
          <w:rFonts w:cs="B Lotus"/>
          <w:color w:val="000000" w:themeColor="text1"/>
        </w:rPr>
        <w:t>‌</w:t>
      </w:r>
      <w:r w:rsidR="00A04579" w:rsidRPr="00F26635">
        <w:rPr>
          <w:rStyle w:val="selected"/>
          <w:rFonts w:cs="B Lotus" w:hint="cs"/>
          <w:color w:val="000000" w:themeColor="text1"/>
          <w:rtl/>
        </w:rPr>
        <w:t>دهد</w:t>
      </w:r>
      <w:r w:rsidR="00355DFC" w:rsidRPr="00F26635">
        <w:rPr>
          <w:rStyle w:val="selected"/>
          <w:rFonts w:cs="B Lotus"/>
          <w:color w:val="000000" w:themeColor="text1"/>
          <w:rtl/>
        </w:rPr>
        <w:t xml:space="preserve"> که پذیرش فناوری</w:t>
      </w:r>
      <w:r w:rsidR="00AB5223">
        <w:rPr>
          <w:rStyle w:val="selected"/>
          <w:rFonts w:cs="B Lotus"/>
          <w:color w:val="000000" w:themeColor="text1"/>
        </w:rPr>
        <w:t>‌</w:t>
      </w:r>
      <w:r w:rsidR="00355DFC" w:rsidRPr="00F26635">
        <w:rPr>
          <w:rStyle w:val="selected"/>
          <w:rFonts w:cs="B Lotus"/>
          <w:color w:val="000000" w:themeColor="text1"/>
          <w:rtl/>
        </w:rPr>
        <w:t>های جدید، فراتر از یک چالش فنی، یک مسئله پیچیده اقتصادی و اجتماعی است. در نهایت، تحلیل</w:t>
      </w:r>
      <w:r w:rsidR="00A04579" w:rsidRPr="00F26635">
        <w:rPr>
          <w:rStyle w:val="selected"/>
          <w:rFonts w:cs="B Lotus" w:hint="cs"/>
          <w:color w:val="000000" w:themeColor="text1"/>
          <w:rtl/>
        </w:rPr>
        <w:t>ی</w:t>
      </w:r>
      <w:r w:rsidR="00355DFC" w:rsidRPr="00F26635">
        <w:rPr>
          <w:rStyle w:val="selected"/>
          <w:rFonts w:cs="B Lotus"/>
          <w:color w:val="000000" w:themeColor="text1"/>
          <w:rtl/>
        </w:rPr>
        <w:t xml:space="preserve"> یکپارچه اثبات </w:t>
      </w:r>
      <w:r w:rsidR="00A04579" w:rsidRPr="00F26635">
        <w:rPr>
          <w:rStyle w:val="selected"/>
          <w:rFonts w:cs="B Lotus" w:hint="cs"/>
          <w:color w:val="000000" w:themeColor="text1"/>
          <w:rtl/>
        </w:rPr>
        <w:t>می</w:t>
      </w:r>
      <w:r w:rsidR="00AB5223">
        <w:rPr>
          <w:rStyle w:val="selected"/>
          <w:rFonts w:cs="B Lotus" w:hint="cs"/>
          <w:color w:val="000000" w:themeColor="text1"/>
        </w:rPr>
        <w:t>‌</w:t>
      </w:r>
      <w:r w:rsidR="00A04579" w:rsidRPr="00F26635">
        <w:rPr>
          <w:rStyle w:val="selected"/>
          <w:rFonts w:cs="B Lotus" w:hint="cs"/>
          <w:color w:val="000000" w:themeColor="text1"/>
          <w:rtl/>
        </w:rPr>
        <w:t>کند</w:t>
      </w:r>
      <w:r w:rsidR="00355DFC" w:rsidRPr="00F26635">
        <w:rPr>
          <w:rStyle w:val="selected"/>
          <w:rFonts w:cs="B Lotus"/>
          <w:color w:val="000000" w:themeColor="text1"/>
          <w:rtl/>
        </w:rPr>
        <w:t xml:space="preserve"> که این سه حوزه در یک </w:t>
      </w:r>
      <w:r w:rsidR="00BF24FE" w:rsidRPr="00F26635">
        <w:rPr>
          <w:rStyle w:val="selected"/>
          <w:rFonts w:cs="B Lotus" w:hint="cs"/>
          <w:color w:val="000000" w:themeColor="text1"/>
          <w:rtl/>
        </w:rPr>
        <w:t>سامانه</w:t>
      </w:r>
      <w:r w:rsidR="00355DFC" w:rsidRPr="00F26635">
        <w:rPr>
          <w:rStyle w:val="selected"/>
          <w:rFonts w:cs="B Lotus"/>
          <w:color w:val="000000" w:themeColor="text1"/>
          <w:rtl/>
        </w:rPr>
        <w:t xml:space="preserve"> پویا با حلقه</w:t>
      </w:r>
      <w:r w:rsidR="00AB5223">
        <w:rPr>
          <w:rStyle w:val="selected"/>
          <w:rFonts w:cs="B Lotus"/>
          <w:color w:val="000000" w:themeColor="text1"/>
        </w:rPr>
        <w:t>‌</w:t>
      </w:r>
      <w:r w:rsidR="00355DFC" w:rsidRPr="00F26635">
        <w:rPr>
          <w:rStyle w:val="selected"/>
          <w:rFonts w:cs="B Lotus"/>
          <w:color w:val="000000" w:themeColor="text1"/>
          <w:rtl/>
        </w:rPr>
        <w:t>های بازخورد متقابل عمل می</w:t>
      </w:r>
      <w:r w:rsidR="00AB5223">
        <w:rPr>
          <w:rStyle w:val="selected"/>
          <w:rFonts w:cs="B Lotus"/>
          <w:color w:val="000000" w:themeColor="text1"/>
        </w:rPr>
        <w:t>‌</w:t>
      </w:r>
      <w:r w:rsidR="00355DFC" w:rsidRPr="00F26635">
        <w:rPr>
          <w:rStyle w:val="selected"/>
          <w:rFonts w:cs="B Lotus"/>
          <w:color w:val="000000" w:themeColor="text1"/>
          <w:rtl/>
        </w:rPr>
        <w:t>کنند</w:t>
      </w:r>
      <w:r w:rsidR="00355DFC" w:rsidRPr="00F26635">
        <w:rPr>
          <w:rStyle w:val="selected"/>
          <w:rFonts w:cs="B Lotus"/>
          <w:color w:val="000000" w:themeColor="text1"/>
        </w:rPr>
        <w:t>.</w:t>
      </w:r>
    </w:p>
    <w:p w14:paraId="09AF27F3" w14:textId="1A9F2DAC" w:rsidR="00355DFC" w:rsidRPr="00F26635" w:rsidRDefault="009B218D" w:rsidP="005C2276">
      <w:pPr>
        <w:pStyle w:val="NormalWeb"/>
        <w:bidi/>
        <w:spacing w:line="276" w:lineRule="auto"/>
        <w:jc w:val="both"/>
        <w:rPr>
          <w:rFonts w:cs="B Lotus"/>
          <w:color w:val="000000" w:themeColor="text1"/>
        </w:rPr>
      </w:pPr>
      <w:r w:rsidRPr="00F26635">
        <w:rPr>
          <w:rStyle w:val="selected"/>
          <w:rFonts w:cs="B Lotus" w:hint="cs"/>
          <w:color w:val="000000" w:themeColor="text1"/>
          <w:rtl/>
        </w:rPr>
        <w:t xml:space="preserve">   </w:t>
      </w:r>
      <w:r w:rsidR="00355DFC" w:rsidRPr="00F26635">
        <w:rPr>
          <w:rStyle w:val="selected"/>
          <w:rFonts w:cs="B Lotus"/>
          <w:color w:val="000000" w:themeColor="text1"/>
          <w:rtl/>
        </w:rPr>
        <w:t>درک تعاملات متقابل بین مقررات، فناوری و بازار برای مدیریت مؤثر گذار به حمل</w:t>
      </w:r>
      <w:r w:rsidR="00AB5223">
        <w:rPr>
          <w:rStyle w:val="selected"/>
          <w:rFonts w:cs="B Lotus"/>
          <w:color w:val="000000" w:themeColor="text1"/>
        </w:rPr>
        <w:t>‌</w:t>
      </w:r>
      <w:r w:rsidR="00355DFC" w:rsidRPr="00F26635">
        <w:rPr>
          <w:rStyle w:val="selected"/>
          <w:rFonts w:cs="B Lotus"/>
          <w:color w:val="000000" w:themeColor="text1"/>
          <w:rtl/>
        </w:rPr>
        <w:t>ونقل پایدار حیاتی است. پیش</w:t>
      </w:r>
      <w:r w:rsidR="00AB5223">
        <w:rPr>
          <w:rStyle w:val="selected"/>
          <w:rFonts w:cs="B Lotus"/>
          <w:color w:val="000000" w:themeColor="text1"/>
        </w:rPr>
        <w:t>‌</w:t>
      </w:r>
      <w:r w:rsidR="00355DFC" w:rsidRPr="00F26635">
        <w:rPr>
          <w:rStyle w:val="selected"/>
          <w:rFonts w:cs="B Lotus"/>
          <w:color w:val="000000" w:themeColor="text1"/>
          <w:rtl/>
        </w:rPr>
        <w:t>بینی</w:t>
      </w:r>
      <w:r w:rsidR="00AB5223">
        <w:rPr>
          <w:rStyle w:val="selected"/>
          <w:rFonts w:cs="B Lotus"/>
          <w:color w:val="000000" w:themeColor="text1"/>
        </w:rPr>
        <w:t>‌</w:t>
      </w:r>
      <w:r w:rsidR="00355DFC" w:rsidRPr="00F26635">
        <w:rPr>
          <w:rStyle w:val="selected"/>
          <w:rFonts w:cs="B Lotus"/>
          <w:color w:val="000000" w:themeColor="text1"/>
          <w:rtl/>
        </w:rPr>
        <w:t>ها حاکی از آن است که با وجود چالش</w:t>
      </w:r>
      <w:r w:rsidR="00AB5223">
        <w:rPr>
          <w:rStyle w:val="selected"/>
          <w:rFonts w:cs="B Lotus"/>
          <w:color w:val="000000" w:themeColor="text1"/>
        </w:rPr>
        <w:t>‌</w:t>
      </w:r>
      <w:r w:rsidR="00355DFC" w:rsidRPr="00F26635">
        <w:rPr>
          <w:rStyle w:val="selected"/>
          <w:rFonts w:cs="B Lotus"/>
          <w:color w:val="000000" w:themeColor="text1"/>
          <w:rtl/>
        </w:rPr>
        <w:t xml:space="preserve">های قابل توجه در زنجیره تأمین و زیرساخت، خودروهای برقی تا سال </w:t>
      </w:r>
      <w:r w:rsidR="00355DFC" w:rsidRPr="00F26635">
        <w:rPr>
          <w:rStyle w:val="selected"/>
          <w:rFonts w:cs="B Lotus"/>
          <w:color w:val="000000" w:themeColor="text1"/>
          <w:rtl/>
          <w:lang w:bidi="fa-IR"/>
        </w:rPr>
        <w:t>۲۰۳۵</w:t>
      </w:r>
      <w:r w:rsidR="00355DFC" w:rsidRPr="00F26635">
        <w:rPr>
          <w:rStyle w:val="selected"/>
          <w:rFonts w:cs="B Lotus"/>
          <w:color w:val="000000" w:themeColor="text1"/>
          <w:rtl/>
        </w:rPr>
        <w:t xml:space="preserve"> به پیشرانه غالب در بازارهای اصلی جهان تبدیل خواهند شد. این تحقیق بر ضرورت اتخاذ رویکردهای سیاستی مبتنی بر چرخه عمر کامل</w:t>
      </w:r>
      <w:r w:rsidR="00355DFC" w:rsidRPr="00F26635">
        <w:rPr>
          <w:rStyle w:val="selected"/>
          <w:rFonts w:cs="B Lotus"/>
          <w:color w:val="000000" w:themeColor="text1"/>
        </w:rPr>
        <w:t xml:space="preserve"> </w:t>
      </w:r>
      <w:r w:rsidR="00355DFC" w:rsidRPr="00F26635">
        <w:rPr>
          <w:rStyle w:val="selected"/>
          <w:rFonts w:cs="B Lotus"/>
          <w:color w:val="000000" w:themeColor="text1"/>
          <w:sz w:val="22"/>
          <w:szCs w:val="22"/>
        </w:rPr>
        <w:t>(LCA)</w:t>
      </w:r>
      <w:r w:rsidR="008A61CC" w:rsidRPr="00F26635">
        <w:rPr>
          <w:rStyle w:val="selected"/>
          <w:rFonts w:cs="B Lotus" w:hint="cs"/>
          <w:color w:val="000000" w:themeColor="text1"/>
          <w:rtl/>
        </w:rPr>
        <w:t xml:space="preserve"> </w:t>
      </w:r>
      <w:r w:rsidR="00355DFC" w:rsidRPr="00F26635">
        <w:rPr>
          <w:rStyle w:val="selected"/>
          <w:rFonts w:cs="B Lotus"/>
          <w:color w:val="000000" w:themeColor="text1"/>
          <w:rtl/>
        </w:rPr>
        <w:t>و توسعه شایستگی</w:t>
      </w:r>
      <w:r w:rsidR="00AB5223">
        <w:rPr>
          <w:rStyle w:val="selected"/>
          <w:rFonts w:cs="B Lotus"/>
          <w:color w:val="000000" w:themeColor="text1"/>
        </w:rPr>
        <w:t>‌</w:t>
      </w:r>
      <w:r w:rsidR="00355DFC" w:rsidRPr="00F26635">
        <w:rPr>
          <w:rStyle w:val="selected"/>
          <w:rFonts w:cs="B Lotus"/>
          <w:color w:val="000000" w:themeColor="text1"/>
          <w:rtl/>
        </w:rPr>
        <w:t>های جدید مبتنی بر نرم</w:t>
      </w:r>
      <w:r w:rsidR="00AB5223">
        <w:rPr>
          <w:rStyle w:val="selected"/>
          <w:rFonts w:cs="B Lotus"/>
          <w:color w:val="000000" w:themeColor="text1"/>
        </w:rPr>
        <w:t>‌</w:t>
      </w:r>
      <w:r w:rsidR="00355DFC" w:rsidRPr="00F26635">
        <w:rPr>
          <w:rStyle w:val="selected"/>
          <w:rFonts w:cs="B Lotus"/>
          <w:color w:val="000000" w:themeColor="text1"/>
          <w:rtl/>
        </w:rPr>
        <w:t>افزار و داده در صنعت تأکید می</w:t>
      </w:r>
      <w:r w:rsidR="00AB5223">
        <w:rPr>
          <w:rStyle w:val="selected"/>
          <w:rFonts w:cs="B Lotus"/>
          <w:color w:val="000000" w:themeColor="text1"/>
        </w:rPr>
        <w:t>‌</w:t>
      </w:r>
      <w:r w:rsidR="00355DFC" w:rsidRPr="00F26635">
        <w:rPr>
          <w:rStyle w:val="selected"/>
          <w:rFonts w:cs="B Lotus"/>
          <w:color w:val="000000" w:themeColor="text1"/>
          <w:rtl/>
        </w:rPr>
        <w:t>کند</w:t>
      </w:r>
      <w:r w:rsidR="00355DFC" w:rsidRPr="00F26635">
        <w:rPr>
          <w:rStyle w:val="selected"/>
          <w:rFonts w:cs="B Lotus"/>
          <w:color w:val="000000" w:themeColor="text1"/>
        </w:rPr>
        <w:t>.</w:t>
      </w:r>
    </w:p>
    <w:p w14:paraId="1F9C5412" w14:textId="173A5DE4" w:rsidR="001E5124" w:rsidRPr="00F26635" w:rsidRDefault="00355DFC" w:rsidP="005C2276">
      <w:pPr>
        <w:pStyle w:val="NormalWeb"/>
        <w:bidi/>
        <w:spacing w:line="276" w:lineRule="auto"/>
        <w:jc w:val="both"/>
        <w:rPr>
          <w:rStyle w:val="selected"/>
          <w:rFonts w:cs="B Lotus"/>
          <w:color w:val="000000" w:themeColor="text1"/>
          <w:rtl/>
        </w:rPr>
      </w:pPr>
      <w:r w:rsidRPr="00F26635">
        <w:rPr>
          <w:rStyle w:val="selected"/>
          <w:rFonts w:cs="B Lotus"/>
          <w:b/>
          <w:bCs/>
          <w:color w:val="000000" w:themeColor="text1"/>
          <w:rtl/>
        </w:rPr>
        <w:t>کلمات کلیدی</w:t>
      </w:r>
      <w:r w:rsidR="008A61CC" w:rsidRPr="00F26635">
        <w:rPr>
          <w:rStyle w:val="selected"/>
          <w:rFonts w:cs="B Lotus" w:hint="cs"/>
          <w:b/>
          <w:bCs/>
          <w:color w:val="000000" w:themeColor="text1"/>
          <w:rtl/>
        </w:rPr>
        <w:t>:</w:t>
      </w:r>
      <w:r w:rsidRPr="00F26635">
        <w:rPr>
          <w:rStyle w:val="selected"/>
          <w:rFonts w:cs="B Lotus"/>
          <w:color w:val="000000" w:themeColor="text1"/>
          <w:sz w:val="22"/>
          <w:szCs w:val="22"/>
        </w:rPr>
        <w:t xml:space="preserve"> </w:t>
      </w:r>
      <w:r w:rsidRPr="00F26635">
        <w:rPr>
          <w:rStyle w:val="selected"/>
          <w:rFonts w:cs="B Lotus"/>
          <w:color w:val="000000" w:themeColor="text1"/>
          <w:rtl/>
        </w:rPr>
        <w:t>سیستم انتقال قدرت، خودروی برقی، مقررات آلایندگی، تحلیل چرخه عمر، دینامیک بازار</w:t>
      </w:r>
      <w:r w:rsidR="005B1374" w:rsidRPr="00F26635">
        <w:rPr>
          <w:rStyle w:val="selected"/>
          <w:rFonts w:cs="B Lotus" w:hint="cs"/>
          <w:color w:val="000000" w:themeColor="text1"/>
          <w:rtl/>
        </w:rPr>
        <w:t>.</w:t>
      </w:r>
    </w:p>
    <w:p w14:paraId="5C08521B" w14:textId="6F8668BB" w:rsidR="00DD07AE" w:rsidRPr="00F26635" w:rsidRDefault="001E5124" w:rsidP="005C2276">
      <w:pPr>
        <w:spacing w:line="276" w:lineRule="auto"/>
        <w:rPr>
          <w:rFonts w:ascii="Times New Roman" w:eastAsia="Times New Roman" w:hAnsi="Times New Roman" w:cs="B Lotus"/>
          <w:color w:val="000000" w:themeColor="text1"/>
          <w:kern w:val="0"/>
          <w:sz w:val="24"/>
          <w:szCs w:val="24"/>
          <w14:ligatures w14:val="none"/>
        </w:rPr>
      </w:pPr>
      <w:r w:rsidRPr="00F26635">
        <w:rPr>
          <w:rStyle w:val="selected"/>
          <w:rFonts w:cs="B Lotus"/>
          <w:color w:val="000000" w:themeColor="text1"/>
          <w:rtl/>
        </w:rPr>
        <w:br w:type="page"/>
      </w:r>
    </w:p>
    <w:sdt>
      <w:sdtPr>
        <w:rPr>
          <w:rFonts w:asciiTheme="minorHAnsi" w:eastAsiaTheme="minorHAnsi" w:hAnsiTheme="minorHAnsi" w:cs="B Lotus"/>
          <w:color w:val="000000" w:themeColor="text1"/>
          <w:kern w:val="2"/>
          <w:sz w:val="36"/>
          <w:szCs w:val="36"/>
          <w:rtl/>
          <w14:ligatures w14:val="standardContextual"/>
        </w:rPr>
        <w:id w:val="-2012204909"/>
        <w:docPartObj>
          <w:docPartGallery w:val="Table of Contents"/>
          <w:docPartUnique/>
        </w:docPartObj>
      </w:sdtPr>
      <w:sdtEndPr>
        <w:rPr>
          <w:noProof/>
          <w:sz w:val="24"/>
          <w:szCs w:val="24"/>
        </w:rPr>
      </w:sdtEndPr>
      <w:sdtContent>
        <w:p w14:paraId="6633A31E" w14:textId="7853C17A" w:rsidR="00AB3D6F" w:rsidRPr="00F26635" w:rsidRDefault="00AF6964" w:rsidP="00F26635">
          <w:pPr>
            <w:pStyle w:val="TOCHeading"/>
            <w:pBdr>
              <w:bottom w:val="single" w:sz="12" w:space="1" w:color="auto"/>
            </w:pBdr>
            <w:tabs>
              <w:tab w:val="center" w:pos="4513"/>
              <w:tab w:val="left" w:pos="6897"/>
            </w:tabs>
            <w:bidi/>
            <w:spacing w:line="276" w:lineRule="auto"/>
            <w:jc w:val="both"/>
            <w:rPr>
              <w:rFonts w:cs="B Lotus"/>
              <w:b/>
              <w:bCs/>
              <w:color w:val="000000" w:themeColor="text1"/>
              <w:sz w:val="36"/>
              <w:szCs w:val="36"/>
              <w:rtl/>
            </w:rPr>
          </w:pPr>
          <w:r w:rsidRPr="00F26635">
            <w:rPr>
              <w:rFonts w:asciiTheme="minorHAnsi" w:eastAsiaTheme="minorHAnsi" w:hAnsiTheme="minorHAnsi" w:cs="B Lotus"/>
              <w:color w:val="000000" w:themeColor="text1"/>
              <w:kern w:val="2"/>
              <w:sz w:val="36"/>
              <w:szCs w:val="36"/>
              <w:rtl/>
              <w14:ligatures w14:val="standardContextual"/>
            </w:rPr>
            <w:tab/>
          </w:r>
          <w:r w:rsidR="00AB3D6F" w:rsidRPr="00F26635">
            <w:rPr>
              <w:rFonts w:cs="B Lotus" w:hint="cs"/>
              <w:b/>
              <w:bCs/>
              <w:color w:val="000000" w:themeColor="text1"/>
              <w:sz w:val="36"/>
              <w:szCs w:val="36"/>
              <w:rtl/>
            </w:rPr>
            <w:t>فهرست مطالب</w:t>
          </w:r>
        </w:p>
        <w:p w14:paraId="5296887E" w14:textId="3EED5C10" w:rsidR="00AB3D6F" w:rsidRPr="00F26635" w:rsidRDefault="00AB3D6F" w:rsidP="00F26635">
          <w:pPr>
            <w:pBdr>
              <w:bottom w:val="single" w:sz="12" w:space="1" w:color="auto"/>
            </w:pBdr>
            <w:bidi/>
            <w:spacing w:line="276" w:lineRule="auto"/>
            <w:jc w:val="both"/>
            <w:rPr>
              <w:rFonts w:cs="B Lotus"/>
              <w:b/>
              <w:bCs/>
              <w:sz w:val="28"/>
              <w:szCs w:val="28"/>
            </w:rPr>
          </w:pPr>
          <w:r w:rsidRPr="00F26635">
            <w:rPr>
              <w:rFonts w:cs="B Lotus" w:hint="cs"/>
              <w:b/>
              <w:bCs/>
              <w:sz w:val="28"/>
              <w:szCs w:val="28"/>
              <w:rtl/>
            </w:rPr>
            <w:t>عنوان</w:t>
          </w:r>
          <w:r w:rsidR="00941D3C" w:rsidRPr="00F26635">
            <w:rPr>
              <w:rFonts w:cs="B Lotus"/>
              <w:b/>
              <w:bCs/>
              <w:sz w:val="28"/>
              <w:szCs w:val="28"/>
            </w:rPr>
            <w:t xml:space="preserve">  </w:t>
          </w:r>
          <w:r w:rsidR="00B660F2">
            <w:rPr>
              <w:rFonts w:cs="B Lotus" w:hint="cs"/>
              <w:b/>
              <w:bCs/>
              <w:sz w:val="28"/>
              <w:szCs w:val="28"/>
              <w:rtl/>
            </w:rPr>
            <w:t xml:space="preserve"> </w:t>
          </w:r>
          <w:r w:rsidR="00941D3C" w:rsidRPr="00F26635">
            <w:rPr>
              <w:rFonts w:cs="B Lotus"/>
              <w:b/>
              <w:bCs/>
              <w:sz w:val="28"/>
              <w:szCs w:val="28"/>
            </w:rPr>
            <w:t xml:space="preserve">                                                                                                                          </w:t>
          </w:r>
          <w:r w:rsidRPr="00F26635">
            <w:rPr>
              <w:rFonts w:cs="B Lotus" w:hint="cs"/>
              <w:b/>
              <w:bCs/>
              <w:sz w:val="28"/>
              <w:szCs w:val="28"/>
              <w:rtl/>
            </w:rPr>
            <w:t>صفحه</w:t>
          </w:r>
        </w:p>
        <w:p w14:paraId="218772DA" w14:textId="715FE288" w:rsidR="00F26635" w:rsidRPr="000A63CD" w:rsidRDefault="00AB3D6F" w:rsidP="00F26635">
          <w:pPr>
            <w:pStyle w:val="TOC1"/>
            <w:rPr>
              <w:rFonts w:eastAsiaTheme="minorEastAsia"/>
              <w:sz w:val="28"/>
              <w:szCs w:val="28"/>
            </w:rPr>
          </w:pPr>
          <w:r w:rsidRPr="00F26635">
            <w:rPr>
              <w:color w:val="000000" w:themeColor="text1"/>
            </w:rPr>
            <w:fldChar w:fldCharType="begin"/>
          </w:r>
          <w:r w:rsidRPr="00F26635">
            <w:rPr>
              <w:color w:val="000000" w:themeColor="text1"/>
            </w:rPr>
            <w:instrText xml:space="preserve"> TOC \o "1-3" \h \z \u </w:instrText>
          </w:r>
          <w:r w:rsidRPr="00F26635">
            <w:rPr>
              <w:color w:val="000000" w:themeColor="text1"/>
            </w:rPr>
            <w:fldChar w:fldCharType="separate"/>
          </w:r>
          <w:hyperlink w:anchor="_Toc207627171" w:history="1">
            <w:r w:rsidR="00F26635" w:rsidRPr="000A63CD">
              <w:rPr>
                <w:rStyle w:val="Hyperlink"/>
                <w:sz w:val="28"/>
                <w:szCs w:val="28"/>
                <w:u w:val="none"/>
                <w:rtl/>
              </w:rPr>
              <w:t>فصل اول</w:t>
            </w:r>
            <w:r w:rsidR="00636283">
              <w:rPr>
                <w:rStyle w:val="Hyperlink"/>
                <w:rFonts w:hint="cs"/>
                <w:sz w:val="28"/>
                <w:szCs w:val="28"/>
                <w:u w:val="none"/>
                <w:rtl/>
              </w:rPr>
              <w:t xml:space="preserve"> (مقدمه)</w:t>
            </w:r>
            <w:r w:rsidR="00F26635" w:rsidRPr="000A63CD">
              <w:rPr>
                <w:webHidden/>
                <w:sz w:val="28"/>
                <w:szCs w:val="28"/>
              </w:rPr>
              <w:tab/>
            </w:r>
            <w:r w:rsidR="00F26635" w:rsidRPr="000A63CD">
              <w:rPr>
                <w:webHidden/>
                <w:sz w:val="28"/>
                <w:szCs w:val="28"/>
              </w:rPr>
              <w:fldChar w:fldCharType="begin"/>
            </w:r>
            <w:r w:rsidR="00F26635" w:rsidRPr="000A63CD">
              <w:rPr>
                <w:webHidden/>
                <w:sz w:val="28"/>
                <w:szCs w:val="28"/>
              </w:rPr>
              <w:instrText xml:space="preserve"> PAGEREF _Toc207627171 \h </w:instrText>
            </w:r>
            <w:r w:rsidR="00F26635" w:rsidRPr="000A63CD">
              <w:rPr>
                <w:webHidden/>
                <w:sz w:val="28"/>
                <w:szCs w:val="28"/>
              </w:rPr>
            </w:r>
            <w:r w:rsidR="00F26635" w:rsidRPr="000A63CD">
              <w:rPr>
                <w:webHidden/>
                <w:sz w:val="28"/>
                <w:szCs w:val="28"/>
              </w:rPr>
              <w:fldChar w:fldCharType="separate"/>
            </w:r>
            <w:r w:rsidR="00C22E59">
              <w:rPr>
                <w:webHidden/>
                <w:sz w:val="28"/>
                <w:szCs w:val="28"/>
                <w:rtl/>
              </w:rPr>
              <w:t>1</w:t>
            </w:r>
            <w:r w:rsidR="00F26635" w:rsidRPr="000A63CD">
              <w:rPr>
                <w:webHidden/>
                <w:sz w:val="28"/>
                <w:szCs w:val="28"/>
              </w:rPr>
              <w:fldChar w:fldCharType="end"/>
            </w:r>
          </w:hyperlink>
        </w:p>
        <w:p w14:paraId="644DD5C8" w14:textId="7A4F8AC5" w:rsidR="00F26635" w:rsidRPr="000A63CD" w:rsidRDefault="00000000" w:rsidP="00F26635">
          <w:pPr>
            <w:pStyle w:val="TOC1"/>
            <w:rPr>
              <w:rFonts w:eastAsiaTheme="minorEastAsia"/>
              <w:sz w:val="28"/>
              <w:szCs w:val="28"/>
            </w:rPr>
          </w:pPr>
          <w:hyperlink w:anchor="_Toc207627172" w:history="1">
            <w:r w:rsidR="00F26635" w:rsidRPr="000A63CD">
              <w:rPr>
                <w:rStyle w:val="Hyperlink"/>
                <w:sz w:val="28"/>
                <w:szCs w:val="28"/>
                <w:u w:val="none"/>
                <w:rtl/>
              </w:rPr>
              <w:t>فصل دوم</w:t>
            </w:r>
            <w:r w:rsidR="00636283">
              <w:rPr>
                <w:rStyle w:val="Hyperlink"/>
                <w:rFonts w:hint="cs"/>
                <w:sz w:val="28"/>
                <w:szCs w:val="28"/>
                <w:u w:val="none"/>
                <w:rtl/>
              </w:rPr>
              <w:t xml:space="preserve"> (روش</w:t>
            </w:r>
            <w:r w:rsidR="000E530B">
              <w:rPr>
                <w:rStyle w:val="Hyperlink"/>
                <w:sz w:val="28"/>
                <w:szCs w:val="28"/>
                <w:u w:val="none"/>
              </w:rPr>
              <w:t>‌</w:t>
            </w:r>
            <w:r w:rsidR="00636283">
              <w:rPr>
                <w:rStyle w:val="Hyperlink"/>
                <w:rFonts w:hint="cs"/>
                <w:sz w:val="28"/>
                <w:szCs w:val="28"/>
                <w:u w:val="none"/>
                <w:rtl/>
              </w:rPr>
              <w:t>شناسی)</w:t>
            </w:r>
            <w:r w:rsidR="00F26635" w:rsidRPr="000A63CD">
              <w:rPr>
                <w:webHidden/>
                <w:sz w:val="28"/>
                <w:szCs w:val="28"/>
              </w:rPr>
              <w:tab/>
            </w:r>
            <w:r w:rsidR="00F26635" w:rsidRPr="000A63CD">
              <w:rPr>
                <w:webHidden/>
                <w:sz w:val="28"/>
                <w:szCs w:val="28"/>
              </w:rPr>
              <w:fldChar w:fldCharType="begin"/>
            </w:r>
            <w:r w:rsidR="00F26635" w:rsidRPr="000A63CD">
              <w:rPr>
                <w:webHidden/>
                <w:sz w:val="28"/>
                <w:szCs w:val="28"/>
              </w:rPr>
              <w:instrText xml:space="preserve"> PAGEREF _Toc207627172 \h </w:instrText>
            </w:r>
            <w:r w:rsidR="00F26635" w:rsidRPr="000A63CD">
              <w:rPr>
                <w:webHidden/>
                <w:sz w:val="28"/>
                <w:szCs w:val="28"/>
              </w:rPr>
            </w:r>
            <w:r w:rsidR="00F26635" w:rsidRPr="000A63CD">
              <w:rPr>
                <w:webHidden/>
                <w:sz w:val="28"/>
                <w:szCs w:val="28"/>
              </w:rPr>
              <w:fldChar w:fldCharType="separate"/>
            </w:r>
            <w:r w:rsidR="00C22E59">
              <w:rPr>
                <w:webHidden/>
                <w:sz w:val="28"/>
                <w:szCs w:val="28"/>
                <w:rtl/>
              </w:rPr>
              <w:t>4</w:t>
            </w:r>
            <w:r w:rsidR="00F26635" w:rsidRPr="000A63CD">
              <w:rPr>
                <w:webHidden/>
                <w:sz w:val="28"/>
                <w:szCs w:val="28"/>
              </w:rPr>
              <w:fldChar w:fldCharType="end"/>
            </w:r>
          </w:hyperlink>
        </w:p>
        <w:p w14:paraId="190F4987" w14:textId="00CCC106" w:rsidR="00F26635" w:rsidRPr="000A63CD" w:rsidRDefault="00000000" w:rsidP="00F26635">
          <w:pPr>
            <w:pStyle w:val="TOC1"/>
            <w:rPr>
              <w:rFonts w:eastAsiaTheme="minorEastAsia"/>
              <w:sz w:val="28"/>
              <w:szCs w:val="28"/>
            </w:rPr>
          </w:pPr>
          <w:hyperlink w:anchor="_Toc207627173" w:history="1">
            <w:r w:rsidR="00F26635" w:rsidRPr="000A63CD">
              <w:rPr>
                <w:rStyle w:val="Hyperlink"/>
                <w:sz w:val="28"/>
                <w:szCs w:val="28"/>
                <w:u w:val="none"/>
                <w:rtl/>
              </w:rPr>
              <w:t>فصل سوم</w:t>
            </w:r>
            <w:r w:rsidR="00F26635" w:rsidRPr="000A63CD">
              <w:rPr>
                <w:rStyle w:val="Hyperlink"/>
                <w:rFonts w:hint="cs"/>
                <w:sz w:val="28"/>
                <w:szCs w:val="28"/>
                <w:u w:val="none"/>
                <w:rtl/>
              </w:rPr>
              <w:t xml:space="preserve"> (</w:t>
            </w:r>
            <w:r w:rsidR="00F26635" w:rsidRPr="000A63CD">
              <w:rPr>
                <w:rStyle w:val="selected"/>
                <w:sz w:val="28"/>
                <w:szCs w:val="28"/>
                <w:rtl/>
              </w:rPr>
              <w:t>مقررات، سیاست</w:t>
            </w:r>
            <w:r w:rsidR="00AB5223" w:rsidRPr="000A63CD">
              <w:rPr>
                <w:rStyle w:val="selected"/>
                <w:sz w:val="28"/>
                <w:szCs w:val="28"/>
              </w:rPr>
              <w:t>‌</w:t>
            </w:r>
            <w:r w:rsidR="00F26635" w:rsidRPr="000A63CD">
              <w:rPr>
                <w:rStyle w:val="selected"/>
                <w:sz w:val="28"/>
                <w:szCs w:val="28"/>
                <w:rtl/>
              </w:rPr>
              <w:t>گذاری</w:t>
            </w:r>
            <w:r w:rsidR="00AB5223" w:rsidRPr="000A63CD">
              <w:rPr>
                <w:rStyle w:val="selected"/>
                <w:sz w:val="28"/>
                <w:szCs w:val="28"/>
              </w:rPr>
              <w:t>‌</w:t>
            </w:r>
            <w:r w:rsidR="00F26635" w:rsidRPr="000A63CD">
              <w:rPr>
                <w:rStyle w:val="selected"/>
                <w:sz w:val="28"/>
                <w:szCs w:val="28"/>
                <w:rtl/>
              </w:rPr>
              <w:t>ها و آلاینده</w:t>
            </w:r>
            <w:r w:rsidR="00AB5223" w:rsidRPr="000A63CD">
              <w:rPr>
                <w:rStyle w:val="selected"/>
                <w:sz w:val="28"/>
                <w:szCs w:val="28"/>
              </w:rPr>
              <w:t>‌</w:t>
            </w:r>
            <w:r w:rsidR="00F26635" w:rsidRPr="000A63CD">
              <w:rPr>
                <w:rStyle w:val="selected"/>
                <w:sz w:val="28"/>
                <w:szCs w:val="28"/>
                <w:rtl/>
              </w:rPr>
              <w:t>های هدف</w:t>
            </w:r>
            <w:r w:rsidR="00F26635" w:rsidRPr="000A63CD">
              <w:rPr>
                <w:rStyle w:val="selected"/>
                <w:rFonts w:hint="cs"/>
                <w:sz w:val="28"/>
                <w:szCs w:val="28"/>
                <w:rtl/>
              </w:rPr>
              <w:t>)</w:t>
            </w:r>
            <w:r w:rsidR="00F26635" w:rsidRPr="000A63CD">
              <w:rPr>
                <w:webHidden/>
                <w:sz w:val="28"/>
                <w:szCs w:val="28"/>
              </w:rPr>
              <w:tab/>
            </w:r>
            <w:r w:rsidR="00F26635" w:rsidRPr="000A63CD">
              <w:rPr>
                <w:webHidden/>
                <w:sz w:val="28"/>
                <w:szCs w:val="28"/>
              </w:rPr>
              <w:fldChar w:fldCharType="begin"/>
            </w:r>
            <w:r w:rsidR="00F26635" w:rsidRPr="000A63CD">
              <w:rPr>
                <w:webHidden/>
                <w:sz w:val="28"/>
                <w:szCs w:val="28"/>
              </w:rPr>
              <w:instrText xml:space="preserve"> PAGEREF _Toc207627173 \h </w:instrText>
            </w:r>
            <w:r w:rsidR="00F26635" w:rsidRPr="000A63CD">
              <w:rPr>
                <w:webHidden/>
                <w:sz w:val="28"/>
                <w:szCs w:val="28"/>
              </w:rPr>
            </w:r>
            <w:r w:rsidR="00F26635" w:rsidRPr="000A63CD">
              <w:rPr>
                <w:webHidden/>
                <w:sz w:val="28"/>
                <w:szCs w:val="28"/>
              </w:rPr>
              <w:fldChar w:fldCharType="separate"/>
            </w:r>
            <w:r w:rsidR="00C22E59">
              <w:rPr>
                <w:webHidden/>
                <w:sz w:val="28"/>
                <w:szCs w:val="28"/>
                <w:rtl/>
              </w:rPr>
              <w:t>6</w:t>
            </w:r>
            <w:r w:rsidR="00F26635" w:rsidRPr="000A63CD">
              <w:rPr>
                <w:webHidden/>
                <w:sz w:val="28"/>
                <w:szCs w:val="28"/>
              </w:rPr>
              <w:fldChar w:fldCharType="end"/>
            </w:r>
          </w:hyperlink>
        </w:p>
        <w:p w14:paraId="7A847AC9" w14:textId="3E99F65E" w:rsidR="00F26635" w:rsidRPr="000A63CD" w:rsidRDefault="00000000" w:rsidP="00F26635">
          <w:pPr>
            <w:pStyle w:val="TOC1"/>
            <w:rPr>
              <w:rFonts w:eastAsiaTheme="minorEastAsia"/>
              <w:sz w:val="28"/>
              <w:szCs w:val="28"/>
            </w:rPr>
          </w:pPr>
          <w:hyperlink w:anchor="_Toc207627174" w:history="1">
            <w:r w:rsidR="00F26635" w:rsidRPr="000A63CD">
              <w:rPr>
                <w:rStyle w:val="Hyperlink"/>
                <w:sz w:val="28"/>
                <w:szCs w:val="28"/>
                <w:u w:val="none"/>
                <w:rtl/>
                <w:lang w:bidi="fa-IR"/>
              </w:rPr>
              <w:t xml:space="preserve">1-3- </w:t>
            </w:r>
            <w:r w:rsidR="00F26635" w:rsidRPr="000A63CD">
              <w:rPr>
                <w:rStyle w:val="Hyperlink"/>
                <w:sz w:val="28"/>
                <w:szCs w:val="28"/>
                <w:u w:val="none"/>
                <w:rtl/>
              </w:rPr>
              <w:t>آلا</w:t>
            </w:r>
            <w:r w:rsidR="00F26635" w:rsidRPr="000A63CD">
              <w:rPr>
                <w:rStyle w:val="Hyperlink"/>
                <w:rFonts w:hint="cs"/>
                <w:sz w:val="28"/>
                <w:szCs w:val="28"/>
                <w:u w:val="none"/>
                <w:rtl/>
              </w:rPr>
              <w:t>ی</w:t>
            </w:r>
            <w:r w:rsidR="00F26635" w:rsidRPr="000A63CD">
              <w:rPr>
                <w:rStyle w:val="Hyperlink"/>
                <w:rFonts w:hint="eastAsia"/>
                <w:sz w:val="28"/>
                <w:szCs w:val="28"/>
                <w:u w:val="none"/>
                <w:rtl/>
              </w:rPr>
              <w:t>نده</w:t>
            </w:r>
            <w:r w:rsidR="00AB5223" w:rsidRPr="000A63CD">
              <w:rPr>
                <w:rStyle w:val="Hyperlink"/>
                <w:rFonts w:hint="eastAsia"/>
                <w:sz w:val="28"/>
                <w:szCs w:val="28"/>
                <w:u w:val="none"/>
              </w:rPr>
              <w:t>‌</w:t>
            </w:r>
            <w:r w:rsidR="00F26635" w:rsidRPr="000A63CD">
              <w:rPr>
                <w:rStyle w:val="Hyperlink"/>
                <w:rFonts w:hint="eastAsia"/>
                <w:sz w:val="28"/>
                <w:szCs w:val="28"/>
                <w:u w:val="none"/>
                <w:rtl/>
              </w:rPr>
              <w:t>ها</w:t>
            </w:r>
            <w:r w:rsidR="00F26635" w:rsidRPr="000A63CD">
              <w:rPr>
                <w:rStyle w:val="Hyperlink"/>
                <w:sz w:val="28"/>
                <w:szCs w:val="28"/>
                <w:u w:val="none"/>
                <w:rtl/>
              </w:rPr>
              <w:t xml:space="preserve"> و استانداردها</w:t>
            </w:r>
            <w:r w:rsidR="00F26635" w:rsidRPr="000A63CD">
              <w:rPr>
                <w:rStyle w:val="Hyperlink"/>
                <w:rFonts w:hint="cs"/>
                <w:sz w:val="28"/>
                <w:szCs w:val="28"/>
                <w:u w:val="none"/>
                <w:rtl/>
              </w:rPr>
              <w:t>ی</w:t>
            </w:r>
            <w:r w:rsidR="00F26635" w:rsidRPr="000A63CD">
              <w:rPr>
                <w:rStyle w:val="Hyperlink"/>
                <w:sz w:val="28"/>
                <w:szCs w:val="28"/>
                <w:u w:val="none"/>
                <w:rtl/>
              </w:rPr>
              <w:t xml:space="preserve"> سنجش</w:t>
            </w:r>
            <w:r w:rsidR="00F26635" w:rsidRPr="000A63CD">
              <w:rPr>
                <w:webHidden/>
                <w:sz w:val="28"/>
                <w:szCs w:val="28"/>
              </w:rPr>
              <w:tab/>
            </w:r>
            <w:r w:rsidR="00F26635" w:rsidRPr="000A63CD">
              <w:rPr>
                <w:webHidden/>
                <w:sz w:val="28"/>
                <w:szCs w:val="28"/>
              </w:rPr>
              <w:fldChar w:fldCharType="begin"/>
            </w:r>
            <w:r w:rsidR="00F26635" w:rsidRPr="000A63CD">
              <w:rPr>
                <w:webHidden/>
                <w:sz w:val="28"/>
                <w:szCs w:val="28"/>
              </w:rPr>
              <w:instrText xml:space="preserve"> PAGEREF _Toc207627174 \h </w:instrText>
            </w:r>
            <w:r w:rsidR="00F26635" w:rsidRPr="000A63CD">
              <w:rPr>
                <w:webHidden/>
                <w:sz w:val="28"/>
                <w:szCs w:val="28"/>
              </w:rPr>
            </w:r>
            <w:r w:rsidR="00F26635" w:rsidRPr="000A63CD">
              <w:rPr>
                <w:webHidden/>
                <w:sz w:val="28"/>
                <w:szCs w:val="28"/>
              </w:rPr>
              <w:fldChar w:fldCharType="separate"/>
            </w:r>
            <w:r w:rsidR="00C22E59">
              <w:rPr>
                <w:webHidden/>
                <w:sz w:val="28"/>
                <w:szCs w:val="28"/>
                <w:rtl/>
              </w:rPr>
              <w:t>7</w:t>
            </w:r>
            <w:r w:rsidR="00F26635" w:rsidRPr="000A63CD">
              <w:rPr>
                <w:webHidden/>
                <w:sz w:val="28"/>
                <w:szCs w:val="28"/>
              </w:rPr>
              <w:fldChar w:fldCharType="end"/>
            </w:r>
          </w:hyperlink>
        </w:p>
        <w:p w14:paraId="47675A72" w14:textId="4F183308" w:rsidR="00F26635" w:rsidRPr="000A63CD" w:rsidRDefault="00000000" w:rsidP="00F26635">
          <w:pPr>
            <w:pStyle w:val="TOC2"/>
            <w:tabs>
              <w:tab w:val="right" w:leader="dot" w:pos="9016"/>
            </w:tabs>
            <w:bidi/>
            <w:rPr>
              <w:rFonts w:eastAsiaTheme="minorEastAsia" w:cs="B Lotus"/>
              <w:noProof/>
              <w:sz w:val="28"/>
              <w:szCs w:val="28"/>
            </w:rPr>
          </w:pPr>
          <w:hyperlink w:anchor="_Toc207627175" w:history="1">
            <w:r w:rsidR="00F26635" w:rsidRPr="000A63CD">
              <w:rPr>
                <w:rStyle w:val="Hyperlink"/>
                <w:rFonts w:cs="B Lotus"/>
                <w:noProof/>
                <w:sz w:val="28"/>
                <w:szCs w:val="28"/>
                <w:u w:val="none"/>
                <w:rtl/>
                <w:lang w:bidi="fa-IR"/>
              </w:rPr>
              <w:t xml:space="preserve">1-1-3- </w:t>
            </w:r>
            <w:r w:rsidR="00F26635" w:rsidRPr="000A63CD">
              <w:rPr>
                <w:rStyle w:val="Hyperlink"/>
                <w:rFonts w:cs="B Lotus"/>
                <w:noProof/>
                <w:sz w:val="28"/>
                <w:szCs w:val="28"/>
                <w:u w:val="none"/>
                <w:rtl/>
              </w:rPr>
              <w:t>طبقه بند</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آلا</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نده</w:t>
            </w:r>
            <w:r w:rsidR="000E530B">
              <w:rPr>
                <w:rStyle w:val="Hyperlink"/>
                <w:rFonts w:cs="B Lotus"/>
                <w:noProof/>
                <w:sz w:val="28"/>
                <w:szCs w:val="28"/>
                <w:u w:val="none"/>
              </w:rPr>
              <w:t>‌</w:t>
            </w:r>
            <w:r w:rsidR="00F26635" w:rsidRPr="000A63CD">
              <w:rPr>
                <w:rStyle w:val="Hyperlink"/>
                <w:rFonts w:cs="B Lotus"/>
                <w:noProof/>
                <w:sz w:val="28"/>
                <w:szCs w:val="28"/>
                <w:u w:val="none"/>
                <w:rtl/>
              </w:rPr>
              <w:t>ها</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اصل</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خودرو</w:t>
            </w:r>
            <w:r w:rsidR="00F26635" w:rsidRPr="000A63CD">
              <w:rPr>
                <w:rFonts w:cs="B Lotus"/>
                <w:noProof/>
                <w:webHidden/>
                <w:sz w:val="28"/>
                <w:szCs w:val="28"/>
              </w:rPr>
              <w:tab/>
            </w:r>
            <w:r w:rsidR="00F26635" w:rsidRPr="000A63CD">
              <w:rPr>
                <w:rFonts w:cs="B Lotus"/>
                <w:noProof/>
                <w:webHidden/>
                <w:sz w:val="28"/>
                <w:szCs w:val="28"/>
              </w:rPr>
              <w:fldChar w:fldCharType="begin"/>
            </w:r>
            <w:r w:rsidR="00F26635" w:rsidRPr="000A63CD">
              <w:rPr>
                <w:rFonts w:cs="B Lotus"/>
                <w:noProof/>
                <w:webHidden/>
                <w:sz w:val="28"/>
                <w:szCs w:val="28"/>
              </w:rPr>
              <w:instrText xml:space="preserve"> PAGEREF _Toc207627175 \h </w:instrText>
            </w:r>
            <w:r w:rsidR="00F26635" w:rsidRPr="000A63CD">
              <w:rPr>
                <w:rFonts w:cs="B Lotus"/>
                <w:noProof/>
                <w:webHidden/>
                <w:sz w:val="28"/>
                <w:szCs w:val="28"/>
              </w:rPr>
            </w:r>
            <w:r w:rsidR="00F26635" w:rsidRPr="000A63CD">
              <w:rPr>
                <w:rFonts w:cs="B Lotus"/>
                <w:noProof/>
                <w:webHidden/>
                <w:sz w:val="28"/>
                <w:szCs w:val="28"/>
              </w:rPr>
              <w:fldChar w:fldCharType="separate"/>
            </w:r>
            <w:r w:rsidR="00C22E59">
              <w:rPr>
                <w:rFonts w:cs="B Lotus"/>
                <w:noProof/>
                <w:webHidden/>
                <w:sz w:val="28"/>
                <w:szCs w:val="28"/>
                <w:rtl/>
              </w:rPr>
              <w:t>8</w:t>
            </w:r>
            <w:r w:rsidR="00F26635" w:rsidRPr="000A63CD">
              <w:rPr>
                <w:rFonts w:cs="B Lotus"/>
                <w:noProof/>
                <w:webHidden/>
                <w:sz w:val="28"/>
                <w:szCs w:val="28"/>
              </w:rPr>
              <w:fldChar w:fldCharType="end"/>
            </w:r>
          </w:hyperlink>
        </w:p>
        <w:p w14:paraId="630590C4" w14:textId="07F82BFA" w:rsidR="00F26635" w:rsidRPr="000A63CD" w:rsidRDefault="00000000" w:rsidP="00F26635">
          <w:pPr>
            <w:pStyle w:val="TOC2"/>
            <w:tabs>
              <w:tab w:val="right" w:leader="dot" w:pos="9016"/>
            </w:tabs>
            <w:bidi/>
            <w:rPr>
              <w:rFonts w:eastAsiaTheme="minorEastAsia" w:cs="B Lotus"/>
              <w:noProof/>
              <w:sz w:val="28"/>
              <w:szCs w:val="28"/>
            </w:rPr>
          </w:pPr>
          <w:hyperlink w:anchor="_Toc207627176" w:history="1">
            <w:r w:rsidR="00F26635" w:rsidRPr="000A63CD">
              <w:rPr>
                <w:rStyle w:val="Hyperlink"/>
                <w:rFonts w:cs="B Lotus"/>
                <w:noProof/>
                <w:sz w:val="28"/>
                <w:szCs w:val="28"/>
                <w:u w:val="none"/>
                <w:rtl/>
                <w:lang w:bidi="fa-IR"/>
              </w:rPr>
              <w:t>2-1-3-</w:t>
            </w:r>
            <w:r w:rsidR="00F26635" w:rsidRPr="000A63CD">
              <w:rPr>
                <w:rStyle w:val="Hyperlink"/>
                <w:rFonts w:cs="B Lotus"/>
                <w:noProof/>
                <w:sz w:val="28"/>
                <w:szCs w:val="28"/>
                <w:u w:val="none"/>
              </w:rPr>
              <w:t xml:space="preserve"> </w:t>
            </w:r>
            <w:r w:rsidR="00F26635" w:rsidRPr="000A63CD">
              <w:rPr>
                <w:rStyle w:val="Hyperlink"/>
                <w:rFonts w:cs="B Lotus"/>
                <w:noProof/>
                <w:sz w:val="28"/>
                <w:szCs w:val="28"/>
                <w:u w:val="none"/>
                <w:rtl/>
              </w:rPr>
              <w:t>تکامل دستورالعمل</w:t>
            </w:r>
            <w:r w:rsidR="00AB5223" w:rsidRPr="000A63CD">
              <w:rPr>
                <w:rStyle w:val="Hyperlink"/>
                <w:rFonts w:cs="B Lotus"/>
                <w:noProof/>
                <w:sz w:val="28"/>
                <w:szCs w:val="28"/>
                <w:u w:val="none"/>
              </w:rPr>
              <w:t>‌</w:t>
            </w:r>
            <w:r w:rsidR="00F26635" w:rsidRPr="000A63CD">
              <w:rPr>
                <w:rStyle w:val="Hyperlink"/>
                <w:rFonts w:cs="B Lotus"/>
                <w:noProof/>
                <w:sz w:val="28"/>
                <w:szCs w:val="28"/>
                <w:u w:val="none"/>
                <w:rtl/>
              </w:rPr>
              <w:t>ها</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سنجش آلا</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ندگ</w:t>
            </w:r>
            <w:r w:rsidR="00F26635" w:rsidRPr="000A63CD">
              <w:rPr>
                <w:rStyle w:val="Hyperlink"/>
                <w:rFonts w:cs="B Lotus" w:hint="cs"/>
                <w:noProof/>
                <w:sz w:val="28"/>
                <w:szCs w:val="28"/>
                <w:u w:val="none"/>
                <w:rtl/>
              </w:rPr>
              <w:t>ی</w:t>
            </w:r>
            <w:r w:rsidR="00F26635" w:rsidRPr="000A63CD">
              <w:rPr>
                <w:rFonts w:cs="B Lotus"/>
                <w:noProof/>
                <w:webHidden/>
                <w:sz w:val="28"/>
                <w:szCs w:val="28"/>
              </w:rPr>
              <w:tab/>
            </w:r>
            <w:r w:rsidR="00F26635" w:rsidRPr="000A63CD">
              <w:rPr>
                <w:rFonts w:cs="B Lotus"/>
                <w:noProof/>
                <w:webHidden/>
                <w:sz w:val="28"/>
                <w:szCs w:val="28"/>
              </w:rPr>
              <w:fldChar w:fldCharType="begin"/>
            </w:r>
            <w:r w:rsidR="00F26635" w:rsidRPr="000A63CD">
              <w:rPr>
                <w:rFonts w:cs="B Lotus"/>
                <w:noProof/>
                <w:webHidden/>
                <w:sz w:val="28"/>
                <w:szCs w:val="28"/>
              </w:rPr>
              <w:instrText xml:space="preserve"> PAGEREF _Toc207627176 \h </w:instrText>
            </w:r>
            <w:r w:rsidR="00F26635" w:rsidRPr="000A63CD">
              <w:rPr>
                <w:rFonts w:cs="B Lotus"/>
                <w:noProof/>
                <w:webHidden/>
                <w:sz w:val="28"/>
                <w:szCs w:val="28"/>
              </w:rPr>
            </w:r>
            <w:r w:rsidR="00F26635" w:rsidRPr="000A63CD">
              <w:rPr>
                <w:rFonts w:cs="B Lotus"/>
                <w:noProof/>
                <w:webHidden/>
                <w:sz w:val="28"/>
                <w:szCs w:val="28"/>
              </w:rPr>
              <w:fldChar w:fldCharType="separate"/>
            </w:r>
            <w:r w:rsidR="00C22E59">
              <w:rPr>
                <w:rFonts w:cs="B Lotus"/>
                <w:noProof/>
                <w:webHidden/>
                <w:sz w:val="28"/>
                <w:szCs w:val="28"/>
                <w:rtl/>
              </w:rPr>
              <w:t>9</w:t>
            </w:r>
            <w:r w:rsidR="00F26635" w:rsidRPr="000A63CD">
              <w:rPr>
                <w:rFonts w:cs="B Lotus"/>
                <w:noProof/>
                <w:webHidden/>
                <w:sz w:val="28"/>
                <w:szCs w:val="28"/>
              </w:rPr>
              <w:fldChar w:fldCharType="end"/>
            </w:r>
          </w:hyperlink>
        </w:p>
        <w:p w14:paraId="678FA8BC" w14:textId="0034171C" w:rsidR="00F26635" w:rsidRPr="000A63CD" w:rsidRDefault="00000000" w:rsidP="00F26635">
          <w:pPr>
            <w:pStyle w:val="TOC1"/>
            <w:rPr>
              <w:rFonts w:eastAsiaTheme="minorEastAsia"/>
              <w:sz w:val="28"/>
              <w:szCs w:val="28"/>
            </w:rPr>
          </w:pPr>
          <w:hyperlink w:anchor="_Toc207627177" w:history="1">
            <w:r w:rsidR="00F26635" w:rsidRPr="000A63CD">
              <w:rPr>
                <w:rStyle w:val="Hyperlink"/>
                <w:sz w:val="28"/>
                <w:szCs w:val="28"/>
                <w:u w:val="none"/>
                <w:rtl/>
                <w:lang w:bidi="fa-IR"/>
              </w:rPr>
              <w:t xml:space="preserve">2-3- </w:t>
            </w:r>
            <w:r w:rsidR="00F26635" w:rsidRPr="000A63CD">
              <w:rPr>
                <w:rStyle w:val="Hyperlink"/>
                <w:sz w:val="28"/>
                <w:szCs w:val="28"/>
                <w:u w:val="none"/>
                <w:rtl/>
              </w:rPr>
              <w:t>چارچوب</w:t>
            </w:r>
            <w:r w:rsidR="00AB5223" w:rsidRPr="000A63CD">
              <w:rPr>
                <w:rStyle w:val="Hyperlink"/>
                <w:sz w:val="28"/>
                <w:szCs w:val="28"/>
                <w:u w:val="none"/>
              </w:rPr>
              <w:t>‌</w:t>
            </w:r>
            <w:r w:rsidR="00F26635" w:rsidRPr="000A63CD">
              <w:rPr>
                <w:rStyle w:val="Hyperlink"/>
                <w:sz w:val="28"/>
                <w:szCs w:val="28"/>
                <w:u w:val="none"/>
                <w:rtl/>
              </w:rPr>
              <w:t>ها</w:t>
            </w:r>
            <w:r w:rsidR="00F26635" w:rsidRPr="000A63CD">
              <w:rPr>
                <w:rStyle w:val="Hyperlink"/>
                <w:rFonts w:hint="cs"/>
                <w:sz w:val="28"/>
                <w:szCs w:val="28"/>
                <w:u w:val="none"/>
                <w:rtl/>
              </w:rPr>
              <w:t>ی</w:t>
            </w:r>
            <w:r w:rsidR="00F26635" w:rsidRPr="000A63CD">
              <w:rPr>
                <w:rStyle w:val="Hyperlink"/>
                <w:sz w:val="28"/>
                <w:szCs w:val="28"/>
                <w:u w:val="none"/>
                <w:rtl/>
              </w:rPr>
              <w:t xml:space="preserve"> قانون</w:t>
            </w:r>
            <w:r w:rsidR="00AB5223" w:rsidRPr="000A63CD">
              <w:rPr>
                <w:rStyle w:val="Hyperlink"/>
                <w:sz w:val="28"/>
                <w:szCs w:val="28"/>
                <w:u w:val="none"/>
              </w:rPr>
              <w:t>‌</w:t>
            </w:r>
            <w:r w:rsidR="00F26635" w:rsidRPr="000A63CD">
              <w:rPr>
                <w:rStyle w:val="Hyperlink"/>
                <w:sz w:val="28"/>
                <w:szCs w:val="28"/>
                <w:u w:val="none"/>
                <w:rtl/>
              </w:rPr>
              <w:t>گذار</w:t>
            </w:r>
            <w:r w:rsidR="00F26635" w:rsidRPr="000A63CD">
              <w:rPr>
                <w:rStyle w:val="Hyperlink"/>
                <w:rFonts w:hint="cs"/>
                <w:sz w:val="28"/>
                <w:szCs w:val="28"/>
                <w:u w:val="none"/>
                <w:rtl/>
              </w:rPr>
              <w:t>ی</w:t>
            </w:r>
            <w:r w:rsidR="00F26635" w:rsidRPr="000A63CD">
              <w:rPr>
                <w:rStyle w:val="Hyperlink"/>
                <w:sz w:val="28"/>
                <w:szCs w:val="28"/>
                <w:u w:val="none"/>
                <w:rtl/>
              </w:rPr>
              <w:t xml:space="preserve"> و مقررات فن</w:t>
            </w:r>
            <w:r w:rsidR="00F26635" w:rsidRPr="000A63CD">
              <w:rPr>
                <w:rStyle w:val="Hyperlink"/>
                <w:rFonts w:hint="cs"/>
                <w:sz w:val="28"/>
                <w:szCs w:val="28"/>
                <w:u w:val="none"/>
                <w:rtl/>
              </w:rPr>
              <w:t>ی</w:t>
            </w:r>
            <w:r w:rsidR="00F26635" w:rsidRPr="000A63CD">
              <w:rPr>
                <w:webHidden/>
                <w:sz w:val="28"/>
                <w:szCs w:val="28"/>
              </w:rPr>
              <w:tab/>
            </w:r>
            <w:r w:rsidR="00F26635" w:rsidRPr="000A63CD">
              <w:rPr>
                <w:webHidden/>
                <w:sz w:val="28"/>
                <w:szCs w:val="28"/>
              </w:rPr>
              <w:fldChar w:fldCharType="begin"/>
            </w:r>
            <w:r w:rsidR="00F26635" w:rsidRPr="000A63CD">
              <w:rPr>
                <w:webHidden/>
                <w:sz w:val="28"/>
                <w:szCs w:val="28"/>
              </w:rPr>
              <w:instrText xml:space="preserve"> PAGEREF _Toc207627177 \h </w:instrText>
            </w:r>
            <w:r w:rsidR="00F26635" w:rsidRPr="000A63CD">
              <w:rPr>
                <w:webHidden/>
                <w:sz w:val="28"/>
                <w:szCs w:val="28"/>
              </w:rPr>
            </w:r>
            <w:r w:rsidR="00F26635" w:rsidRPr="000A63CD">
              <w:rPr>
                <w:webHidden/>
                <w:sz w:val="28"/>
                <w:szCs w:val="28"/>
              </w:rPr>
              <w:fldChar w:fldCharType="separate"/>
            </w:r>
            <w:r w:rsidR="00C22E59">
              <w:rPr>
                <w:webHidden/>
                <w:sz w:val="28"/>
                <w:szCs w:val="28"/>
                <w:rtl/>
              </w:rPr>
              <w:t>10</w:t>
            </w:r>
            <w:r w:rsidR="00F26635" w:rsidRPr="000A63CD">
              <w:rPr>
                <w:webHidden/>
                <w:sz w:val="28"/>
                <w:szCs w:val="28"/>
              </w:rPr>
              <w:fldChar w:fldCharType="end"/>
            </w:r>
          </w:hyperlink>
        </w:p>
        <w:p w14:paraId="0D4925F7" w14:textId="37D4C13D" w:rsidR="00F26635" w:rsidRPr="000A63CD" w:rsidRDefault="00000000" w:rsidP="00F26635">
          <w:pPr>
            <w:pStyle w:val="TOC2"/>
            <w:tabs>
              <w:tab w:val="right" w:leader="dot" w:pos="9016"/>
            </w:tabs>
            <w:bidi/>
            <w:rPr>
              <w:rFonts w:eastAsiaTheme="minorEastAsia" w:cs="B Lotus"/>
              <w:noProof/>
              <w:sz w:val="28"/>
              <w:szCs w:val="28"/>
            </w:rPr>
          </w:pPr>
          <w:hyperlink w:anchor="_Toc207627178" w:history="1">
            <w:r w:rsidR="00F26635" w:rsidRPr="000A63CD">
              <w:rPr>
                <w:rStyle w:val="Hyperlink"/>
                <w:rFonts w:cs="B Lotus"/>
                <w:noProof/>
                <w:sz w:val="28"/>
                <w:szCs w:val="28"/>
                <w:u w:val="none"/>
                <w:rtl/>
                <w:lang w:bidi="fa-IR"/>
              </w:rPr>
              <w:t>1-2-3-</w:t>
            </w:r>
            <w:r w:rsidR="00F26635" w:rsidRPr="000A63CD">
              <w:rPr>
                <w:rStyle w:val="Hyperlink"/>
                <w:rFonts w:cs="B Lotus"/>
                <w:noProof/>
                <w:sz w:val="28"/>
                <w:szCs w:val="28"/>
                <w:u w:val="none"/>
              </w:rPr>
              <w:t xml:space="preserve"> </w:t>
            </w:r>
            <w:r w:rsidR="00F26635" w:rsidRPr="000A63CD">
              <w:rPr>
                <w:rStyle w:val="Hyperlink"/>
                <w:rFonts w:cs="B Lotus"/>
                <w:noProof/>
                <w:sz w:val="28"/>
                <w:szCs w:val="28"/>
                <w:u w:val="none"/>
                <w:rtl/>
              </w:rPr>
              <w:t>رو</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کرد</w:t>
            </w:r>
            <w:r w:rsidR="00F26635" w:rsidRPr="000A63CD">
              <w:rPr>
                <w:rStyle w:val="Hyperlink"/>
                <w:rFonts w:cs="B Lotus"/>
                <w:noProof/>
                <w:sz w:val="28"/>
                <w:szCs w:val="28"/>
                <w:u w:val="none"/>
                <w:rtl/>
              </w:rPr>
              <w:t>ها</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نظارت</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در بازارها</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کل</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د</w:t>
            </w:r>
            <w:r w:rsidR="00F26635" w:rsidRPr="000A63CD">
              <w:rPr>
                <w:rStyle w:val="Hyperlink"/>
                <w:rFonts w:cs="B Lotus" w:hint="cs"/>
                <w:noProof/>
                <w:sz w:val="28"/>
                <w:szCs w:val="28"/>
                <w:u w:val="none"/>
                <w:rtl/>
              </w:rPr>
              <w:t>ی</w:t>
            </w:r>
            <w:r w:rsidR="00F26635" w:rsidRPr="000A63CD">
              <w:rPr>
                <w:rFonts w:cs="B Lotus"/>
                <w:noProof/>
                <w:webHidden/>
                <w:sz w:val="28"/>
                <w:szCs w:val="28"/>
              </w:rPr>
              <w:tab/>
            </w:r>
            <w:r w:rsidR="00F26635" w:rsidRPr="000A63CD">
              <w:rPr>
                <w:rFonts w:cs="B Lotus"/>
                <w:noProof/>
                <w:webHidden/>
                <w:sz w:val="28"/>
                <w:szCs w:val="28"/>
              </w:rPr>
              <w:fldChar w:fldCharType="begin"/>
            </w:r>
            <w:r w:rsidR="00F26635" w:rsidRPr="000A63CD">
              <w:rPr>
                <w:rFonts w:cs="B Lotus"/>
                <w:noProof/>
                <w:webHidden/>
                <w:sz w:val="28"/>
                <w:szCs w:val="28"/>
              </w:rPr>
              <w:instrText xml:space="preserve"> PAGEREF _Toc207627178 \h </w:instrText>
            </w:r>
            <w:r w:rsidR="00F26635" w:rsidRPr="000A63CD">
              <w:rPr>
                <w:rFonts w:cs="B Lotus"/>
                <w:noProof/>
                <w:webHidden/>
                <w:sz w:val="28"/>
                <w:szCs w:val="28"/>
              </w:rPr>
            </w:r>
            <w:r w:rsidR="00F26635" w:rsidRPr="000A63CD">
              <w:rPr>
                <w:rFonts w:cs="B Lotus"/>
                <w:noProof/>
                <w:webHidden/>
                <w:sz w:val="28"/>
                <w:szCs w:val="28"/>
              </w:rPr>
              <w:fldChar w:fldCharType="separate"/>
            </w:r>
            <w:r w:rsidR="00C22E59">
              <w:rPr>
                <w:rFonts w:cs="B Lotus"/>
                <w:noProof/>
                <w:webHidden/>
                <w:sz w:val="28"/>
                <w:szCs w:val="28"/>
                <w:rtl/>
              </w:rPr>
              <w:t>10</w:t>
            </w:r>
            <w:r w:rsidR="00F26635" w:rsidRPr="000A63CD">
              <w:rPr>
                <w:rFonts w:cs="B Lotus"/>
                <w:noProof/>
                <w:webHidden/>
                <w:sz w:val="28"/>
                <w:szCs w:val="28"/>
              </w:rPr>
              <w:fldChar w:fldCharType="end"/>
            </w:r>
          </w:hyperlink>
        </w:p>
        <w:p w14:paraId="4A423D43" w14:textId="1D801E16" w:rsidR="00F26635" w:rsidRPr="000A63CD" w:rsidRDefault="00000000" w:rsidP="00F26635">
          <w:pPr>
            <w:pStyle w:val="TOC2"/>
            <w:tabs>
              <w:tab w:val="right" w:leader="dot" w:pos="9016"/>
            </w:tabs>
            <w:bidi/>
            <w:rPr>
              <w:rFonts w:eastAsiaTheme="minorEastAsia" w:cs="B Lotus"/>
              <w:noProof/>
              <w:sz w:val="28"/>
              <w:szCs w:val="28"/>
            </w:rPr>
          </w:pPr>
          <w:hyperlink w:anchor="_Toc207627179" w:history="1">
            <w:r w:rsidR="00F26635" w:rsidRPr="000A63CD">
              <w:rPr>
                <w:rStyle w:val="Hyperlink"/>
                <w:rFonts w:cs="B Lotus"/>
                <w:noProof/>
                <w:sz w:val="28"/>
                <w:szCs w:val="28"/>
                <w:u w:val="none"/>
                <w:rtl/>
              </w:rPr>
              <w:t>3-2-2- ارز</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اب</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اثربخش</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مقررات تا به امروز</w:t>
            </w:r>
            <w:r w:rsidR="00F26635" w:rsidRPr="000A63CD">
              <w:rPr>
                <w:rFonts w:cs="B Lotus"/>
                <w:noProof/>
                <w:webHidden/>
                <w:sz w:val="28"/>
                <w:szCs w:val="28"/>
              </w:rPr>
              <w:tab/>
            </w:r>
            <w:r w:rsidR="00F26635" w:rsidRPr="000A63CD">
              <w:rPr>
                <w:rFonts w:cs="B Lotus"/>
                <w:noProof/>
                <w:webHidden/>
                <w:sz w:val="28"/>
                <w:szCs w:val="28"/>
              </w:rPr>
              <w:fldChar w:fldCharType="begin"/>
            </w:r>
            <w:r w:rsidR="00F26635" w:rsidRPr="000A63CD">
              <w:rPr>
                <w:rFonts w:cs="B Lotus"/>
                <w:noProof/>
                <w:webHidden/>
                <w:sz w:val="28"/>
                <w:szCs w:val="28"/>
              </w:rPr>
              <w:instrText xml:space="preserve"> PAGEREF _Toc207627179 \h </w:instrText>
            </w:r>
            <w:r w:rsidR="00F26635" w:rsidRPr="000A63CD">
              <w:rPr>
                <w:rFonts w:cs="B Lotus"/>
                <w:noProof/>
                <w:webHidden/>
                <w:sz w:val="28"/>
                <w:szCs w:val="28"/>
              </w:rPr>
            </w:r>
            <w:r w:rsidR="00F26635" w:rsidRPr="000A63CD">
              <w:rPr>
                <w:rFonts w:cs="B Lotus"/>
                <w:noProof/>
                <w:webHidden/>
                <w:sz w:val="28"/>
                <w:szCs w:val="28"/>
              </w:rPr>
              <w:fldChar w:fldCharType="separate"/>
            </w:r>
            <w:r w:rsidR="00C22E59">
              <w:rPr>
                <w:rFonts w:cs="B Lotus"/>
                <w:noProof/>
                <w:webHidden/>
                <w:sz w:val="28"/>
                <w:szCs w:val="28"/>
                <w:rtl/>
              </w:rPr>
              <w:t>12</w:t>
            </w:r>
            <w:r w:rsidR="00F26635" w:rsidRPr="000A63CD">
              <w:rPr>
                <w:rFonts w:cs="B Lotus"/>
                <w:noProof/>
                <w:webHidden/>
                <w:sz w:val="28"/>
                <w:szCs w:val="28"/>
              </w:rPr>
              <w:fldChar w:fldCharType="end"/>
            </w:r>
          </w:hyperlink>
        </w:p>
        <w:p w14:paraId="6A350695" w14:textId="765FC665" w:rsidR="00F26635" w:rsidRPr="000A63CD" w:rsidRDefault="00000000" w:rsidP="00F26635">
          <w:pPr>
            <w:pStyle w:val="TOC2"/>
            <w:tabs>
              <w:tab w:val="right" w:leader="dot" w:pos="9016"/>
            </w:tabs>
            <w:bidi/>
            <w:rPr>
              <w:rFonts w:eastAsiaTheme="minorEastAsia" w:cs="B Lotus"/>
              <w:noProof/>
              <w:sz w:val="28"/>
              <w:szCs w:val="28"/>
            </w:rPr>
          </w:pPr>
          <w:hyperlink w:anchor="_Toc207627180" w:history="1">
            <w:r w:rsidR="00F26635" w:rsidRPr="000A63CD">
              <w:rPr>
                <w:rStyle w:val="Hyperlink"/>
                <w:rFonts w:cs="B Lotus"/>
                <w:noProof/>
                <w:sz w:val="28"/>
                <w:szCs w:val="28"/>
                <w:u w:val="none"/>
                <w:rtl/>
                <w:lang w:bidi="fa-IR"/>
              </w:rPr>
              <w:t xml:space="preserve">3-2-3- </w:t>
            </w:r>
            <w:r w:rsidR="00F26635" w:rsidRPr="000A63CD">
              <w:rPr>
                <w:rStyle w:val="Hyperlink"/>
                <w:rFonts w:cs="B Lotus"/>
                <w:noProof/>
                <w:sz w:val="28"/>
                <w:szCs w:val="28"/>
                <w:u w:val="none"/>
                <w:rtl/>
              </w:rPr>
              <w:t>چشم</w:t>
            </w:r>
            <w:r w:rsidR="00AB5223" w:rsidRPr="000A63CD">
              <w:rPr>
                <w:rStyle w:val="Hyperlink"/>
                <w:rFonts w:cs="B Lotus"/>
                <w:noProof/>
                <w:sz w:val="28"/>
                <w:szCs w:val="28"/>
                <w:u w:val="none"/>
              </w:rPr>
              <w:t>‌</w:t>
            </w:r>
            <w:r w:rsidR="00F26635" w:rsidRPr="000A63CD">
              <w:rPr>
                <w:rStyle w:val="Hyperlink"/>
                <w:rFonts w:cs="B Lotus"/>
                <w:noProof/>
                <w:sz w:val="28"/>
                <w:szCs w:val="28"/>
                <w:u w:val="none"/>
                <w:rtl/>
              </w:rPr>
              <w:t>انداز نسل آت</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مقررات</w:t>
            </w:r>
            <w:r w:rsidR="00F26635" w:rsidRPr="000A63CD">
              <w:rPr>
                <w:rFonts w:cs="B Lotus"/>
                <w:noProof/>
                <w:webHidden/>
                <w:sz w:val="28"/>
                <w:szCs w:val="28"/>
              </w:rPr>
              <w:tab/>
            </w:r>
            <w:r w:rsidR="00F26635" w:rsidRPr="000A63CD">
              <w:rPr>
                <w:rFonts w:cs="B Lotus"/>
                <w:noProof/>
                <w:webHidden/>
                <w:sz w:val="28"/>
                <w:szCs w:val="28"/>
              </w:rPr>
              <w:fldChar w:fldCharType="begin"/>
            </w:r>
            <w:r w:rsidR="00F26635" w:rsidRPr="000A63CD">
              <w:rPr>
                <w:rFonts w:cs="B Lotus"/>
                <w:noProof/>
                <w:webHidden/>
                <w:sz w:val="28"/>
                <w:szCs w:val="28"/>
              </w:rPr>
              <w:instrText xml:space="preserve"> PAGEREF _Toc207627180 \h </w:instrText>
            </w:r>
            <w:r w:rsidR="00F26635" w:rsidRPr="000A63CD">
              <w:rPr>
                <w:rFonts w:cs="B Lotus"/>
                <w:noProof/>
                <w:webHidden/>
                <w:sz w:val="28"/>
                <w:szCs w:val="28"/>
              </w:rPr>
            </w:r>
            <w:r w:rsidR="00F26635" w:rsidRPr="000A63CD">
              <w:rPr>
                <w:rFonts w:cs="B Lotus"/>
                <w:noProof/>
                <w:webHidden/>
                <w:sz w:val="28"/>
                <w:szCs w:val="28"/>
              </w:rPr>
              <w:fldChar w:fldCharType="separate"/>
            </w:r>
            <w:r w:rsidR="00C22E59">
              <w:rPr>
                <w:rFonts w:cs="B Lotus"/>
                <w:noProof/>
                <w:webHidden/>
                <w:sz w:val="28"/>
                <w:szCs w:val="28"/>
                <w:rtl/>
              </w:rPr>
              <w:t>14</w:t>
            </w:r>
            <w:r w:rsidR="00F26635" w:rsidRPr="000A63CD">
              <w:rPr>
                <w:rFonts w:cs="B Lotus"/>
                <w:noProof/>
                <w:webHidden/>
                <w:sz w:val="28"/>
                <w:szCs w:val="28"/>
              </w:rPr>
              <w:fldChar w:fldCharType="end"/>
            </w:r>
          </w:hyperlink>
        </w:p>
        <w:p w14:paraId="0F4A7AC4" w14:textId="7F6CCE9C" w:rsidR="00F26635" w:rsidRPr="000A63CD" w:rsidRDefault="00000000" w:rsidP="00F26635">
          <w:pPr>
            <w:pStyle w:val="TOC1"/>
            <w:rPr>
              <w:rFonts w:eastAsiaTheme="minorEastAsia"/>
              <w:sz w:val="28"/>
              <w:szCs w:val="28"/>
            </w:rPr>
          </w:pPr>
          <w:hyperlink w:anchor="_Toc207627181" w:history="1">
            <w:r w:rsidR="00F26635" w:rsidRPr="000A63CD">
              <w:rPr>
                <w:rStyle w:val="Hyperlink"/>
                <w:sz w:val="28"/>
                <w:szCs w:val="28"/>
                <w:u w:val="none"/>
                <w:rtl/>
                <w:lang w:bidi="fa-IR"/>
              </w:rPr>
              <w:t xml:space="preserve">3-3- </w:t>
            </w:r>
            <w:r w:rsidR="00F26635" w:rsidRPr="000A63CD">
              <w:rPr>
                <w:rStyle w:val="Hyperlink"/>
                <w:sz w:val="28"/>
                <w:szCs w:val="28"/>
                <w:u w:val="none"/>
                <w:rtl/>
              </w:rPr>
              <w:t>س</w:t>
            </w:r>
            <w:r w:rsidR="00F26635" w:rsidRPr="000A63CD">
              <w:rPr>
                <w:rStyle w:val="Hyperlink"/>
                <w:rFonts w:hint="cs"/>
                <w:sz w:val="28"/>
                <w:szCs w:val="28"/>
                <w:u w:val="none"/>
                <w:rtl/>
              </w:rPr>
              <w:t>ی</w:t>
            </w:r>
            <w:r w:rsidR="00F26635" w:rsidRPr="000A63CD">
              <w:rPr>
                <w:rStyle w:val="Hyperlink"/>
                <w:rFonts w:hint="eastAsia"/>
                <w:sz w:val="28"/>
                <w:szCs w:val="28"/>
                <w:u w:val="none"/>
                <w:rtl/>
              </w:rPr>
              <w:t>است</w:t>
            </w:r>
            <w:r w:rsidR="00AB5223" w:rsidRPr="000A63CD">
              <w:rPr>
                <w:rStyle w:val="Hyperlink"/>
                <w:rFonts w:hint="eastAsia"/>
                <w:sz w:val="28"/>
                <w:szCs w:val="28"/>
                <w:u w:val="none"/>
              </w:rPr>
              <w:t>‌</w:t>
            </w:r>
            <w:r w:rsidR="00F26635" w:rsidRPr="000A63CD">
              <w:rPr>
                <w:rStyle w:val="Hyperlink"/>
                <w:rFonts w:hint="eastAsia"/>
                <w:sz w:val="28"/>
                <w:szCs w:val="28"/>
                <w:u w:val="none"/>
                <w:rtl/>
              </w:rPr>
              <w:t>ها</w:t>
            </w:r>
            <w:r w:rsidR="00F26635" w:rsidRPr="000A63CD">
              <w:rPr>
                <w:rStyle w:val="Hyperlink"/>
                <w:rFonts w:hint="cs"/>
                <w:sz w:val="28"/>
                <w:szCs w:val="28"/>
                <w:u w:val="none"/>
                <w:rtl/>
              </w:rPr>
              <w:t>ی</w:t>
            </w:r>
            <w:r w:rsidR="00F26635" w:rsidRPr="000A63CD">
              <w:rPr>
                <w:rStyle w:val="Hyperlink"/>
                <w:sz w:val="28"/>
                <w:szCs w:val="28"/>
                <w:u w:val="none"/>
                <w:rtl/>
              </w:rPr>
              <w:t xml:space="preserve"> کلان و ابزارها</w:t>
            </w:r>
            <w:r w:rsidR="00F26635" w:rsidRPr="000A63CD">
              <w:rPr>
                <w:rStyle w:val="Hyperlink"/>
                <w:rFonts w:hint="cs"/>
                <w:sz w:val="28"/>
                <w:szCs w:val="28"/>
                <w:u w:val="none"/>
                <w:rtl/>
              </w:rPr>
              <w:t>ی</w:t>
            </w:r>
            <w:r w:rsidR="00F26635" w:rsidRPr="000A63CD">
              <w:rPr>
                <w:rStyle w:val="Hyperlink"/>
                <w:sz w:val="28"/>
                <w:szCs w:val="28"/>
                <w:u w:val="none"/>
                <w:rtl/>
              </w:rPr>
              <w:t xml:space="preserve"> اجرا</w:t>
            </w:r>
            <w:r w:rsidR="00F26635" w:rsidRPr="000A63CD">
              <w:rPr>
                <w:rStyle w:val="Hyperlink"/>
                <w:rFonts w:hint="cs"/>
                <w:sz w:val="28"/>
                <w:szCs w:val="28"/>
                <w:u w:val="none"/>
                <w:rtl/>
              </w:rPr>
              <w:t>یی</w:t>
            </w:r>
            <w:r w:rsidR="00F26635" w:rsidRPr="000A63CD">
              <w:rPr>
                <w:rStyle w:val="Hyperlink"/>
                <w:sz w:val="28"/>
                <w:szCs w:val="28"/>
                <w:u w:val="none"/>
                <w:rtl/>
              </w:rPr>
              <w:t xml:space="preserve"> دولت</w:t>
            </w:r>
            <w:r w:rsidR="00AB5223" w:rsidRPr="000A63CD">
              <w:rPr>
                <w:rStyle w:val="Hyperlink"/>
                <w:sz w:val="28"/>
                <w:szCs w:val="28"/>
                <w:u w:val="none"/>
              </w:rPr>
              <w:t>‌</w:t>
            </w:r>
            <w:r w:rsidR="00F26635" w:rsidRPr="000A63CD">
              <w:rPr>
                <w:rStyle w:val="Hyperlink"/>
                <w:sz w:val="28"/>
                <w:szCs w:val="28"/>
                <w:u w:val="none"/>
                <w:rtl/>
              </w:rPr>
              <w:t>ها</w:t>
            </w:r>
            <w:r w:rsidR="00F26635" w:rsidRPr="000A63CD">
              <w:rPr>
                <w:webHidden/>
                <w:sz w:val="28"/>
                <w:szCs w:val="28"/>
              </w:rPr>
              <w:tab/>
            </w:r>
            <w:r w:rsidR="00F26635" w:rsidRPr="000A63CD">
              <w:rPr>
                <w:webHidden/>
                <w:sz w:val="28"/>
                <w:szCs w:val="28"/>
              </w:rPr>
              <w:fldChar w:fldCharType="begin"/>
            </w:r>
            <w:r w:rsidR="00F26635" w:rsidRPr="000A63CD">
              <w:rPr>
                <w:webHidden/>
                <w:sz w:val="28"/>
                <w:szCs w:val="28"/>
              </w:rPr>
              <w:instrText xml:space="preserve"> PAGEREF _Toc207627181 \h </w:instrText>
            </w:r>
            <w:r w:rsidR="00F26635" w:rsidRPr="000A63CD">
              <w:rPr>
                <w:webHidden/>
                <w:sz w:val="28"/>
                <w:szCs w:val="28"/>
              </w:rPr>
            </w:r>
            <w:r w:rsidR="00F26635" w:rsidRPr="000A63CD">
              <w:rPr>
                <w:webHidden/>
                <w:sz w:val="28"/>
                <w:szCs w:val="28"/>
              </w:rPr>
              <w:fldChar w:fldCharType="separate"/>
            </w:r>
            <w:r w:rsidR="00C22E59">
              <w:rPr>
                <w:webHidden/>
                <w:sz w:val="28"/>
                <w:szCs w:val="28"/>
                <w:rtl/>
              </w:rPr>
              <w:t>14</w:t>
            </w:r>
            <w:r w:rsidR="00F26635" w:rsidRPr="000A63CD">
              <w:rPr>
                <w:webHidden/>
                <w:sz w:val="28"/>
                <w:szCs w:val="28"/>
              </w:rPr>
              <w:fldChar w:fldCharType="end"/>
            </w:r>
          </w:hyperlink>
        </w:p>
        <w:p w14:paraId="3754759D" w14:textId="7111D692" w:rsidR="00F26635" w:rsidRPr="000A63CD" w:rsidRDefault="00000000" w:rsidP="00F26635">
          <w:pPr>
            <w:pStyle w:val="TOC2"/>
            <w:tabs>
              <w:tab w:val="right" w:leader="dot" w:pos="9016"/>
            </w:tabs>
            <w:bidi/>
            <w:rPr>
              <w:rFonts w:eastAsiaTheme="minorEastAsia" w:cs="B Lotus"/>
              <w:noProof/>
              <w:sz w:val="28"/>
              <w:szCs w:val="28"/>
            </w:rPr>
          </w:pPr>
          <w:hyperlink w:anchor="_Toc207627182" w:history="1">
            <w:r w:rsidR="00F26635" w:rsidRPr="000A63CD">
              <w:rPr>
                <w:rStyle w:val="Hyperlink"/>
                <w:rFonts w:cs="B Lotus"/>
                <w:noProof/>
                <w:sz w:val="28"/>
                <w:szCs w:val="28"/>
                <w:u w:val="none"/>
                <w:rtl/>
                <w:lang w:bidi="fa-IR"/>
              </w:rPr>
              <w:t xml:space="preserve">1-3-3- </w:t>
            </w:r>
            <w:r w:rsidR="00F26635" w:rsidRPr="000A63CD">
              <w:rPr>
                <w:rStyle w:val="Hyperlink"/>
                <w:rFonts w:cs="B Lotus"/>
                <w:noProof/>
                <w:sz w:val="28"/>
                <w:szCs w:val="28"/>
                <w:u w:val="none"/>
                <w:rtl/>
              </w:rPr>
              <w:t>مقا</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سه</w:t>
            </w:r>
            <w:r w:rsidR="00F26635" w:rsidRPr="000A63CD">
              <w:rPr>
                <w:rStyle w:val="Hyperlink"/>
                <w:rFonts w:cs="B Lotus"/>
                <w:noProof/>
                <w:sz w:val="28"/>
                <w:szCs w:val="28"/>
                <w:u w:val="none"/>
                <w:rtl/>
              </w:rPr>
              <w:t xml:space="preserve"> اهداف </w:t>
            </w:r>
            <w:r w:rsidR="00F26635" w:rsidRPr="000A63CD">
              <w:rPr>
                <w:rStyle w:val="Hyperlink"/>
                <w:rFonts w:cs="B Lotus"/>
                <w:noProof/>
                <w:sz w:val="28"/>
                <w:szCs w:val="28"/>
                <w:u w:val="none"/>
                <w:rtl/>
                <w:lang w:bidi="fa-IR"/>
              </w:rPr>
              <w:t>راهبرد</w:t>
            </w:r>
            <w:r w:rsidR="00F26635" w:rsidRPr="000A63CD">
              <w:rPr>
                <w:rStyle w:val="Hyperlink"/>
                <w:rFonts w:cs="B Lotus" w:hint="cs"/>
                <w:noProof/>
                <w:sz w:val="28"/>
                <w:szCs w:val="28"/>
                <w:u w:val="none"/>
                <w:rtl/>
                <w:lang w:bidi="fa-IR"/>
              </w:rPr>
              <w:t>ی</w:t>
            </w:r>
            <w:r w:rsidR="00F26635" w:rsidRPr="000A63CD">
              <w:rPr>
                <w:rStyle w:val="Hyperlink"/>
                <w:rFonts w:cs="B Lotus"/>
                <w:noProof/>
                <w:sz w:val="28"/>
                <w:szCs w:val="28"/>
                <w:u w:val="none"/>
                <w:rtl/>
              </w:rPr>
              <w:t xml:space="preserve"> جهان</w:t>
            </w:r>
            <w:r w:rsidR="00F26635" w:rsidRPr="000A63CD">
              <w:rPr>
                <w:rStyle w:val="Hyperlink"/>
                <w:rFonts w:cs="B Lotus" w:hint="cs"/>
                <w:noProof/>
                <w:sz w:val="28"/>
                <w:szCs w:val="28"/>
                <w:u w:val="none"/>
                <w:rtl/>
              </w:rPr>
              <w:t>ی</w:t>
            </w:r>
            <w:r w:rsidR="00F26635" w:rsidRPr="000A63CD">
              <w:rPr>
                <w:rFonts w:cs="B Lotus"/>
                <w:noProof/>
                <w:webHidden/>
                <w:sz w:val="28"/>
                <w:szCs w:val="28"/>
              </w:rPr>
              <w:tab/>
            </w:r>
            <w:r w:rsidR="00F26635" w:rsidRPr="000A63CD">
              <w:rPr>
                <w:rFonts w:cs="B Lotus"/>
                <w:noProof/>
                <w:webHidden/>
                <w:sz w:val="28"/>
                <w:szCs w:val="28"/>
              </w:rPr>
              <w:fldChar w:fldCharType="begin"/>
            </w:r>
            <w:r w:rsidR="00F26635" w:rsidRPr="000A63CD">
              <w:rPr>
                <w:rFonts w:cs="B Lotus"/>
                <w:noProof/>
                <w:webHidden/>
                <w:sz w:val="28"/>
                <w:szCs w:val="28"/>
              </w:rPr>
              <w:instrText xml:space="preserve"> PAGEREF _Toc207627182 \h </w:instrText>
            </w:r>
            <w:r w:rsidR="00F26635" w:rsidRPr="000A63CD">
              <w:rPr>
                <w:rFonts w:cs="B Lotus"/>
                <w:noProof/>
                <w:webHidden/>
                <w:sz w:val="28"/>
                <w:szCs w:val="28"/>
              </w:rPr>
            </w:r>
            <w:r w:rsidR="00F26635" w:rsidRPr="000A63CD">
              <w:rPr>
                <w:rFonts w:cs="B Lotus"/>
                <w:noProof/>
                <w:webHidden/>
                <w:sz w:val="28"/>
                <w:szCs w:val="28"/>
              </w:rPr>
              <w:fldChar w:fldCharType="separate"/>
            </w:r>
            <w:r w:rsidR="00C22E59">
              <w:rPr>
                <w:rFonts w:cs="B Lotus"/>
                <w:noProof/>
                <w:webHidden/>
                <w:sz w:val="28"/>
                <w:szCs w:val="28"/>
                <w:rtl/>
              </w:rPr>
              <w:t>15</w:t>
            </w:r>
            <w:r w:rsidR="00F26635" w:rsidRPr="000A63CD">
              <w:rPr>
                <w:rFonts w:cs="B Lotus"/>
                <w:noProof/>
                <w:webHidden/>
                <w:sz w:val="28"/>
                <w:szCs w:val="28"/>
              </w:rPr>
              <w:fldChar w:fldCharType="end"/>
            </w:r>
          </w:hyperlink>
        </w:p>
        <w:p w14:paraId="3E30DBA8" w14:textId="3C0DAE8D" w:rsidR="00F26635" w:rsidRPr="000A63CD" w:rsidRDefault="00000000" w:rsidP="00F26635">
          <w:pPr>
            <w:pStyle w:val="TOC2"/>
            <w:tabs>
              <w:tab w:val="right" w:leader="dot" w:pos="9016"/>
            </w:tabs>
            <w:bidi/>
            <w:rPr>
              <w:rFonts w:eastAsiaTheme="minorEastAsia" w:cs="B Lotus"/>
              <w:noProof/>
              <w:sz w:val="28"/>
              <w:szCs w:val="28"/>
            </w:rPr>
          </w:pPr>
          <w:hyperlink w:anchor="_Toc207627183" w:history="1">
            <w:r w:rsidR="00F26635" w:rsidRPr="000A63CD">
              <w:rPr>
                <w:rStyle w:val="Hyperlink"/>
                <w:rFonts w:cs="B Lotus"/>
                <w:noProof/>
                <w:sz w:val="28"/>
                <w:szCs w:val="28"/>
                <w:u w:val="none"/>
                <w:rtl/>
                <w:lang w:bidi="fa-IR"/>
              </w:rPr>
              <w:t>2-3-3-</w:t>
            </w:r>
            <w:r w:rsidR="00F26635" w:rsidRPr="000A63CD">
              <w:rPr>
                <w:rStyle w:val="Hyperlink"/>
                <w:rFonts w:cs="B Lotus"/>
                <w:noProof/>
                <w:sz w:val="28"/>
                <w:szCs w:val="28"/>
                <w:u w:val="none"/>
              </w:rPr>
              <w:t xml:space="preserve"> </w:t>
            </w:r>
            <w:r w:rsidR="00F26635" w:rsidRPr="000A63CD">
              <w:rPr>
                <w:rStyle w:val="Hyperlink"/>
                <w:rFonts w:cs="B Lotus"/>
                <w:noProof/>
                <w:sz w:val="28"/>
                <w:szCs w:val="28"/>
                <w:u w:val="none"/>
                <w:rtl/>
              </w:rPr>
              <w:t>ابزارها</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س</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است</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برا</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گذار به حمل</w:t>
            </w:r>
            <w:r w:rsidR="00AB5223" w:rsidRPr="000A63CD">
              <w:rPr>
                <w:rStyle w:val="Hyperlink"/>
                <w:rFonts w:cs="B Lotus"/>
                <w:noProof/>
                <w:sz w:val="28"/>
                <w:szCs w:val="28"/>
                <w:u w:val="none"/>
              </w:rPr>
              <w:t>‌</w:t>
            </w:r>
            <w:r w:rsidR="00F26635" w:rsidRPr="000A63CD">
              <w:rPr>
                <w:rStyle w:val="Hyperlink"/>
                <w:rFonts w:cs="B Lotus"/>
                <w:noProof/>
                <w:sz w:val="28"/>
                <w:szCs w:val="28"/>
                <w:u w:val="none"/>
                <w:rtl/>
              </w:rPr>
              <w:t>ونقل پاک</w:t>
            </w:r>
            <w:r w:rsidR="00F26635" w:rsidRPr="000A63CD">
              <w:rPr>
                <w:rFonts w:cs="B Lotus"/>
                <w:noProof/>
                <w:webHidden/>
                <w:sz w:val="28"/>
                <w:szCs w:val="28"/>
              </w:rPr>
              <w:tab/>
            </w:r>
            <w:r w:rsidR="00F26635" w:rsidRPr="000A63CD">
              <w:rPr>
                <w:rFonts w:cs="B Lotus"/>
                <w:noProof/>
                <w:webHidden/>
                <w:sz w:val="28"/>
                <w:szCs w:val="28"/>
              </w:rPr>
              <w:fldChar w:fldCharType="begin"/>
            </w:r>
            <w:r w:rsidR="00F26635" w:rsidRPr="000A63CD">
              <w:rPr>
                <w:rFonts w:cs="B Lotus"/>
                <w:noProof/>
                <w:webHidden/>
                <w:sz w:val="28"/>
                <w:szCs w:val="28"/>
              </w:rPr>
              <w:instrText xml:space="preserve"> PAGEREF _Toc207627183 \h </w:instrText>
            </w:r>
            <w:r w:rsidR="00F26635" w:rsidRPr="000A63CD">
              <w:rPr>
                <w:rFonts w:cs="B Lotus"/>
                <w:noProof/>
                <w:webHidden/>
                <w:sz w:val="28"/>
                <w:szCs w:val="28"/>
              </w:rPr>
            </w:r>
            <w:r w:rsidR="00F26635" w:rsidRPr="000A63CD">
              <w:rPr>
                <w:rFonts w:cs="B Lotus"/>
                <w:noProof/>
                <w:webHidden/>
                <w:sz w:val="28"/>
                <w:szCs w:val="28"/>
              </w:rPr>
              <w:fldChar w:fldCharType="separate"/>
            </w:r>
            <w:r w:rsidR="00C22E59">
              <w:rPr>
                <w:rFonts w:cs="B Lotus"/>
                <w:noProof/>
                <w:webHidden/>
                <w:sz w:val="28"/>
                <w:szCs w:val="28"/>
                <w:rtl/>
              </w:rPr>
              <w:t>15</w:t>
            </w:r>
            <w:r w:rsidR="00F26635" w:rsidRPr="000A63CD">
              <w:rPr>
                <w:rFonts w:cs="B Lotus"/>
                <w:noProof/>
                <w:webHidden/>
                <w:sz w:val="28"/>
                <w:szCs w:val="28"/>
              </w:rPr>
              <w:fldChar w:fldCharType="end"/>
            </w:r>
          </w:hyperlink>
        </w:p>
        <w:p w14:paraId="73678AC7" w14:textId="11564196" w:rsidR="00F26635" w:rsidRPr="000A63CD" w:rsidRDefault="00000000" w:rsidP="00F26635">
          <w:pPr>
            <w:pStyle w:val="TOC2"/>
            <w:tabs>
              <w:tab w:val="right" w:leader="dot" w:pos="9016"/>
            </w:tabs>
            <w:bidi/>
            <w:rPr>
              <w:rFonts w:eastAsiaTheme="minorEastAsia" w:cs="B Lotus"/>
              <w:noProof/>
              <w:sz w:val="28"/>
              <w:szCs w:val="28"/>
            </w:rPr>
          </w:pPr>
          <w:hyperlink w:anchor="_Toc207627184" w:history="1">
            <w:r w:rsidR="00F26635" w:rsidRPr="000A63CD">
              <w:rPr>
                <w:rStyle w:val="Hyperlink"/>
                <w:rFonts w:cs="B Lotus"/>
                <w:noProof/>
                <w:sz w:val="28"/>
                <w:szCs w:val="28"/>
                <w:u w:val="none"/>
                <w:rtl/>
                <w:lang w:bidi="fa-IR"/>
              </w:rPr>
              <w:t>3-3-3-</w:t>
            </w:r>
            <w:r w:rsidR="00F26635" w:rsidRPr="000A63CD">
              <w:rPr>
                <w:rStyle w:val="Hyperlink"/>
                <w:rFonts w:cs="B Lotus"/>
                <w:noProof/>
                <w:sz w:val="28"/>
                <w:szCs w:val="28"/>
                <w:u w:val="none"/>
              </w:rPr>
              <w:t xml:space="preserve"> </w:t>
            </w:r>
            <w:r w:rsidR="00F26635" w:rsidRPr="000A63CD">
              <w:rPr>
                <w:rStyle w:val="Hyperlink"/>
                <w:rFonts w:cs="B Lotus"/>
                <w:noProof/>
                <w:sz w:val="28"/>
                <w:szCs w:val="28"/>
                <w:u w:val="none"/>
                <w:rtl/>
              </w:rPr>
              <w:t>تغ</w:t>
            </w:r>
            <w:r w:rsidR="00F26635" w:rsidRPr="000A63CD">
              <w:rPr>
                <w:rStyle w:val="Hyperlink"/>
                <w:rFonts w:cs="B Lotus" w:hint="cs"/>
                <w:noProof/>
                <w:sz w:val="28"/>
                <w:szCs w:val="28"/>
                <w:u w:val="none"/>
                <w:rtl/>
              </w:rPr>
              <w:t>یی</w:t>
            </w:r>
            <w:r w:rsidR="00F26635" w:rsidRPr="000A63CD">
              <w:rPr>
                <w:rStyle w:val="Hyperlink"/>
                <w:rFonts w:cs="B Lotus" w:hint="eastAsia"/>
                <w:noProof/>
                <w:sz w:val="28"/>
                <w:szCs w:val="28"/>
                <w:u w:val="none"/>
                <w:rtl/>
              </w:rPr>
              <w:t>رات</w:t>
            </w:r>
            <w:r w:rsidR="00F26635" w:rsidRPr="000A63CD">
              <w:rPr>
                <w:rStyle w:val="Hyperlink"/>
                <w:rFonts w:cs="B Lotus"/>
                <w:noProof/>
                <w:sz w:val="28"/>
                <w:szCs w:val="28"/>
                <w:u w:val="none"/>
                <w:rtl/>
              </w:rPr>
              <w:t xml:space="preserve"> ز</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ست</w:t>
            </w:r>
            <w:r w:rsidR="00AB5223" w:rsidRPr="000A63CD">
              <w:rPr>
                <w:rStyle w:val="Hyperlink"/>
                <w:rFonts w:cs="B Lotus" w:hint="eastAsia"/>
                <w:noProof/>
                <w:sz w:val="28"/>
                <w:szCs w:val="28"/>
                <w:u w:val="none"/>
              </w:rPr>
              <w:t>‌</w:t>
            </w:r>
            <w:r w:rsidR="00F26635" w:rsidRPr="000A63CD">
              <w:rPr>
                <w:rStyle w:val="Hyperlink"/>
                <w:rFonts w:cs="B Lotus" w:hint="eastAsia"/>
                <w:noProof/>
                <w:sz w:val="28"/>
                <w:szCs w:val="28"/>
                <w:u w:val="none"/>
                <w:rtl/>
              </w:rPr>
              <w:t>بوم</w:t>
            </w:r>
            <w:r w:rsidR="00F26635" w:rsidRPr="000A63CD">
              <w:rPr>
                <w:rStyle w:val="Hyperlink"/>
                <w:rFonts w:cs="B Lotus"/>
                <w:noProof/>
                <w:sz w:val="28"/>
                <w:szCs w:val="28"/>
                <w:u w:val="none"/>
                <w:rtl/>
              </w:rPr>
              <w:t xml:space="preserve"> خودرو تحت تأث</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ر س</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است</w:t>
            </w:r>
            <w:r w:rsidR="00AB5223" w:rsidRPr="000A63CD">
              <w:rPr>
                <w:rStyle w:val="Hyperlink"/>
                <w:rFonts w:cs="B Lotus" w:hint="eastAsia"/>
                <w:noProof/>
                <w:sz w:val="28"/>
                <w:szCs w:val="28"/>
                <w:u w:val="none"/>
              </w:rPr>
              <w:t>‌</w:t>
            </w:r>
            <w:r w:rsidR="00F26635" w:rsidRPr="000A63CD">
              <w:rPr>
                <w:rStyle w:val="Hyperlink"/>
                <w:rFonts w:cs="B Lotus" w:hint="eastAsia"/>
                <w:noProof/>
                <w:sz w:val="28"/>
                <w:szCs w:val="28"/>
                <w:u w:val="none"/>
                <w:rtl/>
              </w:rPr>
              <w:t>ها</w:t>
            </w:r>
            <w:r w:rsidR="00F26635" w:rsidRPr="000A63CD">
              <w:rPr>
                <w:rFonts w:cs="B Lotus"/>
                <w:noProof/>
                <w:webHidden/>
                <w:sz w:val="28"/>
                <w:szCs w:val="28"/>
              </w:rPr>
              <w:tab/>
            </w:r>
            <w:r w:rsidR="00F26635" w:rsidRPr="000A63CD">
              <w:rPr>
                <w:rFonts w:cs="B Lotus"/>
                <w:noProof/>
                <w:webHidden/>
                <w:sz w:val="28"/>
                <w:szCs w:val="28"/>
              </w:rPr>
              <w:fldChar w:fldCharType="begin"/>
            </w:r>
            <w:r w:rsidR="00F26635" w:rsidRPr="000A63CD">
              <w:rPr>
                <w:rFonts w:cs="B Lotus"/>
                <w:noProof/>
                <w:webHidden/>
                <w:sz w:val="28"/>
                <w:szCs w:val="28"/>
              </w:rPr>
              <w:instrText xml:space="preserve"> PAGEREF _Toc207627184 \h </w:instrText>
            </w:r>
            <w:r w:rsidR="00F26635" w:rsidRPr="000A63CD">
              <w:rPr>
                <w:rFonts w:cs="B Lotus"/>
                <w:noProof/>
                <w:webHidden/>
                <w:sz w:val="28"/>
                <w:szCs w:val="28"/>
              </w:rPr>
            </w:r>
            <w:r w:rsidR="00F26635" w:rsidRPr="000A63CD">
              <w:rPr>
                <w:rFonts w:cs="B Lotus"/>
                <w:noProof/>
                <w:webHidden/>
                <w:sz w:val="28"/>
                <w:szCs w:val="28"/>
              </w:rPr>
              <w:fldChar w:fldCharType="separate"/>
            </w:r>
            <w:r w:rsidR="00C22E59">
              <w:rPr>
                <w:rFonts w:cs="B Lotus"/>
                <w:noProof/>
                <w:webHidden/>
                <w:sz w:val="28"/>
                <w:szCs w:val="28"/>
                <w:rtl/>
              </w:rPr>
              <w:t>16</w:t>
            </w:r>
            <w:r w:rsidR="00F26635" w:rsidRPr="000A63CD">
              <w:rPr>
                <w:rFonts w:cs="B Lotus"/>
                <w:noProof/>
                <w:webHidden/>
                <w:sz w:val="28"/>
                <w:szCs w:val="28"/>
              </w:rPr>
              <w:fldChar w:fldCharType="end"/>
            </w:r>
          </w:hyperlink>
        </w:p>
        <w:p w14:paraId="6643F0D2" w14:textId="7A491328" w:rsidR="00F26635" w:rsidRPr="000A63CD" w:rsidRDefault="00000000" w:rsidP="00F26635">
          <w:pPr>
            <w:pStyle w:val="TOC1"/>
            <w:rPr>
              <w:rFonts w:eastAsiaTheme="minorEastAsia"/>
              <w:sz w:val="28"/>
              <w:szCs w:val="28"/>
            </w:rPr>
          </w:pPr>
          <w:hyperlink w:anchor="_Toc207627185" w:history="1">
            <w:r w:rsidR="00F26635" w:rsidRPr="000A63CD">
              <w:rPr>
                <w:rStyle w:val="Hyperlink"/>
                <w:sz w:val="28"/>
                <w:szCs w:val="28"/>
                <w:u w:val="none"/>
                <w:rtl/>
              </w:rPr>
              <w:t>فصل چهارم</w:t>
            </w:r>
            <w:r w:rsidR="00F26635" w:rsidRPr="000A63CD">
              <w:rPr>
                <w:rStyle w:val="Hyperlink"/>
                <w:rFonts w:hint="cs"/>
                <w:sz w:val="28"/>
                <w:szCs w:val="28"/>
                <w:u w:val="none"/>
                <w:rtl/>
              </w:rPr>
              <w:t xml:space="preserve"> (</w:t>
            </w:r>
            <w:r w:rsidR="00F26635" w:rsidRPr="000A63CD">
              <w:rPr>
                <w:rStyle w:val="selected"/>
                <w:sz w:val="28"/>
                <w:szCs w:val="28"/>
                <w:rtl/>
              </w:rPr>
              <w:t>فناوری</w:t>
            </w:r>
            <w:r w:rsidR="00AB5223" w:rsidRPr="000A63CD">
              <w:rPr>
                <w:rStyle w:val="selected"/>
                <w:sz w:val="28"/>
                <w:szCs w:val="28"/>
              </w:rPr>
              <w:t>‌</w:t>
            </w:r>
            <w:r w:rsidR="00F26635" w:rsidRPr="000A63CD">
              <w:rPr>
                <w:rStyle w:val="selected"/>
                <w:sz w:val="28"/>
                <w:szCs w:val="28"/>
                <w:rtl/>
              </w:rPr>
              <w:t>های پیشرانه، سوخت و زیرساخت</w:t>
            </w:r>
            <w:r w:rsidR="00F26635" w:rsidRPr="000A63CD">
              <w:rPr>
                <w:rStyle w:val="selected"/>
                <w:rFonts w:hint="cs"/>
                <w:sz w:val="28"/>
                <w:szCs w:val="28"/>
                <w:rtl/>
              </w:rPr>
              <w:t>)</w:t>
            </w:r>
            <w:r w:rsidR="00F26635" w:rsidRPr="000A63CD">
              <w:rPr>
                <w:webHidden/>
                <w:sz w:val="28"/>
                <w:szCs w:val="28"/>
              </w:rPr>
              <w:tab/>
            </w:r>
            <w:r w:rsidR="00F26635" w:rsidRPr="000A63CD">
              <w:rPr>
                <w:webHidden/>
                <w:sz w:val="28"/>
                <w:szCs w:val="28"/>
              </w:rPr>
              <w:fldChar w:fldCharType="begin"/>
            </w:r>
            <w:r w:rsidR="00F26635" w:rsidRPr="000A63CD">
              <w:rPr>
                <w:webHidden/>
                <w:sz w:val="28"/>
                <w:szCs w:val="28"/>
              </w:rPr>
              <w:instrText xml:space="preserve"> PAGEREF _Toc207627185 \h </w:instrText>
            </w:r>
            <w:r w:rsidR="00F26635" w:rsidRPr="000A63CD">
              <w:rPr>
                <w:webHidden/>
                <w:sz w:val="28"/>
                <w:szCs w:val="28"/>
              </w:rPr>
            </w:r>
            <w:r w:rsidR="00F26635" w:rsidRPr="000A63CD">
              <w:rPr>
                <w:webHidden/>
                <w:sz w:val="28"/>
                <w:szCs w:val="28"/>
              </w:rPr>
              <w:fldChar w:fldCharType="separate"/>
            </w:r>
            <w:r w:rsidR="00C22E59">
              <w:rPr>
                <w:webHidden/>
                <w:sz w:val="28"/>
                <w:szCs w:val="28"/>
                <w:rtl/>
              </w:rPr>
              <w:t>18</w:t>
            </w:r>
            <w:r w:rsidR="00F26635" w:rsidRPr="000A63CD">
              <w:rPr>
                <w:webHidden/>
                <w:sz w:val="28"/>
                <w:szCs w:val="28"/>
              </w:rPr>
              <w:fldChar w:fldCharType="end"/>
            </w:r>
          </w:hyperlink>
        </w:p>
        <w:p w14:paraId="577AA44B" w14:textId="6732A325" w:rsidR="00F26635" w:rsidRPr="000A63CD" w:rsidRDefault="00000000" w:rsidP="00F26635">
          <w:pPr>
            <w:pStyle w:val="TOC1"/>
            <w:rPr>
              <w:rFonts w:eastAsiaTheme="minorEastAsia"/>
              <w:sz w:val="28"/>
              <w:szCs w:val="28"/>
            </w:rPr>
          </w:pPr>
          <w:hyperlink w:anchor="_Toc207627186" w:history="1">
            <w:r w:rsidR="00F26635" w:rsidRPr="000A63CD">
              <w:rPr>
                <w:rStyle w:val="Hyperlink"/>
                <w:sz w:val="28"/>
                <w:szCs w:val="28"/>
                <w:u w:val="none"/>
                <w:rtl/>
                <w:lang w:bidi="fa-IR"/>
              </w:rPr>
              <w:t xml:space="preserve">1-4- </w:t>
            </w:r>
            <w:r w:rsidR="00F26635" w:rsidRPr="000A63CD">
              <w:rPr>
                <w:rStyle w:val="Hyperlink"/>
                <w:sz w:val="28"/>
                <w:szCs w:val="28"/>
                <w:u w:val="none"/>
                <w:rtl/>
              </w:rPr>
              <w:t>طبقه</w:t>
            </w:r>
            <w:r w:rsidR="00AB5223" w:rsidRPr="000A63CD">
              <w:rPr>
                <w:rStyle w:val="Hyperlink"/>
                <w:sz w:val="28"/>
                <w:szCs w:val="28"/>
                <w:u w:val="none"/>
              </w:rPr>
              <w:t>‌</w:t>
            </w:r>
            <w:r w:rsidR="00F26635" w:rsidRPr="000A63CD">
              <w:rPr>
                <w:rStyle w:val="Hyperlink"/>
                <w:sz w:val="28"/>
                <w:szCs w:val="28"/>
                <w:u w:val="none"/>
                <w:rtl/>
              </w:rPr>
              <w:t>بند</w:t>
            </w:r>
            <w:r w:rsidR="00F26635" w:rsidRPr="000A63CD">
              <w:rPr>
                <w:rStyle w:val="Hyperlink"/>
                <w:rFonts w:hint="cs"/>
                <w:sz w:val="28"/>
                <w:szCs w:val="28"/>
                <w:u w:val="none"/>
                <w:rtl/>
              </w:rPr>
              <w:t>ی</w:t>
            </w:r>
            <w:r w:rsidR="00F26635" w:rsidRPr="000A63CD">
              <w:rPr>
                <w:rStyle w:val="Hyperlink"/>
                <w:sz w:val="28"/>
                <w:szCs w:val="28"/>
                <w:u w:val="none"/>
                <w:rtl/>
              </w:rPr>
              <w:t xml:space="preserve"> پ</w:t>
            </w:r>
            <w:r w:rsidR="00F26635" w:rsidRPr="000A63CD">
              <w:rPr>
                <w:rStyle w:val="Hyperlink"/>
                <w:rFonts w:hint="cs"/>
                <w:sz w:val="28"/>
                <w:szCs w:val="28"/>
                <w:u w:val="none"/>
                <w:rtl/>
              </w:rPr>
              <w:t>ی</w:t>
            </w:r>
            <w:r w:rsidR="00F26635" w:rsidRPr="000A63CD">
              <w:rPr>
                <w:rStyle w:val="Hyperlink"/>
                <w:rFonts w:hint="eastAsia"/>
                <w:sz w:val="28"/>
                <w:szCs w:val="28"/>
                <w:u w:val="none"/>
                <w:rtl/>
              </w:rPr>
              <w:t>شرانه</w:t>
            </w:r>
            <w:r w:rsidR="00AB5223" w:rsidRPr="000A63CD">
              <w:rPr>
                <w:rStyle w:val="Hyperlink"/>
                <w:rFonts w:hint="eastAsia"/>
                <w:sz w:val="28"/>
                <w:szCs w:val="28"/>
                <w:u w:val="none"/>
              </w:rPr>
              <w:t>‌</w:t>
            </w:r>
            <w:r w:rsidR="00F26635" w:rsidRPr="000A63CD">
              <w:rPr>
                <w:rStyle w:val="Hyperlink"/>
                <w:rFonts w:hint="eastAsia"/>
                <w:sz w:val="28"/>
                <w:szCs w:val="28"/>
                <w:u w:val="none"/>
                <w:rtl/>
              </w:rPr>
              <w:t>ها</w:t>
            </w:r>
            <w:r w:rsidR="00F26635" w:rsidRPr="000A63CD">
              <w:rPr>
                <w:rStyle w:val="Hyperlink"/>
                <w:rFonts w:hint="cs"/>
                <w:sz w:val="28"/>
                <w:szCs w:val="28"/>
                <w:u w:val="none"/>
                <w:rtl/>
              </w:rPr>
              <w:t>ی</w:t>
            </w:r>
            <w:r w:rsidR="00F26635" w:rsidRPr="000A63CD">
              <w:rPr>
                <w:rStyle w:val="Hyperlink"/>
                <w:sz w:val="28"/>
                <w:szCs w:val="28"/>
                <w:u w:val="none"/>
                <w:rtl/>
              </w:rPr>
              <w:t xml:space="preserve"> انتقال قدرت</w:t>
            </w:r>
            <w:r w:rsidR="00F26635" w:rsidRPr="000A63CD">
              <w:rPr>
                <w:webHidden/>
                <w:sz w:val="28"/>
                <w:szCs w:val="28"/>
              </w:rPr>
              <w:tab/>
            </w:r>
            <w:r w:rsidR="00F26635" w:rsidRPr="000A63CD">
              <w:rPr>
                <w:webHidden/>
                <w:sz w:val="28"/>
                <w:szCs w:val="28"/>
              </w:rPr>
              <w:fldChar w:fldCharType="begin"/>
            </w:r>
            <w:r w:rsidR="00F26635" w:rsidRPr="000A63CD">
              <w:rPr>
                <w:webHidden/>
                <w:sz w:val="28"/>
                <w:szCs w:val="28"/>
              </w:rPr>
              <w:instrText xml:space="preserve"> PAGEREF _Toc207627186 \h </w:instrText>
            </w:r>
            <w:r w:rsidR="00F26635" w:rsidRPr="000A63CD">
              <w:rPr>
                <w:webHidden/>
                <w:sz w:val="28"/>
                <w:szCs w:val="28"/>
              </w:rPr>
            </w:r>
            <w:r w:rsidR="00F26635" w:rsidRPr="000A63CD">
              <w:rPr>
                <w:webHidden/>
                <w:sz w:val="28"/>
                <w:szCs w:val="28"/>
              </w:rPr>
              <w:fldChar w:fldCharType="separate"/>
            </w:r>
            <w:r w:rsidR="00C22E59">
              <w:rPr>
                <w:webHidden/>
                <w:sz w:val="28"/>
                <w:szCs w:val="28"/>
                <w:rtl/>
              </w:rPr>
              <w:t>19</w:t>
            </w:r>
            <w:r w:rsidR="00F26635" w:rsidRPr="000A63CD">
              <w:rPr>
                <w:webHidden/>
                <w:sz w:val="28"/>
                <w:szCs w:val="28"/>
              </w:rPr>
              <w:fldChar w:fldCharType="end"/>
            </w:r>
          </w:hyperlink>
        </w:p>
        <w:p w14:paraId="16FDC2B1" w14:textId="3383D4D1" w:rsidR="00F26635" w:rsidRPr="000A63CD" w:rsidRDefault="00000000" w:rsidP="00F26635">
          <w:pPr>
            <w:pStyle w:val="TOC2"/>
            <w:tabs>
              <w:tab w:val="right" w:leader="dot" w:pos="9016"/>
            </w:tabs>
            <w:bidi/>
            <w:rPr>
              <w:rFonts w:eastAsiaTheme="minorEastAsia" w:cs="B Lotus"/>
              <w:noProof/>
              <w:sz w:val="28"/>
              <w:szCs w:val="28"/>
            </w:rPr>
          </w:pPr>
          <w:hyperlink w:anchor="_Toc207627187" w:history="1">
            <w:r w:rsidR="00F26635" w:rsidRPr="000A63CD">
              <w:rPr>
                <w:rStyle w:val="Hyperlink"/>
                <w:rFonts w:cs="B Lotus"/>
                <w:noProof/>
                <w:sz w:val="28"/>
                <w:szCs w:val="28"/>
                <w:u w:val="none"/>
                <w:rtl/>
                <w:lang w:bidi="fa-IR"/>
              </w:rPr>
              <w:t>1-1-4-</w:t>
            </w:r>
            <w:r w:rsidR="00F26635" w:rsidRPr="000A63CD">
              <w:rPr>
                <w:rStyle w:val="Hyperlink"/>
                <w:rFonts w:cs="B Lotus"/>
                <w:noProof/>
                <w:sz w:val="28"/>
                <w:szCs w:val="28"/>
                <w:u w:val="none"/>
              </w:rPr>
              <w:t xml:space="preserve"> </w:t>
            </w:r>
            <w:r w:rsidR="00F26635" w:rsidRPr="000A63CD">
              <w:rPr>
                <w:rStyle w:val="Hyperlink"/>
                <w:rFonts w:cs="B Lotus"/>
                <w:noProof/>
                <w:sz w:val="28"/>
                <w:szCs w:val="28"/>
                <w:u w:val="none"/>
                <w:rtl/>
              </w:rPr>
              <w:t>موتور احتراق داخل</w:t>
            </w:r>
            <w:r w:rsidR="00F26635" w:rsidRPr="000A63CD">
              <w:rPr>
                <w:rStyle w:val="Hyperlink"/>
                <w:rFonts w:cs="B Lotus" w:hint="cs"/>
                <w:noProof/>
                <w:sz w:val="28"/>
                <w:szCs w:val="28"/>
                <w:u w:val="none"/>
                <w:rtl/>
              </w:rPr>
              <w:t>ی</w:t>
            </w:r>
            <w:r w:rsidR="00F26635" w:rsidRPr="000A63CD">
              <w:rPr>
                <w:rFonts w:cs="B Lotus"/>
                <w:noProof/>
                <w:webHidden/>
                <w:sz w:val="28"/>
                <w:szCs w:val="28"/>
              </w:rPr>
              <w:tab/>
            </w:r>
            <w:r w:rsidR="00F26635" w:rsidRPr="000A63CD">
              <w:rPr>
                <w:rFonts w:cs="B Lotus"/>
                <w:noProof/>
                <w:webHidden/>
                <w:sz w:val="28"/>
                <w:szCs w:val="28"/>
              </w:rPr>
              <w:fldChar w:fldCharType="begin"/>
            </w:r>
            <w:r w:rsidR="00F26635" w:rsidRPr="000A63CD">
              <w:rPr>
                <w:rFonts w:cs="B Lotus"/>
                <w:noProof/>
                <w:webHidden/>
                <w:sz w:val="28"/>
                <w:szCs w:val="28"/>
              </w:rPr>
              <w:instrText xml:space="preserve"> PAGEREF _Toc207627187 \h </w:instrText>
            </w:r>
            <w:r w:rsidR="00F26635" w:rsidRPr="000A63CD">
              <w:rPr>
                <w:rFonts w:cs="B Lotus"/>
                <w:noProof/>
                <w:webHidden/>
                <w:sz w:val="28"/>
                <w:szCs w:val="28"/>
              </w:rPr>
            </w:r>
            <w:r w:rsidR="00F26635" w:rsidRPr="000A63CD">
              <w:rPr>
                <w:rFonts w:cs="B Lotus"/>
                <w:noProof/>
                <w:webHidden/>
                <w:sz w:val="28"/>
                <w:szCs w:val="28"/>
              </w:rPr>
              <w:fldChar w:fldCharType="separate"/>
            </w:r>
            <w:r w:rsidR="00C22E59">
              <w:rPr>
                <w:rFonts w:cs="B Lotus"/>
                <w:noProof/>
                <w:webHidden/>
                <w:sz w:val="28"/>
                <w:szCs w:val="28"/>
                <w:rtl/>
              </w:rPr>
              <w:t>19</w:t>
            </w:r>
            <w:r w:rsidR="00F26635" w:rsidRPr="000A63CD">
              <w:rPr>
                <w:rFonts w:cs="B Lotus"/>
                <w:noProof/>
                <w:webHidden/>
                <w:sz w:val="28"/>
                <w:szCs w:val="28"/>
              </w:rPr>
              <w:fldChar w:fldCharType="end"/>
            </w:r>
          </w:hyperlink>
        </w:p>
        <w:p w14:paraId="2022B3EE" w14:textId="7BBF96CF" w:rsidR="00F26635" w:rsidRPr="000A63CD" w:rsidRDefault="00000000" w:rsidP="00F26635">
          <w:pPr>
            <w:pStyle w:val="TOC2"/>
            <w:tabs>
              <w:tab w:val="right" w:leader="dot" w:pos="9016"/>
            </w:tabs>
            <w:bidi/>
            <w:rPr>
              <w:rFonts w:eastAsiaTheme="minorEastAsia" w:cs="B Lotus"/>
              <w:noProof/>
              <w:sz w:val="28"/>
              <w:szCs w:val="28"/>
            </w:rPr>
          </w:pPr>
          <w:hyperlink w:anchor="_Toc207627188" w:history="1">
            <w:r w:rsidR="00F26635" w:rsidRPr="000A63CD">
              <w:rPr>
                <w:rStyle w:val="Hyperlink"/>
                <w:rFonts w:cs="B Lotus"/>
                <w:noProof/>
                <w:sz w:val="28"/>
                <w:szCs w:val="28"/>
                <w:u w:val="none"/>
                <w:rtl/>
                <w:lang w:bidi="fa-IR"/>
              </w:rPr>
              <w:t>2-1-4-</w:t>
            </w:r>
            <w:r w:rsidR="00F26635" w:rsidRPr="000A63CD">
              <w:rPr>
                <w:rStyle w:val="Hyperlink"/>
                <w:rFonts w:cs="B Lotus"/>
                <w:noProof/>
                <w:sz w:val="28"/>
                <w:szCs w:val="28"/>
                <w:u w:val="none"/>
              </w:rPr>
              <w:t xml:space="preserve"> </w:t>
            </w:r>
            <w:r w:rsidR="00F26635" w:rsidRPr="000A63CD">
              <w:rPr>
                <w:rStyle w:val="Hyperlink"/>
                <w:rFonts w:cs="B Lotus"/>
                <w:noProof/>
                <w:sz w:val="28"/>
                <w:szCs w:val="28"/>
                <w:u w:val="none"/>
                <w:rtl/>
              </w:rPr>
              <w:t>پ</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شرانه</w:t>
            </w:r>
            <w:r w:rsidR="00F26635" w:rsidRPr="000A63CD">
              <w:rPr>
                <w:rStyle w:val="Hyperlink"/>
                <w:rFonts w:cs="B Lotus"/>
                <w:noProof/>
                <w:sz w:val="28"/>
                <w:szCs w:val="28"/>
                <w:u w:val="none"/>
                <w:rtl/>
              </w:rPr>
              <w:t xml:space="preserve"> ه</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بر</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د</w:t>
            </w:r>
            <w:r w:rsidR="00F26635" w:rsidRPr="000A63CD">
              <w:rPr>
                <w:rStyle w:val="Hyperlink"/>
                <w:rFonts w:cs="B Lotus"/>
                <w:noProof/>
                <w:sz w:val="28"/>
                <w:szCs w:val="28"/>
                <w:u w:val="none"/>
                <w:rtl/>
              </w:rPr>
              <w:t xml:space="preserve"> الکتر</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ک</w:t>
            </w:r>
            <w:r w:rsidR="00F26635" w:rsidRPr="000A63CD">
              <w:rPr>
                <w:rStyle w:val="Hyperlink"/>
                <w:rFonts w:cs="B Lotus" w:hint="cs"/>
                <w:noProof/>
                <w:sz w:val="28"/>
                <w:szCs w:val="28"/>
                <w:u w:val="none"/>
                <w:rtl/>
              </w:rPr>
              <w:t>ی</w:t>
            </w:r>
            <w:r w:rsidR="00F26635" w:rsidRPr="000A63CD">
              <w:rPr>
                <w:rFonts w:cs="B Lotus"/>
                <w:noProof/>
                <w:webHidden/>
                <w:sz w:val="28"/>
                <w:szCs w:val="28"/>
              </w:rPr>
              <w:tab/>
            </w:r>
            <w:r w:rsidR="00F26635" w:rsidRPr="000A63CD">
              <w:rPr>
                <w:rFonts w:cs="B Lotus"/>
                <w:noProof/>
                <w:webHidden/>
                <w:sz w:val="28"/>
                <w:szCs w:val="28"/>
              </w:rPr>
              <w:fldChar w:fldCharType="begin"/>
            </w:r>
            <w:r w:rsidR="00F26635" w:rsidRPr="000A63CD">
              <w:rPr>
                <w:rFonts w:cs="B Lotus"/>
                <w:noProof/>
                <w:webHidden/>
                <w:sz w:val="28"/>
                <w:szCs w:val="28"/>
              </w:rPr>
              <w:instrText xml:space="preserve"> PAGEREF _Toc207627188 \h </w:instrText>
            </w:r>
            <w:r w:rsidR="00F26635" w:rsidRPr="000A63CD">
              <w:rPr>
                <w:rFonts w:cs="B Lotus"/>
                <w:noProof/>
                <w:webHidden/>
                <w:sz w:val="28"/>
                <w:szCs w:val="28"/>
              </w:rPr>
            </w:r>
            <w:r w:rsidR="00F26635" w:rsidRPr="000A63CD">
              <w:rPr>
                <w:rFonts w:cs="B Lotus"/>
                <w:noProof/>
                <w:webHidden/>
                <w:sz w:val="28"/>
                <w:szCs w:val="28"/>
              </w:rPr>
              <w:fldChar w:fldCharType="separate"/>
            </w:r>
            <w:r w:rsidR="00C22E59">
              <w:rPr>
                <w:rFonts w:cs="B Lotus"/>
                <w:noProof/>
                <w:webHidden/>
                <w:sz w:val="28"/>
                <w:szCs w:val="28"/>
                <w:rtl/>
              </w:rPr>
              <w:t>20</w:t>
            </w:r>
            <w:r w:rsidR="00F26635" w:rsidRPr="000A63CD">
              <w:rPr>
                <w:rFonts w:cs="B Lotus"/>
                <w:noProof/>
                <w:webHidden/>
                <w:sz w:val="28"/>
                <w:szCs w:val="28"/>
              </w:rPr>
              <w:fldChar w:fldCharType="end"/>
            </w:r>
          </w:hyperlink>
        </w:p>
        <w:p w14:paraId="6E5D6AB4" w14:textId="08CEEF10" w:rsidR="00F26635" w:rsidRPr="000A63CD" w:rsidRDefault="00000000" w:rsidP="00F26635">
          <w:pPr>
            <w:pStyle w:val="TOC2"/>
            <w:tabs>
              <w:tab w:val="right" w:leader="dot" w:pos="9016"/>
            </w:tabs>
            <w:bidi/>
            <w:rPr>
              <w:rFonts w:eastAsiaTheme="minorEastAsia" w:cs="B Lotus"/>
              <w:noProof/>
              <w:sz w:val="28"/>
              <w:szCs w:val="28"/>
            </w:rPr>
          </w:pPr>
          <w:hyperlink w:anchor="_Toc207627189" w:history="1">
            <w:r w:rsidR="00F26635" w:rsidRPr="000A63CD">
              <w:rPr>
                <w:rStyle w:val="Hyperlink"/>
                <w:rFonts w:cs="B Lotus"/>
                <w:noProof/>
                <w:sz w:val="28"/>
                <w:szCs w:val="28"/>
                <w:u w:val="none"/>
                <w:rtl/>
                <w:lang w:bidi="fa-IR"/>
              </w:rPr>
              <w:t>3-1-4-</w:t>
            </w:r>
            <w:r w:rsidR="00F26635" w:rsidRPr="000A63CD">
              <w:rPr>
                <w:rStyle w:val="Hyperlink"/>
                <w:rFonts w:cs="B Lotus"/>
                <w:noProof/>
                <w:sz w:val="28"/>
                <w:szCs w:val="28"/>
                <w:u w:val="none"/>
              </w:rPr>
              <w:t xml:space="preserve"> </w:t>
            </w:r>
            <w:r w:rsidR="00F26635" w:rsidRPr="000A63CD">
              <w:rPr>
                <w:rStyle w:val="Hyperlink"/>
                <w:rFonts w:cs="B Lotus"/>
                <w:noProof/>
                <w:sz w:val="28"/>
                <w:szCs w:val="28"/>
                <w:u w:val="none"/>
                <w:rtl/>
              </w:rPr>
              <w:t>پ</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شرانه</w:t>
            </w:r>
            <w:r w:rsidR="00F26635" w:rsidRPr="000A63CD">
              <w:rPr>
                <w:rStyle w:val="Hyperlink"/>
                <w:rFonts w:cs="B Lotus"/>
                <w:noProof/>
                <w:sz w:val="28"/>
                <w:szCs w:val="28"/>
                <w:u w:val="none"/>
                <w:rtl/>
              </w:rPr>
              <w:t xml:space="preserve"> پلاگ</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ن</w:t>
            </w:r>
            <w:r w:rsidR="00F26635" w:rsidRPr="000A63CD">
              <w:rPr>
                <w:rStyle w:val="Hyperlink"/>
                <w:rFonts w:cs="B Lotus"/>
                <w:noProof/>
                <w:sz w:val="28"/>
                <w:szCs w:val="28"/>
                <w:u w:val="none"/>
                <w:rtl/>
              </w:rPr>
              <w:t xml:space="preserve"> ه</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بر</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د</w:t>
            </w:r>
            <w:r w:rsidR="00F26635" w:rsidRPr="000A63CD">
              <w:rPr>
                <w:rStyle w:val="Hyperlink"/>
                <w:rFonts w:cs="B Lotus"/>
                <w:noProof/>
                <w:sz w:val="28"/>
                <w:szCs w:val="28"/>
                <w:u w:val="none"/>
                <w:rtl/>
              </w:rPr>
              <w:t xml:space="preserve"> الکتر</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ک</w:t>
            </w:r>
            <w:r w:rsidR="00F26635" w:rsidRPr="000A63CD">
              <w:rPr>
                <w:rStyle w:val="Hyperlink"/>
                <w:rFonts w:cs="B Lotus" w:hint="cs"/>
                <w:noProof/>
                <w:sz w:val="28"/>
                <w:szCs w:val="28"/>
                <w:u w:val="none"/>
                <w:rtl/>
              </w:rPr>
              <w:t>ی</w:t>
            </w:r>
            <w:r w:rsidR="00F26635" w:rsidRPr="000A63CD">
              <w:rPr>
                <w:rFonts w:cs="B Lotus"/>
                <w:noProof/>
                <w:webHidden/>
                <w:sz w:val="28"/>
                <w:szCs w:val="28"/>
              </w:rPr>
              <w:tab/>
            </w:r>
            <w:r w:rsidR="00F26635" w:rsidRPr="000A63CD">
              <w:rPr>
                <w:rFonts w:cs="B Lotus"/>
                <w:noProof/>
                <w:webHidden/>
                <w:sz w:val="28"/>
                <w:szCs w:val="28"/>
              </w:rPr>
              <w:fldChar w:fldCharType="begin"/>
            </w:r>
            <w:r w:rsidR="00F26635" w:rsidRPr="000A63CD">
              <w:rPr>
                <w:rFonts w:cs="B Lotus"/>
                <w:noProof/>
                <w:webHidden/>
                <w:sz w:val="28"/>
                <w:szCs w:val="28"/>
              </w:rPr>
              <w:instrText xml:space="preserve"> PAGEREF _Toc207627189 \h </w:instrText>
            </w:r>
            <w:r w:rsidR="00F26635" w:rsidRPr="000A63CD">
              <w:rPr>
                <w:rFonts w:cs="B Lotus"/>
                <w:noProof/>
                <w:webHidden/>
                <w:sz w:val="28"/>
                <w:szCs w:val="28"/>
              </w:rPr>
            </w:r>
            <w:r w:rsidR="00F26635" w:rsidRPr="000A63CD">
              <w:rPr>
                <w:rFonts w:cs="B Lotus"/>
                <w:noProof/>
                <w:webHidden/>
                <w:sz w:val="28"/>
                <w:szCs w:val="28"/>
              </w:rPr>
              <w:fldChar w:fldCharType="separate"/>
            </w:r>
            <w:r w:rsidR="00C22E59">
              <w:rPr>
                <w:rFonts w:cs="B Lotus"/>
                <w:noProof/>
                <w:webHidden/>
                <w:sz w:val="28"/>
                <w:szCs w:val="28"/>
                <w:rtl/>
              </w:rPr>
              <w:t>21</w:t>
            </w:r>
            <w:r w:rsidR="00F26635" w:rsidRPr="000A63CD">
              <w:rPr>
                <w:rFonts w:cs="B Lotus"/>
                <w:noProof/>
                <w:webHidden/>
                <w:sz w:val="28"/>
                <w:szCs w:val="28"/>
              </w:rPr>
              <w:fldChar w:fldCharType="end"/>
            </w:r>
          </w:hyperlink>
        </w:p>
        <w:p w14:paraId="10D372E8" w14:textId="2DA16472" w:rsidR="00F26635" w:rsidRPr="000A63CD" w:rsidRDefault="00000000" w:rsidP="00F26635">
          <w:pPr>
            <w:pStyle w:val="TOC2"/>
            <w:tabs>
              <w:tab w:val="right" w:leader="dot" w:pos="9016"/>
            </w:tabs>
            <w:bidi/>
            <w:rPr>
              <w:rFonts w:eastAsiaTheme="minorEastAsia" w:cs="B Lotus"/>
              <w:noProof/>
              <w:sz w:val="28"/>
              <w:szCs w:val="28"/>
            </w:rPr>
          </w:pPr>
          <w:hyperlink w:anchor="_Toc207627190" w:history="1">
            <w:r w:rsidR="00F26635" w:rsidRPr="000A63CD">
              <w:rPr>
                <w:rStyle w:val="Hyperlink"/>
                <w:rFonts w:cs="B Lotus"/>
                <w:noProof/>
                <w:sz w:val="28"/>
                <w:szCs w:val="28"/>
                <w:u w:val="none"/>
                <w:rtl/>
                <w:lang w:bidi="fa-IR"/>
              </w:rPr>
              <w:t>4-1-4-</w:t>
            </w:r>
            <w:r w:rsidR="00F26635" w:rsidRPr="000A63CD">
              <w:rPr>
                <w:rStyle w:val="Hyperlink"/>
                <w:rFonts w:cs="B Lotus"/>
                <w:noProof/>
                <w:sz w:val="28"/>
                <w:szCs w:val="28"/>
                <w:u w:val="none"/>
              </w:rPr>
              <w:t xml:space="preserve"> </w:t>
            </w:r>
            <w:r w:rsidR="00F26635" w:rsidRPr="000A63CD">
              <w:rPr>
                <w:rStyle w:val="Hyperlink"/>
                <w:rFonts w:cs="B Lotus"/>
                <w:noProof/>
                <w:sz w:val="28"/>
                <w:szCs w:val="28"/>
                <w:u w:val="none"/>
                <w:rtl/>
              </w:rPr>
              <w:t>پ</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شرانه</w:t>
            </w:r>
            <w:r w:rsidR="00F26635" w:rsidRPr="000A63CD">
              <w:rPr>
                <w:rStyle w:val="Hyperlink"/>
                <w:rFonts w:cs="B Lotus"/>
                <w:noProof/>
                <w:sz w:val="28"/>
                <w:szCs w:val="28"/>
                <w:u w:val="none"/>
                <w:rtl/>
              </w:rPr>
              <w:t xml:space="preserve"> باتر</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الکتر</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ک</w:t>
            </w:r>
            <w:r w:rsidR="00F26635" w:rsidRPr="000A63CD">
              <w:rPr>
                <w:rStyle w:val="Hyperlink"/>
                <w:rFonts w:cs="B Lotus" w:hint="cs"/>
                <w:noProof/>
                <w:sz w:val="28"/>
                <w:szCs w:val="28"/>
                <w:u w:val="none"/>
                <w:rtl/>
              </w:rPr>
              <w:t>ی</w:t>
            </w:r>
            <w:r w:rsidR="00F26635" w:rsidRPr="000A63CD">
              <w:rPr>
                <w:rFonts w:cs="B Lotus"/>
                <w:noProof/>
                <w:webHidden/>
                <w:sz w:val="28"/>
                <w:szCs w:val="28"/>
              </w:rPr>
              <w:tab/>
            </w:r>
            <w:r w:rsidR="00F26635" w:rsidRPr="000A63CD">
              <w:rPr>
                <w:rFonts w:cs="B Lotus"/>
                <w:noProof/>
                <w:webHidden/>
                <w:sz w:val="28"/>
                <w:szCs w:val="28"/>
              </w:rPr>
              <w:fldChar w:fldCharType="begin"/>
            </w:r>
            <w:r w:rsidR="00F26635" w:rsidRPr="000A63CD">
              <w:rPr>
                <w:rFonts w:cs="B Lotus"/>
                <w:noProof/>
                <w:webHidden/>
                <w:sz w:val="28"/>
                <w:szCs w:val="28"/>
              </w:rPr>
              <w:instrText xml:space="preserve"> PAGEREF _Toc207627190 \h </w:instrText>
            </w:r>
            <w:r w:rsidR="00F26635" w:rsidRPr="000A63CD">
              <w:rPr>
                <w:rFonts w:cs="B Lotus"/>
                <w:noProof/>
                <w:webHidden/>
                <w:sz w:val="28"/>
                <w:szCs w:val="28"/>
              </w:rPr>
            </w:r>
            <w:r w:rsidR="00F26635" w:rsidRPr="000A63CD">
              <w:rPr>
                <w:rFonts w:cs="B Lotus"/>
                <w:noProof/>
                <w:webHidden/>
                <w:sz w:val="28"/>
                <w:szCs w:val="28"/>
              </w:rPr>
              <w:fldChar w:fldCharType="separate"/>
            </w:r>
            <w:r w:rsidR="00C22E59">
              <w:rPr>
                <w:rFonts w:cs="B Lotus"/>
                <w:noProof/>
                <w:webHidden/>
                <w:sz w:val="28"/>
                <w:szCs w:val="28"/>
                <w:rtl/>
              </w:rPr>
              <w:t>21</w:t>
            </w:r>
            <w:r w:rsidR="00F26635" w:rsidRPr="000A63CD">
              <w:rPr>
                <w:rFonts w:cs="B Lotus"/>
                <w:noProof/>
                <w:webHidden/>
                <w:sz w:val="28"/>
                <w:szCs w:val="28"/>
              </w:rPr>
              <w:fldChar w:fldCharType="end"/>
            </w:r>
          </w:hyperlink>
        </w:p>
        <w:p w14:paraId="1AEBD6F8" w14:textId="7CEB5F02" w:rsidR="00F26635" w:rsidRPr="000A63CD" w:rsidRDefault="00000000" w:rsidP="00F26635">
          <w:pPr>
            <w:pStyle w:val="TOC2"/>
            <w:tabs>
              <w:tab w:val="right" w:leader="dot" w:pos="9016"/>
            </w:tabs>
            <w:bidi/>
            <w:rPr>
              <w:rFonts w:eastAsiaTheme="minorEastAsia" w:cs="B Lotus"/>
              <w:noProof/>
              <w:sz w:val="28"/>
              <w:szCs w:val="28"/>
            </w:rPr>
          </w:pPr>
          <w:hyperlink w:anchor="_Toc207627191" w:history="1">
            <w:r w:rsidR="00F26635" w:rsidRPr="000A63CD">
              <w:rPr>
                <w:rStyle w:val="Hyperlink"/>
                <w:rFonts w:cs="B Lotus"/>
                <w:noProof/>
                <w:sz w:val="28"/>
                <w:szCs w:val="28"/>
                <w:u w:val="none"/>
                <w:rtl/>
                <w:lang w:bidi="fa-IR"/>
              </w:rPr>
              <w:t>5-1-4-</w:t>
            </w:r>
            <w:r w:rsidR="00F26635" w:rsidRPr="000A63CD">
              <w:rPr>
                <w:rStyle w:val="Hyperlink"/>
                <w:rFonts w:cs="B Lotus"/>
                <w:noProof/>
                <w:sz w:val="28"/>
                <w:szCs w:val="28"/>
                <w:u w:val="none"/>
              </w:rPr>
              <w:t xml:space="preserve"> </w:t>
            </w:r>
            <w:r w:rsidR="00F26635" w:rsidRPr="000A63CD">
              <w:rPr>
                <w:rStyle w:val="Hyperlink"/>
                <w:rFonts w:cs="B Lotus"/>
                <w:noProof/>
                <w:sz w:val="28"/>
                <w:szCs w:val="28"/>
                <w:u w:val="none"/>
                <w:rtl/>
              </w:rPr>
              <w:t>پ</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شرانه</w:t>
            </w:r>
            <w:r w:rsidR="00F26635" w:rsidRPr="000A63CD">
              <w:rPr>
                <w:rStyle w:val="Hyperlink"/>
                <w:rFonts w:cs="B Lotus"/>
                <w:noProof/>
                <w:sz w:val="28"/>
                <w:szCs w:val="28"/>
                <w:u w:val="none"/>
                <w:rtl/>
              </w:rPr>
              <w:t xml:space="preserve"> پ</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ل</w:t>
            </w:r>
            <w:r w:rsidR="00F26635" w:rsidRPr="000A63CD">
              <w:rPr>
                <w:rStyle w:val="Hyperlink"/>
                <w:rFonts w:cs="B Lotus"/>
                <w:noProof/>
                <w:sz w:val="28"/>
                <w:szCs w:val="28"/>
                <w:u w:val="none"/>
                <w:rtl/>
              </w:rPr>
              <w:t xml:space="preserve"> سوخت</w:t>
            </w:r>
            <w:r w:rsidR="00F26635" w:rsidRPr="000A63CD">
              <w:rPr>
                <w:rStyle w:val="Hyperlink"/>
                <w:rFonts w:cs="B Lotus" w:hint="cs"/>
                <w:noProof/>
                <w:sz w:val="28"/>
                <w:szCs w:val="28"/>
                <w:u w:val="none"/>
                <w:rtl/>
              </w:rPr>
              <w:t>ی</w:t>
            </w:r>
            <w:r w:rsidR="00F26635" w:rsidRPr="000A63CD">
              <w:rPr>
                <w:rFonts w:cs="B Lotus"/>
                <w:noProof/>
                <w:webHidden/>
                <w:sz w:val="28"/>
                <w:szCs w:val="28"/>
              </w:rPr>
              <w:tab/>
            </w:r>
            <w:r w:rsidR="00F26635" w:rsidRPr="000A63CD">
              <w:rPr>
                <w:rFonts w:cs="B Lotus"/>
                <w:noProof/>
                <w:webHidden/>
                <w:sz w:val="28"/>
                <w:szCs w:val="28"/>
              </w:rPr>
              <w:fldChar w:fldCharType="begin"/>
            </w:r>
            <w:r w:rsidR="00F26635" w:rsidRPr="000A63CD">
              <w:rPr>
                <w:rFonts w:cs="B Lotus"/>
                <w:noProof/>
                <w:webHidden/>
                <w:sz w:val="28"/>
                <w:szCs w:val="28"/>
              </w:rPr>
              <w:instrText xml:space="preserve"> PAGEREF _Toc207627191 \h </w:instrText>
            </w:r>
            <w:r w:rsidR="00F26635" w:rsidRPr="000A63CD">
              <w:rPr>
                <w:rFonts w:cs="B Lotus"/>
                <w:noProof/>
                <w:webHidden/>
                <w:sz w:val="28"/>
                <w:szCs w:val="28"/>
              </w:rPr>
            </w:r>
            <w:r w:rsidR="00F26635" w:rsidRPr="000A63CD">
              <w:rPr>
                <w:rFonts w:cs="B Lotus"/>
                <w:noProof/>
                <w:webHidden/>
                <w:sz w:val="28"/>
                <w:szCs w:val="28"/>
              </w:rPr>
              <w:fldChar w:fldCharType="separate"/>
            </w:r>
            <w:r w:rsidR="00C22E59">
              <w:rPr>
                <w:rFonts w:cs="B Lotus"/>
                <w:noProof/>
                <w:webHidden/>
                <w:sz w:val="28"/>
                <w:szCs w:val="28"/>
                <w:rtl/>
              </w:rPr>
              <w:t>21</w:t>
            </w:r>
            <w:r w:rsidR="00F26635" w:rsidRPr="000A63CD">
              <w:rPr>
                <w:rFonts w:cs="B Lotus"/>
                <w:noProof/>
                <w:webHidden/>
                <w:sz w:val="28"/>
                <w:szCs w:val="28"/>
              </w:rPr>
              <w:fldChar w:fldCharType="end"/>
            </w:r>
          </w:hyperlink>
        </w:p>
        <w:p w14:paraId="64A2B3C5" w14:textId="20B6EC62" w:rsidR="00F26635" w:rsidRPr="000A63CD" w:rsidRDefault="00000000" w:rsidP="00F26635">
          <w:pPr>
            <w:pStyle w:val="TOC1"/>
            <w:rPr>
              <w:rFonts w:eastAsiaTheme="minorEastAsia"/>
              <w:sz w:val="28"/>
              <w:szCs w:val="28"/>
            </w:rPr>
          </w:pPr>
          <w:hyperlink w:anchor="_Toc207627192" w:history="1">
            <w:r w:rsidR="00F26635" w:rsidRPr="000A63CD">
              <w:rPr>
                <w:rStyle w:val="Hyperlink"/>
                <w:sz w:val="28"/>
                <w:szCs w:val="28"/>
                <w:u w:val="none"/>
                <w:rtl/>
                <w:lang w:bidi="fa-IR"/>
              </w:rPr>
              <w:t xml:space="preserve">2-4- </w:t>
            </w:r>
            <w:r w:rsidR="00F26635" w:rsidRPr="000A63CD">
              <w:rPr>
                <w:rStyle w:val="Hyperlink"/>
                <w:sz w:val="28"/>
                <w:szCs w:val="28"/>
                <w:u w:val="none"/>
                <w:rtl/>
              </w:rPr>
              <w:t>تکامل پ</w:t>
            </w:r>
            <w:r w:rsidR="00F26635" w:rsidRPr="000A63CD">
              <w:rPr>
                <w:rStyle w:val="Hyperlink"/>
                <w:rFonts w:hint="cs"/>
                <w:sz w:val="28"/>
                <w:szCs w:val="28"/>
                <w:u w:val="none"/>
                <w:rtl/>
              </w:rPr>
              <w:t>ی</w:t>
            </w:r>
            <w:r w:rsidR="00F26635" w:rsidRPr="000A63CD">
              <w:rPr>
                <w:rStyle w:val="Hyperlink"/>
                <w:rFonts w:hint="eastAsia"/>
                <w:sz w:val="28"/>
                <w:szCs w:val="28"/>
                <w:u w:val="none"/>
                <w:rtl/>
              </w:rPr>
              <w:t>شرانه</w:t>
            </w:r>
            <w:r w:rsidR="00AB5223" w:rsidRPr="000A63CD">
              <w:rPr>
                <w:rStyle w:val="Hyperlink"/>
                <w:rFonts w:hint="eastAsia"/>
                <w:sz w:val="28"/>
                <w:szCs w:val="28"/>
                <w:u w:val="none"/>
              </w:rPr>
              <w:t>‌</w:t>
            </w:r>
            <w:r w:rsidR="00F26635" w:rsidRPr="000A63CD">
              <w:rPr>
                <w:rStyle w:val="Hyperlink"/>
                <w:rFonts w:hint="eastAsia"/>
                <w:sz w:val="28"/>
                <w:szCs w:val="28"/>
                <w:u w:val="none"/>
                <w:rtl/>
              </w:rPr>
              <w:t>ها</w:t>
            </w:r>
            <w:r w:rsidR="00F26635" w:rsidRPr="000A63CD">
              <w:rPr>
                <w:rStyle w:val="Hyperlink"/>
                <w:rFonts w:hint="cs"/>
                <w:sz w:val="28"/>
                <w:szCs w:val="28"/>
                <w:u w:val="none"/>
                <w:rtl/>
              </w:rPr>
              <w:t>ی</w:t>
            </w:r>
            <w:r w:rsidR="00F26635" w:rsidRPr="000A63CD">
              <w:rPr>
                <w:rStyle w:val="Hyperlink"/>
                <w:sz w:val="28"/>
                <w:szCs w:val="28"/>
                <w:u w:val="none"/>
                <w:rtl/>
              </w:rPr>
              <w:t xml:space="preserve"> احتراق</w:t>
            </w:r>
            <w:r w:rsidR="00F26635" w:rsidRPr="000A63CD">
              <w:rPr>
                <w:rStyle w:val="Hyperlink"/>
                <w:rFonts w:hint="cs"/>
                <w:sz w:val="28"/>
                <w:szCs w:val="28"/>
                <w:u w:val="none"/>
                <w:rtl/>
              </w:rPr>
              <w:t>ی</w:t>
            </w:r>
            <w:r w:rsidR="00F26635" w:rsidRPr="000A63CD">
              <w:rPr>
                <w:rStyle w:val="Hyperlink"/>
                <w:sz w:val="28"/>
                <w:szCs w:val="28"/>
                <w:u w:val="none"/>
                <w:rtl/>
              </w:rPr>
              <w:t xml:space="preserve"> و ه</w:t>
            </w:r>
            <w:r w:rsidR="00F26635" w:rsidRPr="000A63CD">
              <w:rPr>
                <w:rStyle w:val="Hyperlink"/>
                <w:rFonts w:hint="cs"/>
                <w:sz w:val="28"/>
                <w:szCs w:val="28"/>
                <w:u w:val="none"/>
                <w:rtl/>
              </w:rPr>
              <w:t>ی</w:t>
            </w:r>
            <w:r w:rsidR="00F26635" w:rsidRPr="000A63CD">
              <w:rPr>
                <w:rStyle w:val="Hyperlink"/>
                <w:rFonts w:hint="eastAsia"/>
                <w:sz w:val="28"/>
                <w:szCs w:val="28"/>
                <w:u w:val="none"/>
                <w:rtl/>
              </w:rPr>
              <w:t>بر</w:t>
            </w:r>
            <w:r w:rsidR="00F26635" w:rsidRPr="000A63CD">
              <w:rPr>
                <w:rStyle w:val="Hyperlink"/>
                <w:rFonts w:hint="cs"/>
                <w:sz w:val="28"/>
                <w:szCs w:val="28"/>
                <w:u w:val="none"/>
                <w:rtl/>
              </w:rPr>
              <w:t>ی</w:t>
            </w:r>
            <w:r w:rsidR="00F26635" w:rsidRPr="000A63CD">
              <w:rPr>
                <w:rStyle w:val="Hyperlink"/>
                <w:rFonts w:hint="eastAsia"/>
                <w:sz w:val="28"/>
                <w:szCs w:val="28"/>
                <w:u w:val="none"/>
                <w:rtl/>
              </w:rPr>
              <w:t>د</w:t>
            </w:r>
            <w:r w:rsidR="00F26635" w:rsidRPr="000A63CD">
              <w:rPr>
                <w:rStyle w:val="Hyperlink"/>
                <w:rFonts w:hint="cs"/>
                <w:sz w:val="28"/>
                <w:szCs w:val="28"/>
                <w:u w:val="none"/>
                <w:rtl/>
              </w:rPr>
              <w:t>ی</w:t>
            </w:r>
            <w:r w:rsidR="00F26635" w:rsidRPr="000A63CD">
              <w:rPr>
                <w:webHidden/>
                <w:sz w:val="28"/>
                <w:szCs w:val="28"/>
              </w:rPr>
              <w:tab/>
            </w:r>
            <w:r w:rsidR="00F26635" w:rsidRPr="000A63CD">
              <w:rPr>
                <w:webHidden/>
                <w:sz w:val="28"/>
                <w:szCs w:val="28"/>
              </w:rPr>
              <w:fldChar w:fldCharType="begin"/>
            </w:r>
            <w:r w:rsidR="00F26635" w:rsidRPr="000A63CD">
              <w:rPr>
                <w:webHidden/>
                <w:sz w:val="28"/>
                <w:szCs w:val="28"/>
              </w:rPr>
              <w:instrText xml:space="preserve"> PAGEREF _Toc207627192 \h </w:instrText>
            </w:r>
            <w:r w:rsidR="00F26635" w:rsidRPr="000A63CD">
              <w:rPr>
                <w:webHidden/>
                <w:sz w:val="28"/>
                <w:szCs w:val="28"/>
              </w:rPr>
            </w:r>
            <w:r w:rsidR="00F26635" w:rsidRPr="000A63CD">
              <w:rPr>
                <w:webHidden/>
                <w:sz w:val="28"/>
                <w:szCs w:val="28"/>
              </w:rPr>
              <w:fldChar w:fldCharType="separate"/>
            </w:r>
            <w:r w:rsidR="00C22E59">
              <w:rPr>
                <w:webHidden/>
                <w:sz w:val="28"/>
                <w:szCs w:val="28"/>
                <w:rtl/>
              </w:rPr>
              <w:t>22</w:t>
            </w:r>
            <w:r w:rsidR="00F26635" w:rsidRPr="000A63CD">
              <w:rPr>
                <w:webHidden/>
                <w:sz w:val="28"/>
                <w:szCs w:val="28"/>
              </w:rPr>
              <w:fldChar w:fldCharType="end"/>
            </w:r>
          </w:hyperlink>
        </w:p>
        <w:p w14:paraId="50D777F0" w14:textId="57927147" w:rsidR="00F26635" w:rsidRPr="000A63CD" w:rsidRDefault="00000000" w:rsidP="00F26635">
          <w:pPr>
            <w:pStyle w:val="TOC2"/>
            <w:tabs>
              <w:tab w:val="right" w:leader="dot" w:pos="9016"/>
            </w:tabs>
            <w:bidi/>
            <w:rPr>
              <w:rFonts w:eastAsiaTheme="minorEastAsia" w:cs="B Lotus"/>
              <w:noProof/>
              <w:sz w:val="28"/>
              <w:szCs w:val="28"/>
            </w:rPr>
          </w:pPr>
          <w:hyperlink w:anchor="_Toc207627193" w:history="1">
            <w:r w:rsidR="00F26635" w:rsidRPr="000A63CD">
              <w:rPr>
                <w:rStyle w:val="Hyperlink"/>
                <w:rFonts w:cs="B Lotus"/>
                <w:noProof/>
                <w:sz w:val="28"/>
                <w:szCs w:val="28"/>
                <w:u w:val="none"/>
                <w:rtl/>
                <w:lang w:bidi="fa-IR"/>
              </w:rPr>
              <w:t>1-2-4-</w:t>
            </w:r>
            <w:r w:rsidR="00F26635" w:rsidRPr="000A63CD">
              <w:rPr>
                <w:rStyle w:val="Hyperlink"/>
                <w:rFonts w:cs="B Lotus"/>
                <w:noProof/>
                <w:sz w:val="28"/>
                <w:szCs w:val="28"/>
                <w:u w:val="none"/>
              </w:rPr>
              <w:t xml:space="preserve"> </w:t>
            </w:r>
            <w:r w:rsidR="00F26635" w:rsidRPr="000A63CD">
              <w:rPr>
                <w:rStyle w:val="Hyperlink"/>
                <w:rFonts w:cs="B Lotus"/>
                <w:noProof/>
                <w:sz w:val="28"/>
                <w:szCs w:val="28"/>
                <w:u w:val="none"/>
                <w:rtl/>
              </w:rPr>
              <w:t>فناور</w:t>
            </w:r>
            <w:r w:rsidR="00F26635" w:rsidRPr="000A63CD">
              <w:rPr>
                <w:rStyle w:val="Hyperlink"/>
                <w:rFonts w:cs="B Lotus" w:hint="cs"/>
                <w:noProof/>
                <w:sz w:val="28"/>
                <w:szCs w:val="28"/>
                <w:u w:val="none"/>
                <w:rtl/>
              </w:rPr>
              <w:t>ی</w:t>
            </w:r>
            <w:r w:rsidR="000E530B">
              <w:rPr>
                <w:rStyle w:val="Hyperlink"/>
                <w:rFonts w:cs="B Lotus"/>
                <w:noProof/>
                <w:sz w:val="28"/>
                <w:szCs w:val="28"/>
                <w:u w:val="none"/>
              </w:rPr>
              <w:t>‌</w:t>
            </w:r>
            <w:r w:rsidR="00F26635" w:rsidRPr="000A63CD">
              <w:rPr>
                <w:rStyle w:val="Hyperlink"/>
                <w:rFonts w:cs="B Lotus"/>
                <w:noProof/>
                <w:sz w:val="28"/>
                <w:szCs w:val="28"/>
                <w:u w:val="none"/>
                <w:rtl/>
              </w:rPr>
              <w:t>ها</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نو</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ن</w:t>
            </w:r>
            <w:r w:rsidR="00F26635" w:rsidRPr="000A63CD">
              <w:rPr>
                <w:rStyle w:val="Hyperlink"/>
                <w:rFonts w:cs="B Lotus"/>
                <w:noProof/>
                <w:sz w:val="28"/>
                <w:szCs w:val="28"/>
                <w:u w:val="none"/>
                <w:rtl/>
              </w:rPr>
              <w:t xml:space="preserve"> در افزا</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ش</w:t>
            </w:r>
            <w:r w:rsidR="00F26635" w:rsidRPr="000A63CD">
              <w:rPr>
                <w:rStyle w:val="Hyperlink"/>
                <w:rFonts w:cs="B Lotus"/>
                <w:noProof/>
                <w:sz w:val="28"/>
                <w:szCs w:val="28"/>
                <w:u w:val="none"/>
                <w:rtl/>
              </w:rPr>
              <w:t xml:space="preserve"> بازده موتور</w:t>
            </w:r>
            <w:r w:rsidR="00F26635" w:rsidRPr="000A63CD">
              <w:rPr>
                <w:rFonts w:cs="B Lotus"/>
                <w:noProof/>
                <w:webHidden/>
                <w:sz w:val="28"/>
                <w:szCs w:val="28"/>
              </w:rPr>
              <w:tab/>
            </w:r>
            <w:r w:rsidR="00F26635" w:rsidRPr="000A63CD">
              <w:rPr>
                <w:rFonts w:cs="B Lotus"/>
                <w:noProof/>
                <w:webHidden/>
                <w:sz w:val="28"/>
                <w:szCs w:val="28"/>
              </w:rPr>
              <w:fldChar w:fldCharType="begin"/>
            </w:r>
            <w:r w:rsidR="00F26635" w:rsidRPr="000A63CD">
              <w:rPr>
                <w:rFonts w:cs="B Lotus"/>
                <w:noProof/>
                <w:webHidden/>
                <w:sz w:val="28"/>
                <w:szCs w:val="28"/>
              </w:rPr>
              <w:instrText xml:space="preserve"> PAGEREF _Toc207627193 \h </w:instrText>
            </w:r>
            <w:r w:rsidR="00F26635" w:rsidRPr="000A63CD">
              <w:rPr>
                <w:rFonts w:cs="B Lotus"/>
                <w:noProof/>
                <w:webHidden/>
                <w:sz w:val="28"/>
                <w:szCs w:val="28"/>
              </w:rPr>
            </w:r>
            <w:r w:rsidR="00F26635" w:rsidRPr="000A63CD">
              <w:rPr>
                <w:rFonts w:cs="B Lotus"/>
                <w:noProof/>
                <w:webHidden/>
                <w:sz w:val="28"/>
                <w:szCs w:val="28"/>
              </w:rPr>
              <w:fldChar w:fldCharType="separate"/>
            </w:r>
            <w:r w:rsidR="00C22E59">
              <w:rPr>
                <w:rFonts w:cs="B Lotus"/>
                <w:noProof/>
                <w:webHidden/>
                <w:sz w:val="28"/>
                <w:szCs w:val="28"/>
                <w:rtl/>
              </w:rPr>
              <w:t>22</w:t>
            </w:r>
            <w:r w:rsidR="00F26635" w:rsidRPr="000A63CD">
              <w:rPr>
                <w:rFonts w:cs="B Lotus"/>
                <w:noProof/>
                <w:webHidden/>
                <w:sz w:val="28"/>
                <w:szCs w:val="28"/>
              </w:rPr>
              <w:fldChar w:fldCharType="end"/>
            </w:r>
          </w:hyperlink>
        </w:p>
        <w:p w14:paraId="75211730" w14:textId="1EC86D56" w:rsidR="00F26635" w:rsidRPr="000A63CD" w:rsidRDefault="00000000" w:rsidP="00F26635">
          <w:pPr>
            <w:pStyle w:val="TOC2"/>
            <w:tabs>
              <w:tab w:val="right" w:leader="dot" w:pos="9016"/>
            </w:tabs>
            <w:bidi/>
            <w:rPr>
              <w:rFonts w:eastAsiaTheme="minorEastAsia" w:cs="B Lotus"/>
              <w:noProof/>
              <w:sz w:val="28"/>
              <w:szCs w:val="28"/>
            </w:rPr>
          </w:pPr>
          <w:hyperlink w:anchor="_Toc207627194" w:history="1">
            <w:r w:rsidR="00F26635" w:rsidRPr="000A63CD">
              <w:rPr>
                <w:rStyle w:val="Hyperlink"/>
                <w:rFonts w:cs="B Lotus"/>
                <w:noProof/>
                <w:sz w:val="28"/>
                <w:szCs w:val="28"/>
                <w:u w:val="none"/>
                <w:rtl/>
                <w:lang w:bidi="fa-IR"/>
              </w:rPr>
              <w:t xml:space="preserve">2-2-4- </w:t>
            </w:r>
            <w:r w:rsidR="00F26635" w:rsidRPr="000A63CD">
              <w:rPr>
                <w:rStyle w:val="Hyperlink"/>
                <w:rFonts w:cs="B Lotus"/>
                <w:noProof/>
                <w:sz w:val="28"/>
                <w:szCs w:val="28"/>
                <w:u w:val="none"/>
                <w:rtl/>
              </w:rPr>
              <w:t>سطوح مختلف ه</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بر</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د</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ساز</w:t>
            </w:r>
            <w:r w:rsidR="00F26635" w:rsidRPr="000A63CD">
              <w:rPr>
                <w:rStyle w:val="Hyperlink"/>
                <w:rFonts w:cs="B Lotus" w:hint="cs"/>
                <w:noProof/>
                <w:sz w:val="28"/>
                <w:szCs w:val="28"/>
                <w:u w:val="none"/>
                <w:rtl/>
              </w:rPr>
              <w:t>ی</w:t>
            </w:r>
            <w:r w:rsidR="00F26635" w:rsidRPr="000A63CD">
              <w:rPr>
                <w:rFonts w:cs="B Lotus"/>
                <w:noProof/>
                <w:webHidden/>
                <w:sz w:val="28"/>
                <w:szCs w:val="28"/>
              </w:rPr>
              <w:tab/>
            </w:r>
            <w:r w:rsidR="00F26635" w:rsidRPr="000A63CD">
              <w:rPr>
                <w:rFonts w:cs="B Lotus"/>
                <w:noProof/>
                <w:webHidden/>
                <w:sz w:val="28"/>
                <w:szCs w:val="28"/>
              </w:rPr>
              <w:fldChar w:fldCharType="begin"/>
            </w:r>
            <w:r w:rsidR="00F26635" w:rsidRPr="000A63CD">
              <w:rPr>
                <w:rFonts w:cs="B Lotus"/>
                <w:noProof/>
                <w:webHidden/>
                <w:sz w:val="28"/>
                <w:szCs w:val="28"/>
              </w:rPr>
              <w:instrText xml:space="preserve"> PAGEREF _Toc207627194 \h </w:instrText>
            </w:r>
            <w:r w:rsidR="00F26635" w:rsidRPr="000A63CD">
              <w:rPr>
                <w:rFonts w:cs="B Lotus"/>
                <w:noProof/>
                <w:webHidden/>
                <w:sz w:val="28"/>
                <w:szCs w:val="28"/>
              </w:rPr>
            </w:r>
            <w:r w:rsidR="00F26635" w:rsidRPr="000A63CD">
              <w:rPr>
                <w:rFonts w:cs="B Lotus"/>
                <w:noProof/>
                <w:webHidden/>
                <w:sz w:val="28"/>
                <w:szCs w:val="28"/>
              </w:rPr>
              <w:fldChar w:fldCharType="separate"/>
            </w:r>
            <w:r w:rsidR="00C22E59">
              <w:rPr>
                <w:rFonts w:cs="B Lotus"/>
                <w:noProof/>
                <w:webHidden/>
                <w:sz w:val="28"/>
                <w:szCs w:val="28"/>
                <w:rtl/>
              </w:rPr>
              <w:t>24</w:t>
            </w:r>
            <w:r w:rsidR="00F26635" w:rsidRPr="000A63CD">
              <w:rPr>
                <w:rFonts w:cs="B Lotus"/>
                <w:noProof/>
                <w:webHidden/>
                <w:sz w:val="28"/>
                <w:szCs w:val="28"/>
              </w:rPr>
              <w:fldChar w:fldCharType="end"/>
            </w:r>
          </w:hyperlink>
        </w:p>
        <w:p w14:paraId="118386F3" w14:textId="36BC7573" w:rsidR="00F26635" w:rsidRPr="000A63CD" w:rsidRDefault="00000000" w:rsidP="00F26635">
          <w:pPr>
            <w:pStyle w:val="TOC2"/>
            <w:tabs>
              <w:tab w:val="right" w:leader="dot" w:pos="9016"/>
            </w:tabs>
            <w:bidi/>
            <w:rPr>
              <w:rFonts w:eastAsiaTheme="minorEastAsia" w:cs="B Lotus"/>
              <w:noProof/>
              <w:sz w:val="28"/>
              <w:szCs w:val="28"/>
            </w:rPr>
          </w:pPr>
          <w:hyperlink w:anchor="_Toc207627195" w:history="1">
            <w:r w:rsidR="00F26635" w:rsidRPr="000A63CD">
              <w:rPr>
                <w:rStyle w:val="Hyperlink"/>
                <w:rFonts w:cs="B Lotus"/>
                <w:noProof/>
                <w:sz w:val="28"/>
                <w:szCs w:val="28"/>
                <w:u w:val="none"/>
                <w:rtl/>
                <w:lang w:bidi="fa-IR"/>
              </w:rPr>
              <w:t>3-2-4-</w:t>
            </w:r>
            <w:r w:rsidR="00F26635" w:rsidRPr="000A63CD">
              <w:rPr>
                <w:rStyle w:val="Hyperlink"/>
                <w:rFonts w:cs="B Lotus"/>
                <w:noProof/>
                <w:sz w:val="28"/>
                <w:szCs w:val="28"/>
                <w:u w:val="none"/>
              </w:rPr>
              <w:t xml:space="preserve"> </w:t>
            </w:r>
            <w:r w:rsidR="00F26635" w:rsidRPr="000A63CD">
              <w:rPr>
                <w:rStyle w:val="Hyperlink"/>
                <w:rFonts w:cs="B Lotus"/>
                <w:noProof/>
                <w:sz w:val="28"/>
                <w:szCs w:val="28"/>
                <w:u w:val="none"/>
                <w:rtl/>
              </w:rPr>
              <w:t>فناور</w:t>
            </w:r>
            <w:r w:rsidR="00F26635" w:rsidRPr="000A63CD">
              <w:rPr>
                <w:rStyle w:val="Hyperlink"/>
                <w:rFonts w:cs="B Lotus" w:hint="cs"/>
                <w:noProof/>
                <w:sz w:val="28"/>
                <w:szCs w:val="28"/>
                <w:u w:val="none"/>
                <w:rtl/>
              </w:rPr>
              <w:t>ی</w:t>
            </w:r>
            <w:r w:rsidR="00AB5223" w:rsidRPr="000A63CD">
              <w:rPr>
                <w:rStyle w:val="Hyperlink"/>
                <w:rFonts w:cs="B Lotus" w:hint="cs"/>
                <w:noProof/>
                <w:sz w:val="28"/>
                <w:szCs w:val="28"/>
                <w:u w:val="none"/>
              </w:rPr>
              <w:t>‌</w:t>
            </w:r>
            <w:r w:rsidR="00F26635" w:rsidRPr="000A63CD">
              <w:rPr>
                <w:rStyle w:val="Hyperlink"/>
                <w:rFonts w:cs="B Lotus" w:hint="eastAsia"/>
                <w:noProof/>
                <w:sz w:val="28"/>
                <w:szCs w:val="28"/>
                <w:u w:val="none"/>
                <w:rtl/>
              </w:rPr>
              <w:t>ها</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نو</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ن</w:t>
            </w:r>
            <w:r w:rsidR="00F26635" w:rsidRPr="000A63CD">
              <w:rPr>
                <w:rStyle w:val="Hyperlink"/>
                <w:rFonts w:cs="B Lotus"/>
                <w:noProof/>
                <w:sz w:val="28"/>
                <w:szCs w:val="28"/>
                <w:u w:val="none"/>
                <w:rtl/>
              </w:rPr>
              <w:t xml:space="preserve"> پس</w:t>
            </w:r>
            <w:r w:rsidR="00AB5223" w:rsidRPr="000A63CD">
              <w:rPr>
                <w:rStyle w:val="Hyperlink"/>
                <w:rFonts w:cs="B Lotus"/>
                <w:noProof/>
                <w:sz w:val="28"/>
                <w:szCs w:val="28"/>
                <w:u w:val="none"/>
              </w:rPr>
              <w:t>‌</w:t>
            </w:r>
            <w:r w:rsidR="00F26635" w:rsidRPr="000A63CD">
              <w:rPr>
                <w:rStyle w:val="Hyperlink"/>
                <w:rFonts w:cs="B Lotus"/>
                <w:noProof/>
                <w:sz w:val="28"/>
                <w:szCs w:val="28"/>
                <w:u w:val="none"/>
                <w:rtl/>
              </w:rPr>
              <w:t>پالا</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ش</w:t>
            </w:r>
            <w:r w:rsidR="00F26635" w:rsidRPr="000A63CD">
              <w:rPr>
                <w:rFonts w:cs="B Lotus"/>
                <w:noProof/>
                <w:webHidden/>
                <w:sz w:val="28"/>
                <w:szCs w:val="28"/>
              </w:rPr>
              <w:tab/>
            </w:r>
            <w:r w:rsidR="00F26635" w:rsidRPr="000A63CD">
              <w:rPr>
                <w:rFonts w:cs="B Lotus"/>
                <w:noProof/>
                <w:webHidden/>
                <w:sz w:val="28"/>
                <w:szCs w:val="28"/>
              </w:rPr>
              <w:fldChar w:fldCharType="begin"/>
            </w:r>
            <w:r w:rsidR="00F26635" w:rsidRPr="000A63CD">
              <w:rPr>
                <w:rFonts w:cs="B Lotus"/>
                <w:noProof/>
                <w:webHidden/>
                <w:sz w:val="28"/>
                <w:szCs w:val="28"/>
              </w:rPr>
              <w:instrText xml:space="preserve"> PAGEREF _Toc207627195 \h </w:instrText>
            </w:r>
            <w:r w:rsidR="00F26635" w:rsidRPr="000A63CD">
              <w:rPr>
                <w:rFonts w:cs="B Lotus"/>
                <w:noProof/>
                <w:webHidden/>
                <w:sz w:val="28"/>
                <w:szCs w:val="28"/>
              </w:rPr>
            </w:r>
            <w:r w:rsidR="00F26635" w:rsidRPr="000A63CD">
              <w:rPr>
                <w:rFonts w:cs="B Lotus"/>
                <w:noProof/>
                <w:webHidden/>
                <w:sz w:val="28"/>
                <w:szCs w:val="28"/>
              </w:rPr>
              <w:fldChar w:fldCharType="separate"/>
            </w:r>
            <w:r w:rsidR="00C22E59">
              <w:rPr>
                <w:rFonts w:cs="B Lotus"/>
                <w:noProof/>
                <w:webHidden/>
                <w:sz w:val="28"/>
                <w:szCs w:val="28"/>
                <w:rtl/>
              </w:rPr>
              <w:t>25</w:t>
            </w:r>
            <w:r w:rsidR="00F26635" w:rsidRPr="000A63CD">
              <w:rPr>
                <w:rFonts w:cs="B Lotus"/>
                <w:noProof/>
                <w:webHidden/>
                <w:sz w:val="28"/>
                <w:szCs w:val="28"/>
              </w:rPr>
              <w:fldChar w:fldCharType="end"/>
            </w:r>
          </w:hyperlink>
        </w:p>
        <w:p w14:paraId="7DDCCB26" w14:textId="4F55ED70" w:rsidR="00F26635" w:rsidRPr="000A63CD" w:rsidRDefault="00000000" w:rsidP="00F26635">
          <w:pPr>
            <w:pStyle w:val="TOC2"/>
            <w:tabs>
              <w:tab w:val="right" w:leader="dot" w:pos="9016"/>
            </w:tabs>
            <w:bidi/>
            <w:rPr>
              <w:rFonts w:eastAsiaTheme="minorEastAsia" w:cs="B Lotus"/>
              <w:noProof/>
              <w:sz w:val="28"/>
              <w:szCs w:val="28"/>
            </w:rPr>
          </w:pPr>
          <w:hyperlink w:anchor="_Toc207627196" w:history="1">
            <w:r w:rsidR="00F26635" w:rsidRPr="000A63CD">
              <w:rPr>
                <w:rStyle w:val="Hyperlink"/>
                <w:rFonts w:cs="B Lotus"/>
                <w:noProof/>
                <w:sz w:val="28"/>
                <w:szCs w:val="28"/>
                <w:u w:val="none"/>
                <w:rtl/>
                <w:lang w:bidi="fa-IR"/>
              </w:rPr>
              <w:t>4-2-4-</w:t>
            </w:r>
            <w:r w:rsidR="00F26635" w:rsidRPr="000A63CD">
              <w:rPr>
                <w:rStyle w:val="Hyperlink"/>
                <w:rFonts w:cs="B Lotus"/>
                <w:noProof/>
                <w:sz w:val="28"/>
                <w:szCs w:val="28"/>
                <w:u w:val="none"/>
                <w:rtl/>
              </w:rPr>
              <w:t xml:space="preserve"> تما</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ز</w:t>
            </w:r>
            <w:r w:rsidR="00F26635" w:rsidRPr="000A63CD">
              <w:rPr>
                <w:rStyle w:val="Hyperlink"/>
                <w:rFonts w:cs="B Lotus"/>
                <w:noProof/>
                <w:sz w:val="28"/>
                <w:szCs w:val="28"/>
                <w:u w:val="none"/>
                <w:rtl/>
              </w:rPr>
              <w:t xml:space="preserve"> راهبر</w:t>
            </w:r>
            <w:r w:rsidR="00AB5223" w:rsidRPr="000A63CD">
              <w:rPr>
                <w:rStyle w:val="Hyperlink"/>
                <w:rFonts w:cs="B Lotus"/>
                <w:noProof/>
                <w:sz w:val="28"/>
                <w:szCs w:val="28"/>
                <w:u w:val="none"/>
                <w:rtl/>
              </w:rPr>
              <w:t>د</w:t>
            </w:r>
            <w:r w:rsidR="00F26635" w:rsidRPr="000A63CD">
              <w:rPr>
                <w:rStyle w:val="Hyperlink"/>
                <w:rFonts w:cs="B Lotus"/>
                <w:noProof/>
                <w:sz w:val="28"/>
                <w:szCs w:val="28"/>
                <w:u w:val="none"/>
                <w:rtl/>
              </w:rPr>
              <w:t>ها</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فناورانه در خودروها</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سبک و سنگ</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ن</w:t>
            </w:r>
            <w:r w:rsidR="00F26635" w:rsidRPr="000A63CD">
              <w:rPr>
                <w:rFonts w:cs="B Lotus"/>
                <w:noProof/>
                <w:webHidden/>
                <w:sz w:val="28"/>
                <w:szCs w:val="28"/>
              </w:rPr>
              <w:tab/>
            </w:r>
            <w:r w:rsidR="00F26635" w:rsidRPr="000A63CD">
              <w:rPr>
                <w:rFonts w:cs="B Lotus"/>
                <w:noProof/>
                <w:webHidden/>
                <w:sz w:val="28"/>
                <w:szCs w:val="28"/>
              </w:rPr>
              <w:fldChar w:fldCharType="begin"/>
            </w:r>
            <w:r w:rsidR="00F26635" w:rsidRPr="000A63CD">
              <w:rPr>
                <w:rFonts w:cs="B Lotus"/>
                <w:noProof/>
                <w:webHidden/>
                <w:sz w:val="28"/>
                <w:szCs w:val="28"/>
              </w:rPr>
              <w:instrText xml:space="preserve"> PAGEREF _Toc207627196 \h </w:instrText>
            </w:r>
            <w:r w:rsidR="00F26635" w:rsidRPr="000A63CD">
              <w:rPr>
                <w:rFonts w:cs="B Lotus"/>
                <w:noProof/>
                <w:webHidden/>
                <w:sz w:val="28"/>
                <w:szCs w:val="28"/>
              </w:rPr>
            </w:r>
            <w:r w:rsidR="00F26635" w:rsidRPr="000A63CD">
              <w:rPr>
                <w:rFonts w:cs="B Lotus"/>
                <w:noProof/>
                <w:webHidden/>
                <w:sz w:val="28"/>
                <w:szCs w:val="28"/>
              </w:rPr>
              <w:fldChar w:fldCharType="separate"/>
            </w:r>
            <w:r w:rsidR="00C22E59">
              <w:rPr>
                <w:rFonts w:cs="B Lotus"/>
                <w:noProof/>
                <w:webHidden/>
                <w:sz w:val="28"/>
                <w:szCs w:val="28"/>
                <w:rtl/>
              </w:rPr>
              <w:t>26</w:t>
            </w:r>
            <w:r w:rsidR="00F26635" w:rsidRPr="000A63CD">
              <w:rPr>
                <w:rFonts w:cs="B Lotus"/>
                <w:noProof/>
                <w:webHidden/>
                <w:sz w:val="28"/>
                <w:szCs w:val="28"/>
              </w:rPr>
              <w:fldChar w:fldCharType="end"/>
            </w:r>
          </w:hyperlink>
        </w:p>
        <w:p w14:paraId="1A6A7DD3" w14:textId="695270D9" w:rsidR="00F26635" w:rsidRPr="000A63CD" w:rsidRDefault="00000000" w:rsidP="00F26635">
          <w:pPr>
            <w:pStyle w:val="TOC1"/>
            <w:rPr>
              <w:rFonts w:eastAsiaTheme="minorEastAsia"/>
              <w:sz w:val="28"/>
              <w:szCs w:val="28"/>
            </w:rPr>
          </w:pPr>
          <w:hyperlink w:anchor="_Toc207627197" w:history="1">
            <w:r w:rsidR="00F26635" w:rsidRPr="000A63CD">
              <w:rPr>
                <w:rStyle w:val="Hyperlink"/>
                <w:sz w:val="28"/>
                <w:szCs w:val="28"/>
                <w:u w:val="none"/>
                <w:rtl/>
                <w:lang w:bidi="fa-IR"/>
              </w:rPr>
              <w:t xml:space="preserve">3-4- </w:t>
            </w:r>
            <w:r w:rsidR="00F26635" w:rsidRPr="000A63CD">
              <w:rPr>
                <w:rStyle w:val="Hyperlink"/>
                <w:sz w:val="28"/>
                <w:szCs w:val="28"/>
                <w:u w:val="none"/>
                <w:rtl/>
              </w:rPr>
              <w:t>ز</w:t>
            </w:r>
            <w:r w:rsidR="00F26635" w:rsidRPr="000A63CD">
              <w:rPr>
                <w:rStyle w:val="Hyperlink"/>
                <w:rFonts w:hint="cs"/>
                <w:sz w:val="28"/>
                <w:szCs w:val="28"/>
                <w:u w:val="none"/>
                <w:rtl/>
              </w:rPr>
              <w:t>ی</w:t>
            </w:r>
            <w:r w:rsidR="00F26635" w:rsidRPr="000A63CD">
              <w:rPr>
                <w:rStyle w:val="Hyperlink"/>
                <w:rFonts w:hint="eastAsia"/>
                <w:sz w:val="28"/>
                <w:szCs w:val="28"/>
                <w:u w:val="none"/>
                <w:rtl/>
              </w:rPr>
              <w:t>ست</w:t>
            </w:r>
            <w:r w:rsidR="00AB5223" w:rsidRPr="000A63CD">
              <w:rPr>
                <w:rStyle w:val="Hyperlink"/>
                <w:rFonts w:hint="eastAsia"/>
                <w:sz w:val="28"/>
                <w:szCs w:val="28"/>
                <w:u w:val="none"/>
              </w:rPr>
              <w:t>‌</w:t>
            </w:r>
            <w:r w:rsidR="00F26635" w:rsidRPr="000A63CD">
              <w:rPr>
                <w:rStyle w:val="Hyperlink"/>
                <w:rFonts w:hint="eastAsia"/>
                <w:sz w:val="28"/>
                <w:szCs w:val="28"/>
                <w:u w:val="none"/>
                <w:rtl/>
              </w:rPr>
              <w:t>بوم</w:t>
            </w:r>
            <w:r w:rsidR="00F26635" w:rsidRPr="000A63CD">
              <w:rPr>
                <w:rStyle w:val="Hyperlink"/>
                <w:sz w:val="28"/>
                <w:szCs w:val="28"/>
                <w:u w:val="none"/>
                <w:rtl/>
              </w:rPr>
              <w:t xml:space="preserve"> خودروها</w:t>
            </w:r>
            <w:r w:rsidR="00F26635" w:rsidRPr="000A63CD">
              <w:rPr>
                <w:rStyle w:val="Hyperlink"/>
                <w:rFonts w:hint="cs"/>
                <w:sz w:val="28"/>
                <w:szCs w:val="28"/>
                <w:u w:val="none"/>
                <w:rtl/>
              </w:rPr>
              <w:t>ی</w:t>
            </w:r>
            <w:r w:rsidR="00F26635" w:rsidRPr="000A63CD">
              <w:rPr>
                <w:rStyle w:val="Hyperlink"/>
                <w:sz w:val="28"/>
                <w:szCs w:val="28"/>
                <w:u w:val="none"/>
                <w:rtl/>
              </w:rPr>
              <w:t xml:space="preserve"> تمام الکتر</w:t>
            </w:r>
            <w:r w:rsidR="00F26635" w:rsidRPr="000A63CD">
              <w:rPr>
                <w:rStyle w:val="Hyperlink"/>
                <w:rFonts w:hint="cs"/>
                <w:sz w:val="28"/>
                <w:szCs w:val="28"/>
                <w:u w:val="none"/>
                <w:rtl/>
              </w:rPr>
              <w:t>ی</w:t>
            </w:r>
            <w:r w:rsidR="00F26635" w:rsidRPr="000A63CD">
              <w:rPr>
                <w:rStyle w:val="Hyperlink"/>
                <w:rFonts w:hint="eastAsia"/>
                <w:sz w:val="28"/>
                <w:szCs w:val="28"/>
                <w:u w:val="none"/>
                <w:rtl/>
              </w:rPr>
              <w:t>ک</w:t>
            </w:r>
            <w:r w:rsidR="00F26635" w:rsidRPr="000A63CD">
              <w:rPr>
                <w:rStyle w:val="Hyperlink"/>
                <w:rFonts w:hint="cs"/>
                <w:sz w:val="28"/>
                <w:szCs w:val="28"/>
                <w:u w:val="none"/>
                <w:rtl/>
              </w:rPr>
              <w:t>ی</w:t>
            </w:r>
            <w:r w:rsidR="00F26635" w:rsidRPr="000A63CD">
              <w:rPr>
                <w:webHidden/>
                <w:sz w:val="28"/>
                <w:szCs w:val="28"/>
              </w:rPr>
              <w:tab/>
            </w:r>
            <w:r w:rsidR="00F26635" w:rsidRPr="000A63CD">
              <w:rPr>
                <w:webHidden/>
                <w:sz w:val="28"/>
                <w:szCs w:val="28"/>
              </w:rPr>
              <w:fldChar w:fldCharType="begin"/>
            </w:r>
            <w:r w:rsidR="00F26635" w:rsidRPr="000A63CD">
              <w:rPr>
                <w:webHidden/>
                <w:sz w:val="28"/>
                <w:szCs w:val="28"/>
              </w:rPr>
              <w:instrText xml:space="preserve"> PAGEREF _Toc207627197 \h </w:instrText>
            </w:r>
            <w:r w:rsidR="00F26635" w:rsidRPr="000A63CD">
              <w:rPr>
                <w:webHidden/>
                <w:sz w:val="28"/>
                <w:szCs w:val="28"/>
              </w:rPr>
            </w:r>
            <w:r w:rsidR="00F26635" w:rsidRPr="000A63CD">
              <w:rPr>
                <w:webHidden/>
                <w:sz w:val="28"/>
                <w:szCs w:val="28"/>
              </w:rPr>
              <w:fldChar w:fldCharType="separate"/>
            </w:r>
            <w:r w:rsidR="00C22E59">
              <w:rPr>
                <w:webHidden/>
                <w:sz w:val="28"/>
                <w:szCs w:val="28"/>
                <w:rtl/>
              </w:rPr>
              <w:t>27</w:t>
            </w:r>
            <w:r w:rsidR="00F26635" w:rsidRPr="000A63CD">
              <w:rPr>
                <w:webHidden/>
                <w:sz w:val="28"/>
                <w:szCs w:val="28"/>
              </w:rPr>
              <w:fldChar w:fldCharType="end"/>
            </w:r>
          </w:hyperlink>
        </w:p>
        <w:p w14:paraId="0269B570" w14:textId="5A8BAE45" w:rsidR="00F26635" w:rsidRPr="000A63CD" w:rsidRDefault="00000000" w:rsidP="00F26635">
          <w:pPr>
            <w:pStyle w:val="TOC2"/>
            <w:tabs>
              <w:tab w:val="right" w:leader="dot" w:pos="9016"/>
            </w:tabs>
            <w:bidi/>
            <w:rPr>
              <w:rFonts w:eastAsiaTheme="minorEastAsia" w:cs="B Lotus"/>
              <w:noProof/>
              <w:sz w:val="28"/>
              <w:szCs w:val="28"/>
            </w:rPr>
          </w:pPr>
          <w:hyperlink w:anchor="_Toc207627198" w:history="1">
            <w:r w:rsidR="00F26635" w:rsidRPr="000A63CD">
              <w:rPr>
                <w:rStyle w:val="Hyperlink"/>
                <w:rFonts w:cs="B Lotus"/>
                <w:noProof/>
                <w:sz w:val="28"/>
                <w:szCs w:val="28"/>
                <w:u w:val="none"/>
                <w:rtl/>
                <w:lang w:bidi="fa-IR"/>
              </w:rPr>
              <w:t>1-3-4-</w:t>
            </w:r>
            <w:r w:rsidR="00F26635" w:rsidRPr="000A63CD">
              <w:rPr>
                <w:rStyle w:val="Hyperlink"/>
                <w:rFonts w:cs="B Lotus"/>
                <w:noProof/>
                <w:sz w:val="28"/>
                <w:szCs w:val="28"/>
                <w:u w:val="none"/>
              </w:rPr>
              <w:t xml:space="preserve"> </w:t>
            </w:r>
            <w:r w:rsidR="00F26635" w:rsidRPr="000A63CD">
              <w:rPr>
                <w:rStyle w:val="Hyperlink"/>
                <w:rFonts w:cs="B Lotus"/>
                <w:noProof/>
                <w:sz w:val="28"/>
                <w:szCs w:val="28"/>
                <w:u w:val="none"/>
                <w:rtl/>
              </w:rPr>
              <w:t>فناور</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سلول</w:t>
            </w:r>
            <w:r w:rsidR="00AB5223" w:rsidRPr="000A63CD">
              <w:rPr>
                <w:rStyle w:val="Hyperlink"/>
                <w:rFonts w:cs="B Lotus"/>
                <w:noProof/>
                <w:sz w:val="28"/>
                <w:szCs w:val="28"/>
                <w:u w:val="none"/>
              </w:rPr>
              <w:t>‌</w:t>
            </w:r>
            <w:r w:rsidR="00F26635" w:rsidRPr="000A63CD">
              <w:rPr>
                <w:rStyle w:val="Hyperlink"/>
                <w:rFonts w:cs="B Lotus"/>
                <w:noProof/>
                <w:sz w:val="28"/>
                <w:szCs w:val="28"/>
                <w:u w:val="none"/>
                <w:rtl/>
              </w:rPr>
              <w:t>ها</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باتر</w:t>
            </w:r>
            <w:r w:rsidR="00F26635" w:rsidRPr="000A63CD">
              <w:rPr>
                <w:rStyle w:val="Hyperlink"/>
                <w:rFonts w:cs="B Lotus" w:hint="cs"/>
                <w:noProof/>
                <w:sz w:val="28"/>
                <w:szCs w:val="28"/>
                <w:u w:val="none"/>
                <w:rtl/>
              </w:rPr>
              <w:t>ی</w:t>
            </w:r>
            <w:r w:rsidR="00F26635" w:rsidRPr="000A63CD">
              <w:rPr>
                <w:rFonts w:cs="B Lotus"/>
                <w:noProof/>
                <w:webHidden/>
                <w:sz w:val="28"/>
                <w:szCs w:val="28"/>
              </w:rPr>
              <w:tab/>
            </w:r>
            <w:r w:rsidR="00F26635" w:rsidRPr="000A63CD">
              <w:rPr>
                <w:rFonts w:cs="B Lotus"/>
                <w:noProof/>
                <w:webHidden/>
                <w:sz w:val="28"/>
                <w:szCs w:val="28"/>
              </w:rPr>
              <w:fldChar w:fldCharType="begin"/>
            </w:r>
            <w:r w:rsidR="00F26635" w:rsidRPr="000A63CD">
              <w:rPr>
                <w:rFonts w:cs="B Lotus"/>
                <w:noProof/>
                <w:webHidden/>
                <w:sz w:val="28"/>
                <w:szCs w:val="28"/>
              </w:rPr>
              <w:instrText xml:space="preserve"> PAGEREF _Toc207627198 \h </w:instrText>
            </w:r>
            <w:r w:rsidR="00F26635" w:rsidRPr="000A63CD">
              <w:rPr>
                <w:rFonts w:cs="B Lotus"/>
                <w:noProof/>
                <w:webHidden/>
                <w:sz w:val="28"/>
                <w:szCs w:val="28"/>
              </w:rPr>
            </w:r>
            <w:r w:rsidR="00F26635" w:rsidRPr="000A63CD">
              <w:rPr>
                <w:rFonts w:cs="B Lotus"/>
                <w:noProof/>
                <w:webHidden/>
                <w:sz w:val="28"/>
                <w:szCs w:val="28"/>
              </w:rPr>
              <w:fldChar w:fldCharType="separate"/>
            </w:r>
            <w:r w:rsidR="00C22E59">
              <w:rPr>
                <w:rFonts w:cs="B Lotus"/>
                <w:noProof/>
                <w:webHidden/>
                <w:sz w:val="28"/>
                <w:szCs w:val="28"/>
                <w:rtl/>
              </w:rPr>
              <w:t>27</w:t>
            </w:r>
            <w:r w:rsidR="00F26635" w:rsidRPr="000A63CD">
              <w:rPr>
                <w:rFonts w:cs="B Lotus"/>
                <w:noProof/>
                <w:webHidden/>
                <w:sz w:val="28"/>
                <w:szCs w:val="28"/>
              </w:rPr>
              <w:fldChar w:fldCharType="end"/>
            </w:r>
          </w:hyperlink>
        </w:p>
        <w:p w14:paraId="2C623C7E" w14:textId="6C6AA920" w:rsidR="00F26635" w:rsidRPr="000A63CD" w:rsidRDefault="00000000" w:rsidP="00F26635">
          <w:pPr>
            <w:pStyle w:val="TOC2"/>
            <w:tabs>
              <w:tab w:val="right" w:leader="dot" w:pos="9016"/>
            </w:tabs>
            <w:bidi/>
            <w:rPr>
              <w:rFonts w:eastAsiaTheme="minorEastAsia" w:cs="B Lotus"/>
              <w:noProof/>
              <w:sz w:val="28"/>
              <w:szCs w:val="28"/>
            </w:rPr>
          </w:pPr>
          <w:hyperlink w:anchor="_Toc207627199" w:history="1">
            <w:r w:rsidR="00F26635" w:rsidRPr="000A63CD">
              <w:rPr>
                <w:rStyle w:val="Hyperlink"/>
                <w:rFonts w:cs="B Lotus"/>
                <w:noProof/>
                <w:sz w:val="28"/>
                <w:szCs w:val="28"/>
                <w:u w:val="none"/>
                <w:rtl/>
                <w:lang w:bidi="fa-IR"/>
              </w:rPr>
              <w:t>2-3-4-</w:t>
            </w:r>
            <w:r w:rsidR="00F26635" w:rsidRPr="000A63CD">
              <w:rPr>
                <w:rStyle w:val="Hyperlink"/>
                <w:rFonts w:cs="B Lotus"/>
                <w:noProof/>
                <w:sz w:val="28"/>
                <w:szCs w:val="28"/>
                <w:u w:val="none"/>
              </w:rPr>
              <w:t xml:space="preserve"> </w:t>
            </w:r>
            <w:r w:rsidR="00F26635" w:rsidRPr="000A63CD">
              <w:rPr>
                <w:rStyle w:val="Hyperlink"/>
                <w:rFonts w:cs="B Lotus"/>
                <w:noProof/>
                <w:sz w:val="28"/>
                <w:szCs w:val="28"/>
                <w:u w:val="none"/>
                <w:rtl/>
              </w:rPr>
              <w:t>مد</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ر</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ت</w:t>
            </w:r>
            <w:r w:rsidR="00F26635" w:rsidRPr="000A63CD">
              <w:rPr>
                <w:rStyle w:val="Hyperlink"/>
                <w:rFonts w:cs="B Lotus"/>
                <w:noProof/>
                <w:sz w:val="28"/>
                <w:szCs w:val="28"/>
                <w:u w:val="none"/>
                <w:rtl/>
              </w:rPr>
              <w:t xml:space="preserve"> هوشمند انرژ</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و شارژ</w:t>
            </w:r>
            <w:r w:rsidR="00F26635" w:rsidRPr="000A63CD">
              <w:rPr>
                <w:rFonts w:cs="B Lotus"/>
                <w:noProof/>
                <w:webHidden/>
                <w:sz w:val="28"/>
                <w:szCs w:val="28"/>
              </w:rPr>
              <w:tab/>
            </w:r>
            <w:r w:rsidR="00F26635" w:rsidRPr="000A63CD">
              <w:rPr>
                <w:rFonts w:cs="B Lotus"/>
                <w:noProof/>
                <w:webHidden/>
                <w:sz w:val="28"/>
                <w:szCs w:val="28"/>
              </w:rPr>
              <w:fldChar w:fldCharType="begin"/>
            </w:r>
            <w:r w:rsidR="00F26635" w:rsidRPr="000A63CD">
              <w:rPr>
                <w:rFonts w:cs="B Lotus"/>
                <w:noProof/>
                <w:webHidden/>
                <w:sz w:val="28"/>
                <w:szCs w:val="28"/>
              </w:rPr>
              <w:instrText xml:space="preserve"> PAGEREF _Toc207627199 \h </w:instrText>
            </w:r>
            <w:r w:rsidR="00F26635" w:rsidRPr="000A63CD">
              <w:rPr>
                <w:rFonts w:cs="B Lotus"/>
                <w:noProof/>
                <w:webHidden/>
                <w:sz w:val="28"/>
                <w:szCs w:val="28"/>
              </w:rPr>
            </w:r>
            <w:r w:rsidR="00F26635" w:rsidRPr="000A63CD">
              <w:rPr>
                <w:rFonts w:cs="B Lotus"/>
                <w:noProof/>
                <w:webHidden/>
                <w:sz w:val="28"/>
                <w:szCs w:val="28"/>
              </w:rPr>
              <w:fldChar w:fldCharType="separate"/>
            </w:r>
            <w:r w:rsidR="00C22E59">
              <w:rPr>
                <w:rFonts w:cs="B Lotus"/>
                <w:noProof/>
                <w:webHidden/>
                <w:sz w:val="28"/>
                <w:szCs w:val="28"/>
                <w:rtl/>
              </w:rPr>
              <w:t>29</w:t>
            </w:r>
            <w:r w:rsidR="00F26635" w:rsidRPr="000A63CD">
              <w:rPr>
                <w:rFonts w:cs="B Lotus"/>
                <w:noProof/>
                <w:webHidden/>
                <w:sz w:val="28"/>
                <w:szCs w:val="28"/>
              </w:rPr>
              <w:fldChar w:fldCharType="end"/>
            </w:r>
          </w:hyperlink>
        </w:p>
        <w:p w14:paraId="4FB76718" w14:textId="062CF619" w:rsidR="00F26635" w:rsidRPr="000A63CD" w:rsidRDefault="00000000" w:rsidP="00F26635">
          <w:pPr>
            <w:pStyle w:val="TOC2"/>
            <w:tabs>
              <w:tab w:val="right" w:leader="dot" w:pos="9016"/>
            </w:tabs>
            <w:bidi/>
            <w:rPr>
              <w:rFonts w:eastAsiaTheme="minorEastAsia" w:cs="B Lotus"/>
              <w:noProof/>
              <w:sz w:val="28"/>
              <w:szCs w:val="28"/>
            </w:rPr>
          </w:pPr>
          <w:hyperlink w:anchor="_Toc207627200" w:history="1">
            <w:r w:rsidR="00F26635" w:rsidRPr="000A63CD">
              <w:rPr>
                <w:rStyle w:val="Hyperlink"/>
                <w:rFonts w:cs="B Lotus"/>
                <w:noProof/>
                <w:sz w:val="28"/>
                <w:szCs w:val="28"/>
                <w:u w:val="none"/>
                <w:rtl/>
                <w:lang w:bidi="fa-IR"/>
              </w:rPr>
              <w:t>3-3-4-</w:t>
            </w:r>
            <w:r w:rsidR="00F26635" w:rsidRPr="000A63CD">
              <w:rPr>
                <w:rStyle w:val="Hyperlink"/>
                <w:rFonts w:cs="B Lotus"/>
                <w:noProof/>
                <w:sz w:val="28"/>
                <w:szCs w:val="28"/>
                <w:u w:val="none"/>
                <w:rtl/>
              </w:rPr>
              <w:t xml:space="preserve"> عملکرد واقع</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خودروها</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برق</w:t>
            </w:r>
            <w:r w:rsidR="00F26635" w:rsidRPr="000A63CD">
              <w:rPr>
                <w:rStyle w:val="Hyperlink"/>
                <w:rFonts w:cs="B Lotus" w:hint="cs"/>
                <w:noProof/>
                <w:sz w:val="28"/>
                <w:szCs w:val="28"/>
                <w:u w:val="none"/>
                <w:rtl/>
              </w:rPr>
              <w:t>ی</w:t>
            </w:r>
            <w:r w:rsidR="00F26635" w:rsidRPr="000A63CD">
              <w:rPr>
                <w:rFonts w:cs="B Lotus"/>
                <w:noProof/>
                <w:webHidden/>
                <w:sz w:val="28"/>
                <w:szCs w:val="28"/>
              </w:rPr>
              <w:tab/>
            </w:r>
            <w:r w:rsidR="00F26635" w:rsidRPr="000A63CD">
              <w:rPr>
                <w:rFonts w:cs="B Lotus"/>
                <w:noProof/>
                <w:webHidden/>
                <w:sz w:val="28"/>
                <w:szCs w:val="28"/>
              </w:rPr>
              <w:fldChar w:fldCharType="begin"/>
            </w:r>
            <w:r w:rsidR="00F26635" w:rsidRPr="000A63CD">
              <w:rPr>
                <w:rFonts w:cs="B Lotus"/>
                <w:noProof/>
                <w:webHidden/>
                <w:sz w:val="28"/>
                <w:szCs w:val="28"/>
              </w:rPr>
              <w:instrText xml:space="preserve"> PAGEREF _Toc207627200 \h </w:instrText>
            </w:r>
            <w:r w:rsidR="00F26635" w:rsidRPr="000A63CD">
              <w:rPr>
                <w:rFonts w:cs="B Lotus"/>
                <w:noProof/>
                <w:webHidden/>
                <w:sz w:val="28"/>
                <w:szCs w:val="28"/>
              </w:rPr>
            </w:r>
            <w:r w:rsidR="00F26635" w:rsidRPr="000A63CD">
              <w:rPr>
                <w:rFonts w:cs="B Lotus"/>
                <w:noProof/>
                <w:webHidden/>
                <w:sz w:val="28"/>
                <w:szCs w:val="28"/>
              </w:rPr>
              <w:fldChar w:fldCharType="separate"/>
            </w:r>
            <w:r w:rsidR="00C22E59">
              <w:rPr>
                <w:rFonts w:cs="B Lotus"/>
                <w:noProof/>
                <w:webHidden/>
                <w:sz w:val="28"/>
                <w:szCs w:val="28"/>
                <w:rtl/>
              </w:rPr>
              <w:t>30</w:t>
            </w:r>
            <w:r w:rsidR="00F26635" w:rsidRPr="000A63CD">
              <w:rPr>
                <w:rFonts w:cs="B Lotus"/>
                <w:noProof/>
                <w:webHidden/>
                <w:sz w:val="28"/>
                <w:szCs w:val="28"/>
              </w:rPr>
              <w:fldChar w:fldCharType="end"/>
            </w:r>
          </w:hyperlink>
        </w:p>
        <w:p w14:paraId="49FAF2D6" w14:textId="78BE8F6A" w:rsidR="00F26635" w:rsidRPr="000A63CD" w:rsidRDefault="00000000" w:rsidP="00F26635">
          <w:pPr>
            <w:pStyle w:val="TOC2"/>
            <w:tabs>
              <w:tab w:val="right" w:leader="dot" w:pos="9016"/>
            </w:tabs>
            <w:bidi/>
            <w:rPr>
              <w:rFonts w:eastAsiaTheme="minorEastAsia" w:cs="B Lotus"/>
              <w:noProof/>
              <w:sz w:val="28"/>
              <w:szCs w:val="28"/>
            </w:rPr>
          </w:pPr>
          <w:hyperlink w:anchor="_Toc207627201" w:history="1">
            <w:r w:rsidR="00F26635" w:rsidRPr="000A63CD">
              <w:rPr>
                <w:rStyle w:val="Hyperlink"/>
                <w:rFonts w:cs="B Lotus"/>
                <w:noProof/>
                <w:sz w:val="28"/>
                <w:szCs w:val="28"/>
                <w:u w:val="none"/>
                <w:rtl/>
                <w:lang w:bidi="fa-IR"/>
              </w:rPr>
              <w:t>4-3-4-</w:t>
            </w:r>
            <w:r w:rsidR="00F26635" w:rsidRPr="000A63CD">
              <w:rPr>
                <w:rStyle w:val="Hyperlink"/>
                <w:rFonts w:cs="B Lotus"/>
                <w:noProof/>
                <w:sz w:val="28"/>
                <w:szCs w:val="28"/>
                <w:u w:val="none"/>
              </w:rPr>
              <w:t xml:space="preserve"> </w:t>
            </w:r>
            <w:r w:rsidR="00F26635" w:rsidRPr="000A63CD">
              <w:rPr>
                <w:rStyle w:val="Hyperlink"/>
                <w:rFonts w:cs="B Lotus"/>
                <w:noProof/>
                <w:sz w:val="28"/>
                <w:szCs w:val="28"/>
                <w:u w:val="none"/>
                <w:rtl/>
              </w:rPr>
              <w:t>الکتر</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ک</w:t>
            </w:r>
            <w:r w:rsidR="00F26635" w:rsidRPr="000A63CD">
              <w:rPr>
                <w:rStyle w:val="Hyperlink"/>
                <w:rFonts w:cs="B Lotus" w:hint="cs"/>
                <w:noProof/>
                <w:sz w:val="28"/>
                <w:szCs w:val="28"/>
                <w:u w:val="none"/>
                <w:rtl/>
              </w:rPr>
              <w:t>ی</w:t>
            </w:r>
            <w:r w:rsidR="00AB5223" w:rsidRPr="000A63CD">
              <w:rPr>
                <w:rStyle w:val="Hyperlink"/>
                <w:rFonts w:cs="B Lotus" w:hint="cs"/>
                <w:noProof/>
                <w:sz w:val="28"/>
                <w:szCs w:val="28"/>
                <w:u w:val="none"/>
              </w:rPr>
              <w:t>‌</w:t>
            </w:r>
            <w:r w:rsidR="00F26635" w:rsidRPr="000A63CD">
              <w:rPr>
                <w:rStyle w:val="Hyperlink"/>
                <w:rFonts w:cs="B Lotus" w:hint="eastAsia"/>
                <w:noProof/>
                <w:sz w:val="28"/>
                <w:szCs w:val="28"/>
                <w:u w:val="none"/>
                <w:rtl/>
              </w:rPr>
              <w:t>ساز</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در خودروها</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سبک و سنگ</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ن</w:t>
            </w:r>
            <w:r w:rsidR="00F26635" w:rsidRPr="000A63CD">
              <w:rPr>
                <w:rFonts w:cs="B Lotus"/>
                <w:noProof/>
                <w:webHidden/>
                <w:sz w:val="28"/>
                <w:szCs w:val="28"/>
              </w:rPr>
              <w:tab/>
            </w:r>
            <w:r w:rsidR="00F26635" w:rsidRPr="000A63CD">
              <w:rPr>
                <w:rFonts w:cs="B Lotus"/>
                <w:noProof/>
                <w:webHidden/>
                <w:sz w:val="28"/>
                <w:szCs w:val="28"/>
              </w:rPr>
              <w:fldChar w:fldCharType="begin"/>
            </w:r>
            <w:r w:rsidR="00F26635" w:rsidRPr="000A63CD">
              <w:rPr>
                <w:rFonts w:cs="B Lotus"/>
                <w:noProof/>
                <w:webHidden/>
                <w:sz w:val="28"/>
                <w:szCs w:val="28"/>
              </w:rPr>
              <w:instrText xml:space="preserve"> PAGEREF _Toc207627201 \h </w:instrText>
            </w:r>
            <w:r w:rsidR="00F26635" w:rsidRPr="000A63CD">
              <w:rPr>
                <w:rFonts w:cs="B Lotus"/>
                <w:noProof/>
                <w:webHidden/>
                <w:sz w:val="28"/>
                <w:szCs w:val="28"/>
              </w:rPr>
            </w:r>
            <w:r w:rsidR="00F26635" w:rsidRPr="000A63CD">
              <w:rPr>
                <w:rFonts w:cs="B Lotus"/>
                <w:noProof/>
                <w:webHidden/>
                <w:sz w:val="28"/>
                <w:szCs w:val="28"/>
              </w:rPr>
              <w:fldChar w:fldCharType="separate"/>
            </w:r>
            <w:r w:rsidR="00C22E59">
              <w:rPr>
                <w:rFonts w:cs="B Lotus"/>
                <w:noProof/>
                <w:webHidden/>
                <w:sz w:val="28"/>
                <w:szCs w:val="28"/>
                <w:rtl/>
              </w:rPr>
              <w:t>31</w:t>
            </w:r>
            <w:r w:rsidR="00F26635" w:rsidRPr="000A63CD">
              <w:rPr>
                <w:rFonts w:cs="B Lotus"/>
                <w:noProof/>
                <w:webHidden/>
                <w:sz w:val="28"/>
                <w:szCs w:val="28"/>
              </w:rPr>
              <w:fldChar w:fldCharType="end"/>
            </w:r>
          </w:hyperlink>
        </w:p>
        <w:p w14:paraId="3B42E3E5" w14:textId="6DC50908" w:rsidR="00F26635" w:rsidRPr="000A63CD" w:rsidRDefault="00000000" w:rsidP="00F26635">
          <w:pPr>
            <w:pStyle w:val="TOC1"/>
            <w:rPr>
              <w:rFonts w:eastAsiaTheme="minorEastAsia"/>
              <w:sz w:val="28"/>
              <w:szCs w:val="28"/>
            </w:rPr>
          </w:pPr>
          <w:hyperlink w:anchor="_Toc207627202" w:history="1">
            <w:r w:rsidR="00F26635" w:rsidRPr="000A63CD">
              <w:rPr>
                <w:rStyle w:val="Hyperlink"/>
                <w:sz w:val="28"/>
                <w:szCs w:val="28"/>
                <w:u w:val="none"/>
                <w:rtl/>
                <w:lang w:bidi="fa-IR"/>
              </w:rPr>
              <w:t xml:space="preserve">4-4- </w:t>
            </w:r>
            <w:r w:rsidR="00F26635" w:rsidRPr="000A63CD">
              <w:rPr>
                <w:rStyle w:val="Hyperlink"/>
                <w:sz w:val="28"/>
                <w:szCs w:val="28"/>
                <w:u w:val="none"/>
                <w:rtl/>
              </w:rPr>
              <w:t>سوخت</w:t>
            </w:r>
            <w:r w:rsidR="00AB5223" w:rsidRPr="000A63CD">
              <w:rPr>
                <w:rStyle w:val="Hyperlink"/>
                <w:sz w:val="28"/>
                <w:szCs w:val="28"/>
                <w:u w:val="none"/>
              </w:rPr>
              <w:t>‌</w:t>
            </w:r>
            <w:r w:rsidR="00F26635" w:rsidRPr="000A63CD">
              <w:rPr>
                <w:rStyle w:val="Hyperlink"/>
                <w:sz w:val="28"/>
                <w:szCs w:val="28"/>
                <w:u w:val="none"/>
                <w:rtl/>
              </w:rPr>
              <w:t>ها و حامل</w:t>
            </w:r>
            <w:r w:rsidR="00AB5223" w:rsidRPr="000A63CD">
              <w:rPr>
                <w:rStyle w:val="Hyperlink"/>
                <w:sz w:val="28"/>
                <w:szCs w:val="28"/>
                <w:u w:val="none"/>
              </w:rPr>
              <w:t>‌</w:t>
            </w:r>
            <w:r w:rsidR="00F26635" w:rsidRPr="000A63CD">
              <w:rPr>
                <w:rStyle w:val="Hyperlink"/>
                <w:sz w:val="28"/>
                <w:szCs w:val="28"/>
                <w:u w:val="none"/>
                <w:rtl/>
              </w:rPr>
              <w:t>ها</w:t>
            </w:r>
            <w:r w:rsidR="00F26635" w:rsidRPr="000A63CD">
              <w:rPr>
                <w:rStyle w:val="Hyperlink"/>
                <w:rFonts w:hint="cs"/>
                <w:sz w:val="28"/>
                <w:szCs w:val="28"/>
                <w:u w:val="none"/>
                <w:rtl/>
              </w:rPr>
              <w:t>ی</w:t>
            </w:r>
            <w:r w:rsidR="00F26635" w:rsidRPr="000A63CD">
              <w:rPr>
                <w:rStyle w:val="Hyperlink"/>
                <w:sz w:val="28"/>
                <w:szCs w:val="28"/>
                <w:u w:val="none"/>
                <w:rtl/>
              </w:rPr>
              <w:t xml:space="preserve"> انرژ</w:t>
            </w:r>
            <w:r w:rsidR="00F26635" w:rsidRPr="000A63CD">
              <w:rPr>
                <w:rStyle w:val="Hyperlink"/>
                <w:rFonts w:hint="cs"/>
                <w:sz w:val="28"/>
                <w:szCs w:val="28"/>
                <w:u w:val="none"/>
                <w:rtl/>
              </w:rPr>
              <w:t>ی</w:t>
            </w:r>
            <w:r w:rsidR="00F26635" w:rsidRPr="000A63CD">
              <w:rPr>
                <w:rStyle w:val="Hyperlink"/>
                <w:sz w:val="28"/>
                <w:szCs w:val="28"/>
                <w:u w:val="none"/>
                <w:rtl/>
              </w:rPr>
              <w:t xml:space="preserve"> آ</w:t>
            </w:r>
            <w:r w:rsidR="00F26635" w:rsidRPr="000A63CD">
              <w:rPr>
                <w:rStyle w:val="Hyperlink"/>
                <w:rFonts w:hint="cs"/>
                <w:sz w:val="28"/>
                <w:szCs w:val="28"/>
                <w:u w:val="none"/>
                <w:rtl/>
              </w:rPr>
              <w:t>ی</w:t>
            </w:r>
            <w:r w:rsidR="00F26635" w:rsidRPr="000A63CD">
              <w:rPr>
                <w:rStyle w:val="Hyperlink"/>
                <w:rFonts w:hint="eastAsia"/>
                <w:sz w:val="28"/>
                <w:szCs w:val="28"/>
                <w:u w:val="none"/>
                <w:rtl/>
              </w:rPr>
              <w:t>نده</w:t>
            </w:r>
            <w:r w:rsidR="00F26635" w:rsidRPr="000A63CD">
              <w:rPr>
                <w:webHidden/>
                <w:sz w:val="28"/>
                <w:szCs w:val="28"/>
              </w:rPr>
              <w:tab/>
            </w:r>
            <w:r w:rsidR="00F26635" w:rsidRPr="000A63CD">
              <w:rPr>
                <w:webHidden/>
                <w:sz w:val="28"/>
                <w:szCs w:val="28"/>
              </w:rPr>
              <w:fldChar w:fldCharType="begin"/>
            </w:r>
            <w:r w:rsidR="00F26635" w:rsidRPr="000A63CD">
              <w:rPr>
                <w:webHidden/>
                <w:sz w:val="28"/>
                <w:szCs w:val="28"/>
              </w:rPr>
              <w:instrText xml:space="preserve"> PAGEREF _Toc207627202 \h </w:instrText>
            </w:r>
            <w:r w:rsidR="00F26635" w:rsidRPr="000A63CD">
              <w:rPr>
                <w:webHidden/>
                <w:sz w:val="28"/>
                <w:szCs w:val="28"/>
              </w:rPr>
            </w:r>
            <w:r w:rsidR="00F26635" w:rsidRPr="000A63CD">
              <w:rPr>
                <w:webHidden/>
                <w:sz w:val="28"/>
                <w:szCs w:val="28"/>
              </w:rPr>
              <w:fldChar w:fldCharType="separate"/>
            </w:r>
            <w:r w:rsidR="00C22E59">
              <w:rPr>
                <w:webHidden/>
                <w:sz w:val="28"/>
                <w:szCs w:val="28"/>
                <w:rtl/>
              </w:rPr>
              <w:t>32</w:t>
            </w:r>
            <w:r w:rsidR="00F26635" w:rsidRPr="000A63CD">
              <w:rPr>
                <w:webHidden/>
                <w:sz w:val="28"/>
                <w:szCs w:val="28"/>
              </w:rPr>
              <w:fldChar w:fldCharType="end"/>
            </w:r>
          </w:hyperlink>
        </w:p>
        <w:p w14:paraId="102D8E1A" w14:textId="6430F506" w:rsidR="00F26635" w:rsidRPr="000A63CD" w:rsidRDefault="00000000" w:rsidP="00F26635">
          <w:pPr>
            <w:pStyle w:val="TOC2"/>
            <w:tabs>
              <w:tab w:val="right" w:leader="dot" w:pos="9016"/>
            </w:tabs>
            <w:bidi/>
            <w:rPr>
              <w:rFonts w:eastAsiaTheme="minorEastAsia" w:cs="B Lotus"/>
              <w:noProof/>
              <w:sz w:val="28"/>
              <w:szCs w:val="28"/>
            </w:rPr>
          </w:pPr>
          <w:hyperlink w:anchor="_Toc207627203" w:history="1">
            <w:r w:rsidR="00F26635" w:rsidRPr="000A63CD">
              <w:rPr>
                <w:rStyle w:val="Hyperlink"/>
                <w:rFonts w:cs="B Lotus"/>
                <w:noProof/>
                <w:sz w:val="28"/>
                <w:szCs w:val="28"/>
                <w:u w:val="none"/>
                <w:rtl/>
                <w:lang w:bidi="fa-IR"/>
              </w:rPr>
              <w:t>1-4-4-</w:t>
            </w:r>
            <w:r w:rsidR="00F26635" w:rsidRPr="000A63CD">
              <w:rPr>
                <w:rStyle w:val="Hyperlink"/>
                <w:rFonts w:cs="B Lotus"/>
                <w:noProof/>
                <w:sz w:val="28"/>
                <w:szCs w:val="28"/>
                <w:u w:val="none"/>
              </w:rPr>
              <w:t xml:space="preserve"> </w:t>
            </w:r>
            <w:r w:rsidR="00F26635" w:rsidRPr="000A63CD">
              <w:rPr>
                <w:rStyle w:val="Hyperlink"/>
                <w:rFonts w:cs="B Lotus"/>
                <w:noProof/>
                <w:sz w:val="28"/>
                <w:szCs w:val="28"/>
                <w:u w:val="none"/>
                <w:rtl/>
              </w:rPr>
              <w:t>ه</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دروژن</w:t>
            </w:r>
            <w:r w:rsidR="00F26635" w:rsidRPr="000A63CD">
              <w:rPr>
                <w:rStyle w:val="Hyperlink"/>
                <w:rFonts w:cs="B Lotus"/>
                <w:noProof/>
                <w:sz w:val="28"/>
                <w:szCs w:val="28"/>
                <w:u w:val="none"/>
                <w:rtl/>
              </w:rPr>
              <w:t>، در نقش حامل انرژ</w:t>
            </w:r>
            <w:r w:rsidR="00F26635" w:rsidRPr="000A63CD">
              <w:rPr>
                <w:rStyle w:val="Hyperlink"/>
                <w:rFonts w:cs="B Lotus" w:hint="cs"/>
                <w:noProof/>
                <w:sz w:val="28"/>
                <w:szCs w:val="28"/>
                <w:u w:val="none"/>
                <w:rtl/>
              </w:rPr>
              <w:t>ی</w:t>
            </w:r>
            <w:r w:rsidR="00F26635" w:rsidRPr="000A63CD">
              <w:rPr>
                <w:rFonts w:cs="B Lotus"/>
                <w:noProof/>
                <w:webHidden/>
                <w:sz w:val="28"/>
                <w:szCs w:val="28"/>
              </w:rPr>
              <w:tab/>
            </w:r>
            <w:r w:rsidR="00F26635" w:rsidRPr="000A63CD">
              <w:rPr>
                <w:rFonts w:cs="B Lotus"/>
                <w:noProof/>
                <w:webHidden/>
                <w:sz w:val="28"/>
                <w:szCs w:val="28"/>
              </w:rPr>
              <w:fldChar w:fldCharType="begin"/>
            </w:r>
            <w:r w:rsidR="00F26635" w:rsidRPr="000A63CD">
              <w:rPr>
                <w:rFonts w:cs="B Lotus"/>
                <w:noProof/>
                <w:webHidden/>
                <w:sz w:val="28"/>
                <w:szCs w:val="28"/>
              </w:rPr>
              <w:instrText xml:space="preserve"> PAGEREF _Toc207627203 \h </w:instrText>
            </w:r>
            <w:r w:rsidR="00F26635" w:rsidRPr="000A63CD">
              <w:rPr>
                <w:rFonts w:cs="B Lotus"/>
                <w:noProof/>
                <w:webHidden/>
                <w:sz w:val="28"/>
                <w:szCs w:val="28"/>
              </w:rPr>
            </w:r>
            <w:r w:rsidR="00F26635" w:rsidRPr="000A63CD">
              <w:rPr>
                <w:rFonts w:cs="B Lotus"/>
                <w:noProof/>
                <w:webHidden/>
                <w:sz w:val="28"/>
                <w:szCs w:val="28"/>
              </w:rPr>
              <w:fldChar w:fldCharType="separate"/>
            </w:r>
            <w:r w:rsidR="00C22E59">
              <w:rPr>
                <w:rFonts w:cs="B Lotus"/>
                <w:noProof/>
                <w:webHidden/>
                <w:sz w:val="28"/>
                <w:szCs w:val="28"/>
                <w:rtl/>
              </w:rPr>
              <w:t>33</w:t>
            </w:r>
            <w:r w:rsidR="00F26635" w:rsidRPr="000A63CD">
              <w:rPr>
                <w:rFonts w:cs="B Lotus"/>
                <w:noProof/>
                <w:webHidden/>
                <w:sz w:val="28"/>
                <w:szCs w:val="28"/>
              </w:rPr>
              <w:fldChar w:fldCharType="end"/>
            </w:r>
          </w:hyperlink>
        </w:p>
        <w:p w14:paraId="3EB140FB" w14:textId="18081E83" w:rsidR="00F26635" w:rsidRPr="000A63CD" w:rsidRDefault="00000000" w:rsidP="00F26635">
          <w:pPr>
            <w:pStyle w:val="TOC2"/>
            <w:tabs>
              <w:tab w:val="right" w:leader="dot" w:pos="9016"/>
            </w:tabs>
            <w:bidi/>
            <w:rPr>
              <w:rFonts w:eastAsiaTheme="minorEastAsia" w:cs="B Lotus"/>
              <w:noProof/>
              <w:sz w:val="28"/>
              <w:szCs w:val="28"/>
            </w:rPr>
          </w:pPr>
          <w:hyperlink w:anchor="_Toc207627204" w:history="1">
            <w:r w:rsidR="00F26635" w:rsidRPr="000A63CD">
              <w:rPr>
                <w:rStyle w:val="Hyperlink"/>
                <w:rFonts w:cs="B Lotus"/>
                <w:noProof/>
                <w:sz w:val="28"/>
                <w:szCs w:val="28"/>
                <w:u w:val="none"/>
                <w:rtl/>
                <w:lang w:bidi="fa-IR"/>
              </w:rPr>
              <w:t>2-4-4-</w:t>
            </w:r>
            <w:r w:rsidR="00F26635" w:rsidRPr="000A63CD">
              <w:rPr>
                <w:rStyle w:val="Hyperlink"/>
                <w:rFonts w:cs="B Lotus"/>
                <w:noProof/>
                <w:sz w:val="28"/>
                <w:szCs w:val="28"/>
                <w:u w:val="none"/>
              </w:rPr>
              <w:t xml:space="preserve"> </w:t>
            </w:r>
            <w:r w:rsidR="00F26635" w:rsidRPr="000A63CD">
              <w:rPr>
                <w:rStyle w:val="Hyperlink"/>
                <w:rFonts w:cs="B Lotus"/>
                <w:noProof/>
                <w:sz w:val="28"/>
                <w:szCs w:val="28"/>
                <w:u w:val="none"/>
                <w:rtl/>
              </w:rPr>
              <w:t>سوخت</w:t>
            </w:r>
            <w:r w:rsidR="00AB5223" w:rsidRPr="000A63CD">
              <w:rPr>
                <w:rStyle w:val="Hyperlink"/>
                <w:rFonts w:cs="B Lotus"/>
                <w:noProof/>
                <w:sz w:val="28"/>
                <w:szCs w:val="28"/>
                <w:u w:val="none"/>
              </w:rPr>
              <w:t>‌</w:t>
            </w:r>
            <w:r w:rsidR="00F26635" w:rsidRPr="000A63CD">
              <w:rPr>
                <w:rStyle w:val="Hyperlink"/>
                <w:rFonts w:cs="B Lotus"/>
                <w:noProof/>
                <w:sz w:val="28"/>
                <w:szCs w:val="28"/>
                <w:u w:val="none"/>
                <w:rtl/>
              </w:rPr>
              <w:t>ها</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نو</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ن،</w:t>
            </w:r>
            <w:r w:rsidR="00F26635" w:rsidRPr="000A63CD">
              <w:rPr>
                <w:rStyle w:val="Hyperlink"/>
                <w:rFonts w:cs="B Lotus"/>
                <w:noProof/>
                <w:sz w:val="28"/>
                <w:szCs w:val="28"/>
                <w:u w:val="none"/>
                <w:rtl/>
              </w:rPr>
              <w:t xml:space="preserve"> ز</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ست</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و الکتر</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ک</w:t>
            </w:r>
            <w:r w:rsidR="00F26635" w:rsidRPr="000A63CD">
              <w:rPr>
                <w:rStyle w:val="Hyperlink"/>
                <w:rFonts w:cs="B Lotus" w:hint="cs"/>
                <w:noProof/>
                <w:sz w:val="28"/>
                <w:szCs w:val="28"/>
                <w:u w:val="none"/>
                <w:rtl/>
              </w:rPr>
              <w:t>ی</w:t>
            </w:r>
            <w:r w:rsidR="00F26635" w:rsidRPr="000A63CD">
              <w:rPr>
                <w:rFonts w:cs="B Lotus"/>
                <w:noProof/>
                <w:webHidden/>
                <w:sz w:val="28"/>
                <w:szCs w:val="28"/>
              </w:rPr>
              <w:tab/>
            </w:r>
            <w:r w:rsidR="00F26635" w:rsidRPr="000A63CD">
              <w:rPr>
                <w:rFonts w:cs="B Lotus"/>
                <w:noProof/>
                <w:webHidden/>
                <w:sz w:val="28"/>
                <w:szCs w:val="28"/>
              </w:rPr>
              <w:fldChar w:fldCharType="begin"/>
            </w:r>
            <w:r w:rsidR="00F26635" w:rsidRPr="000A63CD">
              <w:rPr>
                <w:rFonts w:cs="B Lotus"/>
                <w:noProof/>
                <w:webHidden/>
                <w:sz w:val="28"/>
                <w:szCs w:val="28"/>
              </w:rPr>
              <w:instrText xml:space="preserve"> PAGEREF _Toc207627204 \h </w:instrText>
            </w:r>
            <w:r w:rsidR="00F26635" w:rsidRPr="000A63CD">
              <w:rPr>
                <w:rFonts w:cs="B Lotus"/>
                <w:noProof/>
                <w:webHidden/>
                <w:sz w:val="28"/>
                <w:szCs w:val="28"/>
              </w:rPr>
            </w:r>
            <w:r w:rsidR="00F26635" w:rsidRPr="000A63CD">
              <w:rPr>
                <w:rFonts w:cs="B Lotus"/>
                <w:noProof/>
                <w:webHidden/>
                <w:sz w:val="28"/>
                <w:szCs w:val="28"/>
              </w:rPr>
              <w:fldChar w:fldCharType="separate"/>
            </w:r>
            <w:r w:rsidR="00C22E59">
              <w:rPr>
                <w:rFonts w:cs="B Lotus"/>
                <w:noProof/>
                <w:webHidden/>
                <w:sz w:val="28"/>
                <w:szCs w:val="28"/>
                <w:rtl/>
              </w:rPr>
              <w:t>35</w:t>
            </w:r>
            <w:r w:rsidR="00F26635" w:rsidRPr="000A63CD">
              <w:rPr>
                <w:rFonts w:cs="B Lotus"/>
                <w:noProof/>
                <w:webHidden/>
                <w:sz w:val="28"/>
                <w:szCs w:val="28"/>
              </w:rPr>
              <w:fldChar w:fldCharType="end"/>
            </w:r>
          </w:hyperlink>
        </w:p>
        <w:p w14:paraId="3116A63D" w14:textId="01B823EE" w:rsidR="00F26635" w:rsidRPr="000A63CD" w:rsidRDefault="00000000" w:rsidP="00F26635">
          <w:pPr>
            <w:pStyle w:val="TOC2"/>
            <w:tabs>
              <w:tab w:val="right" w:leader="dot" w:pos="9016"/>
            </w:tabs>
            <w:bidi/>
            <w:rPr>
              <w:rFonts w:eastAsiaTheme="minorEastAsia" w:cs="B Lotus"/>
              <w:noProof/>
              <w:sz w:val="28"/>
              <w:szCs w:val="28"/>
            </w:rPr>
          </w:pPr>
          <w:hyperlink w:anchor="_Toc207627205" w:history="1">
            <w:r w:rsidR="00F26635" w:rsidRPr="000A63CD">
              <w:rPr>
                <w:rStyle w:val="Hyperlink"/>
                <w:rFonts w:cs="B Lotus"/>
                <w:noProof/>
                <w:sz w:val="28"/>
                <w:szCs w:val="28"/>
                <w:u w:val="none"/>
                <w:rtl/>
                <w:lang w:bidi="fa-IR"/>
              </w:rPr>
              <w:t>3-4-4-</w:t>
            </w:r>
            <w:r w:rsidR="00F26635" w:rsidRPr="000A63CD">
              <w:rPr>
                <w:rStyle w:val="Hyperlink"/>
                <w:rFonts w:cs="B Lotus"/>
                <w:noProof/>
                <w:sz w:val="28"/>
                <w:szCs w:val="28"/>
                <w:u w:val="none"/>
              </w:rPr>
              <w:t xml:space="preserve"> </w:t>
            </w:r>
            <w:r w:rsidR="00F26635" w:rsidRPr="000A63CD">
              <w:rPr>
                <w:rStyle w:val="Hyperlink"/>
                <w:rFonts w:cs="B Lotus"/>
                <w:noProof/>
                <w:sz w:val="28"/>
                <w:szCs w:val="28"/>
                <w:u w:val="none"/>
                <w:rtl/>
              </w:rPr>
              <w:t>پا</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دار</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و چرخه عمر سوخت</w:t>
            </w:r>
            <w:r w:rsidR="000E530B">
              <w:rPr>
                <w:rStyle w:val="Hyperlink"/>
                <w:rFonts w:cs="B Lotus"/>
                <w:noProof/>
                <w:sz w:val="28"/>
                <w:szCs w:val="28"/>
                <w:u w:val="none"/>
              </w:rPr>
              <w:t>‌</w:t>
            </w:r>
            <w:r w:rsidR="00F26635" w:rsidRPr="000A63CD">
              <w:rPr>
                <w:rStyle w:val="Hyperlink"/>
                <w:rFonts w:cs="B Lotus"/>
                <w:noProof/>
                <w:sz w:val="28"/>
                <w:szCs w:val="28"/>
                <w:u w:val="none"/>
                <w:rtl/>
              </w:rPr>
              <w:t>ها</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جا</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گز</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ن</w:t>
            </w:r>
            <w:r w:rsidR="00F26635" w:rsidRPr="000A63CD">
              <w:rPr>
                <w:rFonts w:cs="B Lotus"/>
                <w:noProof/>
                <w:webHidden/>
                <w:sz w:val="28"/>
                <w:szCs w:val="28"/>
              </w:rPr>
              <w:tab/>
            </w:r>
            <w:r w:rsidR="00F26635" w:rsidRPr="000A63CD">
              <w:rPr>
                <w:rFonts w:cs="B Lotus"/>
                <w:noProof/>
                <w:webHidden/>
                <w:sz w:val="28"/>
                <w:szCs w:val="28"/>
              </w:rPr>
              <w:fldChar w:fldCharType="begin"/>
            </w:r>
            <w:r w:rsidR="00F26635" w:rsidRPr="000A63CD">
              <w:rPr>
                <w:rFonts w:cs="B Lotus"/>
                <w:noProof/>
                <w:webHidden/>
                <w:sz w:val="28"/>
                <w:szCs w:val="28"/>
              </w:rPr>
              <w:instrText xml:space="preserve"> PAGEREF _Toc207627205 \h </w:instrText>
            </w:r>
            <w:r w:rsidR="00F26635" w:rsidRPr="000A63CD">
              <w:rPr>
                <w:rFonts w:cs="B Lotus"/>
                <w:noProof/>
                <w:webHidden/>
                <w:sz w:val="28"/>
                <w:szCs w:val="28"/>
              </w:rPr>
            </w:r>
            <w:r w:rsidR="00F26635" w:rsidRPr="000A63CD">
              <w:rPr>
                <w:rFonts w:cs="B Lotus"/>
                <w:noProof/>
                <w:webHidden/>
                <w:sz w:val="28"/>
                <w:szCs w:val="28"/>
              </w:rPr>
              <w:fldChar w:fldCharType="separate"/>
            </w:r>
            <w:r w:rsidR="00C22E59">
              <w:rPr>
                <w:rFonts w:cs="B Lotus"/>
                <w:noProof/>
                <w:webHidden/>
                <w:sz w:val="28"/>
                <w:szCs w:val="28"/>
                <w:rtl/>
              </w:rPr>
              <w:t>36</w:t>
            </w:r>
            <w:r w:rsidR="00F26635" w:rsidRPr="000A63CD">
              <w:rPr>
                <w:rFonts w:cs="B Lotus"/>
                <w:noProof/>
                <w:webHidden/>
                <w:sz w:val="28"/>
                <w:szCs w:val="28"/>
              </w:rPr>
              <w:fldChar w:fldCharType="end"/>
            </w:r>
          </w:hyperlink>
        </w:p>
        <w:p w14:paraId="4CF44FD2" w14:textId="0F8B48EE" w:rsidR="00F26635" w:rsidRPr="000A63CD" w:rsidRDefault="00000000" w:rsidP="00F26635">
          <w:pPr>
            <w:pStyle w:val="TOC1"/>
            <w:rPr>
              <w:rFonts w:eastAsiaTheme="minorEastAsia"/>
              <w:sz w:val="28"/>
              <w:szCs w:val="28"/>
            </w:rPr>
          </w:pPr>
          <w:hyperlink w:anchor="_Toc207627206" w:history="1">
            <w:r w:rsidR="00F26635" w:rsidRPr="000A63CD">
              <w:rPr>
                <w:rStyle w:val="Hyperlink"/>
                <w:sz w:val="28"/>
                <w:szCs w:val="28"/>
                <w:u w:val="none"/>
                <w:rtl/>
                <w:lang w:bidi="fa-IR"/>
              </w:rPr>
              <w:t xml:space="preserve">5-4- </w:t>
            </w:r>
            <w:r w:rsidR="00F26635" w:rsidRPr="000A63CD">
              <w:rPr>
                <w:rStyle w:val="Hyperlink"/>
                <w:sz w:val="28"/>
                <w:szCs w:val="28"/>
                <w:u w:val="none"/>
                <w:rtl/>
              </w:rPr>
              <w:t>ز</w:t>
            </w:r>
            <w:r w:rsidR="00F26635" w:rsidRPr="000A63CD">
              <w:rPr>
                <w:rStyle w:val="Hyperlink"/>
                <w:rFonts w:hint="cs"/>
                <w:sz w:val="28"/>
                <w:szCs w:val="28"/>
                <w:u w:val="none"/>
                <w:rtl/>
              </w:rPr>
              <w:t>ی</w:t>
            </w:r>
            <w:r w:rsidR="00F26635" w:rsidRPr="000A63CD">
              <w:rPr>
                <w:rStyle w:val="Hyperlink"/>
                <w:rFonts w:hint="eastAsia"/>
                <w:sz w:val="28"/>
                <w:szCs w:val="28"/>
                <w:u w:val="none"/>
                <w:rtl/>
              </w:rPr>
              <w:t>رساخت</w:t>
            </w:r>
            <w:r w:rsidR="00AB5223" w:rsidRPr="000A63CD">
              <w:rPr>
                <w:rStyle w:val="Hyperlink"/>
                <w:rFonts w:hint="eastAsia"/>
                <w:sz w:val="28"/>
                <w:szCs w:val="28"/>
                <w:u w:val="none"/>
              </w:rPr>
              <w:t>‌</w:t>
            </w:r>
            <w:r w:rsidR="00F26635" w:rsidRPr="000A63CD">
              <w:rPr>
                <w:rStyle w:val="Hyperlink"/>
                <w:rFonts w:hint="eastAsia"/>
                <w:sz w:val="28"/>
                <w:szCs w:val="28"/>
                <w:u w:val="none"/>
                <w:rtl/>
              </w:rPr>
              <w:t>ها</w:t>
            </w:r>
            <w:r w:rsidR="00F26635" w:rsidRPr="000A63CD">
              <w:rPr>
                <w:rStyle w:val="Hyperlink"/>
                <w:rFonts w:hint="cs"/>
                <w:sz w:val="28"/>
                <w:szCs w:val="28"/>
                <w:u w:val="none"/>
                <w:rtl/>
              </w:rPr>
              <w:t>ی</w:t>
            </w:r>
            <w:r w:rsidR="00F26635" w:rsidRPr="000A63CD">
              <w:rPr>
                <w:rStyle w:val="Hyperlink"/>
                <w:sz w:val="28"/>
                <w:szCs w:val="28"/>
                <w:u w:val="none"/>
                <w:rtl/>
              </w:rPr>
              <w:t xml:space="preserve"> پشت</w:t>
            </w:r>
            <w:r w:rsidR="00F26635" w:rsidRPr="000A63CD">
              <w:rPr>
                <w:rStyle w:val="Hyperlink"/>
                <w:rFonts w:hint="cs"/>
                <w:sz w:val="28"/>
                <w:szCs w:val="28"/>
                <w:u w:val="none"/>
                <w:rtl/>
              </w:rPr>
              <w:t>ی</w:t>
            </w:r>
            <w:r w:rsidR="00F26635" w:rsidRPr="000A63CD">
              <w:rPr>
                <w:rStyle w:val="Hyperlink"/>
                <w:rFonts w:hint="eastAsia"/>
                <w:sz w:val="28"/>
                <w:szCs w:val="28"/>
                <w:u w:val="none"/>
                <w:rtl/>
              </w:rPr>
              <w:t>بان</w:t>
            </w:r>
            <w:r w:rsidR="00F26635" w:rsidRPr="000A63CD">
              <w:rPr>
                <w:webHidden/>
                <w:sz w:val="28"/>
                <w:szCs w:val="28"/>
              </w:rPr>
              <w:tab/>
            </w:r>
            <w:r w:rsidR="00F26635" w:rsidRPr="000A63CD">
              <w:rPr>
                <w:webHidden/>
                <w:sz w:val="28"/>
                <w:szCs w:val="28"/>
              </w:rPr>
              <w:fldChar w:fldCharType="begin"/>
            </w:r>
            <w:r w:rsidR="00F26635" w:rsidRPr="000A63CD">
              <w:rPr>
                <w:webHidden/>
                <w:sz w:val="28"/>
                <w:szCs w:val="28"/>
              </w:rPr>
              <w:instrText xml:space="preserve"> PAGEREF _Toc207627206 \h </w:instrText>
            </w:r>
            <w:r w:rsidR="00F26635" w:rsidRPr="000A63CD">
              <w:rPr>
                <w:webHidden/>
                <w:sz w:val="28"/>
                <w:szCs w:val="28"/>
              </w:rPr>
            </w:r>
            <w:r w:rsidR="00F26635" w:rsidRPr="000A63CD">
              <w:rPr>
                <w:webHidden/>
                <w:sz w:val="28"/>
                <w:szCs w:val="28"/>
              </w:rPr>
              <w:fldChar w:fldCharType="separate"/>
            </w:r>
            <w:r w:rsidR="00C22E59">
              <w:rPr>
                <w:webHidden/>
                <w:sz w:val="28"/>
                <w:szCs w:val="28"/>
                <w:rtl/>
              </w:rPr>
              <w:t>37</w:t>
            </w:r>
            <w:r w:rsidR="00F26635" w:rsidRPr="000A63CD">
              <w:rPr>
                <w:webHidden/>
                <w:sz w:val="28"/>
                <w:szCs w:val="28"/>
              </w:rPr>
              <w:fldChar w:fldCharType="end"/>
            </w:r>
          </w:hyperlink>
        </w:p>
        <w:p w14:paraId="53A70713" w14:textId="697EA095" w:rsidR="00F26635" w:rsidRPr="000A63CD" w:rsidRDefault="00000000" w:rsidP="00F26635">
          <w:pPr>
            <w:pStyle w:val="TOC2"/>
            <w:tabs>
              <w:tab w:val="right" w:leader="dot" w:pos="9016"/>
            </w:tabs>
            <w:bidi/>
            <w:rPr>
              <w:rFonts w:eastAsiaTheme="minorEastAsia" w:cs="B Lotus"/>
              <w:noProof/>
              <w:sz w:val="28"/>
              <w:szCs w:val="28"/>
            </w:rPr>
          </w:pPr>
          <w:hyperlink w:anchor="_Toc207627207" w:history="1">
            <w:r w:rsidR="00F26635" w:rsidRPr="000A63CD">
              <w:rPr>
                <w:rStyle w:val="Hyperlink"/>
                <w:rFonts w:cs="B Lotus"/>
                <w:noProof/>
                <w:sz w:val="28"/>
                <w:szCs w:val="28"/>
                <w:u w:val="none"/>
                <w:rtl/>
                <w:lang w:bidi="fa-IR"/>
              </w:rPr>
              <w:t>1-5-4-</w:t>
            </w:r>
            <w:r w:rsidR="00F26635" w:rsidRPr="000A63CD">
              <w:rPr>
                <w:rStyle w:val="Hyperlink"/>
                <w:rFonts w:cs="B Lotus"/>
                <w:noProof/>
                <w:sz w:val="28"/>
                <w:szCs w:val="28"/>
                <w:u w:val="none"/>
              </w:rPr>
              <w:t xml:space="preserve"> </w:t>
            </w:r>
            <w:r w:rsidR="00F26635" w:rsidRPr="000A63CD">
              <w:rPr>
                <w:rStyle w:val="Hyperlink"/>
                <w:rFonts w:cs="B Lotus"/>
                <w:noProof/>
                <w:sz w:val="28"/>
                <w:szCs w:val="28"/>
                <w:u w:val="none"/>
                <w:rtl/>
              </w:rPr>
              <w:t>ز</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رساخت</w:t>
            </w:r>
            <w:r w:rsidR="00F26635" w:rsidRPr="000A63CD">
              <w:rPr>
                <w:rStyle w:val="Hyperlink"/>
                <w:rFonts w:cs="B Lotus"/>
                <w:noProof/>
                <w:sz w:val="28"/>
                <w:szCs w:val="28"/>
                <w:u w:val="none"/>
                <w:rtl/>
              </w:rPr>
              <w:t xml:space="preserve"> شارژ خودروها</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برق</w:t>
            </w:r>
            <w:r w:rsidR="00F26635" w:rsidRPr="000A63CD">
              <w:rPr>
                <w:rStyle w:val="Hyperlink"/>
                <w:rFonts w:cs="B Lotus" w:hint="cs"/>
                <w:noProof/>
                <w:sz w:val="28"/>
                <w:szCs w:val="28"/>
                <w:u w:val="none"/>
                <w:rtl/>
              </w:rPr>
              <w:t>ی</w:t>
            </w:r>
            <w:r w:rsidR="00F26635" w:rsidRPr="000A63CD">
              <w:rPr>
                <w:rFonts w:cs="B Lotus"/>
                <w:noProof/>
                <w:webHidden/>
                <w:sz w:val="28"/>
                <w:szCs w:val="28"/>
              </w:rPr>
              <w:tab/>
            </w:r>
            <w:r w:rsidR="00F26635" w:rsidRPr="000A63CD">
              <w:rPr>
                <w:rFonts w:cs="B Lotus"/>
                <w:noProof/>
                <w:webHidden/>
                <w:sz w:val="28"/>
                <w:szCs w:val="28"/>
              </w:rPr>
              <w:fldChar w:fldCharType="begin"/>
            </w:r>
            <w:r w:rsidR="00F26635" w:rsidRPr="000A63CD">
              <w:rPr>
                <w:rFonts w:cs="B Lotus"/>
                <w:noProof/>
                <w:webHidden/>
                <w:sz w:val="28"/>
                <w:szCs w:val="28"/>
              </w:rPr>
              <w:instrText xml:space="preserve"> PAGEREF _Toc207627207 \h </w:instrText>
            </w:r>
            <w:r w:rsidR="00F26635" w:rsidRPr="000A63CD">
              <w:rPr>
                <w:rFonts w:cs="B Lotus"/>
                <w:noProof/>
                <w:webHidden/>
                <w:sz w:val="28"/>
                <w:szCs w:val="28"/>
              </w:rPr>
            </w:r>
            <w:r w:rsidR="00F26635" w:rsidRPr="000A63CD">
              <w:rPr>
                <w:rFonts w:cs="B Lotus"/>
                <w:noProof/>
                <w:webHidden/>
                <w:sz w:val="28"/>
                <w:szCs w:val="28"/>
              </w:rPr>
              <w:fldChar w:fldCharType="separate"/>
            </w:r>
            <w:r w:rsidR="00C22E59">
              <w:rPr>
                <w:rFonts w:cs="B Lotus"/>
                <w:noProof/>
                <w:webHidden/>
                <w:sz w:val="28"/>
                <w:szCs w:val="28"/>
                <w:rtl/>
              </w:rPr>
              <w:t>37</w:t>
            </w:r>
            <w:r w:rsidR="00F26635" w:rsidRPr="000A63CD">
              <w:rPr>
                <w:rFonts w:cs="B Lotus"/>
                <w:noProof/>
                <w:webHidden/>
                <w:sz w:val="28"/>
                <w:szCs w:val="28"/>
              </w:rPr>
              <w:fldChar w:fldCharType="end"/>
            </w:r>
          </w:hyperlink>
        </w:p>
        <w:p w14:paraId="49C7514C" w14:textId="6385CE7C" w:rsidR="00F26635" w:rsidRPr="000A63CD" w:rsidRDefault="00000000" w:rsidP="00F26635">
          <w:pPr>
            <w:pStyle w:val="TOC2"/>
            <w:tabs>
              <w:tab w:val="right" w:leader="dot" w:pos="9016"/>
            </w:tabs>
            <w:bidi/>
            <w:rPr>
              <w:rFonts w:eastAsiaTheme="minorEastAsia" w:cs="B Lotus"/>
              <w:noProof/>
              <w:sz w:val="28"/>
              <w:szCs w:val="28"/>
            </w:rPr>
          </w:pPr>
          <w:hyperlink w:anchor="_Toc207627208" w:history="1">
            <w:r w:rsidR="00F26635" w:rsidRPr="000A63CD">
              <w:rPr>
                <w:rStyle w:val="Hyperlink"/>
                <w:rFonts w:cs="B Lotus"/>
                <w:noProof/>
                <w:sz w:val="28"/>
                <w:szCs w:val="28"/>
                <w:u w:val="none"/>
                <w:rtl/>
                <w:lang w:bidi="fa-IR"/>
              </w:rPr>
              <w:t>2-5-4-</w:t>
            </w:r>
            <w:r w:rsidR="00F26635" w:rsidRPr="000A63CD">
              <w:rPr>
                <w:rStyle w:val="Hyperlink"/>
                <w:rFonts w:cs="B Lotus"/>
                <w:noProof/>
                <w:sz w:val="28"/>
                <w:szCs w:val="28"/>
                <w:u w:val="none"/>
              </w:rPr>
              <w:t xml:space="preserve"> </w:t>
            </w:r>
            <w:r w:rsidR="00F26635" w:rsidRPr="000A63CD">
              <w:rPr>
                <w:rStyle w:val="Hyperlink"/>
                <w:rFonts w:cs="B Lotus"/>
                <w:noProof/>
                <w:sz w:val="28"/>
                <w:szCs w:val="28"/>
                <w:u w:val="none"/>
                <w:rtl/>
              </w:rPr>
              <w:t>ز</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رساخت هوشمند خودروها</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برق</w:t>
            </w:r>
            <w:r w:rsidR="00F26635" w:rsidRPr="000A63CD">
              <w:rPr>
                <w:rStyle w:val="Hyperlink"/>
                <w:rFonts w:cs="B Lotus" w:hint="cs"/>
                <w:noProof/>
                <w:sz w:val="28"/>
                <w:szCs w:val="28"/>
                <w:u w:val="none"/>
                <w:rtl/>
              </w:rPr>
              <w:t>ی</w:t>
            </w:r>
            <w:r w:rsidR="00F26635" w:rsidRPr="000A63CD">
              <w:rPr>
                <w:rFonts w:cs="B Lotus"/>
                <w:noProof/>
                <w:webHidden/>
                <w:sz w:val="28"/>
                <w:szCs w:val="28"/>
              </w:rPr>
              <w:tab/>
            </w:r>
            <w:r w:rsidR="00F26635" w:rsidRPr="000A63CD">
              <w:rPr>
                <w:rFonts w:cs="B Lotus"/>
                <w:noProof/>
                <w:webHidden/>
                <w:sz w:val="28"/>
                <w:szCs w:val="28"/>
              </w:rPr>
              <w:fldChar w:fldCharType="begin"/>
            </w:r>
            <w:r w:rsidR="00F26635" w:rsidRPr="000A63CD">
              <w:rPr>
                <w:rFonts w:cs="B Lotus"/>
                <w:noProof/>
                <w:webHidden/>
                <w:sz w:val="28"/>
                <w:szCs w:val="28"/>
              </w:rPr>
              <w:instrText xml:space="preserve"> PAGEREF _Toc207627208 \h </w:instrText>
            </w:r>
            <w:r w:rsidR="00F26635" w:rsidRPr="000A63CD">
              <w:rPr>
                <w:rFonts w:cs="B Lotus"/>
                <w:noProof/>
                <w:webHidden/>
                <w:sz w:val="28"/>
                <w:szCs w:val="28"/>
              </w:rPr>
            </w:r>
            <w:r w:rsidR="00F26635" w:rsidRPr="000A63CD">
              <w:rPr>
                <w:rFonts w:cs="B Lotus"/>
                <w:noProof/>
                <w:webHidden/>
                <w:sz w:val="28"/>
                <w:szCs w:val="28"/>
              </w:rPr>
              <w:fldChar w:fldCharType="separate"/>
            </w:r>
            <w:r w:rsidR="00C22E59">
              <w:rPr>
                <w:rFonts w:cs="B Lotus"/>
                <w:noProof/>
                <w:webHidden/>
                <w:sz w:val="28"/>
                <w:szCs w:val="28"/>
                <w:rtl/>
              </w:rPr>
              <w:t>38</w:t>
            </w:r>
            <w:r w:rsidR="00F26635" w:rsidRPr="000A63CD">
              <w:rPr>
                <w:rFonts w:cs="B Lotus"/>
                <w:noProof/>
                <w:webHidden/>
                <w:sz w:val="28"/>
                <w:szCs w:val="28"/>
              </w:rPr>
              <w:fldChar w:fldCharType="end"/>
            </w:r>
          </w:hyperlink>
        </w:p>
        <w:p w14:paraId="7E86B1F0" w14:textId="402C3D77" w:rsidR="00F26635" w:rsidRPr="000A63CD" w:rsidRDefault="00000000" w:rsidP="00F26635">
          <w:pPr>
            <w:pStyle w:val="TOC2"/>
            <w:tabs>
              <w:tab w:val="right" w:leader="dot" w:pos="9016"/>
            </w:tabs>
            <w:bidi/>
            <w:rPr>
              <w:rFonts w:eastAsiaTheme="minorEastAsia" w:cs="B Lotus"/>
              <w:noProof/>
              <w:sz w:val="28"/>
              <w:szCs w:val="28"/>
            </w:rPr>
          </w:pPr>
          <w:hyperlink w:anchor="_Toc207627209" w:history="1">
            <w:r w:rsidR="00F26635" w:rsidRPr="000A63CD">
              <w:rPr>
                <w:rStyle w:val="Hyperlink"/>
                <w:rFonts w:cs="B Lotus"/>
                <w:noProof/>
                <w:sz w:val="28"/>
                <w:szCs w:val="28"/>
                <w:u w:val="none"/>
                <w:rtl/>
                <w:lang w:bidi="fa-IR"/>
              </w:rPr>
              <w:t>3-5-4-</w:t>
            </w:r>
            <w:r w:rsidR="00F26635" w:rsidRPr="000A63CD">
              <w:rPr>
                <w:rStyle w:val="Hyperlink"/>
                <w:rFonts w:cs="B Lotus"/>
                <w:noProof/>
                <w:sz w:val="28"/>
                <w:szCs w:val="28"/>
                <w:u w:val="none"/>
              </w:rPr>
              <w:t xml:space="preserve"> </w:t>
            </w:r>
            <w:r w:rsidR="00F26635" w:rsidRPr="000A63CD">
              <w:rPr>
                <w:rStyle w:val="Hyperlink"/>
                <w:rFonts w:cs="B Lotus"/>
                <w:noProof/>
                <w:sz w:val="28"/>
                <w:szCs w:val="28"/>
                <w:u w:val="none"/>
                <w:rtl/>
              </w:rPr>
              <w:t>سرما</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ه</w:t>
            </w:r>
            <w:r w:rsidR="00AB5223" w:rsidRPr="000A63CD">
              <w:rPr>
                <w:rStyle w:val="Hyperlink"/>
                <w:rFonts w:cs="B Lotus" w:hint="eastAsia"/>
                <w:noProof/>
                <w:sz w:val="28"/>
                <w:szCs w:val="28"/>
                <w:u w:val="none"/>
              </w:rPr>
              <w:t>‌</w:t>
            </w:r>
            <w:r w:rsidR="00F26635" w:rsidRPr="000A63CD">
              <w:rPr>
                <w:rStyle w:val="Hyperlink"/>
                <w:rFonts w:cs="B Lotus" w:hint="eastAsia"/>
                <w:noProof/>
                <w:sz w:val="28"/>
                <w:szCs w:val="28"/>
                <w:u w:val="none"/>
                <w:rtl/>
              </w:rPr>
              <w:t>گذار</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و توسعه ز</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رساخت</w:t>
            </w:r>
            <w:r w:rsidR="00F26635" w:rsidRPr="000A63CD">
              <w:rPr>
                <w:rFonts w:cs="B Lotus"/>
                <w:noProof/>
                <w:webHidden/>
                <w:sz w:val="28"/>
                <w:szCs w:val="28"/>
              </w:rPr>
              <w:tab/>
            </w:r>
            <w:r w:rsidR="00F26635" w:rsidRPr="000A63CD">
              <w:rPr>
                <w:rFonts w:cs="B Lotus"/>
                <w:noProof/>
                <w:webHidden/>
                <w:sz w:val="28"/>
                <w:szCs w:val="28"/>
              </w:rPr>
              <w:fldChar w:fldCharType="begin"/>
            </w:r>
            <w:r w:rsidR="00F26635" w:rsidRPr="000A63CD">
              <w:rPr>
                <w:rFonts w:cs="B Lotus"/>
                <w:noProof/>
                <w:webHidden/>
                <w:sz w:val="28"/>
                <w:szCs w:val="28"/>
              </w:rPr>
              <w:instrText xml:space="preserve"> PAGEREF _Toc207627209 \h </w:instrText>
            </w:r>
            <w:r w:rsidR="00F26635" w:rsidRPr="000A63CD">
              <w:rPr>
                <w:rFonts w:cs="B Lotus"/>
                <w:noProof/>
                <w:webHidden/>
                <w:sz w:val="28"/>
                <w:szCs w:val="28"/>
              </w:rPr>
            </w:r>
            <w:r w:rsidR="00F26635" w:rsidRPr="000A63CD">
              <w:rPr>
                <w:rFonts w:cs="B Lotus"/>
                <w:noProof/>
                <w:webHidden/>
                <w:sz w:val="28"/>
                <w:szCs w:val="28"/>
              </w:rPr>
              <w:fldChar w:fldCharType="separate"/>
            </w:r>
            <w:r w:rsidR="00C22E59">
              <w:rPr>
                <w:rFonts w:cs="B Lotus"/>
                <w:noProof/>
                <w:webHidden/>
                <w:sz w:val="28"/>
                <w:szCs w:val="28"/>
                <w:rtl/>
              </w:rPr>
              <w:t>39</w:t>
            </w:r>
            <w:r w:rsidR="00F26635" w:rsidRPr="000A63CD">
              <w:rPr>
                <w:rFonts w:cs="B Lotus"/>
                <w:noProof/>
                <w:webHidden/>
                <w:sz w:val="28"/>
                <w:szCs w:val="28"/>
              </w:rPr>
              <w:fldChar w:fldCharType="end"/>
            </w:r>
          </w:hyperlink>
        </w:p>
        <w:p w14:paraId="10654285" w14:textId="0EDA9FE8" w:rsidR="00F26635" w:rsidRPr="000A63CD" w:rsidRDefault="00000000" w:rsidP="00F26635">
          <w:pPr>
            <w:pStyle w:val="TOC2"/>
            <w:tabs>
              <w:tab w:val="right" w:leader="dot" w:pos="9016"/>
            </w:tabs>
            <w:bidi/>
            <w:rPr>
              <w:rFonts w:eastAsiaTheme="minorEastAsia" w:cs="B Lotus"/>
              <w:noProof/>
              <w:sz w:val="28"/>
              <w:szCs w:val="28"/>
            </w:rPr>
          </w:pPr>
          <w:hyperlink w:anchor="_Toc207627210" w:history="1">
            <w:r w:rsidR="00F26635" w:rsidRPr="000A63CD">
              <w:rPr>
                <w:rStyle w:val="Hyperlink"/>
                <w:rFonts w:cs="B Lotus"/>
                <w:noProof/>
                <w:sz w:val="28"/>
                <w:szCs w:val="28"/>
                <w:u w:val="none"/>
                <w:rtl/>
                <w:lang w:bidi="fa-IR"/>
              </w:rPr>
              <w:t>4-5-4-</w:t>
            </w:r>
            <w:r w:rsidR="00F26635" w:rsidRPr="000A63CD">
              <w:rPr>
                <w:rStyle w:val="Hyperlink"/>
                <w:rFonts w:cs="B Lotus"/>
                <w:noProof/>
                <w:sz w:val="28"/>
                <w:szCs w:val="28"/>
                <w:u w:val="none"/>
              </w:rPr>
              <w:t xml:space="preserve"> </w:t>
            </w:r>
            <w:r w:rsidR="00F26635" w:rsidRPr="000A63CD">
              <w:rPr>
                <w:rStyle w:val="Hyperlink"/>
                <w:rFonts w:cs="B Lotus"/>
                <w:noProof/>
                <w:sz w:val="28"/>
                <w:szCs w:val="28"/>
                <w:u w:val="none"/>
                <w:rtl/>
              </w:rPr>
              <w:t>چشم</w:t>
            </w:r>
            <w:r w:rsidR="00AB5223" w:rsidRPr="000A63CD">
              <w:rPr>
                <w:rStyle w:val="Hyperlink"/>
                <w:rFonts w:cs="B Lotus"/>
                <w:noProof/>
                <w:sz w:val="28"/>
                <w:szCs w:val="28"/>
                <w:u w:val="none"/>
              </w:rPr>
              <w:t>‌</w:t>
            </w:r>
            <w:r w:rsidR="00F26635" w:rsidRPr="000A63CD">
              <w:rPr>
                <w:rStyle w:val="Hyperlink"/>
                <w:rFonts w:cs="B Lotus"/>
                <w:noProof/>
                <w:sz w:val="28"/>
                <w:szCs w:val="28"/>
                <w:u w:val="none"/>
                <w:rtl/>
              </w:rPr>
              <w:t>انداز ز</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رساخت</w:t>
            </w:r>
            <w:r w:rsidR="00AB5223" w:rsidRPr="000A63CD">
              <w:rPr>
                <w:rStyle w:val="Hyperlink"/>
                <w:rFonts w:cs="B Lotus"/>
                <w:noProof/>
                <w:sz w:val="28"/>
                <w:szCs w:val="28"/>
                <w:u w:val="none"/>
              </w:rPr>
              <w:t>‌</w:t>
            </w:r>
            <w:r w:rsidR="00F26635" w:rsidRPr="000A63CD">
              <w:rPr>
                <w:rStyle w:val="Hyperlink"/>
                <w:rFonts w:cs="B Lotus"/>
                <w:noProof/>
                <w:sz w:val="28"/>
                <w:szCs w:val="28"/>
                <w:u w:val="none"/>
                <w:rtl/>
              </w:rPr>
              <w:t>ها</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نو</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ن</w:t>
            </w:r>
            <w:r w:rsidR="00F26635" w:rsidRPr="000A63CD">
              <w:rPr>
                <w:rFonts w:cs="B Lotus"/>
                <w:noProof/>
                <w:webHidden/>
                <w:sz w:val="28"/>
                <w:szCs w:val="28"/>
              </w:rPr>
              <w:tab/>
            </w:r>
            <w:r w:rsidR="00F26635" w:rsidRPr="000A63CD">
              <w:rPr>
                <w:rFonts w:cs="B Lotus"/>
                <w:noProof/>
                <w:webHidden/>
                <w:sz w:val="28"/>
                <w:szCs w:val="28"/>
              </w:rPr>
              <w:fldChar w:fldCharType="begin"/>
            </w:r>
            <w:r w:rsidR="00F26635" w:rsidRPr="000A63CD">
              <w:rPr>
                <w:rFonts w:cs="B Lotus"/>
                <w:noProof/>
                <w:webHidden/>
                <w:sz w:val="28"/>
                <w:szCs w:val="28"/>
              </w:rPr>
              <w:instrText xml:space="preserve"> PAGEREF _Toc207627210 \h </w:instrText>
            </w:r>
            <w:r w:rsidR="00F26635" w:rsidRPr="000A63CD">
              <w:rPr>
                <w:rFonts w:cs="B Lotus"/>
                <w:noProof/>
                <w:webHidden/>
                <w:sz w:val="28"/>
                <w:szCs w:val="28"/>
              </w:rPr>
            </w:r>
            <w:r w:rsidR="00F26635" w:rsidRPr="000A63CD">
              <w:rPr>
                <w:rFonts w:cs="B Lotus"/>
                <w:noProof/>
                <w:webHidden/>
                <w:sz w:val="28"/>
                <w:szCs w:val="28"/>
              </w:rPr>
              <w:fldChar w:fldCharType="separate"/>
            </w:r>
            <w:r w:rsidR="00C22E59">
              <w:rPr>
                <w:rFonts w:cs="B Lotus"/>
                <w:noProof/>
                <w:webHidden/>
                <w:sz w:val="28"/>
                <w:szCs w:val="28"/>
                <w:rtl/>
              </w:rPr>
              <w:t>40</w:t>
            </w:r>
            <w:r w:rsidR="00F26635" w:rsidRPr="000A63CD">
              <w:rPr>
                <w:rFonts w:cs="B Lotus"/>
                <w:noProof/>
                <w:webHidden/>
                <w:sz w:val="28"/>
                <w:szCs w:val="28"/>
              </w:rPr>
              <w:fldChar w:fldCharType="end"/>
            </w:r>
          </w:hyperlink>
        </w:p>
        <w:p w14:paraId="17B5A563" w14:textId="3CCACBBB" w:rsidR="00F26635" w:rsidRPr="000A63CD" w:rsidRDefault="00000000" w:rsidP="00F26635">
          <w:pPr>
            <w:pStyle w:val="TOC1"/>
            <w:rPr>
              <w:rFonts w:eastAsiaTheme="minorEastAsia"/>
              <w:sz w:val="28"/>
              <w:szCs w:val="28"/>
            </w:rPr>
          </w:pPr>
          <w:hyperlink w:anchor="_Toc207627211" w:history="1">
            <w:r w:rsidR="00F26635" w:rsidRPr="000A63CD">
              <w:rPr>
                <w:rStyle w:val="Hyperlink"/>
                <w:sz w:val="28"/>
                <w:szCs w:val="28"/>
                <w:u w:val="none"/>
                <w:rtl/>
              </w:rPr>
              <w:t>فصل پنجم</w:t>
            </w:r>
            <w:r w:rsidR="00AD2DFB" w:rsidRPr="000A63CD">
              <w:rPr>
                <w:rStyle w:val="Hyperlink"/>
                <w:rFonts w:hint="cs"/>
                <w:sz w:val="28"/>
                <w:szCs w:val="28"/>
                <w:u w:val="none"/>
                <w:rtl/>
              </w:rPr>
              <w:t xml:space="preserve"> (</w:t>
            </w:r>
            <w:r w:rsidR="00AD2DFB" w:rsidRPr="000A63CD">
              <w:rPr>
                <w:rStyle w:val="selected"/>
                <w:sz w:val="28"/>
                <w:szCs w:val="28"/>
                <w:rtl/>
              </w:rPr>
              <w:t>بازار جهانی و دینامیک مصرف</w:t>
            </w:r>
            <w:r w:rsidR="00AB5223" w:rsidRPr="000A63CD">
              <w:rPr>
                <w:rStyle w:val="selected"/>
                <w:sz w:val="28"/>
                <w:szCs w:val="28"/>
              </w:rPr>
              <w:t>‌</w:t>
            </w:r>
            <w:r w:rsidR="00AD2DFB" w:rsidRPr="000A63CD">
              <w:rPr>
                <w:rStyle w:val="selected"/>
                <w:sz w:val="28"/>
                <w:szCs w:val="28"/>
                <w:rtl/>
              </w:rPr>
              <w:t>کننده</w:t>
            </w:r>
            <w:r w:rsidR="00AD2DFB" w:rsidRPr="000A63CD">
              <w:rPr>
                <w:rStyle w:val="selected"/>
                <w:rFonts w:hint="cs"/>
                <w:sz w:val="28"/>
                <w:szCs w:val="28"/>
                <w:rtl/>
              </w:rPr>
              <w:t xml:space="preserve">) </w:t>
            </w:r>
            <w:r w:rsidR="00F26635" w:rsidRPr="000A63CD">
              <w:rPr>
                <w:webHidden/>
                <w:sz w:val="28"/>
                <w:szCs w:val="28"/>
              </w:rPr>
              <w:tab/>
            </w:r>
            <w:r w:rsidR="00F26635" w:rsidRPr="000A63CD">
              <w:rPr>
                <w:webHidden/>
                <w:sz w:val="28"/>
                <w:szCs w:val="28"/>
              </w:rPr>
              <w:fldChar w:fldCharType="begin"/>
            </w:r>
            <w:r w:rsidR="00F26635" w:rsidRPr="000A63CD">
              <w:rPr>
                <w:webHidden/>
                <w:sz w:val="28"/>
                <w:szCs w:val="28"/>
              </w:rPr>
              <w:instrText xml:space="preserve"> PAGEREF _Toc207627211 \h </w:instrText>
            </w:r>
            <w:r w:rsidR="00F26635" w:rsidRPr="000A63CD">
              <w:rPr>
                <w:webHidden/>
                <w:sz w:val="28"/>
                <w:szCs w:val="28"/>
              </w:rPr>
            </w:r>
            <w:r w:rsidR="00F26635" w:rsidRPr="000A63CD">
              <w:rPr>
                <w:webHidden/>
                <w:sz w:val="28"/>
                <w:szCs w:val="28"/>
              </w:rPr>
              <w:fldChar w:fldCharType="separate"/>
            </w:r>
            <w:r w:rsidR="00C22E59">
              <w:rPr>
                <w:webHidden/>
                <w:sz w:val="28"/>
                <w:szCs w:val="28"/>
                <w:rtl/>
              </w:rPr>
              <w:t>41</w:t>
            </w:r>
            <w:r w:rsidR="00F26635" w:rsidRPr="000A63CD">
              <w:rPr>
                <w:webHidden/>
                <w:sz w:val="28"/>
                <w:szCs w:val="28"/>
              </w:rPr>
              <w:fldChar w:fldCharType="end"/>
            </w:r>
          </w:hyperlink>
        </w:p>
        <w:p w14:paraId="2E967BDE" w14:textId="70D173A3" w:rsidR="00F26635" w:rsidRPr="000A63CD" w:rsidRDefault="00000000" w:rsidP="00F26635">
          <w:pPr>
            <w:pStyle w:val="TOC1"/>
            <w:rPr>
              <w:rFonts w:eastAsiaTheme="minorEastAsia"/>
              <w:sz w:val="28"/>
              <w:szCs w:val="28"/>
            </w:rPr>
          </w:pPr>
          <w:hyperlink w:anchor="_Toc207627212" w:history="1">
            <w:r w:rsidR="00F26635" w:rsidRPr="000A63CD">
              <w:rPr>
                <w:rStyle w:val="Hyperlink"/>
                <w:sz w:val="28"/>
                <w:szCs w:val="28"/>
                <w:u w:val="none"/>
                <w:rtl/>
                <w:lang w:bidi="fa-IR"/>
              </w:rPr>
              <w:t xml:space="preserve">1-5- </w:t>
            </w:r>
            <w:r w:rsidR="00F26635" w:rsidRPr="000A63CD">
              <w:rPr>
                <w:rStyle w:val="Hyperlink"/>
                <w:sz w:val="28"/>
                <w:szCs w:val="28"/>
                <w:u w:val="none"/>
                <w:rtl/>
              </w:rPr>
              <w:t>روند گذشته و فعل</w:t>
            </w:r>
            <w:r w:rsidR="00F26635" w:rsidRPr="000A63CD">
              <w:rPr>
                <w:rStyle w:val="Hyperlink"/>
                <w:rFonts w:hint="cs"/>
                <w:sz w:val="28"/>
                <w:szCs w:val="28"/>
                <w:u w:val="none"/>
                <w:rtl/>
              </w:rPr>
              <w:t>ی</w:t>
            </w:r>
            <w:r w:rsidR="00F26635" w:rsidRPr="000A63CD">
              <w:rPr>
                <w:rStyle w:val="Hyperlink"/>
                <w:sz w:val="28"/>
                <w:szCs w:val="28"/>
                <w:u w:val="none"/>
                <w:rtl/>
              </w:rPr>
              <w:t xml:space="preserve"> بازار</w:t>
            </w:r>
            <w:r w:rsidR="00F26635" w:rsidRPr="000A63CD">
              <w:rPr>
                <w:webHidden/>
                <w:sz w:val="28"/>
                <w:szCs w:val="28"/>
              </w:rPr>
              <w:tab/>
            </w:r>
            <w:r w:rsidR="00F26635" w:rsidRPr="000A63CD">
              <w:rPr>
                <w:webHidden/>
                <w:sz w:val="28"/>
                <w:szCs w:val="28"/>
              </w:rPr>
              <w:fldChar w:fldCharType="begin"/>
            </w:r>
            <w:r w:rsidR="00F26635" w:rsidRPr="000A63CD">
              <w:rPr>
                <w:webHidden/>
                <w:sz w:val="28"/>
                <w:szCs w:val="28"/>
              </w:rPr>
              <w:instrText xml:space="preserve"> PAGEREF _Toc207627212 \h </w:instrText>
            </w:r>
            <w:r w:rsidR="00F26635" w:rsidRPr="000A63CD">
              <w:rPr>
                <w:webHidden/>
                <w:sz w:val="28"/>
                <w:szCs w:val="28"/>
              </w:rPr>
            </w:r>
            <w:r w:rsidR="00F26635" w:rsidRPr="000A63CD">
              <w:rPr>
                <w:webHidden/>
                <w:sz w:val="28"/>
                <w:szCs w:val="28"/>
              </w:rPr>
              <w:fldChar w:fldCharType="separate"/>
            </w:r>
            <w:r w:rsidR="00C22E59">
              <w:rPr>
                <w:webHidden/>
                <w:sz w:val="28"/>
                <w:szCs w:val="28"/>
                <w:rtl/>
              </w:rPr>
              <w:t>42</w:t>
            </w:r>
            <w:r w:rsidR="00F26635" w:rsidRPr="000A63CD">
              <w:rPr>
                <w:webHidden/>
                <w:sz w:val="28"/>
                <w:szCs w:val="28"/>
              </w:rPr>
              <w:fldChar w:fldCharType="end"/>
            </w:r>
          </w:hyperlink>
        </w:p>
        <w:p w14:paraId="5E1AB044" w14:textId="05442C67" w:rsidR="00F26635" w:rsidRPr="000A63CD" w:rsidRDefault="00000000" w:rsidP="00F26635">
          <w:pPr>
            <w:pStyle w:val="TOC2"/>
            <w:tabs>
              <w:tab w:val="right" w:leader="dot" w:pos="9016"/>
            </w:tabs>
            <w:bidi/>
            <w:rPr>
              <w:rFonts w:eastAsiaTheme="minorEastAsia" w:cs="B Lotus"/>
              <w:noProof/>
              <w:sz w:val="28"/>
              <w:szCs w:val="28"/>
            </w:rPr>
          </w:pPr>
          <w:hyperlink w:anchor="_Toc207627213" w:history="1">
            <w:r w:rsidR="00F26635" w:rsidRPr="000A63CD">
              <w:rPr>
                <w:rStyle w:val="Hyperlink"/>
                <w:rFonts w:cs="B Lotus"/>
                <w:noProof/>
                <w:sz w:val="28"/>
                <w:szCs w:val="28"/>
                <w:u w:val="none"/>
                <w:rtl/>
                <w:lang w:bidi="fa-IR"/>
              </w:rPr>
              <w:t xml:space="preserve">1-1-5- </w:t>
            </w:r>
            <w:r w:rsidR="00F26635" w:rsidRPr="000A63CD">
              <w:rPr>
                <w:rStyle w:val="Hyperlink"/>
                <w:rFonts w:cs="B Lotus"/>
                <w:noProof/>
                <w:sz w:val="28"/>
                <w:szCs w:val="28"/>
                <w:u w:val="none"/>
                <w:rtl/>
              </w:rPr>
              <w:t>تحولات بازار جهان</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در سال</w:t>
            </w:r>
            <w:r w:rsidR="00AB5223" w:rsidRPr="000A63CD">
              <w:rPr>
                <w:rStyle w:val="Hyperlink"/>
                <w:rFonts w:cs="B Lotus"/>
                <w:noProof/>
                <w:sz w:val="28"/>
                <w:szCs w:val="28"/>
                <w:u w:val="none"/>
              </w:rPr>
              <w:t>‌</w:t>
            </w:r>
            <w:r w:rsidR="00F26635" w:rsidRPr="000A63CD">
              <w:rPr>
                <w:rStyle w:val="Hyperlink"/>
                <w:rFonts w:cs="B Lotus"/>
                <w:noProof/>
                <w:sz w:val="28"/>
                <w:szCs w:val="28"/>
                <w:u w:val="none"/>
                <w:rtl/>
              </w:rPr>
              <w:t>ها</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گذشته</w:t>
            </w:r>
            <w:r w:rsidR="00F26635" w:rsidRPr="000A63CD">
              <w:rPr>
                <w:rFonts w:cs="B Lotus"/>
                <w:noProof/>
                <w:webHidden/>
                <w:sz w:val="28"/>
                <w:szCs w:val="28"/>
              </w:rPr>
              <w:tab/>
            </w:r>
            <w:r w:rsidR="00F26635" w:rsidRPr="000A63CD">
              <w:rPr>
                <w:rFonts w:cs="B Lotus"/>
                <w:noProof/>
                <w:webHidden/>
                <w:sz w:val="28"/>
                <w:szCs w:val="28"/>
              </w:rPr>
              <w:fldChar w:fldCharType="begin"/>
            </w:r>
            <w:r w:rsidR="00F26635" w:rsidRPr="000A63CD">
              <w:rPr>
                <w:rFonts w:cs="B Lotus"/>
                <w:noProof/>
                <w:webHidden/>
                <w:sz w:val="28"/>
                <w:szCs w:val="28"/>
              </w:rPr>
              <w:instrText xml:space="preserve"> PAGEREF _Toc207627213 \h </w:instrText>
            </w:r>
            <w:r w:rsidR="00F26635" w:rsidRPr="000A63CD">
              <w:rPr>
                <w:rFonts w:cs="B Lotus"/>
                <w:noProof/>
                <w:webHidden/>
                <w:sz w:val="28"/>
                <w:szCs w:val="28"/>
              </w:rPr>
            </w:r>
            <w:r w:rsidR="00F26635" w:rsidRPr="000A63CD">
              <w:rPr>
                <w:rFonts w:cs="B Lotus"/>
                <w:noProof/>
                <w:webHidden/>
                <w:sz w:val="28"/>
                <w:szCs w:val="28"/>
              </w:rPr>
              <w:fldChar w:fldCharType="separate"/>
            </w:r>
            <w:r w:rsidR="00C22E59">
              <w:rPr>
                <w:rFonts w:cs="B Lotus"/>
                <w:noProof/>
                <w:webHidden/>
                <w:sz w:val="28"/>
                <w:szCs w:val="28"/>
                <w:rtl/>
              </w:rPr>
              <w:t>42</w:t>
            </w:r>
            <w:r w:rsidR="00F26635" w:rsidRPr="000A63CD">
              <w:rPr>
                <w:rFonts w:cs="B Lotus"/>
                <w:noProof/>
                <w:webHidden/>
                <w:sz w:val="28"/>
                <w:szCs w:val="28"/>
              </w:rPr>
              <w:fldChar w:fldCharType="end"/>
            </w:r>
          </w:hyperlink>
        </w:p>
        <w:p w14:paraId="40E8F885" w14:textId="6D985BCD" w:rsidR="00F26635" w:rsidRPr="000A63CD" w:rsidRDefault="00000000" w:rsidP="00F26635">
          <w:pPr>
            <w:pStyle w:val="TOC2"/>
            <w:tabs>
              <w:tab w:val="right" w:leader="dot" w:pos="9016"/>
            </w:tabs>
            <w:bidi/>
            <w:rPr>
              <w:rFonts w:eastAsiaTheme="minorEastAsia" w:cs="B Lotus"/>
              <w:noProof/>
              <w:sz w:val="28"/>
              <w:szCs w:val="28"/>
            </w:rPr>
          </w:pPr>
          <w:hyperlink w:anchor="_Toc207627214" w:history="1">
            <w:r w:rsidR="00F26635" w:rsidRPr="000A63CD">
              <w:rPr>
                <w:rStyle w:val="Hyperlink"/>
                <w:rFonts w:cs="B Lotus"/>
                <w:noProof/>
                <w:sz w:val="28"/>
                <w:szCs w:val="28"/>
                <w:u w:val="none"/>
                <w:rtl/>
                <w:lang w:bidi="fa-IR"/>
              </w:rPr>
              <w:t>2-1-5-</w:t>
            </w:r>
            <w:r w:rsidR="00F26635" w:rsidRPr="000A63CD">
              <w:rPr>
                <w:rStyle w:val="Hyperlink"/>
                <w:rFonts w:cs="B Lotus"/>
                <w:noProof/>
                <w:sz w:val="28"/>
                <w:szCs w:val="28"/>
                <w:u w:val="none"/>
              </w:rPr>
              <w:t xml:space="preserve"> </w:t>
            </w:r>
            <w:r w:rsidR="00F26635" w:rsidRPr="000A63CD">
              <w:rPr>
                <w:rStyle w:val="Hyperlink"/>
                <w:rFonts w:cs="B Lotus"/>
                <w:noProof/>
                <w:sz w:val="28"/>
                <w:szCs w:val="28"/>
                <w:u w:val="none"/>
                <w:rtl/>
              </w:rPr>
              <w:t>تحل</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ل</w:t>
            </w:r>
            <w:r w:rsidR="00F26635" w:rsidRPr="000A63CD">
              <w:rPr>
                <w:rStyle w:val="Hyperlink"/>
                <w:rFonts w:cs="B Lotus"/>
                <w:noProof/>
                <w:sz w:val="28"/>
                <w:szCs w:val="28"/>
                <w:u w:val="none"/>
                <w:rtl/>
              </w:rPr>
              <w:t xml:space="preserve"> منطقه</w:t>
            </w:r>
            <w:r w:rsidR="00AB5223" w:rsidRPr="000A63CD">
              <w:rPr>
                <w:rStyle w:val="Hyperlink"/>
                <w:rFonts w:cs="B Lotus"/>
                <w:noProof/>
                <w:sz w:val="28"/>
                <w:szCs w:val="28"/>
                <w:u w:val="none"/>
              </w:rPr>
              <w:t>‌</w:t>
            </w:r>
            <w:r w:rsidR="00F26635" w:rsidRPr="000A63CD">
              <w:rPr>
                <w:rStyle w:val="Hyperlink"/>
                <w:rFonts w:cs="B Lotus"/>
                <w:noProof/>
                <w:sz w:val="28"/>
                <w:szCs w:val="28"/>
                <w:u w:val="none"/>
                <w:rtl/>
              </w:rPr>
              <w:t>ا</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بازار جهان</w:t>
            </w:r>
            <w:r w:rsidR="00F26635" w:rsidRPr="000A63CD">
              <w:rPr>
                <w:rStyle w:val="Hyperlink"/>
                <w:rFonts w:cs="B Lotus" w:hint="cs"/>
                <w:noProof/>
                <w:sz w:val="28"/>
                <w:szCs w:val="28"/>
                <w:u w:val="none"/>
                <w:rtl/>
              </w:rPr>
              <w:t>ی</w:t>
            </w:r>
            <w:r w:rsidR="00F26635" w:rsidRPr="000A63CD">
              <w:rPr>
                <w:rFonts w:cs="B Lotus"/>
                <w:noProof/>
                <w:webHidden/>
                <w:sz w:val="28"/>
                <w:szCs w:val="28"/>
              </w:rPr>
              <w:tab/>
            </w:r>
            <w:r w:rsidR="00F26635" w:rsidRPr="000A63CD">
              <w:rPr>
                <w:rFonts w:cs="B Lotus"/>
                <w:noProof/>
                <w:webHidden/>
                <w:sz w:val="28"/>
                <w:szCs w:val="28"/>
              </w:rPr>
              <w:fldChar w:fldCharType="begin"/>
            </w:r>
            <w:r w:rsidR="00F26635" w:rsidRPr="000A63CD">
              <w:rPr>
                <w:rFonts w:cs="B Lotus"/>
                <w:noProof/>
                <w:webHidden/>
                <w:sz w:val="28"/>
                <w:szCs w:val="28"/>
              </w:rPr>
              <w:instrText xml:space="preserve"> PAGEREF _Toc207627214 \h </w:instrText>
            </w:r>
            <w:r w:rsidR="00F26635" w:rsidRPr="000A63CD">
              <w:rPr>
                <w:rFonts w:cs="B Lotus"/>
                <w:noProof/>
                <w:webHidden/>
                <w:sz w:val="28"/>
                <w:szCs w:val="28"/>
              </w:rPr>
            </w:r>
            <w:r w:rsidR="00F26635" w:rsidRPr="000A63CD">
              <w:rPr>
                <w:rFonts w:cs="B Lotus"/>
                <w:noProof/>
                <w:webHidden/>
                <w:sz w:val="28"/>
                <w:szCs w:val="28"/>
              </w:rPr>
              <w:fldChar w:fldCharType="separate"/>
            </w:r>
            <w:r w:rsidR="00C22E59">
              <w:rPr>
                <w:rFonts w:cs="B Lotus"/>
                <w:noProof/>
                <w:webHidden/>
                <w:sz w:val="28"/>
                <w:szCs w:val="28"/>
                <w:rtl/>
              </w:rPr>
              <w:t>43</w:t>
            </w:r>
            <w:r w:rsidR="00F26635" w:rsidRPr="000A63CD">
              <w:rPr>
                <w:rFonts w:cs="B Lotus"/>
                <w:noProof/>
                <w:webHidden/>
                <w:sz w:val="28"/>
                <w:szCs w:val="28"/>
              </w:rPr>
              <w:fldChar w:fldCharType="end"/>
            </w:r>
          </w:hyperlink>
        </w:p>
        <w:p w14:paraId="4492DBA9" w14:textId="5F3362B3" w:rsidR="00F26635" w:rsidRPr="000A63CD" w:rsidRDefault="00000000" w:rsidP="00F26635">
          <w:pPr>
            <w:pStyle w:val="TOC2"/>
            <w:tabs>
              <w:tab w:val="right" w:leader="dot" w:pos="9016"/>
            </w:tabs>
            <w:bidi/>
            <w:rPr>
              <w:rFonts w:eastAsiaTheme="minorEastAsia" w:cs="B Lotus"/>
              <w:noProof/>
              <w:sz w:val="28"/>
              <w:szCs w:val="28"/>
            </w:rPr>
          </w:pPr>
          <w:hyperlink w:anchor="_Toc207627215" w:history="1">
            <w:r w:rsidR="00F26635" w:rsidRPr="000A63CD">
              <w:rPr>
                <w:rStyle w:val="Hyperlink"/>
                <w:rFonts w:cs="B Lotus"/>
                <w:noProof/>
                <w:sz w:val="28"/>
                <w:szCs w:val="28"/>
                <w:u w:val="none"/>
                <w:rtl/>
                <w:lang w:bidi="fa-IR"/>
              </w:rPr>
              <w:t>3-1-5-</w:t>
            </w:r>
            <w:r w:rsidR="00F26635" w:rsidRPr="000A63CD">
              <w:rPr>
                <w:rStyle w:val="Hyperlink"/>
                <w:rFonts w:cs="B Lotus"/>
                <w:noProof/>
                <w:sz w:val="28"/>
                <w:szCs w:val="28"/>
                <w:u w:val="none"/>
              </w:rPr>
              <w:t xml:space="preserve"> </w:t>
            </w:r>
            <w:r w:rsidR="00F26635" w:rsidRPr="000A63CD">
              <w:rPr>
                <w:rStyle w:val="Hyperlink"/>
                <w:rFonts w:cs="B Lotus"/>
                <w:noProof/>
                <w:sz w:val="28"/>
                <w:szCs w:val="28"/>
                <w:u w:val="none"/>
                <w:rtl/>
              </w:rPr>
              <w:t>تاب</w:t>
            </w:r>
            <w:r w:rsidR="00AB5223" w:rsidRPr="000A63CD">
              <w:rPr>
                <w:rStyle w:val="Hyperlink"/>
                <w:rFonts w:cs="B Lotus"/>
                <w:noProof/>
                <w:sz w:val="28"/>
                <w:szCs w:val="28"/>
                <w:u w:val="none"/>
              </w:rPr>
              <w:t>‌</w:t>
            </w:r>
            <w:r w:rsidR="00F26635" w:rsidRPr="000A63CD">
              <w:rPr>
                <w:rStyle w:val="Hyperlink"/>
                <w:rFonts w:cs="B Lotus"/>
                <w:noProof/>
                <w:sz w:val="28"/>
                <w:szCs w:val="28"/>
                <w:u w:val="none"/>
                <w:rtl/>
              </w:rPr>
              <w:t>آور</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بازار در برابر بحران</w:t>
            </w:r>
            <w:r w:rsidR="00AB5223" w:rsidRPr="000A63CD">
              <w:rPr>
                <w:rStyle w:val="Hyperlink"/>
                <w:rFonts w:cs="B Lotus"/>
                <w:noProof/>
                <w:sz w:val="28"/>
                <w:szCs w:val="28"/>
                <w:u w:val="none"/>
              </w:rPr>
              <w:t>‌</w:t>
            </w:r>
            <w:r w:rsidR="00F26635" w:rsidRPr="000A63CD">
              <w:rPr>
                <w:rStyle w:val="Hyperlink"/>
                <w:rFonts w:cs="B Lotus"/>
                <w:noProof/>
                <w:sz w:val="28"/>
                <w:szCs w:val="28"/>
                <w:u w:val="none"/>
                <w:rtl/>
              </w:rPr>
              <w:t>ها</w:t>
            </w:r>
            <w:r w:rsidR="00F26635" w:rsidRPr="000A63CD">
              <w:rPr>
                <w:rFonts w:cs="B Lotus"/>
                <w:noProof/>
                <w:webHidden/>
                <w:sz w:val="28"/>
                <w:szCs w:val="28"/>
              </w:rPr>
              <w:tab/>
            </w:r>
            <w:r w:rsidR="00F26635" w:rsidRPr="000A63CD">
              <w:rPr>
                <w:rFonts w:cs="B Lotus"/>
                <w:noProof/>
                <w:webHidden/>
                <w:sz w:val="28"/>
                <w:szCs w:val="28"/>
              </w:rPr>
              <w:fldChar w:fldCharType="begin"/>
            </w:r>
            <w:r w:rsidR="00F26635" w:rsidRPr="000A63CD">
              <w:rPr>
                <w:rFonts w:cs="B Lotus"/>
                <w:noProof/>
                <w:webHidden/>
                <w:sz w:val="28"/>
                <w:szCs w:val="28"/>
              </w:rPr>
              <w:instrText xml:space="preserve"> PAGEREF _Toc207627215 \h </w:instrText>
            </w:r>
            <w:r w:rsidR="00F26635" w:rsidRPr="000A63CD">
              <w:rPr>
                <w:rFonts w:cs="B Lotus"/>
                <w:noProof/>
                <w:webHidden/>
                <w:sz w:val="28"/>
                <w:szCs w:val="28"/>
              </w:rPr>
            </w:r>
            <w:r w:rsidR="00F26635" w:rsidRPr="000A63CD">
              <w:rPr>
                <w:rFonts w:cs="B Lotus"/>
                <w:noProof/>
                <w:webHidden/>
                <w:sz w:val="28"/>
                <w:szCs w:val="28"/>
              </w:rPr>
              <w:fldChar w:fldCharType="separate"/>
            </w:r>
            <w:r w:rsidR="00C22E59">
              <w:rPr>
                <w:rFonts w:cs="B Lotus"/>
                <w:noProof/>
                <w:webHidden/>
                <w:sz w:val="28"/>
                <w:szCs w:val="28"/>
                <w:rtl/>
              </w:rPr>
              <w:t>45</w:t>
            </w:r>
            <w:r w:rsidR="00F26635" w:rsidRPr="000A63CD">
              <w:rPr>
                <w:rFonts w:cs="B Lotus"/>
                <w:noProof/>
                <w:webHidden/>
                <w:sz w:val="28"/>
                <w:szCs w:val="28"/>
              </w:rPr>
              <w:fldChar w:fldCharType="end"/>
            </w:r>
          </w:hyperlink>
        </w:p>
        <w:p w14:paraId="5101B7F6" w14:textId="2CFBF458" w:rsidR="00F26635" w:rsidRPr="000A63CD" w:rsidRDefault="00000000" w:rsidP="00F26635">
          <w:pPr>
            <w:pStyle w:val="TOC2"/>
            <w:tabs>
              <w:tab w:val="right" w:leader="dot" w:pos="9016"/>
            </w:tabs>
            <w:bidi/>
            <w:rPr>
              <w:rFonts w:eastAsiaTheme="minorEastAsia" w:cs="B Lotus"/>
              <w:noProof/>
              <w:sz w:val="28"/>
              <w:szCs w:val="28"/>
            </w:rPr>
          </w:pPr>
          <w:hyperlink w:anchor="_Toc207627216" w:history="1">
            <w:r w:rsidR="00F26635" w:rsidRPr="000A63CD">
              <w:rPr>
                <w:rStyle w:val="Hyperlink"/>
                <w:rFonts w:cs="B Lotus"/>
                <w:noProof/>
                <w:sz w:val="28"/>
                <w:szCs w:val="28"/>
                <w:u w:val="none"/>
                <w:rtl/>
                <w:lang w:bidi="fa-IR"/>
              </w:rPr>
              <w:t>4-1-5-</w:t>
            </w:r>
            <w:r w:rsidR="00F26635" w:rsidRPr="000A63CD">
              <w:rPr>
                <w:rStyle w:val="Hyperlink"/>
                <w:rFonts w:cs="B Lotus"/>
                <w:noProof/>
                <w:sz w:val="28"/>
                <w:szCs w:val="28"/>
                <w:u w:val="none"/>
              </w:rPr>
              <w:t xml:space="preserve"> </w:t>
            </w:r>
            <w:r w:rsidR="00F26635" w:rsidRPr="000A63CD">
              <w:rPr>
                <w:rStyle w:val="Hyperlink"/>
                <w:rFonts w:cs="B Lotus"/>
                <w:noProof/>
                <w:sz w:val="28"/>
                <w:szCs w:val="28"/>
                <w:u w:val="none"/>
                <w:rtl/>
              </w:rPr>
              <w:t>پ</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ش</w:t>
            </w:r>
            <w:r w:rsidR="00AB5223" w:rsidRPr="000A63CD">
              <w:rPr>
                <w:rStyle w:val="Hyperlink"/>
                <w:rFonts w:cs="B Lotus" w:hint="eastAsia"/>
                <w:noProof/>
                <w:sz w:val="28"/>
                <w:szCs w:val="28"/>
                <w:u w:val="none"/>
              </w:rPr>
              <w:t>‌</w:t>
            </w:r>
            <w:r w:rsidR="00F26635" w:rsidRPr="000A63CD">
              <w:rPr>
                <w:rStyle w:val="Hyperlink"/>
                <w:rFonts w:cs="B Lotus" w:hint="eastAsia"/>
                <w:noProof/>
                <w:sz w:val="28"/>
                <w:szCs w:val="28"/>
                <w:u w:val="none"/>
                <w:rtl/>
              </w:rPr>
              <w:t>ب</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ن</w:t>
            </w:r>
            <w:r w:rsidR="00F26635" w:rsidRPr="000A63CD">
              <w:rPr>
                <w:rStyle w:val="Hyperlink"/>
                <w:rFonts w:cs="B Lotus" w:hint="cs"/>
                <w:noProof/>
                <w:sz w:val="28"/>
                <w:szCs w:val="28"/>
                <w:u w:val="none"/>
                <w:rtl/>
              </w:rPr>
              <w:t>ی</w:t>
            </w:r>
            <w:r w:rsidR="000E530B">
              <w:rPr>
                <w:rStyle w:val="Hyperlink"/>
                <w:rFonts w:cs="B Lotus"/>
                <w:noProof/>
                <w:sz w:val="28"/>
                <w:szCs w:val="28"/>
                <w:u w:val="none"/>
              </w:rPr>
              <w:t>‌</w:t>
            </w:r>
            <w:r w:rsidR="00F26635" w:rsidRPr="000A63CD">
              <w:rPr>
                <w:rStyle w:val="Hyperlink"/>
                <w:rFonts w:cs="B Lotus"/>
                <w:noProof/>
                <w:sz w:val="28"/>
                <w:szCs w:val="28"/>
                <w:u w:val="none"/>
                <w:rtl/>
              </w:rPr>
              <w:t>ها</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گذشته در برابر واقع</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ت</w:t>
            </w:r>
            <w:r w:rsidR="00F26635" w:rsidRPr="000A63CD">
              <w:rPr>
                <w:rStyle w:val="Hyperlink"/>
                <w:rFonts w:cs="B Lotus"/>
                <w:noProof/>
                <w:sz w:val="28"/>
                <w:szCs w:val="28"/>
                <w:u w:val="none"/>
                <w:rtl/>
              </w:rPr>
              <w:t xml:space="preserve"> رخ داده</w:t>
            </w:r>
            <w:r w:rsidR="00F26635" w:rsidRPr="000A63CD">
              <w:rPr>
                <w:rFonts w:cs="B Lotus"/>
                <w:noProof/>
                <w:webHidden/>
                <w:sz w:val="28"/>
                <w:szCs w:val="28"/>
              </w:rPr>
              <w:tab/>
            </w:r>
            <w:r w:rsidR="00F26635" w:rsidRPr="000A63CD">
              <w:rPr>
                <w:rFonts w:cs="B Lotus"/>
                <w:noProof/>
                <w:webHidden/>
                <w:sz w:val="28"/>
                <w:szCs w:val="28"/>
              </w:rPr>
              <w:fldChar w:fldCharType="begin"/>
            </w:r>
            <w:r w:rsidR="00F26635" w:rsidRPr="000A63CD">
              <w:rPr>
                <w:rFonts w:cs="B Lotus"/>
                <w:noProof/>
                <w:webHidden/>
                <w:sz w:val="28"/>
                <w:szCs w:val="28"/>
              </w:rPr>
              <w:instrText xml:space="preserve"> PAGEREF _Toc207627216 \h </w:instrText>
            </w:r>
            <w:r w:rsidR="00F26635" w:rsidRPr="000A63CD">
              <w:rPr>
                <w:rFonts w:cs="B Lotus"/>
                <w:noProof/>
                <w:webHidden/>
                <w:sz w:val="28"/>
                <w:szCs w:val="28"/>
              </w:rPr>
            </w:r>
            <w:r w:rsidR="00F26635" w:rsidRPr="000A63CD">
              <w:rPr>
                <w:rFonts w:cs="B Lotus"/>
                <w:noProof/>
                <w:webHidden/>
                <w:sz w:val="28"/>
                <w:szCs w:val="28"/>
              </w:rPr>
              <w:fldChar w:fldCharType="separate"/>
            </w:r>
            <w:r w:rsidR="00C22E59">
              <w:rPr>
                <w:rFonts w:cs="B Lotus"/>
                <w:noProof/>
                <w:webHidden/>
                <w:sz w:val="28"/>
                <w:szCs w:val="28"/>
                <w:rtl/>
              </w:rPr>
              <w:t>45</w:t>
            </w:r>
            <w:r w:rsidR="00F26635" w:rsidRPr="000A63CD">
              <w:rPr>
                <w:rFonts w:cs="B Lotus"/>
                <w:noProof/>
                <w:webHidden/>
                <w:sz w:val="28"/>
                <w:szCs w:val="28"/>
              </w:rPr>
              <w:fldChar w:fldCharType="end"/>
            </w:r>
          </w:hyperlink>
        </w:p>
        <w:p w14:paraId="49FB42D7" w14:textId="2CF4492A" w:rsidR="00F26635" w:rsidRPr="000A63CD" w:rsidRDefault="00000000" w:rsidP="00F26635">
          <w:pPr>
            <w:pStyle w:val="TOC1"/>
            <w:rPr>
              <w:rFonts w:eastAsiaTheme="minorEastAsia"/>
              <w:sz w:val="28"/>
              <w:szCs w:val="28"/>
            </w:rPr>
          </w:pPr>
          <w:hyperlink w:anchor="_Toc207627217" w:history="1">
            <w:r w:rsidR="00F26635" w:rsidRPr="000A63CD">
              <w:rPr>
                <w:rStyle w:val="Hyperlink"/>
                <w:sz w:val="28"/>
                <w:szCs w:val="28"/>
                <w:u w:val="none"/>
                <w:rtl/>
                <w:lang w:bidi="fa-IR"/>
              </w:rPr>
              <w:t xml:space="preserve">2-5- </w:t>
            </w:r>
            <w:r w:rsidR="00F26635" w:rsidRPr="000A63CD">
              <w:rPr>
                <w:rStyle w:val="Hyperlink"/>
                <w:sz w:val="28"/>
                <w:szCs w:val="28"/>
                <w:u w:val="none"/>
                <w:rtl/>
              </w:rPr>
              <w:t>عوامل مؤثر بر رفتار مصرف</w:t>
            </w:r>
            <w:r w:rsidR="00AB5223" w:rsidRPr="000A63CD">
              <w:rPr>
                <w:rStyle w:val="Hyperlink"/>
                <w:sz w:val="28"/>
                <w:szCs w:val="28"/>
                <w:u w:val="none"/>
              </w:rPr>
              <w:t>‌</w:t>
            </w:r>
            <w:r w:rsidR="00F26635" w:rsidRPr="000A63CD">
              <w:rPr>
                <w:rStyle w:val="Hyperlink"/>
                <w:sz w:val="28"/>
                <w:szCs w:val="28"/>
                <w:u w:val="none"/>
                <w:rtl/>
              </w:rPr>
              <w:t>کننده</w:t>
            </w:r>
            <w:r w:rsidR="00F26635" w:rsidRPr="000A63CD">
              <w:rPr>
                <w:webHidden/>
                <w:sz w:val="28"/>
                <w:szCs w:val="28"/>
              </w:rPr>
              <w:tab/>
            </w:r>
            <w:r w:rsidR="00F26635" w:rsidRPr="000A63CD">
              <w:rPr>
                <w:webHidden/>
                <w:sz w:val="28"/>
                <w:szCs w:val="28"/>
              </w:rPr>
              <w:fldChar w:fldCharType="begin"/>
            </w:r>
            <w:r w:rsidR="00F26635" w:rsidRPr="000A63CD">
              <w:rPr>
                <w:webHidden/>
                <w:sz w:val="28"/>
                <w:szCs w:val="28"/>
              </w:rPr>
              <w:instrText xml:space="preserve"> PAGEREF _Toc207627217 \h </w:instrText>
            </w:r>
            <w:r w:rsidR="00F26635" w:rsidRPr="000A63CD">
              <w:rPr>
                <w:webHidden/>
                <w:sz w:val="28"/>
                <w:szCs w:val="28"/>
              </w:rPr>
            </w:r>
            <w:r w:rsidR="00F26635" w:rsidRPr="000A63CD">
              <w:rPr>
                <w:webHidden/>
                <w:sz w:val="28"/>
                <w:szCs w:val="28"/>
              </w:rPr>
              <w:fldChar w:fldCharType="separate"/>
            </w:r>
            <w:r w:rsidR="00C22E59">
              <w:rPr>
                <w:webHidden/>
                <w:sz w:val="28"/>
                <w:szCs w:val="28"/>
                <w:rtl/>
              </w:rPr>
              <w:t>46</w:t>
            </w:r>
            <w:r w:rsidR="00F26635" w:rsidRPr="000A63CD">
              <w:rPr>
                <w:webHidden/>
                <w:sz w:val="28"/>
                <w:szCs w:val="28"/>
              </w:rPr>
              <w:fldChar w:fldCharType="end"/>
            </w:r>
          </w:hyperlink>
        </w:p>
        <w:p w14:paraId="47401037" w14:textId="62C58ED1" w:rsidR="00F26635" w:rsidRPr="000A63CD" w:rsidRDefault="00000000" w:rsidP="00F26635">
          <w:pPr>
            <w:pStyle w:val="TOC2"/>
            <w:tabs>
              <w:tab w:val="right" w:leader="dot" w:pos="9016"/>
            </w:tabs>
            <w:bidi/>
            <w:rPr>
              <w:rFonts w:eastAsiaTheme="minorEastAsia" w:cs="B Lotus"/>
              <w:noProof/>
              <w:sz w:val="28"/>
              <w:szCs w:val="28"/>
            </w:rPr>
          </w:pPr>
          <w:hyperlink w:anchor="_Toc207627218" w:history="1">
            <w:r w:rsidR="00F26635" w:rsidRPr="000A63CD">
              <w:rPr>
                <w:rStyle w:val="Hyperlink"/>
                <w:rFonts w:cs="B Lotus"/>
                <w:noProof/>
                <w:sz w:val="28"/>
                <w:szCs w:val="28"/>
                <w:u w:val="none"/>
                <w:rtl/>
                <w:lang w:bidi="fa-IR"/>
              </w:rPr>
              <w:t>1-2-5-</w:t>
            </w:r>
            <w:r w:rsidR="00F26635" w:rsidRPr="000A63CD">
              <w:rPr>
                <w:rStyle w:val="Hyperlink"/>
                <w:rFonts w:cs="B Lotus"/>
                <w:noProof/>
                <w:sz w:val="28"/>
                <w:szCs w:val="28"/>
                <w:u w:val="none"/>
                <w:rtl/>
              </w:rPr>
              <w:t xml:space="preserve"> تأث</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ر اقتصاد و س</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است</w:t>
            </w:r>
            <w:r w:rsidR="00AB5223" w:rsidRPr="000A63CD">
              <w:rPr>
                <w:rStyle w:val="Hyperlink"/>
                <w:rFonts w:cs="B Lotus"/>
                <w:noProof/>
                <w:sz w:val="28"/>
                <w:szCs w:val="28"/>
                <w:u w:val="none"/>
              </w:rPr>
              <w:t>‌</w:t>
            </w:r>
            <w:r w:rsidR="00F26635" w:rsidRPr="000A63CD">
              <w:rPr>
                <w:rStyle w:val="Hyperlink"/>
                <w:rFonts w:cs="B Lotus"/>
                <w:noProof/>
                <w:sz w:val="28"/>
                <w:szCs w:val="28"/>
                <w:u w:val="none"/>
                <w:rtl/>
              </w:rPr>
              <w:t>ها بر مصرف</w:t>
            </w:r>
            <w:r w:rsidR="00AB5223" w:rsidRPr="000A63CD">
              <w:rPr>
                <w:rStyle w:val="Hyperlink"/>
                <w:rFonts w:cs="B Lotus"/>
                <w:noProof/>
                <w:sz w:val="28"/>
                <w:szCs w:val="28"/>
                <w:u w:val="none"/>
              </w:rPr>
              <w:t>‌</w:t>
            </w:r>
            <w:r w:rsidR="00F26635" w:rsidRPr="000A63CD">
              <w:rPr>
                <w:rStyle w:val="Hyperlink"/>
                <w:rFonts w:cs="B Lotus"/>
                <w:noProof/>
                <w:sz w:val="28"/>
                <w:szCs w:val="28"/>
                <w:u w:val="none"/>
                <w:rtl/>
              </w:rPr>
              <w:t>کننده</w:t>
            </w:r>
            <w:r w:rsidR="00F26635" w:rsidRPr="000A63CD">
              <w:rPr>
                <w:rFonts w:cs="B Lotus"/>
                <w:noProof/>
                <w:webHidden/>
                <w:sz w:val="28"/>
                <w:szCs w:val="28"/>
              </w:rPr>
              <w:tab/>
            </w:r>
            <w:r w:rsidR="00F26635" w:rsidRPr="000A63CD">
              <w:rPr>
                <w:rFonts w:cs="B Lotus"/>
                <w:noProof/>
                <w:webHidden/>
                <w:sz w:val="28"/>
                <w:szCs w:val="28"/>
              </w:rPr>
              <w:fldChar w:fldCharType="begin"/>
            </w:r>
            <w:r w:rsidR="00F26635" w:rsidRPr="000A63CD">
              <w:rPr>
                <w:rFonts w:cs="B Lotus"/>
                <w:noProof/>
                <w:webHidden/>
                <w:sz w:val="28"/>
                <w:szCs w:val="28"/>
              </w:rPr>
              <w:instrText xml:space="preserve"> PAGEREF _Toc207627218 \h </w:instrText>
            </w:r>
            <w:r w:rsidR="00F26635" w:rsidRPr="000A63CD">
              <w:rPr>
                <w:rFonts w:cs="B Lotus"/>
                <w:noProof/>
                <w:webHidden/>
                <w:sz w:val="28"/>
                <w:szCs w:val="28"/>
              </w:rPr>
            </w:r>
            <w:r w:rsidR="00F26635" w:rsidRPr="000A63CD">
              <w:rPr>
                <w:rFonts w:cs="B Lotus"/>
                <w:noProof/>
                <w:webHidden/>
                <w:sz w:val="28"/>
                <w:szCs w:val="28"/>
              </w:rPr>
              <w:fldChar w:fldCharType="separate"/>
            </w:r>
            <w:r w:rsidR="00C22E59">
              <w:rPr>
                <w:rFonts w:cs="B Lotus"/>
                <w:noProof/>
                <w:webHidden/>
                <w:sz w:val="28"/>
                <w:szCs w:val="28"/>
                <w:rtl/>
              </w:rPr>
              <w:t>47</w:t>
            </w:r>
            <w:r w:rsidR="00F26635" w:rsidRPr="000A63CD">
              <w:rPr>
                <w:rFonts w:cs="B Lotus"/>
                <w:noProof/>
                <w:webHidden/>
                <w:sz w:val="28"/>
                <w:szCs w:val="28"/>
              </w:rPr>
              <w:fldChar w:fldCharType="end"/>
            </w:r>
          </w:hyperlink>
        </w:p>
        <w:p w14:paraId="7FBAED36" w14:textId="63421A16" w:rsidR="00F26635" w:rsidRPr="000A63CD" w:rsidRDefault="00000000" w:rsidP="00F26635">
          <w:pPr>
            <w:pStyle w:val="TOC2"/>
            <w:tabs>
              <w:tab w:val="right" w:leader="dot" w:pos="9016"/>
            </w:tabs>
            <w:bidi/>
            <w:rPr>
              <w:rFonts w:eastAsiaTheme="minorEastAsia" w:cs="B Lotus"/>
              <w:noProof/>
              <w:sz w:val="28"/>
              <w:szCs w:val="28"/>
            </w:rPr>
          </w:pPr>
          <w:hyperlink w:anchor="_Toc207627219" w:history="1">
            <w:r w:rsidR="00F26635" w:rsidRPr="000A63CD">
              <w:rPr>
                <w:rStyle w:val="Hyperlink"/>
                <w:rFonts w:cs="B Lotus"/>
                <w:noProof/>
                <w:sz w:val="28"/>
                <w:szCs w:val="28"/>
                <w:u w:val="none"/>
                <w:rtl/>
                <w:lang w:bidi="fa-IR"/>
              </w:rPr>
              <w:t>2-2-5-</w:t>
            </w:r>
            <w:r w:rsidR="00F26635" w:rsidRPr="000A63CD">
              <w:rPr>
                <w:rStyle w:val="Hyperlink"/>
                <w:rFonts w:cs="B Lotus"/>
                <w:noProof/>
                <w:sz w:val="28"/>
                <w:szCs w:val="28"/>
                <w:u w:val="none"/>
              </w:rPr>
              <w:t xml:space="preserve"> </w:t>
            </w:r>
            <w:r w:rsidR="00F26635" w:rsidRPr="000A63CD">
              <w:rPr>
                <w:rStyle w:val="Hyperlink"/>
                <w:rFonts w:cs="B Lotus"/>
                <w:noProof/>
                <w:sz w:val="28"/>
                <w:szCs w:val="28"/>
                <w:u w:val="none"/>
                <w:rtl/>
              </w:rPr>
              <w:t>عوامل م</w:t>
            </w:r>
            <w:r w:rsidR="000E530B">
              <w:rPr>
                <w:rStyle w:val="Hyperlink"/>
                <w:rFonts w:cs="B Lotus"/>
                <w:noProof/>
                <w:sz w:val="28"/>
                <w:szCs w:val="28"/>
                <w:u w:val="none"/>
                <w:rtl/>
              </w:rPr>
              <w:t>ؤ</w:t>
            </w:r>
            <w:r w:rsidR="00F26635" w:rsidRPr="000A63CD">
              <w:rPr>
                <w:rStyle w:val="Hyperlink"/>
                <w:rFonts w:cs="B Lotus"/>
                <w:noProof/>
                <w:sz w:val="28"/>
                <w:szCs w:val="28"/>
                <w:u w:val="none"/>
                <w:rtl/>
              </w:rPr>
              <w:t>ثر در پذ</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رش</w:t>
            </w:r>
            <w:r w:rsidR="00F26635" w:rsidRPr="000A63CD">
              <w:rPr>
                <w:rStyle w:val="Hyperlink"/>
                <w:rFonts w:cs="B Lotus"/>
                <w:noProof/>
                <w:sz w:val="28"/>
                <w:szCs w:val="28"/>
                <w:u w:val="none"/>
                <w:rtl/>
              </w:rPr>
              <w:t xml:space="preserve"> فناور</w:t>
            </w:r>
            <w:r w:rsidR="00F26635" w:rsidRPr="000A63CD">
              <w:rPr>
                <w:rStyle w:val="Hyperlink"/>
                <w:rFonts w:cs="B Lotus" w:hint="cs"/>
                <w:noProof/>
                <w:sz w:val="28"/>
                <w:szCs w:val="28"/>
                <w:u w:val="none"/>
                <w:rtl/>
              </w:rPr>
              <w:t>ی</w:t>
            </w:r>
            <w:r w:rsidR="00F26635" w:rsidRPr="000A63CD">
              <w:rPr>
                <w:rFonts w:cs="B Lotus"/>
                <w:noProof/>
                <w:webHidden/>
                <w:sz w:val="28"/>
                <w:szCs w:val="28"/>
              </w:rPr>
              <w:tab/>
            </w:r>
            <w:r w:rsidR="00F26635" w:rsidRPr="000A63CD">
              <w:rPr>
                <w:rFonts w:cs="B Lotus"/>
                <w:noProof/>
                <w:webHidden/>
                <w:sz w:val="28"/>
                <w:szCs w:val="28"/>
              </w:rPr>
              <w:fldChar w:fldCharType="begin"/>
            </w:r>
            <w:r w:rsidR="00F26635" w:rsidRPr="000A63CD">
              <w:rPr>
                <w:rFonts w:cs="B Lotus"/>
                <w:noProof/>
                <w:webHidden/>
                <w:sz w:val="28"/>
                <w:szCs w:val="28"/>
              </w:rPr>
              <w:instrText xml:space="preserve"> PAGEREF _Toc207627219 \h </w:instrText>
            </w:r>
            <w:r w:rsidR="00F26635" w:rsidRPr="000A63CD">
              <w:rPr>
                <w:rFonts w:cs="B Lotus"/>
                <w:noProof/>
                <w:webHidden/>
                <w:sz w:val="28"/>
                <w:szCs w:val="28"/>
              </w:rPr>
            </w:r>
            <w:r w:rsidR="00F26635" w:rsidRPr="000A63CD">
              <w:rPr>
                <w:rFonts w:cs="B Lotus"/>
                <w:noProof/>
                <w:webHidden/>
                <w:sz w:val="28"/>
                <w:szCs w:val="28"/>
              </w:rPr>
              <w:fldChar w:fldCharType="separate"/>
            </w:r>
            <w:r w:rsidR="00C22E59">
              <w:rPr>
                <w:rFonts w:cs="B Lotus"/>
                <w:noProof/>
                <w:webHidden/>
                <w:sz w:val="28"/>
                <w:szCs w:val="28"/>
                <w:rtl/>
              </w:rPr>
              <w:t>47</w:t>
            </w:r>
            <w:r w:rsidR="00F26635" w:rsidRPr="000A63CD">
              <w:rPr>
                <w:rFonts w:cs="B Lotus"/>
                <w:noProof/>
                <w:webHidden/>
                <w:sz w:val="28"/>
                <w:szCs w:val="28"/>
              </w:rPr>
              <w:fldChar w:fldCharType="end"/>
            </w:r>
          </w:hyperlink>
        </w:p>
        <w:p w14:paraId="412B2BA6" w14:textId="7ACE1373" w:rsidR="00F26635" w:rsidRPr="000A63CD" w:rsidRDefault="00000000" w:rsidP="00F26635">
          <w:pPr>
            <w:pStyle w:val="TOC2"/>
            <w:tabs>
              <w:tab w:val="right" w:leader="dot" w:pos="9016"/>
            </w:tabs>
            <w:bidi/>
            <w:rPr>
              <w:rFonts w:eastAsiaTheme="minorEastAsia" w:cs="B Lotus"/>
              <w:noProof/>
              <w:sz w:val="28"/>
              <w:szCs w:val="28"/>
            </w:rPr>
          </w:pPr>
          <w:hyperlink w:anchor="_Toc207627220" w:history="1">
            <w:r w:rsidR="00F26635" w:rsidRPr="000A63CD">
              <w:rPr>
                <w:rStyle w:val="Hyperlink"/>
                <w:rFonts w:cs="B Lotus"/>
                <w:noProof/>
                <w:sz w:val="28"/>
                <w:szCs w:val="28"/>
                <w:u w:val="none"/>
                <w:rtl/>
                <w:lang w:bidi="fa-IR"/>
              </w:rPr>
              <w:t>3-2-5-</w:t>
            </w:r>
            <w:r w:rsidR="00F26635" w:rsidRPr="000A63CD">
              <w:rPr>
                <w:rStyle w:val="Hyperlink"/>
                <w:rFonts w:cs="B Lotus"/>
                <w:noProof/>
                <w:sz w:val="28"/>
                <w:szCs w:val="28"/>
                <w:u w:val="none"/>
              </w:rPr>
              <w:t xml:space="preserve"> </w:t>
            </w:r>
            <w:r w:rsidR="00F26635" w:rsidRPr="000A63CD">
              <w:rPr>
                <w:rStyle w:val="Hyperlink"/>
                <w:rFonts w:cs="B Lotus"/>
                <w:noProof/>
                <w:sz w:val="28"/>
                <w:szCs w:val="28"/>
                <w:u w:val="none"/>
                <w:rtl/>
              </w:rPr>
              <w:t>عوامل اجتماع</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و فرهنگ</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مؤثر بر بازار</w:t>
            </w:r>
            <w:r w:rsidR="00F26635" w:rsidRPr="000A63CD">
              <w:rPr>
                <w:rFonts w:cs="B Lotus"/>
                <w:noProof/>
                <w:webHidden/>
                <w:sz w:val="28"/>
                <w:szCs w:val="28"/>
              </w:rPr>
              <w:tab/>
            </w:r>
            <w:r w:rsidR="00F26635" w:rsidRPr="000A63CD">
              <w:rPr>
                <w:rFonts w:cs="B Lotus"/>
                <w:noProof/>
                <w:webHidden/>
                <w:sz w:val="28"/>
                <w:szCs w:val="28"/>
              </w:rPr>
              <w:fldChar w:fldCharType="begin"/>
            </w:r>
            <w:r w:rsidR="00F26635" w:rsidRPr="000A63CD">
              <w:rPr>
                <w:rFonts w:cs="B Lotus"/>
                <w:noProof/>
                <w:webHidden/>
                <w:sz w:val="28"/>
                <w:szCs w:val="28"/>
              </w:rPr>
              <w:instrText xml:space="preserve"> PAGEREF _Toc207627220 \h </w:instrText>
            </w:r>
            <w:r w:rsidR="00F26635" w:rsidRPr="000A63CD">
              <w:rPr>
                <w:rFonts w:cs="B Lotus"/>
                <w:noProof/>
                <w:webHidden/>
                <w:sz w:val="28"/>
                <w:szCs w:val="28"/>
              </w:rPr>
            </w:r>
            <w:r w:rsidR="00F26635" w:rsidRPr="000A63CD">
              <w:rPr>
                <w:rFonts w:cs="B Lotus"/>
                <w:noProof/>
                <w:webHidden/>
                <w:sz w:val="28"/>
                <w:szCs w:val="28"/>
              </w:rPr>
              <w:fldChar w:fldCharType="separate"/>
            </w:r>
            <w:r w:rsidR="00C22E59">
              <w:rPr>
                <w:rFonts w:cs="B Lotus"/>
                <w:noProof/>
                <w:webHidden/>
                <w:sz w:val="28"/>
                <w:szCs w:val="28"/>
                <w:rtl/>
              </w:rPr>
              <w:t>48</w:t>
            </w:r>
            <w:r w:rsidR="00F26635" w:rsidRPr="000A63CD">
              <w:rPr>
                <w:rFonts w:cs="B Lotus"/>
                <w:noProof/>
                <w:webHidden/>
                <w:sz w:val="28"/>
                <w:szCs w:val="28"/>
              </w:rPr>
              <w:fldChar w:fldCharType="end"/>
            </w:r>
          </w:hyperlink>
        </w:p>
        <w:p w14:paraId="30366309" w14:textId="2C682417" w:rsidR="00F26635" w:rsidRPr="000A63CD" w:rsidRDefault="00000000" w:rsidP="00F26635">
          <w:pPr>
            <w:pStyle w:val="TOC2"/>
            <w:tabs>
              <w:tab w:val="right" w:leader="dot" w:pos="9016"/>
            </w:tabs>
            <w:bidi/>
            <w:rPr>
              <w:rFonts w:eastAsiaTheme="minorEastAsia" w:cs="B Lotus"/>
              <w:noProof/>
              <w:sz w:val="28"/>
              <w:szCs w:val="28"/>
            </w:rPr>
          </w:pPr>
          <w:hyperlink w:anchor="_Toc207627221" w:history="1">
            <w:r w:rsidR="00F26635" w:rsidRPr="000A63CD">
              <w:rPr>
                <w:rStyle w:val="Hyperlink"/>
                <w:rFonts w:cs="B Lotus"/>
                <w:noProof/>
                <w:sz w:val="28"/>
                <w:szCs w:val="28"/>
                <w:u w:val="none"/>
                <w:rtl/>
                <w:lang w:bidi="fa-IR"/>
              </w:rPr>
              <w:t>4-2-5-</w:t>
            </w:r>
            <w:r w:rsidR="00F26635" w:rsidRPr="000A63CD">
              <w:rPr>
                <w:rStyle w:val="Hyperlink"/>
                <w:rFonts w:cs="B Lotus"/>
                <w:noProof/>
                <w:sz w:val="28"/>
                <w:szCs w:val="28"/>
                <w:u w:val="none"/>
              </w:rPr>
              <w:t xml:space="preserve"> </w:t>
            </w:r>
            <w:r w:rsidR="00F26635" w:rsidRPr="000A63CD">
              <w:rPr>
                <w:rStyle w:val="Hyperlink"/>
                <w:rFonts w:cs="B Lotus"/>
                <w:noProof/>
                <w:sz w:val="28"/>
                <w:szCs w:val="28"/>
                <w:u w:val="none"/>
                <w:rtl/>
              </w:rPr>
              <w:t>نقش ارتباطات و بازار</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اب</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بر رفتار مصرف</w:t>
            </w:r>
            <w:r w:rsidR="00AB5223" w:rsidRPr="000A63CD">
              <w:rPr>
                <w:rStyle w:val="Hyperlink"/>
                <w:rFonts w:cs="B Lotus"/>
                <w:noProof/>
                <w:sz w:val="28"/>
                <w:szCs w:val="28"/>
                <w:u w:val="none"/>
              </w:rPr>
              <w:t>‌</w:t>
            </w:r>
            <w:r w:rsidR="00F26635" w:rsidRPr="000A63CD">
              <w:rPr>
                <w:rStyle w:val="Hyperlink"/>
                <w:rFonts w:cs="B Lotus"/>
                <w:noProof/>
                <w:sz w:val="28"/>
                <w:szCs w:val="28"/>
                <w:u w:val="none"/>
                <w:rtl/>
              </w:rPr>
              <w:t>کننده</w:t>
            </w:r>
            <w:r w:rsidR="00F26635" w:rsidRPr="000A63CD">
              <w:rPr>
                <w:rFonts w:cs="B Lotus"/>
                <w:noProof/>
                <w:webHidden/>
                <w:sz w:val="28"/>
                <w:szCs w:val="28"/>
              </w:rPr>
              <w:tab/>
            </w:r>
            <w:r w:rsidR="00F26635" w:rsidRPr="000A63CD">
              <w:rPr>
                <w:rFonts w:cs="B Lotus"/>
                <w:noProof/>
                <w:webHidden/>
                <w:sz w:val="28"/>
                <w:szCs w:val="28"/>
              </w:rPr>
              <w:fldChar w:fldCharType="begin"/>
            </w:r>
            <w:r w:rsidR="00F26635" w:rsidRPr="000A63CD">
              <w:rPr>
                <w:rFonts w:cs="B Lotus"/>
                <w:noProof/>
                <w:webHidden/>
                <w:sz w:val="28"/>
                <w:szCs w:val="28"/>
              </w:rPr>
              <w:instrText xml:space="preserve"> PAGEREF _Toc207627221 \h </w:instrText>
            </w:r>
            <w:r w:rsidR="00F26635" w:rsidRPr="000A63CD">
              <w:rPr>
                <w:rFonts w:cs="B Lotus"/>
                <w:noProof/>
                <w:webHidden/>
                <w:sz w:val="28"/>
                <w:szCs w:val="28"/>
              </w:rPr>
            </w:r>
            <w:r w:rsidR="00F26635" w:rsidRPr="000A63CD">
              <w:rPr>
                <w:rFonts w:cs="B Lotus"/>
                <w:noProof/>
                <w:webHidden/>
                <w:sz w:val="28"/>
                <w:szCs w:val="28"/>
              </w:rPr>
              <w:fldChar w:fldCharType="separate"/>
            </w:r>
            <w:r w:rsidR="00C22E59">
              <w:rPr>
                <w:rFonts w:cs="B Lotus"/>
                <w:noProof/>
                <w:webHidden/>
                <w:sz w:val="28"/>
                <w:szCs w:val="28"/>
                <w:rtl/>
              </w:rPr>
              <w:t>49</w:t>
            </w:r>
            <w:r w:rsidR="00F26635" w:rsidRPr="000A63CD">
              <w:rPr>
                <w:rFonts w:cs="B Lotus"/>
                <w:noProof/>
                <w:webHidden/>
                <w:sz w:val="28"/>
                <w:szCs w:val="28"/>
              </w:rPr>
              <w:fldChar w:fldCharType="end"/>
            </w:r>
          </w:hyperlink>
        </w:p>
        <w:p w14:paraId="3182210B" w14:textId="7610A1CF" w:rsidR="00F26635" w:rsidRPr="000A63CD" w:rsidRDefault="00000000" w:rsidP="00F26635">
          <w:pPr>
            <w:pStyle w:val="TOC1"/>
            <w:rPr>
              <w:rFonts w:eastAsiaTheme="minorEastAsia"/>
              <w:sz w:val="28"/>
              <w:szCs w:val="28"/>
            </w:rPr>
          </w:pPr>
          <w:hyperlink w:anchor="_Toc207627222" w:history="1">
            <w:r w:rsidR="00F26635" w:rsidRPr="000A63CD">
              <w:rPr>
                <w:rStyle w:val="Hyperlink"/>
                <w:sz w:val="28"/>
                <w:szCs w:val="28"/>
                <w:u w:val="none"/>
                <w:rtl/>
                <w:lang w:bidi="fa-IR"/>
              </w:rPr>
              <w:t xml:space="preserve">3-5- </w:t>
            </w:r>
            <w:r w:rsidR="00F26635" w:rsidRPr="000A63CD">
              <w:rPr>
                <w:rStyle w:val="Hyperlink"/>
                <w:sz w:val="28"/>
                <w:szCs w:val="28"/>
                <w:u w:val="none"/>
                <w:rtl/>
              </w:rPr>
              <w:t>الگ</w:t>
            </w:r>
            <w:r w:rsidR="00AB5223" w:rsidRPr="000A63CD">
              <w:rPr>
                <w:rStyle w:val="Hyperlink"/>
                <w:sz w:val="28"/>
                <w:szCs w:val="28"/>
                <w:u w:val="none"/>
                <w:rtl/>
              </w:rPr>
              <w:t>و</w:t>
            </w:r>
            <w:r w:rsidR="00F26635" w:rsidRPr="000A63CD">
              <w:rPr>
                <w:rStyle w:val="Hyperlink"/>
                <w:sz w:val="28"/>
                <w:szCs w:val="28"/>
                <w:u w:val="none"/>
                <w:rtl/>
              </w:rPr>
              <w:t>ساز</w:t>
            </w:r>
            <w:r w:rsidR="00F26635" w:rsidRPr="000A63CD">
              <w:rPr>
                <w:rStyle w:val="Hyperlink"/>
                <w:rFonts w:hint="cs"/>
                <w:sz w:val="28"/>
                <w:szCs w:val="28"/>
                <w:u w:val="none"/>
                <w:rtl/>
              </w:rPr>
              <w:t>ی</w:t>
            </w:r>
            <w:r w:rsidR="00F26635" w:rsidRPr="000A63CD">
              <w:rPr>
                <w:rStyle w:val="Hyperlink"/>
                <w:sz w:val="28"/>
                <w:szCs w:val="28"/>
                <w:u w:val="none"/>
                <w:rtl/>
              </w:rPr>
              <w:t xml:space="preserve"> و چشم</w:t>
            </w:r>
            <w:r w:rsidR="00AB5223" w:rsidRPr="000A63CD">
              <w:rPr>
                <w:rStyle w:val="Hyperlink"/>
                <w:sz w:val="28"/>
                <w:szCs w:val="28"/>
                <w:u w:val="none"/>
              </w:rPr>
              <w:t>‌</w:t>
            </w:r>
            <w:r w:rsidR="00F26635" w:rsidRPr="000A63CD">
              <w:rPr>
                <w:rStyle w:val="Hyperlink"/>
                <w:sz w:val="28"/>
                <w:szCs w:val="28"/>
                <w:u w:val="none"/>
                <w:rtl/>
              </w:rPr>
              <w:t>اندازها</w:t>
            </w:r>
            <w:r w:rsidR="00F26635" w:rsidRPr="000A63CD">
              <w:rPr>
                <w:rStyle w:val="Hyperlink"/>
                <w:rFonts w:hint="cs"/>
                <w:sz w:val="28"/>
                <w:szCs w:val="28"/>
                <w:u w:val="none"/>
                <w:rtl/>
              </w:rPr>
              <w:t>ی</w:t>
            </w:r>
            <w:r w:rsidR="00F26635" w:rsidRPr="000A63CD">
              <w:rPr>
                <w:rStyle w:val="Hyperlink"/>
                <w:sz w:val="28"/>
                <w:szCs w:val="28"/>
                <w:u w:val="none"/>
                <w:rtl/>
              </w:rPr>
              <w:t xml:space="preserve"> آ</w:t>
            </w:r>
            <w:r w:rsidR="00F26635" w:rsidRPr="000A63CD">
              <w:rPr>
                <w:rStyle w:val="Hyperlink"/>
                <w:rFonts w:hint="cs"/>
                <w:sz w:val="28"/>
                <w:szCs w:val="28"/>
                <w:u w:val="none"/>
                <w:rtl/>
              </w:rPr>
              <w:t>ی</w:t>
            </w:r>
            <w:r w:rsidR="00F26635" w:rsidRPr="000A63CD">
              <w:rPr>
                <w:rStyle w:val="Hyperlink"/>
                <w:rFonts w:hint="eastAsia"/>
                <w:sz w:val="28"/>
                <w:szCs w:val="28"/>
                <w:u w:val="none"/>
                <w:rtl/>
              </w:rPr>
              <w:t>نده</w:t>
            </w:r>
            <w:r w:rsidR="00F26635" w:rsidRPr="000A63CD">
              <w:rPr>
                <w:rStyle w:val="Hyperlink"/>
                <w:sz w:val="28"/>
                <w:szCs w:val="28"/>
                <w:u w:val="none"/>
                <w:rtl/>
              </w:rPr>
              <w:t xml:space="preserve"> بازار</w:t>
            </w:r>
            <w:r w:rsidR="00F26635" w:rsidRPr="000A63CD">
              <w:rPr>
                <w:webHidden/>
                <w:sz w:val="28"/>
                <w:szCs w:val="28"/>
              </w:rPr>
              <w:tab/>
            </w:r>
            <w:r w:rsidR="00F26635" w:rsidRPr="000A63CD">
              <w:rPr>
                <w:webHidden/>
                <w:sz w:val="28"/>
                <w:szCs w:val="28"/>
              </w:rPr>
              <w:fldChar w:fldCharType="begin"/>
            </w:r>
            <w:r w:rsidR="00F26635" w:rsidRPr="000A63CD">
              <w:rPr>
                <w:webHidden/>
                <w:sz w:val="28"/>
                <w:szCs w:val="28"/>
              </w:rPr>
              <w:instrText xml:space="preserve"> PAGEREF _Toc207627222 \h </w:instrText>
            </w:r>
            <w:r w:rsidR="00F26635" w:rsidRPr="000A63CD">
              <w:rPr>
                <w:webHidden/>
                <w:sz w:val="28"/>
                <w:szCs w:val="28"/>
              </w:rPr>
            </w:r>
            <w:r w:rsidR="00F26635" w:rsidRPr="000A63CD">
              <w:rPr>
                <w:webHidden/>
                <w:sz w:val="28"/>
                <w:szCs w:val="28"/>
              </w:rPr>
              <w:fldChar w:fldCharType="separate"/>
            </w:r>
            <w:r w:rsidR="00C22E59">
              <w:rPr>
                <w:webHidden/>
                <w:sz w:val="28"/>
                <w:szCs w:val="28"/>
                <w:rtl/>
              </w:rPr>
              <w:t>50</w:t>
            </w:r>
            <w:r w:rsidR="00F26635" w:rsidRPr="000A63CD">
              <w:rPr>
                <w:webHidden/>
                <w:sz w:val="28"/>
                <w:szCs w:val="28"/>
              </w:rPr>
              <w:fldChar w:fldCharType="end"/>
            </w:r>
          </w:hyperlink>
        </w:p>
        <w:p w14:paraId="683A757D" w14:textId="1B4DA08B" w:rsidR="00F26635" w:rsidRPr="000A63CD" w:rsidRDefault="00000000" w:rsidP="00F26635">
          <w:pPr>
            <w:pStyle w:val="TOC2"/>
            <w:tabs>
              <w:tab w:val="right" w:leader="dot" w:pos="9016"/>
            </w:tabs>
            <w:bidi/>
            <w:rPr>
              <w:rFonts w:eastAsiaTheme="minorEastAsia" w:cs="B Lotus"/>
              <w:noProof/>
              <w:sz w:val="28"/>
              <w:szCs w:val="28"/>
            </w:rPr>
          </w:pPr>
          <w:hyperlink w:anchor="_Toc207627223" w:history="1">
            <w:r w:rsidR="00F26635" w:rsidRPr="000A63CD">
              <w:rPr>
                <w:rStyle w:val="Hyperlink"/>
                <w:rFonts w:cs="B Lotus"/>
                <w:noProof/>
                <w:sz w:val="28"/>
                <w:szCs w:val="28"/>
                <w:u w:val="none"/>
                <w:rtl/>
                <w:lang w:bidi="fa-IR"/>
              </w:rPr>
              <w:t>1-3-5-</w:t>
            </w:r>
            <w:r w:rsidR="00F26635" w:rsidRPr="000A63CD">
              <w:rPr>
                <w:rStyle w:val="Hyperlink"/>
                <w:rFonts w:cs="B Lotus"/>
                <w:noProof/>
                <w:sz w:val="28"/>
                <w:szCs w:val="28"/>
                <w:u w:val="none"/>
              </w:rPr>
              <w:t xml:space="preserve"> </w:t>
            </w:r>
            <w:r w:rsidR="00F26635" w:rsidRPr="000A63CD">
              <w:rPr>
                <w:rStyle w:val="Hyperlink"/>
                <w:rFonts w:cs="B Lotus"/>
                <w:noProof/>
                <w:sz w:val="28"/>
                <w:szCs w:val="28"/>
                <w:u w:val="none"/>
                <w:rtl/>
              </w:rPr>
              <w:t>مبان</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و </w:t>
            </w:r>
            <w:r w:rsidR="00F26635" w:rsidRPr="000A63CD">
              <w:rPr>
                <w:rStyle w:val="Hyperlink"/>
                <w:rFonts w:cs="B Lotus"/>
                <w:noProof/>
                <w:sz w:val="28"/>
                <w:szCs w:val="28"/>
                <w:u w:val="none"/>
                <w:rtl/>
                <w:lang w:bidi="fa-IR"/>
              </w:rPr>
              <w:t>روش</w:t>
            </w:r>
            <w:r w:rsidR="00F26635" w:rsidRPr="000A63CD">
              <w:rPr>
                <w:rStyle w:val="Hyperlink"/>
                <w:rFonts w:cs="B Lotus"/>
                <w:noProof/>
                <w:sz w:val="28"/>
                <w:szCs w:val="28"/>
                <w:u w:val="none"/>
                <w:rtl/>
              </w:rPr>
              <w:t xml:space="preserve"> مدل</w:t>
            </w:r>
            <w:r w:rsidR="00AB5223" w:rsidRPr="000A63CD">
              <w:rPr>
                <w:rStyle w:val="Hyperlink"/>
                <w:rFonts w:cs="B Lotus"/>
                <w:noProof/>
                <w:sz w:val="28"/>
                <w:szCs w:val="28"/>
                <w:u w:val="none"/>
              </w:rPr>
              <w:t>‌</w:t>
            </w:r>
            <w:r w:rsidR="00F26635" w:rsidRPr="000A63CD">
              <w:rPr>
                <w:rStyle w:val="Hyperlink"/>
                <w:rFonts w:cs="B Lotus"/>
                <w:noProof/>
                <w:sz w:val="28"/>
                <w:szCs w:val="28"/>
                <w:u w:val="none"/>
                <w:rtl/>
              </w:rPr>
              <w:t>ساز</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بازار</w:t>
            </w:r>
            <w:r w:rsidR="00F26635" w:rsidRPr="000A63CD">
              <w:rPr>
                <w:rFonts w:cs="B Lotus"/>
                <w:noProof/>
                <w:webHidden/>
                <w:sz w:val="28"/>
                <w:szCs w:val="28"/>
              </w:rPr>
              <w:tab/>
            </w:r>
            <w:r w:rsidR="00F26635" w:rsidRPr="000A63CD">
              <w:rPr>
                <w:rFonts w:cs="B Lotus"/>
                <w:noProof/>
                <w:webHidden/>
                <w:sz w:val="28"/>
                <w:szCs w:val="28"/>
              </w:rPr>
              <w:fldChar w:fldCharType="begin"/>
            </w:r>
            <w:r w:rsidR="00F26635" w:rsidRPr="000A63CD">
              <w:rPr>
                <w:rFonts w:cs="B Lotus"/>
                <w:noProof/>
                <w:webHidden/>
                <w:sz w:val="28"/>
                <w:szCs w:val="28"/>
              </w:rPr>
              <w:instrText xml:space="preserve"> PAGEREF _Toc207627223 \h </w:instrText>
            </w:r>
            <w:r w:rsidR="00F26635" w:rsidRPr="000A63CD">
              <w:rPr>
                <w:rFonts w:cs="B Lotus"/>
                <w:noProof/>
                <w:webHidden/>
                <w:sz w:val="28"/>
                <w:szCs w:val="28"/>
              </w:rPr>
            </w:r>
            <w:r w:rsidR="00F26635" w:rsidRPr="000A63CD">
              <w:rPr>
                <w:rFonts w:cs="B Lotus"/>
                <w:noProof/>
                <w:webHidden/>
                <w:sz w:val="28"/>
                <w:szCs w:val="28"/>
              </w:rPr>
              <w:fldChar w:fldCharType="separate"/>
            </w:r>
            <w:r w:rsidR="00C22E59">
              <w:rPr>
                <w:rFonts w:cs="B Lotus"/>
                <w:noProof/>
                <w:webHidden/>
                <w:sz w:val="28"/>
                <w:szCs w:val="28"/>
                <w:rtl/>
              </w:rPr>
              <w:t>50</w:t>
            </w:r>
            <w:r w:rsidR="00F26635" w:rsidRPr="000A63CD">
              <w:rPr>
                <w:rFonts w:cs="B Lotus"/>
                <w:noProof/>
                <w:webHidden/>
                <w:sz w:val="28"/>
                <w:szCs w:val="28"/>
              </w:rPr>
              <w:fldChar w:fldCharType="end"/>
            </w:r>
          </w:hyperlink>
        </w:p>
        <w:p w14:paraId="25BA3C17" w14:textId="13D81AF4" w:rsidR="00F26635" w:rsidRPr="000A63CD" w:rsidRDefault="00000000" w:rsidP="00F26635">
          <w:pPr>
            <w:pStyle w:val="TOC2"/>
            <w:tabs>
              <w:tab w:val="right" w:leader="dot" w:pos="9016"/>
            </w:tabs>
            <w:bidi/>
            <w:rPr>
              <w:rFonts w:eastAsiaTheme="minorEastAsia" w:cs="B Lotus"/>
              <w:noProof/>
              <w:sz w:val="28"/>
              <w:szCs w:val="28"/>
            </w:rPr>
          </w:pPr>
          <w:hyperlink w:anchor="_Toc207627224" w:history="1">
            <w:r w:rsidR="00F26635" w:rsidRPr="000A63CD">
              <w:rPr>
                <w:rStyle w:val="Hyperlink"/>
                <w:rFonts w:cs="B Lotus"/>
                <w:noProof/>
                <w:sz w:val="28"/>
                <w:szCs w:val="28"/>
                <w:u w:val="none"/>
                <w:rtl/>
                <w:lang w:bidi="fa-IR"/>
              </w:rPr>
              <w:t>2-3-5-</w:t>
            </w:r>
            <w:r w:rsidR="00F26635" w:rsidRPr="000A63CD">
              <w:rPr>
                <w:rStyle w:val="Hyperlink"/>
                <w:rFonts w:cs="B Lotus"/>
                <w:noProof/>
                <w:sz w:val="28"/>
                <w:szCs w:val="28"/>
                <w:u w:val="none"/>
                <w:rtl/>
              </w:rPr>
              <w:t xml:space="preserve"> چشم</w:t>
            </w:r>
            <w:r w:rsidR="00AB5223" w:rsidRPr="000A63CD">
              <w:rPr>
                <w:rStyle w:val="Hyperlink"/>
                <w:rFonts w:cs="B Lotus"/>
                <w:noProof/>
                <w:sz w:val="28"/>
                <w:szCs w:val="28"/>
                <w:u w:val="none"/>
              </w:rPr>
              <w:t>‌</w:t>
            </w:r>
            <w:r w:rsidR="00F26635" w:rsidRPr="000A63CD">
              <w:rPr>
                <w:rStyle w:val="Hyperlink"/>
                <w:rFonts w:cs="B Lotus"/>
                <w:noProof/>
                <w:sz w:val="28"/>
                <w:szCs w:val="28"/>
                <w:u w:val="none"/>
                <w:rtl/>
              </w:rPr>
              <w:t>انداز بازار جهان</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تا سال </w:t>
            </w:r>
            <w:r w:rsidR="00F26635" w:rsidRPr="000A63CD">
              <w:rPr>
                <w:rStyle w:val="Hyperlink"/>
                <w:rFonts w:cs="B Lotus"/>
                <w:noProof/>
                <w:sz w:val="28"/>
                <w:szCs w:val="28"/>
                <w:u w:val="none"/>
                <w:rtl/>
                <w:lang w:bidi="fa-IR"/>
              </w:rPr>
              <w:t>۲۰۳۵</w:t>
            </w:r>
            <w:r w:rsidR="00F26635" w:rsidRPr="000A63CD">
              <w:rPr>
                <w:rFonts w:cs="B Lotus"/>
                <w:noProof/>
                <w:webHidden/>
                <w:sz w:val="28"/>
                <w:szCs w:val="28"/>
              </w:rPr>
              <w:tab/>
            </w:r>
            <w:r w:rsidR="00F26635" w:rsidRPr="000A63CD">
              <w:rPr>
                <w:rFonts w:cs="B Lotus"/>
                <w:noProof/>
                <w:webHidden/>
                <w:sz w:val="28"/>
                <w:szCs w:val="28"/>
              </w:rPr>
              <w:fldChar w:fldCharType="begin"/>
            </w:r>
            <w:r w:rsidR="00F26635" w:rsidRPr="000A63CD">
              <w:rPr>
                <w:rFonts w:cs="B Lotus"/>
                <w:noProof/>
                <w:webHidden/>
                <w:sz w:val="28"/>
                <w:szCs w:val="28"/>
              </w:rPr>
              <w:instrText xml:space="preserve"> PAGEREF _Toc207627224 \h </w:instrText>
            </w:r>
            <w:r w:rsidR="00F26635" w:rsidRPr="000A63CD">
              <w:rPr>
                <w:rFonts w:cs="B Lotus"/>
                <w:noProof/>
                <w:webHidden/>
                <w:sz w:val="28"/>
                <w:szCs w:val="28"/>
              </w:rPr>
            </w:r>
            <w:r w:rsidR="00F26635" w:rsidRPr="000A63CD">
              <w:rPr>
                <w:rFonts w:cs="B Lotus"/>
                <w:noProof/>
                <w:webHidden/>
                <w:sz w:val="28"/>
                <w:szCs w:val="28"/>
              </w:rPr>
              <w:fldChar w:fldCharType="separate"/>
            </w:r>
            <w:r w:rsidR="00C22E59">
              <w:rPr>
                <w:rFonts w:cs="B Lotus"/>
                <w:noProof/>
                <w:webHidden/>
                <w:sz w:val="28"/>
                <w:szCs w:val="28"/>
                <w:rtl/>
              </w:rPr>
              <w:t>51</w:t>
            </w:r>
            <w:r w:rsidR="00F26635" w:rsidRPr="000A63CD">
              <w:rPr>
                <w:rFonts w:cs="B Lotus"/>
                <w:noProof/>
                <w:webHidden/>
                <w:sz w:val="28"/>
                <w:szCs w:val="28"/>
              </w:rPr>
              <w:fldChar w:fldCharType="end"/>
            </w:r>
          </w:hyperlink>
        </w:p>
        <w:p w14:paraId="74A0059C" w14:textId="53B39A23" w:rsidR="00F26635" w:rsidRPr="000A63CD" w:rsidRDefault="00000000" w:rsidP="00F26635">
          <w:pPr>
            <w:pStyle w:val="TOC2"/>
            <w:tabs>
              <w:tab w:val="right" w:leader="dot" w:pos="9016"/>
            </w:tabs>
            <w:bidi/>
            <w:rPr>
              <w:rFonts w:eastAsiaTheme="minorEastAsia" w:cs="B Lotus"/>
              <w:noProof/>
              <w:sz w:val="28"/>
              <w:szCs w:val="28"/>
            </w:rPr>
          </w:pPr>
          <w:hyperlink w:anchor="_Toc207627225" w:history="1">
            <w:r w:rsidR="00F26635" w:rsidRPr="000A63CD">
              <w:rPr>
                <w:rStyle w:val="Hyperlink"/>
                <w:rFonts w:cs="B Lotus"/>
                <w:noProof/>
                <w:sz w:val="28"/>
                <w:szCs w:val="28"/>
                <w:u w:val="none"/>
                <w:rtl/>
                <w:lang w:bidi="fa-IR"/>
              </w:rPr>
              <w:t>3-3-5-</w:t>
            </w:r>
            <w:r w:rsidR="00F26635" w:rsidRPr="000A63CD">
              <w:rPr>
                <w:rStyle w:val="Hyperlink"/>
                <w:rFonts w:cs="B Lotus"/>
                <w:noProof/>
                <w:sz w:val="28"/>
                <w:szCs w:val="28"/>
                <w:u w:val="none"/>
                <w:rtl/>
              </w:rPr>
              <w:t xml:space="preserve"> عوامل پ</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شران و بازدارنده</w:t>
            </w:r>
            <w:r w:rsidR="00F26635" w:rsidRPr="000A63CD">
              <w:rPr>
                <w:rFonts w:cs="B Lotus"/>
                <w:noProof/>
                <w:webHidden/>
                <w:sz w:val="28"/>
                <w:szCs w:val="28"/>
              </w:rPr>
              <w:tab/>
            </w:r>
            <w:r w:rsidR="00F26635" w:rsidRPr="000A63CD">
              <w:rPr>
                <w:rFonts w:cs="B Lotus"/>
                <w:noProof/>
                <w:webHidden/>
                <w:sz w:val="28"/>
                <w:szCs w:val="28"/>
              </w:rPr>
              <w:fldChar w:fldCharType="begin"/>
            </w:r>
            <w:r w:rsidR="00F26635" w:rsidRPr="000A63CD">
              <w:rPr>
                <w:rFonts w:cs="B Lotus"/>
                <w:noProof/>
                <w:webHidden/>
                <w:sz w:val="28"/>
                <w:szCs w:val="28"/>
              </w:rPr>
              <w:instrText xml:space="preserve"> PAGEREF _Toc207627225 \h </w:instrText>
            </w:r>
            <w:r w:rsidR="00F26635" w:rsidRPr="000A63CD">
              <w:rPr>
                <w:rFonts w:cs="B Lotus"/>
                <w:noProof/>
                <w:webHidden/>
                <w:sz w:val="28"/>
                <w:szCs w:val="28"/>
              </w:rPr>
            </w:r>
            <w:r w:rsidR="00F26635" w:rsidRPr="000A63CD">
              <w:rPr>
                <w:rFonts w:cs="B Lotus"/>
                <w:noProof/>
                <w:webHidden/>
                <w:sz w:val="28"/>
                <w:szCs w:val="28"/>
              </w:rPr>
              <w:fldChar w:fldCharType="separate"/>
            </w:r>
            <w:r w:rsidR="00C22E59">
              <w:rPr>
                <w:rFonts w:cs="B Lotus"/>
                <w:noProof/>
                <w:webHidden/>
                <w:sz w:val="28"/>
                <w:szCs w:val="28"/>
                <w:rtl/>
              </w:rPr>
              <w:t>52</w:t>
            </w:r>
            <w:r w:rsidR="00F26635" w:rsidRPr="000A63CD">
              <w:rPr>
                <w:rFonts w:cs="B Lotus"/>
                <w:noProof/>
                <w:webHidden/>
                <w:sz w:val="28"/>
                <w:szCs w:val="28"/>
              </w:rPr>
              <w:fldChar w:fldCharType="end"/>
            </w:r>
          </w:hyperlink>
        </w:p>
        <w:p w14:paraId="3A0427E9" w14:textId="5711BA39" w:rsidR="00F26635" w:rsidRPr="000A63CD" w:rsidRDefault="00000000" w:rsidP="00F26635">
          <w:pPr>
            <w:pStyle w:val="TOC1"/>
            <w:rPr>
              <w:rFonts w:eastAsiaTheme="minorEastAsia"/>
              <w:sz w:val="28"/>
              <w:szCs w:val="28"/>
            </w:rPr>
          </w:pPr>
          <w:hyperlink w:anchor="_Toc207627226" w:history="1">
            <w:r w:rsidR="00F26635" w:rsidRPr="000A63CD">
              <w:rPr>
                <w:rStyle w:val="Hyperlink"/>
                <w:sz w:val="28"/>
                <w:szCs w:val="28"/>
                <w:u w:val="none"/>
                <w:rtl/>
                <w:lang w:bidi="fa-IR"/>
              </w:rPr>
              <w:t xml:space="preserve">4-5- </w:t>
            </w:r>
            <w:r w:rsidR="00F26635" w:rsidRPr="000A63CD">
              <w:rPr>
                <w:rStyle w:val="Hyperlink"/>
                <w:sz w:val="28"/>
                <w:szCs w:val="28"/>
                <w:u w:val="none"/>
                <w:rtl/>
              </w:rPr>
              <w:t>الگ</w:t>
            </w:r>
            <w:r w:rsidR="00AB5223" w:rsidRPr="000A63CD">
              <w:rPr>
                <w:rStyle w:val="Hyperlink"/>
                <w:sz w:val="28"/>
                <w:szCs w:val="28"/>
                <w:u w:val="none"/>
                <w:rtl/>
              </w:rPr>
              <w:t>و</w:t>
            </w:r>
            <w:r w:rsidR="00F26635" w:rsidRPr="000A63CD">
              <w:rPr>
                <w:rStyle w:val="Hyperlink"/>
                <w:sz w:val="28"/>
                <w:szCs w:val="28"/>
                <w:u w:val="none"/>
                <w:rtl/>
              </w:rPr>
              <w:t>ها</w:t>
            </w:r>
            <w:r w:rsidR="00F26635" w:rsidRPr="000A63CD">
              <w:rPr>
                <w:rStyle w:val="Hyperlink"/>
                <w:rFonts w:hint="cs"/>
                <w:sz w:val="28"/>
                <w:szCs w:val="28"/>
                <w:u w:val="none"/>
                <w:rtl/>
              </w:rPr>
              <w:t>ی</w:t>
            </w:r>
            <w:r w:rsidR="00F26635" w:rsidRPr="000A63CD">
              <w:rPr>
                <w:rStyle w:val="Hyperlink"/>
                <w:sz w:val="28"/>
                <w:szCs w:val="28"/>
                <w:u w:val="none"/>
                <w:rtl/>
              </w:rPr>
              <w:t xml:space="preserve"> تجار</w:t>
            </w:r>
            <w:r w:rsidR="00F26635" w:rsidRPr="000A63CD">
              <w:rPr>
                <w:rStyle w:val="Hyperlink"/>
                <w:rFonts w:hint="cs"/>
                <w:sz w:val="28"/>
                <w:szCs w:val="28"/>
                <w:u w:val="none"/>
                <w:rtl/>
              </w:rPr>
              <w:t>ی</w:t>
            </w:r>
            <w:r w:rsidR="00F26635" w:rsidRPr="000A63CD">
              <w:rPr>
                <w:rStyle w:val="Hyperlink"/>
                <w:sz w:val="28"/>
                <w:szCs w:val="28"/>
                <w:u w:val="none"/>
                <w:rtl/>
              </w:rPr>
              <w:t xml:space="preserve"> نوظهور</w:t>
            </w:r>
            <w:r w:rsidR="00F26635" w:rsidRPr="000A63CD">
              <w:rPr>
                <w:webHidden/>
                <w:sz w:val="28"/>
                <w:szCs w:val="28"/>
              </w:rPr>
              <w:tab/>
            </w:r>
            <w:r w:rsidR="00F26635" w:rsidRPr="000A63CD">
              <w:rPr>
                <w:webHidden/>
                <w:sz w:val="28"/>
                <w:szCs w:val="28"/>
              </w:rPr>
              <w:fldChar w:fldCharType="begin"/>
            </w:r>
            <w:r w:rsidR="00F26635" w:rsidRPr="000A63CD">
              <w:rPr>
                <w:webHidden/>
                <w:sz w:val="28"/>
                <w:szCs w:val="28"/>
              </w:rPr>
              <w:instrText xml:space="preserve"> PAGEREF _Toc207627226 \h </w:instrText>
            </w:r>
            <w:r w:rsidR="00F26635" w:rsidRPr="000A63CD">
              <w:rPr>
                <w:webHidden/>
                <w:sz w:val="28"/>
                <w:szCs w:val="28"/>
              </w:rPr>
            </w:r>
            <w:r w:rsidR="00F26635" w:rsidRPr="000A63CD">
              <w:rPr>
                <w:webHidden/>
                <w:sz w:val="28"/>
                <w:szCs w:val="28"/>
              </w:rPr>
              <w:fldChar w:fldCharType="separate"/>
            </w:r>
            <w:r w:rsidR="00C22E59">
              <w:rPr>
                <w:webHidden/>
                <w:sz w:val="28"/>
                <w:szCs w:val="28"/>
                <w:rtl/>
              </w:rPr>
              <w:t>53</w:t>
            </w:r>
            <w:r w:rsidR="00F26635" w:rsidRPr="000A63CD">
              <w:rPr>
                <w:webHidden/>
                <w:sz w:val="28"/>
                <w:szCs w:val="28"/>
              </w:rPr>
              <w:fldChar w:fldCharType="end"/>
            </w:r>
          </w:hyperlink>
        </w:p>
        <w:p w14:paraId="4C7BE166" w14:textId="58B9E1FF" w:rsidR="00F26635" w:rsidRPr="000A63CD" w:rsidRDefault="00000000" w:rsidP="00F26635">
          <w:pPr>
            <w:pStyle w:val="TOC2"/>
            <w:tabs>
              <w:tab w:val="right" w:leader="dot" w:pos="9016"/>
            </w:tabs>
            <w:bidi/>
            <w:rPr>
              <w:rFonts w:eastAsiaTheme="minorEastAsia" w:cs="B Lotus"/>
              <w:noProof/>
              <w:sz w:val="28"/>
              <w:szCs w:val="28"/>
            </w:rPr>
          </w:pPr>
          <w:hyperlink w:anchor="_Toc207627227" w:history="1">
            <w:r w:rsidR="00F26635" w:rsidRPr="000A63CD">
              <w:rPr>
                <w:rStyle w:val="Hyperlink"/>
                <w:rFonts w:cs="B Lotus"/>
                <w:noProof/>
                <w:sz w:val="28"/>
                <w:szCs w:val="28"/>
                <w:u w:val="none"/>
                <w:rtl/>
                <w:lang w:bidi="fa-IR"/>
              </w:rPr>
              <w:t>1-4-5-</w:t>
            </w:r>
            <w:r w:rsidR="00F26635" w:rsidRPr="000A63CD">
              <w:rPr>
                <w:rStyle w:val="Hyperlink"/>
                <w:rFonts w:cs="B Lotus"/>
                <w:noProof/>
                <w:sz w:val="28"/>
                <w:szCs w:val="28"/>
                <w:u w:val="none"/>
                <w:rtl/>
              </w:rPr>
              <w:t xml:space="preserve"> الگ</w:t>
            </w:r>
            <w:r w:rsidR="00AB5223" w:rsidRPr="000A63CD">
              <w:rPr>
                <w:rStyle w:val="Hyperlink"/>
                <w:rFonts w:cs="B Lotus"/>
                <w:noProof/>
                <w:sz w:val="28"/>
                <w:szCs w:val="28"/>
                <w:u w:val="none"/>
                <w:rtl/>
              </w:rPr>
              <w:t>و</w:t>
            </w:r>
            <w:r w:rsidR="00F26635" w:rsidRPr="000A63CD">
              <w:rPr>
                <w:rStyle w:val="Hyperlink"/>
                <w:rFonts w:cs="B Lotus"/>
                <w:noProof/>
                <w:sz w:val="28"/>
                <w:szCs w:val="28"/>
                <w:u w:val="none"/>
                <w:rtl/>
              </w:rPr>
              <w:t>ها</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تجار</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مبتن</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بر خدمات</w:t>
            </w:r>
            <w:r w:rsidR="00F26635" w:rsidRPr="000A63CD">
              <w:rPr>
                <w:rFonts w:cs="B Lotus"/>
                <w:noProof/>
                <w:webHidden/>
                <w:sz w:val="28"/>
                <w:szCs w:val="28"/>
              </w:rPr>
              <w:tab/>
            </w:r>
            <w:r w:rsidR="00F26635" w:rsidRPr="000A63CD">
              <w:rPr>
                <w:rFonts w:cs="B Lotus"/>
                <w:noProof/>
                <w:webHidden/>
                <w:sz w:val="28"/>
                <w:szCs w:val="28"/>
              </w:rPr>
              <w:fldChar w:fldCharType="begin"/>
            </w:r>
            <w:r w:rsidR="00F26635" w:rsidRPr="000A63CD">
              <w:rPr>
                <w:rFonts w:cs="B Lotus"/>
                <w:noProof/>
                <w:webHidden/>
                <w:sz w:val="28"/>
                <w:szCs w:val="28"/>
              </w:rPr>
              <w:instrText xml:space="preserve"> PAGEREF _Toc207627227 \h </w:instrText>
            </w:r>
            <w:r w:rsidR="00F26635" w:rsidRPr="000A63CD">
              <w:rPr>
                <w:rFonts w:cs="B Lotus"/>
                <w:noProof/>
                <w:webHidden/>
                <w:sz w:val="28"/>
                <w:szCs w:val="28"/>
              </w:rPr>
            </w:r>
            <w:r w:rsidR="00F26635" w:rsidRPr="000A63CD">
              <w:rPr>
                <w:rFonts w:cs="B Lotus"/>
                <w:noProof/>
                <w:webHidden/>
                <w:sz w:val="28"/>
                <w:szCs w:val="28"/>
              </w:rPr>
              <w:fldChar w:fldCharType="separate"/>
            </w:r>
            <w:r w:rsidR="00C22E59">
              <w:rPr>
                <w:rFonts w:cs="B Lotus"/>
                <w:noProof/>
                <w:webHidden/>
                <w:sz w:val="28"/>
                <w:szCs w:val="28"/>
                <w:rtl/>
              </w:rPr>
              <w:t>54</w:t>
            </w:r>
            <w:r w:rsidR="00F26635" w:rsidRPr="000A63CD">
              <w:rPr>
                <w:rFonts w:cs="B Lotus"/>
                <w:noProof/>
                <w:webHidden/>
                <w:sz w:val="28"/>
                <w:szCs w:val="28"/>
              </w:rPr>
              <w:fldChar w:fldCharType="end"/>
            </w:r>
          </w:hyperlink>
        </w:p>
        <w:p w14:paraId="4782D208" w14:textId="548519B7" w:rsidR="00F26635" w:rsidRPr="000A63CD" w:rsidRDefault="00000000" w:rsidP="00F26635">
          <w:pPr>
            <w:pStyle w:val="TOC2"/>
            <w:tabs>
              <w:tab w:val="right" w:leader="dot" w:pos="9016"/>
            </w:tabs>
            <w:bidi/>
            <w:rPr>
              <w:rFonts w:eastAsiaTheme="minorEastAsia" w:cs="B Lotus"/>
              <w:noProof/>
              <w:sz w:val="28"/>
              <w:szCs w:val="28"/>
            </w:rPr>
          </w:pPr>
          <w:hyperlink w:anchor="_Toc207627228" w:history="1">
            <w:r w:rsidR="00F26635" w:rsidRPr="000A63CD">
              <w:rPr>
                <w:rStyle w:val="Hyperlink"/>
                <w:rFonts w:cs="B Lotus"/>
                <w:noProof/>
                <w:sz w:val="28"/>
                <w:szCs w:val="28"/>
                <w:u w:val="none"/>
                <w:rtl/>
                <w:lang w:bidi="fa-IR"/>
              </w:rPr>
              <w:t>2-4-5-</w:t>
            </w:r>
            <w:r w:rsidR="00F26635" w:rsidRPr="000A63CD">
              <w:rPr>
                <w:rStyle w:val="Hyperlink"/>
                <w:rFonts w:cs="B Lotus"/>
                <w:noProof/>
                <w:sz w:val="28"/>
                <w:szCs w:val="28"/>
                <w:u w:val="none"/>
              </w:rPr>
              <w:t xml:space="preserve"> </w:t>
            </w:r>
            <w:r w:rsidR="00F26635" w:rsidRPr="000A63CD">
              <w:rPr>
                <w:rStyle w:val="Hyperlink"/>
                <w:rFonts w:cs="B Lotus"/>
                <w:noProof/>
                <w:sz w:val="28"/>
                <w:szCs w:val="28"/>
                <w:u w:val="none"/>
                <w:rtl/>
              </w:rPr>
              <w:t>الگ</w:t>
            </w:r>
            <w:r w:rsidR="00AB5223" w:rsidRPr="000A63CD">
              <w:rPr>
                <w:rStyle w:val="Hyperlink"/>
                <w:rFonts w:cs="B Lotus"/>
                <w:noProof/>
                <w:sz w:val="28"/>
                <w:szCs w:val="28"/>
                <w:u w:val="none"/>
                <w:rtl/>
              </w:rPr>
              <w:t>و</w:t>
            </w:r>
            <w:r w:rsidR="00F26635" w:rsidRPr="000A63CD">
              <w:rPr>
                <w:rStyle w:val="Hyperlink"/>
                <w:rFonts w:cs="B Lotus"/>
                <w:noProof/>
                <w:sz w:val="28"/>
                <w:szCs w:val="28"/>
                <w:u w:val="none"/>
                <w:rtl/>
              </w:rPr>
              <w:t>ها</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تجار</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مبتن</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بر داده و نرم</w:t>
            </w:r>
            <w:r w:rsidR="00AB5223" w:rsidRPr="000A63CD">
              <w:rPr>
                <w:rStyle w:val="Hyperlink"/>
                <w:rFonts w:cs="B Lotus"/>
                <w:noProof/>
                <w:sz w:val="28"/>
                <w:szCs w:val="28"/>
                <w:u w:val="none"/>
              </w:rPr>
              <w:t>‌</w:t>
            </w:r>
            <w:r w:rsidR="00F26635" w:rsidRPr="000A63CD">
              <w:rPr>
                <w:rStyle w:val="Hyperlink"/>
                <w:rFonts w:cs="B Lotus"/>
                <w:noProof/>
                <w:sz w:val="28"/>
                <w:szCs w:val="28"/>
                <w:u w:val="none"/>
                <w:rtl/>
              </w:rPr>
              <w:t>افزار</w:t>
            </w:r>
            <w:r w:rsidR="00F26635" w:rsidRPr="000A63CD">
              <w:rPr>
                <w:rFonts w:cs="B Lotus"/>
                <w:noProof/>
                <w:webHidden/>
                <w:sz w:val="28"/>
                <w:szCs w:val="28"/>
              </w:rPr>
              <w:tab/>
            </w:r>
            <w:r w:rsidR="00F26635" w:rsidRPr="000A63CD">
              <w:rPr>
                <w:rFonts w:cs="B Lotus"/>
                <w:noProof/>
                <w:webHidden/>
                <w:sz w:val="28"/>
                <w:szCs w:val="28"/>
              </w:rPr>
              <w:fldChar w:fldCharType="begin"/>
            </w:r>
            <w:r w:rsidR="00F26635" w:rsidRPr="000A63CD">
              <w:rPr>
                <w:rFonts w:cs="B Lotus"/>
                <w:noProof/>
                <w:webHidden/>
                <w:sz w:val="28"/>
                <w:szCs w:val="28"/>
              </w:rPr>
              <w:instrText xml:space="preserve"> PAGEREF _Toc207627228 \h </w:instrText>
            </w:r>
            <w:r w:rsidR="00F26635" w:rsidRPr="000A63CD">
              <w:rPr>
                <w:rFonts w:cs="B Lotus"/>
                <w:noProof/>
                <w:webHidden/>
                <w:sz w:val="28"/>
                <w:szCs w:val="28"/>
              </w:rPr>
            </w:r>
            <w:r w:rsidR="00F26635" w:rsidRPr="000A63CD">
              <w:rPr>
                <w:rFonts w:cs="B Lotus"/>
                <w:noProof/>
                <w:webHidden/>
                <w:sz w:val="28"/>
                <w:szCs w:val="28"/>
              </w:rPr>
              <w:fldChar w:fldCharType="separate"/>
            </w:r>
            <w:r w:rsidR="00C22E59">
              <w:rPr>
                <w:rFonts w:cs="B Lotus"/>
                <w:noProof/>
                <w:webHidden/>
                <w:sz w:val="28"/>
                <w:szCs w:val="28"/>
                <w:rtl/>
              </w:rPr>
              <w:t>55</w:t>
            </w:r>
            <w:r w:rsidR="00F26635" w:rsidRPr="000A63CD">
              <w:rPr>
                <w:rFonts w:cs="B Lotus"/>
                <w:noProof/>
                <w:webHidden/>
                <w:sz w:val="28"/>
                <w:szCs w:val="28"/>
              </w:rPr>
              <w:fldChar w:fldCharType="end"/>
            </w:r>
          </w:hyperlink>
        </w:p>
        <w:p w14:paraId="00C05DCB" w14:textId="3D67042E" w:rsidR="00F26635" w:rsidRPr="000A63CD" w:rsidRDefault="00000000" w:rsidP="00F26635">
          <w:pPr>
            <w:pStyle w:val="TOC2"/>
            <w:tabs>
              <w:tab w:val="right" w:leader="dot" w:pos="9016"/>
            </w:tabs>
            <w:bidi/>
            <w:rPr>
              <w:rFonts w:eastAsiaTheme="minorEastAsia" w:cs="B Lotus"/>
              <w:noProof/>
              <w:sz w:val="28"/>
              <w:szCs w:val="28"/>
            </w:rPr>
          </w:pPr>
          <w:hyperlink w:anchor="_Toc207627229" w:history="1">
            <w:r w:rsidR="00F26635" w:rsidRPr="000A63CD">
              <w:rPr>
                <w:rStyle w:val="Hyperlink"/>
                <w:rFonts w:cs="B Lotus"/>
                <w:noProof/>
                <w:sz w:val="28"/>
                <w:szCs w:val="28"/>
                <w:u w:val="none"/>
                <w:rtl/>
                <w:lang w:bidi="fa-IR"/>
              </w:rPr>
              <w:t>3-4-5-</w:t>
            </w:r>
            <w:r w:rsidR="00F26635" w:rsidRPr="000A63CD">
              <w:rPr>
                <w:rStyle w:val="Hyperlink"/>
                <w:rFonts w:cs="B Lotus"/>
                <w:noProof/>
                <w:sz w:val="28"/>
                <w:szCs w:val="28"/>
                <w:u w:val="none"/>
              </w:rPr>
              <w:t xml:space="preserve"> </w:t>
            </w:r>
            <w:r w:rsidR="00F26635" w:rsidRPr="000A63CD">
              <w:rPr>
                <w:rStyle w:val="Hyperlink"/>
                <w:rFonts w:cs="B Lotus"/>
                <w:noProof/>
                <w:sz w:val="28"/>
                <w:szCs w:val="28"/>
                <w:u w:val="none"/>
                <w:rtl/>
              </w:rPr>
              <w:t>الگ</w:t>
            </w:r>
            <w:r w:rsidR="00AB5223" w:rsidRPr="000A63CD">
              <w:rPr>
                <w:rStyle w:val="Hyperlink"/>
                <w:rFonts w:cs="B Lotus"/>
                <w:noProof/>
                <w:sz w:val="28"/>
                <w:szCs w:val="28"/>
                <w:u w:val="none"/>
                <w:rtl/>
              </w:rPr>
              <w:t>و</w:t>
            </w:r>
            <w:r w:rsidR="00F26635" w:rsidRPr="000A63CD">
              <w:rPr>
                <w:rStyle w:val="Hyperlink"/>
                <w:rFonts w:cs="B Lotus"/>
                <w:noProof/>
                <w:sz w:val="28"/>
                <w:szCs w:val="28"/>
                <w:u w:val="none"/>
                <w:rtl/>
              </w:rPr>
              <w:t>ها</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تجار</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مبتن</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بر انرژ</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و پا</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دا</w:t>
            </w:r>
            <w:r w:rsidR="00F26635" w:rsidRPr="000A63CD">
              <w:rPr>
                <w:rStyle w:val="Hyperlink"/>
                <w:rFonts w:cs="B Lotus"/>
                <w:noProof/>
                <w:sz w:val="28"/>
                <w:szCs w:val="28"/>
                <w:u w:val="none"/>
                <w:rtl/>
              </w:rPr>
              <w:t>ر</w:t>
            </w:r>
            <w:r w:rsidR="00F26635" w:rsidRPr="000A63CD">
              <w:rPr>
                <w:rStyle w:val="Hyperlink"/>
                <w:rFonts w:cs="B Lotus" w:hint="cs"/>
                <w:noProof/>
                <w:sz w:val="28"/>
                <w:szCs w:val="28"/>
                <w:u w:val="none"/>
                <w:rtl/>
              </w:rPr>
              <w:t>ی</w:t>
            </w:r>
            <w:r w:rsidR="00F26635" w:rsidRPr="000A63CD">
              <w:rPr>
                <w:rFonts w:cs="B Lotus"/>
                <w:noProof/>
                <w:webHidden/>
                <w:sz w:val="28"/>
                <w:szCs w:val="28"/>
              </w:rPr>
              <w:tab/>
            </w:r>
            <w:r w:rsidR="00F26635" w:rsidRPr="000A63CD">
              <w:rPr>
                <w:rFonts w:cs="B Lotus"/>
                <w:noProof/>
                <w:webHidden/>
                <w:sz w:val="28"/>
                <w:szCs w:val="28"/>
              </w:rPr>
              <w:fldChar w:fldCharType="begin"/>
            </w:r>
            <w:r w:rsidR="00F26635" w:rsidRPr="000A63CD">
              <w:rPr>
                <w:rFonts w:cs="B Lotus"/>
                <w:noProof/>
                <w:webHidden/>
                <w:sz w:val="28"/>
                <w:szCs w:val="28"/>
              </w:rPr>
              <w:instrText xml:space="preserve"> PAGEREF _Toc207627229 \h </w:instrText>
            </w:r>
            <w:r w:rsidR="00F26635" w:rsidRPr="000A63CD">
              <w:rPr>
                <w:rFonts w:cs="B Lotus"/>
                <w:noProof/>
                <w:webHidden/>
                <w:sz w:val="28"/>
                <w:szCs w:val="28"/>
              </w:rPr>
            </w:r>
            <w:r w:rsidR="00F26635" w:rsidRPr="000A63CD">
              <w:rPr>
                <w:rFonts w:cs="B Lotus"/>
                <w:noProof/>
                <w:webHidden/>
                <w:sz w:val="28"/>
                <w:szCs w:val="28"/>
              </w:rPr>
              <w:fldChar w:fldCharType="separate"/>
            </w:r>
            <w:r w:rsidR="00C22E59">
              <w:rPr>
                <w:rFonts w:cs="B Lotus"/>
                <w:noProof/>
                <w:webHidden/>
                <w:sz w:val="28"/>
                <w:szCs w:val="28"/>
                <w:rtl/>
              </w:rPr>
              <w:t>56</w:t>
            </w:r>
            <w:r w:rsidR="00F26635" w:rsidRPr="000A63CD">
              <w:rPr>
                <w:rFonts w:cs="B Lotus"/>
                <w:noProof/>
                <w:webHidden/>
                <w:sz w:val="28"/>
                <w:szCs w:val="28"/>
              </w:rPr>
              <w:fldChar w:fldCharType="end"/>
            </w:r>
          </w:hyperlink>
        </w:p>
        <w:p w14:paraId="6EDAE2E6" w14:textId="2071D039" w:rsidR="00F26635" w:rsidRPr="000A63CD" w:rsidRDefault="00000000" w:rsidP="00F26635">
          <w:pPr>
            <w:pStyle w:val="TOC1"/>
            <w:rPr>
              <w:rFonts w:eastAsiaTheme="minorEastAsia"/>
              <w:sz w:val="28"/>
              <w:szCs w:val="28"/>
            </w:rPr>
          </w:pPr>
          <w:hyperlink w:anchor="_Toc207627230" w:history="1">
            <w:r w:rsidR="00F26635" w:rsidRPr="000A63CD">
              <w:rPr>
                <w:rStyle w:val="Hyperlink"/>
                <w:sz w:val="28"/>
                <w:szCs w:val="28"/>
                <w:u w:val="none"/>
                <w:rtl/>
              </w:rPr>
              <w:t>فصل ششم</w:t>
            </w:r>
            <w:r w:rsidR="006F5A9A" w:rsidRPr="000A63CD">
              <w:rPr>
                <w:rStyle w:val="Hyperlink"/>
                <w:rFonts w:hint="cs"/>
                <w:sz w:val="28"/>
                <w:szCs w:val="28"/>
                <w:u w:val="none"/>
                <w:rtl/>
              </w:rPr>
              <w:t xml:space="preserve"> (</w:t>
            </w:r>
            <w:r w:rsidR="006F5A9A" w:rsidRPr="000A63CD">
              <w:rPr>
                <w:rStyle w:val="selected"/>
                <w:sz w:val="28"/>
                <w:szCs w:val="28"/>
                <w:rtl/>
              </w:rPr>
              <w:t xml:space="preserve">تحلیل و </w:t>
            </w:r>
            <w:r w:rsidR="006F5A9A" w:rsidRPr="000A63CD">
              <w:rPr>
                <w:rStyle w:val="selected"/>
                <w:rFonts w:hint="cs"/>
                <w:sz w:val="28"/>
                <w:szCs w:val="28"/>
                <w:rtl/>
              </w:rPr>
              <w:t>نگاه به</w:t>
            </w:r>
            <w:r w:rsidR="006F5A9A" w:rsidRPr="000A63CD">
              <w:rPr>
                <w:rStyle w:val="selected"/>
                <w:sz w:val="28"/>
                <w:szCs w:val="28"/>
                <w:rtl/>
              </w:rPr>
              <w:t xml:space="preserve"> آینده</w:t>
            </w:r>
            <w:r w:rsidR="006F5A9A" w:rsidRPr="000A63CD">
              <w:rPr>
                <w:rStyle w:val="selected"/>
                <w:rFonts w:hint="cs"/>
                <w:sz w:val="28"/>
                <w:szCs w:val="28"/>
                <w:rtl/>
              </w:rPr>
              <w:t>)</w:t>
            </w:r>
            <w:r w:rsidR="00F26635" w:rsidRPr="000A63CD">
              <w:rPr>
                <w:webHidden/>
                <w:sz w:val="28"/>
                <w:szCs w:val="28"/>
              </w:rPr>
              <w:tab/>
            </w:r>
            <w:r w:rsidR="00F26635" w:rsidRPr="000A63CD">
              <w:rPr>
                <w:webHidden/>
                <w:sz w:val="28"/>
                <w:szCs w:val="28"/>
              </w:rPr>
              <w:fldChar w:fldCharType="begin"/>
            </w:r>
            <w:r w:rsidR="00F26635" w:rsidRPr="000A63CD">
              <w:rPr>
                <w:webHidden/>
                <w:sz w:val="28"/>
                <w:szCs w:val="28"/>
              </w:rPr>
              <w:instrText xml:space="preserve"> PAGEREF _Toc207627230 \h </w:instrText>
            </w:r>
            <w:r w:rsidR="00F26635" w:rsidRPr="000A63CD">
              <w:rPr>
                <w:webHidden/>
                <w:sz w:val="28"/>
                <w:szCs w:val="28"/>
              </w:rPr>
            </w:r>
            <w:r w:rsidR="00F26635" w:rsidRPr="000A63CD">
              <w:rPr>
                <w:webHidden/>
                <w:sz w:val="28"/>
                <w:szCs w:val="28"/>
              </w:rPr>
              <w:fldChar w:fldCharType="separate"/>
            </w:r>
            <w:r w:rsidR="00C22E59">
              <w:rPr>
                <w:webHidden/>
                <w:sz w:val="28"/>
                <w:szCs w:val="28"/>
                <w:rtl/>
              </w:rPr>
              <w:t>58</w:t>
            </w:r>
            <w:r w:rsidR="00F26635" w:rsidRPr="000A63CD">
              <w:rPr>
                <w:webHidden/>
                <w:sz w:val="28"/>
                <w:szCs w:val="28"/>
              </w:rPr>
              <w:fldChar w:fldCharType="end"/>
            </w:r>
          </w:hyperlink>
        </w:p>
        <w:p w14:paraId="5E3F8D90" w14:textId="4B92143A" w:rsidR="00F26635" w:rsidRPr="000A63CD" w:rsidRDefault="00000000" w:rsidP="00F26635">
          <w:pPr>
            <w:pStyle w:val="TOC1"/>
            <w:rPr>
              <w:rFonts w:eastAsiaTheme="minorEastAsia"/>
              <w:sz w:val="28"/>
              <w:szCs w:val="28"/>
            </w:rPr>
          </w:pPr>
          <w:hyperlink w:anchor="_Toc207627231" w:history="1">
            <w:r w:rsidR="00F26635" w:rsidRPr="000A63CD">
              <w:rPr>
                <w:rStyle w:val="Hyperlink"/>
                <w:sz w:val="28"/>
                <w:szCs w:val="28"/>
                <w:u w:val="none"/>
                <w:rtl/>
                <w:lang w:bidi="fa-IR"/>
              </w:rPr>
              <w:t xml:space="preserve">1-6- </w:t>
            </w:r>
            <w:r w:rsidR="00F26635" w:rsidRPr="000A63CD">
              <w:rPr>
                <w:rStyle w:val="Hyperlink"/>
                <w:sz w:val="28"/>
                <w:szCs w:val="28"/>
                <w:u w:val="none"/>
                <w:rtl/>
              </w:rPr>
              <w:t>تحل</w:t>
            </w:r>
            <w:r w:rsidR="00F26635" w:rsidRPr="000A63CD">
              <w:rPr>
                <w:rStyle w:val="Hyperlink"/>
                <w:rFonts w:hint="cs"/>
                <w:sz w:val="28"/>
                <w:szCs w:val="28"/>
                <w:u w:val="none"/>
                <w:rtl/>
              </w:rPr>
              <w:t>ی</w:t>
            </w:r>
            <w:r w:rsidR="00F26635" w:rsidRPr="000A63CD">
              <w:rPr>
                <w:rStyle w:val="Hyperlink"/>
                <w:rFonts w:hint="eastAsia"/>
                <w:sz w:val="28"/>
                <w:szCs w:val="28"/>
                <w:u w:val="none"/>
                <w:rtl/>
              </w:rPr>
              <w:t>ل</w:t>
            </w:r>
            <w:r w:rsidR="00F26635" w:rsidRPr="000A63CD">
              <w:rPr>
                <w:rStyle w:val="Hyperlink"/>
                <w:sz w:val="28"/>
                <w:szCs w:val="28"/>
                <w:u w:val="none"/>
                <w:rtl/>
              </w:rPr>
              <w:t xml:space="preserve"> تعاملات ب</w:t>
            </w:r>
            <w:r w:rsidR="00F26635" w:rsidRPr="000A63CD">
              <w:rPr>
                <w:rStyle w:val="Hyperlink"/>
                <w:rFonts w:hint="cs"/>
                <w:sz w:val="28"/>
                <w:szCs w:val="28"/>
                <w:u w:val="none"/>
                <w:rtl/>
              </w:rPr>
              <w:t>ی</w:t>
            </w:r>
            <w:r w:rsidR="00F26635" w:rsidRPr="000A63CD">
              <w:rPr>
                <w:rStyle w:val="Hyperlink"/>
                <w:rFonts w:hint="eastAsia"/>
                <w:sz w:val="28"/>
                <w:szCs w:val="28"/>
                <w:u w:val="none"/>
                <w:rtl/>
              </w:rPr>
              <w:t>ن</w:t>
            </w:r>
            <w:r w:rsidR="00F26635" w:rsidRPr="000A63CD">
              <w:rPr>
                <w:rStyle w:val="Hyperlink"/>
                <w:sz w:val="28"/>
                <w:szCs w:val="28"/>
                <w:u w:val="none"/>
                <w:rtl/>
              </w:rPr>
              <w:t xml:space="preserve"> مقررات، فناور</w:t>
            </w:r>
            <w:r w:rsidR="00F26635" w:rsidRPr="000A63CD">
              <w:rPr>
                <w:rStyle w:val="Hyperlink"/>
                <w:rFonts w:hint="cs"/>
                <w:sz w:val="28"/>
                <w:szCs w:val="28"/>
                <w:u w:val="none"/>
                <w:rtl/>
              </w:rPr>
              <w:t>ی</w:t>
            </w:r>
            <w:r w:rsidR="00F26635" w:rsidRPr="000A63CD">
              <w:rPr>
                <w:rStyle w:val="Hyperlink"/>
                <w:sz w:val="28"/>
                <w:szCs w:val="28"/>
                <w:u w:val="none"/>
                <w:rtl/>
              </w:rPr>
              <w:t xml:space="preserve"> و بازار</w:t>
            </w:r>
            <w:r w:rsidR="00F26635" w:rsidRPr="000A63CD">
              <w:rPr>
                <w:webHidden/>
                <w:sz w:val="28"/>
                <w:szCs w:val="28"/>
              </w:rPr>
              <w:tab/>
            </w:r>
            <w:r w:rsidR="00F26635" w:rsidRPr="000A63CD">
              <w:rPr>
                <w:webHidden/>
                <w:sz w:val="28"/>
                <w:szCs w:val="28"/>
              </w:rPr>
              <w:fldChar w:fldCharType="begin"/>
            </w:r>
            <w:r w:rsidR="00F26635" w:rsidRPr="000A63CD">
              <w:rPr>
                <w:webHidden/>
                <w:sz w:val="28"/>
                <w:szCs w:val="28"/>
              </w:rPr>
              <w:instrText xml:space="preserve"> PAGEREF _Toc207627231 \h </w:instrText>
            </w:r>
            <w:r w:rsidR="00F26635" w:rsidRPr="000A63CD">
              <w:rPr>
                <w:webHidden/>
                <w:sz w:val="28"/>
                <w:szCs w:val="28"/>
              </w:rPr>
            </w:r>
            <w:r w:rsidR="00F26635" w:rsidRPr="000A63CD">
              <w:rPr>
                <w:webHidden/>
                <w:sz w:val="28"/>
                <w:szCs w:val="28"/>
              </w:rPr>
              <w:fldChar w:fldCharType="separate"/>
            </w:r>
            <w:r w:rsidR="00C22E59">
              <w:rPr>
                <w:webHidden/>
                <w:sz w:val="28"/>
                <w:szCs w:val="28"/>
                <w:rtl/>
              </w:rPr>
              <w:t>59</w:t>
            </w:r>
            <w:r w:rsidR="00F26635" w:rsidRPr="000A63CD">
              <w:rPr>
                <w:webHidden/>
                <w:sz w:val="28"/>
                <w:szCs w:val="28"/>
              </w:rPr>
              <w:fldChar w:fldCharType="end"/>
            </w:r>
          </w:hyperlink>
        </w:p>
        <w:p w14:paraId="4726A401" w14:textId="3CDDEA5F" w:rsidR="00F26635" w:rsidRPr="000A63CD" w:rsidRDefault="00000000" w:rsidP="00F26635">
          <w:pPr>
            <w:pStyle w:val="TOC2"/>
            <w:tabs>
              <w:tab w:val="right" w:leader="dot" w:pos="9016"/>
            </w:tabs>
            <w:bidi/>
            <w:rPr>
              <w:rFonts w:eastAsiaTheme="minorEastAsia" w:cs="B Lotus"/>
              <w:noProof/>
              <w:sz w:val="28"/>
              <w:szCs w:val="28"/>
            </w:rPr>
          </w:pPr>
          <w:hyperlink w:anchor="_Toc207627232" w:history="1">
            <w:r w:rsidR="00F26635" w:rsidRPr="000A63CD">
              <w:rPr>
                <w:rStyle w:val="Hyperlink"/>
                <w:rFonts w:cs="B Lotus"/>
                <w:noProof/>
                <w:sz w:val="28"/>
                <w:szCs w:val="28"/>
                <w:u w:val="none"/>
                <w:rtl/>
                <w:lang w:bidi="fa-IR"/>
              </w:rPr>
              <w:t>1-1-6-</w:t>
            </w:r>
            <w:r w:rsidR="00F26635" w:rsidRPr="000A63CD">
              <w:rPr>
                <w:rStyle w:val="Hyperlink"/>
                <w:rFonts w:cs="B Lotus"/>
                <w:noProof/>
                <w:sz w:val="28"/>
                <w:szCs w:val="28"/>
                <w:u w:val="none"/>
              </w:rPr>
              <w:t xml:space="preserve"> </w:t>
            </w:r>
            <w:r w:rsidR="00F26635" w:rsidRPr="000A63CD">
              <w:rPr>
                <w:rStyle w:val="Hyperlink"/>
                <w:rFonts w:cs="B Lotus"/>
                <w:noProof/>
                <w:sz w:val="28"/>
                <w:szCs w:val="28"/>
                <w:u w:val="none"/>
                <w:rtl/>
              </w:rPr>
              <w:t>حلقه بازخورد فشار نظارت</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جهش فناورانه</w:t>
            </w:r>
            <w:r w:rsidR="00F26635" w:rsidRPr="000A63CD">
              <w:rPr>
                <w:rFonts w:cs="B Lotus"/>
                <w:noProof/>
                <w:webHidden/>
                <w:sz w:val="28"/>
                <w:szCs w:val="28"/>
              </w:rPr>
              <w:tab/>
            </w:r>
            <w:r w:rsidR="00F26635" w:rsidRPr="000A63CD">
              <w:rPr>
                <w:rFonts w:cs="B Lotus"/>
                <w:noProof/>
                <w:webHidden/>
                <w:sz w:val="28"/>
                <w:szCs w:val="28"/>
              </w:rPr>
              <w:fldChar w:fldCharType="begin"/>
            </w:r>
            <w:r w:rsidR="00F26635" w:rsidRPr="000A63CD">
              <w:rPr>
                <w:rFonts w:cs="B Lotus"/>
                <w:noProof/>
                <w:webHidden/>
                <w:sz w:val="28"/>
                <w:szCs w:val="28"/>
              </w:rPr>
              <w:instrText xml:space="preserve"> PAGEREF _Toc207627232 \h </w:instrText>
            </w:r>
            <w:r w:rsidR="00F26635" w:rsidRPr="000A63CD">
              <w:rPr>
                <w:rFonts w:cs="B Lotus"/>
                <w:noProof/>
                <w:webHidden/>
                <w:sz w:val="28"/>
                <w:szCs w:val="28"/>
              </w:rPr>
            </w:r>
            <w:r w:rsidR="00F26635" w:rsidRPr="000A63CD">
              <w:rPr>
                <w:rFonts w:cs="B Lotus"/>
                <w:noProof/>
                <w:webHidden/>
                <w:sz w:val="28"/>
                <w:szCs w:val="28"/>
              </w:rPr>
              <w:fldChar w:fldCharType="separate"/>
            </w:r>
            <w:r w:rsidR="00C22E59">
              <w:rPr>
                <w:rFonts w:cs="B Lotus"/>
                <w:noProof/>
                <w:webHidden/>
                <w:sz w:val="28"/>
                <w:szCs w:val="28"/>
                <w:rtl/>
              </w:rPr>
              <w:t>59</w:t>
            </w:r>
            <w:r w:rsidR="00F26635" w:rsidRPr="000A63CD">
              <w:rPr>
                <w:rFonts w:cs="B Lotus"/>
                <w:noProof/>
                <w:webHidden/>
                <w:sz w:val="28"/>
                <w:szCs w:val="28"/>
              </w:rPr>
              <w:fldChar w:fldCharType="end"/>
            </w:r>
          </w:hyperlink>
        </w:p>
        <w:p w14:paraId="306E9A46" w14:textId="2F060870" w:rsidR="00F26635" w:rsidRPr="000A63CD" w:rsidRDefault="00000000" w:rsidP="00F26635">
          <w:pPr>
            <w:pStyle w:val="TOC2"/>
            <w:tabs>
              <w:tab w:val="right" w:leader="dot" w:pos="9016"/>
            </w:tabs>
            <w:bidi/>
            <w:rPr>
              <w:rFonts w:eastAsiaTheme="minorEastAsia" w:cs="B Lotus"/>
              <w:noProof/>
              <w:sz w:val="28"/>
              <w:szCs w:val="28"/>
            </w:rPr>
          </w:pPr>
          <w:hyperlink w:anchor="_Toc207627233" w:history="1">
            <w:r w:rsidR="00F26635" w:rsidRPr="000A63CD">
              <w:rPr>
                <w:rStyle w:val="Hyperlink"/>
                <w:rFonts w:cs="B Lotus"/>
                <w:noProof/>
                <w:sz w:val="28"/>
                <w:szCs w:val="28"/>
                <w:u w:val="none"/>
                <w:rtl/>
                <w:lang w:bidi="fa-IR"/>
              </w:rPr>
              <w:t>2-1-6-</w:t>
            </w:r>
            <w:r w:rsidR="00F26635" w:rsidRPr="000A63CD">
              <w:rPr>
                <w:rStyle w:val="Hyperlink"/>
                <w:rFonts w:cs="B Lotus"/>
                <w:noProof/>
                <w:sz w:val="28"/>
                <w:szCs w:val="28"/>
                <w:u w:val="none"/>
              </w:rPr>
              <w:t xml:space="preserve"> </w:t>
            </w:r>
            <w:r w:rsidR="00F26635" w:rsidRPr="000A63CD">
              <w:rPr>
                <w:rStyle w:val="Hyperlink"/>
                <w:rFonts w:cs="B Lotus"/>
                <w:noProof/>
                <w:sz w:val="28"/>
                <w:szCs w:val="28"/>
                <w:u w:val="none"/>
                <w:rtl/>
              </w:rPr>
              <w:t>حلقه بازخورد فناور</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هز</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نه</w:t>
            </w:r>
            <w:r w:rsidR="00F26635" w:rsidRPr="000A63CD">
              <w:rPr>
                <w:rStyle w:val="Hyperlink"/>
                <w:rFonts w:cs="B Lotus"/>
                <w:noProof/>
                <w:sz w:val="28"/>
                <w:szCs w:val="28"/>
                <w:u w:val="none"/>
                <w:rtl/>
              </w:rPr>
              <w:t xml:space="preserve"> و پذ</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رش</w:t>
            </w:r>
            <w:r w:rsidR="00F26635" w:rsidRPr="000A63CD">
              <w:rPr>
                <w:rStyle w:val="Hyperlink"/>
                <w:rFonts w:cs="B Lotus"/>
                <w:noProof/>
                <w:sz w:val="28"/>
                <w:szCs w:val="28"/>
                <w:u w:val="none"/>
                <w:rtl/>
              </w:rPr>
              <w:t xml:space="preserve"> بازار</w:t>
            </w:r>
            <w:r w:rsidR="00F26635" w:rsidRPr="000A63CD">
              <w:rPr>
                <w:rFonts w:cs="B Lotus"/>
                <w:noProof/>
                <w:webHidden/>
                <w:sz w:val="28"/>
                <w:szCs w:val="28"/>
              </w:rPr>
              <w:tab/>
            </w:r>
            <w:r w:rsidR="00F26635" w:rsidRPr="000A63CD">
              <w:rPr>
                <w:rFonts w:cs="B Lotus"/>
                <w:noProof/>
                <w:webHidden/>
                <w:sz w:val="28"/>
                <w:szCs w:val="28"/>
              </w:rPr>
              <w:fldChar w:fldCharType="begin"/>
            </w:r>
            <w:r w:rsidR="00F26635" w:rsidRPr="000A63CD">
              <w:rPr>
                <w:rFonts w:cs="B Lotus"/>
                <w:noProof/>
                <w:webHidden/>
                <w:sz w:val="28"/>
                <w:szCs w:val="28"/>
              </w:rPr>
              <w:instrText xml:space="preserve"> PAGEREF _Toc207627233 \h </w:instrText>
            </w:r>
            <w:r w:rsidR="00F26635" w:rsidRPr="000A63CD">
              <w:rPr>
                <w:rFonts w:cs="B Lotus"/>
                <w:noProof/>
                <w:webHidden/>
                <w:sz w:val="28"/>
                <w:szCs w:val="28"/>
              </w:rPr>
            </w:r>
            <w:r w:rsidR="00F26635" w:rsidRPr="000A63CD">
              <w:rPr>
                <w:rFonts w:cs="B Lotus"/>
                <w:noProof/>
                <w:webHidden/>
                <w:sz w:val="28"/>
                <w:szCs w:val="28"/>
              </w:rPr>
              <w:fldChar w:fldCharType="separate"/>
            </w:r>
            <w:r w:rsidR="00C22E59">
              <w:rPr>
                <w:rFonts w:cs="B Lotus"/>
                <w:noProof/>
                <w:webHidden/>
                <w:sz w:val="28"/>
                <w:szCs w:val="28"/>
                <w:rtl/>
              </w:rPr>
              <w:t>60</w:t>
            </w:r>
            <w:r w:rsidR="00F26635" w:rsidRPr="000A63CD">
              <w:rPr>
                <w:rFonts w:cs="B Lotus"/>
                <w:noProof/>
                <w:webHidden/>
                <w:sz w:val="28"/>
                <w:szCs w:val="28"/>
              </w:rPr>
              <w:fldChar w:fldCharType="end"/>
            </w:r>
          </w:hyperlink>
        </w:p>
        <w:p w14:paraId="1E213617" w14:textId="30E6021D" w:rsidR="00F26635" w:rsidRPr="000A63CD" w:rsidRDefault="00000000" w:rsidP="00F26635">
          <w:pPr>
            <w:pStyle w:val="TOC2"/>
            <w:tabs>
              <w:tab w:val="right" w:leader="dot" w:pos="9016"/>
            </w:tabs>
            <w:bidi/>
            <w:rPr>
              <w:rFonts w:eastAsiaTheme="minorEastAsia" w:cs="B Lotus"/>
              <w:noProof/>
              <w:sz w:val="28"/>
              <w:szCs w:val="28"/>
            </w:rPr>
          </w:pPr>
          <w:hyperlink w:anchor="_Toc207627234" w:history="1">
            <w:r w:rsidR="00F26635" w:rsidRPr="000A63CD">
              <w:rPr>
                <w:rStyle w:val="Hyperlink"/>
                <w:rFonts w:cs="B Lotus"/>
                <w:noProof/>
                <w:sz w:val="28"/>
                <w:szCs w:val="28"/>
                <w:u w:val="none"/>
                <w:rtl/>
                <w:lang w:bidi="fa-IR"/>
              </w:rPr>
              <w:t>3-1-6-</w:t>
            </w:r>
            <w:r w:rsidR="00F26635" w:rsidRPr="000A63CD">
              <w:rPr>
                <w:rStyle w:val="Hyperlink"/>
                <w:rFonts w:cs="B Lotus"/>
                <w:noProof/>
                <w:sz w:val="28"/>
                <w:szCs w:val="28"/>
                <w:u w:val="none"/>
                <w:rtl/>
              </w:rPr>
              <w:t xml:space="preserve"> حلقه بازخورد کشش بازار در مقابل فشار نظارت</w:t>
            </w:r>
            <w:r w:rsidR="00F26635" w:rsidRPr="000A63CD">
              <w:rPr>
                <w:rStyle w:val="Hyperlink"/>
                <w:rFonts w:cs="B Lotus" w:hint="cs"/>
                <w:noProof/>
                <w:sz w:val="28"/>
                <w:szCs w:val="28"/>
                <w:u w:val="none"/>
                <w:rtl/>
              </w:rPr>
              <w:t>ی</w:t>
            </w:r>
            <w:r w:rsidR="00F26635" w:rsidRPr="000A63CD">
              <w:rPr>
                <w:rFonts w:cs="B Lotus"/>
                <w:noProof/>
                <w:webHidden/>
                <w:sz w:val="28"/>
                <w:szCs w:val="28"/>
              </w:rPr>
              <w:tab/>
            </w:r>
            <w:r w:rsidR="00F26635" w:rsidRPr="000A63CD">
              <w:rPr>
                <w:rFonts w:cs="B Lotus"/>
                <w:noProof/>
                <w:webHidden/>
                <w:sz w:val="28"/>
                <w:szCs w:val="28"/>
              </w:rPr>
              <w:fldChar w:fldCharType="begin"/>
            </w:r>
            <w:r w:rsidR="00F26635" w:rsidRPr="000A63CD">
              <w:rPr>
                <w:rFonts w:cs="B Lotus"/>
                <w:noProof/>
                <w:webHidden/>
                <w:sz w:val="28"/>
                <w:szCs w:val="28"/>
              </w:rPr>
              <w:instrText xml:space="preserve"> PAGEREF _Toc207627234 \h </w:instrText>
            </w:r>
            <w:r w:rsidR="00F26635" w:rsidRPr="000A63CD">
              <w:rPr>
                <w:rFonts w:cs="B Lotus"/>
                <w:noProof/>
                <w:webHidden/>
                <w:sz w:val="28"/>
                <w:szCs w:val="28"/>
              </w:rPr>
            </w:r>
            <w:r w:rsidR="00F26635" w:rsidRPr="000A63CD">
              <w:rPr>
                <w:rFonts w:cs="B Lotus"/>
                <w:noProof/>
                <w:webHidden/>
                <w:sz w:val="28"/>
                <w:szCs w:val="28"/>
              </w:rPr>
              <w:fldChar w:fldCharType="separate"/>
            </w:r>
            <w:r w:rsidR="00C22E59">
              <w:rPr>
                <w:rFonts w:cs="B Lotus"/>
                <w:noProof/>
                <w:webHidden/>
                <w:sz w:val="28"/>
                <w:szCs w:val="28"/>
                <w:rtl/>
              </w:rPr>
              <w:t>60</w:t>
            </w:r>
            <w:r w:rsidR="00F26635" w:rsidRPr="000A63CD">
              <w:rPr>
                <w:rFonts w:cs="B Lotus"/>
                <w:noProof/>
                <w:webHidden/>
                <w:sz w:val="28"/>
                <w:szCs w:val="28"/>
              </w:rPr>
              <w:fldChar w:fldCharType="end"/>
            </w:r>
          </w:hyperlink>
        </w:p>
        <w:p w14:paraId="7B24CED8" w14:textId="306D69D3" w:rsidR="00F26635" w:rsidRPr="000A63CD" w:rsidRDefault="00000000" w:rsidP="00F26635">
          <w:pPr>
            <w:pStyle w:val="TOC2"/>
            <w:tabs>
              <w:tab w:val="right" w:leader="dot" w:pos="9016"/>
            </w:tabs>
            <w:bidi/>
            <w:rPr>
              <w:rFonts w:eastAsiaTheme="minorEastAsia" w:cs="B Lotus"/>
              <w:noProof/>
              <w:sz w:val="28"/>
              <w:szCs w:val="28"/>
            </w:rPr>
          </w:pPr>
          <w:hyperlink w:anchor="_Toc207627235" w:history="1">
            <w:r w:rsidR="00F26635" w:rsidRPr="000A63CD">
              <w:rPr>
                <w:rStyle w:val="Hyperlink"/>
                <w:rFonts w:cs="B Lotus"/>
                <w:noProof/>
                <w:sz w:val="28"/>
                <w:szCs w:val="28"/>
                <w:u w:val="none"/>
                <w:rtl/>
              </w:rPr>
              <w:t>6-1-4- حلقه بازخورد مجموعه چندگانه</w:t>
            </w:r>
            <w:r w:rsidR="00F26635" w:rsidRPr="000A63CD">
              <w:rPr>
                <w:rFonts w:cs="B Lotus"/>
                <w:noProof/>
                <w:webHidden/>
                <w:sz w:val="28"/>
                <w:szCs w:val="28"/>
              </w:rPr>
              <w:tab/>
            </w:r>
            <w:r w:rsidR="00F26635" w:rsidRPr="000A63CD">
              <w:rPr>
                <w:rFonts w:cs="B Lotus"/>
                <w:noProof/>
                <w:webHidden/>
                <w:sz w:val="28"/>
                <w:szCs w:val="28"/>
              </w:rPr>
              <w:fldChar w:fldCharType="begin"/>
            </w:r>
            <w:r w:rsidR="00F26635" w:rsidRPr="000A63CD">
              <w:rPr>
                <w:rFonts w:cs="B Lotus"/>
                <w:noProof/>
                <w:webHidden/>
                <w:sz w:val="28"/>
                <w:szCs w:val="28"/>
              </w:rPr>
              <w:instrText xml:space="preserve"> PAGEREF _Toc207627235 \h </w:instrText>
            </w:r>
            <w:r w:rsidR="00F26635" w:rsidRPr="000A63CD">
              <w:rPr>
                <w:rFonts w:cs="B Lotus"/>
                <w:noProof/>
                <w:webHidden/>
                <w:sz w:val="28"/>
                <w:szCs w:val="28"/>
              </w:rPr>
            </w:r>
            <w:r w:rsidR="00F26635" w:rsidRPr="000A63CD">
              <w:rPr>
                <w:rFonts w:cs="B Lotus"/>
                <w:noProof/>
                <w:webHidden/>
                <w:sz w:val="28"/>
                <w:szCs w:val="28"/>
              </w:rPr>
              <w:fldChar w:fldCharType="separate"/>
            </w:r>
            <w:r w:rsidR="00C22E59">
              <w:rPr>
                <w:rFonts w:cs="B Lotus"/>
                <w:noProof/>
                <w:webHidden/>
                <w:sz w:val="28"/>
                <w:szCs w:val="28"/>
                <w:rtl/>
              </w:rPr>
              <w:t>61</w:t>
            </w:r>
            <w:r w:rsidR="00F26635" w:rsidRPr="000A63CD">
              <w:rPr>
                <w:rFonts w:cs="B Lotus"/>
                <w:noProof/>
                <w:webHidden/>
                <w:sz w:val="28"/>
                <w:szCs w:val="28"/>
              </w:rPr>
              <w:fldChar w:fldCharType="end"/>
            </w:r>
          </w:hyperlink>
        </w:p>
        <w:p w14:paraId="4E20210A" w14:textId="34143B06" w:rsidR="00F26635" w:rsidRPr="000A63CD" w:rsidRDefault="00000000" w:rsidP="00F26635">
          <w:pPr>
            <w:pStyle w:val="TOC1"/>
            <w:rPr>
              <w:rFonts w:eastAsiaTheme="minorEastAsia"/>
              <w:sz w:val="28"/>
              <w:szCs w:val="28"/>
            </w:rPr>
          </w:pPr>
          <w:hyperlink w:anchor="_Toc207627236" w:history="1">
            <w:r w:rsidR="00F26635" w:rsidRPr="000A63CD">
              <w:rPr>
                <w:rStyle w:val="Hyperlink"/>
                <w:sz w:val="28"/>
                <w:szCs w:val="28"/>
                <w:u w:val="none"/>
                <w:rtl/>
                <w:lang w:bidi="fa-IR"/>
              </w:rPr>
              <w:t xml:space="preserve">2-6- </w:t>
            </w:r>
            <w:r w:rsidR="00F26635" w:rsidRPr="000A63CD">
              <w:rPr>
                <w:rStyle w:val="Hyperlink"/>
                <w:sz w:val="28"/>
                <w:szCs w:val="28"/>
                <w:u w:val="none"/>
                <w:rtl/>
              </w:rPr>
              <w:t>مدل</w:t>
            </w:r>
            <w:r w:rsidR="00AB5223" w:rsidRPr="000A63CD">
              <w:rPr>
                <w:rStyle w:val="Hyperlink"/>
                <w:sz w:val="28"/>
                <w:szCs w:val="28"/>
                <w:u w:val="none"/>
              </w:rPr>
              <w:t>‌</w:t>
            </w:r>
            <w:r w:rsidR="00F26635" w:rsidRPr="000A63CD">
              <w:rPr>
                <w:rStyle w:val="Hyperlink"/>
                <w:sz w:val="28"/>
                <w:szCs w:val="28"/>
                <w:u w:val="none"/>
                <w:rtl/>
              </w:rPr>
              <w:t>ساز</w:t>
            </w:r>
            <w:r w:rsidR="00F26635" w:rsidRPr="000A63CD">
              <w:rPr>
                <w:rStyle w:val="Hyperlink"/>
                <w:rFonts w:hint="cs"/>
                <w:sz w:val="28"/>
                <w:szCs w:val="28"/>
                <w:u w:val="none"/>
                <w:rtl/>
              </w:rPr>
              <w:t>ی</w:t>
            </w:r>
            <w:r w:rsidR="00F26635" w:rsidRPr="000A63CD">
              <w:rPr>
                <w:rStyle w:val="Hyperlink"/>
                <w:sz w:val="28"/>
                <w:szCs w:val="28"/>
                <w:u w:val="none"/>
                <w:rtl/>
              </w:rPr>
              <w:t xml:space="preserve"> و پ</w:t>
            </w:r>
            <w:r w:rsidR="00F26635" w:rsidRPr="000A63CD">
              <w:rPr>
                <w:rStyle w:val="Hyperlink"/>
                <w:rFonts w:hint="cs"/>
                <w:sz w:val="28"/>
                <w:szCs w:val="28"/>
                <w:u w:val="none"/>
                <w:rtl/>
              </w:rPr>
              <w:t>ی</w:t>
            </w:r>
            <w:r w:rsidR="00F26635" w:rsidRPr="000A63CD">
              <w:rPr>
                <w:rStyle w:val="Hyperlink"/>
                <w:rFonts w:hint="eastAsia"/>
                <w:sz w:val="28"/>
                <w:szCs w:val="28"/>
                <w:u w:val="none"/>
                <w:rtl/>
              </w:rPr>
              <w:t>ش</w:t>
            </w:r>
            <w:r w:rsidR="00AB5223" w:rsidRPr="000A63CD">
              <w:rPr>
                <w:rStyle w:val="Hyperlink"/>
                <w:rFonts w:hint="eastAsia"/>
                <w:sz w:val="28"/>
                <w:szCs w:val="28"/>
                <w:u w:val="none"/>
              </w:rPr>
              <w:t>‌</w:t>
            </w:r>
            <w:r w:rsidR="00F26635" w:rsidRPr="000A63CD">
              <w:rPr>
                <w:rStyle w:val="Hyperlink"/>
                <w:rFonts w:hint="eastAsia"/>
                <w:sz w:val="28"/>
                <w:szCs w:val="28"/>
                <w:u w:val="none"/>
                <w:rtl/>
              </w:rPr>
              <w:t>ب</w:t>
            </w:r>
            <w:r w:rsidR="00F26635" w:rsidRPr="000A63CD">
              <w:rPr>
                <w:rStyle w:val="Hyperlink"/>
                <w:rFonts w:hint="cs"/>
                <w:sz w:val="28"/>
                <w:szCs w:val="28"/>
                <w:u w:val="none"/>
                <w:rtl/>
              </w:rPr>
              <w:t>ی</w:t>
            </w:r>
            <w:r w:rsidR="00F26635" w:rsidRPr="000A63CD">
              <w:rPr>
                <w:rStyle w:val="Hyperlink"/>
                <w:rFonts w:hint="eastAsia"/>
                <w:sz w:val="28"/>
                <w:szCs w:val="28"/>
                <w:u w:val="none"/>
                <w:rtl/>
              </w:rPr>
              <w:t>ن</w:t>
            </w:r>
            <w:r w:rsidR="00F26635" w:rsidRPr="000A63CD">
              <w:rPr>
                <w:rStyle w:val="Hyperlink"/>
                <w:rFonts w:hint="cs"/>
                <w:sz w:val="28"/>
                <w:szCs w:val="28"/>
                <w:u w:val="none"/>
                <w:rtl/>
              </w:rPr>
              <w:t>ی</w:t>
            </w:r>
            <w:r w:rsidR="00F26635" w:rsidRPr="000A63CD">
              <w:rPr>
                <w:rStyle w:val="Hyperlink"/>
                <w:sz w:val="28"/>
                <w:szCs w:val="28"/>
                <w:u w:val="none"/>
                <w:rtl/>
              </w:rPr>
              <w:t xml:space="preserve"> تا سال </w:t>
            </w:r>
            <w:r w:rsidR="00F26635" w:rsidRPr="000A63CD">
              <w:rPr>
                <w:rStyle w:val="Hyperlink"/>
                <w:sz w:val="28"/>
                <w:szCs w:val="28"/>
                <w:u w:val="none"/>
                <w:rtl/>
                <w:lang w:bidi="fa-IR"/>
              </w:rPr>
              <w:t>۲۰۳۵</w:t>
            </w:r>
            <w:r w:rsidR="00F26635" w:rsidRPr="000A63CD">
              <w:rPr>
                <w:webHidden/>
                <w:sz w:val="28"/>
                <w:szCs w:val="28"/>
              </w:rPr>
              <w:tab/>
            </w:r>
            <w:r w:rsidR="00F26635" w:rsidRPr="000A63CD">
              <w:rPr>
                <w:webHidden/>
                <w:sz w:val="28"/>
                <w:szCs w:val="28"/>
              </w:rPr>
              <w:fldChar w:fldCharType="begin"/>
            </w:r>
            <w:r w:rsidR="00F26635" w:rsidRPr="000A63CD">
              <w:rPr>
                <w:webHidden/>
                <w:sz w:val="28"/>
                <w:szCs w:val="28"/>
              </w:rPr>
              <w:instrText xml:space="preserve"> PAGEREF _Toc207627236 \h </w:instrText>
            </w:r>
            <w:r w:rsidR="00F26635" w:rsidRPr="000A63CD">
              <w:rPr>
                <w:webHidden/>
                <w:sz w:val="28"/>
                <w:szCs w:val="28"/>
              </w:rPr>
            </w:r>
            <w:r w:rsidR="00F26635" w:rsidRPr="000A63CD">
              <w:rPr>
                <w:webHidden/>
                <w:sz w:val="28"/>
                <w:szCs w:val="28"/>
              </w:rPr>
              <w:fldChar w:fldCharType="separate"/>
            </w:r>
            <w:r w:rsidR="00C22E59">
              <w:rPr>
                <w:webHidden/>
                <w:sz w:val="28"/>
                <w:szCs w:val="28"/>
                <w:rtl/>
              </w:rPr>
              <w:t>61</w:t>
            </w:r>
            <w:r w:rsidR="00F26635" w:rsidRPr="000A63CD">
              <w:rPr>
                <w:webHidden/>
                <w:sz w:val="28"/>
                <w:szCs w:val="28"/>
              </w:rPr>
              <w:fldChar w:fldCharType="end"/>
            </w:r>
          </w:hyperlink>
        </w:p>
        <w:p w14:paraId="41A05E1D" w14:textId="4FD5BD51" w:rsidR="00F26635" w:rsidRPr="000A63CD" w:rsidRDefault="00000000" w:rsidP="00F26635">
          <w:pPr>
            <w:pStyle w:val="TOC2"/>
            <w:tabs>
              <w:tab w:val="right" w:leader="dot" w:pos="9016"/>
            </w:tabs>
            <w:bidi/>
            <w:rPr>
              <w:rFonts w:eastAsiaTheme="minorEastAsia" w:cs="B Lotus"/>
              <w:noProof/>
              <w:sz w:val="28"/>
              <w:szCs w:val="28"/>
            </w:rPr>
          </w:pPr>
          <w:hyperlink w:anchor="_Toc207627237" w:history="1">
            <w:r w:rsidR="00F26635" w:rsidRPr="000A63CD">
              <w:rPr>
                <w:rStyle w:val="Hyperlink"/>
                <w:rFonts w:cs="B Lotus"/>
                <w:noProof/>
                <w:sz w:val="28"/>
                <w:szCs w:val="28"/>
                <w:u w:val="none"/>
                <w:rtl/>
                <w:lang w:bidi="fa-IR"/>
              </w:rPr>
              <w:t>1-2-6-</w:t>
            </w:r>
            <w:r w:rsidR="00F26635" w:rsidRPr="000A63CD">
              <w:rPr>
                <w:rStyle w:val="Hyperlink"/>
                <w:rFonts w:cs="B Lotus"/>
                <w:noProof/>
                <w:sz w:val="28"/>
                <w:szCs w:val="28"/>
                <w:u w:val="none"/>
              </w:rPr>
              <w:t xml:space="preserve"> </w:t>
            </w:r>
            <w:r w:rsidR="00F26635" w:rsidRPr="000A63CD">
              <w:rPr>
                <w:rStyle w:val="Hyperlink"/>
                <w:rFonts w:cs="B Lotus"/>
                <w:noProof/>
                <w:sz w:val="28"/>
                <w:szCs w:val="28"/>
                <w:u w:val="none"/>
                <w:rtl/>
              </w:rPr>
              <w:t>روش مدل</w:t>
            </w:r>
            <w:r w:rsidR="00AB5223" w:rsidRPr="000A63CD">
              <w:rPr>
                <w:rStyle w:val="Hyperlink"/>
                <w:rFonts w:cs="B Lotus"/>
                <w:noProof/>
                <w:sz w:val="28"/>
                <w:szCs w:val="28"/>
                <w:u w:val="none"/>
              </w:rPr>
              <w:t>‌</w:t>
            </w:r>
            <w:r w:rsidR="00F26635" w:rsidRPr="000A63CD">
              <w:rPr>
                <w:rStyle w:val="Hyperlink"/>
                <w:rFonts w:cs="B Lotus"/>
                <w:noProof/>
                <w:sz w:val="28"/>
                <w:szCs w:val="28"/>
                <w:u w:val="none"/>
                <w:rtl/>
              </w:rPr>
              <w:t>ساز</w:t>
            </w:r>
            <w:r w:rsidR="00F26635" w:rsidRPr="000A63CD">
              <w:rPr>
                <w:rStyle w:val="Hyperlink"/>
                <w:rFonts w:cs="B Lotus" w:hint="cs"/>
                <w:noProof/>
                <w:sz w:val="28"/>
                <w:szCs w:val="28"/>
                <w:u w:val="none"/>
                <w:rtl/>
              </w:rPr>
              <w:t>ی</w:t>
            </w:r>
            <w:r w:rsidR="00F26635" w:rsidRPr="000A63CD">
              <w:rPr>
                <w:rFonts w:cs="B Lotus"/>
                <w:noProof/>
                <w:webHidden/>
                <w:sz w:val="28"/>
                <w:szCs w:val="28"/>
              </w:rPr>
              <w:tab/>
            </w:r>
            <w:r w:rsidR="00F26635" w:rsidRPr="000A63CD">
              <w:rPr>
                <w:rFonts w:cs="B Lotus"/>
                <w:noProof/>
                <w:webHidden/>
                <w:sz w:val="28"/>
                <w:szCs w:val="28"/>
              </w:rPr>
              <w:fldChar w:fldCharType="begin"/>
            </w:r>
            <w:r w:rsidR="00F26635" w:rsidRPr="000A63CD">
              <w:rPr>
                <w:rFonts w:cs="B Lotus"/>
                <w:noProof/>
                <w:webHidden/>
                <w:sz w:val="28"/>
                <w:szCs w:val="28"/>
              </w:rPr>
              <w:instrText xml:space="preserve"> PAGEREF _Toc207627237 \h </w:instrText>
            </w:r>
            <w:r w:rsidR="00F26635" w:rsidRPr="000A63CD">
              <w:rPr>
                <w:rFonts w:cs="B Lotus"/>
                <w:noProof/>
                <w:webHidden/>
                <w:sz w:val="28"/>
                <w:szCs w:val="28"/>
              </w:rPr>
            </w:r>
            <w:r w:rsidR="00F26635" w:rsidRPr="000A63CD">
              <w:rPr>
                <w:rFonts w:cs="B Lotus"/>
                <w:noProof/>
                <w:webHidden/>
                <w:sz w:val="28"/>
                <w:szCs w:val="28"/>
              </w:rPr>
              <w:fldChar w:fldCharType="separate"/>
            </w:r>
            <w:r w:rsidR="00C22E59">
              <w:rPr>
                <w:rFonts w:cs="B Lotus"/>
                <w:noProof/>
                <w:webHidden/>
                <w:sz w:val="28"/>
                <w:szCs w:val="28"/>
                <w:rtl/>
              </w:rPr>
              <w:t>62</w:t>
            </w:r>
            <w:r w:rsidR="00F26635" w:rsidRPr="000A63CD">
              <w:rPr>
                <w:rFonts w:cs="B Lotus"/>
                <w:noProof/>
                <w:webHidden/>
                <w:sz w:val="28"/>
                <w:szCs w:val="28"/>
              </w:rPr>
              <w:fldChar w:fldCharType="end"/>
            </w:r>
          </w:hyperlink>
        </w:p>
        <w:p w14:paraId="40476470" w14:textId="2A99E7C5" w:rsidR="00F26635" w:rsidRPr="000A63CD" w:rsidRDefault="00000000" w:rsidP="00F26635">
          <w:pPr>
            <w:pStyle w:val="TOC2"/>
            <w:tabs>
              <w:tab w:val="right" w:leader="dot" w:pos="9016"/>
            </w:tabs>
            <w:bidi/>
            <w:rPr>
              <w:rFonts w:eastAsiaTheme="minorEastAsia" w:cs="B Lotus"/>
              <w:noProof/>
              <w:sz w:val="28"/>
              <w:szCs w:val="28"/>
            </w:rPr>
          </w:pPr>
          <w:hyperlink w:anchor="_Toc207627238" w:history="1">
            <w:r w:rsidR="00F26635" w:rsidRPr="000A63CD">
              <w:rPr>
                <w:rStyle w:val="Hyperlink"/>
                <w:rFonts w:cs="B Lotus"/>
                <w:noProof/>
                <w:sz w:val="28"/>
                <w:szCs w:val="28"/>
                <w:u w:val="none"/>
                <w:rtl/>
                <w:lang w:bidi="fa-IR"/>
              </w:rPr>
              <w:t>2-2-6-</w:t>
            </w:r>
            <w:r w:rsidR="00F26635" w:rsidRPr="000A63CD">
              <w:rPr>
                <w:rStyle w:val="Hyperlink"/>
                <w:rFonts w:cs="B Lotus"/>
                <w:noProof/>
                <w:sz w:val="28"/>
                <w:szCs w:val="28"/>
                <w:u w:val="none"/>
              </w:rPr>
              <w:t xml:space="preserve"> </w:t>
            </w:r>
            <w:r w:rsidR="00F26635" w:rsidRPr="000A63CD">
              <w:rPr>
                <w:rStyle w:val="Hyperlink"/>
                <w:rFonts w:cs="B Lotus"/>
                <w:noProof/>
                <w:sz w:val="28"/>
                <w:szCs w:val="28"/>
                <w:u w:val="none"/>
                <w:rtl/>
              </w:rPr>
              <w:t>پ</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ش</w:t>
            </w:r>
            <w:r w:rsidR="00AB5223" w:rsidRPr="000A63CD">
              <w:rPr>
                <w:rStyle w:val="Hyperlink"/>
                <w:rFonts w:cs="B Lotus" w:hint="eastAsia"/>
                <w:noProof/>
                <w:sz w:val="28"/>
                <w:szCs w:val="28"/>
                <w:u w:val="none"/>
              </w:rPr>
              <w:t>‌</w:t>
            </w:r>
            <w:r w:rsidR="00F26635" w:rsidRPr="000A63CD">
              <w:rPr>
                <w:rStyle w:val="Hyperlink"/>
                <w:rFonts w:cs="B Lotus" w:hint="eastAsia"/>
                <w:noProof/>
                <w:sz w:val="28"/>
                <w:szCs w:val="28"/>
                <w:u w:val="none"/>
                <w:rtl/>
              </w:rPr>
              <w:t>ب</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ن</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سهم بازار پ</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شرانه</w:t>
            </w:r>
            <w:r w:rsidR="00AB5223" w:rsidRPr="000A63CD">
              <w:rPr>
                <w:rStyle w:val="Hyperlink"/>
                <w:rFonts w:cs="B Lotus" w:hint="eastAsia"/>
                <w:noProof/>
                <w:sz w:val="28"/>
                <w:szCs w:val="28"/>
                <w:u w:val="none"/>
              </w:rPr>
              <w:t>‌</w:t>
            </w:r>
            <w:r w:rsidR="00F26635" w:rsidRPr="000A63CD">
              <w:rPr>
                <w:rStyle w:val="Hyperlink"/>
                <w:rFonts w:cs="B Lotus" w:hint="eastAsia"/>
                <w:noProof/>
                <w:sz w:val="28"/>
                <w:szCs w:val="28"/>
                <w:u w:val="none"/>
                <w:rtl/>
              </w:rPr>
              <w:t>ها</w:t>
            </w:r>
            <w:r w:rsidR="00F26635" w:rsidRPr="000A63CD">
              <w:rPr>
                <w:rStyle w:val="Hyperlink"/>
                <w:rFonts w:cs="B Lotus"/>
                <w:noProof/>
                <w:sz w:val="28"/>
                <w:szCs w:val="28"/>
                <w:u w:val="none"/>
                <w:rtl/>
              </w:rPr>
              <w:t xml:space="preserve"> تا سال </w:t>
            </w:r>
            <w:r w:rsidR="00F26635" w:rsidRPr="000A63CD">
              <w:rPr>
                <w:rStyle w:val="Hyperlink"/>
                <w:rFonts w:cs="B Lotus"/>
                <w:noProof/>
                <w:sz w:val="28"/>
                <w:szCs w:val="28"/>
                <w:u w:val="none"/>
                <w:rtl/>
                <w:lang w:bidi="fa-IR"/>
              </w:rPr>
              <w:t>۲۰۳۵</w:t>
            </w:r>
            <w:r w:rsidR="00F26635" w:rsidRPr="000A63CD">
              <w:rPr>
                <w:rFonts w:cs="B Lotus"/>
                <w:noProof/>
                <w:webHidden/>
                <w:sz w:val="28"/>
                <w:szCs w:val="28"/>
              </w:rPr>
              <w:tab/>
            </w:r>
            <w:r w:rsidR="00F26635" w:rsidRPr="000A63CD">
              <w:rPr>
                <w:rFonts w:cs="B Lotus"/>
                <w:noProof/>
                <w:webHidden/>
                <w:sz w:val="28"/>
                <w:szCs w:val="28"/>
              </w:rPr>
              <w:fldChar w:fldCharType="begin"/>
            </w:r>
            <w:r w:rsidR="00F26635" w:rsidRPr="000A63CD">
              <w:rPr>
                <w:rFonts w:cs="B Lotus"/>
                <w:noProof/>
                <w:webHidden/>
                <w:sz w:val="28"/>
                <w:szCs w:val="28"/>
              </w:rPr>
              <w:instrText xml:space="preserve"> PAGEREF _Toc207627238 \h </w:instrText>
            </w:r>
            <w:r w:rsidR="00F26635" w:rsidRPr="000A63CD">
              <w:rPr>
                <w:rFonts w:cs="B Lotus"/>
                <w:noProof/>
                <w:webHidden/>
                <w:sz w:val="28"/>
                <w:szCs w:val="28"/>
              </w:rPr>
            </w:r>
            <w:r w:rsidR="00F26635" w:rsidRPr="000A63CD">
              <w:rPr>
                <w:rFonts w:cs="B Lotus"/>
                <w:noProof/>
                <w:webHidden/>
                <w:sz w:val="28"/>
                <w:szCs w:val="28"/>
              </w:rPr>
              <w:fldChar w:fldCharType="separate"/>
            </w:r>
            <w:r w:rsidR="00C22E59">
              <w:rPr>
                <w:rFonts w:cs="B Lotus"/>
                <w:noProof/>
                <w:webHidden/>
                <w:sz w:val="28"/>
                <w:szCs w:val="28"/>
                <w:rtl/>
              </w:rPr>
              <w:t>62</w:t>
            </w:r>
            <w:r w:rsidR="00F26635" w:rsidRPr="000A63CD">
              <w:rPr>
                <w:rFonts w:cs="B Lotus"/>
                <w:noProof/>
                <w:webHidden/>
                <w:sz w:val="28"/>
                <w:szCs w:val="28"/>
              </w:rPr>
              <w:fldChar w:fldCharType="end"/>
            </w:r>
          </w:hyperlink>
        </w:p>
        <w:p w14:paraId="0DE4F7BB" w14:textId="2AB7FA99" w:rsidR="00F26635" w:rsidRPr="000A63CD" w:rsidRDefault="00000000" w:rsidP="00F26635">
          <w:pPr>
            <w:pStyle w:val="TOC2"/>
            <w:tabs>
              <w:tab w:val="right" w:leader="dot" w:pos="9016"/>
            </w:tabs>
            <w:bidi/>
            <w:rPr>
              <w:rFonts w:eastAsiaTheme="minorEastAsia" w:cs="B Lotus"/>
              <w:noProof/>
              <w:sz w:val="28"/>
              <w:szCs w:val="28"/>
            </w:rPr>
          </w:pPr>
          <w:hyperlink w:anchor="_Toc207627239" w:history="1">
            <w:r w:rsidR="00F26635" w:rsidRPr="000A63CD">
              <w:rPr>
                <w:rStyle w:val="Hyperlink"/>
                <w:rFonts w:cs="B Lotus"/>
                <w:noProof/>
                <w:sz w:val="28"/>
                <w:szCs w:val="28"/>
                <w:u w:val="none"/>
                <w:rtl/>
                <w:lang w:bidi="fa-IR"/>
              </w:rPr>
              <w:t>3-2-6-</w:t>
            </w:r>
            <w:r w:rsidR="00F26635" w:rsidRPr="000A63CD">
              <w:rPr>
                <w:rStyle w:val="Hyperlink"/>
                <w:rFonts w:cs="B Lotus"/>
                <w:noProof/>
                <w:sz w:val="28"/>
                <w:szCs w:val="28"/>
                <w:u w:val="none"/>
              </w:rPr>
              <w:t xml:space="preserve"> </w:t>
            </w:r>
            <w:r w:rsidR="00F26635" w:rsidRPr="000A63CD">
              <w:rPr>
                <w:rStyle w:val="Hyperlink"/>
                <w:rFonts w:cs="B Lotus"/>
                <w:noProof/>
                <w:sz w:val="28"/>
                <w:szCs w:val="28"/>
                <w:u w:val="none"/>
                <w:rtl/>
              </w:rPr>
              <w:t>پ</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ش</w:t>
            </w:r>
            <w:r w:rsidR="00AB5223" w:rsidRPr="000A63CD">
              <w:rPr>
                <w:rStyle w:val="Hyperlink"/>
                <w:rFonts w:cs="B Lotus" w:hint="eastAsia"/>
                <w:noProof/>
                <w:sz w:val="28"/>
                <w:szCs w:val="28"/>
                <w:u w:val="none"/>
              </w:rPr>
              <w:t>‌</w:t>
            </w:r>
            <w:r w:rsidR="00F26635" w:rsidRPr="000A63CD">
              <w:rPr>
                <w:rStyle w:val="Hyperlink"/>
                <w:rFonts w:cs="B Lotus" w:hint="eastAsia"/>
                <w:noProof/>
                <w:sz w:val="28"/>
                <w:szCs w:val="28"/>
                <w:u w:val="none"/>
                <w:rtl/>
              </w:rPr>
              <w:t>ب</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ن</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نقطه برابر</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هز</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نه</w:t>
            </w:r>
            <w:r w:rsidR="00F26635" w:rsidRPr="000A63CD">
              <w:rPr>
                <w:rStyle w:val="Hyperlink"/>
                <w:rFonts w:cs="B Lotus"/>
                <w:noProof/>
                <w:sz w:val="28"/>
                <w:szCs w:val="28"/>
                <w:u w:val="none"/>
                <w:rtl/>
              </w:rPr>
              <w:t xml:space="preserve"> کل مالک</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ت</w:t>
            </w:r>
            <w:r w:rsidR="00F26635" w:rsidRPr="000A63CD">
              <w:rPr>
                <w:rFonts w:cs="B Lotus"/>
                <w:noProof/>
                <w:webHidden/>
                <w:sz w:val="28"/>
                <w:szCs w:val="28"/>
              </w:rPr>
              <w:tab/>
            </w:r>
            <w:r w:rsidR="00F26635" w:rsidRPr="000A63CD">
              <w:rPr>
                <w:rFonts w:cs="B Lotus"/>
                <w:noProof/>
                <w:webHidden/>
                <w:sz w:val="28"/>
                <w:szCs w:val="28"/>
              </w:rPr>
              <w:fldChar w:fldCharType="begin"/>
            </w:r>
            <w:r w:rsidR="00F26635" w:rsidRPr="000A63CD">
              <w:rPr>
                <w:rFonts w:cs="B Lotus"/>
                <w:noProof/>
                <w:webHidden/>
                <w:sz w:val="28"/>
                <w:szCs w:val="28"/>
              </w:rPr>
              <w:instrText xml:space="preserve"> PAGEREF _Toc207627239 \h </w:instrText>
            </w:r>
            <w:r w:rsidR="00F26635" w:rsidRPr="000A63CD">
              <w:rPr>
                <w:rFonts w:cs="B Lotus"/>
                <w:noProof/>
                <w:webHidden/>
                <w:sz w:val="28"/>
                <w:szCs w:val="28"/>
              </w:rPr>
            </w:r>
            <w:r w:rsidR="00F26635" w:rsidRPr="000A63CD">
              <w:rPr>
                <w:rFonts w:cs="B Lotus"/>
                <w:noProof/>
                <w:webHidden/>
                <w:sz w:val="28"/>
                <w:szCs w:val="28"/>
              </w:rPr>
              <w:fldChar w:fldCharType="separate"/>
            </w:r>
            <w:r w:rsidR="00C22E59">
              <w:rPr>
                <w:rFonts w:cs="B Lotus"/>
                <w:noProof/>
                <w:webHidden/>
                <w:sz w:val="28"/>
                <w:szCs w:val="28"/>
                <w:rtl/>
              </w:rPr>
              <w:t>64</w:t>
            </w:r>
            <w:r w:rsidR="00F26635" w:rsidRPr="000A63CD">
              <w:rPr>
                <w:rFonts w:cs="B Lotus"/>
                <w:noProof/>
                <w:webHidden/>
                <w:sz w:val="28"/>
                <w:szCs w:val="28"/>
              </w:rPr>
              <w:fldChar w:fldCharType="end"/>
            </w:r>
          </w:hyperlink>
        </w:p>
        <w:p w14:paraId="240068A6" w14:textId="2997A253" w:rsidR="00F26635" w:rsidRPr="000A63CD" w:rsidRDefault="00000000" w:rsidP="00F26635">
          <w:pPr>
            <w:pStyle w:val="TOC2"/>
            <w:tabs>
              <w:tab w:val="right" w:leader="dot" w:pos="9016"/>
            </w:tabs>
            <w:bidi/>
            <w:rPr>
              <w:rFonts w:eastAsiaTheme="minorEastAsia" w:cs="B Lotus"/>
              <w:noProof/>
              <w:sz w:val="28"/>
              <w:szCs w:val="28"/>
            </w:rPr>
          </w:pPr>
          <w:hyperlink w:anchor="_Toc207627240" w:history="1">
            <w:r w:rsidR="00F26635" w:rsidRPr="000A63CD">
              <w:rPr>
                <w:rStyle w:val="Hyperlink"/>
                <w:rFonts w:cs="B Lotus"/>
                <w:noProof/>
                <w:sz w:val="28"/>
                <w:szCs w:val="28"/>
                <w:u w:val="none"/>
                <w:rtl/>
                <w:lang w:bidi="fa-IR"/>
              </w:rPr>
              <w:t>4-2-6-</w:t>
            </w:r>
            <w:r w:rsidR="00F26635" w:rsidRPr="000A63CD">
              <w:rPr>
                <w:rStyle w:val="Hyperlink"/>
                <w:rFonts w:cs="B Lotus"/>
                <w:noProof/>
                <w:sz w:val="28"/>
                <w:szCs w:val="28"/>
                <w:u w:val="none"/>
              </w:rPr>
              <w:t xml:space="preserve"> </w:t>
            </w:r>
            <w:r w:rsidR="00F26635" w:rsidRPr="000A63CD">
              <w:rPr>
                <w:rStyle w:val="Hyperlink"/>
                <w:rFonts w:cs="B Lotus"/>
                <w:noProof/>
                <w:sz w:val="28"/>
                <w:szCs w:val="28"/>
                <w:u w:val="none"/>
                <w:rtl/>
              </w:rPr>
              <w:t>پ</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ش</w:t>
            </w:r>
            <w:r w:rsidR="00AB5223" w:rsidRPr="000A63CD">
              <w:rPr>
                <w:rStyle w:val="Hyperlink"/>
                <w:rFonts w:cs="B Lotus" w:hint="eastAsia"/>
                <w:noProof/>
                <w:sz w:val="28"/>
                <w:szCs w:val="28"/>
                <w:u w:val="none"/>
              </w:rPr>
              <w:t>‌</w:t>
            </w:r>
            <w:r w:rsidR="00F26635" w:rsidRPr="000A63CD">
              <w:rPr>
                <w:rStyle w:val="Hyperlink"/>
                <w:rFonts w:cs="B Lotus" w:hint="eastAsia"/>
                <w:noProof/>
                <w:sz w:val="28"/>
                <w:szCs w:val="28"/>
                <w:u w:val="none"/>
                <w:rtl/>
              </w:rPr>
              <w:t>ب</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ن</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ن</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از</w:t>
            </w:r>
            <w:r w:rsidR="00F26635" w:rsidRPr="000A63CD">
              <w:rPr>
                <w:rStyle w:val="Hyperlink"/>
                <w:rFonts w:cs="B Lotus"/>
                <w:noProof/>
                <w:sz w:val="28"/>
                <w:szCs w:val="28"/>
                <w:u w:val="none"/>
                <w:rtl/>
              </w:rPr>
              <w:t xml:space="preserve"> به ز</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رساخت</w:t>
            </w:r>
            <w:r w:rsidR="00F26635" w:rsidRPr="000A63CD">
              <w:rPr>
                <w:rStyle w:val="Hyperlink"/>
                <w:rFonts w:cs="B Lotus"/>
                <w:noProof/>
                <w:sz w:val="28"/>
                <w:szCs w:val="28"/>
                <w:u w:val="none"/>
                <w:rtl/>
              </w:rPr>
              <w:t xml:space="preserve"> شارژ و تقاضا برا</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مواد اول</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ه</w:t>
            </w:r>
            <w:r w:rsidR="00F26635" w:rsidRPr="000A63CD">
              <w:rPr>
                <w:rFonts w:cs="B Lotus"/>
                <w:noProof/>
                <w:webHidden/>
                <w:sz w:val="28"/>
                <w:szCs w:val="28"/>
              </w:rPr>
              <w:tab/>
            </w:r>
            <w:r w:rsidR="00F26635" w:rsidRPr="000A63CD">
              <w:rPr>
                <w:rFonts w:cs="B Lotus"/>
                <w:noProof/>
                <w:webHidden/>
                <w:sz w:val="28"/>
                <w:szCs w:val="28"/>
              </w:rPr>
              <w:fldChar w:fldCharType="begin"/>
            </w:r>
            <w:r w:rsidR="00F26635" w:rsidRPr="000A63CD">
              <w:rPr>
                <w:rFonts w:cs="B Lotus"/>
                <w:noProof/>
                <w:webHidden/>
                <w:sz w:val="28"/>
                <w:szCs w:val="28"/>
              </w:rPr>
              <w:instrText xml:space="preserve"> PAGEREF _Toc207627240 \h </w:instrText>
            </w:r>
            <w:r w:rsidR="00F26635" w:rsidRPr="000A63CD">
              <w:rPr>
                <w:rFonts w:cs="B Lotus"/>
                <w:noProof/>
                <w:webHidden/>
                <w:sz w:val="28"/>
                <w:szCs w:val="28"/>
              </w:rPr>
            </w:r>
            <w:r w:rsidR="00F26635" w:rsidRPr="000A63CD">
              <w:rPr>
                <w:rFonts w:cs="B Lotus"/>
                <w:noProof/>
                <w:webHidden/>
                <w:sz w:val="28"/>
                <w:szCs w:val="28"/>
              </w:rPr>
              <w:fldChar w:fldCharType="separate"/>
            </w:r>
            <w:r w:rsidR="00C22E59">
              <w:rPr>
                <w:rFonts w:cs="B Lotus"/>
                <w:noProof/>
                <w:webHidden/>
                <w:sz w:val="28"/>
                <w:szCs w:val="28"/>
                <w:rtl/>
              </w:rPr>
              <w:t>65</w:t>
            </w:r>
            <w:r w:rsidR="00F26635" w:rsidRPr="000A63CD">
              <w:rPr>
                <w:rFonts w:cs="B Lotus"/>
                <w:noProof/>
                <w:webHidden/>
                <w:sz w:val="28"/>
                <w:szCs w:val="28"/>
              </w:rPr>
              <w:fldChar w:fldCharType="end"/>
            </w:r>
          </w:hyperlink>
        </w:p>
        <w:p w14:paraId="3EBB661F" w14:textId="28E146FD" w:rsidR="00F26635" w:rsidRPr="000A63CD" w:rsidRDefault="00000000" w:rsidP="00F26635">
          <w:pPr>
            <w:pStyle w:val="TOC1"/>
            <w:rPr>
              <w:rFonts w:eastAsiaTheme="minorEastAsia"/>
              <w:sz w:val="28"/>
              <w:szCs w:val="28"/>
            </w:rPr>
          </w:pPr>
          <w:hyperlink w:anchor="_Toc207627241" w:history="1">
            <w:r w:rsidR="00F26635" w:rsidRPr="000A63CD">
              <w:rPr>
                <w:rStyle w:val="Hyperlink"/>
                <w:sz w:val="28"/>
                <w:szCs w:val="28"/>
                <w:u w:val="none"/>
                <w:rtl/>
                <w:lang w:bidi="fa-IR"/>
              </w:rPr>
              <w:t xml:space="preserve">3-6- </w:t>
            </w:r>
            <w:r w:rsidR="00F26635" w:rsidRPr="000A63CD">
              <w:rPr>
                <w:rStyle w:val="Hyperlink"/>
                <w:sz w:val="28"/>
                <w:szCs w:val="28"/>
                <w:u w:val="none"/>
                <w:rtl/>
              </w:rPr>
              <w:t>چالش</w:t>
            </w:r>
            <w:r w:rsidR="00AB5223" w:rsidRPr="000A63CD">
              <w:rPr>
                <w:rStyle w:val="Hyperlink"/>
                <w:sz w:val="28"/>
                <w:szCs w:val="28"/>
                <w:u w:val="none"/>
              </w:rPr>
              <w:t>‌</w:t>
            </w:r>
            <w:r w:rsidR="00F26635" w:rsidRPr="000A63CD">
              <w:rPr>
                <w:rStyle w:val="Hyperlink"/>
                <w:sz w:val="28"/>
                <w:szCs w:val="28"/>
                <w:u w:val="none"/>
                <w:rtl/>
              </w:rPr>
              <w:t>ها، الزامات و عوامل تأث</w:t>
            </w:r>
            <w:r w:rsidR="00F26635" w:rsidRPr="000A63CD">
              <w:rPr>
                <w:rStyle w:val="Hyperlink"/>
                <w:rFonts w:hint="cs"/>
                <w:sz w:val="28"/>
                <w:szCs w:val="28"/>
                <w:u w:val="none"/>
                <w:rtl/>
              </w:rPr>
              <w:t>ی</w:t>
            </w:r>
            <w:r w:rsidR="00F26635" w:rsidRPr="000A63CD">
              <w:rPr>
                <w:rStyle w:val="Hyperlink"/>
                <w:rFonts w:hint="eastAsia"/>
                <w:sz w:val="28"/>
                <w:szCs w:val="28"/>
                <w:u w:val="none"/>
                <w:rtl/>
              </w:rPr>
              <w:t>رگذار</w:t>
            </w:r>
            <w:r w:rsidR="00F26635" w:rsidRPr="000A63CD">
              <w:rPr>
                <w:rStyle w:val="Hyperlink"/>
                <w:sz w:val="28"/>
                <w:szCs w:val="28"/>
                <w:u w:val="none"/>
                <w:rtl/>
              </w:rPr>
              <w:t xml:space="preserve"> ناشناخته</w:t>
            </w:r>
            <w:r w:rsidR="00F26635" w:rsidRPr="000A63CD">
              <w:rPr>
                <w:webHidden/>
                <w:sz w:val="28"/>
                <w:szCs w:val="28"/>
              </w:rPr>
              <w:tab/>
            </w:r>
            <w:r w:rsidR="00F26635" w:rsidRPr="000A63CD">
              <w:rPr>
                <w:webHidden/>
                <w:sz w:val="28"/>
                <w:szCs w:val="28"/>
              </w:rPr>
              <w:fldChar w:fldCharType="begin"/>
            </w:r>
            <w:r w:rsidR="00F26635" w:rsidRPr="000A63CD">
              <w:rPr>
                <w:webHidden/>
                <w:sz w:val="28"/>
                <w:szCs w:val="28"/>
              </w:rPr>
              <w:instrText xml:space="preserve"> PAGEREF _Toc207627241 \h </w:instrText>
            </w:r>
            <w:r w:rsidR="00F26635" w:rsidRPr="000A63CD">
              <w:rPr>
                <w:webHidden/>
                <w:sz w:val="28"/>
                <w:szCs w:val="28"/>
              </w:rPr>
            </w:r>
            <w:r w:rsidR="00F26635" w:rsidRPr="000A63CD">
              <w:rPr>
                <w:webHidden/>
                <w:sz w:val="28"/>
                <w:szCs w:val="28"/>
              </w:rPr>
              <w:fldChar w:fldCharType="separate"/>
            </w:r>
            <w:r w:rsidR="00C22E59">
              <w:rPr>
                <w:webHidden/>
                <w:sz w:val="28"/>
                <w:szCs w:val="28"/>
                <w:rtl/>
              </w:rPr>
              <w:t>67</w:t>
            </w:r>
            <w:r w:rsidR="00F26635" w:rsidRPr="000A63CD">
              <w:rPr>
                <w:webHidden/>
                <w:sz w:val="28"/>
                <w:szCs w:val="28"/>
              </w:rPr>
              <w:fldChar w:fldCharType="end"/>
            </w:r>
          </w:hyperlink>
        </w:p>
        <w:p w14:paraId="3649877B" w14:textId="24ADD761" w:rsidR="00F26635" w:rsidRPr="000A63CD" w:rsidRDefault="00000000" w:rsidP="00F26635">
          <w:pPr>
            <w:pStyle w:val="TOC2"/>
            <w:tabs>
              <w:tab w:val="right" w:leader="dot" w:pos="9016"/>
            </w:tabs>
            <w:bidi/>
            <w:rPr>
              <w:rFonts w:eastAsiaTheme="minorEastAsia" w:cs="B Lotus"/>
              <w:noProof/>
              <w:sz w:val="28"/>
              <w:szCs w:val="28"/>
            </w:rPr>
          </w:pPr>
          <w:hyperlink w:anchor="_Toc207627242" w:history="1">
            <w:r w:rsidR="00F26635" w:rsidRPr="000A63CD">
              <w:rPr>
                <w:rStyle w:val="Hyperlink"/>
                <w:rFonts w:cs="B Lotus"/>
                <w:noProof/>
                <w:sz w:val="28"/>
                <w:szCs w:val="28"/>
                <w:u w:val="none"/>
                <w:rtl/>
                <w:lang w:bidi="fa-IR"/>
              </w:rPr>
              <w:t>1-3-6-</w:t>
            </w:r>
            <w:r w:rsidR="00F26635" w:rsidRPr="000A63CD">
              <w:rPr>
                <w:rStyle w:val="Hyperlink"/>
                <w:rFonts w:cs="B Lotus"/>
                <w:noProof/>
                <w:sz w:val="28"/>
                <w:szCs w:val="28"/>
                <w:u w:val="none"/>
              </w:rPr>
              <w:t xml:space="preserve"> </w:t>
            </w:r>
            <w:r w:rsidR="00F26635" w:rsidRPr="000A63CD">
              <w:rPr>
                <w:rStyle w:val="Hyperlink"/>
                <w:rFonts w:cs="B Lotus"/>
                <w:noProof/>
                <w:sz w:val="28"/>
                <w:szCs w:val="28"/>
                <w:u w:val="none"/>
                <w:rtl/>
              </w:rPr>
              <w:t>چالش</w:t>
            </w:r>
            <w:r w:rsidR="00AB5223" w:rsidRPr="000A63CD">
              <w:rPr>
                <w:rStyle w:val="Hyperlink"/>
                <w:rFonts w:cs="B Lotus"/>
                <w:noProof/>
                <w:sz w:val="28"/>
                <w:szCs w:val="28"/>
                <w:u w:val="none"/>
              </w:rPr>
              <w:t>‌</w:t>
            </w:r>
            <w:r w:rsidR="00F26635" w:rsidRPr="000A63CD">
              <w:rPr>
                <w:rStyle w:val="Hyperlink"/>
                <w:rFonts w:cs="B Lotus"/>
                <w:noProof/>
                <w:sz w:val="28"/>
                <w:szCs w:val="28"/>
                <w:u w:val="none"/>
                <w:rtl/>
              </w:rPr>
              <w:t>ها</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کل</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د</w:t>
            </w:r>
            <w:r w:rsidR="00F26635" w:rsidRPr="000A63CD">
              <w:rPr>
                <w:rStyle w:val="Hyperlink"/>
                <w:rFonts w:cs="B Lotus" w:hint="cs"/>
                <w:noProof/>
                <w:sz w:val="28"/>
                <w:szCs w:val="28"/>
                <w:u w:val="none"/>
                <w:rtl/>
              </w:rPr>
              <w:t>ی</w:t>
            </w:r>
            <w:r w:rsidR="00F26635" w:rsidRPr="000A63CD">
              <w:rPr>
                <w:rStyle w:val="Hyperlink"/>
                <w:rFonts w:cs="B Lotus"/>
                <w:noProof/>
                <w:sz w:val="28"/>
                <w:szCs w:val="28"/>
                <w:u w:val="none"/>
                <w:rtl/>
              </w:rPr>
              <w:t xml:space="preserve"> در مس</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ر</w:t>
            </w:r>
            <w:r w:rsidR="00F26635" w:rsidRPr="000A63CD">
              <w:rPr>
                <w:rStyle w:val="Hyperlink"/>
                <w:rFonts w:cs="B Lotus"/>
                <w:noProof/>
                <w:sz w:val="28"/>
                <w:szCs w:val="28"/>
                <w:u w:val="none"/>
                <w:rtl/>
              </w:rPr>
              <w:t xml:space="preserve"> گذار</w:t>
            </w:r>
            <w:r w:rsidR="00F26635" w:rsidRPr="000A63CD">
              <w:rPr>
                <w:rFonts w:cs="B Lotus"/>
                <w:noProof/>
                <w:webHidden/>
                <w:sz w:val="28"/>
                <w:szCs w:val="28"/>
              </w:rPr>
              <w:tab/>
            </w:r>
            <w:r w:rsidR="00F26635" w:rsidRPr="000A63CD">
              <w:rPr>
                <w:rFonts w:cs="B Lotus"/>
                <w:noProof/>
                <w:webHidden/>
                <w:sz w:val="28"/>
                <w:szCs w:val="28"/>
              </w:rPr>
              <w:fldChar w:fldCharType="begin"/>
            </w:r>
            <w:r w:rsidR="00F26635" w:rsidRPr="000A63CD">
              <w:rPr>
                <w:rFonts w:cs="B Lotus"/>
                <w:noProof/>
                <w:webHidden/>
                <w:sz w:val="28"/>
                <w:szCs w:val="28"/>
              </w:rPr>
              <w:instrText xml:space="preserve"> PAGEREF _Toc207627242 \h </w:instrText>
            </w:r>
            <w:r w:rsidR="00F26635" w:rsidRPr="000A63CD">
              <w:rPr>
                <w:rFonts w:cs="B Lotus"/>
                <w:noProof/>
                <w:webHidden/>
                <w:sz w:val="28"/>
                <w:szCs w:val="28"/>
              </w:rPr>
            </w:r>
            <w:r w:rsidR="00F26635" w:rsidRPr="000A63CD">
              <w:rPr>
                <w:rFonts w:cs="B Lotus"/>
                <w:noProof/>
                <w:webHidden/>
                <w:sz w:val="28"/>
                <w:szCs w:val="28"/>
              </w:rPr>
              <w:fldChar w:fldCharType="separate"/>
            </w:r>
            <w:r w:rsidR="00C22E59">
              <w:rPr>
                <w:rFonts w:cs="B Lotus"/>
                <w:noProof/>
                <w:webHidden/>
                <w:sz w:val="28"/>
                <w:szCs w:val="28"/>
                <w:rtl/>
              </w:rPr>
              <w:t>67</w:t>
            </w:r>
            <w:r w:rsidR="00F26635" w:rsidRPr="000A63CD">
              <w:rPr>
                <w:rFonts w:cs="B Lotus"/>
                <w:noProof/>
                <w:webHidden/>
                <w:sz w:val="28"/>
                <w:szCs w:val="28"/>
              </w:rPr>
              <w:fldChar w:fldCharType="end"/>
            </w:r>
          </w:hyperlink>
        </w:p>
        <w:p w14:paraId="3DDF59D1" w14:textId="0DF9C477" w:rsidR="00F26635" w:rsidRPr="000A63CD" w:rsidRDefault="00000000" w:rsidP="00F26635">
          <w:pPr>
            <w:pStyle w:val="TOC2"/>
            <w:tabs>
              <w:tab w:val="right" w:leader="dot" w:pos="9016"/>
            </w:tabs>
            <w:bidi/>
            <w:rPr>
              <w:rFonts w:eastAsiaTheme="minorEastAsia" w:cs="B Lotus"/>
              <w:noProof/>
              <w:sz w:val="28"/>
              <w:szCs w:val="28"/>
            </w:rPr>
          </w:pPr>
          <w:hyperlink w:anchor="_Toc207627243" w:history="1">
            <w:r w:rsidR="00F26635" w:rsidRPr="000A63CD">
              <w:rPr>
                <w:rStyle w:val="Hyperlink"/>
                <w:rFonts w:cs="B Lotus"/>
                <w:noProof/>
                <w:sz w:val="28"/>
                <w:szCs w:val="28"/>
                <w:u w:val="none"/>
                <w:rtl/>
                <w:lang w:bidi="fa-IR"/>
              </w:rPr>
              <w:t>2-3-6-</w:t>
            </w:r>
            <w:r w:rsidR="00F26635" w:rsidRPr="000A63CD">
              <w:rPr>
                <w:rStyle w:val="Hyperlink"/>
                <w:rFonts w:cs="B Lotus"/>
                <w:noProof/>
                <w:sz w:val="28"/>
                <w:szCs w:val="28"/>
                <w:u w:val="none"/>
              </w:rPr>
              <w:t xml:space="preserve"> </w:t>
            </w:r>
            <w:r w:rsidR="00F26635" w:rsidRPr="000A63CD">
              <w:rPr>
                <w:rStyle w:val="Hyperlink"/>
                <w:rFonts w:cs="B Lotus"/>
                <w:noProof/>
                <w:sz w:val="28"/>
                <w:szCs w:val="28"/>
                <w:u w:val="none"/>
                <w:rtl/>
              </w:rPr>
              <w:t>عوامل تأث</w:t>
            </w:r>
            <w:r w:rsidR="00F26635" w:rsidRPr="000A63CD">
              <w:rPr>
                <w:rStyle w:val="Hyperlink"/>
                <w:rFonts w:cs="B Lotus" w:hint="cs"/>
                <w:noProof/>
                <w:sz w:val="28"/>
                <w:szCs w:val="28"/>
                <w:u w:val="none"/>
                <w:rtl/>
              </w:rPr>
              <w:t>ی</w:t>
            </w:r>
            <w:r w:rsidR="00F26635" w:rsidRPr="000A63CD">
              <w:rPr>
                <w:rStyle w:val="Hyperlink"/>
                <w:rFonts w:cs="B Lotus" w:hint="eastAsia"/>
                <w:noProof/>
                <w:sz w:val="28"/>
                <w:szCs w:val="28"/>
                <w:u w:val="none"/>
                <w:rtl/>
              </w:rPr>
              <w:t>رگذار</w:t>
            </w:r>
            <w:r w:rsidR="00F26635" w:rsidRPr="000A63CD">
              <w:rPr>
                <w:rStyle w:val="Hyperlink"/>
                <w:rFonts w:cs="B Lotus"/>
                <w:noProof/>
                <w:sz w:val="28"/>
                <w:szCs w:val="28"/>
                <w:u w:val="none"/>
                <w:rtl/>
              </w:rPr>
              <w:t xml:space="preserve"> ناشناخته</w:t>
            </w:r>
            <w:r w:rsidR="00F26635" w:rsidRPr="000A63CD">
              <w:rPr>
                <w:rFonts w:cs="B Lotus"/>
                <w:noProof/>
                <w:webHidden/>
                <w:sz w:val="28"/>
                <w:szCs w:val="28"/>
              </w:rPr>
              <w:tab/>
            </w:r>
            <w:r w:rsidR="00F26635" w:rsidRPr="000A63CD">
              <w:rPr>
                <w:rFonts w:cs="B Lotus"/>
                <w:noProof/>
                <w:webHidden/>
                <w:sz w:val="28"/>
                <w:szCs w:val="28"/>
              </w:rPr>
              <w:fldChar w:fldCharType="begin"/>
            </w:r>
            <w:r w:rsidR="00F26635" w:rsidRPr="000A63CD">
              <w:rPr>
                <w:rFonts w:cs="B Lotus"/>
                <w:noProof/>
                <w:webHidden/>
                <w:sz w:val="28"/>
                <w:szCs w:val="28"/>
              </w:rPr>
              <w:instrText xml:space="preserve"> PAGEREF _Toc207627243 \h </w:instrText>
            </w:r>
            <w:r w:rsidR="00F26635" w:rsidRPr="000A63CD">
              <w:rPr>
                <w:rFonts w:cs="B Lotus"/>
                <w:noProof/>
                <w:webHidden/>
                <w:sz w:val="28"/>
                <w:szCs w:val="28"/>
              </w:rPr>
            </w:r>
            <w:r w:rsidR="00F26635" w:rsidRPr="000A63CD">
              <w:rPr>
                <w:rFonts w:cs="B Lotus"/>
                <w:noProof/>
                <w:webHidden/>
                <w:sz w:val="28"/>
                <w:szCs w:val="28"/>
              </w:rPr>
              <w:fldChar w:fldCharType="separate"/>
            </w:r>
            <w:r w:rsidR="00C22E59">
              <w:rPr>
                <w:rFonts w:cs="B Lotus"/>
                <w:noProof/>
                <w:webHidden/>
                <w:sz w:val="28"/>
                <w:szCs w:val="28"/>
                <w:rtl/>
              </w:rPr>
              <w:t>67</w:t>
            </w:r>
            <w:r w:rsidR="00F26635" w:rsidRPr="000A63CD">
              <w:rPr>
                <w:rFonts w:cs="B Lotus"/>
                <w:noProof/>
                <w:webHidden/>
                <w:sz w:val="28"/>
                <w:szCs w:val="28"/>
              </w:rPr>
              <w:fldChar w:fldCharType="end"/>
            </w:r>
          </w:hyperlink>
        </w:p>
        <w:p w14:paraId="3C85827D" w14:textId="17190A9F" w:rsidR="00F26635" w:rsidRPr="000A63CD" w:rsidRDefault="00000000" w:rsidP="00F26635">
          <w:pPr>
            <w:pStyle w:val="TOC1"/>
            <w:rPr>
              <w:rFonts w:eastAsiaTheme="minorEastAsia"/>
              <w:sz w:val="28"/>
              <w:szCs w:val="28"/>
            </w:rPr>
          </w:pPr>
          <w:hyperlink w:anchor="_Toc207627244" w:history="1">
            <w:r w:rsidR="00F26635" w:rsidRPr="000A63CD">
              <w:rPr>
                <w:rStyle w:val="Hyperlink"/>
                <w:sz w:val="28"/>
                <w:szCs w:val="28"/>
                <w:u w:val="none"/>
                <w:rtl/>
              </w:rPr>
              <w:t>فصل هفتم</w:t>
            </w:r>
            <w:r w:rsidR="006F5A9A" w:rsidRPr="000A63CD">
              <w:rPr>
                <w:rStyle w:val="Hyperlink"/>
                <w:rFonts w:hint="cs"/>
                <w:sz w:val="28"/>
                <w:szCs w:val="28"/>
                <w:u w:val="none"/>
                <w:rtl/>
              </w:rPr>
              <w:t xml:space="preserve"> (</w:t>
            </w:r>
            <w:r w:rsidR="006F5A9A" w:rsidRPr="000A63CD">
              <w:rPr>
                <w:rStyle w:val="Hyperlink"/>
                <w:sz w:val="28"/>
                <w:szCs w:val="28"/>
                <w:u w:val="none"/>
                <w:rtl/>
              </w:rPr>
              <w:t>نت</w:t>
            </w:r>
            <w:r w:rsidR="006F5A9A" w:rsidRPr="000A63CD">
              <w:rPr>
                <w:rStyle w:val="Hyperlink"/>
                <w:rFonts w:hint="cs"/>
                <w:sz w:val="28"/>
                <w:szCs w:val="28"/>
                <w:u w:val="none"/>
                <w:rtl/>
              </w:rPr>
              <w:t>ی</w:t>
            </w:r>
            <w:r w:rsidR="006F5A9A" w:rsidRPr="000A63CD">
              <w:rPr>
                <w:rStyle w:val="Hyperlink"/>
                <w:rFonts w:hint="eastAsia"/>
                <w:sz w:val="28"/>
                <w:szCs w:val="28"/>
                <w:u w:val="none"/>
                <w:rtl/>
              </w:rPr>
              <w:t>جه</w:t>
            </w:r>
            <w:r w:rsidR="00AB5223" w:rsidRPr="000A63CD">
              <w:rPr>
                <w:rStyle w:val="Hyperlink"/>
                <w:rFonts w:hint="eastAsia"/>
                <w:sz w:val="28"/>
                <w:szCs w:val="28"/>
                <w:u w:val="none"/>
              </w:rPr>
              <w:t>‌</w:t>
            </w:r>
            <w:r w:rsidR="006F5A9A" w:rsidRPr="000A63CD">
              <w:rPr>
                <w:rStyle w:val="Hyperlink"/>
                <w:rFonts w:hint="eastAsia"/>
                <w:sz w:val="28"/>
                <w:szCs w:val="28"/>
                <w:u w:val="none"/>
                <w:rtl/>
              </w:rPr>
              <w:t>گ</w:t>
            </w:r>
            <w:r w:rsidR="006F5A9A" w:rsidRPr="000A63CD">
              <w:rPr>
                <w:rStyle w:val="Hyperlink"/>
                <w:rFonts w:hint="cs"/>
                <w:sz w:val="28"/>
                <w:szCs w:val="28"/>
                <w:u w:val="none"/>
                <w:rtl/>
              </w:rPr>
              <w:t>ی</w:t>
            </w:r>
            <w:r w:rsidR="006F5A9A" w:rsidRPr="000A63CD">
              <w:rPr>
                <w:rStyle w:val="Hyperlink"/>
                <w:rFonts w:hint="eastAsia"/>
                <w:sz w:val="28"/>
                <w:szCs w:val="28"/>
                <w:u w:val="none"/>
                <w:rtl/>
              </w:rPr>
              <w:t>ر</w:t>
            </w:r>
            <w:r w:rsidR="006F5A9A" w:rsidRPr="000A63CD">
              <w:rPr>
                <w:rStyle w:val="Hyperlink"/>
                <w:rFonts w:hint="cs"/>
                <w:sz w:val="28"/>
                <w:szCs w:val="28"/>
                <w:u w:val="none"/>
                <w:rtl/>
              </w:rPr>
              <w:t>ی</w:t>
            </w:r>
            <w:r w:rsidR="006F5A9A" w:rsidRPr="000A63CD">
              <w:rPr>
                <w:rStyle w:val="Hyperlink"/>
                <w:sz w:val="28"/>
                <w:szCs w:val="28"/>
                <w:u w:val="none"/>
                <w:rtl/>
              </w:rPr>
              <w:t xml:space="preserve"> و پ</w:t>
            </w:r>
            <w:r w:rsidR="006F5A9A" w:rsidRPr="000A63CD">
              <w:rPr>
                <w:rStyle w:val="Hyperlink"/>
                <w:rFonts w:hint="cs"/>
                <w:sz w:val="28"/>
                <w:szCs w:val="28"/>
                <w:u w:val="none"/>
                <w:rtl/>
              </w:rPr>
              <w:t>ی</w:t>
            </w:r>
            <w:r w:rsidR="006F5A9A" w:rsidRPr="000A63CD">
              <w:rPr>
                <w:rStyle w:val="Hyperlink"/>
                <w:rFonts w:hint="eastAsia"/>
                <w:sz w:val="28"/>
                <w:szCs w:val="28"/>
                <w:u w:val="none"/>
                <w:rtl/>
              </w:rPr>
              <w:t>شنهاد</w:t>
            </w:r>
            <w:r w:rsidR="006F5A9A" w:rsidRPr="000A63CD">
              <w:rPr>
                <w:rStyle w:val="Hyperlink"/>
                <w:sz w:val="28"/>
                <w:szCs w:val="28"/>
                <w:u w:val="none"/>
                <w:rtl/>
              </w:rPr>
              <w:t xml:space="preserve"> برا</w:t>
            </w:r>
            <w:r w:rsidR="006F5A9A" w:rsidRPr="000A63CD">
              <w:rPr>
                <w:rStyle w:val="Hyperlink"/>
                <w:rFonts w:hint="cs"/>
                <w:sz w:val="28"/>
                <w:szCs w:val="28"/>
                <w:u w:val="none"/>
                <w:rtl/>
              </w:rPr>
              <w:t>ی</w:t>
            </w:r>
            <w:r w:rsidR="006F5A9A" w:rsidRPr="000A63CD">
              <w:rPr>
                <w:rStyle w:val="Hyperlink"/>
                <w:sz w:val="28"/>
                <w:szCs w:val="28"/>
                <w:u w:val="none"/>
                <w:rtl/>
              </w:rPr>
              <w:t xml:space="preserve"> تحق</w:t>
            </w:r>
            <w:r w:rsidR="006F5A9A" w:rsidRPr="000A63CD">
              <w:rPr>
                <w:rStyle w:val="Hyperlink"/>
                <w:rFonts w:hint="cs"/>
                <w:sz w:val="28"/>
                <w:szCs w:val="28"/>
                <w:u w:val="none"/>
                <w:rtl/>
              </w:rPr>
              <w:t>ی</w:t>
            </w:r>
            <w:r w:rsidR="006F5A9A" w:rsidRPr="000A63CD">
              <w:rPr>
                <w:rStyle w:val="Hyperlink"/>
                <w:rFonts w:hint="eastAsia"/>
                <w:sz w:val="28"/>
                <w:szCs w:val="28"/>
                <w:u w:val="none"/>
                <w:rtl/>
              </w:rPr>
              <w:t>قات</w:t>
            </w:r>
            <w:r w:rsidR="006F5A9A" w:rsidRPr="000A63CD">
              <w:rPr>
                <w:rStyle w:val="Hyperlink"/>
                <w:sz w:val="28"/>
                <w:szCs w:val="28"/>
                <w:u w:val="none"/>
                <w:rtl/>
              </w:rPr>
              <w:t xml:space="preserve"> آت</w:t>
            </w:r>
            <w:r w:rsidR="006F5A9A" w:rsidRPr="000A63CD">
              <w:rPr>
                <w:rStyle w:val="Hyperlink"/>
                <w:rFonts w:hint="cs"/>
                <w:sz w:val="28"/>
                <w:szCs w:val="28"/>
                <w:u w:val="none"/>
                <w:rtl/>
              </w:rPr>
              <w:t>ی)</w:t>
            </w:r>
            <w:r w:rsidR="00F26635" w:rsidRPr="000A63CD">
              <w:rPr>
                <w:webHidden/>
                <w:sz w:val="28"/>
                <w:szCs w:val="28"/>
              </w:rPr>
              <w:tab/>
            </w:r>
            <w:r w:rsidR="00F26635" w:rsidRPr="000A63CD">
              <w:rPr>
                <w:webHidden/>
                <w:sz w:val="28"/>
                <w:szCs w:val="28"/>
              </w:rPr>
              <w:fldChar w:fldCharType="begin"/>
            </w:r>
            <w:r w:rsidR="00F26635" w:rsidRPr="000A63CD">
              <w:rPr>
                <w:webHidden/>
                <w:sz w:val="28"/>
                <w:szCs w:val="28"/>
              </w:rPr>
              <w:instrText xml:space="preserve"> PAGEREF _Toc207627244 \h </w:instrText>
            </w:r>
            <w:r w:rsidR="00F26635" w:rsidRPr="000A63CD">
              <w:rPr>
                <w:webHidden/>
                <w:sz w:val="28"/>
                <w:szCs w:val="28"/>
              </w:rPr>
            </w:r>
            <w:r w:rsidR="00F26635" w:rsidRPr="000A63CD">
              <w:rPr>
                <w:webHidden/>
                <w:sz w:val="28"/>
                <w:szCs w:val="28"/>
              </w:rPr>
              <w:fldChar w:fldCharType="separate"/>
            </w:r>
            <w:r w:rsidR="00C22E59">
              <w:rPr>
                <w:webHidden/>
                <w:sz w:val="28"/>
                <w:szCs w:val="28"/>
                <w:rtl/>
              </w:rPr>
              <w:t>69</w:t>
            </w:r>
            <w:r w:rsidR="00F26635" w:rsidRPr="000A63CD">
              <w:rPr>
                <w:webHidden/>
                <w:sz w:val="28"/>
                <w:szCs w:val="28"/>
              </w:rPr>
              <w:fldChar w:fldCharType="end"/>
            </w:r>
          </w:hyperlink>
        </w:p>
        <w:p w14:paraId="68EBCDE6" w14:textId="781F5E73" w:rsidR="00F26635" w:rsidRPr="000A63CD" w:rsidRDefault="00000000" w:rsidP="00F26635">
          <w:pPr>
            <w:pStyle w:val="TOC1"/>
            <w:rPr>
              <w:rFonts w:eastAsiaTheme="minorEastAsia"/>
              <w:sz w:val="28"/>
              <w:szCs w:val="28"/>
            </w:rPr>
          </w:pPr>
          <w:hyperlink w:anchor="_Toc207627245" w:history="1">
            <w:r w:rsidR="00F26635" w:rsidRPr="000A63CD">
              <w:rPr>
                <w:rStyle w:val="Hyperlink"/>
                <w:sz w:val="28"/>
                <w:szCs w:val="28"/>
                <w:u w:val="none"/>
                <w:rtl/>
                <w:lang w:bidi="fa-IR"/>
              </w:rPr>
              <w:t>1-7-</w:t>
            </w:r>
            <w:r w:rsidR="00F26635" w:rsidRPr="000A63CD">
              <w:rPr>
                <w:rStyle w:val="Hyperlink"/>
                <w:sz w:val="28"/>
                <w:szCs w:val="28"/>
                <w:u w:val="none"/>
              </w:rPr>
              <w:t xml:space="preserve"> </w:t>
            </w:r>
            <w:r w:rsidR="00F26635" w:rsidRPr="000A63CD">
              <w:rPr>
                <w:rStyle w:val="Hyperlink"/>
                <w:sz w:val="28"/>
                <w:szCs w:val="28"/>
                <w:u w:val="none"/>
                <w:rtl/>
              </w:rPr>
              <w:t>اهداف بررس</w:t>
            </w:r>
            <w:r w:rsidR="00F26635" w:rsidRPr="000A63CD">
              <w:rPr>
                <w:rStyle w:val="Hyperlink"/>
                <w:rFonts w:hint="cs"/>
                <w:sz w:val="28"/>
                <w:szCs w:val="28"/>
                <w:u w:val="none"/>
                <w:rtl/>
              </w:rPr>
              <w:t>ی</w:t>
            </w:r>
            <w:r w:rsidR="00F26635" w:rsidRPr="000A63CD">
              <w:rPr>
                <w:rStyle w:val="Hyperlink"/>
                <w:sz w:val="28"/>
                <w:szCs w:val="28"/>
                <w:u w:val="none"/>
                <w:rtl/>
              </w:rPr>
              <w:t xml:space="preserve"> شده</w:t>
            </w:r>
            <w:r w:rsidR="00F26635" w:rsidRPr="000A63CD">
              <w:rPr>
                <w:webHidden/>
                <w:sz w:val="28"/>
                <w:szCs w:val="28"/>
              </w:rPr>
              <w:tab/>
            </w:r>
            <w:r w:rsidR="00F26635" w:rsidRPr="000A63CD">
              <w:rPr>
                <w:webHidden/>
                <w:sz w:val="28"/>
                <w:szCs w:val="28"/>
              </w:rPr>
              <w:fldChar w:fldCharType="begin"/>
            </w:r>
            <w:r w:rsidR="00F26635" w:rsidRPr="000A63CD">
              <w:rPr>
                <w:webHidden/>
                <w:sz w:val="28"/>
                <w:szCs w:val="28"/>
              </w:rPr>
              <w:instrText xml:space="preserve"> PAGEREF _Toc207627245 \h </w:instrText>
            </w:r>
            <w:r w:rsidR="00F26635" w:rsidRPr="000A63CD">
              <w:rPr>
                <w:webHidden/>
                <w:sz w:val="28"/>
                <w:szCs w:val="28"/>
              </w:rPr>
            </w:r>
            <w:r w:rsidR="00F26635" w:rsidRPr="000A63CD">
              <w:rPr>
                <w:webHidden/>
                <w:sz w:val="28"/>
                <w:szCs w:val="28"/>
              </w:rPr>
              <w:fldChar w:fldCharType="separate"/>
            </w:r>
            <w:r w:rsidR="00C22E59">
              <w:rPr>
                <w:webHidden/>
                <w:sz w:val="28"/>
                <w:szCs w:val="28"/>
                <w:rtl/>
              </w:rPr>
              <w:t>70</w:t>
            </w:r>
            <w:r w:rsidR="00F26635" w:rsidRPr="000A63CD">
              <w:rPr>
                <w:webHidden/>
                <w:sz w:val="28"/>
                <w:szCs w:val="28"/>
              </w:rPr>
              <w:fldChar w:fldCharType="end"/>
            </w:r>
          </w:hyperlink>
        </w:p>
        <w:p w14:paraId="3946DE40" w14:textId="0CF0EC31" w:rsidR="00F26635" w:rsidRPr="000A63CD" w:rsidRDefault="00000000" w:rsidP="00F26635">
          <w:pPr>
            <w:pStyle w:val="TOC1"/>
            <w:rPr>
              <w:rFonts w:eastAsiaTheme="minorEastAsia"/>
              <w:sz w:val="28"/>
              <w:szCs w:val="28"/>
            </w:rPr>
          </w:pPr>
          <w:hyperlink w:anchor="_Toc207627246" w:history="1">
            <w:r w:rsidR="00F26635" w:rsidRPr="000A63CD">
              <w:rPr>
                <w:rStyle w:val="Hyperlink"/>
                <w:sz w:val="28"/>
                <w:szCs w:val="28"/>
                <w:u w:val="none"/>
                <w:rtl/>
                <w:lang w:bidi="fa-IR"/>
              </w:rPr>
              <w:t>2-7-</w:t>
            </w:r>
            <w:r w:rsidR="00F26635" w:rsidRPr="000A63CD">
              <w:rPr>
                <w:rStyle w:val="Hyperlink"/>
                <w:sz w:val="28"/>
                <w:szCs w:val="28"/>
                <w:u w:val="none"/>
              </w:rPr>
              <w:t xml:space="preserve"> </w:t>
            </w:r>
            <w:r w:rsidR="00F26635" w:rsidRPr="000A63CD">
              <w:rPr>
                <w:rStyle w:val="Hyperlink"/>
                <w:sz w:val="28"/>
                <w:szCs w:val="28"/>
                <w:u w:val="none"/>
                <w:rtl/>
              </w:rPr>
              <w:t>پ</w:t>
            </w:r>
            <w:r w:rsidR="00F26635" w:rsidRPr="000A63CD">
              <w:rPr>
                <w:rStyle w:val="Hyperlink"/>
                <w:rFonts w:hint="cs"/>
                <w:sz w:val="28"/>
                <w:szCs w:val="28"/>
                <w:u w:val="none"/>
                <w:rtl/>
              </w:rPr>
              <w:t>ی</w:t>
            </w:r>
            <w:r w:rsidR="00F26635" w:rsidRPr="000A63CD">
              <w:rPr>
                <w:rStyle w:val="Hyperlink"/>
                <w:rFonts w:hint="eastAsia"/>
                <w:sz w:val="28"/>
                <w:szCs w:val="28"/>
                <w:u w:val="none"/>
                <w:rtl/>
              </w:rPr>
              <w:t>شنهاد</w:t>
            </w:r>
            <w:r w:rsidR="00F26635" w:rsidRPr="000A63CD">
              <w:rPr>
                <w:rStyle w:val="Hyperlink"/>
                <w:sz w:val="28"/>
                <w:szCs w:val="28"/>
                <w:u w:val="none"/>
                <w:rtl/>
                <w:lang w:bidi="fa-IR"/>
              </w:rPr>
              <w:t>ات</w:t>
            </w:r>
            <w:r w:rsidR="00F26635" w:rsidRPr="000A63CD">
              <w:rPr>
                <w:rStyle w:val="Hyperlink"/>
                <w:rFonts w:hint="cs"/>
                <w:sz w:val="28"/>
                <w:szCs w:val="28"/>
                <w:u w:val="none"/>
                <w:rtl/>
                <w:lang w:bidi="fa-IR"/>
              </w:rPr>
              <w:t>ی</w:t>
            </w:r>
            <w:r w:rsidR="00F26635" w:rsidRPr="000A63CD">
              <w:rPr>
                <w:rStyle w:val="Hyperlink"/>
                <w:sz w:val="28"/>
                <w:szCs w:val="28"/>
                <w:u w:val="none"/>
                <w:rtl/>
              </w:rPr>
              <w:t xml:space="preserve"> برا</w:t>
            </w:r>
            <w:r w:rsidR="00F26635" w:rsidRPr="000A63CD">
              <w:rPr>
                <w:rStyle w:val="Hyperlink"/>
                <w:rFonts w:hint="cs"/>
                <w:sz w:val="28"/>
                <w:szCs w:val="28"/>
                <w:u w:val="none"/>
                <w:rtl/>
              </w:rPr>
              <w:t>ی</w:t>
            </w:r>
            <w:r w:rsidR="00F26635" w:rsidRPr="000A63CD">
              <w:rPr>
                <w:rStyle w:val="Hyperlink"/>
                <w:sz w:val="28"/>
                <w:szCs w:val="28"/>
                <w:u w:val="none"/>
                <w:rtl/>
              </w:rPr>
              <w:t xml:space="preserve"> س</w:t>
            </w:r>
            <w:r w:rsidR="00F26635" w:rsidRPr="000A63CD">
              <w:rPr>
                <w:rStyle w:val="Hyperlink"/>
                <w:rFonts w:hint="cs"/>
                <w:sz w:val="28"/>
                <w:szCs w:val="28"/>
                <w:u w:val="none"/>
                <w:rtl/>
              </w:rPr>
              <w:t>ی</w:t>
            </w:r>
            <w:r w:rsidR="00F26635" w:rsidRPr="000A63CD">
              <w:rPr>
                <w:rStyle w:val="Hyperlink"/>
                <w:rFonts w:hint="eastAsia"/>
                <w:sz w:val="28"/>
                <w:szCs w:val="28"/>
                <w:u w:val="none"/>
                <w:rtl/>
              </w:rPr>
              <w:t>است</w:t>
            </w:r>
            <w:r w:rsidR="00AB5223" w:rsidRPr="000A63CD">
              <w:rPr>
                <w:rStyle w:val="Hyperlink"/>
                <w:rFonts w:hint="eastAsia"/>
                <w:sz w:val="28"/>
                <w:szCs w:val="28"/>
                <w:u w:val="none"/>
              </w:rPr>
              <w:t>‌</w:t>
            </w:r>
            <w:r w:rsidR="00F26635" w:rsidRPr="000A63CD">
              <w:rPr>
                <w:rStyle w:val="Hyperlink"/>
                <w:rFonts w:hint="eastAsia"/>
                <w:sz w:val="28"/>
                <w:szCs w:val="28"/>
                <w:u w:val="none"/>
                <w:rtl/>
              </w:rPr>
              <w:t>گذاران</w:t>
            </w:r>
            <w:r w:rsidR="00F26635" w:rsidRPr="000A63CD">
              <w:rPr>
                <w:rStyle w:val="Hyperlink"/>
                <w:sz w:val="28"/>
                <w:szCs w:val="28"/>
                <w:u w:val="none"/>
                <w:rtl/>
              </w:rPr>
              <w:t xml:space="preserve"> و فعالان صنعت</w:t>
            </w:r>
            <w:r w:rsidR="00F26635" w:rsidRPr="000A63CD">
              <w:rPr>
                <w:webHidden/>
                <w:sz w:val="28"/>
                <w:szCs w:val="28"/>
              </w:rPr>
              <w:tab/>
            </w:r>
            <w:r w:rsidR="00F26635" w:rsidRPr="000A63CD">
              <w:rPr>
                <w:webHidden/>
                <w:sz w:val="28"/>
                <w:szCs w:val="28"/>
              </w:rPr>
              <w:fldChar w:fldCharType="begin"/>
            </w:r>
            <w:r w:rsidR="00F26635" w:rsidRPr="000A63CD">
              <w:rPr>
                <w:webHidden/>
                <w:sz w:val="28"/>
                <w:szCs w:val="28"/>
              </w:rPr>
              <w:instrText xml:space="preserve"> PAGEREF _Toc207627246 \h </w:instrText>
            </w:r>
            <w:r w:rsidR="00F26635" w:rsidRPr="000A63CD">
              <w:rPr>
                <w:webHidden/>
                <w:sz w:val="28"/>
                <w:szCs w:val="28"/>
              </w:rPr>
            </w:r>
            <w:r w:rsidR="00F26635" w:rsidRPr="000A63CD">
              <w:rPr>
                <w:webHidden/>
                <w:sz w:val="28"/>
                <w:szCs w:val="28"/>
              </w:rPr>
              <w:fldChar w:fldCharType="separate"/>
            </w:r>
            <w:r w:rsidR="00C22E59">
              <w:rPr>
                <w:webHidden/>
                <w:sz w:val="28"/>
                <w:szCs w:val="28"/>
                <w:rtl/>
              </w:rPr>
              <w:t>71</w:t>
            </w:r>
            <w:r w:rsidR="00F26635" w:rsidRPr="000A63CD">
              <w:rPr>
                <w:webHidden/>
                <w:sz w:val="28"/>
                <w:szCs w:val="28"/>
              </w:rPr>
              <w:fldChar w:fldCharType="end"/>
            </w:r>
          </w:hyperlink>
        </w:p>
        <w:p w14:paraId="6EC91417" w14:textId="089D06FE" w:rsidR="00F26635" w:rsidRPr="000A63CD" w:rsidRDefault="00000000" w:rsidP="00F26635">
          <w:pPr>
            <w:pStyle w:val="TOC1"/>
            <w:rPr>
              <w:rFonts w:eastAsiaTheme="minorEastAsia"/>
              <w:sz w:val="28"/>
              <w:szCs w:val="28"/>
            </w:rPr>
          </w:pPr>
          <w:hyperlink w:anchor="_Toc207627247" w:history="1">
            <w:r w:rsidR="00F26635" w:rsidRPr="000A63CD">
              <w:rPr>
                <w:rStyle w:val="Hyperlink"/>
                <w:sz w:val="28"/>
                <w:szCs w:val="28"/>
                <w:u w:val="none"/>
                <w:rtl/>
                <w:lang w:bidi="fa-IR"/>
              </w:rPr>
              <w:t>3-7-</w:t>
            </w:r>
            <w:r w:rsidR="00F26635" w:rsidRPr="000A63CD">
              <w:rPr>
                <w:rStyle w:val="Hyperlink"/>
                <w:sz w:val="28"/>
                <w:szCs w:val="28"/>
                <w:u w:val="none"/>
              </w:rPr>
              <w:t xml:space="preserve"> </w:t>
            </w:r>
            <w:r w:rsidR="00F26635" w:rsidRPr="000A63CD">
              <w:rPr>
                <w:rStyle w:val="Hyperlink"/>
                <w:sz w:val="28"/>
                <w:szCs w:val="28"/>
                <w:u w:val="none"/>
                <w:rtl/>
              </w:rPr>
              <w:t>محدود</w:t>
            </w:r>
            <w:r w:rsidR="00F26635" w:rsidRPr="000A63CD">
              <w:rPr>
                <w:rStyle w:val="Hyperlink"/>
                <w:rFonts w:hint="cs"/>
                <w:sz w:val="28"/>
                <w:szCs w:val="28"/>
                <w:u w:val="none"/>
                <w:rtl/>
              </w:rPr>
              <w:t>ی</w:t>
            </w:r>
            <w:r w:rsidR="00F26635" w:rsidRPr="000A63CD">
              <w:rPr>
                <w:rStyle w:val="Hyperlink"/>
                <w:rFonts w:hint="eastAsia"/>
                <w:sz w:val="28"/>
                <w:szCs w:val="28"/>
                <w:u w:val="none"/>
                <w:rtl/>
              </w:rPr>
              <w:t>ت</w:t>
            </w:r>
            <w:r w:rsidR="00AB5223" w:rsidRPr="000A63CD">
              <w:rPr>
                <w:rStyle w:val="Hyperlink"/>
                <w:rFonts w:hint="eastAsia"/>
                <w:sz w:val="28"/>
                <w:szCs w:val="28"/>
                <w:u w:val="none"/>
              </w:rPr>
              <w:t>‌</w:t>
            </w:r>
            <w:r w:rsidR="00F26635" w:rsidRPr="000A63CD">
              <w:rPr>
                <w:rStyle w:val="Hyperlink"/>
                <w:rFonts w:hint="eastAsia"/>
                <w:sz w:val="28"/>
                <w:szCs w:val="28"/>
                <w:u w:val="none"/>
                <w:rtl/>
              </w:rPr>
              <w:t>ها</w:t>
            </w:r>
            <w:r w:rsidR="00F26635" w:rsidRPr="000A63CD">
              <w:rPr>
                <w:rStyle w:val="Hyperlink"/>
                <w:rFonts w:hint="cs"/>
                <w:sz w:val="28"/>
                <w:szCs w:val="28"/>
                <w:u w:val="none"/>
                <w:rtl/>
              </w:rPr>
              <w:t>ی</w:t>
            </w:r>
            <w:r w:rsidR="00F26635" w:rsidRPr="000A63CD">
              <w:rPr>
                <w:rStyle w:val="Hyperlink"/>
                <w:sz w:val="28"/>
                <w:szCs w:val="28"/>
                <w:u w:val="none"/>
                <w:rtl/>
              </w:rPr>
              <w:t xml:space="preserve"> تحق</w:t>
            </w:r>
            <w:r w:rsidR="00F26635" w:rsidRPr="000A63CD">
              <w:rPr>
                <w:rStyle w:val="Hyperlink"/>
                <w:rFonts w:hint="cs"/>
                <w:sz w:val="28"/>
                <w:szCs w:val="28"/>
                <w:u w:val="none"/>
                <w:rtl/>
              </w:rPr>
              <w:t>ی</w:t>
            </w:r>
            <w:r w:rsidR="00F26635" w:rsidRPr="000A63CD">
              <w:rPr>
                <w:rStyle w:val="Hyperlink"/>
                <w:rFonts w:hint="eastAsia"/>
                <w:sz w:val="28"/>
                <w:szCs w:val="28"/>
                <w:u w:val="none"/>
                <w:rtl/>
              </w:rPr>
              <w:t>ق</w:t>
            </w:r>
            <w:r w:rsidR="00F26635" w:rsidRPr="000A63CD">
              <w:rPr>
                <w:webHidden/>
                <w:sz w:val="28"/>
                <w:szCs w:val="28"/>
              </w:rPr>
              <w:tab/>
            </w:r>
            <w:r w:rsidR="00F26635" w:rsidRPr="000A63CD">
              <w:rPr>
                <w:webHidden/>
                <w:sz w:val="28"/>
                <w:szCs w:val="28"/>
              </w:rPr>
              <w:fldChar w:fldCharType="begin"/>
            </w:r>
            <w:r w:rsidR="00F26635" w:rsidRPr="000A63CD">
              <w:rPr>
                <w:webHidden/>
                <w:sz w:val="28"/>
                <w:szCs w:val="28"/>
              </w:rPr>
              <w:instrText xml:space="preserve"> PAGEREF _Toc207627247 \h </w:instrText>
            </w:r>
            <w:r w:rsidR="00F26635" w:rsidRPr="000A63CD">
              <w:rPr>
                <w:webHidden/>
                <w:sz w:val="28"/>
                <w:szCs w:val="28"/>
              </w:rPr>
            </w:r>
            <w:r w:rsidR="00F26635" w:rsidRPr="000A63CD">
              <w:rPr>
                <w:webHidden/>
                <w:sz w:val="28"/>
                <w:szCs w:val="28"/>
              </w:rPr>
              <w:fldChar w:fldCharType="separate"/>
            </w:r>
            <w:r w:rsidR="00C22E59">
              <w:rPr>
                <w:webHidden/>
                <w:sz w:val="28"/>
                <w:szCs w:val="28"/>
                <w:rtl/>
              </w:rPr>
              <w:t>71</w:t>
            </w:r>
            <w:r w:rsidR="00F26635" w:rsidRPr="000A63CD">
              <w:rPr>
                <w:webHidden/>
                <w:sz w:val="28"/>
                <w:szCs w:val="28"/>
              </w:rPr>
              <w:fldChar w:fldCharType="end"/>
            </w:r>
          </w:hyperlink>
        </w:p>
        <w:p w14:paraId="3314A434" w14:textId="2F444FEF" w:rsidR="00F26635" w:rsidRPr="000A63CD" w:rsidRDefault="00000000" w:rsidP="00F26635">
          <w:pPr>
            <w:pStyle w:val="TOC1"/>
            <w:rPr>
              <w:rFonts w:eastAsiaTheme="minorEastAsia"/>
              <w:sz w:val="28"/>
              <w:szCs w:val="28"/>
            </w:rPr>
          </w:pPr>
          <w:hyperlink w:anchor="_Toc207627248" w:history="1">
            <w:r w:rsidR="00F26635" w:rsidRPr="000A63CD">
              <w:rPr>
                <w:rStyle w:val="Hyperlink"/>
                <w:sz w:val="28"/>
                <w:szCs w:val="28"/>
                <w:u w:val="none"/>
                <w:rtl/>
                <w:lang w:bidi="fa-IR"/>
              </w:rPr>
              <w:t>4-7-</w:t>
            </w:r>
            <w:r w:rsidR="00F26635" w:rsidRPr="000A63CD">
              <w:rPr>
                <w:rStyle w:val="Hyperlink"/>
                <w:sz w:val="28"/>
                <w:szCs w:val="28"/>
                <w:u w:val="none"/>
                <w:rtl/>
              </w:rPr>
              <w:t xml:space="preserve"> پ</w:t>
            </w:r>
            <w:r w:rsidR="00F26635" w:rsidRPr="000A63CD">
              <w:rPr>
                <w:rStyle w:val="Hyperlink"/>
                <w:rFonts w:hint="cs"/>
                <w:sz w:val="28"/>
                <w:szCs w:val="28"/>
                <w:u w:val="none"/>
                <w:rtl/>
              </w:rPr>
              <w:t>ی</w:t>
            </w:r>
            <w:r w:rsidR="00F26635" w:rsidRPr="000A63CD">
              <w:rPr>
                <w:rStyle w:val="Hyperlink"/>
                <w:rFonts w:hint="eastAsia"/>
                <w:sz w:val="28"/>
                <w:szCs w:val="28"/>
                <w:u w:val="none"/>
                <w:rtl/>
              </w:rPr>
              <w:t>شنهاد</w:t>
            </w:r>
            <w:r w:rsidR="00F26635" w:rsidRPr="000A63CD">
              <w:rPr>
                <w:rStyle w:val="Hyperlink"/>
                <w:sz w:val="28"/>
                <w:szCs w:val="28"/>
                <w:u w:val="none"/>
                <w:rtl/>
              </w:rPr>
              <w:t>ات</w:t>
            </w:r>
            <w:r w:rsidR="00F26635" w:rsidRPr="000A63CD">
              <w:rPr>
                <w:rStyle w:val="Hyperlink"/>
                <w:rFonts w:hint="cs"/>
                <w:sz w:val="28"/>
                <w:szCs w:val="28"/>
                <w:u w:val="none"/>
                <w:rtl/>
              </w:rPr>
              <w:t>ی</w:t>
            </w:r>
            <w:r w:rsidR="00F26635" w:rsidRPr="000A63CD">
              <w:rPr>
                <w:rStyle w:val="Hyperlink"/>
                <w:sz w:val="28"/>
                <w:szCs w:val="28"/>
                <w:u w:val="none"/>
                <w:rtl/>
              </w:rPr>
              <w:t xml:space="preserve"> برا</w:t>
            </w:r>
            <w:r w:rsidR="00F26635" w:rsidRPr="000A63CD">
              <w:rPr>
                <w:rStyle w:val="Hyperlink"/>
                <w:rFonts w:hint="cs"/>
                <w:sz w:val="28"/>
                <w:szCs w:val="28"/>
                <w:u w:val="none"/>
                <w:rtl/>
              </w:rPr>
              <w:t>ی</w:t>
            </w:r>
            <w:r w:rsidR="00F26635" w:rsidRPr="000A63CD">
              <w:rPr>
                <w:rStyle w:val="Hyperlink"/>
                <w:sz w:val="28"/>
                <w:szCs w:val="28"/>
                <w:u w:val="none"/>
                <w:rtl/>
              </w:rPr>
              <w:t xml:space="preserve"> تحق</w:t>
            </w:r>
            <w:r w:rsidR="00F26635" w:rsidRPr="000A63CD">
              <w:rPr>
                <w:rStyle w:val="Hyperlink"/>
                <w:rFonts w:hint="cs"/>
                <w:sz w:val="28"/>
                <w:szCs w:val="28"/>
                <w:u w:val="none"/>
                <w:rtl/>
              </w:rPr>
              <w:t>ی</w:t>
            </w:r>
            <w:r w:rsidR="00F26635" w:rsidRPr="000A63CD">
              <w:rPr>
                <w:rStyle w:val="Hyperlink"/>
                <w:rFonts w:hint="eastAsia"/>
                <w:sz w:val="28"/>
                <w:szCs w:val="28"/>
                <w:u w:val="none"/>
                <w:rtl/>
              </w:rPr>
              <w:t>قات</w:t>
            </w:r>
            <w:r w:rsidR="00F26635" w:rsidRPr="000A63CD">
              <w:rPr>
                <w:rStyle w:val="Hyperlink"/>
                <w:sz w:val="28"/>
                <w:szCs w:val="28"/>
                <w:u w:val="none"/>
                <w:rtl/>
              </w:rPr>
              <w:t xml:space="preserve"> آ</w:t>
            </w:r>
            <w:r w:rsidR="00F26635" w:rsidRPr="000A63CD">
              <w:rPr>
                <w:rStyle w:val="Hyperlink"/>
                <w:rFonts w:hint="cs"/>
                <w:sz w:val="28"/>
                <w:szCs w:val="28"/>
                <w:u w:val="none"/>
                <w:rtl/>
              </w:rPr>
              <w:t>ی</w:t>
            </w:r>
            <w:r w:rsidR="00F26635" w:rsidRPr="000A63CD">
              <w:rPr>
                <w:rStyle w:val="Hyperlink"/>
                <w:rFonts w:hint="eastAsia"/>
                <w:sz w:val="28"/>
                <w:szCs w:val="28"/>
                <w:u w:val="none"/>
                <w:rtl/>
              </w:rPr>
              <w:t>نده</w:t>
            </w:r>
            <w:r w:rsidR="00F26635" w:rsidRPr="000A63CD">
              <w:rPr>
                <w:webHidden/>
                <w:sz w:val="28"/>
                <w:szCs w:val="28"/>
              </w:rPr>
              <w:tab/>
            </w:r>
            <w:r w:rsidR="00F26635" w:rsidRPr="000A63CD">
              <w:rPr>
                <w:webHidden/>
                <w:sz w:val="28"/>
                <w:szCs w:val="28"/>
              </w:rPr>
              <w:fldChar w:fldCharType="begin"/>
            </w:r>
            <w:r w:rsidR="00F26635" w:rsidRPr="000A63CD">
              <w:rPr>
                <w:webHidden/>
                <w:sz w:val="28"/>
                <w:szCs w:val="28"/>
              </w:rPr>
              <w:instrText xml:space="preserve"> PAGEREF _Toc207627248 \h </w:instrText>
            </w:r>
            <w:r w:rsidR="00F26635" w:rsidRPr="000A63CD">
              <w:rPr>
                <w:webHidden/>
                <w:sz w:val="28"/>
                <w:szCs w:val="28"/>
              </w:rPr>
            </w:r>
            <w:r w:rsidR="00F26635" w:rsidRPr="000A63CD">
              <w:rPr>
                <w:webHidden/>
                <w:sz w:val="28"/>
                <w:szCs w:val="28"/>
              </w:rPr>
              <w:fldChar w:fldCharType="separate"/>
            </w:r>
            <w:r w:rsidR="00C22E59">
              <w:rPr>
                <w:webHidden/>
                <w:sz w:val="28"/>
                <w:szCs w:val="28"/>
                <w:rtl/>
              </w:rPr>
              <w:t>72</w:t>
            </w:r>
            <w:r w:rsidR="00F26635" w:rsidRPr="000A63CD">
              <w:rPr>
                <w:webHidden/>
                <w:sz w:val="28"/>
                <w:szCs w:val="28"/>
              </w:rPr>
              <w:fldChar w:fldCharType="end"/>
            </w:r>
          </w:hyperlink>
        </w:p>
        <w:p w14:paraId="39EC1D75" w14:textId="2E6D124E" w:rsidR="00F26635" w:rsidRPr="000A63CD" w:rsidRDefault="00000000" w:rsidP="00F26635">
          <w:pPr>
            <w:pStyle w:val="TOC1"/>
            <w:rPr>
              <w:rFonts w:eastAsiaTheme="minorEastAsia"/>
              <w:sz w:val="28"/>
              <w:szCs w:val="28"/>
            </w:rPr>
          </w:pPr>
          <w:hyperlink w:anchor="_Toc207627249" w:history="1">
            <w:r w:rsidR="00F26635" w:rsidRPr="000A63CD">
              <w:rPr>
                <w:rStyle w:val="Hyperlink"/>
                <w:sz w:val="28"/>
                <w:szCs w:val="28"/>
                <w:u w:val="none"/>
                <w:rtl/>
              </w:rPr>
              <w:t>فصل هشتم</w:t>
            </w:r>
            <w:r w:rsidR="006F5A9A" w:rsidRPr="000A63CD">
              <w:rPr>
                <w:rStyle w:val="Hyperlink"/>
                <w:rFonts w:hint="cs"/>
                <w:sz w:val="28"/>
                <w:szCs w:val="28"/>
                <w:u w:val="none"/>
                <w:rtl/>
              </w:rPr>
              <w:t xml:space="preserve"> (منابع)</w:t>
            </w:r>
            <w:r w:rsidR="00F26635" w:rsidRPr="000A63CD">
              <w:rPr>
                <w:webHidden/>
                <w:sz w:val="28"/>
                <w:szCs w:val="28"/>
              </w:rPr>
              <w:tab/>
            </w:r>
            <w:r w:rsidR="00F26635" w:rsidRPr="000A63CD">
              <w:rPr>
                <w:webHidden/>
                <w:sz w:val="28"/>
                <w:szCs w:val="28"/>
              </w:rPr>
              <w:fldChar w:fldCharType="begin"/>
            </w:r>
            <w:r w:rsidR="00F26635" w:rsidRPr="000A63CD">
              <w:rPr>
                <w:webHidden/>
                <w:sz w:val="28"/>
                <w:szCs w:val="28"/>
              </w:rPr>
              <w:instrText xml:space="preserve"> PAGEREF _Toc207627249 \h </w:instrText>
            </w:r>
            <w:r w:rsidR="00F26635" w:rsidRPr="000A63CD">
              <w:rPr>
                <w:webHidden/>
                <w:sz w:val="28"/>
                <w:szCs w:val="28"/>
              </w:rPr>
            </w:r>
            <w:r w:rsidR="00F26635" w:rsidRPr="000A63CD">
              <w:rPr>
                <w:webHidden/>
                <w:sz w:val="28"/>
                <w:szCs w:val="28"/>
              </w:rPr>
              <w:fldChar w:fldCharType="separate"/>
            </w:r>
            <w:r w:rsidR="00C22E59">
              <w:rPr>
                <w:webHidden/>
                <w:sz w:val="28"/>
                <w:szCs w:val="28"/>
                <w:rtl/>
              </w:rPr>
              <w:t>73</w:t>
            </w:r>
            <w:r w:rsidR="00F26635" w:rsidRPr="000A63CD">
              <w:rPr>
                <w:webHidden/>
                <w:sz w:val="28"/>
                <w:szCs w:val="28"/>
              </w:rPr>
              <w:fldChar w:fldCharType="end"/>
            </w:r>
          </w:hyperlink>
        </w:p>
        <w:p w14:paraId="0C619CFE" w14:textId="3232DEAE" w:rsidR="00AB3D6F" w:rsidRPr="00F26635" w:rsidRDefault="00AB3D6F" w:rsidP="00F26635">
          <w:pPr>
            <w:bidi/>
            <w:spacing w:line="276" w:lineRule="auto"/>
            <w:jc w:val="both"/>
            <w:rPr>
              <w:rFonts w:cs="B Lotus"/>
              <w:color w:val="000000" w:themeColor="text1"/>
              <w:sz w:val="24"/>
              <w:szCs w:val="24"/>
            </w:rPr>
          </w:pPr>
          <w:r w:rsidRPr="00F26635">
            <w:rPr>
              <w:rFonts w:cs="B Lotus"/>
              <w:color w:val="000000" w:themeColor="text1"/>
              <w:sz w:val="24"/>
              <w:szCs w:val="24"/>
            </w:rPr>
            <w:fldChar w:fldCharType="end"/>
          </w:r>
        </w:p>
      </w:sdtContent>
    </w:sdt>
    <w:p w14:paraId="7D9BBFA3" w14:textId="7C2C082F" w:rsidR="00512727" w:rsidRPr="00F26635" w:rsidRDefault="00AB3D6F" w:rsidP="00875B7A">
      <w:pPr>
        <w:bidi/>
        <w:spacing w:line="276" w:lineRule="auto"/>
        <w:jc w:val="both"/>
        <w:rPr>
          <w:rStyle w:val="selected"/>
          <w:rFonts w:ascii="Times New Roman" w:eastAsia="Times New Roman" w:hAnsi="Times New Roman" w:cs="B Lotus"/>
          <w:b/>
          <w:bCs/>
          <w:color w:val="000000" w:themeColor="text1"/>
          <w:kern w:val="36"/>
          <w:sz w:val="24"/>
          <w:szCs w:val="24"/>
          <w:rtl/>
          <w14:ligatures w14:val="none"/>
        </w:rPr>
      </w:pPr>
      <w:r w:rsidRPr="00F26635">
        <w:rPr>
          <w:rStyle w:val="selected"/>
          <w:rFonts w:ascii="Times New Roman" w:eastAsia="Times New Roman" w:hAnsi="Times New Roman" w:cs="B Lotus"/>
          <w:b/>
          <w:bCs/>
          <w:color w:val="000000" w:themeColor="text1"/>
          <w:kern w:val="36"/>
          <w:sz w:val="24"/>
          <w:szCs w:val="24"/>
          <w:rtl/>
          <w14:ligatures w14:val="none"/>
        </w:rPr>
        <w:br w:type="page"/>
      </w:r>
    </w:p>
    <w:p w14:paraId="2E601946" w14:textId="700A81E9" w:rsidR="00AB5223" w:rsidRPr="00AB5223" w:rsidRDefault="00AB5223" w:rsidP="00AB5223">
      <w:pPr>
        <w:bidi/>
        <w:spacing w:line="276" w:lineRule="auto"/>
        <w:jc w:val="center"/>
        <w:rPr>
          <w:rStyle w:val="selected"/>
          <w:rFonts w:cs="B Lotus"/>
          <w:b/>
          <w:bCs/>
          <w:color w:val="000000" w:themeColor="text1"/>
          <w:sz w:val="36"/>
          <w:szCs w:val="36"/>
          <w:rtl/>
        </w:rPr>
      </w:pPr>
      <w:r w:rsidRPr="00AB5223">
        <w:rPr>
          <w:rStyle w:val="selected"/>
          <w:rFonts w:cs="B Lotus" w:hint="cs"/>
          <w:b/>
          <w:bCs/>
          <w:color w:val="000000" w:themeColor="text1"/>
          <w:sz w:val="36"/>
          <w:szCs w:val="36"/>
          <w:rtl/>
        </w:rPr>
        <w:lastRenderedPageBreak/>
        <w:t>فهرست جداول</w:t>
      </w:r>
    </w:p>
    <w:p w14:paraId="5D66E02E" w14:textId="21939391" w:rsidR="00AB5223" w:rsidRDefault="00AB5223" w:rsidP="00AB5223">
      <w:pPr>
        <w:pBdr>
          <w:bottom w:val="single" w:sz="12" w:space="1" w:color="auto"/>
        </w:pBdr>
        <w:bidi/>
        <w:spacing w:line="276" w:lineRule="auto"/>
        <w:jc w:val="center"/>
        <w:rPr>
          <w:rStyle w:val="selected"/>
          <w:rFonts w:cs="B Lotus"/>
          <w:b/>
          <w:bCs/>
          <w:color w:val="000000" w:themeColor="text1"/>
          <w:sz w:val="28"/>
          <w:szCs w:val="28"/>
          <w:rtl/>
        </w:rPr>
      </w:pPr>
      <w:r w:rsidRPr="00AB5223">
        <w:rPr>
          <w:rStyle w:val="selected"/>
          <w:rFonts w:cs="B Lotus" w:hint="cs"/>
          <w:b/>
          <w:bCs/>
          <w:color w:val="000000" w:themeColor="text1"/>
          <w:sz w:val="28"/>
          <w:szCs w:val="28"/>
          <w:rtl/>
        </w:rPr>
        <w:t xml:space="preserve">عنوان </w:t>
      </w:r>
      <w:r>
        <w:rPr>
          <w:rStyle w:val="selected"/>
          <w:rFonts w:cs="B Lotus" w:hint="cs"/>
          <w:b/>
          <w:bCs/>
          <w:color w:val="000000" w:themeColor="text1"/>
          <w:sz w:val="28"/>
          <w:szCs w:val="28"/>
          <w:rtl/>
        </w:rPr>
        <w:t xml:space="preserve">                                                                                                           </w:t>
      </w:r>
      <w:r w:rsidRPr="00AB5223">
        <w:rPr>
          <w:rStyle w:val="selected"/>
          <w:rFonts w:cs="B Lotus" w:hint="cs"/>
          <w:b/>
          <w:bCs/>
          <w:color w:val="000000" w:themeColor="text1"/>
          <w:sz w:val="28"/>
          <w:szCs w:val="28"/>
          <w:rtl/>
        </w:rPr>
        <w:t>صفحه</w:t>
      </w:r>
    </w:p>
    <w:p w14:paraId="4B613F87" w14:textId="58E53C26" w:rsidR="00AB5223" w:rsidRPr="00AB5223" w:rsidRDefault="00AB5223" w:rsidP="00AB5223">
      <w:pPr>
        <w:bidi/>
        <w:spacing w:line="276" w:lineRule="auto"/>
        <w:rPr>
          <w:rStyle w:val="selected"/>
          <w:rFonts w:cs="B Lotus"/>
          <w:b/>
          <w:bCs/>
          <w:color w:val="000000" w:themeColor="text1"/>
          <w:sz w:val="28"/>
          <w:szCs w:val="28"/>
          <w:rtl/>
        </w:rPr>
      </w:pPr>
      <w:r w:rsidRPr="00AB5223">
        <w:rPr>
          <w:rStyle w:val="selected"/>
          <w:rFonts w:cs="B Lotus"/>
          <w:b/>
          <w:bCs/>
          <w:color w:val="000000" w:themeColor="text1"/>
          <w:sz w:val="28"/>
          <w:szCs w:val="28"/>
          <w:rtl/>
        </w:rPr>
        <w:t>جدول 3-1: مشخصات آلا</w:t>
      </w:r>
      <w:r w:rsidRPr="00AB5223">
        <w:rPr>
          <w:rStyle w:val="selected"/>
          <w:rFonts w:cs="B Lotus" w:hint="cs"/>
          <w:b/>
          <w:bCs/>
          <w:color w:val="000000" w:themeColor="text1"/>
          <w:sz w:val="28"/>
          <w:szCs w:val="28"/>
          <w:rtl/>
        </w:rPr>
        <w:t>ی</w:t>
      </w:r>
      <w:r w:rsidRPr="00AB5223">
        <w:rPr>
          <w:rStyle w:val="selected"/>
          <w:rFonts w:cs="B Lotus" w:hint="eastAsia"/>
          <w:b/>
          <w:bCs/>
          <w:color w:val="000000" w:themeColor="text1"/>
          <w:sz w:val="28"/>
          <w:szCs w:val="28"/>
          <w:rtl/>
        </w:rPr>
        <w:t>نده</w:t>
      </w:r>
      <w:r w:rsidR="000E530B">
        <w:rPr>
          <w:rStyle w:val="selected"/>
          <w:rFonts w:cs="B Lotus"/>
          <w:b/>
          <w:bCs/>
          <w:color w:val="000000" w:themeColor="text1"/>
          <w:sz w:val="28"/>
          <w:szCs w:val="28"/>
        </w:rPr>
        <w:t>‌</w:t>
      </w:r>
      <w:r w:rsidRPr="00AB5223">
        <w:rPr>
          <w:rStyle w:val="selected"/>
          <w:rFonts w:cs="B Lotus"/>
          <w:b/>
          <w:bCs/>
          <w:color w:val="000000" w:themeColor="text1"/>
          <w:sz w:val="28"/>
          <w:szCs w:val="28"/>
          <w:rtl/>
        </w:rPr>
        <w:t>ها</w:t>
      </w:r>
      <w:r w:rsidRPr="00AB5223">
        <w:rPr>
          <w:rStyle w:val="selected"/>
          <w:rFonts w:cs="B Lotus" w:hint="cs"/>
          <w:b/>
          <w:bCs/>
          <w:color w:val="000000" w:themeColor="text1"/>
          <w:sz w:val="28"/>
          <w:szCs w:val="28"/>
          <w:rtl/>
        </w:rPr>
        <w:t>ی</w:t>
      </w:r>
      <w:r w:rsidRPr="00AB5223">
        <w:rPr>
          <w:rStyle w:val="selected"/>
          <w:rFonts w:cs="B Lotus"/>
          <w:b/>
          <w:bCs/>
          <w:color w:val="000000" w:themeColor="text1"/>
          <w:sz w:val="28"/>
          <w:szCs w:val="28"/>
          <w:rtl/>
        </w:rPr>
        <w:t xml:space="preserve"> کل</w:t>
      </w:r>
      <w:r w:rsidRPr="00AB5223">
        <w:rPr>
          <w:rStyle w:val="selected"/>
          <w:rFonts w:cs="B Lotus" w:hint="cs"/>
          <w:b/>
          <w:bCs/>
          <w:color w:val="000000" w:themeColor="text1"/>
          <w:sz w:val="28"/>
          <w:szCs w:val="28"/>
          <w:rtl/>
        </w:rPr>
        <w:t>ی</w:t>
      </w:r>
      <w:r w:rsidRPr="00AB5223">
        <w:rPr>
          <w:rStyle w:val="selected"/>
          <w:rFonts w:cs="B Lotus" w:hint="eastAsia"/>
          <w:b/>
          <w:bCs/>
          <w:color w:val="000000" w:themeColor="text1"/>
          <w:sz w:val="28"/>
          <w:szCs w:val="28"/>
          <w:rtl/>
        </w:rPr>
        <w:t>د</w:t>
      </w:r>
      <w:r w:rsidRPr="00AB5223">
        <w:rPr>
          <w:rStyle w:val="selected"/>
          <w:rFonts w:cs="B Lotus" w:hint="cs"/>
          <w:b/>
          <w:bCs/>
          <w:color w:val="000000" w:themeColor="text1"/>
          <w:sz w:val="28"/>
          <w:szCs w:val="28"/>
          <w:rtl/>
        </w:rPr>
        <w:t>ی</w:t>
      </w:r>
      <w:r>
        <w:rPr>
          <w:rStyle w:val="selected"/>
          <w:rFonts w:cs="B Lotus" w:hint="cs"/>
          <w:b/>
          <w:bCs/>
          <w:color w:val="000000" w:themeColor="text1"/>
          <w:sz w:val="28"/>
          <w:szCs w:val="28"/>
          <w:rtl/>
        </w:rPr>
        <w:t>..........................................................................</w:t>
      </w:r>
      <w:r w:rsidR="00E4112B">
        <w:rPr>
          <w:rStyle w:val="selected"/>
          <w:rFonts w:cs="B Lotus" w:hint="cs"/>
          <w:b/>
          <w:bCs/>
          <w:color w:val="000000" w:themeColor="text1"/>
          <w:sz w:val="28"/>
          <w:szCs w:val="28"/>
          <w:rtl/>
        </w:rPr>
        <w:t>..</w:t>
      </w:r>
      <w:r>
        <w:rPr>
          <w:rStyle w:val="selected"/>
          <w:rFonts w:cs="B Lotus" w:hint="cs"/>
          <w:b/>
          <w:bCs/>
          <w:color w:val="000000" w:themeColor="text1"/>
          <w:sz w:val="28"/>
          <w:szCs w:val="28"/>
          <w:rtl/>
        </w:rPr>
        <w:t>.............</w:t>
      </w:r>
      <w:r w:rsidRPr="00AB5223">
        <w:rPr>
          <w:rStyle w:val="selected"/>
          <w:rFonts w:cs="B Lotus"/>
          <w:b/>
          <w:bCs/>
          <w:color w:val="000000" w:themeColor="text1"/>
          <w:sz w:val="28"/>
          <w:szCs w:val="28"/>
          <w:rtl/>
        </w:rPr>
        <w:t>8</w:t>
      </w:r>
    </w:p>
    <w:p w14:paraId="6CCEFAA7" w14:textId="4058FBC9" w:rsidR="00AB5223" w:rsidRPr="00AB5223" w:rsidRDefault="00AB5223" w:rsidP="00AB5223">
      <w:pPr>
        <w:bidi/>
        <w:spacing w:line="276" w:lineRule="auto"/>
        <w:rPr>
          <w:rStyle w:val="selected"/>
          <w:rFonts w:cs="B Lotus"/>
          <w:b/>
          <w:bCs/>
          <w:color w:val="000000" w:themeColor="text1"/>
          <w:sz w:val="28"/>
          <w:szCs w:val="28"/>
          <w:rtl/>
        </w:rPr>
      </w:pPr>
      <w:r w:rsidRPr="00AB5223">
        <w:rPr>
          <w:rStyle w:val="selected"/>
          <w:rFonts w:cs="B Lotus"/>
          <w:b/>
          <w:bCs/>
          <w:color w:val="000000" w:themeColor="text1"/>
          <w:sz w:val="28"/>
          <w:szCs w:val="28"/>
          <w:rtl/>
        </w:rPr>
        <w:t>جدول 3-2: متغ</w:t>
      </w:r>
      <w:r w:rsidRPr="00AB5223">
        <w:rPr>
          <w:rStyle w:val="selected"/>
          <w:rFonts w:cs="B Lotus" w:hint="cs"/>
          <w:b/>
          <w:bCs/>
          <w:color w:val="000000" w:themeColor="text1"/>
          <w:sz w:val="28"/>
          <w:szCs w:val="28"/>
          <w:rtl/>
        </w:rPr>
        <w:t>ی</w:t>
      </w:r>
      <w:r w:rsidRPr="00AB5223">
        <w:rPr>
          <w:rStyle w:val="selected"/>
          <w:rFonts w:cs="B Lotus" w:hint="eastAsia"/>
          <w:b/>
          <w:bCs/>
          <w:color w:val="000000" w:themeColor="text1"/>
          <w:sz w:val="28"/>
          <w:szCs w:val="28"/>
          <w:rtl/>
        </w:rPr>
        <w:t>رها</w:t>
      </w:r>
      <w:r w:rsidRPr="00AB5223">
        <w:rPr>
          <w:rStyle w:val="selected"/>
          <w:rFonts w:cs="B Lotus" w:hint="cs"/>
          <w:b/>
          <w:bCs/>
          <w:color w:val="000000" w:themeColor="text1"/>
          <w:sz w:val="28"/>
          <w:szCs w:val="28"/>
          <w:rtl/>
        </w:rPr>
        <w:t>ی</w:t>
      </w:r>
      <w:r w:rsidRPr="00AB5223">
        <w:rPr>
          <w:rStyle w:val="selected"/>
          <w:rFonts w:cs="B Lotus"/>
          <w:b/>
          <w:bCs/>
          <w:color w:val="000000" w:themeColor="text1"/>
          <w:sz w:val="28"/>
          <w:szCs w:val="28"/>
          <w:rtl/>
        </w:rPr>
        <w:t xml:space="preserve"> بررس</w:t>
      </w:r>
      <w:r w:rsidRPr="00AB5223">
        <w:rPr>
          <w:rStyle w:val="selected"/>
          <w:rFonts w:cs="B Lotus" w:hint="cs"/>
          <w:b/>
          <w:bCs/>
          <w:color w:val="000000" w:themeColor="text1"/>
          <w:sz w:val="28"/>
          <w:szCs w:val="28"/>
          <w:rtl/>
        </w:rPr>
        <w:t>ی</w:t>
      </w:r>
      <w:r w:rsidR="000E530B">
        <w:rPr>
          <w:rStyle w:val="selected"/>
          <w:rFonts w:cs="B Lotus"/>
          <w:b/>
          <w:bCs/>
          <w:color w:val="000000" w:themeColor="text1"/>
          <w:sz w:val="28"/>
          <w:szCs w:val="28"/>
        </w:rPr>
        <w:t>‌</w:t>
      </w:r>
      <w:r w:rsidRPr="00AB5223">
        <w:rPr>
          <w:rStyle w:val="selected"/>
          <w:rFonts w:cs="B Lotus"/>
          <w:b/>
          <w:bCs/>
          <w:color w:val="000000" w:themeColor="text1"/>
          <w:sz w:val="28"/>
          <w:szCs w:val="28"/>
          <w:rtl/>
        </w:rPr>
        <w:t>شده در استانداردها</w:t>
      </w:r>
      <w:r w:rsidRPr="00AB5223">
        <w:rPr>
          <w:rStyle w:val="selected"/>
          <w:rFonts w:cs="B Lotus" w:hint="cs"/>
          <w:b/>
          <w:bCs/>
          <w:color w:val="000000" w:themeColor="text1"/>
          <w:sz w:val="28"/>
          <w:szCs w:val="28"/>
          <w:rtl/>
        </w:rPr>
        <w:t>ی</w:t>
      </w:r>
      <w:r w:rsidRPr="00AB5223">
        <w:rPr>
          <w:rStyle w:val="selected"/>
          <w:rFonts w:cs="B Lotus"/>
          <w:b/>
          <w:bCs/>
          <w:color w:val="000000" w:themeColor="text1"/>
          <w:sz w:val="28"/>
          <w:szCs w:val="28"/>
          <w:rtl/>
        </w:rPr>
        <w:t xml:space="preserve"> جهان</w:t>
      </w:r>
      <w:r w:rsidRPr="00AB5223">
        <w:rPr>
          <w:rStyle w:val="selected"/>
          <w:rFonts w:cs="B Lotus" w:hint="cs"/>
          <w:b/>
          <w:bCs/>
          <w:color w:val="000000" w:themeColor="text1"/>
          <w:sz w:val="28"/>
          <w:szCs w:val="28"/>
          <w:rtl/>
        </w:rPr>
        <w:t>ی</w:t>
      </w:r>
      <w:r>
        <w:rPr>
          <w:rStyle w:val="selected"/>
          <w:rFonts w:cs="B Lotus" w:hint="cs"/>
          <w:b/>
          <w:bCs/>
          <w:color w:val="000000" w:themeColor="text1"/>
          <w:sz w:val="28"/>
          <w:szCs w:val="28"/>
          <w:rtl/>
        </w:rPr>
        <w:t>......................................................</w:t>
      </w:r>
      <w:r w:rsidR="00E4112B">
        <w:rPr>
          <w:rStyle w:val="selected"/>
          <w:rFonts w:cs="B Lotus" w:hint="cs"/>
          <w:b/>
          <w:bCs/>
          <w:color w:val="000000" w:themeColor="text1"/>
          <w:sz w:val="28"/>
          <w:szCs w:val="28"/>
          <w:rtl/>
        </w:rPr>
        <w:t>...</w:t>
      </w:r>
      <w:r>
        <w:rPr>
          <w:rStyle w:val="selected"/>
          <w:rFonts w:cs="B Lotus" w:hint="cs"/>
          <w:b/>
          <w:bCs/>
          <w:color w:val="000000" w:themeColor="text1"/>
          <w:sz w:val="28"/>
          <w:szCs w:val="28"/>
          <w:rtl/>
        </w:rPr>
        <w:t>......</w:t>
      </w:r>
      <w:r w:rsidRPr="00AB5223">
        <w:rPr>
          <w:rStyle w:val="selected"/>
          <w:rFonts w:cs="B Lotus"/>
          <w:b/>
          <w:bCs/>
          <w:color w:val="000000" w:themeColor="text1"/>
          <w:sz w:val="28"/>
          <w:szCs w:val="28"/>
          <w:rtl/>
        </w:rPr>
        <w:t>12</w:t>
      </w:r>
    </w:p>
    <w:p w14:paraId="5B72C5FD" w14:textId="4517D43C" w:rsidR="00AB5223" w:rsidRPr="00AB5223" w:rsidRDefault="00AB5223" w:rsidP="00AB5223">
      <w:pPr>
        <w:bidi/>
        <w:spacing w:line="276" w:lineRule="auto"/>
        <w:rPr>
          <w:rStyle w:val="selected"/>
          <w:rFonts w:cs="B Lotus"/>
          <w:b/>
          <w:bCs/>
          <w:color w:val="000000" w:themeColor="text1"/>
          <w:sz w:val="28"/>
          <w:szCs w:val="28"/>
          <w:rtl/>
        </w:rPr>
      </w:pPr>
      <w:r w:rsidRPr="00AB5223">
        <w:rPr>
          <w:rStyle w:val="selected"/>
          <w:rFonts w:cs="B Lotus"/>
          <w:b/>
          <w:bCs/>
          <w:color w:val="000000" w:themeColor="text1"/>
          <w:sz w:val="28"/>
          <w:szCs w:val="28"/>
          <w:rtl/>
        </w:rPr>
        <w:t>جدول 4-1: مقا</w:t>
      </w:r>
      <w:r w:rsidRPr="00AB5223">
        <w:rPr>
          <w:rStyle w:val="selected"/>
          <w:rFonts w:cs="B Lotus" w:hint="cs"/>
          <w:b/>
          <w:bCs/>
          <w:color w:val="000000" w:themeColor="text1"/>
          <w:sz w:val="28"/>
          <w:szCs w:val="28"/>
          <w:rtl/>
        </w:rPr>
        <w:t>ی</w:t>
      </w:r>
      <w:r w:rsidRPr="00AB5223">
        <w:rPr>
          <w:rStyle w:val="selected"/>
          <w:rFonts w:cs="B Lotus" w:hint="eastAsia"/>
          <w:b/>
          <w:bCs/>
          <w:color w:val="000000" w:themeColor="text1"/>
          <w:sz w:val="28"/>
          <w:szCs w:val="28"/>
          <w:rtl/>
        </w:rPr>
        <w:t>سه</w:t>
      </w:r>
      <w:r w:rsidRPr="00AB5223">
        <w:rPr>
          <w:rStyle w:val="selected"/>
          <w:rFonts w:cs="B Lotus"/>
          <w:b/>
          <w:bCs/>
          <w:color w:val="000000" w:themeColor="text1"/>
          <w:sz w:val="28"/>
          <w:szCs w:val="28"/>
          <w:rtl/>
        </w:rPr>
        <w:t xml:space="preserve"> دو نوع را</w:t>
      </w:r>
      <w:r w:rsidRPr="00AB5223">
        <w:rPr>
          <w:rStyle w:val="selected"/>
          <w:rFonts w:cs="B Lotus" w:hint="cs"/>
          <w:b/>
          <w:bCs/>
          <w:color w:val="000000" w:themeColor="text1"/>
          <w:sz w:val="28"/>
          <w:szCs w:val="28"/>
          <w:rtl/>
        </w:rPr>
        <w:t>ی</w:t>
      </w:r>
      <w:r w:rsidRPr="00AB5223">
        <w:rPr>
          <w:rStyle w:val="selected"/>
          <w:rFonts w:cs="B Lotus" w:hint="eastAsia"/>
          <w:b/>
          <w:bCs/>
          <w:color w:val="000000" w:themeColor="text1"/>
          <w:sz w:val="28"/>
          <w:szCs w:val="28"/>
          <w:rtl/>
        </w:rPr>
        <w:t>ج</w:t>
      </w:r>
      <w:r w:rsidRPr="00AB5223">
        <w:rPr>
          <w:rStyle w:val="selected"/>
          <w:rFonts w:cs="B Lotus"/>
          <w:b/>
          <w:bCs/>
          <w:color w:val="000000" w:themeColor="text1"/>
          <w:sz w:val="28"/>
          <w:szCs w:val="28"/>
          <w:rtl/>
        </w:rPr>
        <w:t xml:space="preserve"> از باتر</w:t>
      </w:r>
      <w:r w:rsidRPr="00AB5223">
        <w:rPr>
          <w:rStyle w:val="selected"/>
          <w:rFonts w:cs="B Lotus" w:hint="cs"/>
          <w:b/>
          <w:bCs/>
          <w:color w:val="000000" w:themeColor="text1"/>
          <w:sz w:val="28"/>
          <w:szCs w:val="28"/>
          <w:rtl/>
        </w:rPr>
        <w:t>ی</w:t>
      </w:r>
      <w:r>
        <w:rPr>
          <w:rStyle w:val="selected"/>
          <w:rFonts w:cs="B Lotus" w:hint="cs"/>
          <w:b/>
          <w:bCs/>
          <w:color w:val="000000" w:themeColor="text1"/>
          <w:sz w:val="28"/>
          <w:szCs w:val="28"/>
          <w:rtl/>
        </w:rPr>
        <w:t>........................................................................................</w:t>
      </w:r>
      <w:r w:rsidRPr="00AB5223">
        <w:rPr>
          <w:rStyle w:val="selected"/>
          <w:rFonts w:cs="B Lotus"/>
          <w:b/>
          <w:bCs/>
          <w:color w:val="000000" w:themeColor="text1"/>
          <w:sz w:val="28"/>
          <w:szCs w:val="28"/>
          <w:rtl/>
        </w:rPr>
        <w:t>28</w:t>
      </w:r>
    </w:p>
    <w:p w14:paraId="5D225559" w14:textId="338E0A02" w:rsidR="00AB5223" w:rsidRPr="00AB5223" w:rsidRDefault="00AB5223" w:rsidP="00AB5223">
      <w:pPr>
        <w:bidi/>
        <w:spacing w:line="276" w:lineRule="auto"/>
        <w:rPr>
          <w:rStyle w:val="selected"/>
          <w:rFonts w:cs="B Lotus"/>
          <w:b/>
          <w:bCs/>
          <w:color w:val="000000" w:themeColor="text1"/>
          <w:sz w:val="28"/>
          <w:szCs w:val="28"/>
          <w:rtl/>
        </w:rPr>
      </w:pPr>
      <w:r w:rsidRPr="00AB5223">
        <w:rPr>
          <w:rStyle w:val="selected"/>
          <w:rFonts w:cs="B Lotus"/>
          <w:b/>
          <w:bCs/>
          <w:color w:val="000000" w:themeColor="text1"/>
          <w:sz w:val="28"/>
          <w:szCs w:val="28"/>
          <w:rtl/>
        </w:rPr>
        <w:t>جدول 4-2: مقا</w:t>
      </w:r>
      <w:r w:rsidRPr="00AB5223">
        <w:rPr>
          <w:rStyle w:val="selected"/>
          <w:rFonts w:cs="B Lotus" w:hint="cs"/>
          <w:b/>
          <w:bCs/>
          <w:color w:val="000000" w:themeColor="text1"/>
          <w:sz w:val="28"/>
          <w:szCs w:val="28"/>
          <w:rtl/>
        </w:rPr>
        <w:t>ی</w:t>
      </w:r>
      <w:r w:rsidRPr="00AB5223">
        <w:rPr>
          <w:rStyle w:val="selected"/>
          <w:rFonts w:cs="B Lotus" w:hint="eastAsia"/>
          <w:b/>
          <w:bCs/>
          <w:color w:val="000000" w:themeColor="text1"/>
          <w:sz w:val="28"/>
          <w:szCs w:val="28"/>
          <w:rtl/>
        </w:rPr>
        <w:t>سه</w:t>
      </w:r>
      <w:r w:rsidRPr="00AB5223">
        <w:rPr>
          <w:rStyle w:val="selected"/>
          <w:rFonts w:cs="B Lotus"/>
          <w:b/>
          <w:bCs/>
          <w:color w:val="000000" w:themeColor="text1"/>
          <w:sz w:val="28"/>
          <w:szCs w:val="28"/>
          <w:rtl/>
        </w:rPr>
        <w:t xml:space="preserve"> انواع شارژرها</w:t>
      </w:r>
      <w:r>
        <w:rPr>
          <w:rStyle w:val="selected"/>
          <w:rFonts w:cs="B Lotus" w:hint="cs"/>
          <w:b/>
          <w:bCs/>
          <w:color w:val="000000" w:themeColor="text1"/>
          <w:sz w:val="28"/>
          <w:szCs w:val="28"/>
          <w:rtl/>
        </w:rPr>
        <w:t>...................................................................................................30</w:t>
      </w:r>
    </w:p>
    <w:p w14:paraId="09311A64" w14:textId="2F1C43DE" w:rsidR="00AB5223" w:rsidRPr="00AB5223" w:rsidRDefault="00AB5223" w:rsidP="00AB5223">
      <w:pPr>
        <w:bidi/>
        <w:spacing w:line="276" w:lineRule="auto"/>
        <w:rPr>
          <w:rStyle w:val="selected"/>
          <w:rFonts w:cs="B Lotus"/>
          <w:b/>
          <w:bCs/>
          <w:color w:val="000000" w:themeColor="text1"/>
          <w:sz w:val="28"/>
          <w:szCs w:val="28"/>
          <w:rtl/>
        </w:rPr>
      </w:pPr>
      <w:r w:rsidRPr="00AB5223">
        <w:rPr>
          <w:rStyle w:val="selected"/>
          <w:rFonts w:cs="B Lotus"/>
          <w:b/>
          <w:bCs/>
          <w:color w:val="000000" w:themeColor="text1"/>
          <w:sz w:val="28"/>
          <w:szCs w:val="28"/>
          <w:rtl/>
        </w:rPr>
        <w:t>جدول 4-3: چالش‌ها</w:t>
      </w:r>
      <w:r w:rsidRPr="00AB5223">
        <w:rPr>
          <w:rStyle w:val="selected"/>
          <w:rFonts w:cs="B Lotus" w:hint="cs"/>
          <w:b/>
          <w:bCs/>
          <w:color w:val="000000" w:themeColor="text1"/>
          <w:sz w:val="28"/>
          <w:szCs w:val="28"/>
          <w:rtl/>
        </w:rPr>
        <w:t>ی</w:t>
      </w:r>
      <w:r w:rsidRPr="00AB5223">
        <w:rPr>
          <w:rStyle w:val="selected"/>
          <w:rFonts w:cs="B Lotus"/>
          <w:b/>
          <w:bCs/>
          <w:color w:val="000000" w:themeColor="text1"/>
          <w:sz w:val="28"/>
          <w:szCs w:val="28"/>
          <w:rtl/>
        </w:rPr>
        <w:t xml:space="preserve"> برق</w:t>
      </w:r>
      <w:r w:rsidRPr="00AB5223">
        <w:rPr>
          <w:rStyle w:val="selected"/>
          <w:rFonts w:cs="B Lotus" w:hint="cs"/>
          <w:b/>
          <w:bCs/>
          <w:color w:val="000000" w:themeColor="text1"/>
          <w:sz w:val="28"/>
          <w:szCs w:val="28"/>
          <w:rtl/>
        </w:rPr>
        <w:t>ی</w:t>
      </w:r>
      <w:r w:rsidRPr="00AB5223">
        <w:rPr>
          <w:rStyle w:val="selected"/>
          <w:rFonts w:cs="B Lotus"/>
          <w:b/>
          <w:bCs/>
          <w:color w:val="000000" w:themeColor="text1"/>
          <w:sz w:val="28"/>
          <w:szCs w:val="28"/>
          <w:rtl/>
        </w:rPr>
        <w:t xml:space="preserve"> ساز</w:t>
      </w:r>
      <w:r w:rsidRPr="00AB5223">
        <w:rPr>
          <w:rStyle w:val="selected"/>
          <w:rFonts w:cs="B Lotus" w:hint="cs"/>
          <w:b/>
          <w:bCs/>
          <w:color w:val="000000" w:themeColor="text1"/>
          <w:sz w:val="28"/>
          <w:szCs w:val="28"/>
          <w:rtl/>
        </w:rPr>
        <w:t>ی</w:t>
      </w:r>
      <w:r w:rsidRPr="00AB5223">
        <w:rPr>
          <w:rStyle w:val="selected"/>
          <w:rFonts w:cs="B Lotus"/>
          <w:b/>
          <w:bCs/>
          <w:color w:val="000000" w:themeColor="text1"/>
          <w:sz w:val="28"/>
          <w:szCs w:val="28"/>
          <w:rtl/>
        </w:rPr>
        <w:t xml:space="preserve"> خودروها</w:t>
      </w:r>
      <w:r w:rsidRPr="00AB5223">
        <w:rPr>
          <w:rStyle w:val="selected"/>
          <w:rFonts w:cs="B Lotus" w:hint="cs"/>
          <w:b/>
          <w:bCs/>
          <w:color w:val="000000" w:themeColor="text1"/>
          <w:sz w:val="28"/>
          <w:szCs w:val="28"/>
          <w:rtl/>
        </w:rPr>
        <w:t>ی</w:t>
      </w:r>
      <w:r w:rsidRPr="00AB5223">
        <w:rPr>
          <w:rStyle w:val="selected"/>
          <w:rFonts w:cs="B Lotus"/>
          <w:b/>
          <w:bCs/>
          <w:color w:val="000000" w:themeColor="text1"/>
          <w:sz w:val="28"/>
          <w:szCs w:val="28"/>
          <w:rtl/>
        </w:rPr>
        <w:t xml:space="preserve"> سبک و سنگ</w:t>
      </w:r>
      <w:r w:rsidRPr="00AB5223">
        <w:rPr>
          <w:rStyle w:val="selected"/>
          <w:rFonts w:cs="B Lotus" w:hint="cs"/>
          <w:b/>
          <w:bCs/>
          <w:color w:val="000000" w:themeColor="text1"/>
          <w:sz w:val="28"/>
          <w:szCs w:val="28"/>
          <w:rtl/>
        </w:rPr>
        <w:t>ی</w:t>
      </w:r>
      <w:r w:rsidRPr="00AB5223">
        <w:rPr>
          <w:rStyle w:val="selected"/>
          <w:rFonts w:cs="B Lotus" w:hint="eastAsia"/>
          <w:b/>
          <w:bCs/>
          <w:color w:val="000000" w:themeColor="text1"/>
          <w:sz w:val="28"/>
          <w:szCs w:val="28"/>
          <w:rtl/>
        </w:rPr>
        <w:t>ن</w:t>
      </w:r>
      <w:r>
        <w:rPr>
          <w:rStyle w:val="selected"/>
          <w:rFonts w:cs="B Lotus" w:hint="cs"/>
          <w:b/>
          <w:bCs/>
          <w:color w:val="000000" w:themeColor="text1"/>
          <w:sz w:val="28"/>
          <w:szCs w:val="28"/>
          <w:rtl/>
        </w:rPr>
        <w:t>.......................................................32</w:t>
      </w:r>
    </w:p>
    <w:p w14:paraId="3BCE26C0" w14:textId="2A4F95D8" w:rsidR="00AB5223" w:rsidRPr="00AB5223" w:rsidRDefault="00AB5223" w:rsidP="00AB5223">
      <w:pPr>
        <w:bidi/>
        <w:spacing w:line="276" w:lineRule="auto"/>
        <w:rPr>
          <w:rStyle w:val="selected"/>
          <w:rFonts w:cs="B Lotus"/>
          <w:b/>
          <w:bCs/>
          <w:color w:val="000000" w:themeColor="text1"/>
          <w:sz w:val="28"/>
          <w:szCs w:val="28"/>
          <w:rtl/>
        </w:rPr>
      </w:pPr>
      <w:r w:rsidRPr="00AB5223">
        <w:rPr>
          <w:rStyle w:val="selected"/>
          <w:rFonts w:cs="B Lotus"/>
          <w:b/>
          <w:bCs/>
          <w:color w:val="000000" w:themeColor="text1"/>
          <w:sz w:val="28"/>
          <w:szCs w:val="28"/>
          <w:rtl/>
        </w:rPr>
        <w:t>جدول 4-4: مقا</w:t>
      </w:r>
      <w:r w:rsidRPr="00AB5223">
        <w:rPr>
          <w:rStyle w:val="selected"/>
          <w:rFonts w:cs="B Lotus" w:hint="cs"/>
          <w:b/>
          <w:bCs/>
          <w:color w:val="000000" w:themeColor="text1"/>
          <w:sz w:val="28"/>
          <w:szCs w:val="28"/>
          <w:rtl/>
        </w:rPr>
        <w:t>ی</w:t>
      </w:r>
      <w:r w:rsidRPr="00AB5223">
        <w:rPr>
          <w:rStyle w:val="selected"/>
          <w:rFonts w:cs="B Lotus" w:hint="eastAsia"/>
          <w:b/>
          <w:bCs/>
          <w:color w:val="000000" w:themeColor="text1"/>
          <w:sz w:val="28"/>
          <w:szCs w:val="28"/>
          <w:rtl/>
        </w:rPr>
        <w:t>سه</w:t>
      </w:r>
      <w:r w:rsidRPr="00AB5223">
        <w:rPr>
          <w:rStyle w:val="selected"/>
          <w:rFonts w:cs="B Lotus"/>
          <w:b/>
          <w:bCs/>
          <w:color w:val="000000" w:themeColor="text1"/>
          <w:sz w:val="28"/>
          <w:szCs w:val="28"/>
          <w:rtl/>
        </w:rPr>
        <w:t xml:space="preserve"> پ</w:t>
      </w:r>
      <w:r w:rsidRPr="00AB5223">
        <w:rPr>
          <w:rStyle w:val="selected"/>
          <w:rFonts w:cs="B Lotus" w:hint="cs"/>
          <w:b/>
          <w:bCs/>
          <w:color w:val="000000" w:themeColor="text1"/>
          <w:sz w:val="28"/>
          <w:szCs w:val="28"/>
          <w:rtl/>
        </w:rPr>
        <w:t>ی</w:t>
      </w:r>
      <w:r w:rsidRPr="00AB5223">
        <w:rPr>
          <w:rStyle w:val="selected"/>
          <w:rFonts w:cs="B Lotus" w:hint="eastAsia"/>
          <w:b/>
          <w:bCs/>
          <w:color w:val="000000" w:themeColor="text1"/>
          <w:sz w:val="28"/>
          <w:szCs w:val="28"/>
          <w:rtl/>
        </w:rPr>
        <w:t>شرانه</w:t>
      </w:r>
      <w:r w:rsidRPr="00AB5223">
        <w:rPr>
          <w:rStyle w:val="selected"/>
          <w:rFonts w:cs="B Lotus"/>
          <w:b/>
          <w:bCs/>
          <w:color w:val="000000" w:themeColor="text1"/>
          <w:sz w:val="28"/>
          <w:szCs w:val="28"/>
          <w:rtl/>
        </w:rPr>
        <w:t xml:space="preserve"> ه</w:t>
      </w:r>
      <w:r w:rsidRPr="00AB5223">
        <w:rPr>
          <w:rStyle w:val="selected"/>
          <w:rFonts w:cs="B Lotus" w:hint="cs"/>
          <w:b/>
          <w:bCs/>
          <w:color w:val="000000" w:themeColor="text1"/>
          <w:sz w:val="28"/>
          <w:szCs w:val="28"/>
          <w:rtl/>
        </w:rPr>
        <w:t>ی</w:t>
      </w:r>
      <w:r w:rsidRPr="00AB5223">
        <w:rPr>
          <w:rStyle w:val="selected"/>
          <w:rFonts w:cs="B Lotus" w:hint="eastAsia"/>
          <w:b/>
          <w:bCs/>
          <w:color w:val="000000" w:themeColor="text1"/>
          <w:sz w:val="28"/>
          <w:szCs w:val="28"/>
          <w:rtl/>
        </w:rPr>
        <w:t>دروژن</w:t>
      </w:r>
      <w:r w:rsidRPr="00AB5223">
        <w:rPr>
          <w:rStyle w:val="selected"/>
          <w:rFonts w:cs="B Lotus" w:hint="cs"/>
          <w:b/>
          <w:bCs/>
          <w:color w:val="000000" w:themeColor="text1"/>
          <w:sz w:val="28"/>
          <w:szCs w:val="28"/>
          <w:rtl/>
        </w:rPr>
        <w:t>ی</w:t>
      </w:r>
      <w:r w:rsidRPr="00AB5223">
        <w:rPr>
          <w:rStyle w:val="selected"/>
          <w:rFonts w:cs="B Lotus"/>
          <w:b/>
          <w:bCs/>
          <w:color w:val="000000" w:themeColor="text1"/>
          <w:sz w:val="28"/>
          <w:szCs w:val="28"/>
          <w:rtl/>
        </w:rPr>
        <w:t xml:space="preserve"> با پ</w:t>
      </w:r>
      <w:r w:rsidRPr="00AB5223">
        <w:rPr>
          <w:rStyle w:val="selected"/>
          <w:rFonts w:cs="B Lotus" w:hint="cs"/>
          <w:b/>
          <w:bCs/>
          <w:color w:val="000000" w:themeColor="text1"/>
          <w:sz w:val="28"/>
          <w:szCs w:val="28"/>
          <w:rtl/>
        </w:rPr>
        <w:t>ی</w:t>
      </w:r>
      <w:r w:rsidRPr="00AB5223">
        <w:rPr>
          <w:rStyle w:val="selected"/>
          <w:rFonts w:cs="B Lotus" w:hint="eastAsia"/>
          <w:b/>
          <w:bCs/>
          <w:color w:val="000000" w:themeColor="text1"/>
          <w:sz w:val="28"/>
          <w:szCs w:val="28"/>
          <w:rtl/>
        </w:rPr>
        <w:t>ل</w:t>
      </w:r>
      <w:r w:rsidRPr="00AB5223">
        <w:rPr>
          <w:rStyle w:val="selected"/>
          <w:rFonts w:cs="B Lotus"/>
          <w:b/>
          <w:bCs/>
          <w:color w:val="000000" w:themeColor="text1"/>
          <w:sz w:val="28"/>
          <w:szCs w:val="28"/>
          <w:rtl/>
        </w:rPr>
        <w:t xml:space="preserve"> سوخت</w:t>
      </w:r>
      <w:r w:rsidRPr="00AB5223">
        <w:rPr>
          <w:rStyle w:val="selected"/>
          <w:rFonts w:cs="B Lotus" w:hint="cs"/>
          <w:b/>
          <w:bCs/>
          <w:color w:val="000000" w:themeColor="text1"/>
          <w:sz w:val="28"/>
          <w:szCs w:val="28"/>
          <w:rtl/>
        </w:rPr>
        <w:t>ی</w:t>
      </w:r>
      <w:r>
        <w:rPr>
          <w:rStyle w:val="selected"/>
          <w:rFonts w:cs="B Lotus" w:hint="cs"/>
          <w:b/>
          <w:bCs/>
          <w:color w:val="000000" w:themeColor="text1"/>
          <w:sz w:val="28"/>
          <w:szCs w:val="28"/>
          <w:rtl/>
        </w:rPr>
        <w:t>.......................................................................34</w:t>
      </w:r>
    </w:p>
    <w:p w14:paraId="6EB164F8" w14:textId="67D4B63C" w:rsidR="00AB5223" w:rsidRPr="00AB5223" w:rsidRDefault="00AB5223" w:rsidP="00A47EF7">
      <w:pPr>
        <w:pStyle w:val="Style2"/>
        <w:rPr>
          <w:rStyle w:val="selected"/>
          <w:b w:val="0"/>
          <w:bCs w:val="0"/>
          <w:rtl/>
        </w:rPr>
      </w:pPr>
      <w:r w:rsidRPr="00AB5223">
        <w:rPr>
          <w:rStyle w:val="selected"/>
          <w:rtl/>
        </w:rPr>
        <w:t>جدول 4-5: حالت‌ها</w:t>
      </w:r>
      <w:r w:rsidRPr="00AB5223">
        <w:rPr>
          <w:rStyle w:val="selected"/>
          <w:rFonts w:hint="cs"/>
          <w:rtl/>
        </w:rPr>
        <w:t>ی</w:t>
      </w:r>
      <w:r w:rsidRPr="00AB5223">
        <w:rPr>
          <w:rStyle w:val="selected"/>
          <w:rtl/>
        </w:rPr>
        <w:t xml:space="preserve"> اصل</w:t>
      </w:r>
      <w:r w:rsidRPr="00AB5223">
        <w:rPr>
          <w:rStyle w:val="selected"/>
          <w:rFonts w:hint="cs"/>
          <w:rtl/>
        </w:rPr>
        <w:t>ی</w:t>
      </w:r>
      <w:r w:rsidRPr="00AB5223">
        <w:rPr>
          <w:rStyle w:val="selected"/>
          <w:rtl/>
        </w:rPr>
        <w:t xml:space="preserve"> توسعه ز</w:t>
      </w:r>
      <w:r w:rsidRPr="00AB5223">
        <w:rPr>
          <w:rStyle w:val="selected"/>
          <w:rFonts w:hint="cs"/>
          <w:rtl/>
        </w:rPr>
        <w:t>ی</w:t>
      </w:r>
      <w:r w:rsidRPr="00AB5223">
        <w:rPr>
          <w:rStyle w:val="selected"/>
          <w:rFonts w:hint="eastAsia"/>
          <w:rtl/>
        </w:rPr>
        <w:t>رساخت</w:t>
      </w:r>
      <w:r>
        <w:rPr>
          <w:rStyle w:val="selected"/>
          <w:rFonts w:hint="cs"/>
          <w:rtl/>
        </w:rPr>
        <w:t>...............................................................................40</w:t>
      </w:r>
    </w:p>
    <w:p w14:paraId="267B7A67" w14:textId="3416AD44" w:rsidR="00AB5223" w:rsidRPr="00AB5223" w:rsidRDefault="00AB5223" w:rsidP="00AB5223">
      <w:pPr>
        <w:bidi/>
        <w:spacing w:line="276" w:lineRule="auto"/>
        <w:rPr>
          <w:rStyle w:val="selected"/>
          <w:rFonts w:cs="B Lotus"/>
          <w:b/>
          <w:bCs/>
          <w:color w:val="000000" w:themeColor="text1"/>
          <w:sz w:val="28"/>
          <w:szCs w:val="28"/>
          <w:rtl/>
        </w:rPr>
      </w:pPr>
      <w:r w:rsidRPr="00AB5223">
        <w:rPr>
          <w:rStyle w:val="selected"/>
          <w:rFonts w:cs="B Lotus"/>
          <w:b/>
          <w:bCs/>
          <w:color w:val="000000" w:themeColor="text1"/>
          <w:sz w:val="28"/>
          <w:szCs w:val="28"/>
          <w:rtl/>
        </w:rPr>
        <w:t>جدول 6-1: سهم خودروها</w:t>
      </w:r>
      <w:r w:rsidRPr="00AB5223">
        <w:rPr>
          <w:rStyle w:val="selected"/>
          <w:rFonts w:cs="B Lotus" w:hint="cs"/>
          <w:b/>
          <w:bCs/>
          <w:color w:val="000000" w:themeColor="text1"/>
          <w:sz w:val="28"/>
          <w:szCs w:val="28"/>
          <w:rtl/>
        </w:rPr>
        <w:t>ی</w:t>
      </w:r>
      <w:r w:rsidRPr="00AB5223">
        <w:rPr>
          <w:rStyle w:val="selected"/>
          <w:rFonts w:cs="B Lotus"/>
          <w:b/>
          <w:bCs/>
          <w:color w:val="000000" w:themeColor="text1"/>
          <w:sz w:val="28"/>
          <w:szCs w:val="28"/>
          <w:rtl/>
        </w:rPr>
        <w:t xml:space="preserve"> برق</w:t>
      </w:r>
      <w:r w:rsidRPr="00AB5223">
        <w:rPr>
          <w:rStyle w:val="selected"/>
          <w:rFonts w:cs="B Lotus" w:hint="cs"/>
          <w:b/>
          <w:bCs/>
          <w:color w:val="000000" w:themeColor="text1"/>
          <w:sz w:val="28"/>
          <w:szCs w:val="28"/>
          <w:rtl/>
        </w:rPr>
        <w:t>ی</w:t>
      </w:r>
      <w:r w:rsidRPr="00AB5223">
        <w:rPr>
          <w:rStyle w:val="selected"/>
          <w:rFonts w:cs="B Lotus"/>
          <w:b/>
          <w:bCs/>
          <w:color w:val="000000" w:themeColor="text1"/>
          <w:sz w:val="28"/>
          <w:szCs w:val="28"/>
          <w:rtl/>
        </w:rPr>
        <w:t xml:space="preserve"> از کل فروش خودرو در چند سال گذشته به تفک</w:t>
      </w:r>
      <w:r w:rsidRPr="00AB5223">
        <w:rPr>
          <w:rStyle w:val="selected"/>
          <w:rFonts w:cs="B Lotus" w:hint="cs"/>
          <w:b/>
          <w:bCs/>
          <w:color w:val="000000" w:themeColor="text1"/>
          <w:sz w:val="28"/>
          <w:szCs w:val="28"/>
          <w:rtl/>
        </w:rPr>
        <w:t>ی</w:t>
      </w:r>
      <w:r w:rsidRPr="00AB5223">
        <w:rPr>
          <w:rStyle w:val="selected"/>
          <w:rFonts w:cs="B Lotus" w:hint="eastAsia"/>
          <w:b/>
          <w:bCs/>
          <w:color w:val="000000" w:themeColor="text1"/>
          <w:sz w:val="28"/>
          <w:szCs w:val="28"/>
          <w:rtl/>
        </w:rPr>
        <w:t>ک</w:t>
      </w:r>
      <w:r w:rsidRPr="00AB5223">
        <w:rPr>
          <w:rStyle w:val="selected"/>
          <w:rFonts w:cs="B Lotus"/>
          <w:b/>
          <w:bCs/>
          <w:color w:val="000000" w:themeColor="text1"/>
          <w:sz w:val="28"/>
          <w:szCs w:val="28"/>
          <w:rtl/>
        </w:rPr>
        <w:t xml:space="preserve"> مناطق</w:t>
      </w:r>
      <w:r>
        <w:rPr>
          <w:rStyle w:val="selected"/>
          <w:rFonts w:cs="B Lotus" w:hint="cs"/>
          <w:b/>
          <w:bCs/>
          <w:color w:val="000000" w:themeColor="text1"/>
          <w:sz w:val="28"/>
          <w:szCs w:val="28"/>
          <w:rtl/>
        </w:rPr>
        <w:t>..</w:t>
      </w:r>
      <w:r>
        <w:rPr>
          <w:rStyle w:val="selected"/>
          <w:rFonts w:cs="B Lotus" w:hint="cs"/>
          <w:b/>
          <w:bCs/>
          <w:color w:val="000000" w:themeColor="text1"/>
          <w:sz w:val="28"/>
          <w:szCs w:val="28"/>
          <w:rtl/>
          <w:lang w:bidi="fa-IR"/>
        </w:rPr>
        <w:t>.</w:t>
      </w:r>
      <w:r>
        <w:rPr>
          <w:rStyle w:val="selected"/>
          <w:rFonts w:cs="B Lotus" w:hint="cs"/>
          <w:b/>
          <w:bCs/>
          <w:color w:val="000000" w:themeColor="text1"/>
          <w:sz w:val="28"/>
          <w:szCs w:val="28"/>
          <w:rtl/>
        </w:rPr>
        <w:t>.....6</w:t>
      </w:r>
      <w:r w:rsidR="006B373C">
        <w:rPr>
          <w:rStyle w:val="selected"/>
          <w:rFonts w:cs="B Lotus" w:hint="cs"/>
          <w:b/>
          <w:bCs/>
          <w:color w:val="000000" w:themeColor="text1"/>
          <w:sz w:val="28"/>
          <w:szCs w:val="28"/>
          <w:rtl/>
        </w:rPr>
        <w:t>2</w:t>
      </w:r>
    </w:p>
    <w:p w14:paraId="6A138214" w14:textId="68F5CC3A" w:rsidR="00AB5223" w:rsidRPr="00AB5223" w:rsidRDefault="00AB5223" w:rsidP="00AB5223">
      <w:pPr>
        <w:bidi/>
        <w:spacing w:line="276" w:lineRule="auto"/>
        <w:rPr>
          <w:rStyle w:val="selected"/>
          <w:rFonts w:cs="B Lotus"/>
          <w:b/>
          <w:bCs/>
          <w:color w:val="000000" w:themeColor="text1"/>
          <w:sz w:val="28"/>
          <w:szCs w:val="28"/>
          <w:rtl/>
        </w:rPr>
      </w:pPr>
      <w:r w:rsidRPr="00AB5223">
        <w:rPr>
          <w:rStyle w:val="selected"/>
          <w:rFonts w:cs="B Lotus"/>
          <w:b/>
          <w:bCs/>
          <w:color w:val="000000" w:themeColor="text1"/>
          <w:sz w:val="28"/>
          <w:szCs w:val="28"/>
          <w:rtl/>
        </w:rPr>
        <w:t>جدول 6-2: هز</w:t>
      </w:r>
      <w:r w:rsidRPr="00AB5223">
        <w:rPr>
          <w:rStyle w:val="selected"/>
          <w:rFonts w:cs="B Lotus" w:hint="cs"/>
          <w:b/>
          <w:bCs/>
          <w:color w:val="000000" w:themeColor="text1"/>
          <w:sz w:val="28"/>
          <w:szCs w:val="28"/>
          <w:rtl/>
        </w:rPr>
        <w:t>ی</w:t>
      </w:r>
      <w:r w:rsidRPr="00AB5223">
        <w:rPr>
          <w:rStyle w:val="selected"/>
          <w:rFonts w:cs="B Lotus" w:hint="eastAsia"/>
          <w:b/>
          <w:bCs/>
          <w:color w:val="000000" w:themeColor="text1"/>
          <w:sz w:val="28"/>
          <w:szCs w:val="28"/>
          <w:rtl/>
        </w:rPr>
        <w:t>نه</w:t>
      </w:r>
      <w:r w:rsidRPr="00AB5223">
        <w:rPr>
          <w:rStyle w:val="selected"/>
          <w:rFonts w:cs="B Lotus"/>
          <w:b/>
          <w:bCs/>
          <w:color w:val="000000" w:themeColor="text1"/>
          <w:sz w:val="28"/>
          <w:szCs w:val="28"/>
          <w:rtl/>
        </w:rPr>
        <w:t xml:space="preserve"> کل مالک</w:t>
      </w:r>
      <w:r w:rsidRPr="00AB5223">
        <w:rPr>
          <w:rStyle w:val="selected"/>
          <w:rFonts w:cs="B Lotus" w:hint="cs"/>
          <w:b/>
          <w:bCs/>
          <w:color w:val="000000" w:themeColor="text1"/>
          <w:sz w:val="28"/>
          <w:szCs w:val="28"/>
          <w:rtl/>
        </w:rPr>
        <w:t>ی</w:t>
      </w:r>
      <w:r w:rsidRPr="00AB5223">
        <w:rPr>
          <w:rStyle w:val="selected"/>
          <w:rFonts w:cs="B Lotus" w:hint="eastAsia"/>
          <w:b/>
          <w:bCs/>
          <w:color w:val="000000" w:themeColor="text1"/>
          <w:sz w:val="28"/>
          <w:szCs w:val="28"/>
          <w:rtl/>
        </w:rPr>
        <w:t>ت</w:t>
      </w:r>
      <w:r w:rsidRPr="00AB5223">
        <w:rPr>
          <w:rStyle w:val="selected"/>
          <w:rFonts w:cs="B Lotus"/>
          <w:b/>
          <w:bCs/>
          <w:color w:val="000000" w:themeColor="text1"/>
          <w:sz w:val="28"/>
          <w:szCs w:val="28"/>
          <w:rtl/>
        </w:rPr>
        <w:t xml:space="preserve"> خودرو برق</w:t>
      </w:r>
      <w:r w:rsidRPr="00AB5223">
        <w:rPr>
          <w:rStyle w:val="selected"/>
          <w:rFonts w:cs="B Lotus" w:hint="cs"/>
          <w:b/>
          <w:bCs/>
          <w:color w:val="000000" w:themeColor="text1"/>
          <w:sz w:val="28"/>
          <w:szCs w:val="28"/>
          <w:rtl/>
        </w:rPr>
        <w:t>ی</w:t>
      </w:r>
      <w:r w:rsidRPr="00AB5223">
        <w:rPr>
          <w:rStyle w:val="selected"/>
          <w:rFonts w:cs="B Lotus"/>
          <w:b/>
          <w:bCs/>
          <w:color w:val="000000" w:themeColor="text1"/>
          <w:sz w:val="28"/>
          <w:szCs w:val="28"/>
          <w:rtl/>
        </w:rPr>
        <w:t xml:space="preserve"> در برابر خودرو بنز</w:t>
      </w:r>
      <w:r w:rsidRPr="00AB5223">
        <w:rPr>
          <w:rStyle w:val="selected"/>
          <w:rFonts w:cs="B Lotus" w:hint="cs"/>
          <w:b/>
          <w:bCs/>
          <w:color w:val="000000" w:themeColor="text1"/>
          <w:sz w:val="28"/>
          <w:szCs w:val="28"/>
          <w:rtl/>
        </w:rPr>
        <w:t>ی</w:t>
      </w:r>
      <w:r w:rsidRPr="00AB5223">
        <w:rPr>
          <w:rStyle w:val="selected"/>
          <w:rFonts w:cs="B Lotus" w:hint="eastAsia"/>
          <w:b/>
          <w:bCs/>
          <w:color w:val="000000" w:themeColor="text1"/>
          <w:sz w:val="28"/>
          <w:szCs w:val="28"/>
          <w:rtl/>
        </w:rPr>
        <w:t>ن</w:t>
      </w:r>
      <w:r w:rsidRPr="00AB5223">
        <w:rPr>
          <w:rStyle w:val="selected"/>
          <w:rFonts w:cs="B Lotus" w:hint="cs"/>
          <w:b/>
          <w:bCs/>
          <w:color w:val="000000" w:themeColor="text1"/>
          <w:sz w:val="28"/>
          <w:szCs w:val="28"/>
          <w:rtl/>
        </w:rPr>
        <w:t>ی</w:t>
      </w:r>
      <w:r>
        <w:rPr>
          <w:rStyle w:val="selected"/>
          <w:rFonts w:cs="B Lotus" w:hint="cs"/>
          <w:b/>
          <w:bCs/>
          <w:color w:val="000000" w:themeColor="text1"/>
          <w:sz w:val="28"/>
          <w:szCs w:val="28"/>
          <w:rtl/>
        </w:rPr>
        <w:t>.................................................6</w:t>
      </w:r>
      <w:r w:rsidR="006B373C">
        <w:rPr>
          <w:rStyle w:val="selected"/>
          <w:rFonts w:cs="B Lotus" w:hint="cs"/>
          <w:b/>
          <w:bCs/>
          <w:color w:val="000000" w:themeColor="text1"/>
          <w:sz w:val="28"/>
          <w:szCs w:val="28"/>
          <w:rtl/>
        </w:rPr>
        <w:t>3</w:t>
      </w:r>
    </w:p>
    <w:p w14:paraId="4DD956AB" w14:textId="1E83E08E" w:rsidR="00E4112B" w:rsidRDefault="00AB5223" w:rsidP="00E4112B">
      <w:pPr>
        <w:bidi/>
        <w:spacing w:line="276" w:lineRule="auto"/>
        <w:rPr>
          <w:rStyle w:val="selected"/>
          <w:rFonts w:cs="B Lotus"/>
          <w:b/>
          <w:bCs/>
          <w:color w:val="000000" w:themeColor="text1"/>
          <w:sz w:val="28"/>
          <w:szCs w:val="28"/>
          <w:rtl/>
        </w:rPr>
      </w:pPr>
      <w:r w:rsidRPr="00AB5223">
        <w:rPr>
          <w:rStyle w:val="selected"/>
          <w:rFonts w:cs="B Lotus"/>
          <w:b/>
          <w:bCs/>
          <w:color w:val="000000" w:themeColor="text1"/>
          <w:sz w:val="28"/>
          <w:szCs w:val="28"/>
          <w:rtl/>
        </w:rPr>
        <w:t>جدول 6-3: پ</w:t>
      </w:r>
      <w:r w:rsidRPr="00AB5223">
        <w:rPr>
          <w:rStyle w:val="selected"/>
          <w:rFonts w:cs="B Lotus" w:hint="cs"/>
          <w:b/>
          <w:bCs/>
          <w:color w:val="000000" w:themeColor="text1"/>
          <w:sz w:val="28"/>
          <w:szCs w:val="28"/>
          <w:rtl/>
        </w:rPr>
        <w:t>ی</w:t>
      </w:r>
      <w:r w:rsidRPr="00AB5223">
        <w:rPr>
          <w:rStyle w:val="selected"/>
          <w:rFonts w:cs="B Lotus" w:hint="eastAsia"/>
          <w:b/>
          <w:bCs/>
          <w:color w:val="000000" w:themeColor="text1"/>
          <w:sz w:val="28"/>
          <w:szCs w:val="28"/>
          <w:rtl/>
        </w:rPr>
        <w:t>ش‌ب</w:t>
      </w:r>
      <w:r w:rsidRPr="00AB5223">
        <w:rPr>
          <w:rStyle w:val="selected"/>
          <w:rFonts w:cs="B Lotus" w:hint="cs"/>
          <w:b/>
          <w:bCs/>
          <w:color w:val="000000" w:themeColor="text1"/>
          <w:sz w:val="28"/>
          <w:szCs w:val="28"/>
          <w:rtl/>
        </w:rPr>
        <w:t>ی</w:t>
      </w:r>
      <w:r w:rsidRPr="00AB5223">
        <w:rPr>
          <w:rStyle w:val="selected"/>
          <w:rFonts w:cs="B Lotus" w:hint="eastAsia"/>
          <w:b/>
          <w:bCs/>
          <w:color w:val="000000" w:themeColor="text1"/>
          <w:sz w:val="28"/>
          <w:szCs w:val="28"/>
          <w:rtl/>
        </w:rPr>
        <w:t>ن</w:t>
      </w:r>
      <w:r w:rsidRPr="00AB5223">
        <w:rPr>
          <w:rStyle w:val="selected"/>
          <w:rFonts w:cs="B Lotus" w:hint="cs"/>
          <w:b/>
          <w:bCs/>
          <w:color w:val="000000" w:themeColor="text1"/>
          <w:sz w:val="28"/>
          <w:szCs w:val="28"/>
          <w:rtl/>
        </w:rPr>
        <w:t>ی</w:t>
      </w:r>
      <w:r w:rsidRPr="00AB5223">
        <w:rPr>
          <w:rStyle w:val="selected"/>
          <w:rFonts w:cs="B Lotus"/>
          <w:b/>
          <w:bCs/>
          <w:color w:val="000000" w:themeColor="text1"/>
          <w:sz w:val="28"/>
          <w:szCs w:val="28"/>
          <w:rtl/>
        </w:rPr>
        <w:t xml:space="preserve"> مواد اول</w:t>
      </w:r>
      <w:r w:rsidRPr="00AB5223">
        <w:rPr>
          <w:rStyle w:val="selected"/>
          <w:rFonts w:cs="B Lotus" w:hint="cs"/>
          <w:b/>
          <w:bCs/>
          <w:color w:val="000000" w:themeColor="text1"/>
          <w:sz w:val="28"/>
          <w:szCs w:val="28"/>
          <w:rtl/>
        </w:rPr>
        <w:t>ی</w:t>
      </w:r>
      <w:r w:rsidRPr="00AB5223">
        <w:rPr>
          <w:rStyle w:val="selected"/>
          <w:rFonts w:cs="B Lotus" w:hint="eastAsia"/>
          <w:b/>
          <w:bCs/>
          <w:color w:val="000000" w:themeColor="text1"/>
          <w:sz w:val="28"/>
          <w:szCs w:val="28"/>
          <w:rtl/>
        </w:rPr>
        <w:t>ه</w:t>
      </w:r>
      <w:r w:rsidRPr="00AB5223">
        <w:rPr>
          <w:rStyle w:val="selected"/>
          <w:rFonts w:cs="B Lotus"/>
          <w:b/>
          <w:bCs/>
          <w:color w:val="000000" w:themeColor="text1"/>
          <w:sz w:val="28"/>
          <w:szCs w:val="28"/>
          <w:rtl/>
        </w:rPr>
        <w:t xml:space="preserve"> مورد ن</w:t>
      </w:r>
      <w:r w:rsidRPr="00AB5223">
        <w:rPr>
          <w:rStyle w:val="selected"/>
          <w:rFonts w:cs="B Lotus" w:hint="cs"/>
          <w:b/>
          <w:bCs/>
          <w:color w:val="000000" w:themeColor="text1"/>
          <w:sz w:val="28"/>
          <w:szCs w:val="28"/>
          <w:rtl/>
        </w:rPr>
        <w:t>ی</w:t>
      </w:r>
      <w:r w:rsidRPr="00AB5223">
        <w:rPr>
          <w:rStyle w:val="selected"/>
          <w:rFonts w:cs="B Lotus" w:hint="eastAsia"/>
          <w:b/>
          <w:bCs/>
          <w:color w:val="000000" w:themeColor="text1"/>
          <w:sz w:val="28"/>
          <w:szCs w:val="28"/>
          <w:rtl/>
        </w:rPr>
        <w:t>از</w:t>
      </w:r>
      <w:r w:rsidRPr="00AB5223">
        <w:rPr>
          <w:rStyle w:val="selected"/>
          <w:rFonts w:cs="B Lotus"/>
          <w:b/>
          <w:bCs/>
          <w:color w:val="000000" w:themeColor="text1"/>
          <w:sz w:val="28"/>
          <w:szCs w:val="28"/>
          <w:rtl/>
        </w:rPr>
        <w:t xml:space="preserve"> تا سال 2035</w:t>
      </w:r>
      <w:r>
        <w:rPr>
          <w:rStyle w:val="selected"/>
          <w:rFonts w:cs="B Lotus" w:hint="cs"/>
          <w:b/>
          <w:bCs/>
          <w:color w:val="000000" w:themeColor="text1"/>
          <w:sz w:val="28"/>
          <w:szCs w:val="28"/>
          <w:rtl/>
        </w:rPr>
        <w:t>...................................................................6</w:t>
      </w:r>
      <w:r w:rsidR="006B373C">
        <w:rPr>
          <w:rStyle w:val="selected"/>
          <w:rFonts w:cs="B Lotus" w:hint="cs"/>
          <w:b/>
          <w:bCs/>
          <w:color w:val="000000" w:themeColor="text1"/>
          <w:sz w:val="28"/>
          <w:szCs w:val="28"/>
          <w:rtl/>
        </w:rPr>
        <w:t>5</w:t>
      </w:r>
    </w:p>
    <w:p w14:paraId="2F0F92A6" w14:textId="74CB62E7" w:rsidR="00E4112B" w:rsidRDefault="00E4112B" w:rsidP="00F51FF2">
      <w:pPr>
        <w:rPr>
          <w:rStyle w:val="selected"/>
          <w:rFonts w:cs="B Lotus"/>
          <w:b/>
          <w:bCs/>
          <w:color w:val="000000" w:themeColor="text1"/>
          <w:sz w:val="28"/>
          <w:szCs w:val="28"/>
          <w:rtl/>
        </w:rPr>
      </w:pPr>
      <w:r>
        <w:rPr>
          <w:rStyle w:val="selected"/>
          <w:rFonts w:cs="B Lotus"/>
          <w:b/>
          <w:bCs/>
          <w:color w:val="000000" w:themeColor="text1"/>
          <w:sz w:val="28"/>
          <w:szCs w:val="28"/>
          <w:rtl/>
        </w:rPr>
        <w:br w:type="page"/>
      </w:r>
    </w:p>
    <w:p w14:paraId="4AA470EC" w14:textId="77777777" w:rsidR="00E4112B" w:rsidRPr="00AB5223" w:rsidRDefault="00E4112B" w:rsidP="00E4112B">
      <w:pPr>
        <w:bidi/>
        <w:jc w:val="center"/>
        <w:rPr>
          <w:rStyle w:val="selected"/>
          <w:rFonts w:cs="B Lotus"/>
          <w:b/>
          <w:bCs/>
          <w:color w:val="000000" w:themeColor="text1"/>
          <w:sz w:val="36"/>
          <w:szCs w:val="36"/>
          <w:rtl/>
        </w:rPr>
      </w:pPr>
      <w:r w:rsidRPr="00AB5223">
        <w:rPr>
          <w:rStyle w:val="selected"/>
          <w:rFonts w:cs="B Lotus" w:hint="cs"/>
          <w:b/>
          <w:bCs/>
          <w:color w:val="000000" w:themeColor="text1"/>
          <w:sz w:val="36"/>
          <w:szCs w:val="36"/>
          <w:rtl/>
        </w:rPr>
        <w:lastRenderedPageBreak/>
        <w:t>فهرست تصاویر</w:t>
      </w:r>
    </w:p>
    <w:p w14:paraId="218CD837" w14:textId="77777777" w:rsidR="00E4112B" w:rsidRDefault="00E4112B" w:rsidP="00E4112B">
      <w:pPr>
        <w:pBdr>
          <w:bottom w:val="single" w:sz="12" w:space="1" w:color="auto"/>
        </w:pBdr>
        <w:bidi/>
        <w:jc w:val="center"/>
        <w:rPr>
          <w:rStyle w:val="selected"/>
          <w:rFonts w:cs="B Lotus"/>
          <w:b/>
          <w:bCs/>
          <w:color w:val="000000" w:themeColor="text1"/>
          <w:sz w:val="28"/>
          <w:szCs w:val="28"/>
          <w:rtl/>
        </w:rPr>
      </w:pPr>
      <w:r w:rsidRPr="00AB5223">
        <w:rPr>
          <w:rStyle w:val="selected"/>
          <w:rFonts w:cs="B Lotus" w:hint="cs"/>
          <w:b/>
          <w:bCs/>
          <w:color w:val="000000" w:themeColor="text1"/>
          <w:sz w:val="28"/>
          <w:szCs w:val="28"/>
          <w:rtl/>
        </w:rPr>
        <w:t xml:space="preserve">عنوان              </w:t>
      </w:r>
      <w:r>
        <w:rPr>
          <w:rStyle w:val="selected"/>
          <w:rFonts w:cs="B Lotus" w:hint="cs"/>
          <w:b/>
          <w:bCs/>
          <w:color w:val="000000" w:themeColor="text1"/>
          <w:sz w:val="28"/>
          <w:szCs w:val="28"/>
          <w:rtl/>
        </w:rPr>
        <w:t xml:space="preserve">      </w:t>
      </w:r>
      <w:r w:rsidRPr="00AB5223">
        <w:rPr>
          <w:rStyle w:val="selected"/>
          <w:rFonts w:cs="B Lotus" w:hint="cs"/>
          <w:b/>
          <w:bCs/>
          <w:color w:val="000000" w:themeColor="text1"/>
          <w:sz w:val="28"/>
          <w:szCs w:val="28"/>
          <w:rtl/>
        </w:rPr>
        <w:t xml:space="preserve">                                                                                        صفحه</w:t>
      </w:r>
    </w:p>
    <w:p w14:paraId="334F7E96" w14:textId="696FF15E" w:rsidR="00E4112B" w:rsidRPr="00255085" w:rsidRDefault="00E4112B" w:rsidP="00E4112B">
      <w:pPr>
        <w:bidi/>
        <w:rPr>
          <w:rStyle w:val="selected"/>
          <w:rFonts w:cs="B Lotus"/>
          <w:b/>
          <w:bCs/>
          <w:color w:val="000000" w:themeColor="text1"/>
          <w:sz w:val="28"/>
          <w:szCs w:val="28"/>
          <w:rtl/>
        </w:rPr>
      </w:pPr>
      <w:r w:rsidRPr="00255085">
        <w:rPr>
          <w:rStyle w:val="selected"/>
          <w:rFonts w:cs="B Lotus"/>
          <w:b/>
          <w:bCs/>
          <w:color w:val="000000" w:themeColor="text1"/>
          <w:sz w:val="28"/>
          <w:szCs w:val="28"/>
          <w:rtl/>
        </w:rPr>
        <w:t>تصو</w:t>
      </w:r>
      <w:r w:rsidRPr="00255085">
        <w:rPr>
          <w:rStyle w:val="selected"/>
          <w:rFonts w:cs="B Lotus" w:hint="cs"/>
          <w:b/>
          <w:bCs/>
          <w:color w:val="000000" w:themeColor="text1"/>
          <w:sz w:val="28"/>
          <w:szCs w:val="28"/>
          <w:rtl/>
        </w:rPr>
        <w:t>ی</w:t>
      </w:r>
      <w:r w:rsidRPr="00255085">
        <w:rPr>
          <w:rStyle w:val="selected"/>
          <w:rFonts w:cs="B Lotus" w:hint="eastAsia"/>
          <w:b/>
          <w:bCs/>
          <w:color w:val="000000" w:themeColor="text1"/>
          <w:sz w:val="28"/>
          <w:szCs w:val="28"/>
          <w:rtl/>
        </w:rPr>
        <w:t>ر</w:t>
      </w:r>
      <w:r w:rsidRPr="00255085">
        <w:rPr>
          <w:rStyle w:val="selected"/>
          <w:rFonts w:cs="B Lotus"/>
          <w:b/>
          <w:bCs/>
          <w:color w:val="000000" w:themeColor="text1"/>
          <w:sz w:val="28"/>
          <w:szCs w:val="28"/>
          <w:rtl/>
        </w:rPr>
        <w:t xml:space="preserve"> 3-1: توز</w:t>
      </w:r>
      <w:r w:rsidRPr="00255085">
        <w:rPr>
          <w:rStyle w:val="selected"/>
          <w:rFonts w:cs="B Lotus" w:hint="cs"/>
          <w:b/>
          <w:bCs/>
          <w:color w:val="000000" w:themeColor="text1"/>
          <w:sz w:val="28"/>
          <w:szCs w:val="28"/>
          <w:rtl/>
        </w:rPr>
        <w:t>ی</w:t>
      </w:r>
      <w:r w:rsidRPr="00255085">
        <w:rPr>
          <w:rStyle w:val="selected"/>
          <w:rFonts w:cs="B Lotus" w:hint="eastAsia"/>
          <w:b/>
          <w:bCs/>
          <w:color w:val="000000" w:themeColor="text1"/>
          <w:sz w:val="28"/>
          <w:szCs w:val="28"/>
          <w:rtl/>
        </w:rPr>
        <w:t>ع</w:t>
      </w:r>
      <w:r w:rsidRPr="00255085">
        <w:rPr>
          <w:rStyle w:val="selected"/>
          <w:rFonts w:cs="B Lotus"/>
          <w:b/>
          <w:bCs/>
          <w:color w:val="000000" w:themeColor="text1"/>
          <w:sz w:val="28"/>
          <w:szCs w:val="28"/>
          <w:rtl/>
        </w:rPr>
        <w:t xml:space="preserve"> جهان</w:t>
      </w:r>
      <w:r w:rsidRPr="00255085">
        <w:rPr>
          <w:rStyle w:val="selected"/>
          <w:rFonts w:cs="B Lotus" w:hint="cs"/>
          <w:b/>
          <w:bCs/>
          <w:color w:val="000000" w:themeColor="text1"/>
          <w:sz w:val="28"/>
          <w:szCs w:val="28"/>
          <w:rtl/>
        </w:rPr>
        <w:t>ی</w:t>
      </w:r>
      <w:r w:rsidRPr="00255085">
        <w:rPr>
          <w:rStyle w:val="selected"/>
          <w:rFonts w:cs="B Lotus"/>
          <w:b/>
          <w:bCs/>
          <w:color w:val="000000" w:themeColor="text1"/>
          <w:sz w:val="28"/>
          <w:szCs w:val="28"/>
          <w:rtl/>
        </w:rPr>
        <w:t xml:space="preserve"> م</w:t>
      </w:r>
      <w:r w:rsidRPr="00255085">
        <w:rPr>
          <w:rStyle w:val="selected"/>
          <w:rFonts w:cs="B Lotus" w:hint="cs"/>
          <w:b/>
          <w:bCs/>
          <w:color w:val="000000" w:themeColor="text1"/>
          <w:sz w:val="28"/>
          <w:szCs w:val="28"/>
          <w:rtl/>
        </w:rPr>
        <w:t>ی</w:t>
      </w:r>
      <w:r w:rsidRPr="00255085">
        <w:rPr>
          <w:rStyle w:val="selected"/>
          <w:rFonts w:cs="B Lotus" w:hint="eastAsia"/>
          <w:b/>
          <w:bCs/>
          <w:color w:val="000000" w:themeColor="text1"/>
          <w:sz w:val="28"/>
          <w:szCs w:val="28"/>
          <w:rtl/>
        </w:rPr>
        <w:t>انگ</w:t>
      </w:r>
      <w:r w:rsidRPr="00255085">
        <w:rPr>
          <w:rStyle w:val="selected"/>
          <w:rFonts w:cs="B Lotus" w:hint="cs"/>
          <w:b/>
          <w:bCs/>
          <w:color w:val="000000" w:themeColor="text1"/>
          <w:sz w:val="28"/>
          <w:szCs w:val="28"/>
          <w:rtl/>
        </w:rPr>
        <w:t>ی</w:t>
      </w:r>
      <w:r w:rsidRPr="00255085">
        <w:rPr>
          <w:rStyle w:val="selected"/>
          <w:rFonts w:cs="B Lotus" w:hint="eastAsia"/>
          <w:b/>
          <w:bCs/>
          <w:color w:val="000000" w:themeColor="text1"/>
          <w:sz w:val="28"/>
          <w:szCs w:val="28"/>
          <w:rtl/>
        </w:rPr>
        <w:t>ن</w:t>
      </w:r>
      <w:r w:rsidRPr="00255085">
        <w:rPr>
          <w:rStyle w:val="selected"/>
          <w:rFonts w:cs="B Lotus"/>
          <w:b/>
          <w:bCs/>
          <w:color w:val="000000" w:themeColor="text1"/>
          <w:sz w:val="28"/>
          <w:szCs w:val="28"/>
          <w:rtl/>
        </w:rPr>
        <w:t xml:space="preserve"> غلظت سالانه ذرات معلق</w:t>
      </w:r>
      <w:r w:rsidRPr="00255085">
        <w:rPr>
          <w:rStyle w:val="selected"/>
          <w:rFonts w:cs="B Lotus"/>
          <w:b/>
          <w:bCs/>
          <w:color w:val="000000" w:themeColor="text1"/>
          <w:sz w:val="28"/>
          <w:szCs w:val="28"/>
        </w:rPr>
        <w:t>(</w:t>
      </w:r>
      <w:r w:rsidRPr="000A63CD">
        <w:rPr>
          <w:rStyle w:val="selected"/>
          <w:rFonts w:asciiTheme="majorBidi" w:hAnsiTheme="majorBidi" w:cstheme="majorBidi"/>
          <w:b/>
          <w:bCs/>
          <w:color w:val="000000" w:themeColor="text1"/>
          <w:sz w:val="28"/>
          <w:szCs w:val="28"/>
        </w:rPr>
        <w:t>PM2.5</w:t>
      </w:r>
      <w:r w:rsidRPr="00255085">
        <w:rPr>
          <w:rStyle w:val="selected"/>
          <w:rFonts w:cs="B Lotus"/>
          <w:b/>
          <w:bCs/>
          <w:color w:val="000000" w:themeColor="text1"/>
          <w:sz w:val="28"/>
          <w:szCs w:val="28"/>
        </w:rPr>
        <w:t xml:space="preserve">) </w:t>
      </w:r>
      <w:r>
        <w:rPr>
          <w:rStyle w:val="selected"/>
          <w:rFonts w:cs="B Lotus" w:hint="cs"/>
          <w:b/>
          <w:bCs/>
          <w:color w:val="000000" w:themeColor="text1"/>
          <w:sz w:val="28"/>
          <w:szCs w:val="28"/>
          <w:rtl/>
        </w:rPr>
        <w:t>..................</w:t>
      </w:r>
      <w:r w:rsidR="006B373C">
        <w:rPr>
          <w:rStyle w:val="selected"/>
          <w:rFonts w:cs="B Lotus" w:hint="cs"/>
          <w:b/>
          <w:bCs/>
          <w:color w:val="000000" w:themeColor="text1"/>
          <w:sz w:val="28"/>
          <w:szCs w:val="28"/>
          <w:rtl/>
        </w:rPr>
        <w:t>.</w:t>
      </w:r>
      <w:r>
        <w:rPr>
          <w:rStyle w:val="selected"/>
          <w:rFonts w:cs="B Lotus" w:hint="cs"/>
          <w:b/>
          <w:bCs/>
          <w:color w:val="000000" w:themeColor="text1"/>
          <w:sz w:val="28"/>
          <w:szCs w:val="28"/>
          <w:rtl/>
        </w:rPr>
        <w:t>.......................7</w:t>
      </w:r>
    </w:p>
    <w:p w14:paraId="0BB81AB6" w14:textId="1FFC6033" w:rsidR="00E4112B" w:rsidRPr="00255085" w:rsidRDefault="00E4112B" w:rsidP="00E4112B">
      <w:pPr>
        <w:bidi/>
        <w:rPr>
          <w:rStyle w:val="selected"/>
          <w:rFonts w:cs="B Lotus"/>
          <w:b/>
          <w:bCs/>
          <w:color w:val="000000" w:themeColor="text1"/>
          <w:sz w:val="28"/>
          <w:szCs w:val="28"/>
          <w:rtl/>
        </w:rPr>
      </w:pPr>
      <w:r w:rsidRPr="00255085">
        <w:rPr>
          <w:rStyle w:val="selected"/>
          <w:rFonts w:cs="B Lotus"/>
          <w:b/>
          <w:bCs/>
          <w:color w:val="000000" w:themeColor="text1"/>
          <w:sz w:val="28"/>
          <w:szCs w:val="28"/>
          <w:rtl/>
        </w:rPr>
        <w:t>تصو</w:t>
      </w:r>
      <w:r w:rsidRPr="00255085">
        <w:rPr>
          <w:rStyle w:val="selected"/>
          <w:rFonts w:cs="B Lotus" w:hint="cs"/>
          <w:b/>
          <w:bCs/>
          <w:color w:val="000000" w:themeColor="text1"/>
          <w:sz w:val="28"/>
          <w:szCs w:val="28"/>
          <w:rtl/>
        </w:rPr>
        <w:t>ی</w:t>
      </w:r>
      <w:r w:rsidRPr="00255085">
        <w:rPr>
          <w:rStyle w:val="selected"/>
          <w:rFonts w:cs="B Lotus" w:hint="eastAsia"/>
          <w:b/>
          <w:bCs/>
          <w:color w:val="000000" w:themeColor="text1"/>
          <w:sz w:val="28"/>
          <w:szCs w:val="28"/>
          <w:rtl/>
        </w:rPr>
        <w:t>ر</w:t>
      </w:r>
      <w:r w:rsidRPr="00255085">
        <w:rPr>
          <w:rStyle w:val="selected"/>
          <w:rFonts w:cs="B Lotus"/>
          <w:b/>
          <w:bCs/>
          <w:color w:val="000000" w:themeColor="text1"/>
          <w:sz w:val="28"/>
          <w:szCs w:val="28"/>
          <w:rtl/>
        </w:rPr>
        <w:t xml:space="preserve"> 3-2: ت</w:t>
      </w:r>
      <w:r>
        <w:rPr>
          <w:rStyle w:val="selected"/>
          <w:rFonts w:cs="B Lotus"/>
          <w:b/>
          <w:bCs/>
          <w:color w:val="000000" w:themeColor="text1"/>
          <w:sz w:val="28"/>
          <w:szCs w:val="28"/>
          <w:rtl/>
        </w:rPr>
        <w:t>أ</w:t>
      </w:r>
      <w:r w:rsidRPr="00255085">
        <w:rPr>
          <w:rStyle w:val="selected"/>
          <w:rFonts w:cs="B Lotus"/>
          <w:b/>
          <w:bCs/>
          <w:color w:val="000000" w:themeColor="text1"/>
          <w:sz w:val="28"/>
          <w:szCs w:val="28"/>
          <w:rtl/>
        </w:rPr>
        <w:t>ث</w:t>
      </w:r>
      <w:r w:rsidRPr="00255085">
        <w:rPr>
          <w:rStyle w:val="selected"/>
          <w:rFonts w:cs="B Lotus" w:hint="cs"/>
          <w:b/>
          <w:bCs/>
          <w:color w:val="000000" w:themeColor="text1"/>
          <w:sz w:val="28"/>
          <w:szCs w:val="28"/>
          <w:rtl/>
        </w:rPr>
        <w:t>ی</w:t>
      </w:r>
      <w:r w:rsidRPr="00255085">
        <w:rPr>
          <w:rStyle w:val="selected"/>
          <w:rFonts w:cs="B Lotus" w:hint="eastAsia"/>
          <w:b/>
          <w:bCs/>
          <w:color w:val="000000" w:themeColor="text1"/>
          <w:sz w:val="28"/>
          <w:szCs w:val="28"/>
          <w:rtl/>
        </w:rPr>
        <w:t>ر</w:t>
      </w:r>
      <w:r w:rsidRPr="00255085">
        <w:rPr>
          <w:rStyle w:val="selected"/>
          <w:rFonts w:cs="B Lotus"/>
          <w:b/>
          <w:bCs/>
          <w:color w:val="000000" w:themeColor="text1"/>
          <w:sz w:val="28"/>
          <w:szCs w:val="28"/>
          <w:rtl/>
        </w:rPr>
        <w:t xml:space="preserve"> نسل جد</w:t>
      </w:r>
      <w:r w:rsidRPr="00255085">
        <w:rPr>
          <w:rStyle w:val="selected"/>
          <w:rFonts w:cs="B Lotus" w:hint="cs"/>
          <w:b/>
          <w:bCs/>
          <w:color w:val="000000" w:themeColor="text1"/>
          <w:sz w:val="28"/>
          <w:szCs w:val="28"/>
          <w:rtl/>
        </w:rPr>
        <w:t>ی</w:t>
      </w:r>
      <w:r w:rsidRPr="00255085">
        <w:rPr>
          <w:rStyle w:val="selected"/>
          <w:rFonts w:cs="B Lotus" w:hint="eastAsia"/>
          <w:b/>
          <w:bCs/>
          <w:color w:val="000000" w:themeColor="text1"/>
          <w:sz w:val="28"/>
          <w:szCs w:val="28"/>
          <w:rtl/>
        </w:rPr>
        <w:t>د</w:t>
      </w:r>
      <w:r w:rsidRPr="00255085">
        <w:rPr>
          <w:rStyle w:val="selected"/>
          <w:rFonts w:cs="B Lotus"/>
          <w:b/>
          <w:bCs/>
          <w:color w:val="000000" w:themeColor="text1"/>
          <w:sz w:val="28"/>
          <w:szCs w:val="28"/>
          <w:rtl/>
        </w:rPr>
        <w:t xml:space="preserve"> استاندارد</w:t>
      </w:r>
      <w:r w:rsidRPr="00255085">
        <w:rPr>
          <w:rStyle w:val="selected"/>
          <w:rFonts w:cs="B Lotus"/>
          <w:b/>
          <w:bCs/>
          <w:color w:val="000000" w:themeColor="text1"/>
          <w:sz w:val="28"/>
          <w:szCs w:val="28"/>
        </w:rPr>
        <w:t xml:space="preserve"> </w:t>
      </w:r>
      <w:r w:rsidRPr="000A63CD">
        <w:rPr>
          <w:rStyle w:val="selected"/>
          <w:rFonts w:asciiTheme="majorBidi" w:hAnsiTheme="majorBidi" w:cstheme="majorBidi"/>
          <w:b/>
          <w:bCs/>
          <w:color w:val="000000" w:themeColor="text1"/>
          <w:sz w:val="28"/>
          <w:szCs w:val="28"/>
        </w:rPr>
        <w:t xml:space="preserve">Euro </w:t>
      </w:r>
      <w:r w:rsidRPr="00255085">
        <w:rPr>
          <w:rStyle w:val="selected"/>
          <w:rFonts w:cs="B Lotus"/>
          <w:b/>
          <w:bCs/>
          <w:color w:val="000000" w:themeColor="text1"/>
          <w:sz w:val="28"/>
          <w:szCs w:val="28"/>
          <w:rtl/>
        </w:rPr>
        <w:t>بر انتشار</w:t>
      </w:r>
      <w:r>
        <w:rPr>
          <w:rStyle w:val="selected"/>
          <w:rFonts w:cs="B Lotus" w:hint="cs"/>
          <w:b/>
          <w:bCs/>
          <w:color w:val="000000" w:themeColor="text1"/>
          <w:sz w:val="28"/>
          <w:szCs w:val="28"/>
          <w:rtl/>
        </w:rPr>
        <w:t>............................................................</w:t>
      </w:r>
      <w:r w:rsidR="006B373C">
        <w:rPr>
          <w:rStyle w:val="selected"/>
          <w:rFonts w:cs="B Lotus" w:hint="cs"/>
          <w:b/>
          <w:bCs/>
          <w:color w:val="000000" w:themeColor="text1"/>
          <w:sz w:val="28"/>
          <w:szCs w:val="28"/>
          <w:rtl/>
        </w:rPr>
        <w:t>.</w:t>
      </w:r>
      <w:r>
        <w:rPr>
          <w:rStyle w:val="selected"/>
          <w:rFonts w:cs="B Lotus" w:hint="cs"/>
          <w:b/>
          <w:bCs/>
          <w:color w:val="000000" w:themeColor="text1"/>
          <w:sz w:val="28"/>
          <w:szCs w:val="28"/>
          <w:rtl/>
        </w:rPr>
        <w:t>.....13</w:t>
      </w:r>
    </w:p>
    <w:p w14:paraId="30E55FE8" w14:textId="23ABB3D0" w:rsidR="00E4112B" w:rsidRPr="00255085" w:rsidRDefault="00E4112B" w:rsidP="00E4112B">
      <w:pPr>
        <w:bidi/>
        <w:rPr>
          <w:rStyle w:val="selected"/>
          <w:rFonts w:cs="B Lotus"/>
          <w:b/>
          <w:bCs/>
          <w:color w:val="000000" w:themeColor="text1"/>
          <w:sz w:val="28"/>
          <w:szCs w:val="28"/>
          <w:rtl/>
        </w:rPr>
      </w:pPr>
      <w:r w:rsidRPr="00255085">
        <w:rPr>
          <w:rStyle w:val="selected"/>
          <w:rFonts w:cs="B Lotus"/>
          <w:b/>
          <w:bCs/>
          <w:color w:val="000000" w:themeColor="text1"/>
          <w:sz w:val="28"/>
          <w:szCs w:val="28"/>
          <w:rtl/>
        </w:rPr>
        <w:t>تصو</w:t>
      </w:r>
      <w:r w:rsidRPr="00255085">
        <w:rPr>
          <w:rStyle w:val="selected"/>
          <w:rFonts w:cs="B Lotus" w:hint="cs"/>
          <w:b/>
          <w:bCs/>
          <w:color w:val="000000" w:themeColor="text1"/>
          <w:sz w:val="28"/>
          <w:szCs w:val="28"/>
          <w:rtl/>
        </w:rPr>
        <w:t>ی</w:t>
      </w:r>
      <w:r w:rsidRPr="00255085">
        <w:rPr>
          <w:rStyle w:val="selected"/>
          <w:rFonts w:cs="B Lotus" w:hint="eastAsia"/>
          <w:b/>
          <w:bCs/>
          <w:color w:val="000000" w:themeColor="text1"/>
          <w:sz w:val="28"/>
          <w:szCs w:val="28"/>
          <w:rtl/>
        </w:rPr>
        <w:t>ر</w:t>
      </w:r>
      <w:r>
        <w:rPr>
          <w:rStyle w:val="selected"/>
          <w:rFonts w:cs="B Lotus"/>
          <w:b/>
          <w:bCs/>
          <w:color w:val="000000" w:themeColor="text1"/>
          <w:sz w:val="28"/>
          <w:szCs w:val="28"/>
          <w:rtl/>
        </w:rPr>
        <w:t xml:space="preserve"> </w:t>
      </w:r>
      <w:r w:rsidRPr="00255085">
        <w:rPr>
          <w:rStyle w:val="selected"/>
          <w:rFonts w:cs="B Lotus"/>
          <w:b/>
          <w:bCs/>
          <w:color w:val="000000" w:themeColor="text1"/>
          <w:sz w:val="28"/>
          <w:szCs w:val="28"/>
          <w:rtl/>
        </w:rPr>
        <w:t>3-3: روند کاهش</w:t>
      </w:r>
      <w:r w:rsidRPr="00255085">
        <w:rPr>
          <w:rStyle w:val="selected"/>
          <w:rFonts w:cs="B Lotus" w:hint="cs"/>
          <w:b/>
          <w:bCs/>
          <w:color w:val="000000" w:themeColor="text1"/>
          <w:sz w:val="28"/>
          <w:szCs w:val="28"/>
          <w:rtl/>
        </w:rPr>
        <w:t>ی</w:t>
      </w:r>
      <w:r w:rsidRPr="00255085">
        <w:rPr>
          <w:rStyle w:val="selected"/>
          <w:rFonts w:cs="B Lotus"/>
          <w:b/>
          <w:bCs/>
          <w:color w:val="000000" w:themeColor="text1"/>
          <w:sz w:val="28"/>
          <w:szCs w:val="28"/>
          <w:rtl/>
        </w:rPr>
        <w:t xml:space="preserve"> اختلاف چرخه</w:t>
      </w:r>
      <w:r w:rsidRPr="00255085">
        <w:rPr>
          <w:rStyle w:val="selected"/>
          <w:rFonts w:cs="B Lotus"/>
          <w:b/>
          <w:bCs/>
          <w:color w:val="000000" w:themeColor="text1"/>
          <w:sz w:val="28"/>
          <w:szCs w:val="28"/>
        </w:rPr>
        <w:t xml:space="preserve"> </w:t>
      </w:r>
      <w:r w:rsidRPr="000A63CD">
        <w:rPr>
          <w:rStyle w:val="selected"/>
          <w:rFonts w:asciiTheme="majorBidi" w:hAnsiTheme="majorBidi" w:cstheme="majorBidi"/>
          <w:b/>
          <w:bCs/>
          <w:color w:val="000000" w:themeColor="text1"/>
          <w:sz w:val="28"/>
          <w:szCs w:val="28"/>
        </w:rPr>
        <w:t xml:space="preserve">WLTP </w:t>
      </w:r>
      <w:r w:rsidRPr="00255085">
        <w:rPr>
          <w:rStyle w:val="selected"/>
          <w:rFonts w:cs="B Lotus"/>
          <w:b/>
          <w:bCs/>
          <w:color w:val="000000" w:themeColor="text1"/>
          <w:sz w:val="28"/>
          <w:szCs w:val="28"/>
          <w:rtl/>
        </w:rPr>
        <w:t>با واقع</w:t>
      </w:r>
      <w:r w:rsidRPr="00255085">
        <w:rPr>
          <w:rStyle w:val="selected"/>
          <w:rFonts w:cs="B Lotus" w:hint="cs"/>
          <w:b/>
          <w:bCs/>
          <w:color w:val="000000" w:themeColor="text1"/>
          <w:sz w:val="28"/>
          <w:szCs w:val="28"/>
          <w:rtl/>
        </w:rPr>
        <w:t>ی</w:t>
      </w:r>
      <w:r w:rsidRPr="00255085">
        <w:rPr>
          <w:rStyle w:val="selected"/>
          <w:rFonts w:cs="B Lotus" w:hint="eastAsia"/>
          <w:b/>
          <w:bCs/>
          <w:color w:val="000000" w:themeColor="text1"/>
          <w:sz w:val="28"/>
          <w:szCs w:val="28"/>
          <w:rtl/>
        </w:rPr>
        <w:t>ت</w:t>
      </w:r>
      <w:r>
        <w:rPr>
          <w:rStyle w:val="selected"/>
          <w:rFonts w:cs="B Lotus" w:hint="cs"/>
          <w:b/>
          <w:bCs/>
          <w:color w:val="000000" w:themeColor="text1"/>
          <w:sz w:val="28"/>
          <w:szCs w:val="28"/>
          <w:rtl/>
        </w:rPr>
        <w:t>.....................................................</w:t>
      </w:r>
      <w:r w:rsidR="006B373C">
        <w:rPr>
          <w:rStyle w:val="selected"/>
          <w:rFonts w:cs="B Lotus" w:hint="cs"/>
          <w:b/>
          <w:bCs/>
          <w:color w:val="000000" w:themeColor="text1"/>
          <w:sz w:val="28"/>
          <w:szCs w:val="28"/>
          <w:rtl/>
        </w:rPr>
        <w:t>.</w:t>
      </w:r>
      <w:r>
        <w:rPr>
          <w:rStyle w:val="selected"/>
          <w:rFonts w:cs="B Lotus" w:hint="cs"/>
          <w:b/>
          <w:bCs/>
          <w:color w:val="000000" w:themeColor="text1"/>
          <w:sz w:val="28"/>
          <w:szCs w:val="28"/>
          <w:rtl/>
        </w:rPr>
        <w:t>....13</w:t>
      </w:r>
    </w:p>
    <w:p w14:paraId="6A9D0C10" w14:textId="5EF5334F" w:rsidR="00E4112B" w:rsidRPr="00255085" w:rsidRDefault="00E4112B" w:rsidP="00E4112B">
      <w:pPr>
        <w:bidi/>
        <w:rPr>
          <w:rStyle w:val="selected"/>
          <w:rFonts w:cs="B Lotus"/>
          <w:b/>
          <w:bCs/>
          <w:color w:val="000000" w:themeColor="text1"/>
          <w:sz w:val="28"/>
          <w:szCs w:val="28"/>
          <w:rtl/>
        </w:rPr>
      </w:pPr>
      <w:r w:rsidRPr="00255085">
        <w:rPr>
          <w:rStyle w:val="selected"/>
          <w:rFonts w:cs="B Lotus"/>
          <w:b/>
          <w:bCs/>
          <w:color w:val="000000" w:themeColor="text1"/>
          <w:sz w:val="28"/>
          <w:szCs w:val="28"/>
          <w:rtl/>
        </w:rPr>
        <w:t>تصو</w:t>
      </w:r>
      <w:r w:rsidRPr="00255085">
        <w:rPr>
          <w:rStyle w:val="selected"/>
          <w:rFonts w:cs="B Lotus" w:hint="cs"/>
          <w:b/>
          <w:bCs/>
          <w:color w:val="000000" w:themeColor="text1"/>
          <w:sz w:val="28"/>
          <w:szCs w:val="28"/>
          <w:rtl/>
        </w:rPr>
        <w:t>ی</w:t>
      </w:r>
      <w:r w:rsidRPr="00255085">
        <w:rPr>
          <w:rStyle w:val="selected"/>
          <w:rFonts w:cs="B Lotus" w:hint="eastAsia"/>
          <w:b/>
          <w:bCs/>
          <w:color w:val="000000" w:themeColor="text1"/>
          <w:sz w:val="28"/>
          <w:szCs w:val="28"/>
          <w:rtl/>
        </w:rPr>
        <w:t>ر</w:t>
      </w:r>
      <w:r w:rsidRPr="00255085">
        <w:rPr>
          <w:rStyle w:val="selected"/>
          <w:rFonts w:cs="B Lotus"/>
          <w:b/>
          <w:bCs/>
          <w:color w:val="000000" w:themeColor="text1"/>
          <w:sz w:val="28"/>
          <w:szCs w:val="28"/>
          <w:rtl/>
        </w:rPr>
        <w:t xml:space="preserve"> 3-4: برنامه جهان</w:t>
      </w:r>
      <w:r w:rsidRPr="00255085">
        <w:rPr>
          <w:rStyle w:val="selected"/>
          <w:rFonts w:cs="B Lotus" w:hint="cs"/>
          <w:b/>
          <w:bCs/>
          <w:color w:val="000000" w:themeColor="text1"/>
          <w:sz w:val="28"/>
          <w:szCs w:val="28"/>
          <w:rtl/>
        </w:rPr>
        <w:t>ی</w:t>
      </w:r>
      <w:r w:rsidRPr="00255085">
        <w:rPr>
          <w:rStyle w:val="selected"/>
          <w:rFonts w:cs="B Lotus"/>
          <w:b/>
          <w:bCs/>
          <w:color w:val="000000" w:themeColor="text1"/>
          <w:sz w:val="28"/>
          <w:szCs w:val="28"/>
          <w:rtl/>
        </w:rPr>
        <w:t xml:space="preserve"> کشورها برا</w:t>
      </w:r>
      <w:r w:rsidRPr="00255085">
        <w:rPr>
          <w:rStyle w:val="selected"/>
          <w:rFonts w:cs="B Lotus" w:hint="cs"/>
          <w:b/>
          <w:bCs/>
          <w:color w:val="000000" w:themeColor="text1"/>
          <w:sz w:val="28"/>
          <w:szCs w:val="28"/>
          <w:rtl/>
        </w:rPr>
        <w:t>ی</w:t>
      </w:r>
      <w:r w:rsidRPr="00255085">
        <w:rPr>
          <w:rStyle w:val="selected"/>
          <w:rFonts w:cs="B Lotus"/>
          <w:b/>
          <w:bCs/>
          <w:color w:val="000000" w:themeColor="text1"/>
          <w:sz w:val="28"/>
          <w:szCs w:val="28"/>
          <w:rtl/>
        </w:rPr>
        <w:t xml:space="preserve"> حذف موتورها</w:t>
      </w:r>
      <w:r w:rsidRPr="00255085">
        <w:rPr>
          <w:rStyle w:val="selected"/>
          <w:rFonts w:cs="B Lotus" w:hint="cs"/>
          <w:b/>
          <w:bCs/>
          <w:color w:val="000000" w:themeColor="text1"/>
          <w:sz w:val="28"/>
          <w:szCs w:val="28"/>
          <w:rtl/>
        </w:rPr>
        <w:t>ی</w:t>
      </w:r>
      <w:r w:rsidRPr="00255085">
        <w:rPr>
          <w:rStyle w:val="selected"/>
          <w:rFonts w:cs="B Lotus"/>
          <w:b/>
          <w:bCs/>
          <w:color w:val="000000" w:themeColor="text1"/>
          <w:sz w:val="28"/>
          <w:szCs w:val="28"/>
          <w:rtl/>
        </w:rPr>
        <w:t xml:space="preserve"> احتراق داخل</w:t>
      </w:r>
      <w:r w:rsidRPr="00255085">
        <w:rPr>
          <w:rStyle w:val="selected"/>
          <w:rFonts w:cs="B Lotus" w:hint="cs"/>
          <w:b/>
          <w:bCs/>
          <w:color w:val="000000" w:themeColor="text1"/>
          <w:sz w:val="28"/>
          <w:szCs w:val="28"/>
          <w:rtl/>
        </w:rPr>
        <w:t>ی</w:t>
      </w:r>
      <w:r>
        <w:rPr>
          <w:rStyle w:val="selected"/>
          <w:rFonts w:cs="B Lotus" w:hint="cs"/>
          <w:b/>
          <w:bCs/>
          <w:color w:val="000000" w:themeColor="text1"/>
          <w:sz w:val="28"/>
          <w:szCs w:val="28"/>
          <w:rtl/>
        </w:rPr>
        <w:t>...............................</w:t>
      </w:r>
      <w:r w:rsidR="00F51FF2">
        <w:rPr>
          <w:rStyle w:val="selected"/>
          <w:rFonts w:cs="B Lotus" w:hint="cs"/>
          <w:b/>
          <w:bCs/>
          <w:color w:val="000000" w:themeColor="text1"/>
          <w:sz w:val="28"/>
          <w:szCs w:val="28"/>
          <w:rtl/>
        </w:rPr>
        <w:t>.</w:t>
      </w:r>
      <w:r w:rsidR="006B373C">
        <w:rPr>
          <w:rStyle w:val="selected"/>
          <w:rFonts w:cs="B Lotus" w:hint="cs"/>
          <w:b/>
          <w:bCs/>
          <w:color w:val="000000" w:themeColor="text1"/>
          <w:sz w:val="28"/>
          <w:szCs w:val="28"/>
          <w:rtl/>
        </w:rPr>
        <w:t>.</w:t>
      </w:r>
      <w:r>
        <w:rPr>
          <w:rStyle w:val="selected"/>
          <w:rFonts w:cs="B Lotus" w:hint="cs"/>
          <w:b/>
          <w:bCs/>
          <w:color w:val="000000" w:themeColor="text1"/>
          <w:sz w:val="28"/>
          <w:szCs w:val="28"/>
          <w:rtl/>
        </w:rPr>
        <w:t>........16</w:t>
      </w:r>
    </w:p>
    <w:p w14:paraId="25E4B847" w14:textId="307D23C6" w:rsidR="00E4112B" w:rsidRPr="00255085" w:rsidRDefault="00E4112B" w:rsidP="00E4112B">
      <w:pPr>
        <w:bidi/>
        <w:rPr>
          <w:rStyle w:val="selected"/>
          <w:rFonts w:cs="B Lotus"/>
          <w:b/>
          <w:bCs/>
          <w:color w:val="000000" w:themeColor="text1"/>
          <w:sz w:val="28"/>
          <w:szCs w:val="28"/>
          <w:rtl/>
        </w:rPr>
      </w:pPr>
      <w:r w:rsidRPr="00255085">
        <w:rPr>
          <w:rStyle w:val="selected"/>
          <w:rFonts w:cs="B Lotus"/>
          <w:b/>
          <w:bCs/>
          <w:color w:val="000000" w:themeColor="text1"/>
          <w:sz w:val="28"/>
          <w:szCs w:val="28"/>
          <w:rtl/>
        </w:rPr>
        <w:t>تصو</w:t>
      </w:r>
      <w:r w:rsidRPr="00255085">
        <w:rPr>
          <w:rStyle w:val="selected"/>
          <w:rFonts w:cs="B Lotus" w:hint="cs"/>
          <w:b/>
          <w:bCs/>
          <w:color w:val="000000" w:themeColor="text1"/>
          <w:sz w:val="28"/>
          <w:szCs w:val="28"/>
          <w:rtl/>
        </w:rPr>
        <w:t>ی</w:t>
      </w:r>
      <w:r w:rsidRPr="00255085">
        <w:rPr>
          <w:rStyle w:val="selected"/>
          <w:rFonts w:cs="B Lotus" w:hint="eastAsia"/>
          <w:b/>
          <w:bCs/>
          <w:color w:val="000000" w:themeColor="text1"/>
          <w:sz w:val="28"/>
          <w:szCs w:val="28"/>
          <w:rtl/>
        </w:rPr>
        <w:t>ر</w:t>
      </w:r>
      <w:r w:rsidRPr="00255085">
        <w:rPr>
          <w:rStyle w:val="selected"/>
          <w:rFonts w:cs="B Lotus"/>
          <w:b/>
          <w:bCs/>
          <w:color w:val="000000" w:themeColor="text1"/>
          <w:sz w:val="28"/>
          <w:szCs w:val="28"/>
          <w:rtl/>
        </w:rPr>
        <w:t xml:space="preserve"> 4-1: روند نزول</w:t>
      </w:r>
      <w:r w:rsidRPr="00255085">
        <w:rPr>
          <w:rStyle w:val="selected"/>
          <w:rFonts w:cs="B Lotus" w:hint="cs"/>
          <w:b/>
          <w:bCs/>
          <w:color w:val="000000" w:themeColor="text1"/>
          <w:sz w:val="28"/>
          <w:szCs w:val="28"/>
          <w:rtl/>
        </w:rPr>
        <w:t>ی</w:t>
      </w:r>
      <w:r w:rsidRPr="00255085">
        <w:rPr>
          <w:rStyle w:val="selected"/>
          <w:rFonts w:cs="B Lotus"/>
          <w:b/>
          <w:bCs/>
          <w:color w:val="000000" w:themeColor="text1"/>
          <w:sz w:val="28"/>
          <w:szCs w:val="28"/>
          <w:rtl/>
        </w:rPr>
        <w:t xml:space="preserve"> ق</w:t>
      </w:r>
      <w:r w:rsidRPr="00255085">
        <w:rPr>
          <w:rStyle w:val="selected"/>
          <w:rFonts w:cs="B Lotus" w:hint="cs"/>
          <w:b/>
          <w:bCs/>
          <w:color w:val="000000" w:themeColor="text1"/>
          <w:sz w:val="28"/>
          <w:szCs w:val="28"/>
          <w:rtl/>
        </w:rPr>
        <w:t>ی</w:t>
      </w:r>
      <w:r w:rsidRPr="00255085">
        <w:rPr>
          <w:rStyle w:val="selected"/>
          <w:rFonts w:cs="B Lotus" w:hint="eastAsia"/>
          <w:b/>
          <w:bCs/>
          <w:color w:val="000000" w:themeColor="text1"/>
          <w:sz w:val="28"/>
          <w:szCs w:val="28"/>
          <w:rtl/>
        </w:rPr>
        <w:t>مت</w:t>
      </w:r>
      <w:r w:rsidRPr="00255085">
        <w:rPr>
          <w:rStyle w:val="selected"/>
          <w:rFonts w:cs="B Lotus"/>
          <w:b/>
          <w:bCs/>
          <w:color w:val="000000" w:themeColor="text1"/>
          <w:sz w:val="28"/>
          <w:szCs w:val="28"/>
          <w:rtl/>
        </w:rPr>
        <w:t xml:space="preserve"> باتر</w:t>
      </w:r>
      <w:r w:rsidRPr="00255085">
        <w:rPr>
          <w:rStyle w:val="selected"/>
          <w:rFonts w:cs="B Lotus" w:hint="cs"/>
          <w:b/>
          <w:bCs/>
          <w:color w:val="000000" w:themeColor="text1"/>
          <w:sz w:val="28"/>
          <w:szCs w:val="28"/>
          <w:rtl/>
        </w:rPr>
        <w:t>ی</w:t>
      </w:r>
      <w:r w:rsidRPr="00255085">
        <w:rPr>
          <w:rStyle w:val="selected"/>
          <w:rFonts w:cs="B Lotus"/>
          <w:b/>
          <w:bCs/>
          <w:color w:val="000000" w:themeColor="text1"/>
          <w:sz w:val="28"/>
          <w:szCs w:val="28"/>
          <w:rtl/>
        </w:rPr>
        <w:t xml:space="preserve"> ل</w:t>
      </w:r>
      <w:r w:rsidRPr="00255085">
        <w:rPr>
          <w:rStyle w:val="selected"/>
          <w:rFonts w:cs="B Lotus" w:hint="cs"/>
          <w:b/>
          <w:bCs/>
          <w:color w:val="000000" w:themeColor="text1"/>
          <w:sz w:val="28"/>
          <w:szCs w:val="28"/>
          <w:rtl/>
        </w:rPr>
        <w:t>ی</w:t>
      </w:r>
      <w:r w:rsidRPr="00255085">
        <w:rPr>
          <w:rStyle w:val="selected"/>
          <w:rFonts w:cs="B Lotus" w:hint="eastAsia"/>
          <w:b/>
          <w:bCs/>
          <w:color w:val="000000" w:themeColor="text1"/>
          <w:sz w:val="28"/>
          <w:szCs w:val="28"/>
          <w:rtl/>
        </w:rPr>
        <w:t>ت</w:t>
      </w:r>
      <w:r w:rsidRPr="00255085">
        <w:rPr>
          <w:rStyle w:val="selected"/>
          <w:rFonts w:cs="B Lotus" w:hint="cs"/>
          <w:b/>
          <w:bCs/>
          <w:color w:val="000000" w:themeColor="text1"/>
          <w:sz w:val="28"/>
          <w:szCs w:val="28"/>
          <w:rtl/>
        </w:rPr>
        <w:t>ی</w:t>
      </w:r>
      <w:r w:rsidRPr="00255085">
        <w:rPr>
          <w:rStyle w:val="selected"/>
          <w:rFonts w:cs="B Lotus" w:hint="eastAsia"/>
          <w:b/>
          <w:bCs/>
          <w:color w:val="000000" w:themeColor="text1"/>
          <w:sz w:val="28"/>
          <w:szCs w:val="28"/>
          <w:rtl/>
        </w:rPr>
        <w:t>وم</w:t>
      </w:r>
      <w:r w:rsidRPr="00255085">
        <w:rPr>
          <w:rStyle w:val="selected"/>
          <w:rFonts w:cs="B Lotus"/>
          <w:b/>
          <w:bCs/>
          <w:color w:val="000000" w:themeColor="text1"/>
          <w:sz w:val="28"/>
          <w:szCs w:val="28"/>
          <w:rtl/>
        </w:rPr>
        <w:t>-</w:t>
      </w:r>
      <w:r w:rsidRPr="00255085">
        <w:rPr>
          <w:rStyle w:val="selected"/>
          <w:rFonts w:cs="B Lotus" w:hint="cs"/>
          <w:b/>
          <w:bCs/>
          <w:color w:val="000000" w:themeColor="text1"/>
          <w:sz w:val="28"/>
          <w:szCs w:val="28"/>
          <w:rtl/>
        </w:rPr>
        <w:t>ی</w:t>
      </w:r>
      <w:r w:rsidRPr="00255085">
        <w:rPr>
          <w:rStyle w:val="selected"/>
          <w:rFonts w:cs="B Lotus" w:hint="eastAsia"/>
          <w:b/>
          <w:bCs/>
          <w:color w:val="000000" w:themeColor="text1"/>
          <w:sz w:val="28"/>
          <w:szCs w:val="28"/>
          <w:rtl/>
        </w:rPr>
        <w:t>ون</w:t>
      </w:r>
      <w:r>
        <w:rPr>
          <w:rStyle w:val="selected"/>
          <w:rFonts w:cs="B Lotus" w:hint="cs"/>
          <w:b/>
          <w:bCs/>
          <w:color w:val="000000" w:themeColor="text1"/>
          <w:sz w:val="28"/>
          <w:szCs w:val="28"/>
          <w:rtl/>
        </w:rPr>
        <w:t>.............................................................................28</w:t>
      </w:r>
    </w:p>
    <w:p w14:paraId="527E35F0" w14:textId="3BFF7778" w:rsidR="00E4112B" w:rsidRPr="00255085" w:rsidRDefault="00E4112B" w:rsidP="00E4112B">
      <w:pPr>
        <w:bidi/>
        <w:rPr>
          <w:rStyle w:val="selected"/>
          <w:rFonts w:cs="B Lotus"/>
          <w:b/>
          <w:bCs/>
          <w:color w:val="000000" w:themeColor="text1"/>
          <w:sz w:val="28"/>
          <w:szCs w:val="28"/>
          <w:rtl/>
        </w:rPr>
      </w:pPr>
      <w:r w:rsidRPr="00255085">
        <w:rPr>
          <w:rStyle w:val="selected"/>
          <w:rFonts w:cs="B Lotus"/>
          <w:b/>
          <w:bCs/>
          <w:color w:val="000000" w:themeColor="text1"/>
          <w:sz w:val="28"/>
          <w:szCs w:val="28"/>
          <w:rtl/>
        </w:rPr>
        <w:t>تصو</w:t>
      </w:r>
      <w:r w:rsidRPr="00255085">
        <w:rPr>
          <w:rStyle w:val="selected"/>
          <w:rFonts w:cs="B Lotus" w:hint="cs"/>
          <w:b/>
          <w:bCs/>
          <w:color w:val="000000" w:themeColor="text1"/>
          <w:sz w:val="28"/>
          <w:szCs w:val="28"/>
          <w:rtl/>
        </w:rPr>
        <w:t>ی</w:t>
      </w:r>
      <w:r w:rsidRPr="00255085">
        <w:rPr>
          <w:rStyle w:val="selected"/>
          <w:rFonts w:cs="B Lotus" w:hint="eastAsia"/>
          <w:b/>
          <w:bCs/>
          <w:color w:val="000000" w:themeColor="text1"/>
          <w:sz w:val="28"/>
          <w:szCs w:val="28"/>
          <w:rtl/>
        </w:rPr>
        <w:t>ر</w:t>
      </w:r>
      <w:r w:rsidRPr="00255085">
        <w:rPr>
          <w:rStyle w:val="selected"/>
          <w:rFonts w:cs="B Lotus"/>
          <w:b/>
          <w:bCs/>
          <w:color w:val="000000" w:themeColor="text1"/>
          <w:sz w:val="28"/>
          <w:szCs w:val="28"/>
          <w:rtl/>
        </w:rPr>
        <w:t xml:space="preserve"> 4-2: ت</w:t>
      </w:r>
      <w:r>
        <w:rPr>
          <w:rStyle w:val="selected"/>
          <w:rFonts w:cs="B Lotus"/>
          <w:b/>
          <w:bCs/>
          <w:color w:val="000000" w:themeColor="text1"/>
          <w:sz w:val="28"/>
          <w:szCs w:val="28"/>
          <w:rtl/>
        </w:rPr>
        <w:t>أ</w:t>
      </w:r>
      <w:r w:rsidRPr="00255085">
        <w:rPr>
          <w:rStyle w:val="selected"/>
          <w:rFonts w:cs="B Lotus"/>
          <w:b/>
          <w:bCs/>
          <w:color w:val="000000" w:themeColor="text1"/>
          <w:sz w:val="28"/>
          <w:szCs w:val="28"/>
          <w:rtl/>
        </w:rPr>
        <w:t>ث</w:t>
      </w:r>
      <w:r w:rsidRPr="00255085">
        <w:rPr>
          <w:rStyle w:val="selected"/>
          <w:rFonts w:cs="B Lotus" w:hint="cs"/>
          <w:b/>
          <w:bCs/>
          <w:color w:val="000000" w:themeColor="text1"/>
          <w:sz w:val="28"/>
          <w:szCs w:val="28"/>
          <w:rtl/>
        </w:rPr>
        <w:t>ی</w:t>
      </w:r>
      <w:r w:rsidRPr="00255085">
        <w:rPr>
          <w:rStyle w:val="selected"/>
          <w:rFonts w:cs="B Lotus" w:hint="eastAsia"/>
          <w:b/>
          <w:bCs/>
          <w:color w:val="000000" w:themeColor="text1"/>
          <w:sz w:val="28"/>
          <w:szCs w:val="28"/>
          <w:rtl/>
        </w:rPr>
        <w:t>ر</w:t>
      </w:r>
      <w:r w:rsidRPr="00255085">
        <w:rPr>
          <w:rStyle w:val="selected"/>
          <w:rFonts w:cs="B Lotus"/>
          <w:b/>
          <w:bCs/>
          <w:color w:val="000000" w:themeColor="text1"/>
          <w:sz w:val="28"/>
          <w:szCs w:val="28"/>
          <w:rtl/>
        </w:rPr>
        <w:t xml:space="preserve"> کاهش دما بر پ</w:t>
      </w:r>
      <w:r w:rsidRPr="00255085">
        <w:rPr>
          <w:rStyle w:val="selected"/>
          <w:rFonts w:cs="B Lotus" w:hint="cs"/>
          <w:b/>
          <w:bCs/>
          <w:color w:val="000000" w:themeColor="text1"/>
          <w:sz w:val="28"/>
          <w:szCs w:val="28"/>
          <w:rtl/>
        </w:rPr>
        <w:t>ی</w:t>
      </w:r>
      <w:r w:rsidRPr="00255085">
        <w:rPr>
          <w:rStyle w:val="selected"/>
          <w:rFonts w:cs="B Lotus" w:hint="eastAsia"/>
          <w:b/>
          <w:bCs/>
          <w:color w:val="000000" w:themeColor="text1"/>
          <w:sz w:val="28"/>
          <w:szCs w:val="28"/>
          <w:rtl/>
        </w:rPr>
        <w:t>ما</w:t>
      </w:r>
      <w:r w:rsidRPr="00255085">
        <w:rPr>
          <w:rStyle w:val="selected"/>
          <w:rFonts w:cs="B Lotus" w:hint="cs"/>
          <w:b/>
          <w:bCs/>
          <w:color w:val="000000" w:themeColor="text1"/>
          <w:sz w:val="28"/>
          <w:szCs w:val="28"/>
          <w:rtl/>
        </w:rPr>
        <w:t>ی</w:t>
      </w:r>
      <w:r w:rsidRPr="00255085">
        <w:rPr>
          <w:rStyle w:val="selected"/>
          <w:rFonts w:cs="B Lotus" w:hint="eastAsia"/>
          <w:b/>
          <w:bCs/>
          <w:color w:val="000000" w:themeColor="text1"/>
          <w:sz w:val="28"/>
          <w:szCs w:val="28"/>
          <w:rtl/>
        </w:rPr>
        <w:t>ش</w:t>
      </w:r>
      <w:r w:rsidRPr="00255085">
        <w:rPr>
          <w:rStyle w:val="selected"/>
          <w:rFonts w:cs="B Lotus"/>
          <w:b/>
          <w:bCs/>
          <w:color w:val="000000" w:themeColor="text1"/>
          <w:sz w:val="28"/>
          <w:szCs w:val="28"/>
          <w:rtl/>
        </w:rPr>
        <w:t xml:space="preserve"> خودرو برق</w:t>
      </w:r>
      <w:r w:rsidRPr="00255085">
        <w:rPr>
          <w:rStyle w:val="selected"/>
          <w:rFonts w:cs="B Lotus" w:hint="cs"/>
          <w:b/>
          <w:bCs/>
          <w:color w:val="000000" w:themeColor="text1"/>
          <w:sz w:val="28"/>
          <w:szCs w:val="28"/>
          <w:rtl/>
        </w:rPr>
        <w:t>ی</w:t>
      </w:r>
      <w:r>
        <w:rPr>
          <w:rStyle w:val="selected"/>
          <w:rFonts w:cs="B Lotus" w:hint="cs"/>
          <w:b/>
          <w:bCs/>
          <w:color w:val="000000" w:themeColor="text1"/>
          <w:sz w:val="28"/>
          <w:szCs w:val="28"/>
          <w:rtl/>
        </w:rPr>
        <w:t>......................................................................31</w:t>
      </w:r>
    </w:p>
    <w:p w14:paraId="4EE8103A" w14:textId="77777777" w:rsidR="00E4112B" w:rsidRPr="00255085" w:rsidRDefault="00E4112B" w:rsidP="00E4112B">
      <w:pPr>
        <w:bidi/>
        <w:rPr>
          <w:rStyle w:val="selected"/>
          <w:rFonts w:cs="B Lotus"/>
          <w:b/>
          <w:bCs/>
          <w:color w:val="000000" w:themeColor="text1"/>
          <w:sz w:val="28"/>
          <w:szCs w:val="28"/>
          <w:rtl/>
        </w:rPr>
      </w:pPr>
      <w:r w:rsidRPr="00255085">
        <w:rPr>
          <w:rStyle w:val="selected"/>
          <w:rFonts w:cs="B Lotus"/>
          <w:b/>
          <w:bCs/>
          <w:color w:val="000000" w:themeColor="text1"/>
          <w:sz w:val="28"/>
          <w:szCs w:val="28"/>
          <w:rtl/>
        </w:rPr>
        <w:t>تصو</w:t>
      </w:r>
      <w:r w:rsidRPr="00255085">
        <w:rPr>
          <w:rStyle w:val="selected"/>
          <w:rFonts w:cs="B Lotus" w:hint="cs"/>
          <w:b/>
          <w:bCs/>
          <w:color w:val="000000" w:themeColor="text1"/>
          <w:sz w:val="28"/>
          <w:szCs w:val="28"/>
          <w:rtl/>
        </w:rPr>
        <w:t>ی</w:t>
      </w:r>
      <w:r w:rsidRPr="00255085">
        <w:rPr>
          <w:rStyle w:val="selected"/>
          <w:rFonts w:cs="B Lotus" w:hint="eastAsia"/>
          <w:b/>
          <w:bCs/>
          <w:color w:val="000000" w:themeColor="text1"/>
          <w:sz w:val="28"/>
          <w:szCs w:val="28"/>
          <w:rtl/>
        </w:rPr>
        <w:t>ر</w:t>
      </w:r>
      <w:r w:rsidRPr="00255085">
        <w:rPr>
          <w:rStyle w:val="selected"/>
          <w:rFonts w:cs="B Lotus"/>
          <w:b/>
          <w:bCs/>
          <w:color w:val="000000" w:themeColor="text1"/>
          <w:sz w:val="28"/>
          <w:szCs w:val="28"/>
          <w:rtl/>
        </w:rPr>
        <w:t xml:space="preserve"> 4-3: مقا</w:t>
      </w:r>
      <w:r w:rsidRPr="00255085">
        <w:rPr>
          <w:rStyle w:val="selected"/>
          <w:rFonts w:cs="B Lotus" w:hint="cs"/>
          <w:b/>
          <w:bCs/>
          <w:color w:val="000000" w:themeColor="text1"/>
          <w:sz w:val="28"/>
          <w:szCs w:val="28"/>
          <w:rtl/>
        </w:rPr>
        <w:t>ی</w:t>
      </w:r>
      <w:r w:rsidRPr="00255085">
        <w:rPr>
          <w:rStyle w:val="selected"/>
          <w:rFonts w:cs="B Lotus" w:hint="eastAsia"/>
          <w:b/>
          <w:bCs/>
          <w:color w:val="000000" w:themeColor="text1"/>
          <w:sz w:val="28"/>
          <w:szCs w:val="28"/>
          <w:rtl/>
        </w:rPr>
        <w:t>سه</w:t>
      </w:r>
      <w:r w:rsidRPr="00255085">
        <w:rPr>
          <w:rStyle w:val="selected"/>
          <w:rFonts w:cs="B Lotus"/>
          <w:b/>
          <w:bCs/>
          <w:color w:val="000000" w:themeColor="text1"/>
          <w:sz w:val="28"/>
          <w:szCs w:val="28"/>
          <w:rtl/>
        </w:rPr>
        <w:t xml:space="preserve"> چگال</w:t>
      </w:r>
      <w:r w:rsidRPr="00255085">
        <w:rPr>
          <w:rStyle w:val="selected"/>
          <w:rFonts w:cs="B Lotus" w:hint="cs"/>
          <w:b/>
          <w:bCs/>
          <w:color w:val="000000" w:themeColor="text1"/>
          <w:sz w:val="28"/>
          <w:szCs w:val="28"/>
          <w:rtl/>
        </w:rPr>
        <w:t>ی</w:t>
      </w:r>
      <w:r w:rsidRPr="00255085">
        <w:rPr>
          <w:rStyle w:val="selected"/>
          <w:rFonts w:cs="B Lotus"/>
          <w:b/>
          <w:bCs/>
          <w:color w:val="000000" w:themeColor="text1"/>
          <w:sz w:val="28"/>
          <w:szCs w:val="28"/>
          <w:rtl/>
        </w:rPr>
        <w:t xml:space="preserve"> انرژ</w:t>
      </w:r>
      <w:r w:rsidRPr="00255085">
        <w:rPr>
          <w:rStyle w:val="selected"/>
          <w:rFonts w:cs="B Lotus" w:hint="cs"/>
          <w:b/>
          <w:bCs/>
          <w:color w:val="000000" w:themeColor="text1"/>
          <w:sz w:val="28"/>
          <w:szCs w:val="28"/>
          <w:rtl/>
        </w:rPr>
        <w:t>ی</w:t>
      </w:r>
      <w:r w:rsidRPr="00255085">
        <w:rPr>
          <w:rStyle w:val="selected"/>
          <w:rFonts w:cs="B Lotus"/>
          <w:b/>
          <w:bCs/>
          <w:color w:val="000000" w:themeColor="text1"/>
          <w:sz w:val="28"/>
          <w:szCs w:val="28"/>
          <w:rtl/>
        </w:rPr>
        <w:t xml:space="preserve"> وزن</w:t>
      </w:r>
      <w:r w:rsidRPr="00255085">
        <w:rPr>
          <w:rStyle w:val="selected"/>
          <w:rFonts w:cs="B Lotus" w:hint="cs"/>
          <w:b/>
          <w:bCs/>
          <w:color w:val="000000" w:themeColor="text1"/>
          <w:sz w:val="28"/>
          <w:szCs w:val="28"/>
          <w:rtl/>
        </w:rPr>
        <w:t>ی</w:t>
      </w:r>
      <w:r w:rsidRPr="00255085">
        <w:rPr>
          <w:rStyle w:val="selected"/>
          <w:rFonts w:cs="B Lotus"/>
          <w:b/>
          <w:bCs/>
          <w:color w:val="000000" w:themeColor="text1"/>
          <w:sz w:val="28"/>
          <w:szCs w:val="28"/>
          <w:rtl/>
        </w:rPr>
        <w:t xml:space="preserve"> و حجم</w:t>
      </w:r>
      <w:r w:rsidRPr="00255085">
        <w:rPr>
          <w:rStyle w:val="selected"/>
          <w:rFonts w:cs="B Lotus" w:hint="cs"/>
          <w:b/>
          <w:bCs/>
          <w:color w:val="000000" w:themeColor="text1"/>
          <w:sz w:val="28"/>
          <w:szCs w:val="28"/>
          <w:rtl/>
        </w:rPr>
        <w:t>ی</w:t>
      </w:r>
      <w:r w:rsidRPr="00255085">
        <w:rPr>
          <w:rStyle w:val="selected"/>
          <w:rFonts w:cs="B Lotus"/>
          <w:b/>
          <w:bCs/>
          <w:color w:val="000000" w:themeColor="text1"/>
          <w:sz w:val="28"/>
          <w:szCs w:val="28"/>
          <w:rtl/>
        </w:rPr>
        <w:t xml:space="preserve"> حامل</w:t>
      </w:r>
      <w:r>
        <w:rPr>
          <w:rStyle w:val="selected"/>
          <w:rFonts w:cs="B Lotus"/>
          <w:b/>
          <w:bCs/>
          <w:color w:val="000000" w:themeColor="text1"/>
          <w:sz w:val="28"/>
          <w:szCs w:val="28"/>
        </w:rPr>
        <w:t>‌</w:t>
      </w:r>
      <w:r w:rsidRPr="00255085">
        <w:rPr>
          <w:rStyle w:val="selected"/>
          <w:rFonts w:cs="B Lotus"/>
          <w:b/>
          <w:bCs/>
          <w:color w:val="000000" w:themeColor="text1"/>
          <w:sz w:val="28"/>
          <w:szCs w:val="28"/>
          <w:rtl/>
        </w:rPr>
        <w:t>ها</w:t>
      </w:r>
      <w:r w:rsidRPr="00255085">
        <w:rPr>
          <w:rStyle w:val="selected"/>
          <w:rFonts w:cs="B Lotus" w:hint="cs"/>
          <w:b/>
          <w:bCs/>
          <w:color w:val="000000" w:themeColor="text1"/>
          <w:sz w:val="28"/>
          <w:szCs w:val="28"/>
          <w:rtl/>
        </w:rPr>
        <w:t>ی</w:t>
      </w:r>
      <w:r w:rsidRPr="00255085">
        <w:rPr>
          <w:rStyle w:val="selected"/>
          <w:rFonts w:cs="B Lotus"/>
          <w:b/>
          <w:bCs/>
          <w:color w:val="000000" w:themeColor="text1"/>
          <w:sz w:val="28"/>
          <w:szCs w:val="28"/>
          <w:rtl/>
        </w:rPr>
        <w:t xml:space="preserve"> انرژ</w:t>
      </w:r>
      <w:r w:rsidRPr="00255085">
        <w:rPr>
          <w:rStyle w:val="selected"/>
          <w:rFonts w:cs="B Lotus" w:hint="cs"/>
          <w:b/>
          <w:bCs/>
          <w:color w:val="000000" w:themeColor="text1"/>
          <w:sz w:val="28"/>
          <w:szCs w:val="28"/>
          <w:rtl/>
        </w:rPr>
        <w:t>ی</w:t>
      </w:r>
      <w:r w:rsidRPr="00255085">
        <w:rPr>
          <w:rStyle w:val="selected"/>
          <w:rFonts w:cs="B Lotus"/>
          <w:b/>
          <w:bCs/>
          <w:color w:val="000000" w:themeColor="text1"/>
          <w:sz w:val="28"/>
          <w:szCs w:val="28"/>
          <w:rtl/>
        </w:rPr>
        <w:t xml:space="preserve"> مختلف</w:t>
      </w:r>
      <w:r>
        <w:rPr>
          <w:rStyle w:val="selected"/>
          <w:rFonts w:cs="B Lotus" w:hint="cs"/>
          <w:b/>
          <w:bCs/>
          <w:color w:val="000000" w:themeColor="text1"/>
          <w:sz w:val="28"/>
          <w:szCs w:val="28"/>
          <w:rtl/>
        </w:rPr>
        <w:t>....................................33</w:t>
      </w:r>
    </w:p>
    <w:p w14:paraId="37C36B52" w14:textId="0A989BE6" w:rsidR="00E4112B" w:rsidRPr="00255085" w:rsidRDefault="00E4112B" w:rsidP="00E4112B">
      <w:pPr>
        <w:bidi/>
        <w:rPr>
          <w:rStyle w:val="selected"/>
          <w:rFonts w:cs="B Lotus"/>
          <w:b/>
          <w:bCs/>
          <w:color w:val="000000" w:themeColor="text1"/>
          <w:sz w:val="28"/>
          <w:szCs w:val="28"/>
          <w:rtl/>
        </w:rPr>
      </w:pPr>
      <w:r w:rsidRPr="00255085">
        <w:rPr>
          <w:rStyle w:val="selected"/>
          <w:rFonts w:cs="B Lotus"/>
          <w:b/>
          <w:bCs/>
          <w:color w:val="000000" w:themeColor="text1"/>
          <w:sz w:val="28"/>
          <w:szCs w:val="28"/>
          <w:rtl/>
        </w:rPr>
        <w:t>تصو</w:t>
      </w:r>
      <w:r w:rsidRPr="00255085">
        <w:rPr>
          <w:rStyle w:val="selected"/>
          <w:rFonts w:cs="B Lotus" w:hint="cs"/>
          <w:b/>
          <w:bCs/>
          <w:color w:val="000000" w:themeColor="text1"/>
          <w:sz w:val="28"/>
          <w:szCs w:val="28"/>
          <w:rtl/>
        </w:rPr>
        <w:t>ی</w:t>
      </w:r>
      <w:r w:rsidRPr="00255085">
        <w:rPr>
          <w:rStyle w:val="selected"/>
          <w:rFonts w:cs="B Lotus" w:hint="eastAsia"/>
          <w:b/>
          <w:bCs/>
          <w:color w:val="000000" w:themeColor="text1"/>
          <w:sz w:val="28"/>
          <w:szCs w:val="28"/>
          <w:rtl/>
        </w:rPr>
        <w:t>ر</w:t>
      </w:r>
      <w:r w:rsidRPr="00255085">
        <w:rPr>
          <w:rStyle w:val="selected"/>
          <w:rFonts w:cs="B Lotus"/>
          <w:b/>
          <w:bCs/>
          <w:color w:val="000000" w:themeColor="text1"/>
          <w:sz w:val="28"/>
          <w:szCs w:val="28"/>
          <w:rtl/>
        </w:rPr>
        <w:t xml:space="preserve"> 4-4: مقا</w:t>
      </w:r>
      <w:r w:rsidRPr="00255085">
        <w:rPr>
          <w:rStyle w:val="selected"/>
          <w:rFonts w:cs="B Lotus" w:hint="cs"/>
          <w:b/>
          <w:bCs/>
          <w:color w:val="000000" w:themeColor="text1"/>
          <w:sz w:val="28"/>
          <w:szCs w:val="28"/>
          <w:rtl/>
        </w:rPr>
        <w:t>ی</w:t>
      </w:r>
      <w:r w:rsidRPr="00255085">
        <w:rPr>
          <w:rStyle w:val="selected"/>
          <w:rFonts w:cs="B Lotus" w:hint="eastAsia"/>
          <w:b/>
          <w:bCs/>
          <w:color w:val="000000" w:themeColor="text1"/>
          <w:sz w:val="28"/>
          <w:szCs w:val="28"/>
          <w:rtl/>
        </w:rPr>
        <w:t>سه</w:t>
      </w:r>
      <w:r w:rsidRPr="00255085">
        <w:rPr>
          <w:rStyle w:val="selected"/>
          <w:rFonts w:cs="B Lotus"/>
          <w:b/>
          <w:bCs/>
          <w:color w:val="000000" w:themeColor="text1"/>
          <w:sz w:val="28"/>
          <w:szCs w:val="28"/>
          <w:rtl/>
        </w:rPr>
        <w:t xml:space="preserve"> انتشار</w:t>
      </w:r>
      <m:oMath>
        <m:r>
          <m:rPr>
            <m:sty m:val="bi"/>
          </m:rPr>
          <w:rPr>
            <w:rStyle w:val="selected"/>
            <w:rFonts w:ascii="Cambria Math" w:hAnsi="Cambria Math" w:cs="B Lotus"/>
            <w:color w:val="000000" w:themeColor="text1"/>
            <w:sz w:val="28"/>
            <w:szCs w:val="28"/>
          </w:rPr>
          <m:t>N</m:t>
        </m:r>
        <m:sSub>
          <m:sSubPr>
            <m:ctrlPr>
              <w:rPr>
                <w:rStyle w:val="selected"/>
                <w:rFonts w:ascii="Cambria Math" w:hAnsi="Cambria Math" w:cs="B Lotus"/>
                <w:b/>
                <w:bCs/>
                <w:i/>
                <w:color w:val="000000" w:themeColor="text1"/>
                <w:sz w:val="28"/>
                <w:szCs w:val="28"/>
              </w:rPr>
            </m:ctrlPr>
          </m:sSubPr>
          <m:e>
            <m:r>
              <m:rPr>
                <m:sty m:val="bi"/>
              </m:rPr>
              <w:rPr>
                <w:rStyle w:val="selected"/>
                <w:rFonts w:ascii="Cambria Math" w:hAnsi="Cambria Math" w:cs="B Lotus"/>
                <w:color w:val="000000" w:themeColor="text1"/>
                <w:sz w:val="28"/>
                <w:szCs w:val="28"/>
              </w:rPr>
              <m:t>O</m:t>
            </m:r>
          </m:e>
          <m:sub>
            <m:r>
              <m:rPr>
                <m:sty m:val="bi"/>
              </m:rPr>
              <w:rPr>
                <w:rStyle w:val="selected"/>
                <w:rFonts w:ascii="Cambria Math" w:hAnsi="Cambria Math" w:cs="B Lotus"/>
                <w:color w:val="000000" w:themeColor="text1"/>
                <w:sz w:val="28"/>
                <w:szCs w:val="28"/>
              </w:rPr>
              <m:t>x</m:t>
            </m:r>
          </m:sub>
        </m:sSub>
      </m:oMath>
      <w:r w:rsidRPr="00255085">
        <w:rPr>
          <w:rStyle w:val="selected"/>
          <w:rFonts w:cs="B Lotus"/>
          <w:b/>
          <w:bCs/>
          <w:color w:val="000000" w:themeColor="text1"/>
          <w:sz w:val="28"/>
          <w:szCs w:val="28"/>
          <w:rtl/>
        </w:rPr>
        <w:t>برا</w:t>
      </w:r>
      <w:r w:rsidRPr="00255085">
        <w:rPr>
          <w:rStyle w:val="selected"/>
          <w:rFonts w:cs="B Lotus" w:hint="cs"/>
          <w:b/>
          <w:bCs/>
          <w:color w:val="000000" w:themeColor="text1"/>
          <w:sz w:val="28"/>
          <w:szCs w:val="28"/>
          <w:rtl/>
        </w:rPr>
        <w:t>ی</w:t>
      </w:r>
      <w:r w:rsidRPr="00255085">
        <w:rPr>
          <w:rStyle w:val="selected"/>
          <w:rFonts w:cs="B Lotus"/>
          <w:b/>
          <w:bCs/>
          <w:color w:val="000000" w:themeColor="text1"/>
          <w:sz w:val="28"/>
          <w:szCs w:val="28"/>
          <w:rtl/>
        </w:rPr>
        <w:t xml:space="preserve"> انواع حامل انرژ</w:t>
      </w:r>
      <w:r w:rsidRPr="00255085">
        <w:rPr>
          <w:rStyle w:val="selected"/>
          <w:rFonts w:cs="B Lotus" w:hint="cs"/>
          <w:b/>
          <w:bCs/>
          <w:color w:val="000000" w:themeColor="text1"/>
          <w:sz w:val="28"/>
          <w:szCs w:val="28"/>
          <w:rtl/>
        </w:rPr>
        <w:t>ی</w:t>
      </w:r>
      <w:r>
        <w:rPr>
          <w:rStyle w:val="selected"/>
          <w:rFonts w:cs="B Lotus" w:hint="cs"/>
          <w:b/>
          <w:bCs/>
          <w:color w:val="000000" w:themeColor="text1"/>
          <w:sz w:val="28"/>
          <w:szCs w:val="28"/>
          <w:rtl/>
        </w:rPr>
        <w:t>..................................................................36</w:t>
      </w:r>
    </w:p>
    <w:p w14:paraId="5EF8F1FE" w14:textId="7991F24A" w:rsidR="00E4112B" w:rsidRPr="00255085" w:rsidRDefault="00E4112B" w:rsidP="00E4112B">
      <w:pPr>
        <w:bidi/>
        <w:rPr>
          <w:rStyle w:val="selected"/>
          <w:rFonts w:cs="B Lotus"/>
          <w:b/>
          <w:bCs/>
          <w:color w:val="000000" w:themeColor="text1"/>
          <w:sz w:val="28"/>
          <w:szCs w:val="28"/>
          <w:rtl/>
        </w:rPr>
      </w:pPr>
      <w:r w:rsidRPr="00255085">
        <w:rPr>
          <w:rStyle w:val="selected"/>
          <w:rFonts w:cs="B Lotus"/>
          <w:b/>
          <w:bCs/>
          <w:color w:val="000000" w:themeColor="text1"/>
          <w:sz w:val="28"/>
          <w:szCs w:val="28"/>
          <w:rtl/>
        </w:rPr>
        <w:t>تصو</w:t>
      </w:r>
      <w:r w:rsidRPr="00255085">
        <w:rPr>
          <w:rStyle w:val="selected"/>
          <w:rFonts w:cs="B Lotus" w:hint="cs"/>
          <w:b/>
          <w:bCs/>
          <w:color w:val="000000" w:themeColor="text1"/>
          <w:sz w:val="28"/>
          <w:szCs w:val="28"/>
          <w:rtl/>
        </w:rPr>
        <w:t>ی</w:t>
      </w:r>
      <w:r w:rsidRPr="00255085">
        <w:rPr>
          <w:rStyle w:val="selected"/>
          <w:rFonts w:cs="B Lotus" w:hint="eastAsia"/>
          <w:b/>
          <w:bCs/>
          <w:color w:val="000000" w:themeColor="text1"/>
          <w:sz w:val="28"/>
          <w:szCs w:val="28"/>
          <w:rtl/>
        </w:rPr>
        <w:t>ر</w:t>
      </w:r>
      <w:r w:rsidRPr="00255085">
        <w:rPr>
          <w:rStyle w:val="selected"/>
          <w:rFonts w:cs="B Lotus"/>
          <w:b/>
          <w:bCs/>
          <w:color w:val="000000" w:themeColor="text1"/>
          <w:sz w:val="28"/>
          <w:szCs w:val="28"/>
          <w:rtl/>
        </w:rPr>
        <w:t xml:space="preserve"> 5-1: تغ</w:t>
      </w:r>
      <w:r w:rsidRPr="00255085">
        <w:rPr>
          <w:rStyle w:val="selected"/>
          <w:rFonts w:cs="B Lotus" w:hint="cs"/>
          <w:b/>
          <w:bCs/>
          <w:color w:val="000000" w:themeColor="text1"/>
          <w:sz w:val="28"/>
          <w:szCs w:val="28"/>
          <w:rtl/>
        </w:rPr>
        <w:t>یی</w:t>
      </w:r>
      <w:r w:rsidRPr="00255085">
        <w:rPr>
          <w:rStyle w:val="selected"/>
          <w:rFonts w:cs="B Lotus" w:hint="eastAsia"/>
          <w:b/>
          <w:bCs/>
          <w:color w:val="000000" w:themeColor="text1"/>
          <w:sz w:val="28"/>
          <w:szCs w:val="28"/>
          <w:rtl/>
        </w:rPr>
        <w:t>رات</w:t>
      </w:r>
      <w:r w:rsidRPr="00255085">
        <w:rPr>
          <w:rStyle w:val="selected"/>
          <w:rFonts w:cs="B Lotus"/>
          <w:b/>
          <w:bCs/>
          <w:color w:val="000000" w:themeColor="text1"/>
          <w:sz w:val="28"/>
          <w:szCs w:val="28"/>
          <w:rtl/>
        </w:rPr>
        <w:t xml:space="preserve"> سهم فروش پ</w:t>
      </w:r>
      <w:r w:rsidRPr="00255085">
        <w:rPr>
          <w:rStyle w:val="selected"/>
          <w:rFonts w:cs="B Lotus" w:hint="cs"/>
          <w:b/>
          <w:bCs/>
          <w:color w:val="000000" w:themeColor="text1"/>
          <w:sz w:val="28"/>
          <w:szCs w:val="28"/>
          <w:rtl/>
        </w:rPr>
        <w:t>ی</w:t>
      </w:r>
      <w:r w:rsidRPr="00255085">
        <w:rPr>
          <w:rStyle w:val="selected"/>
          <w:rFonts w:cs="B Lotus" w:hint="eastAsia"/>
          <w:b/>
          <w:bCs/>
          <w:color w:val="000000" w:themeColor="text1"/>
          <w:sz w:val="28"/>
          <w:szCs w:val="28"/>
          <w:rtl/>
        </w:rPr>
        <w:t>شرانه</w:t>
      </w:r>
      <w:r>
        <w:rPr>
          <w:rStyle w:val="selected"/>
          <w:rFonts w:cs="B Lotus"/>
          <w:b/>
          <w:bCs/>
          <w:color w:val="000000" w:themeColor="text1"/>
          <w:sz w:val="28"/>
          <w:szCs w:val="28"/>
        </w:rPr>
        <w:t>‌</w:t>
      </w:r>
      <w:r w:rsidRPr="00255085">
        <w:rPr>
          <w:rStyle w:val="selected"/>
          <w:rFonts w:cs="B Lotus"/>
          <w:b/>
          <w:bCs/>
          <w:color w:val="000000" w:themeColor="text1"/>
          <w:sz w:val="28"/>
          <w:szCs w:val="28"/>
          <w:rtl/>
        </w:rPr>
        <w:t>ها</w:t>
      </w:r>
      <w:r w:rsidRPr="00255085">
        <w:rPr>
          <w:rStyle w:val="selected"/>
          <w:rFonts w:cs="B Lotus" w:hint="cs"/>
          <w:b/>
          <w:bCs/>
          <w:color w:val="000000" w:themeColor="text1"/>
          <w:sz w:val="28"/>
          <w:szCs w:val="28"/>
          <w:rtl/>
        </w:rPr>
        <w:t>ی</w:t>
      </w:r>
      <w:r w:rsidRPr="00255085">
        <w:rPr>
          <w:rStyle w:val="selected"/>
          <w:rFonts w:cs="B Lotus"/>
          <w:b/>
          <w:bCs/>
          <w:color w:val="000000" w:themeColor="text1"/>
          <w:sz w:val="28"/>
          <w:szCs w:val="28"/>
          <w:rtl/>
        </w:rPr>
        <w:t xml:space="preserve"> مختلف در چند سال اخ</w:t>
      </w:r>
      <w:r w:rsidRPr="00255085">
        <w:rPr>
          <w:rStyle w:val="selected"/>
          <w:rFonts w:cs="B Lotus" w:hint="cs"/>
          <w:b/>
          <w:bCs/>
          <w:color w:val="000000" w:themeColor="text1"/>
          <w:sz w:val="28"/>
          <w:szCs w:val="28"/>
          <w:rtl/>
        </w:rPr>
        <w:t>ی</w:t>
      </w:r>
      <w:r w:rsidRPr="00255085">
        <w:rPr>
          <w:rStyle w:val="selected"/>
          <w:rFonts w:cs="B Lotus" w:hint="eastAsia"/>
          <w:b/>
          <w:bCs/>
          <w:color w:val="000000" w:themeColor="text1"/>
          <w:sz w:val="28"/>
          <w:szCs w:val="28"/>
          <w:rtl/>
        </w:rPr>
        <w:t>ر</w:t>
      </w:r>
      <w:r>
        <w:rPr>
          <w:rStyle w:val="selected"/>
          <w:rFonts w:cs="B Lotus" w:hint="cs"/>
          <w:b/>
          <w:bCs/>
          <w:color w:val="000000" w:themeColor="text1"/>
          <w:sz w:val="28"/>
          <w:szCs w:val="28"/>
          <w:rtl/>
        </w:rPr>
        <w:t>.......................................</w:t>
      </w:r>
      <w:r w:rsidR="006B373C">
        <w:rPr>
          <w:rStyle w:val="selected"/>
          <w:rFonts w:cs="B Lotus" w:hint="cs"/>
          <w:b/>
          <w:bCs/>
          <w:color w:val="000000" w:themeColor="text1"/>
          <w:sz w:val="28"/>
          <w:szCs w:val="28"/>
          <w:rtl/>
        </w:rPr>
        <w:t>.</w:t>
      </w:r>
      <w:r>
        <w:rPr>
          <w:rStyle w:val="selected"/>
          <w:rFonts w:cs="B Lotus" w:hint="cs"/>
          <w:b/>
          <w:bCs/>
          <w:color w:val="000000" w:themeColor="text1"/>
          <w:sz w:val="28"/>
          <w:szCs w:val="28"/>
          <w:rtl/>
        </w:rPr>
        <w:t>..4</w:t>
      </w:r>
      <w:r w:rsidR="006B373C">
        <w:rPr>
          <w:rStyle w:val="selected"/>
          <w:rFonts w:cs="B Lotus" w:hint="cs"/>
          <w:b/>
          <w:bCs/>
          <w:color w:val="000000" w:themeColor="text1"/>
          <w:sz w:val="28"/>
          <w:szCs w:val="28"/>
          <w:rtl/>
        </w:rPr>
        <w:t>3</w:t>
      </w:r>
    </w:p>
    <w:p w14:paraId="0F6888E0" w14:textId="26485AAE" w:rsidR="00E4112B" w:rsidRPr="00255085" w:rsidRDefault="00E4112B" w:rsidP="00E4112B">
      <w:pPr>
        <w:bidi/>
        <w:rPr>
          <w:rStyle w:val="selected"/>
          <w:rFonts w:cs="B Lotus"/>
          <w:b/>
          <w:bCs/>
          <w:color w:val="000000" w:themeColor="text1"/>
          <w:sz w:val="28"/>
          <w:szCs w:val="28"/>
          <w:rtl/>
        </w:rPr>
      </w:pPr>
      <w:r w:rsidRPr="00255085">
        <w:rPr>
          <w:rStyle w:val="selected"/>
          <w:rFonts w:cs="B Lotus"/>
          <w:b/>
          <w:bCs/>
          <w:color w:val="000000" w:themeColor="text1"/>
          <w:sz w:val="28"/>
          <w:szCs w:val="28"/>
          <w:rtl/>
        </w:rPr>
        <w:t>تصو</w:t>
      </w:r>
      <w:r w:rsidRPr="00255085">
        <w:rPr>
          <w:rStyle w:val="selected"/>
          <w:rFonts w:cs="B Lotus" w:hint="cs"/>
          <w:b/>
          <w:bCs/>
          <w:color w:val="000000" w:themeColor="text1"/>
          <w:sz w:val="28"/>
          <w:szCs w:val="28"/>
          <w:rtl/>
        </w:rPr>
        <w:t>ی</w:t>
      </w:r>
      <w:r w:rsidRPr="00255085">
        <w:rPr>
          <w:rStyle w:val="selected"/>
          <w:rFonts w:cs="B Lotus" w:hint="eastAsia"/>
          <w:b/>
          <w:bCs/>
          <w:color w:val="000000" w:themeColor="text1"/>
          <w:sz w:val="28"/>
          <w:szCs w:val="28"/>
          <w:rtl/>
        </w:rPr>
        <w:t>ر</w:t>
      </w:r>
      <w:r w:rsidRPr="00255085">
        <w:rPr>
          <w:rStyle w:val="selected"/>
          <w:rFonts w:cs="B Lotus"/>
          <w:b/>
          <w:bCs/>
          <w:color w:val="000000" w:themeColor="text1"/>
          <w:sz w:val="28"/>
          <w:szCs w:val="28"/>
          <w:rtl/>
        </w:rPr>
        <w:t xml:space="preserve"> 5-2: سهم بازارها</w:t>
      </w:r>
      <w:r w:rsidRPr="00255085">
        <w:rPr>
          <w:rStyle w:val="selected"/>
          <w:rFonts w:cs="B Lotus" w:hint="cs"/>
          <w:b/>
          <w:bCs/>
          <w:color w:val="000000" w:themeColor="text1"/>
          <w:sz w:val="28"/>
          <w:szCs w:val="28"/>
          <w:rtl/>
        </w:rPr>
        <w:t>ی</w:t>
      </w:r>
      <w:r w:rsidRPr="00255085">
        <w:rPr>
          <w:rStyle w:val="selected"/>
          <w:rFonts w:cs="B Lotus"/>
          <w:b/>
          <w:bCs/>
          <w:color w:val="000000" w:themeColor="text1"/>
          <w:sz w:val="28"/>
          <w:szCs w:val="28"/>
          <w:rtl/>
        </w:rPr>
        <w:t xml:space="preserve"> کل</w:t>
      </w:r>
      <w:r w:rsidRPr="00255085">
        <w:rPr>
          <w:rStyle w:val="selected"/>
          <w:rFonts w:cs="B Lotus" w:hint="cs"/>
          <w:b/>
          <w:bCs/>
          <w:color w:val="000000" w:themeColor="text1"/>
          <w:sz w:val="28"/>
          <w:szCs w:val="28"/>
          <w:rtl/>
        </w:rPr>
        <w:t>ی</w:t>
      </w:r>
      <w:r w:rsidRPr="00255085">
        <w:rPr>
          <w:rStyle w:val="selected"/>
          <w:rFonts w:cs="B Lotus" w:hint="eastAsia"/>
          <w:b/>
          <w:bCs/>
          <w:color w:val="000000" w:themeColor="text1"/>
          <w:sz w:val="28"/>
          <w:szCs w:val="28"/>
          <w:rtl/>
        </w:rPr>
        <w:t>د</w:t>
      </w:r>
      <w:r w:rsidRPr="00255085">
        <w:rPr>
          <w:rStyle w:val="selected"/>
          <w:rFonts w:cs="B Lotus" w:hint="cs"/>
          <w:b/>
          <w:bCs/>
          <w:color w:val="000000" w:themeColor="text1"/>
          <w:sz w:val="28"/>
          <w:szCs w:val="28"/>
          <w:rtl/>
        </w:rPr>
        <w:t>ی</w:t>
      </w:r>
      <w:r w:rsidRPr="00255085">
        <w:rPr>
          <w:rStyle w:val="selected"/>
          <w:rFonts w:cs="B Lotus"/>
          <w:b/>
          <w:bCs/>
          <w:color w:val="000000" w:themeColor="text1"/>
          <w:sz w:val="28"/>
          <w:szCs w:val="28"/>
          <w:rtl/>
        </w:rPr>
        <w:t xml:space="preserve"> در فروش خودرو برق</w:t>
      </w:r>
      <w:r w:rsidRPr="00255085">
        <w:rPr>
          <w:rStyle w:val="selected"/>
          <w:rFonts w:cs="B Lotus" w:hint="cs"/>
          <w:b/>
          <w:bCs/>
          <w:color w:val="000000" w:themeColor="text1"/>
          <w:sz w:val="28"/>
          <w:szCs w:val="28"/>
          <w:rtl/>
        </w:rPr>
        <w:t>ی</w:t>
      </w:r>
      <w:r w:rsidRPr="00255085">
        <w:rPr>
          <w:rStyle w:val="selected"/>
          <w:rFonts w:cs="B Lotus"/>
          <w:b/>
          <w:bCs/>
          <w:color w:val="000000" w:themeColor="text1"/>
          <w:sz w:val="28"/>
          <w:szCs w:val="28"/>
          <w:rtl/>
        </w:rPr>
        <w:t xml:space="preserve"> در سال 2023</w:t>
      </w:r>
      <w:r>
        <w:rPr>
          <w:rStyle w:val="selected"/>
          <w:rFonts w:cs="B Lotus" w:hint="cs"/>
          <w:b/>
          <w:bCs/>
          <w:color w:val="000000" w:themeColor="text1"/>
          <w:sz w:val="28"/>
          <w:szCs w:val="28"/>
          <w:rtl/>
        </w:rPr>
        <w:t xml:space="preserve"> ...................................</w:t>
      </w:r>
      <w:r w:rsidR="006B373C">
        <w:rPr>
          <w:rStyle w:val="selected"/>
          <w:rFonts w:cs="B Lotus" w:hint="cs"/>
          <w:b/>
          <w:bCs/>
          <w:color w:val="000000" w:themeColor="text1"/>
          <w:sz w:val="28"/>
          <w:szCs w:val="28"/>
          <w:rtl/>
        </w:rPr>
        <w:t>.</w:t>
      </w:r>
      <w:r>
        <w:rPr>
          <w:rStyle w:val="selected"/>
          <w:rFonts w:cs="B Lotus" w:hint="cs"/>
          <w:b/>
          <w:bCs/>
          <w:color w:val="000000" w:themeColor="text1"/>
          <w:sz w:val="28"/>
          <w:szCs w:val="28"/>
          <w:rtl/>
        </w:rPr>
        <w:t>...4</w:t>
      </w:r>
      <w:r w:rsidR="006B373C">
        <w:rPr>
          <w:rStyle w:val="selected"/>
          <w:rFonts w:cs="B Lotus" w:hint="cs"/>
          <w:b/>
          <w:bCs/>
          <w:color w:val="000000" w:themeColor="text1"/>
          <w:sz w:val="28"/>
          <w:szCs w:val="28"/>
          <w:rtl/>
        </w:rPr>
        <w:t>4</w:t>
      </w:r>
    </w:p>
    <w:p w14:paraId="3857A68F" w14:textId="59759982" w:rsidR="00E4112B" w:rsidRPr="00255085" w:rsidRDefault="00E4112B" w:rsidP="00E4112B">
      <w:pPr>
        <w:bidi/>
        <w:rPr>
          <w:rStyle w:val="selected"/>
          <w:rFonts w:cs="B Lotus"/>
          <w:b/>
          <w:bCs/>
          <w:color w:val="000000" w:themeColor="text1"/>
          <w:sz w:val="28"/>
          <w:szCs w:val="28"/>
          <w:rtl/>
        </w:rPr>
      </w:pPr>
      <w:r>
        <w:rPr>
          <w:rStyle w:val="selected"/>
          <w:rFonts w:cs="B Lotus" w:hint="cs"/>
          <w:b/>
          <w:bCs/>
          <w:color w:val="000000" w:themeColor="text1"/>
          <w:sz w:val="28"/>
          <w:szCs w:val="28"/>
          <w:rtl/>
        </w:rPr>
        <w:t>تصویر 5-3: روندهای پیش‌بینی شده از رشد سهم بازار خودرو برقی با واقعیت در 5 سال گذشته..</w:t>
      </w:r>
      <w:r w:rsidR="006B373C">
        <w:rPr>
          <w:rStyle w:val="selected"/>
          <w:rFonts w:cs="B Lotus" w:hint="cs"/>
          <w:b/>
          <w:bCs/>
          <w:color w:val="000000" w:themeColor="text1"/>
          <w:sz w:val="28"/>
          <w:szCs w:val="28"/>
          <w:rtl/>
        </w:rPr>
        <w:t>.</w:t>
      </w:r>
      <w:r>
        <w:rPr>
          <w:rStyle w:val="selected"/>
          <w:rFonts w:cs="B Lotus" w:hint="cs"/>
          <w:b/>
          <w:bCs/>
          <w:color w:val="000000" w:themeColor="text1"/>
          <w:sz w:val="28"/>
          <w:szCs w:val="28"/>
          <w:rtl/>
        </w:rPr>
        <w:t>.</w:t>
      </w:r>
      <w:r w:rsidR="006B373C">
        <w:rPr>
          <w:rStyle w:val="selected"/>
          <w:rFonts w:cs="B Lotus" w:hint="cs"/>
          <w:b/>
          <w:bCs/>
          <w:color w:val="000000" w:themeColor="text1"/>
          <w:sz w:val="28"/>
          <w:szCs w:val="28"/>
          <w:rtl/>
        </w:rPr>
        <w:t>46</w:t>
      </w:r>
    </w:p>
    <w:p w14:paraId="159D83BC" w14:textId="5E5905B3" w:rsidR="00E4112B" w:rsidRPr="00255085" w:rsidRDefault="00E4112B" w:rsidP="00E4112B">
      <w:pPr>
        <w:bidi/>
        <w:rPr>
          <w:rStyle w:val="selected"/>
          <w:rFonts w:cs="B Lotus"/>
          <w:b/>
          <w:bCs/>
          <w:color w:val="000000" w:themeColor="text1"/>
          <w:sz w:val="28"/>
          <w:szCs w:val="28"/>
          <w:rtl/>
        </w:rPr>
      </w:pPr>
      <w:r w:rsidRPr="00255085">
        <w:rPr>
          <w:rStyle w:val="selected"/>
          <w:rFonts w:cs="B Lotus"/>
          <w:b/>
          <w:bCs/>
          <w:color w:val="000000" w:themeColor="text1"/>
          <w:sz w:val="28"/>
          <w:szCs w:val="28"/>
          <w:rtl/>
        </w:rPr>
        <w:t>تصو</w:t>
      </w:r>
      <w:r w:rsidRPr="00255085">
        <w:rPr>
          <w:rStyle w:val="selected"/>
          <w:rFonts w:cs="B Lotus" w:hint="cs"/>
          <w:b/>
          <w:bCs/>
          <w:color w:val="000000" w:themeColor="text1"/>
          <w:sz w:val="28"/>
          <w:szCs w:val="28"/>
          <w:rtl/>
        </w:rPr>
        <w:t>ی</w:t>
      </w:r>
      <w:r w:rsidRPr="00255085">
        <w:rPr>
          <w:rStyle w:val="selected"/>
          <w:rFonts w:cs="B Lotus" w:hint="eastAsia"/>
          <w:b/>
          <w:bCs/>
          <w:color w:val="000000" w:themeColor="text1"/>
          <w:sz w:val="28"/>
          <w:szCs w:val="28"/>
          <w:rtl/>
        </w:rPr>
        <w:t>ر</w:t>
      </w:r>
      <w:r w:rsidRPr="00255085">
        <w:rPr>
          <w:rStyle w:val="selected"/>
          <w:rFonts w:cs="B Lotus"/>
          <w:b/>
          <w:bCs/>
          <w:color w:val="000000" w:themeColor="text1"/>
          <w:sz w:val="28"/>
          <w:szCs w:val="28"/>
          <w:rtl/>
        </w:rPr>
        <w:t xml:space="preserve"> 5-4: ت</w:t>
      </w:r>
      <w:r>
        <w:rPr>
          <w:rStyle w:val="selected"/>
          <w:rFonts w:cs="B Lotus"/>
          <w:b/>
          <w:bCs/>
          <w:color w:val="000000" w:themeColor="text1"/>
          <w:sz w:val="28"/>
          <w:szCs w:val="28"/>
          <w:rtl/>
        </w:rPr>
        <w:t>أ</w:t>
      </w:r>
      <w:r w:rsidRPr="00255085">
        <w:rPr>
          <w:rStyle w:val="selected"/>
          <w:rFonts w:cs="B Lotus"/>
          <w:b/>
          <w:bCs/>
          <w:color w:val="000000" w:themeColor="text1"/>
          <w:sz w:val="28"/>
          <w:szCs w:val="28"/>
          <w:rtl/>
        </w:rPr>
        <w:t>ث</w:t>
      </w:r>
      <w:r w:rsidRPr="00255085">
        <w:rPr>
          <w:rStyle w:val="selected"/>
          <w:rFonts w:cs="B Lotus" w:hint="cs"/>
          <w:b/>
          <w:bCs/>
          <w:color w:val="000000" w:themeColor="text1"/>
          <w:sz w:val="28"/>
          <w:szCs w:val="28"/>
          <w:rtl/>
        </w:rPr>
        <w:t>ی</w:t>
      </w:r>
      <w:r w:rsidRPr="00255085">
        <w:rPr>
          <w:rStyle w:val="selected"/>
          <w:rFonts w:cs="B Lotus" w:hint="eastAsia"/>
          <w:b/>
          <w:bCs/>
          <w:color w:val="000000" w:themeColor="text1"/>
          <w:sz w:val="28"/>
          <w:szCs w:val="28"/>
          <w:rtl/>
        </w:rPr>
        <w:t>ر</w:t>
      </w:r>
      <w:r w:rsidRPr="00255085">
        <w:rPr>
          <w:rStyle w:val="selected"/>
          <w:rFonts w:cs="B Lotus"/>
          <w:b/>
          <w:bCs/>
          <w:color w:val="000000" w:themeColor="text1"/>
          <w:sz w:val="28"/>
          <w:szCs w:val="28"/>
          <w:rtl/>
        </w:rPr>
        <w:t xml:space="preserve"> کاهش سهم خودرو د</w:t>
      </w:r>
      <w:r w:rsidRPr="00255085">
        <w:rPr>
          <w:rStyle w:val="selected"/>
          <w:rFonts w:cs="B Lotus" w:hint="cs"/>
          <w:b/>
          <w:bCs/>
          <w:color w:val="000000" w:themeColor="text1"/>
          <w:sz w:val="28"/>
          <w:szCs w:val="28"/>
          <w:rtl/>
        </w:rPr>
        <w:t>ی</w:t>
      </w:r>
      <w:r w:rsidRPr="00255085">
        <w:rPr>
          <w:rStyle w:val="selected"/>
          <w:rFonts w:cs="B Lotus" w:hint="eastAsia"/>
          <w:b/>
          <w:bCs/>
          <w:color w:val="000000" w:themeColor="text1"/>
          <w:sz w:val="28"/>
          <w:szCs w:val="28"/>
          <w:rtl/>
        </w:rPr>
        <w:t>زل</w:t>
      </w:r>
      <w:r w:rsidRPr="00255085">
        <w:rPr>
          <w:rStyle w:val="selected"/>
          <w:rFonts w:cs="B Lotus" w:hint="cs"/>
          <w:b/>
          <w:bCs/>
          <w:color w:val="000000" w:themeColor="text1"/>
          <w:sz w:val="28"/>
          <w:szCs w:val="28"/>
          <w:rtl/>
        </w:rPr>
        <w:t>ی</w:t>
      </w:r>
      <w:r w:rsidRPr="00255085">
        <w:rPr>
          <w:rStyle w:val="selected"/>
          <w:rFonts w:cs="B Lotus"/>
          <w:b/>
          <w:bCs/>
          <w:color w:val="000000" w:themeColor="text1"/>
          <w:sz w:val="28"/>
          <w:szCs w:val="28"/>
          <w:rtl/>
        </w:rPr>
        <w:t xml:space="preserve"> بر انتشار کربن</w:t>
      </w:r>
      <w:r>
        <w:rPr>
          <w:rStyle w:val="selected"/>
          <w:rFonts w:cs="B Lotus"/>
          <w:b/>
          <w:bCs/>
          <w:color w:val="000000" w:themeColor="text1"/>
          <w:sz w:val="28"/>
          <w:szCs w:val="28"/>
        </w:rPr>
        <w:t>‌</w:t>
      </w:r>
      <w:r w:rsidRPr="00255085">
        <w:rPr>
          <w:rStyle w:val="selected"/>
          <w:rFonts w:cs="B Lotus"/>
          <w:b/>
          <w:bCs/>
          <w:color w:val="000000" w:themeColor="text1"/>
          <w:sz w:val="28"/>
          <w:szCs w:val="28"/>
          <w:rtl/>
        </w:rPr>
        <w:t>د</w:t>
      </w:r>
      <w:r w:rsidRPr="00255085">
        <w:rPr>
          <w:rStyle w:val="selected"/>
          <w:rFonts w:cs="B Lotus" w:hint="cs"/>
          <w:b/>
          <w:bCs/>
          <w:color w:val="000000" w:themeColor="text1"/>
          <w:sz w:val="28"/>
          <w:szCs w:val="28"/>
          <w:rtl/>
        </w:rPr>
        <w:t>ی‌</w:t>
      </w:r>
      <w:r w:rsidRPr="00255085">
        <w:rPr>
          <w:rStyle w:val="selected"/>
          <w:rFonts w:cs="B Lotus" w:hint="eastAsia"/>
          <w:b/>
          <w:bCs/>
          <w:color w:val="000000" w:themeColor="text1"/>
          <w:sz w:val="28"/>
          <w:szCs w:val="28"/>
          <w:rtl/>
        </w:rPr>
        <w:t>اکس</w:t>
      </w:r>
      <w:r w:rsidRPr="00255085">
        <w:rPr>
          <w:rStyle w:val="selected"/>
          <w:rFonts w:cs="B Lotus" w:hint="cs"/>
          <w:b/>
          <w:bCs/>
          <w:color w:val="000000" w:themeColor="text1"/>
          <w:sz w:val="28"/>
          <w:szCs w:val="28"/>
          <w:rtl/>
        </w:rPr>
        <w:t>ی</w:t>
      </w:r>
      <w:r w:rsidRPr="00255085">
        <w:rPr>
          <w:rStyle w:val="selected"/>
          <w:rFonts w:cs="B Lotus" w:hint="eastAsia"/>
          <w:b/>
          <w:bCs/>
          <w:color w:val="000000" w:themeColor="text1"/>
          <w:sz w:val="28"/>
          <w:szCs w:val="28"/>
          <w:rtl/>
        </w:rPr>
        <w:t>د</w:t>
      </w:r>
      <w:r>
        <w:rPr>
          <w:rStyle w:val="selected"/>
          <w:rFonts w:cs="B Lotus" w:hint="cs"/>
          <w:b/>
          <w:bCs/>
          <w:color w:val="000000" w:themeColor="text1"/>
          <w:sz w:val="28"/>
          <w:szCs w:val="28"/>
          <w:rtl/>
        </w:rPr>
        <w:t>......................................</w:t>
      </w:r>
      <w:r w:rsidR="006B373C">
        <w:rPr>
          <w:rStyle w:val="selected"/>
          <w:rFonts w:cs="B Lotus" w:hint="cs"/>
          <w:b/>
          <w:bCs/>
          <w:color w:val="000000" w:themeColor="text1"/>
          <w:sz w:val="28"/>
          <w:szCs w:val="28"/>
          <w:rtl/>
        </w:rPr>
        <w:t>.</w:t>
      </w:r>
      <w:r>
        <w:rPr>
          <w:rStyle w:val="selected"/>
          <w:rFonts w:cs="B Lotus" w:hint="cs"/>
          <w:b/>
          <w:bCs/>
          <w:color w:val="000000" w:themeColor="text1"/>
          <w:sz w:val="28"/>
          <w:szCs w:val="28"/>
          <w:rtl/>
        </w:rPr>
        <w:t>.......</w:t>
      </w:r>
      <w:r w:rsidR="006B373C">
        <w:rPr>
          <w:rStyle w:val="selected"/>
          <w:rFonts w:cs="B Lotus" w:hint="cs"/>
          <w:b/>
          <w:bCs/>
          <w:color w:val="000000" w:themeColor="text1"/>
          <w:sz w:val="28"/>
          <w:szCs w:val="28"/>
          <w:rtl/>
        </w:rPr>
        <w:t>49</w:t>
      </w:r>
    </w:p>
    <w:p w14:paraId="56D37739" w14:textId="64702E49" w:rsidR="00E4112B" w:rsidRPr="00255085" w:rsidRDefault="00E4112B" w:rsidP="00E4112B">
      <w:pPr>
        <w:bidi/>
        <w:rPr>
          <w:rStyle w:val="selected"/>
          <w:rFonts w:cs="B Lotus"/>
          <w:b/>
          <w:bCs/>
          <w:color w:val="000000" w:themeColor="text1"/>
          <w:sz w:val="28"/>
          <w:szCs w:val="28"/>
          <w:rtl/>
        </w:rPr>
      </w:pPr>
      <w:r w:rsidRPr="00255085">
        <w:rPr>
          <w:rStyle w:val="selected"/>
          <w:rFonts w:cs="B Lotus"/>
          <w:b/>
          <w:bCs/>
          <w:color w:val="000000" w:themeColor="text1"/>
          <w:sz w:val="28"/>
          <w:szCs w:val="28"/>
          <w:rtl/>
        </w:rPr>
        <w:t>تصو</w:t>
      </w:r>
      <w:r w:rsidRPr="00255085">
        <w:rPr>
          <w:rStyle w:val="selected"/>
          <w:rFonts w:cs="B Lotus" w:hint="cs"/>
          <w:b/>
          <w:bCs/>
          <w:color w:val="000000" w:themeColor="text1"/>
          <w:sz w:val="28"/>
          <w:szCs w:val="28"/>
          <w:rtl/>
        </w:rPr>
        <w:t>ی</w:t>
      </w:r>
      <w:r w:rsidRPr="00255085">
        <w:rPr>
          <w:rStyle w:val="selected"/>
          <w:rFonts w:cs="B Lotus" w:hint="eastAsia"/>
          <w:b/>
          <w:bCs/>
          <w:color w:val="000000" w:themeColor="text1"/>
          <w:sz w:val="28"/>
          <w:szCs w:val="28"/>
          <w:rtl/>
        </w:rPr>
        <w:t>ر</w:t>
      </w:r>
      <w:r w:rsidRPr="00255085">
        <w:rPr>
          <w:rStyle w:val="selected"/>
          <w:rFonts w:cs="B Lotus"/>
          <w:b/>
          <w:bCs/>
          <w:color w:val="000000" w:themeColor="text1"/>
          <w:sz w:val="28"/>
          <w:szCs w:val="28"/>
          <w:rtl/>
        </w:rPr>
        <w:t xml:space="preserve"> 5-5: روندها</w:t>
      </w:r>
      <w:r w:rsidRPr="00255085">
        <w:rPr>
          <w:rStyle w:val="selected"/>
          <w:rFonts w:cs="B Lotus" w:hint="cs"/>
          <w:b/>
          <w:bCs/>
          <w:color w:val="000000" w:themeColor="text1"/>
          <w:sz w:val="28"/>
          <w:szCs w:val="28"/>
          <w:rtl/>
        </w:rPr>
        <w:t>ی</w:t>
      </w:r>
      <w:r w:rsidRPr="00255085">
        <w:rPr>
          <w:rStyle w:val="selected"/>
          <w:rFonts w:cs="B Lotus"/>
          <w:b/>
          <w:bCs/>
          <w:color w:val="000000" w:themeColor="text1"/>
          <w:sz w:val="28"/>
          <w:szCs w:val="28"/>
          <w:rtl/>
        </w:rPr>
        <w:t xml:space="preserve"> متصور برا</w:t>
      </w:r>
      <w:r w:rsidRPr="00255085">
        <w:rPr>
          <w:rStyle w:val="selected"/>
          <w:rFonts w:cs="B Lotus" w:hint="cs"/>
          <w:b/>
          <w:bCs/>
          <w:color w:val="000000" w:themeColor="text1"/>
          <w:sz w:val="28"/>
          <w:szCs w:val="28"/>
          <w:rtl/>
        </w:rPr>
        <w:t>ی</w:t>
      </w:r>
      <w:r w:rsidRPr="00255085">
        <w:rPr>
          <w:rStyle w:val="selected"/>
          <w:rFonts w:cs="B Lotus"/>
          <w:b/>
          <w:bCs/>
          <w:color w:val="000000" w:themeColor="text1"/>
          <w:sz w:val="28"/>
          <w:szCs w:val="28"/>
          <w:rtl/>
        </w:rPr>
        <w:t xml:space="preserve"> رشد بازار خودروها</w:t>
      </w:r>
      <w:r w:rsidRPr="00255085">
        <w:rPr>
          <w:rStyle w:val="selected"/>
          <w:rFonts w:cs="B Lotus" w:hint="cs"/>
          <w:b/>
          <w:bCs/>
          <w:color w:val="000000" w:themeColor="text1"/>
          <w:sz w:val="28"/>
          <w:szCs w:val="28"/>
          <w:rtl/>
        </w:rPr>
        <w:t>ی</w:t>
      </w:r>
      <w:r w:rsidRPr="00255085">
        <w:rPr>
          <w:rStyle w:val="selected"/>
          <w:rFonts w:cs="B Lotus"/>
          <w:b/>
          <w:bCs/>
          <w:color w:val="000000" w:themeColor="text1"/>
          <w:sz w:val="28"/>
          <w:szCs w:val="28"/>
          <w:rtl/>
        </w:rPr>
        <w:t xml:space="preserve"> برق</w:t>
      </w:r>
      <w:r w:rsidRPr="00255085">
        <w:rPr>
          <w:rStyle w:val="selected"/>
          <w:rFonts w:cs="B Lotus" w:hint="cs"/>
          <w:b/>
          <w:bCs/>
          <w:color w:val="000000" w:themeColor="text1"/>
          <w:sz w:val="28"/>
          <w:szCs w:val="28"/>
          <w:rtl/>
        </w:rPr>
        <w:t>ی</w:t>
      </w:r>
      <w:r>
        <w:rPr>
          <w:rStyle w:val="selected"/>
          <w:rFonts w:cs="B Lotus" w:hint="cs"/>
          <w:b/>
          <w:bCs/>
          <w:color w:val="000000" w:themeColor="text1"/>
          <w:sz w:val="28"/>
          <w:szCs w:val="28"/>
          <w:rtl/>
        </w:rPr>
        <w:t>................................................</w:t>
      </w:r>
      <w:r w:rsidR="006B373C">
        <w:rPr>
          <w:rStyle w:val="selected"/>
          <w:rFonts w:cs="B Lotus" w:hint="cs"/>
          <w:b/>
          <w:bCs/>
          <w:color w:val="000000" w:themeColor="text1"/>
          <w:sz w:val="28"/>
          <w:szCs w:val="28"/>
          <w:rtl/>
        </w:rPr>
        <w:t>.</w:t>
      </w:r>
      <w:r>
        <w:rPr>
          <w:rStyle w:val="selected"/>
          <w:rFonts w:cs="B Lotus" w:hint="cs"/>
          <w:b/>
          <w:bCs/>
          <w:color w:val="000000" w:themeColor="text1"/>
          <w:sz w:val="28"/>
          <w:szCs w:val="28"/>
          <w:rtl/>
        </w:rPr>
        <w:t>......5</w:t>
      </w:r>
      <w:r w:rsidR="00F51FF2">
        <w:rPr>
          <w:rStyle w:val="selected"/>
          <w:rFonts w:cs="B Lotus" w:hint="cs"/>
          <w:b/>
          <w:bCs/>
          <w:color w:val="000000" w:themeColor="text1"/>
          <w:sz w:val="28"/>
          <w:szCs w:val="28"/>
          <w:rtl/>
        </w:rPr>
        <w:t>2</w:t>
      </w:r>
    </w:p>
    <w:p w14:paraId="09919AD4" w14:textId="142AC00B" w:rsidR="00E4112B" w:rsidRPr="00255085" w:rsidRDefault="00E4112B" w:rsidP="00E4112B">
      <w:pPr>
        <w:bidi/>
        <w:rPr>
          <w:rStyle w:val="selected"/>
          <w:rFonts w:cs="B Lotus"/>
          <w:b/>
          <w:bCs/>
          <w:color w:val="000000" w:themeColor="text1"/>
          <w:sz w:val="28"/>
          <w:szCs w:val="28"/>
          <w:rtl/>
        </w:rPr>
      </w:pPr>
      <w:r w:rsidRPr="00255085">
        <w:rPr>
          <w:rStyle w:val="selected"/>
          <w:rFonts w:cs="B Lotus"/>
          <w:b/>
          <w:bCs/>
          <w:color w:val="000000" w:themeColor="text1"/>
          <w:sz w:val="28"/>
          <w:szCs w:val="28"/>
          <w:rtl/>
        </w:rPr>
        <w:t>تصو</w:t>
      </w:r>
      <w:r w:rsidRPr="00255085">
        <w:rPr>
          <w:rStyle w:val="selected"/>
          <w:rFonts w:cs="B Lotus" w:hint="cs"/>
          <w:b/>
          <w:bCs/>
          <w:color w:val="000000" w:themeColor="text1"/>
          <w:sz w:val="28"/>
          <w:szCs w:val="28"/>
          <w:rtl/>
        </w:rPr>
        <w:t>ی</w:t>
      </w:r>
      <w:r w:rsidRPr="00255085">
        <w:rPr>
          <w:rStyle w:val="selected"/>
          <w:rFonts w:cs="B Lotus" w:hint="eastAsia"/>
          <w:b/>
          <w:bCs/>
          <w:color w:val="000000" w:themeColor="text1"/>
          <w:sz w:val="28"/>
          <w:szCs w:val="28"/>
          <w:rtl/>
        </w:rPr>
        <w:t>ر</w:t>
      </w:r>
      <w:r w:rsidRPr="00255085">
        <w:rPr>
          <w:rStyle w:val="selected"/>
          <w:rFonts w:cs="B Lotus"/>
          <w:b/>
          <w:bCs/>
          <w:color w:val="000000" w:themeColor="text1"/>
          <w:sz w:val="28"/>
          <w:szCs w:val="28"/>
          <w:rtl/>
        </w:rPr>
        <w:t xml:space="preserve"> 6-1: پ</w:t>
      </w:r>
      <w:r w:rsidRPr="00255085">
        <w:rPr>
          <w:rStyle w:val="selected"/>
          <w:rFonts w:cs="B Lotus" w:hint="cs"/>
          <w:b/>
          <w:bCs/>
          <w:color w:val="000000" w:themeColor="text1"/>
          <w:sz w:val="28"/>
          <w:szCs w:val="28"/>
          <w:rtl/>
        </w:rPr>
        <w:t>ی</w:t>
      </w:r>
      <w:r w:rsidRPr="00255085">
        <w:rPr>
          <w:rStyle w:val="selected"/>
          <w:rFonts w:cs="B Lotus" w:hint="eastAsia"/>
          <w:b/>
          <w:bCs/>
          <w:color w:val="000000" w:themeColor="text1"/>
          <w:sz w:val="28"/>
          <w:szCs w:val="28"/>
          <w:rtl/>
        </w:rPr>
        <w:t>ش‌ب</w:t>
      </w:r>
      <w:r w:rsidRPr="00255085">
        <w:rPr>
          <w:rStyle w:val="selected"/>
          <w:rFonts w:cs="B Lotus" w:hint="cs"/>
          <w:b/>
          <w:bCs/>
          <w:color w:val="000000" w:themeColor="text1"/>
          <w:sz w:val="28"/>
          <w:szCs w:val="28"/>
          <w:rtl/>
        </w:rPr>
        <w:t>ی</w:t>
      </w:r>
      <w:r w:rsidRPr="00255085">
        <w:rPr>
          <w:rStyle w:val="selected"/>
          <w:rFonts w:cs="B Lotus" w:hint="eastAsia"/>
          <w:b/>
          <w:bCs/>
          <w:color w:val="000000" w:themeColor="text1"/>
          <w:sz w:val="28"/>
          <w:szCs w:val="28"/>
          <w:rtl/>
        </w:rPr>
        <w:t>ن</w:t>
      </w:r>
      <w:r w:rsidRPr="00255085">
        <w:rPr>
          <w:rStyle w:val="selected"/>
          <w:rFonts w:cs="B Lotus" w:hint="cs"/>
          <w:b/>
          <w:bCs/>
          <w:color w:val="000000" w:themeColor="text1"/>
          <w:sz w:val="28"/>
          <w:szCs w:val="28"/>
          <w:rtl/>
        </w:rPr>
        <w:t>ی</w:t>
      </w:r>
      <w:r w:rsidRPr="00255085">
        <w:rPr>
          <w:rStyle w:val="selected"/>
          <w:rFonts w:cs="B Lotus"/>
          <w:b/>
          <w:bCs/>
          <w:color w:val="000000" w:themeColor="text1"/>
          <w:sz w:val="28"/>
          <w:szCs w:val="28"/>
          <w:rtl/>
        </w:rPr>
        <w:t xml:space="preserve"> سهم </w:t>
      </w:r>
      <w:r>
        <w:rPr>
          <w:rStyle w:val="selected"/>
          <w:rFonts w:cs="B Lotus" w:hint="cs"/>
          <w:b/>
          <w:bCs/>
          <w:color w:val="000000" w:themeColor="text1"/>
          <w:sz w:val="28"/>
          <w:szCs w:val="28"/>
          <w:rtl/>
        </w:rPr>
        <w:t xml:space="preserve">فروش </w:t>
      </w:r>
      <w:r w:rsidRPr="00255085">
        <w:rPr>
          <w:rStyle w:val="selected"/>
          <w:rFonts w:cs="B Lotus"/>
          <w:b/>
          <w:bCs/>
          <w:color w:val="000000" w:themeColor="text1"/>
          <w:sz w:val="28"/>
          <w:szCs w:val="28"/>
          <w:rtl/>
        </w:rPr>
        <w:t>خودرو برق</w:t>
      </w:r>
      <w:r w:rsidRPr="00255085">
        <w:rPr>
          <w:rStyle w:val="selected"/>
          <w:rFonts w:cs="B Lotus" w:hint="cs"/>
          <w:b/>
          <w:bCs/>
          <w:color w:val="000000" w:themeColor="text1"/>
          <w:sz w:val="28"/>
          <w:szCs w:val="28"/>
          <w:rtl/>
        </w:rPr>
        <w:t>ی</w:t>
      </w:r>
      <w:r w:rsidRPr="00255085">
        <w:rPr>
          <w:rStyle w:val="selected"/>
          <w:rFonts w:cs="B Lotus"/>
          <w:b/>
          <w:bCs/>
          <w:color w:val="000000" w:themeColor="text1"/>
          <w:sz w:val="28"/>
          <w:szCs w:val="28"/>
          <w:rtl/>
        </w:rPr>
        <w:t xml:space="preserve"> از </w:t>
      </w:r>
      <w:r>
        <w:rPr>
          <w:rStyle w:val="selected"/>
          <w:rFonts w:cs="B Lotus" w:hint="cs"/>
          <w:b/>
          <w:bCs/>
          <w:color w:val="000000" w:themeColor="text1"/>
          <w:sz w:val="28"/>
          <w:szCs w:val="28"/>
          <w:rtl/>
        </w:rPr>
        <w:t>بازار</w:t>
      </w:r>
      <w:r w:rsidRPr="00255085">
        <w:rPr>
          <w:rStyle w:val="selected"/>
          <w:rFonts w:cs="B Lotus"/>
          <w:b/>
          <w:bCs/>
          <w:color w:val="000000" w:themeColor="text1"/>
          <w:sz w:val="28"/>
          <w:szCs w:val="28"/>
          <w:rtl/>
        </w:rPr>
        <w:t xml:space="preserve"> خودرو تا سال 2035 به تفک</w:t>
      </w:r>
      <w:r w:rsidRPr="00255085">
        <w:rPr>
          <w:rStyle w:val="selected"/>
          <w:rFonts w:cs="B Lotus" w:hint="cs"/>
          <w:b/>
          <w:bCs/>
          <w:color w:val="000000" w:themeColor="text1"/>
          <w:sz w:val="28"/>
          <w:szCs w:val="28"/>
          <w:rtl/>
        </w:rPr>
        <w:t>ی</w:t>
      </w:r>
      <w:r w:rsidRPr="00255085">
        <w:rPr>
          <w:rStyle w:val="selected"/>
          <w:rFonts w:cs="B Lotus" w:hint="eastAsia"/>
          <w:b/>
          <w:bCs/>
          <w:color w:val="000000" w:themeColor="text1"/>
          <w:sz w:val="28"/>
          <w:szCs w:val="28"/>
          <w:rtl/>
        </w:rPr>
        <w:t>ک</w:t>
      </w:r>
      <w:r w:rsidRPr="00255085">
        <w:rPr>
          <w:rStyle w:val="selected"/>
          <w:rFonts w:cs="B Lotus"/>
          <w:b/>
          <w:bCs/>
          <w:color w:val="000000" w:themeColor="text1"/>
          <w:sz w:val="28"/>
          <w:szCs w:val="28"/>
          <w:rtl/>
        </w:rPr>
        <w:t xml:space="preserve"> مناطق</w:t>
      </w:r>
      <w:r>
        <w:rPr>
          <w:rStyle w:val="selected"/>
          <w:rFonts w:cs="B Lotus" w:hint="cs"/>
          <w:b/>
          <w:bCs/>
          <w:color w:val="000000" w:themeColor="text1"/>
          <w:sz w:val="28"/>
          <w:szCs w:val="28"/>
          <w:rtl/>
        </w:rPr>
        <w:t>.......6</w:t>
      </w:r>
      <w:r w:rsidR="006B373C">
        <w:rPr>
          <w:rStyle w:val="selected"/>
          <w:rFonts w:cs="B Lotus" w:hint="cs"/>
          <w:b/>
          <w:bCs/>
          <w:color w:val="000000" w:themeColor="text1"/>
          <w:sz w:val="28"/>
          <w:szCs w:val="28"/>
          <w:rtl/>
        </w:rPr>
        <w:t>2</w:t>
      </w:r>
    </w:p>
    <w:p w14:paraId="31ED77AE" w14:textId="1F99EEEC" w:rsidR="00E4112B" w:rsidRPr="00255085" w:rsidRDefault="00E4112B" w:rsidP="00E4112B">
      <w:pPr>
        <w:bidi/>
        <w:rPr>
          <w:rStyle w:val="selected"/>
          <w:rFonts w:cs="B Lotus"/>
          <w:b/>
          <w:bCs/>
          <w:color w:val="000000" w:themeColor="text1"/>
          <w:sz w:val="28"/>
          <w:szCs w:val="28"/>
          <w:rtl/>
        </w:rPr>
      </w:pPr>
      <w:r w:rsidRPr="00255085">
        <w:rPr>
          <w:rStyle w:val="selected"/>
          <w:rFonts w:cs="B Lotus"/>
          <w:b/>
          <w:bCs/>
          <w:color w:val="000000" w:themeColor="text1"/>
          <w:sz w:val="28"/>
          <w:szCs w:val="28"/>
          <w:rtl/>
        </w:rPr>
        <w:t>تصو</w:t>
      </w:r>
      <w:r w:rsidRPr="00255085">
        <w:rPr>
          <w:rStyle w:val="selected"/>
          <w:rFonts w:cs="B Lotus" w:hint="cs"/>
          <w:b/>
          <w:bCs/>
          <w:color w:val="000000" w:themeColor="text1"/>
          <w:sz w:val="28"/>
          <w:szCs w:val="28"/>
          <w:rtl/>
        </w:rPr>
        <w:t>ی</w:t>
      </w:r>
      <w:r w:rsidRPr="00255085">
        <w:rPr>
          <w:rStyle w:val="selected"/>
          <w:rFonts w:cs="B Lotus" w:hint="eastAsia"/>
          <w:b/>
          <w:bCs/>
          <w:color w:val="000000" w:themeColor="text1"/>
          <w:sz w:val="28"/>
          <w:szCs w:val="28"/>
          <w:rtl/>
        </w:rPr>
        <w:t>ر</w:t>
      </w:r>
      <w:r w:rsidRPr="00255085">
        <w:rPr>
          <w:rStyle w:val="selected"/>
          <w:rFonts w:cs="B Lotus"/>
          <w:b/>
          <w:bCs/>
          <w:color w:val="000000" w:themeColor="text1"/>
          <w:sz w:val="28"/>
          <w:szCs w:val="28"/>
          <w:rtl/>
        </w:rPr>
        <w:t xml:space="preserve"> 6-2: تفک</w:t>
      </w:r>
      <w:r w:rsidRPr="00255085">
        <w:rPr>
          <w:rStyle w:val="selected"/>
          <w:rFonts w:cs="B Lotus" w:hint="cs"/>
          <w:b/>
          <w:bCs/>
          <w:color w:val="000000" w:themeColor="text1"/>
          <w:sz w:val="28"/>
          <w:szCs w:val="28"/>
          <w:rtl/>
        </w:rPr>
        <w:t>ی</w:t>
      </w:r>
      <w:r w:rsidRPr="00255085">
        <w:rPr>
          <w:rStyle w:val="selected"/>
          <w:rFonts w:cs="B Lotus" w:hint="eastAsia"/>
          <w:b/>
          <w:bCs/>
          <w:color w:val="000000" w:themeColor="text1"/>
          <w:sz w:val="28"/>
          <w:szCs w:val="28"/>
          <w:rtl/>
        </w:rPr>
        <w:t>ک</w:t>
      </w:r>
      <w:r w:rsidRPr="00255085">
        <w:rPr>
          <w:rStyle w:val="selected"/>
          <w:rFonts w:cs="B Lotus"/>
          <w:b/>
          <w:bCs/>
          <w:color w:val="000000" w:themeColor="text1"/>
          <w:sz w:val="28"/>
          <w:szCs w:val="28"/>
          <w:rtl/>
        </w:rPr>
        <w:t xml:space="preserve"> هز</w:t>
      </w:r>
      <w:r w:rsidRPr="00255085">
        <w:rPr>
          <w:rStyle w:val="selected"/>
          <w:rFonts w:cs="B Lotus" w:hint="cs"/>
          <w:b/>
          <w:bCs/>
          <w:color w:val="000000" w:themeColor="text1"/>
          <w:sz w:val="28"/>
          <w:szCs w:val="28"/>
          <w:rtl/>
        </w:rPr>
        <w:t>ی</w:t>
      </w:r>
      <w:r w:rsidRPr="00255085">
        <w:rPr>
          <w:rStyle w:val="selected"/>
          <w:rFonts w:cs="B Lotus" w:hint="eastAsia"/>
          <w:b/>
          <w:bCs/>
          <w:color w:val="000000" w:themeColor="text1"/>
          <w:sz w:val="28"/>
          <w:szCs w:val="28"/>
          <w:rtl/>
        </w:rPr>
        <w:t>نه</w:t>
      </w:r>
      <w:r w:rsidRPr="00255085">
        <w:rPr>
          <w:rStyle w:val="selected"/>
          <w:rFonts w:cs="B Lotus"/>
          <w:b/>
          <w:bCs/>
          <w:color w:val="000000" w:themeColor="text1"/>
          <w:sz w:val="28"/>
          <w:szCs w:val="28"/>
          <w:rtl/>
        </w:rPr>
        <w:t xml:space="preserve"> انباشته خودرو بنز</w:t>
      </w:r>
      <w:r w:rsidRPr="00255085">
        <w:rPr>
          <w:rStyle w:val="selected"/>
          <w:rFonts w:cs="B Lotus" w:hint="cs"/>
          <w:b/>
          <w:bCs/>
          <w:color w:val="000000" w:themeColor="text1"/>
          <w:sz w:val="28"/>
          <w:szCs w:val="28"/>
          <w:rtl/>
        </w:rPr>
        <w:t>ی</w:t>
      </w:r>
      <w:r w:rsidRPr="00255085">
        <w:rPr>
          <w:rStyle w:val="selected"/>
          <w:rFonts w:cs="B Lotus" w:hint="eastAsia"/>
          <w:b/>
          <w:bCs/>
          <w:color w:val="000000" w:themeColor="text1"/>
          <w:sz w:val="28"/>
          <w:szCs w:val="28"/>
          <w:rtl/>
        </w:rPr>
        <w:t>ن</w:t>
      </w:r>
      <w:r w:rsidRPr="00255085">
        <w:rPr>
          <w:rStyle w:val="selected"/>
          <w:rFonts w:cs="B Lotus" w:hint="cs"/>
          <w:b/>
          <w:bCs/>
          <w:color w:val="000000" w:themeColor="text1"/>
          <w:sz w:val="28"/>
          <w:szCs w:val="28"/>
          <w:rtl/>
        </w:rPr>
        <w:t>ی</w:t>
      </w:r>
      <w:r w:rsidRPr="00255085">
        <w:rPr>
          <w:rStyle w:val="selected"/>
          <w:rFonts w:cs="B Lotus"/>
          <w:b/>
          <w:bCs/>
          <w:color w:val="000000" w:themeColor="text1"/>
          <w:sz w:val="28"/>
          <w:szCs w:val="28"/>
          <w:rtl/>
        </w:rPr>
        <w:t xml:space="preserve"> و خودرو برق</w:t>
      </w:r>
      <w:r w:rsidRPr="00255085">
        <w:rPr>
          <w:rStyle w:val="selected"/>
          <w:rFonts w:cs="B Lotus" w:hint="cs"/>
          <w:b/>
          <w:bCs/>
          <w:color w:val="000000" w:themeColor="text1"/>
          <w:sz w:val="28"/>
          <w:szCs w:val="28"/>
          <w:rtl/>
        </w:rPr>
        <w:t>ی</w:t>
      </w:r>
      <w:r w:rsidRPr="00255085">
        <w:rPr>
          <w:rStyle w:val="selected"/>
          <w:rFonts w:cs="B Lotus"/>
          <w:b/>
          <w:bCs/>
          <w:color w:val="000000" w:themeColor="text1"/>
          <w:sz w:val="28"/>
          <w:szCs w:val="28"/>
          <w:rtl/>
        </w:rPr>
        <w:t xml:space="preserve"> بعد از 5 سال</w:t>
      </w:r>
      <w:r>
        <w:rPr>
          <w:rStyle w:val="selected"/>
          <w:rFonts w:cs="B Lotus" w:hint="cs"/>
          <w:b/>
          <w:bCs/>
          <w:color w:val="000000" w:themeColor="text1"/>
          <w:sz w:val="28"/>
          <w:szCs w:val="28"/>
          <w:rtl/>
        </w:rPr>
        <w:t>.................................6</w:t>
      </w:r>
      <w:r w:rsidR="006B373C">
        <w:rPr>
          <w:rStyle w:val="selected"/>
          <w:rFonts w:cs="B Lotus" w:hint="cs"/>
          <w:b/>
          <w:bCs/>
          <w:color w:val="000000" w:themeColor="text1"/>
          <w:sz w:val="28"/>
          <w:szCs w:val="28"/>
          <w:rtl/>
        </w:rPr>
        <w:t>3</w:t>
      </w:r>
    </w:p>
    <w:p w14:paraId="7E151EAE" w14:textId="1CE07A0E" w:rsidR="00E4112B" w:rsidRPr="00255085" w:rsidRDefault="00E4112B" w:rsidP="00E4112B">
      <w:pPr>
        <w:bidi/>
        <w:rPr>
          <w:rStyle w:val="selected"/>
          <w:rFonts w:cs="B Lotus"/>
          <w:b/>
          <w:bCs/>
          <w:color w:val="000000" w:themeColor="text1"/>
          <w:sz w:val="28"/>
          <w:szCs w:val="28"/>
          <w:rtl/>
        </w:rPr>
      </w:pPr>
      <w:r w:rsidRPr="00255085">
        <w:rPr>
          <w:rStyle w:val="selected"/>
          <w:rFonts w:cs="B Lotus"/>
          <w:b/>
          <w:bCs/>
          <w:color w:val="000000" w:themeColor="text1"/>
          <w:sz w:val="28"/>
          <w:szCs w:val="28"/>
          <w:rtl/>
        </w:rPr>
        <w:t>تصو</w:t>
      </w:r>
      <w:r w:rsidRPr="00255085">
        <w:rPr>
          <w:rStyle w:val="selected"/>
          <w:rFonts w:cs="B Lotus" w:hint="cs"/>
          <w:b/>
          <w:bCs/>
          <w:color w:val="000000" w:themeColor="text1"/>
          <w:sz w:val="28"/>
          <w:szCs w:val="28"/>
          <w:rtl/>
        </w:rPr>
        <w:t>ی</w:t>
      </w:r>
      <w:r w:rsidRPr="00255085">
        <w:rPr>
          <w:rStyle w:val="selected"/>
          <w:rFonts w:cs="B Lotus" w:hint="eastAsia"/>
          <w:b/>
          <w:bCs/>
          <w:color w:val="000000" w:themeColor="text1"/>
          <w:sz w:val="28"/>
          <w:szCs w:val="28"/>
          <w:rtl/>
        </w:rPr>
        <w:t>ر</w:t>
      </w:r>
      <w:r w:rsidRPr="00255085">
        <w:rPr>
          <w:rStyle w:val="selected"/>
          <w:rFonts w:cs="B Lotus"/>
          <w:b/>
          <w:bCs/>
          <w:color w:val="000000" w:themeColor="text1"/>
          <w:sz w:val="28"/>
          <w:szCs w:val="28"/>
          <w:rtl/>
        </w:rPr>
        <w:t xml:space="preserve"> 6-3: پ</w:t>
      </w:r>
      <w:r w:rsidRPr="00255085">
        <w:rPr>
          <w:rStyle w:val="selected"/>
          <w:rFonts w:cs="B Lotus" w:hint="cs"/>
          <w:b/>
          <w:bCs/>
          <w:color w:val="000000" w:themeColor="text1"/>
          <w:sz w:val="28"/>
          <w:szCs w:val="28"/>
          <w:rtl/>
        </w:rPr>
        <w:t>ی</w:t>
      </w:r>
      <w:r w:rsidRPr="00255085">
        <w:rPr>
          <w:rStyle w:val="selected"/>
          <w:rFonts w:cs="B Lotus" w:hint="eastAsia"/>
          <w:b/>
          <w:bCs/>
          <w:color w:val="000000" w:themeColor="text1"/>
          <w:sz w:val="28"/>
          <w:szCs w:val="28"/>
          <w:rtl/>
        </w:rPr>
        <w:t>ش‌ب</w:t>
      </w:r>
      <w:r w:rsidRPr="00255085">
        <w:rPr>
          <w:rStyle w:val="selected"/>
          <w:rFonts w:cs="B Lotus" w:hint="cs"/>
          <w:b/>
          <w:bCs/>
          <w:color w:val="000000" w:themeColor="text1"/>
          <w:sz w:val="28"/>
          <w:szCs w:val="28"/>
          <w:rtl/>
        </w:rPr>
        <w:t>ی</w:t>
      </w:r>
      <w:r w:rsidRPr="00255085">
        <w:rPr>
          <w:rStyle w:val="selected"/>
          <w:rFonts w:cs="B Lotus" w:hint="eastAsia"/>
          <w:b/>
          <w:bCs/>
          <w:color w:val="000000" w:themeColor="text1"/>
          <w:sz w:val="28"/>
          <w:szCs w:val="28"/>
          <w:rtl/>
        </w:rPr>
        <w:t>ن</w:t>
      </w:r>
      <w:r w:rsidRPr="00255085">
        <w:rPr>
          <w:rStyle w:val="selected"/>
          <w:rFonts w:cs="B Lotus" w:hint="cs"/>
          <w:b/>
          <w:bCs/>
          <w:color w:val="000000" w:themeColor="text1"/>
          <w:sz w:val="28"/>
          <w:szCs w:val="28"/>
          <w:rtl/>
        </w:rPr>
        <w:t>ی</w:t>
      </w:r>
      <w:r w:rsidRPr="00255085">
        <w:rPr>
          <w:rStyle w:val="selected"/>
          <w:rFonts w:cs="B Lotus"/>
          <w:b/>
          <w:bCs/>
          <w:color w:val="000000" w:themeColor="text1"/>
          <w:sz w:val="28"/>
          <w:szCs w:val="28"/>
          <w:rtl/>
        </w:rPr>
        <w:t xml:space="preserve"> تعداد درگاه شارژ عموم</w:t>
      </w:r>
      <w:r w:rsidRPr="00255085">
        <w:rPr>
          <w:rStyle w:val="selected"/>
          <w:rFonts w:cs="B Lotus" w:hint="cs"/>
          <w:b/>
          <w:bCs/>
          <w:color w:val="000000" w:themeColor="text1"/>
          <w:sz w:val="28"/>
          <w:szCs w:val="28"/>
          <w:rtl/>
        </w:rPr>
        <w:t>ی</w:t>
      </w:r>
      <w:r w:rsidRPr="00255085">
        <w:rPr>
          <w:rStyle w:val="selected"/>
          <w:rFonts w:cs="B Lotus"/>
          <w:b/>
          <w:bCs/>
          <w:color w:val="000000" w:themeColor="text1"/>
          <w:sz w:val="28"/>
          <w:szCs w:val="28"/>
          <w:rtl/>
        </w:rPr>
        <w:t xml:space="preserve"> مورد ن</w:t>
      </w:r>
      <w:r w:rsidRPr="00255085">
        <w:rPr>
          <w:rStyle w:val="selected"/>
          <w:rFonts w:cs="B Lotus" w:hint="cs"/>
          <w:b/>
          <w:bCs/>
          <w:color w:val="000000" w:themeColor="text1"/>
          <w:sz w:val="28"/>
          <w:szCs w:val="28"/>
          <w:rtl/>
        </w:rPr>
        <w:t>ی</w:t>
      </w:r>
      <w:r w:rsidRPr="00255085">
        <w:rPr>
          <w:rStyle w:val="selected"/>
          <w:rFonts w:cs="B Lotus" w:hint="eastAsia"/>
          <w:b/>
          <w:bCs/>
          <w:color w:val="000000" w:themeColor="text1"/>
          <w:sz w:val="28"/>
          <w:szCs w:val="28"/>
          <w:rtl/>
        </w:rPr>
        <w:t>از</w:t>
      </w:r>
      <w:r w:rsidRPr="00255085">
        <w:rPr>
          <w:rStyle w:val="selected"/>
          <w:rFonts w:cs="B Lotus"/>
          <w:b/>
          <w:bCs/>
          <w:color w:val="000000" w:themeColor="text1"/>
          <w:sz w:val="28"/>
          <w:szCs w:val="28"/>
          <w:rtl/>
        </w:rPr>
        <w:t xml:space="preserve"> تا سال 2035</w:t>
      </w:r>
      <w:r>
        <w:rPr>
          <w:rStyle w:val="selected"/>
          <w:rFonts w:cs="B Lotus" w:hint="cs"/>
          <w:b/>
          <w:bCs/>
          <w:color w:val="000000" w:themeColor="text1"/>
          <w:sz w:val="28"/>
          <w:szCs w:val="28"/>
          <w:rtl/>
        </w:rPr>
        <w:t xml:space="preserve"> .........................................6</w:t>
      </w:r>
      <w:r w:rsidR="006B373C">
        <w:rPr>
          <w:rStyle w:val="selected"/>
          <w:rFonts w:cs="B Lotus" w:hint="cs"/>
          <w:b/>
          <w:bCs/>
          <w:color w:val="000000" w:themeColor="text1"/>
          <w:sz w:val="28"/>
          <w:szCs w:val="28"/>
          <w:rtl/>
        </w:rPr>
        <w:t>4</w:t>
      </w:r>
    </w:p>
    <w:p w14:paraId="7C56B302" w14:textId="08310516" w:rsidR="00E4112B" w:rsidRDefault="00E4112B" w:rsidP="00E4112B">
      <w:pPr>
        <w:bidi/>
        <w:rPr>
          <w:rStyle w:val="selected"/>
          <w:rFonts w:cs="B Lotus"/>
          <w:b/>
          <w:bCs/>
          <w:color w:val="000000" w:themeColor="text1"/>
          <w:sz w:val="28"/>
          <w:szCs w:val="28"/>
          <w:rtl/>
        </w:rPr>
      </w:pPr>
      <w:r w:rsidRPr="00255085">
        <w:rPr>
          <w:rStyle w:val="selected"/>
          <w:rFonts w:cs="B Lotus"/>
          <w:b/>
          <w:bCs/>
          <w:color w:val="000000" w:themeColor="text1"/>
          <w:sz w:val="28"/>
          <w:szCs w:val="28"/>
          <w:rtl/>
        </w:rPr>
        <w:t>تصو</w:t>
      </w:r>
      <w:r w:rsidRPr="00255085">
        <w:rPr>
          <w:rStyle w:val="selected"/>
          <w:rFonts w:cs="B Lotus" w:hint="cs"/>
          <w:b/>
          <w:bCs/>
          <w:color w:val="000000" w:themeColor="text1"/>
          <w:sz w:val="28"/>
          <w:szCs w:val="28"/>
          <w:rtl/>
        </w:rPr>
        <w:t>ی</w:t>
      </w:r>
      <w:r w:rsidRPr="00255085">
        <w:rPr>
          <w:rStyle w:val="selected"/>
          <w:rFonts w:cs="B Lotus" w:hint="eastAsia"/>
          <w:b/>
          <w:bCs/>
          <w:color w:val="000000" w:themeColor="text1"/>
          <w:sz w:val="28"/>
          <w:szCs w:val="28"/>
          <w:rtl/>
        </w:rPr>
        <w:t>ر</w:t>
      </w:r>
      <w:r w:rsidRPr="00255085">
        <w:rPr>
          <w:rStyle w:val="selected"/>
          <w:rFonts w:cs="B Lotus"/>
          <w:b/>
          <w:bCs/>
          <w:color w:val="000000" w:themeColor="text1"/>
          <w:sz w:val="28"/>
          <w:szCs w:val="28"/>
          <w:rtl/>
        </w:rPr>
        <w:t xml:space="preserve"> 6-4: پ</w:t>
      </w:r>
      <w:r w:rsidRPr="00255085">
        <w:rPr>
          <w:rStyle w:val="selected"/>
          <w:rFonts w:cs="B Lotus" w:hint="cs"/>
          <w:b/>
          <w:bCs/>
          <w:color w:val="000000" w:themeColor="text1"/>
          <w:sz w:val="28"/>
          <w:szCs w:val="28"/>
          <w:rtl/>
        </w:rPr>
        <w:t>ی</w:t>
      </w:r>
      <w:r w:rsidRPr="00255085">
        <w:rPr>
          <w:rStyle w:val="selected"/>
          <w:rFonts w:cs="B Lotus" w:hint="eastAsia"/>
          <w:b/>
          <w:bCs/>
          <w:color w:val="000000" w:themeColor="text1"/>
          <w:sz w:val="28"/>
          <w:szCs w:val="28"/>
          <w:rtl/>
        </w:rPr>
        <w:t>ش</w:t>
      </w:r>
      <w:r w:rsidRPr="00255085">
        <w:rPr>
          <w:rStyle w:val="selected"/>
          <w:rFonts w:cs="B Lotus"/>
          <w:b/>
          <w:bCs/>
          <w:color w:val="000000" w:themeColor="text1"/>
          <w:sz w:val="28"/>
          <w:szCs w:val="28"/>
          <w:rtl/>
        </w:rPr>
        <w:t xml:space="preserve"> ب</w:t>
      </w:r>
      <w:r w:rsidRPr="00255085">
        <w:rPr>
          <w:rStyle w:val="selected"/>
          <w:rFonts w:cs="B Lotus" w:hint="cs"/>
          <w:b/>
          <w:bCs/>
          <w:color w:val="000000" w:themeColor="text1"/>
          <w:sz w:val="28"/>
          <w:szCs w:val="28"/>
          <w:rtl/>
        </w:rPr>
        <w:t>ی</w:t>
      </w:r>
      <w:r w:rsidRPr="00255085">
        <w:rPr>
          <w:rStyle w:val="selected"/>
          <w:rFonts w:cs="B Lotus" w:hint="eastAsia"/>
          <w:b/>
          <w:bCs/>
          <w:color w:val="000000" w:themeColor="text1"/>
          <w:sz w:val="28"/>
          <w:szCs w:val="28"/>
          <w:rtl/>
        </w:rPr>
        <w:t>ن</w:t>
      </w:r>
      <w:r w:rsidRPr="00255085">
        <w:rPr>
          <w:rStyle w:val="selected"/>
          <w:rFonts w:cs="B Lotus" w:hint="cs"/>
          <w:b/>
          <w:bCs/>
          <w:color w:val="000000" w:themeColor="text1"/>
          <w:sz w:val="28"/>
          <w:szCs w:val="28"/>
          <w:rtl/>
        </w:rPr>
        <w:t>ی</w:t>
      </w:r>
      <w:r w:rsidRPr="00255085">
        <w:rPr>
          <w:rStyle w:val="selected"/>
          <w:rFonts w:cs="B Lotus"/>
          <w:b/>
          <w:bCs/>
          <w:color w:val="000000" w:themeColor="text1"/>
          <w:sz w:val="28"/>
          <w:szCs w:val="28"/>
          <w:rtl/>
        </w:rPr>
        <w:t xml:space="preserve"> مواد اول</w:t>
      </w:r>
      <w:r w:rsidRPr="00255085">
        <w:rPr>
          <w:rStyle w:val="selected"/>
          <w:rFonts w:cs="B Lotus" w:hint="cs"/>
          <w:b/>
          <w:bCs/>
          <w:color w:val="000000" w:themeColor="text1"/>
          <w:sz w:val="28"/>
          <w:szCs w:val="28"/>
          <w:rtl/>
        </w:rPr>
        <w:t>ی</w:t>
      </w:r>
      <w:r w:rsidRPr="00255085">
        <w:rPr>
          <w:rStyle w:val="selected"/>
          <w:rFonts w:cs="B Lotus" w:hint="eastAsia"/>
          <w:b/>
          <w:bCs/>
          <w:color w:val="000000" w:themeColor="text1"/>
          <w:sz w:val="28"/>
          <w:szCs w:val="28"/>
          <w:rtl/>
        </w:rPr>
        <w:t>ه</w:t>
      </w:r>
      <w:r w:rsidRPr="00255085">
        <w:rPr>
          <w:rStyle w:val="selected"/>
          <w:rFonts w:cs="B Lotus"/>
          <w:b/>
          <w:bCs/>
          <w:color w:val="000000" w:themeColor="text1"/>
          <w:sz w:val="28"/>
          <w:szCs w:val="28"/>
          <w:rtl/>
        </w:rPr>
        <w:t xml:space="preserve"> مورد ن</w:t>
      </w:r>
      <w:r w:rsidRPr="00255085">
        <w:rPr>
          <w:rStyle w:val="selected"/>
          <w:rFonts w:cs="B Lotus" w:hint="cs"/>
          <w:b/>
          <w:bCs/>
          <w:color w:val="000000" w:themeColor="text1"/>
          <w:sz w:val="28"/>
          <w:szCs w:val="28"/>
          <w:rtl/>
        </w:rPr>
        <w:t>ی</w:t>
      </w:r>
      <w:r w:rsidRPr="00255085">
        <w:rPr>
          <w:rStyle w:val="selected"/>
          <w:rFonts w:cs="B Lotus" w:hint="eastAsia"/>
          <w:b/>
          <w:bCs/>
          <w:color w:val="000000" w:themeColor="text1"/>
          <w:sz w:val="28"/>
          <w:szCs w:val="28"/>
          <w:rtl/>
        </w:rPr>
        <w:t>از</w:t>
      </w:r>
      <w:r w:rsidRPr="00255085">
        <w:rPr>
          <w:rStyle w:val="selected"/>
          <w:rFonts w:cs="B Lotus"/>
          <w:b/>
          <w:bCs/>
          <w:color w:val="000000" w:themeColor="text1"/>
          <w:sz w:val="28"/>
          <w:szCs w:val="28"/>
          <w:rtl/>
        </w:rPr>
        <w:t xml:space="preserve"> تا سال 2035</w:t>
      </w:r>
      <w:r>
        <w:rPr>
          <w:rStyle w:val="selected"/>
          <w:rFonts w:cs="B Lotus" w:hint="cs"/>
          <w:b/>
          <w:bCs/>
          <w:color w:val="000000" w:themeColor="text1"/>
          <w:sz w:val="28"/>
          <w:szCs w:val="28"/>
          <w:rtl/>
        </w:rPr>
        <w:t xml:space="preserve"> ................................................................6</w:t>
      </w:r>
      <w:r w:rsidR="006B373C">
        <w:rPr>
          <w:rStyle w:val="selected"/>
          <w:rFonts w:cs="B Lotus" w:hint="cs"/>
          <w:b/>
          <w:bCs/>
          <w:color w:val="000000" w:themeColor="text1"/>
          <w:sz w:val="28"/>
          <w:szCs w:val="28"/>
          <w:rtl/>
        </w:rPr>
        <w:t>5</w:t>
      </w:r>
    </w:p>
    <w:p w14:paraId="1824BC2C" w14:textId="77777777" w:rsidR="00E4112B" w:rsidRDefault="00E4112B" w:rsidP="00E4112B">
      <w:pPr>
        <w:bidi/>
        <w:rPr>
          <w:rStyle w:val="selected"/>
          <w:rFonts w:cs="B Lotus"/>
          <w:b/>
          <w:bCs/>
          <w:color w:val="000000" w:themeColor="text1"/>
          <w:sz w:val="28"/>
          <w:szCs w:val="28"/>
          <w:rtl/>
        </w:rPr>
      </w:pPr>
    </w:p>
    <w:p w14:paraId="2872DE2F" w14:textId="73271ECA" w:rsidR="00E4112B" w:rsidRPr="00E4112B" w:rsidRDefault="00E4112B" w:rsidP="00E4112B">
      <w:pPr>
        <w:bidi/>
        <w:jc w:val="center"/>
        <w:rPr>
          <w:rStyle w:val="selected"/>
          <w:rFonts w:cs="B Lotus"/>
          <w:b/>
          <w:bCs/>
          <w:color w:val="000000" w:themeColor="text1"/>
          <w:sz w:val="36"/>
          <w:szCs w:val="36"/>
          <w:rtl/>
        </w:rPr>
      </w:pPr>
      <w:r w:rsidRPr="00E4112B">
        <w:rPr>
          <w:rStyle w:val="selected"/>
          <w:rFonts w:cs="B Lotus" w:hint="cs"/>
          <w:b/>
          <w:bCs/>
          <w:color w:val="000000" w:themeColor="text1"/>
          <w:sz w:val="36"/>
          <w:szCs w:val="36"/>
          <w:rtl/>
        </w:rPr>
        <w:lastRenderedPageBreak/>
        <w:t>فهرست علائم و اختصارات</w:t>
      </w:r>
    </w:p>
    <w:p w14:paraId="0F751398" w14:textId="75415353" w:rsidR="00E4112B" w:rsidRDefault="00E4112B" w:rsidP="00E4112B">
      <w:pPr>
        <w:pBdr>
          <w:bottom w:val="single" w:sz="12" w:space="1" w:color="auto"/>
        </w:pBdr>
        <w:bidi/>
        <w:jc w:val="right"/>
        <w:rPr>
          <w:rStyle w:val="selected"/>
          <w:rFonts w:cs="B Lotus"/>
          <w:b/>
          <w:bCs/>
          <w:color w:val="000000" w:themeColor="text1"/>
          <w:sz w:val="28"/>
          <w:szCs w:val="28"/>
          <w:rtl/>
        </w:rPr>
      </w:pPr>
      <w:r>
        <w:rPr>
          <w:rStyle w:val="selected"/>
          <w:rFonts w:cs="B Lotus" w:hint="cs"/>
          <w:b/>
          <w:bCs/>
          <w:color w:val="000000" w:themeColor="text1"/>
          <w:sz w:val="28"/>
          <w:szCs w:val="28"/>
          <w:rtl/>
        </w:rPr>
        <w:t>معادل فارسی                                       معادل انگلیسی                        اختصار</w:t>
      </w:r>
    </w:p>
    <w:tbl>
      <w:tblPr>
        <w:tblW w:w="9214" w:type="dxa"/>
        <w:tblInd w:w="108" w:type="dxa"/>
        <w:tblLook w:val="04A0" w:firstRow="1" w:lastRow="0" w:firstColumn="1" w:lastColumn="0" w:noHBand="0" w:noVBand="1"/>
      </w:tblPr>
      <w:tblGrid>
        <w:gridCol w:w="1134"/>
        <w:gridCol w:w="4111"/>
        <w:gridCol w:w="3969"/>
      </w:tblGrid>
      <w:tr w:rsidR="00E4112B" w:rsidRPr="00C308AC" w14:paraId="6CDB2902" w14:textId="77777777" w:rsidTr="00E66B58">
        <w:trPr>
          <w:trHeight w:val="420"/>
        </w:trPr>
        <w:tc>
          <w:tcPr>
            <w:tcW w:w="1134" w:type="dxa"/>
            <w:tcBorders>
              <w:top w:val="nil"/>
              <w:left w:val="nil"/>
              <w:bottom w:val="nil"/>
              <w:right w:val="nil"/>
            </w:tcBorders>
            <w:shd w:val="clear" w:color="auto" w:fill="auto"/>
            <w:noWrap/>
            <w:vAlign w:val="center"/>
            <w:hideMark/>
          </w:tcPr>
          <w:p w14:paraId="59C27BB4"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14:ligatures w14:val="none"/>
              </w:rPr>
            </w:pPr>
            <w:r w:rsidRPr="00C308AC">
              <w:rPr>
                <w:rFonts w:asciiTheme="majorBidi" w:eastAsia="Times New Roman" w:hAnsiTheme="majorBidi" w:cstheme="majorBidi"/>
                <w:kern w:val="0"/>
                <w:sz w:val="24"/>
                <w:szCs w:val="24"/>
                <w14:ligatures w14:val="none"/>
              </w:rPr>
              <w:t>HEV</w:t>
            </w:r>
          </w:p>
        </w:tc>
        <w:tc>
          <w:tcPr>
            <w:tcW w:w="4111" w:type="dxa"/>
            <w:tcBorders>
              <w:top w:val="nil"/>
              <w:left w:val="nil"/>
              <w:bottom w:val="nil"/>
              <w:right w:val="nil"/>
            </w:tcBorders>
            <w:shd w:val="clear" w:color="auto" w:fill="auto"/>
            <w:noWrap/>
            <w:vAlign w:val="center"/>
            <w:hideMark/>
          </w:tcPr>
          <w:p w14:paraId="15107EF0"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Hybrid Electric Vehicle</w:t>
            </w:r>
          </w:p>
        </w:tc>
        <w:tc>
          <w:tcPr>
            <w:tcW w:w="3969" w:type="dxa"/>
            <w:tcBorders>
              <w:top w:val="nil"/>
              <w:left w:val="nil"/>
              <w:bottom w:val="nil"/>
              <w:right w:val="nil"/>
            </w:tcBorders>
            <w:shd w:val="clear" w:color="auto" w:fill="auto"/>
            <w:noWrap/>
            <w:vAlign w:val="center"/>
            <w:hideMark/>
          </w:tcPr>
          <w:p w14:paraId="34E268CC"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خودروی هیبریدی برقی</w:t>
            </w:r>
          </w:p>
        </w:tc>
      </w:tr>
      <w:tr w:rsidR="00E4112B" w:rsidRPr="00C308AC" w14:paraId="2955A936" w14:textId="77777777" w:rsidTr="00E66B58">
        <w:trPr>
          <w:trHeight w:val="420"/>
        </w:trPr>
        <w:tc>
          <w:tcPr>
            <w:tcW w:w="1134" w:type="dxa"/>
            <w:tcBorders>
              <w:top w:val="nil"/>
              <w:left w:val="nil"/>
              <w:bottom w:val="nil"/>
              <w:right w:val="nil"/>
            </w:tcBorders>
            <w:shd w:val="clear" w:color="auto" w:fill="auto"/>
            <w:noWrap/>
            <w:vAlign w:val="center"/>
            <w:hideMark/>
          </w:tcPr>
          <w:p w14:paraId="2EC115D5"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rtl/>
                <w14:ligatures w14:val="none"/>
              </w:rPr>
            </w:pPr>
            <w:r w:rsidRPr="00C308AC">
              <w:rPr>
                <w:rFonts w:asciiTheme="majorBidi" w:eastAsia="Times New Roman" w:hAnsiTheme="majorBidi" w:cstheme="majorBidi"/>
                <w:kern w:val="0"/>
                <w:sz w:val="24"/>
                <w:szCs w:val="24"/>
                <w14:ligatures w14:val="none"/>
              </w:rPr>
              <w:t xml:space="preserve"> TCO</w:t>
            </w:r>
          </w:p>
        </w:tc>
        <w:tc>
          <w:tcPr>
            <w:tcW w:w="4111" w:type="dxa"/>
            <w:tcBorders>
              <w:top w:val="nil"/>
              <w:left w:val="nil"/>
              <w:bottom w:val="nil"/>
              <w:right w:val="nil"/>
            </w:tcBorders>
            <w:shd w:val="clear" w:color="auto" w:fill="auto"/>
            <w:noWrap/>
            <w:vAlign w:val="center"/>
            <w:hideMark/>
          </w:tcPr>
          <w:p w14:paraId="406F59A1"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Total Cost of Ownership</w:t>
            </w:r>
          </w:p>
        </w:tc>
        <w:tc>
          <w:tcPr>
            <w:tcW w:w="3969" w:type="dxa"/>
            <w:tcBorders>
              <w:top w:val="nil"/>
              <w:left w:val="nil"/>
              <w:bottom w:val="nil"/>
              <w:right w:val="nil"/>
            </w:tcBorders>
            <w:shd w:val="clear" w:color="auto" w:fill="auto"/>
            <w:noWrap/>
            <w:vAlign w:val="center"/>
            <w:hideMark/>
          </w:tcPr>
          <w:p w14:paraId="0ACE59BF"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هزینه کل مالکیت</w:t>
            </w:r>
          </w:p>
        </w:tc>
      </w:tr>
      <w:tr w:rsidR="00E4112B" w:rsidRPr="00C308AC" w14:paraId="6F3B69C3" w14:textId="77777777" w:rsidTr="00E66B58">
        <w:trPr>
          <w:trHeight w:val="420"/>
        </w:trPr>
        <w:tc>
          <w:tcPr>
            <w:tcW w:w="1134" w:type="dxa"/>
            <w:tcBorders>
              <w:top w:val="nil"/>
              <w:left w:val="nil"/>
              <w:bottom w:val="nil"/>
              <w:right w:val="nil"/>
            </w:tcBorders>
            <w:shd w:val="clear" w:color="auto" w:fill="auto"/>
            <w:noWrap/>
            <w:vAlign w:val="center"/>
            <w:hideMark/>
          </w:tcPr>
          <w:p w14:paraId="564958A1"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rtl/>
                <w14:ligatures w14:val="none"/>
              </w:rPr>
            </w:pPr>
            <w:r w:rsidRPr="00C308AC">
              <w:rPr>
                <w:rFonts w:asciiTheme="majorBidi" w:eastAsia="Times New Roman" w:hAnsiTheme="majorBidi" w:cstheme="majorBidi"/>
                <w:kern w:val="0"/>
                <w:sz w:val="24"/>
                <w:szCs w:val="24"/>
                <w14:ligatures w14:val="none"/>
              </w:rPr>
              <w:t xml:space="preserve"> UX</w:t>
            </w:r>
          </w:p>
        </w:tc>
        <w:tc>
          <w:tcPr>
            <w:tcW w:w="4111" w:type="dxa"/>
            <w:tcBorders>
              <w:top w:val="nil"/>
              <w:left w:val="nil"/>
              <w:bottom w:val="nil"/>
              <w:right w:val="nil"/>
            </w:tcBorders>
            <w:shd w:val="clear" w:color="auto" w:fill="auto"/>
            <w:noWrap/>
            <w:vAlign w:val="center"/>
            <w:hideMark/>
          </w:tcPr>
          <w:p w14:paraId="56D9F46D"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User Experience</w:t>
            </w:r>
          </w:p>
        </w:tc>
        <w:tc>
          <w:tcPr>
            <w:tcW w:w="3969" w:type="dxa"/>
            <w:tcBorders>
              <w:top w:val="nil"/>
              <w:left w:val="nil"/>
              <w:bottom w:val="nil"/>
              <w:right w:val="nil"/>
            </w:tcBorders>
            <w:shd w:val="clear" w:color="auto" w:fill="auto"/>
            <w:noWrap/>
            <w:vAlign w:val="center"/>
            <w:hideMark/>
          </w:tcPr>
          <w:p w14:paraId="0282CE92"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تجر</w:t>
            </w:r>
            <w:r>
              <w:rPr>
                <w:rFonts w:ascii="Calibri" w:eastAsia="Times New Roman" w:hAnsi="Calibri" w:cs="B Lotus"/>
                <w:kern w:val="0"/>
                <w:sz w:val="24"/>
                <w:szCs w:val="24"/>
                <w:rtl/>
                <w14:ligatures w14:val="none"/>
              </w:rPr>
              <w:t>ب</w:t>
            </w:r>
            <w:r w:rsidRPr="00C308AC">
              <w:rPr>
                <w:rFonts w:ascii="Calibri" w:eastAsia="Times New Roman" w:hAnsi="Calibri" w:cs="B Lotus" w:hint="cs"/>
                <w:kern w:val="0"/>
                <w:sz w:val="24"/>
                <w:szCs w:val="24"/>
                <w:rtl/>
                <w14:ligatures w14:val="none"/>
              </w:rPr>
              <w:t>ه کاربری</w:t>
            </w:r>
          </w:p>
        </w:tc>
      </w:tr>
      <w:tr w:rsidR="00E4112B" w:rsidRPr="00C308AC" w14:paraId="34A05D19" w14:textId="77777777" w:rsidTr="00E66B58">
        <w:trPr>
          <w:trHeight w:val="420"/>
        </w:trPr>
        <w:tc>
          <w:tcPr>
            <w:tcW w:w="1134" w:type="dxa"/>
            <w:tcBorders>
              <w:top w:val="nil"/>
              <w:left w:val="nil"/>
              <w:bottom w:val="nil"/>
              <w:right w:val="nil"/>
            </w:tcBorders>
            <w:shd w:val="clear" w:color="auto" w:fill="auto"/>
            <w:noWrap/>
            <w:vAlign w:val="center"/>
            <w:hideMark/>
          </w:tcPr>
          <w:p w14:paraId="55555CEB"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rtl/>
                <w14:ligatures w14:val="none"/>
              </w:rPr>
            </w:pPr>
            <w:r w:rsidRPr="00C308AC">
              <w:rPr>
                <w:rFonts w:asciiTheme="majorBidi" w:eastAsia="Times New Roman" w:hAnsiTheme="majorBidi" w:cstheme="majorBidi"/>
                <w:kern w:val="0"/>
                <w:sz w:val="24"/>
                <w:szCs w:val="24"/>
                <w14:ligatures w14:val="none"/>
              </w:rPr>
              <w:t>BTE</w:t>
            </w:r>
          </w:p>
        </w:tc>
        <w:tc>
          <w:tcPr>
            <w:tcW w:w="4111" w:type="dxa"/>
            <w:tcBorders>
              <w:top w:val="nil"/>
              <w:left w:val="nil"/>
              <w:bottom w:val="nil"/>
              <w:right w:val="nil"/>
            </w:tcBorders>
            <w:shd w:val="clear" w:color="auto" w:fill="auto"/>
            <w:noWrap/>
            <w:vAlign w:val="center"/>
            <w:hideMark/>
          </w:tcPr>
          <w:p w14:paraId="46DA96B0"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 xml:space="preserve">Brake Thermal Efficiency </w:t>
            </w:r>
          </w:p>
        </w:tc>
        <w:tc>
          <w:tcPr>
            <w:tcW w:w="3969" w:type="dxa"/>
            <w:tcBorders>
              <w:top w:val="nil"/>
              <w:left w:val="nil"/>
              <w:bottom w:val="nil"/>
              <w:right w:val="nil"/>
            </w:tcBorders>
            <w:shd w:val="clear" w:color="auto" w:fill="auto"/>
            <w:noWrap/>
            <w:vAlign w:val="center"/>
            <w:hideMark/>
          </w:tcPr>
          <w:p w14:paraId="4AD3A651"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راندمان حرارتی ترمزی</w:t>
            </w:r>
          </w:p>
        </w:tc>
      </w:tr>
      <w:tr w:rsidR="00E4112B" w:rsidRPr="00C308AC" w14:paraId="2982570A" w14:textId="77777777" w:rsidTr="00E66B58">
        <w:trPr>
          <w:trHeight w:val="420"/>
        </w:trPr>
        <w:tc>
          <w:tcPr>
            <w:tcW w:w="1134" w:type="dxa"/>
            <w:tcBorders>
              <w:top w:val="nil"/>
              <w:left w:val="nil"/>
              <w:bottom w:val="nil"/>
              <w:right w:val="nil"/>
            </w:tcBorders>
            <w:shd w:val="clear" w:color="auto" w:fill="auto"/>
            <w:noWrap/>
            <w:vAlign w:val="center"/>
            <w:hideMark/>
          </w:tcPr>
          <w:p w14:paraId="07206299"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rtl/>
                <w14:ligatures w14:val="none"/>
              </w:rPr>
            </w:pPr>
            <w:r w:rsidRPr="00C308AC">
              <w:rPr>
                <w:rFonts w:asciiTheme="majorBidi" w:eastAsia="Times New Roman" w:hAnsiTheme="majorBidi" w:cstheme="majorBidi"/>
                <w:kern w:val="0"/>
                <w:sz w:val="24"/>
                <w:szCs w:val="24"/>
                <w14:ligatures w14:val="none"/>
              </w:rPr>
              <w:t>GCI</w:t>
            </w:r>
          </w:p>
        </w:tc>
        <w:tc>
          <w:tcPr>
            <w:tcW w:w="4111" w:type="dxa"/>
            <w:tcBorders>
              <w:top w:val="nil"/>
              <w:left w:val="nil"/>
              <w:bottom w:val="nil"/>
              <w:right w:val="nil"/>
            </w:tcBorders>
            <w:shd w:val="clear" w:color="auto" w:fill="auto"/>
            <w:noWrap/>
            <w:vAlign w:val="center"/>
            <w:hideMark/>
          </w:tcPr>
          <w:p w14:paraId="00734B3F"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 xml:space="preserve">Gasoline Compression Ignition </w:t>
            </w:r>
          </w:p>
        </w:tc>
        <w:tc>
          <w:tcPr>
            <w:tcW w:w="3969" w:type="dxa"/>
            <w:tcBorders>
              <w:top w:val="nil"/>
              <w:left w:val="nil"/>
              <w:bottom w:val="nil"/>
              <w:right w:val="nil"/>
            </w:tcBorders>
            <w:shd w:val="clear" w:color="auto" w:fill="auto"/>
            <w:noWrap/>
            <w:vAlign w:val="center"/>
            <w:hideMark/>
          </w:tcPr>
          <w:p w14:paraId="621A642F"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احتراق تراکمی بنزین</w:t>
            </w:r>
          </w:p>
        </w:tc>
      </w:tr>
      <w:tr w:rsidR="00E4112B" w:rsidRPr="00C308AC" w14:paraId="4BF90D19" w14:textId="77777777" w:rsidTr="00E66B58">
        <w:trPr>
          <w:trHeight w:val="420"/>
        </w:trPr>
        <w:tc>
          <w:tcPr>
            <w:tcW w:w="1134" w:type="dxa"/>
            <w:tcBorders>
              <w:top w:val="nil"/>
              <w:left w:val="nil"/>
              <w:bottom w:val="nil"/>
              <w:right w:val="nil"/>
            </w:tcBorders>
            <w:shd w:val="clear" w:color="auto" w:fill="auto"/>
            <w:noWrap/>
            <w:vAlign w:val="center"/>
            <w:hideMark/>
          </w:tcPr>
          <w:p w14:paraId="0851D229"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rtl/>
                <w14:ligatures w14:val="none"/>
              </w:rPr>
            </w:pPr>
            <w:r w:rsidRPr="00C308AC">
              <w:rPr>
                <w:rFonts w:asciiTheme="majorBidi" w:eastAsia="Times New Roman" w:hAnsiTheme="majorBidi" w:cstheme="majorBidi"/>
                <w:kern w:val="0"/>
                <w:sz w:val="24"/>
                <w:szCs w:val="24"/>
                <w14:ligatures w14:val="none"/>
              </w:rPr>
              <w:t>R&amp;D</w:t>
            </w:r>
          </w:p>
        </w:tc>
        <w:tc>
          <w:tcPr>
            <w:tcW w:w="4111" w:type="dxa"/>
            <w:tcBorders>
              <w:top w:val="nil"/>
              <w:left w:val="nil"/>
              <w:bottom w:val="nil"/>
              <w:right w:val="nil"/>
            </w:tcBorders>
            <w:shd w:val="clear" w:color="auto" w:fill="auto"/>
            <w:noWrap/>
            <w:vAlign w:val="center"/>
            <w:hideMark/>
          </w:tcPr>
          <w:p w14:paraId="45F812DC"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 xml:space="preserve">Research and Development </w:t>
            </w:r>
          </w:p>
        </w:tc>
        <w:tc>
          <w:tcPr>
            <w:tcW w:w="3969" w:type="dxa"/>
            <w:tcBorders>
              <w:top w:val="nil"/>
              <w:left w:val="nil"/>
              <w:bottom w:val="nil"/>
              <w:right w:val="nil"/>
            </w:tcBorders>
            <w:shd w:val="clear" w:color="auto" w:fill="auto"/>
            <w:noWrap/>
            <w:vAlign w:val="center"/>
            <w:hideMark/>
          </w:tcPr>
          <w:p w14:paraId="58F862F4"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تحقیق و توسعه</w:t>
            </w:r>
          </w:p>
        </w:tc>
      </w:tr>
      <w:tr w:rsidR="00E4112B" w:rsidRPr="00C308AC" w14:paraId="268F338D" w14:textId="77777777" w:rsidTr="00E66B58">
        <w:trPr>
          <w:trHeight w:val="480"/>
        </w:trPr>
        <w:tc>
          <w:tcPr>
            <w:tcW w:w="1134" w:type="dxa"/>
            <w:tcBorders>
              <w:top w:val="nil"/>
              <w:left w:val="nil"/>
              <w:bottom w:val="nil"/>
              <w:right w:val="nil"/>
            </w:tcBorders>
            <w:shd w:val="clear" w:color="auto" w:fill="auto"/>
            <w:noWrap/>
            <w:vAlign w:val="center"/>
            <w:hideMark/>
          </w:tcPr>
          <w:p w14:paraId="2C78457C"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rtl/>
                <w14:ligatures w14:val="none"/>
              </w:rPr>
            </w:pPr>
            <w:r w:rsidRPr="00C308AC">
              <w:rPr>
                <w:rFonts w:asciiTheme="majorBidi" w:eastAsia="Times New Roman" w:hAnsiTheme="majorBidi" w:cstheme="majorBidi"/>
                <w:kern w:val="0"/>
                <w:sz w:val="24"/>
                <w:szCs w:val="24"/>
                <w14:ligatures w14:val="none"/>
              </w:rPr>
              <w:t>ACC II</w:t>
            </w:r>
          </w:p>
        </w:tc>
        <w:tc>
          <w:tcPr>
            <w:tcW w:w="4111" w:type="dxa"/>
            <w:tcBorders>
              <w:top w:val="nil"/>
              <w:left w:val="nil"/>
              <w:bottom w:val="nil"/>
              <w:right w:val="nil"/>
            </w:tcBorders>
            <w:shd w:val="clear" w:color="auto" w:fill="auto"/>
            <w:noWrap/>
            <w:vAlign w:val="center"/>
            <w:hideMark/>
          </w:tcPr>
          <w:p w14:paraId="1D0E71E0"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14:ligatures w14:val="none"/>
              </w:rPr>
            </w:pPr>
            <w:r w:rsidRPr="00C308AC">
              <w:rPr>
                <w:rFonts w:asciiTheme="majorBidi" w:eastAsia="Times New Roman" w:hAnsiTheme="majorBidi" w:cstheme="majorBidi"/>
                <w:kern w:val="0"/>
                <w:sz w:val="24"/>
                <w:szCs w:val="24"/>
                <w14:ligatures w14:val="none"/>
              </w:rPr>
              <w:t>Advanced Clean Cars II</w:t>
            </w:r>
          </w:p>
        </w:tc>
        <w:tc>
          <w:tcPr>
            <w:tcW w:w="3969" w:type="dxa"/>
            <w:tcBorders>
              <w:top w:val="nil"/>
              <w:left w:val="nil"/>
              <w:bottom w:val="nil"/>
              <w:right w:val="nil"/>
            </w:tcBorders>
            <w:shd w:val="clear" w:color="auto" w:fill="auto"/>
            <w:noWrap/>
            <w:vAlign w:val="center"/>
            <w:hideMark/>
          </w:tcPr>
          <w:p w14:paraId="4E337152"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خودروهای پاک پیشرفته نسل دوم</w:t>
            </w:r>
          </w:p>
        </w:tc>
      </w:tr>
      <w:tr w:rsidR="00E4112B" w:rsidRPr="00C308AC" w14:paraId="36EC9888" w14:textId="77777777" w:rsidTr="00E66B58">
        <w:trPr>
          <w:trHeight w:val="480"/>
        </w:trPr>
        <w:tc>
          <w:tcPr>
            <w:tcW w:w="1134" w:type="dxa"/>
            <w:tcBorders>
              <w:top w:val="nil"/>
              <w:left w:val="nil"/>
              <w:bottom w:val="nil"/>
              <w:right w:val="nil"/>
            </w:tcBorders>
            <w:shd w:val="clear" w:color="auto" w:fill="auto"/>
            <w:noWrap/>
            <w:vAlign w:val="center"/>
            <w:hideMark/>
          </w:tcPr>
          <w:p w14:paraId="5EB97D1D"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rtl/>
                <w14:ligatures w14:val="none"/>
              </w:rPr>
            </w:pPr>
            <w:r w:rsidRPr="00C308AC">
              <w:rPr>
                <w:rFonts w:asciiTheme="majorBidi" w:eastAsia="Times New Roman" w:hAnsiTheme="majorBidi" w:cstheme="majorBidi"/>
                <w:kern w:val="0"/>
                <w:sz w:val="24"/>
                <w:szCs w:val="24"/>
                <w14:ligatures w14:val="none"/>
              </w:rPr>
              <w:t>BaaS</w:t>
            </w:r>
          </w:p>
        </w:tc>
        <w:tc>
          <w:tcPr>
            <w:tcW w:w="4111" w:type="dxa"/>
            <w:tcBorders>
              <w:top w:val="nil"/>
              <w:left w:val="nil"/>
              <w:bottom w:val="nil"/>
              <w:right w:val="nil"/>
            </w:tcBorders>
            <w:shd w:val="clear" w:color="auto" w:fill="auto"/>
            <w:noWrap/>
            <w:vAlign w:val="center"/>
            <w:hideMark/>
          </w:tcPr>
          <w:p w14:paraId="0D01BA06"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Battery as a Service</w:t>
            </w:r>
          </w:p>
        </w:tc>
        <w:tc>
          <w:tcPr>
            <w:tcW w:w="3969" w:type="dxa"/>
            <w:tcBorders>
              <w:top w:val="nil"/>
              <w:left w:val="nil"/>
              <w:bottom w:val="nil"/>
              <w:right w:val="nil"/>
            </w:tcBorders>
            <w:shd w:val="clear" w:color="auto" w:fill="auto"/>
            <w:noWrap/>
            <w:vAlign w:val="center"/>
            <w:hideMark/>
          </w:tcPr>
          <w:p w14:paraId="164A2EA8"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باتری به</w:t>
            </w:r>
            <w:r>
              <w:rPr>
                <w:rFonts w:ascii="Calibri" w:eastAsia="Times New Roman" w:hAnsi="Calibri" w:cs="B Lotus"/>
                <w:kern w:val="0"/>
                <w:sz w:val="24"/>
                <w:szCs w:val="24"/>
                <w14:ligatures w14:val="none"/>
              </w:rPr>
              <w:t>‌</w:t>
            </w:r>
            <w:r w:rsidRPr="00C308AC">
              <w:rPr>
                <w:rFonts w:ascii="Calibri" w:eastAsia="Times New Roman" w:hAnsi="Calibri" w:cs="B Lotus" w:hint="cs"/>
                <w:kern w:val="0"/>
                <w:sz w:val="24"/>
                <w:szCs w:val="24"/>
                <w:rtl/>
                <w14:ligatures w14:val="none"/>
              </w:rPr>
              <w:t>عنوان خدمت</w:t>
            </w:r>
          </w:p>
        </w:tc>
      </w:tr>
      <w:tr w:rsidR="00E4112B" w:rsidRPr="00C308AC" w14:paraId="1C4033CC" w14:textId="77777777" w:rsidTr="00E66B58">
        <w:trPr>
          <w:trHeight w:val="465"/>
        </w:trPr>
        <w:tc>
          <w:tcPr>
            <w:tcW w:w="1134" w:type="dxa"/>
            <w:tcBorders>
              <w:top w:val="nil"/>
              <w:left w:val="nil"/>
              <w:bottom w:val="nil"/>
              <w:right w:val="nil"/>
            </w:tcBorders>
            <w:shd w:val="clear" w:color="auto" w:fill="auto"/>
            <w:noWrap/>
            <w:vAlign w:val="center"/>
            <w:hideMark/>
          </w:tcPr>
          <w:p w14:paraId="2DA46768"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rtl/>
                <w14:ligatures w14:val="none"/>
              </w:rPr>
            </w:pPr>
            <w:r w:rsidRPr="00C308AC">
              <w:rPr>
                <w:rFonts w:asciiTheme="majorBidi" w:eastAsia="Times New Roman" w:hAnsiTheme="majorBidi" w:cstheme="majorBidi"/>
                <w:color w:val="000000"/>
                <w:kern w:val="0"/>
                <w:sz w:val="24"/>
                <w:szCs w:val="24"/>
                <w14:ligatures w14:val="none"/>
              </w:rPr>
              <w:t xml:space="preserve">BEV </w:t>
            </w:r>
          </w:p>
        </w:tc>
        <w:tc>
          <w:tcPr>
            <w:tcW w:w="4111" w:type="dxa"/>
            <w:tcBorders>
              <w:top w:val="nil"/>
              <w:left w:val="nil"/>
              <w:bottom w:val="nil"/>
              <w:right w:val="nil"/>
            </w:tcBorders>
            <w:shd w:val="clear" w:color="auto" w:fill="auto"/>
            <w:noWrap/>
            <w:vAlign w:val="center"/>
            <w:hideMark/>
          </w:tcPr>
          <w:p w14:paraId="171FDDFF"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 xml:space="preserve">Battery Electric Vehicle </w:t>
            </w:r>
          </w:p>
        </w:tc>
        <w:tc>
          <w:tcPr>
            <w:tcW w:w="3969" w:type="dxa"/>
            <w:tcBorders>
              <w:top w:val="nil"/>
              <w:left w:val="nil"/>
              <w:bottom w:val="nil"/>
              <w:right w:val="nil"/>
            </w:tcBorders>
            <w:shd w:val="clear" w:color="auto" w:fill="auto"/>
            <w:noWrap/>
            <w:vAlign w:val="center"/>
            <w:hideMark/>
          </w:tcPr>
          <w:p w14:paraId="3C94319D"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خودرو برقی</w:t>
            </w:r>
          </w:p>
        </w:tc>
      </w:tr>
      <w:tr w:rsidR="00E4112B" w:rsidRPr="00C308AC" w14:paraId="3AD158B9" w14:textId="77777777" w:rsidTr="00E66B58">
        <w:trPr>
          <w:trHeight w:val="420"/>
        </w:trPr>
        <w:tc>
          <w:tcPr>
            <w:tcW w:w="1134" w:type="dxa"/>
            <w:tcBorders>
              <w:top w:val="nil"/>
              <w:left w:val="nil"/>
              <w:bottom w:val="nil"/>
              <w:right w:val="nil"/>
            </w:tcBorders>
            <w:shd w:val="clear" w:color="auto" w:fill="auto"/>
            <w:noWrap/>
            <w:vAlign w:val="center"/>
            <w:hideMark/>
          </w:tcPr>
          <w:p w14:paraId="660FD1D4"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rtl/>
                <w14:ligatures w14:val="none"/>
              </w:rPr>
            </w:pPr>
            <w:r w:rsidRPr="00C308AC">
              <w:rPr>
                <w:rFonts w:asciiTheme="majorBidi" w:eastAsia="Times New Roman" w:hAnsiTheme="majorBidi" w:cstheme="majorBidi"/>
                <w:kern w:val="0"/>
                <w:sz w:val="24"/>
                <w:szCs w:val="24"/>
                <w14:ligatures w14:val="none"/>
              </w:rPr>
              <w:t>CARB</w:t>
            </w:r>
          </w:p>
        </w:tc>
        <w:tc>
          <w:tcPr>
            <w:tcW w:w="4111" w:type="dxa"/>
            <w:tcBorders>
              <w:top w:val="nil"/>
              <w:left w:val="nil"/>
              <w:bottom w:val="nil"/>
              <w:right w:val="nil"/>
            </w:tcBorders>
            <w:shd w:val="clear" w:color="auto" w:fill="auto"/>
            <w:noWrap/>
            <w:vAlign w:val="center"/>
            <w:hideMark/>
          </w:tcPr>
          <w:p w14:paraId="07F19F1D"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14:ligatures w14:val="none"/>
              </w:rPr>
            </w:pPr>
            <w:r w:rsidRPr="00C308AC">
              <w:rPr>
                <w:rFonts w:asciiTheme="majorBidi" w:eastAsia="Times New Roman" w:hAnsiTheme="majorBidi" w:cstheme="majorBidi"/>
                <w:kern w:val="0"/>
                <w:sz w:val="24"/>
                <w:szCs w:val="24"/>
                <w14:ligatures w14:val="none"/>
              </w:rPr>
              <w:t xml:space="preserve">California Air Resources Board </w:t>
            </w:r>
          </w:p>
        </w:tc>
        <w:tc>
          <w:tcPr>
            <w:tcW w:w="3969" w:type="dxa"/>
            <w:tcBorders>
              <w:top w:val="nil"/>
              <w:left w:val="nil"/>
              <w:bottom w:val="nil"/>
              <w:right w:val="nil"/>
            </w:tcBorders>
            <w:shd w:val="clear" w:color="auto" w:fill="auto"/>
            <w:noWrap/>
            <w:vAlign w:val="center"/>
            <w:hideMark/>
          </w:tcPr>
          <w:p w14:paraId="5B71E0FE"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هیئت منابع هوایی کالیفرنیا</w:t>
            </w:r>
          </w:p>
        </w:tc>
      </w:tr>
      <w:tr w:rsidR="00E4112B" w:rsidRPr="00C308AC" w14:paraId="70A78853" w14:textId="77777777" w:rsidTr="00E66B58">
        <w:trPr>
          <w:trHeight w:val="420"/>
        </w:trPr>
        <w:tc>
          <w:tcPr>
            <w:tcW w:w="1134" w:type="dxa"/>
            <w:tcBorders>
              <w:top w:val="nil"/>
              <w:left w:val="nil"/>
              <w:bottom w:val="nil"/>
              <w:right w:val="nil"/>
            </w:tcBorders>
            <w:shd w:val="clear" w:color="auto" w:fill="auto"/>
            <w:noWrap/>
            <w:vAlign w:val="center"/>
            <w:hideMark/>
          </w:tcPr>
          <w:p w14:paraId="0C4592FE"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rtl/>
                <w14:ligatures w14:val="none"/>
              </w:rPr>
            </w:pPr>
            <w:r w:rsidRPr="00C308AC">
              <w:rPr>
                <w:rFonts w:asciiTheme="majorBidi" w:eastAsia="Times New Roman" w:hAnsiTheme="majorBidi" w:cstheme="majorBidi"/>
                <w:kern w:val="0"/>
                <w:sz w:val="24"/>
                <w:szCs w:val="24"/>
                <w14:ligatures w14:val="none"/>
              </w:rPr>
              <w:t>CF</w:t>
            </w:r>
          </w:p>
        </w:tc>
        <w:tc>
          <w:tcPr>
            <w:tcW w:w="4111" w:type="dxa"/>
            <w:tcBorders>
              <w:top w:val="nil"/>
              <w:left w:val="nil"/>
              <w:bottom w:val="nil"/>
              <w:right w:val="nil"/>
            </w:tcBorders>
            <w:shd w:val="clear" w:color="auto" w:fill="auto"/>
            <w:noWrap/>
            <w:vAlign w:val="center"/>
            <w:hideMark/>
          </w:tcPr>
          <w:p w14:paraId="6424CF52"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14:ligatures w14:val="none"/>
              </w:rPr>
            </w:pPr>
            <w:r w:rsidRPr="00C308AC">
              <w:rPr>
                <w:rFonts w:asciiTheme="majorBidi" w:eastAsia="Times New Roman" w:hAnsiTheme="majorBidi" w:cstheme="majorBidi"/>
                <w:kern w:val="0"/>
                <w:sz w:val="24"/>
                <w:szCs w:val="24"/>
                <w14:ligatures w14:val="none"/>
              </w:rPr>
              <w:t>Conformity Factor</w:t>
            </w:r>
          </w:p>
        </w:tc>
        <w:tc>
          <w:tcPr>
            <w:tcW w:w="3969" w:type="dxa"/>
            <w:tcBorders>
              <w:top w:val="nil"/>
              <w:left w:val="nil"/>
              <w:bottom w:val="nil"/>
              <w:right w:val="nil"/>
            </w:tcBorders>
            <w:shd w:val="clear" w:color="auto" w:fill="auto"/>
            <w:noWrap/>
            <w:vAlign w:val="center"/>
            <w:hideMark/>
          </w:tcPr>
          <w:p w14:paraId="73326DB4"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ضریب انطباق</w:t>
            </w:r>
          </w:p>
        </w:tc>
      </w:tr>
      <w:tr w:rsidR="00E4112B" w:rsidRPr="00C308AC" w14:paraId="4CE9ED89" w14:textId="77777777" w:rsidTr="00E66B58">
        <w:trPr>
          <w:trHeight w:val="420"/>
        </w:trPr>
        <w:tc>
          <w:tcPr>
            <w:tcW w:w="1134" w:type="dxa"/>
            <w:tcBorders>
              <w:top w:val="nil"/>
              <w:left w:val="nil"/>
              <w:bottom w:val="nil"/>
              <w:right w:val="nil"/>
            </w:tcBorders>
            <w:shd w:val="clear" w:color="auto" w:fill="auto"/>
            <w:noWrap/>
            <w:vAlign w:val="center"/>
            <w:hideMark/>
          </w:tcPr>
          <w:p w14:paraId="6625D4C2"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rtl/>
                <w14:ligatures w14:val="none"/>
              </w:rPr>
            </w:pPr>
            <w:r w:rsidRPr="00C308AC">
              <w:rPr>
                <w:rFonts w:asciiTheme="majorBidi" w:eastAsia="Times New Roman" w:hAnsiTheme="majorBidi" w:cstheme="majorBidi"/>
                <w:kern w:val="0"/>
                <w:sz w:val="24"/>
                <w:szCs w:val="24"/>
                <w14:ligatures w14:val="none"/>
              </w:rPr>
              <w:t>CX</w:t>
            </w:r>
          </w:p>
        </w:tc>
        <w:tc>
          <w:tcPr>
            <w:tcW w:w="4111" w:type="dxa"/>
            <w:tcBorders>
              <w:top w:val="nil"/>
              <w:left w:val="nil"/>
              <w:bottom w:val="nil"/>
              <w:right w:val="nil"/>
            </w:tcBorders>
            <w:shd w:val="clear" w:color="auto" w:fill="auto"/>
            <w:noWrap/>
            <w:vAlign w:val="center"/>
            <w:hideMark/>
          </w:tcPr>
          <w:p w14:paraId="545FF303"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Customer Experience</w:t>
            </w:r>
          </w:p>
        </w:tc>
        <w:tc>
          <w:tcPr>
            <w:tcW w:w="3969" w:type="dxa"/>
            <w:tcBorders>
              <w:top w:val="nil"/>
              <w:left w:val="nil"/>
              <w:bottom w:val="nil"/>
              <w:right w:val="nil"/>
            </w:tcBorders>
            <w:shd w:val="clear" w:color="auto" w:fill="auto"/>
            <w:noWrap/>
            <w:vAlign w:val="center"/>
            <w:hideMark/>
          </w:tcPr>
          <w:p w14:paraId="7FFAA070"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تجربه مشتری</w:t>
            </w:r>
          </w:p>
        </w:tc>
      </w:tr>
      <w:tr w:rsidR="00E4112B" w:rsidRPr="00C308AC" w14:paraId="14BFA5EC" w14:textId="77777777" w:rsidTr="00E66B58">
        <w:trPr>
          <w:trHeight w:val="420"/>
        </w:trPr>
        <w:tc>
          <w:tcPr>
            <w:tcW w:w="1134" w:type="dxa"/>
            <w:tcBorders>
              <w:top w:val="nil"/>
              <w:left w:val="nil"/>
              <w:bottom w:val="nil"/>
              <w:right w:val="nil"/>
            </w:tcBorders>
            <w:shd w:val="clear" w:color="auto" w:fill="auto"/>
            <w:noWrap/>
            <w:vAlign w:val="center"/>
            <w:hideMark/>
          </w:tcPr>
          <w:p w14:paraId="454A7C8F"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rtl/>
                <w14:ligatures w14:val="none"/>
              </w:rPr>
            </w:pPr>
            <w:r w:rsidRPr="00C308AC">
              <w:rPr>
                <w:rFonts w:asciiTheme="majorBidi" w:eastAsia="Times New Roman" w:hAnsiTheme="majorBidi" w:cstheme="majorBidi"/>
                <w:color w:val="000000"/>
                <w:kern w:val="0"/>
                <w:sz w:val="24"/>
                <w:szCs w:val="24"/>
                <w14:ligatures w14:val="none"/>
              </w:rPr>
              <w:t>DPF</w:t>
            </w:r>
          </w:p>
        </w:tc>
        <w:tc>
          <w:tcPr>
            <w:tcW w:w="4111" w:type="dxa"/>
            <w:tcBorders>
              <w:top w:val="nil"/>
              <w:left w:val="nil"/>
              <w:bottom w:val="nil"/>
              <w:right w:val="nil"/>
            </w:tcBorders>
            <w:shd w:val="clear" w:color="auto" w:fill="auto"/>
            <w:noWrap/>
            <w:vAlign w:val="center"/>
            <w:hideMark/>
          </w:tcPr>
          <w:p w14:paraId="559940FB"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Diesel Particulate Filter Technology</w:t>
            </w:r>
          </w:p>
        </w:tc>
        <w:tc>
          <w:tcPr>
            <w:tcW w:w="3969" w:type="dxa"/>
            <w:tcBorders>
              <w:top w:val="nil"/>
              <w:left w:val="nil"/>
              <w:bottom w:val="nil"/>
              <w:right w:val="nil"/>
            </w:tcBorders>
            <w:shd w:val="clear" w:color="auto" w:fill="auto"/>
            <w:noWrap/>
            <w:vAlign w:val="center"/>
            <w:hideMark/>
          </w:tcPr>
          <w:p w14:paraId="735EBE83"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فناوری فیلتر ذرات گازوئیل</w:t>
            </w:r>
          </w:p>
        </w:tc>
      </w:tr>
      <w:tr w:rsidR="00E4112B" w:rsidRPr="00C308AC" w14:paraId="7512909C" w14:textId="77777777" w:rsidTr="00E66B58">
        <w:trPr>
          <w:trHeight w:val="420"/>
        </w:trPr>
        <w:tc>
          <w:tcPr>
            <w:tcW w:w="1134" w:type="dxa"/>
            <w:tcBorders>
              <w:top w:val="nil"/>
              <w:left w:val="nil"/>
              <w:bottom w:val="nil"/>
              <w:right w:val="nil"/>
            </w:tcBorders>
            <w:shd w:val="clear" w:color="auto" w:fill="auto"/>
            <w:noWrap/>
            <w:vAlign w:val="center"/>
            <w:hideMark/>
          </w:tcPr>
          <w:p w14:paraId="174D0BCE"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rtl/>
                <w14:ligatures w14:val="none"/>
              </w:rPr>
            </w:pPr>
            <w:r w:rsidRPr="00C308AC">
              <w:rPr>
                <w:rFonts w:asciiTheme="majorBidi" w:eastAsia="Times New Roman" w:hAnsiTheme="majorBidi" w:cstheme="majorBidi"/>
                <w:kern w:val="0"/>
                <w:sz w:val="24"/>
                <w:szCs w:val="24"/>
                <w14:ligatures w14:val="none"/>
              </w:rPr>
              <w:t>e-fuel</w:t>
            </w:r>
          </w:p>
        </w:tc>
        <w:tc>
          <w:tcPr>
            <w:tcW w:w="4111" w:type="dxa"/>
            <w:tcBorders>
              <w:top w:val="nil"/>
              <w:left w:val="nil"/>
              <w:bottom w:val="nil"/>
              <w:right w:val="nil"/>
            </w:tcBorders>
            <w:shd w:val="clear" w:color="auto" w:fill="auto"/>
            <w:noWrap/>
            <w:vAlign w:val="center"/>
            <w:hideMark/>
          </w:tcPr>
          <w:p w14:paraId="01CA92BD"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proofErr w:type="spellStart"/>
            <w:r w:rsidRPr="00C308AC">
              <w:rPr>
                <w:rFonts w:asciiTheme="majorBidi" w:eastAsia="Times New Roman" w:hAnsiTheme="majorBidi" w:cstheme="majorBidi"/>
                <w:color w:val="000000"/>
                <w:kern w:val="0"/>
                <w:sz w:val="24"/>
                <w:szCs w:val="24"/>
                <w14:ligatures w14:val="none"/>
              </w:rPr>
              <w:t>Electrofuelse</w:t>
            </w:r>
            <w:proofErr w:type="spellEnd"/>
          </w:p>
        </w:tc>
        <w:tc>
          <w:tcPr>
            <w:tcW w:w="3969" w:type="dxa"/>
            <w:tcBorders>
              <w:top w:val="nil"/>
              <w:left w:val="nil"/>
              <w:bottom w:val="nil"/>
              <w:right w:val="nil"/>
            </w:tcBorders>
            <w:shd w:val="clear" w:color="auto" w:fill="auto"/>
            <w:noWrap/>
            <w:vAlign w:val="center"/>
            <w:hideMark/>
          </w:tcPr>
          <w:p w14:paraId="536C1947"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سوخت</w:t>
            </w:r>
            <w:r>
              <w:rPr>
                <w:rFonts w:ascii="Calibri" w:eastAsia="Times New Roman" w:hAnsi="Calibri" w:cs="B Lotus"/>
                <w:kern w:val="0"/>
                <w:sz w:val="24"/>
                <w:szCs w:val="24"/>
                <w14:ligatures w14:val="none"/>
              </w:rPr>
              <w:t>‌</w:t>
            </w:r>
            <w:r w:rsidRPr="00C308AC">
              <w:rPr>
                <w:rFonts w:ascii="Calibri" w:eastAsia="Times New Roman" w:hAnsi="Calibri" w:cs="B Lotus" w:hint="cs"/>
                <w:kern w:val="0"/>
                <w:sz w:val="24"/>
                <w:szCs w:val="24"/>
                <w:rtl/>
                <w14:ligatures w14:val="none"/>
              </w:rPr>
              <w:t>های الکتریکی (سینتتیک)</w:t>
            </w:r>
          </w:p>
        </w:tc>
      </w:tr>
      <w:tr w:rsidR="00E4112B" w:rsidRPr="00C308AC" w14:paraId="20D77E07" w14:textId="77777777" w:rsidTr="00E66B58">
        <w:trPr>
          <w:trHeight w:val="420"/>
        </w:trPr>
        <w:tc>
          <w:tcPr>
            <w:tcW w:w="1134" w:type="dxa"/>
            <w:tcBorders>
              <w:top w:val="nil"/>
              <w:left w:val="nil"/>
              <w:bottom w:val="nil"/>
              <w:right w:val="nil"/>
            </w:tcBorders>
            <w:shd w:val="clear" w:color="auto" w:fill="auto"/>
            <w:noWrap/>
            <w:vAlign w:val="center"/>
            <w:hideMark/>
          </w:tcPr>
          <w:p w14:paraId="64429D04"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rtl/>
                <w14:ligatures w14:val="none"/>
              </w:rPr>
            </w:pPr>
            <w:r w:rsidRPr="00C308AC">
              <w:rPr>
                <w:rFonts w:asciiTheme="majorBidi" w:eastAsia="Times New Roman" w:hAnsiTheme="majorBidi" w:cstheme="majorBidi"/>
                <w:kern w:val="0"/>
                <w:sz w:val="24"/>
                <w:szCs w:val="24"/>
                <w14:ligatures w14:val="none"/>
              </w:rPr>
              <w:t>EPA</w:t>
            </w:r>
          </w:p>
        </w:tc>
        <w:tc>
          <w:tcPr>
            <w:tcW w:w="4111" w:type="dxa"/>
            <w:tcBorders>
              <w:top w:val="nil"/>
              <w:left w:val="nil"/>
              <w:bottom w:val="nil"/>
              <w:right w:val="nil"/>
            </w:tcBorders>
            <w:shd w:val="clear" w:color="auto" w:fill="auto"/>
            <w:noWrap/>
            <w:vAlign w:val="center"/>
            <w:hideMark/>
          </w:tcPr>
          <w:p w14:paraId="6A8E9577"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14:ligatures w14:val="none"/>
              </w:rPr>
            </w:pPr>
            <w:r w:rsidRPr="00C308AC">
              <w:rPr>
                <w:rFonts w:asciiTheme="majorBidi" w:eastAsia="Times New Roman" w:hAnsiTheme="majorBidi" w:cstheme="majorBidi"/>
                <w:kern w:val="0"/>
                <w:sz w:val="24"/>
                <w:szCs w:val="24"/>
                <w14:ligatures w14:val="none"/>
              </w:rPr>
              <w:t xml:space="preserve">United States Environmental Protection Agency </w:t>
            </w:r>
          </w:p>
        </w:tc>
        <w:tc>
          <w:tcPr>
            <w:tcW w:w="3969" w:type="dxa"/>
            <w:tcBorders>
              <w:top w:val="nil"/>
              <w:left w:val="nil"/>
              <w:bottom w:val="nil"/>
              <w:right w:val="nil"/>
            </w:tcBorders>
            <w:shd w:val="clear" w:color="auto" w:fill="auto"/>
            <w:noWrap/>
            <w:vAlign w:val="center"/>
            <w:hideMark/>
          </w:tcPr>
          <w:p w14:paraId="7B08EF76"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آژانس حفاظت از محیط</w:t>
            </w:r>
            <w:r>
              <w:rPr>
                <w:rFonts w:ascii="Calibri" w:eastAsia="Times New Roman" w:hAnsi="Calibri" w:cs="B Lotus"/>
                <w:kern w:val="0"/>
                <w:sz w:val="24"/>
                <w:szCs w:val="24"/>
                <w14:ligatures w14:val="none"/>
              </w:rPr>
              <w:t>‌</w:t>
            </w:r>
            <w:r w:rsidRPr="00C308AC">
              <w:rPr>
                <w:rFonts w:ascii="Calibri" w:eastAsia="Times New Roman" w:hAnsi="Calibri" w:cs="B Lotus" w:hint="cs"/>
                <w:kern w:val="0"/>
                <w:sz w:val="24"/>
                <w:szCs w:val="24"/>
                <w:rtl/>
                <w14:ligatures w14:val="none"/>
              </w:rPr>
              <w:t>زیست ایالات متحده</w:t>
            </w:r>
          </w:p>
        </w:tc>
      </w:tr>
      <w:tr w:rsidR="00E4112B" w:rsidRPr="00C308AC" w14:paraId="3E399FAC" w14:textId="77777777" w:rsidTr="00E66B58">
        <w:trPr>
          <w:trHeight w:val="420"/>
        </w:trPr>
        <w:tc>
          <w:tcPr>
            <w:tcW w:w="1134" w:type="dxa"/>
            <w:tcBorders>
              <w:top w:val="nil"/>
              <w:left w:val="nil"/>
              <w:bottom w:val="nil"/>
              <w:right w:val="nil"/>
            </w:tcBorders>
            <w:shd w:val="clear" w:color="auto" w:fill="auto"/>
            <w:noWrap/>
            <w:vAlign w:val="center"/>
            <w:hideMark/>
          </w:tcPr>
          <w:p w14:paraId="060A8546"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rtl/>
                <w14:ligatures w14:val="none"/>
              </w:rPr>
            </w:pPr>
            <w:r w:rsidRPr="00C308AC">
              <w:rPr>
                <w:rFonts w:asciiTheme="majorBidi" w:eastAsia="Times New Roman" w:hAnsiTheme="majorBidi" w:cstheme="majorBidi"/>
                <w:kern w:val="0"/>
                <w:sz w:val="24"/>
                <w:szCs w:val="24"/>
                <w14:ligatures w14:val="none"/>
              </w:rPr>
              <w:t>euro</w:t>
            </w:r>
          </w:p>
        </w:tc>
        <w:tc>
          <w:tcPr>
            <w:tcW w:w="4111" w:type="dxa"/>
            <w:tcBorders>
              <w:top w:val="nil"/>
              <w:left w:val="nil"/>
              <w:bottom w:val="nil"/>
              <w:right w:val="nil"/>
            </w:tcBorders>
            <w:shd w:val="clear" w:color="auto" w:fill="auto"/>
            <w:vAlign w:val="center"/>
            <w:hideMark/>
          </w:tcPr>
          <w:p w14:paraId="5CA780C8" w14:textId="77777777" w:rsidR="00E4112B" w:rsidRPr="00C308AC" w:rsidRDefault="00000000" w:rsidP="00E66B58">
            <w:pPr>
              <w:spacing w:after="0" w:line="240" w:lineRule="auto"/>
              <w:jc w:val="center"/>
              <w:rPr>
                <w:rFonts w:asciiTheme="majorBidi" w:eastAsia="Times New Roman" w:hAnsiTheme="majorBidi" w:cstheme="majorBidi"/>
                <w:kern w:val="0"/>
                <w:sz w:val="24"/>
                <w:szCs w:val="24"/>
                <w14:ligatures w14:val="none"/>
              </w:rPr>
            </w:pPr>
            <w:hyperlink r:id="rId13" w:history="1">
              <w:r w:rsidR="00E4112B" w:rsidRPr="00C308AC">
                <w:rPr>
                  <w:rFonts w:asciiTheme="majorBidi" w:eastAsia="Times New Roman" w:hAnsiTheme="majorBidi" w:cstheme="majorBidi"/>
                  <w:kern w:val="0"/>
                  <w:sz w:val="24"/>
                  <w:szCs w:val="24"/>
                  <w14:ligatures w14:val="none"/>
                </w:rPr>
                <w:t>European emission standards</w:t>
              </w:r>
            </w:hyperlink>
          </w:p>
        </w:tc>
        <w:tc>
          <w:tcPr>
            <w:tcW w:w="3969" w:type="dxa"/>
            <w:tcBorders>
              <w:top w:val="nil"/>
              <w:left w:val="nil"/>
              <w:bottom w:val="nil"/>
              <w:right w:val="nil"/>
            </w:tcBorders>
            <w:shd w:val="clear" w:color="auto" w:fill="auto"/>
            <w:noWrap/>
            <w:vAlign w:val="center"/>
            <w:hideMark/>
          </w:tcPr>
          <w:p w14:paraId="210454E5"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استانداردهای آلایندگی اروپا</w:t>
            </w:r>
          </w:p>
        </w:tc>
      </w:tr>
      <w:tr w:rsidR="00E4112B" w:rsidRPr="00C308AC" w14:paraId="790BF595" w14:textId="77777777" w:rsidTr="00E66B58">
        <w:trPr>
          <w:trHeight w:val="420"/>
        </w:trPr>
        <w:tc>
          <w:tcPr>
            <w:tcW w:w="1134" w:type="dxa"/>
            <w:tcBorders>
              <w:top w:val="nil"/>
              <w:left w:val="nil"/>
              <w:bottom w:val="nil"/>
              <w:right w:val="nil"/>
            </w:tcBorders>
            <w:shd w:val="clear" w:color="auto" w:fill="auto"/>
            <w:noWrap/>
            <w:vAlign w:val="center"/>
            <w:hideMark/>
          </w:tcPr>
          <w:p w14:paraId="43AF5217"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rtl/>
                <w14:ligatures w14:val="none"/>
              </w:rPr>
            </w:pPr>
            <w:r w:rsidRPr="00C308AC">
              <w:rPr>
                <w:rFonts w:asciiTheme="majorBidi" w:eastAsia="Times New Roman" w:hAnsiTheme="majorBidi" w:cstheme="majorBidi"/>
                <w:color w:val="000000"/>
                <w:kern w:val="0"/>
                <w:sz w:val="24"/>
                <w:szCs w:val="24"/>
                <w14:ligatures w14:val="none"/>
              </w:rPr>
              <w:t xml:space="preserve">FCEV </w:t>
            </w:r>
          </w:p>
        </w:tc>
        <w:tc>
          <w:tcPr>
            <w:tcW w:w="4111" w:type="dxa"/>
            <w:tcBorders>
              <w:top w:val="nil"/>
              <w:left w:val="nil"/>
              <w:bottom w:val="nil"/>
              <w:right w:val="nil"/>
            </w:tcBorders>
            <w:shd w:val="clear" w:color="auto" w:fill="auto"/>
            <w:noWrap/>
            <w:vAlign w:val="center"/>
            <w:hideMark/>
          </w:tcPr>
          <w:p w14:paraId="37ED1692"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 xml:space="preserve">Fuel Cell Electric Vehicle </w:t>
            </w:r>
          </w:p>
        </w:tc>
        <w:tc>
          <w:tcPr>
            <w:tcW w:w="3969" w:type="dxa"/>
            <w:tcBorders>
              <w:top w:val="nil"/>
              <w:left w:val="nil"/>
              <w:bottom w:val="nil"/>
              <w:right w:val="nil"/>
            </w:tcBorders>
            <w:shd w:val="clear" w:color="auto" w:fill="auto"/>
            <w:noWrap/>
            <w:vAlign w:val="center"/>
            <w:hideMark/>
          </w:tcPr>
          <w:p w14:paraId="1D87AD31"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خودرو برقی با پیل سوختی</w:t>
            </w:r>
          </w:p>
        </w:tc>
      </w:tr>
      <w:tr w:rsidR="00E4112B" w:rsidRPr="00C308AC" w14:paraId="79AAFDCA" w14:textId="77777777" w:rsidTr="00E66B58">
        <w:trPr>
          <w:trHeight w:val="420"/>
        </w:trPr>
        <w:tc>
          <w:tcPr>
            <w:tcW w:w="1134" w:type="dxa"/>
            <w:tcBorders>
              <w:top w:val="nil"/>
              <w:left w:val="nil"/>
              <w:bottom w:val="nil"/>
              <w:right w:val="nil"/>
            </w:tcBorders>
            <w:shd w:val="clear" w:color="auto" w:fill="auto"/>
            <w:noWrap/>
            <w:vAlign w:val="center"/>
            <w:hideMark/>
          </w:tcPr>
          <w:p w14:paraId="5AD94B97"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rtl/>
                <w14:ligatures w14:val="none"/>
              </w:rPr>
            </w:pPr>
            <w:r w:rsidRPr="00C308AC">
              <w:rPr>
                <w:rFonts w:asciiTheme="majorBidi" w:eastAsia="Times New Roman" w:hAnsiTheme="majorBidi" w:cstheme="majorBidi"/>
                <w:kern w:val="0"/>
                <w:sz w:val="24"/>
                <w:szCs w:val="24"/>
                <w14:ligatures w14:val="none"/>
              </w:rPr>
              <w:t>GDI</w:t>
            </w:r>
          </w:p>
        </w:tc>
        <w:tc>
          <w:tcPr>
            <w:tcW w:w="4111" w:type="dxa"/>
            <w:tcBorders>
              <w:top w:val="nil"/>
              <w:left w:val="nil"/>
              <w:bottom w:val="nil"/>
              <w:right w:val="nil"/>
            </w:tcBorders>
            <w:shd w:val="clear" w:color="auto" w:fill="auto"/>
            <w:noWrap/>
            <w:vAlign w:val="center"/>
            <w:hideMark/>
          </w:tcPr>
          <w:p w14:paraId="5D35C070"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 xml:space="preserve">Gasoline Direct Injection </w:t>
            </w:r>
          </w:p>
        </w:tc>
        <w:tc>
          <w:tcPr>
            <w:tcW w:w="3969" w:type="dxa"/>
            <w:tcBorders>
              <w:top w:val="nil"/>
              <w:left w:val="nil"/>
              <w:bottom w:val="nil"/>
              <w:right w:val="nil"/>
            </w:tcBorders>
            <w:shd w:val="clear" w:color="auto" w:fill="auto"/>
            <w:noWrap/>
            <w:vAlign w:val="center"/>
            <w:hideMark/>
          </w:tcPr>
          <w:p w14:paraId="722467B2"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تزریق مستقیم بنزین</w:t>
            </w:r>
          </w:p>
        </w:tc>
      </w:tr>
      <w:tr w:rsidR="00E4112B" w:rsidRPr="00C308AC" w14:paraId="754B129F" w14:textId="77777777" w:rsidTr="00E66B58">
        <w:trPr>
          <w:trHeight w:val="420"/>
        </w:trPr>
        <w:tc>
          <w:tcPr>
            <w:tcW w:w="1134" w:type="dxa"/>
            <w:tcBorders>
              <w:top w:val="nil"/>
              <w:left w:val="nil"/>
              <w:bottom w:val="nil"/>
              <w:right w:val="nil"/>
            </w:tcBorders>
            <w:shd w:val="clear" w:color="auto" w:fill="auto"/>
            <w:noWrap/>
            <w:vAlign w:val="center"/>
            <w:hideMark/>
          </w:tcPr>
          <w:p w14:paraId="2FD71E67"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rtl/>
                <w14:ligatures w14:val="none"/>
              </w:rPr>
            </w:pPr>
            <w:r w:rsidRPr="00C308AC">
              <w:rPr>
                <w:rFonts w:asciiTheme="majorBidi" w:eastAsia="Times New Roman" w:hAnsiTheme="majorBidi" w:cstheme="majorBidi"/>
                <w:color w:val="000000"/>
                <w:kern w:val="0"/>
                <w:sz w:val="24"/>
                <w:szCs w:val="24"/>
                <w14:ligatures w14:val="none"/>
              </w:rPr>
              <w:t xml:space="preserve">GPF </w:t>
            </w:r>
          </w:p>
        </w:tc>
        <w:tc>
          <w:tcPr>
            <w:tcW w:w="4111" w:type="dxa"/>
            <w:tcBorders>
              <w:top w:val="nil"/>
              <w:left w:val="nil"/>
              <w:bottom w:val="nil"/>
              <w:right w:val="nil"/>
            </w:tcBorders>
            <w:shd w:val="clear" w:color="auto" w:fill="auto"/>
            <w:noWrap/>
            <w:vAlign w:val="center"/>
            <w:hideMark/>
          </w:tcPr>
          <w:p w14:paraId="6AB61E2C"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 xml:space="preserve">Gasoline Particulate Filter </w:t>
            </w:r>
          </w:p>
        </w:tc>
        <w:tc>
          <w:tcPr>
            <w:tcW w:w="3969" w:type="dxa"/>
            <w:tcBorders>
              <w:top w:val="nil"/>
              <w:left w:val="nil"/>
              <w:bottom w:val="nil"/>
              <w:right w:val="nil"/>
            </w:tcBorders>
            <w:shd w:val="clear" w:color="auto" w:fill="auto"/>
            <w:noWrap/>
            <w:vAlign w:val="center"/>
            <w:hideMark/>
          </w:tcPr>
          <w:p w14:paraId="67B06622"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فیلتر ذرات بنزین</w:t>
            </w:r>
          </w:p>
        </w:tc>
      </w:tr>
      <w:tr w:rsidR="00E4112B" w:rsidRPr="00C308AC" w14:paraId="24D2227A" w14:textId="77777777" w:rsidTr="00E66B58">
        <w:trPr>
          <w:trHeight w:val="420"/>
        </w:trPr>
        <w:tc>
          <w:tcPr>
            <w:tcW w:w="1134" w:type="dxa"/>
            <w:tcBorders>
              <w:top w:val="nil"/>
              <w:left w:val="nil"/>
              <w:bottom w:val="nil"/>
              <w:right w:val="nil"/>
            </w:tcBorders>
            <w:shd w:val="clear" w:color="auto" w:fill="auto"/>
            <w:noWrap/>
            <w:vAlign w:val="center"/>
            <w:hideMark/>
          </w:tcPr>
          <w:p w14:paraId="5C1649A8"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rtl/>
                <w14:ligatures w14:val="none"/>
              </w:rPr>
            </w:pPr>
            <w:r w:rsidRPr="00C308AC">
              <w:rPr>
                <w:rFonts w:asciiTheme="majorBidi" w:eastAsia="Times New Roman" w:hAnsiTheme="majorBidi" w:cstheme="majorBidi"/>
                <w:kern w:val="0"/>
                <w:sz w:val="24"/>
                <w:szCs w:val="24"/>
                <w14:ligatures w14:val="none"/>
              </w:rPr>
              <w:t>HDV</w:t>
            </w:r>
          </w:p>
        </w:tc>
        <w:tc>
          <w:tcPr>
            <w:tcW w:w="4111" w:type="dxa"/>
            <w:tcBorders>
              <w:top w:val="nil"/>
              <w:left w:val="nil"/>
              <w:bottom w:val="nil"/>
              <w:right w:val="nil"/>
            </w:tcBorders>
            <w:shd w:val="clear" w:color="auto" w:fill="auto"/>
            <w:noWrap/>
            <w:vAlign w:val="center"/>
            <w:hideMark/>
          </w:tcPr>
          <w:p w14:paraId="5E14A173"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 xml:space="preserve">Heavy-Duty Vehicles </w:t>
            </w:r>
          </w:p>
        </w:tc>
        <w:tc>
          <w:tcPr>
            <w:tcW w:w="3969" w:type="dxa"/>
            <w:tcBorders>
              <w:top w:val="nil"/>
              <w:left w:val="nil"/>
              <w:bottom w:val="nil"/>
              <w:right w:val="nil"/>
            </w:tcBorders>
            <w:shd w:val="clear" w:color="auto" w:fill="auto"/>
            <w:noWrap/>
            <w:vAlign w:val="center"/>
            <w:hideMark/>
          </w:tcPr>
          <w:p w14:paraId="58829670"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خودروهای سنگین</w:t>
            </w:r>
          </w:p>
        </w:tc>
      </w:tr>
      <w:tr w:rsidR="00E4112B" w:rsidRPr="00C308AC" w14:paraId="63AD0DA8" w14:textId="77777777" w:rsidTr="00E66B58">
        <w:trPr>
          <w:trHeight w:val="420"/>
        </w:trPr>
        <w:tc>
          <w:tcPr>
            <w:tcW w:w="1134" w:type="dxa"/>
            <w:tcBorders>
              <w:top w:val="nil"/>
              <w:left w:val="nil"/>
              <w:bottom w:val="nil"/>
              <w:right w:val="nil"/>
            </w:tcBorders>
            <w:shd w:val="clear" w:color="auto" w:fill="auto"/>
            <w:noWrap/>
            <w:vAlign w:val="center"/>
            <w:hideMark/>
          </w:tcPr>
          <w:p w14:paraId="2C81695B"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rtl/>
                <w14:ligatures w14:val="none"/>
              </w:rPr>
            </w:pPr>
            <w:r w:rsidRPr="00C308AC">
              <w:rPr>
                <w:rFonts w:asciiTheme="majorBidi" w:eastAsia="Times New Roman" w:hAnsiTheme="majorBidi" w:cstheme="majorBidi"/>
                <w:kern w:val="0"/>
                <w:sz w:val="24"/>
                <w:szCs w:val="24"/>
                <w14:ligatures w14:val="none"/>
              </w:rPr>
              <w:t>ICE</w:t>
            </w:r>
          </w:p>
        </w:tc>
        <w:tc>
          <w:tcPr>
            <w:tcW w:w="4111" w:type="dxa"/>
            <w:tcBorders>
              <w:top w:val="nil"/>
              <w:left w:val="nil"/>
              <w:bottom w:val="nil"/>
              <w:right w:val="nil"/>
            </w:tcBorders>
            <w:shd w:val="clear" w:color="auto" w:fill="auto"/>
            <w:noWrap/>
            <w:vAlign w:val="center"/>
            <w:hideMark/>
          </w:tcPr>
          <w:p w14:paraId="7BB38306"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14:ligatures w14:val="none"/>
              </w:rPr>
            </w:pPr>
            <w:r w:rsidRPr="00C308AC">
              <w:rPr>
                <w:rFonts w:asciiTheme="majorBidi" w:eastAsia="Times New Roman" w:hAnsiTheme="majorBidi" w:cstheme="majorBidi"/>
                <w:kern w:val="0"/>
                <w:sz w:val="24"/>
                <w:szCs w:val="24"/>
                <w14:ligatures w14:val="none"/>
              </w:rPr>
              <w:t xml:space="preserve">Internal Combustion Engine </w:t>
            </w:r>
          </w:p>
        </w:tc>
        <w:tc>
          <w:tcPr>
            <w:tcW w:w="3969" w:type="dxa"/>
            <w:tcBorders>
              <w:top w:val="nil"/>
              <w:left w:val="nil"/>
              <w:bottom w:val="nil"/>
              <w:right w:val="nil"/>
            </w:tcBorders>
            <w:shd w:val="clear" w:color="auto" w:fill="auto"/>
            <w:noWrap/>
            <w:vAlign w:val="center"/>
            <w:hideMark/>
          </w:tcPr>
          <w:p w14:paraId="30B67B83"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موتور احتراق داخلی</w:t>
            </w:r>
          </w:p>
        </w:tc>
      </w:tr>
      <w:tr w:rsidR="00E4112B" w:rsidRPr="00C308AC" w14:paraId="10433247" w14:textId="77777777" w:rsidTr="00E66B58">
        <w:trPr>
          <w:trHeight w:val="420"/>
        </w:trPr>
        <w:tc>
          <w:tcPr>
            <w:tcW w:w="1134" w:type="dxa"/>
            <w:tcBorders>
              <w:top w:val="nil"/>
              <w:left w:val="nil"/>
              <w:bottom w:val="nil"/>
              <w:right w:val="nil"/>
            </w:tcBorders>
            <w:shd w:val="clear" w:color="auto" w:fill="auto"/>
            <w:noWrap/>
            <w:vAlign w:val="center"/>
            <w:hideMark/>
          </w:tcPr>
          <w:p w14:paraId="00F1C14C"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rtl/>
                <w14:ligatures w14:val="none"/>
              </w:rPr>
            </w:pPr>
            <w:r w:rsidRPr="00C308AC">
              <w:rPr>
                <w:rFonts w:asciiTheme="majorBidi" w:eastAsia="Times New Roman" w:hAnsiTheme="majorBidi" w:cstheme="majorBidi"/>
                <w:kern w:val="0"/>
                <w:sz w:val="24"/>
                <w:szCs w:val="24"/>
                <w14:ligatures w14:val="none"/>
              </w:rPr>
              <w:t>IEA</w:t>
            </w:r>
          </w:p>
        </w:tc>
        <w:tc>
          <w:tcPr>
            <w:tcW w:w="4111" w:type="dxa"/>
            <w:tcBorders>
              <w:top w:val="nil"/>
              <w:left w:val="nil"/>
              <w:bottom w:val="nil"/>
              <w:right w:val="nil"/>
            </w:tcBorders>
            <w:shd w:val="clear" w:color="auto" w:fill="auto"/>
            <w:noWrap/>
            <w:vAlign w:val="center"/>
            <w:hideMark/>
          </w:tcPr>
          <w:p w14:paraId="55913D3A"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14:ligatures w14:val="none"/>
              </w:rPr>
            </w:pPr>
            <w:r w:rsidRPr="00C308AC">
              <w:rPr>
                <w:rFonts w:asciiTheme="majorBidi" w:eastAsia="Times New Roman" w:hAnsiTheme="majorBidi" w:cstheme="majorBidi"/>
                <w:kern w:val="0"/>
                <w:sz w:val="24"/>
                <w:szCs w:val="24"/>
                <w14:ligatures w14:val="none"/>
              </w:rPr>
              <w:t>International Energy Agency</w:t>
            </w:r>
          </w:p>
        </w:tc>
        <w:tc>
          <w:tcPr>
            <w:tcW w:w="3969" w:type="dxa"/>
            <w:tcBorders>
              <w:top w:val="nil"/>
              <w:left w:val="nil"/>
              <w:bottom w:val="nil"/>
              <w:right w:val="nil"/>
            </w:tcBorders>
            <w:shd w:val="clear" w:color="auto" w:fill="auto"/>
            <w:noWrap/>
            <w:vAlign w:val="center"/>
            <w:hideMark/>
          </w:tcPr>
          <w:p w14:paraId="3FE6B1E3"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آژانس بین‌المللی انرژی</w:t>
            </w:r>
          </w:p>
        </w:tc>
      </w:tr>
      <w:tr w:rsidR="00E4112B" w:rsidRPr="00C308AC" w14:paraId="36CB0870" w14:textId="77777777" w:rsidTr="00E66B58">
        <w:trPr>
          <w:trHeight w:val="420"/>
        </w:trPr>
        <w:tc>
          <w:tcPr>
            <w:tcW w:w="1134" w:type="dxa"/>
            <w:tcBorders>
              <w:top w:val="nil"/>
              <w:left w:val="nil"/>
              <w:bottom w:val="nil"/>
              <w:right w:val="nil"/>
            </w:tcBorders>
            <w:shd w:val="clear" w:color="auto" w:fill="auto"/>
            <w:noWrap/>
            <w:vAlign w:val="center"/>
            <w:hideMark/>
          </w:tcPr>
          <w:p w14:paraId="7CEC74FA"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rtl/>
                <w14:ligatures w14:val="none"/>
              </w:rPr>
            </w:pPr>
            <w:r w:rsidRPr="00C308AC">
              <w:rPr>
                <w:rFonts w:asciiTheme="majorBidi" w:eastAsia="Times New Roman" w:hAnsiTheme="majorBidi" w:cstheme="majorBidi"/>
                <w:color w:val="000000"/>
                <w:kern w:val="0"/>
                <w:sz w:val="24"/>
                <w:szCs w:val="24"/>
                <w14:ligatures w14:val="none"/>
              </w:rPr>
              <w:t>IRA</w:t>
            </w:r>
          </w:p>
        </w:tc>
        <w:tc>
          <w:tcPr>
            <w:tcW w:w="4111" w:type="dxa"/>
            <w:tcBorders>
              <w:top w:val="nil"/>
              <w:left w:val="nil"/>
              <w:bottom w:val="nil"/>
              <w:right w:val="nil"/>
            </w:tcBorders>
            <w:shd w:val="clear" w:color="auto" w:fill="auto"/>
            <w:noWrap/>
            <w:vAlign w:val="center"/>
            <w:hideMark/>
          </w:tcPr>
          <w:p w14:paraId="16509AF3"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Inflation Reduction Act</w:t>
            </w:r>
          </w:p>
        </w:tc>
        <w:tc>
          <w:tcPr>
            <w:tcW w:w="3969" w:type="dxa"/>
            <w:tcBorders>
              <w:top w:val="nil"/>
              <w:left w:val="nil"/>
              <w:bottom w:val="nil"/>
              <w:right w:val="nil"/>
            </w:tcBorders>
            <w:shd w:val="clear" w:color="auto" w:fill="auto"/>
            <w:noWrap/>
            <w:vAlign w:val="center"/>
            <w:hideMark/>
          </w:tcPr>
          <w:p w14:paraId="2D552722"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قانون کاهش تورم</w:t>
            </w:r>
          </w:p>
        </w:tc>
      </w:tr>
      <w:tr w:rsidR="00E4112B" w:rsidRPr="00C308AC" w14:paraId="3F7CD17E" w14:textId="77777777" w:rsidTr="00E66B58">
        <w:trPr>
          <w:trHeight w:val="420"/>
        </w:trPr>
        <w:tc>
          <w:tcPr>
            <w:tcW w:w="1134" w:type="dxa"/>
            <w:tcBorders>
              <w:top w:val="nil"/>
              <w:left w:val="nil"/>
              <w:bottom w:val="nil"/>
              <w:right w:val="nil"/>
            </w:tcBorders>
            <w:shd w:val="clear" w:color="auto" w:fill="auto"/>
            <w:noWrap/>
            <w:vAlign w:val="center"/>
            <w:hideMark/>
          </w:tcPr>
          <w:p w14:paraId="260F764C"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rtl/>
                <w14:ligatures w14:val="none"/>
              </w:rPr>
            </w:pPr>
            <w:r w:rsidRPr="00C308AC">
              <w:rPr>
                <w:rFonts w:asciiTheme="majorBidi" w:eastAsia="Times New Roman" w:hAnsiTheme="majorBidi" w:cstheme="majorBidi"/>
                <w:kern w:val="0"/>
                <w:sz w:val="24"/>
                <w:szCs w:val="24"/>
                <w14:ligatures w14:val="none"/>
              </w:rPr>
              <w:t>LCA</w:t>
            </w:r>
          </w:p>
        </w:tc>
        <w:tc>
          <w:tcPr>
            <w:tcW w:w="4111" w:type="dxa"/>
            <w:tcBorders>
              <w:top w:val="nil"/>
              <w:left w:val="nil"/>
              <w:bottom w:val="nil"/>
              <w:right w:val="nil"/>
            </w:tcBorders>
            <w:shd w:val="clear" w:color="auto" w:fill="auto"/>
            <w:noWrap/>
            <w:vAlign w:val="center"/>
            <w:hideMark/>
          </w:tcPr>
          <w:p w14:paraId="3A3A11A2"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14:ligatures w14:val="none"/>
              </w:rPr>
            </w:pPr>
            <w:r w:rsidRPr="00C308AC">
              <w:rPr>
                <w:rFonts w:asciiTheme="majorBidi" w:eastAsia="Times New Roman" w:hAnsiTheme="majorBidi" w:cstheme="majorBidi"/>
                <w:kern w:val="0"/>
                <w:sz w:val="24"/>
                <w:szCs w:val="24"/>
                <w14:ligatures w14:val="none"/>
              </w:rPr>
              <w:t>Life Cycle Assessment</w:t>
            </w:r>
          </w:p>
        </w:tc>
        <w:tc>
          <w:tcPr>
            <w:tcW w:w="3969" w:type="dxa"/>
            <w:tcBorders>
              <w:top w:val="nil"/>
              <w:left w:val="nil"/>
              <w:bottom w:val="nil"/>
              <w:right w:val="nil"/>
            </w:tcBorders>
            <w:shd w:val="clear" w:color="auto" w:fill="auto"/>
            <w:noWrap/>
            <w:vAlign w:val="center"/>
            <w:hideMark/>
          </w:tcPr>
          <w:p w14:paraId="60C34D64"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ارزیابی چرخه عمر</w:t>
            </w:r>
          </w:p>
        </w:tc>
      </w:tr>
      <w:tr w:rsidR="00E4112B" w:rsidRPr="00C308AC" w14:paraId="7CEDD23D" w14:textId="77777777" w:rsidTr="00E66B58">
        <w:trPr>
          <w:trHeight w:val="420"/>
        </w:trPr>
        <w:tc>
          <w:tcPr>
            <w:tcW w:w="1134" w:type="dxa"/>
            <w:tcBorders>
              <w:top w:val="nil"/>
              <w:left w:val="nil"/>
              <w:bottom w:val="nil"/>
              <w:right w:val="nil"/>
            </w:tcBorders>
            <w:shd w:val="clear" w:color="auto" w:fill="auto"/>
            <w:noWrap/>
            <w:vAlign w:val="center"/>
            <w:hideMark/>
          </w:tcPr>
          <w:p w14:paraId="327D9249"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rtl/>
                <w14:ligatures w14:val="none"/>
              </w:rPr>
            </w:pPr>
            <w:r w:rsidRPr="00C308AC">
              <w:rPr>
                <w:rFonts w:asciiTheme="majorBidi" w:eastAsia="Times New Roman" w:hAnsiTheme="majorBidi" w:cstheme="majorBidi"/>
                <w:kern w:val="0"/>
                <w:sz w:val="24"/>
                <w:szCs w:val="24"/>
                <w14:ligatures w14:val="none"/>
              </w:rPr>
              <w:t>LDV</w:t>
            </w:r>
          </w:p>
        </w:tc>
        <w:tc>
          <w:tcPr>
            <w:tcW w:w="4111" w:type="dxa"/>
            <w:tcBorders>
              <w:top w:val="nil"/>
              <w:left w:val="nil"/>
              <w:bottom w:val="nil"/>
              <w:right w:val="nil"/>
            </w:tcBorders>
            <w:shd w:val="clear" w:color="auto" w:fill="auto"/>
            <w:noWrap/>
            <w:vAlign w:val="center"/>
            <w:hideMark/>
          </w:tcPr>
          <w:p w14:paraId="1661C740"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Light-Duty Vehicles</w:t>
            </w:r>
          </w:p>
        </w:tc>
        <w:tc>
          <w:tcPr>
            <w:tcW w:w="3969" w:type="dxa"/>
            <w:tcBorders>
              <w:top w:val="nil"/>
              <w:left w:val="nil"/>
              <w:bottom w:val="nil"/>
              <w:right w:val="nil"/>
            </w:tcBorders>
            <w:shd w:val="clear" w:color="auto" w:fill="auto"/>
            <w:noWrap/>
            <w:vAlign w:val="center"/>
            <w:hideMark/>
          </w:tcPr>
          <w:p w14:paraId="402595BA"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خودروهای سبک</w:t>
            </w:r>
          </w:p>
        </w:tc>
      </w:tr>
      <w:tr w:rsidR="00E4112B" w:rsidRPr="00C308AC" w14:paraId="46CE9417" w14:textId="77777777" w:rsidTr="00E66B58">
        <w:trPr>
          <w:trHeight w:val="420"/>
        </w:trPr>
        <w:tc>
          <w:tcPr>
            <w:tcW w:w="1134" w:type="dxa"/>
            <w:tcBorders>
              <w:top w:val="nil"/>
              <w:left w:val="nil"/>
              <w:bottom w:val="nil"/>
              <w:right w:val="nil"/>
            </w:tcBorders>
            <w:shd w:val="clear" w:color="auto" w:fill="auto"/>
            <w:noWrap/>
            <w:vAlign w:val="center"/>
            <w:hideMark/>
          </w:tcPr>
          <w:p w14:paraId="4AA76DEA"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rtl/>
                <w14:ligatures w14:val="none"/>
              </w:rPr>
            </w:pPr>
            <w:r w:rsidRPr="00C308AC">
              <w:rPr>
                <w:rFonts w:asciiTheme="majorBidi" w:eastAsia="Times New Roman" w:hAnsiTheme="majorBidi" w:cstheme="majorBidi"/>
                <w:kern w:val="0"/>
                <w:sz w:val="24"/>
                <w:szCs w:val="24"/>
                <w14:ligatures w14:val="none"/>
              </w:rPr>
              <w:t>LEV IV</w:t>
            </w:r>
          </w:p>
        </w:tc>
        <w:tc>
          <w:tcPr>
            <w:tcW w:w="4111" w:type="dxa"/>
            <w:tcBorders>
              <w:top w:val="nil"/>
              <w:left w:val="nil"/>
              <w:bottom w:val="nil"/>
              <w:right w:val="nil"/>
            </w:tcBorders>
            <w:shd w:val="clear" w:color="auto" w:fill="auto"/>
            <w:vAlign w:val="center"/>
            <w:hideMark/>
          </w:tcPr>
          <w:p w14:paraId="14307850"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14:ligatures w14:val="none"/>
              </w:rPr>
            </w:pPr>
            <w:r w:rsidRPr="00C308AC">
              <w:rPr>
                <w:rFonts w:asciiTheme="majorBidi" w:eastAsia="Times New Roman" w:hAnsiTheme="majorBidi" w:cstheme="majorBidi"/>
                <w:kern w:val="0"/>
                <w:sz w:val="24"/>
                <w:szCs w:val="24"/>
                <w14:ligatures w14:val="none"/>
              </w:rPr>
              <w:t>Low-Emission Vehicle IV</w:t>
            </w:r>
          </w:p>
        </w:tc>
        <w:tc>
          <w:tcPr>
            <w:tcW w:w="3969" w:type="dxa"/>
            <w:tcBorders>
              <w:top w:val="nil"/>
              <w:left w:val="nil"/>
              <w:bottom w:val="nil"/>
              <w:right w:val="nil"/>
            </w:tcBorders>
            <w:shd w:val="clear" w:color="auto" w:fill="auto"/>
            <w:noWrap/>
            <w:vAlign w:val="center"/>
            <w:hideMark/>
          </w:tcPr>
          <w:p w14:paraId="2284416C"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خودروی کم‌آلاینده نسل چهارم</w:t>
            </w:r>
          </w:p>
        </w:tc>
      </w:tr>
      <w:tr w:rsidR="00E4112B" w:rsidRPr="00C308AC" w14:paraId="70F48085" w14:textId="77777777" w:rsidTr="00E66B58">
        <w:trPr>
          <w:trHeight w:val="420"/>
        </w:trPr>
        <w:tc>
          <w:tcPr>
            <w:tcW w:w="1134" w:type="dxa"/>
            <w:tcBorders>
              <w:top w:val="nil"/>
              <w:left w:val="nil"/>
              <w:bottom w:val="nil"/>
              <w:right w:val="nil"/>
            </w:tcBorders>
            <w:shd w:val="clear" w:color="auto" w:fill="auto"/>
            <w:noWrap/>
            <w:vAlign w:val="center"/>
            <w:hideMark/>
          </w:tcPr>
          <w:p w14:paraId="7E14179C"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rtl/>
                <w14:ligatures w14:val="none"/>
              </w:rPr>
            </w:pPr>
            <w:r w:rsidRPr="00C308AC">
              <w:rPr>
                <w:rFonts w:asciiTheme="majorBidi" w:eastAsia="Times New Roman" w:hAnsiTheme="majorBidi" w:cstheme="majorBidi"/>
                <w:color w:val="000000"/>
                <w:kern w:val="0"/>
                <w:sz w:val="24"/>
                <w:szCs w:val="24"/>
                <w14:ligatures w14:val="none"/>
              </w:rPr>
              <w:t xml:space="preserve">LFP </w:t>
            </w:r>
          </w:p>
        </w:tc>
        <w:tc>
          <w:tcPr>
            <w:tcW w:w="4111" w:type="dxa"/>
            <w:tcBorders>
              <w:top w:val="nil"/>
              <w:left w:val="nil"/>
              <w:bottom w:val="nil"/>
              <w:right w:val="nil"/>
            </w:tcBorders>
            <w:shd w:val="clear" w:color="auto" w:fill="auto"/>
            <w:noWrap/>
            <w:vAlign w:val="center"/>
            <w:hideMark/>
          </w:tcPr>
          <w:p w14:paraId="63DAB308"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14:ligatures w14:val="none"/>
              </w:rPr>
            </w:pPr>
            <w:r w:rsidRPr="00C308AC">
              <w:rPr>
                <w:rFonts w:asciiTheme="majorBidi" w:eastAsia="Times New Roman" w:hAnsiTheme="majorBidi" w:cstheme="majorBidi"/>
                <w:kern w:val="0"/>
                <w:sz w:val="24"/>
                <w:szCs w:val="24"/>
                <w14:ligatures w14:val="none"/>
              </w:rPr>
              <w:t>Lithium iron phosphate battery</w:t>
            </w:r>
          </w:p>
        </w:tc>
        <w:tc>
          <w:tcPr>
            <w:tcW w:w="3969" w:type="dxa"/>
            <w:tcBorders>
              <w:top w:val="nil"/>
              <w:left w:val="nil"/>
              <w:bottom w:val="nil"/>
              <w:right w:val="nil"/>
            </w:tcBorders>
            <w:shd w:val="clear" w:color="auto" w:fill="auto"/>
            <w:noWrap/>
            <w:vAlign w:val="center"/>
            <w:hideMark/>
          </w:tcPr>
          <w:p w14:paraId="58132162"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باتری</w:t>
            </w:r>
            <w:r>
              <w:rPr>
                <w:rFonts w:ascii="Calibri" w:eastAsia="Times New Roman" w:hAnsi="Calibri" w:cs="B Lotus"/>
                <w:kern w:val="0"/>
                <w:sz w:val="24"/>
                <w:szCs w:val="24"/>
                <w14:ligatures w14:val="none"/>
              </w:rPr>
              <w:t>‌</w:t>
            </w:r>
            <w:r w:rsidRPr="00C308AC">
              <w:rPr>
                <w:rFonts w:ascii="Calibri" w:eastAsia="Times New Roman" w:hAnsi="Calibri" w:cs="B Lotus" w:hint="cs"/>
                <w:kern w:val="0"/>
                <w:sz w:val="24"/>
                <w:szCs w:val="24"/>
                <w:rtl/>
                <w14:ligatures w14:val="none"/>
              </w:rPr>
              <w:t>های دارای (لیتیوم، آهن و فسفات)</w:t>
            </w:r>
          </w:p>
        </w:tc>
      </w:tr>
      <w:tr w:rsidR="00E4112B" w:rsidRPr="00C308AC" w14:paraId="3B545B90" w14:textId="77777777" w:rsidTr="00E66B58">
        <w:trPr>
          <w:trHeight w:val="420"/>
        </w:trPr>
        <w:tc>
          <w:tcPr>
            <w:tcW w:w="1134" w:type="dxa"/>
            <w:tcBorders>
              <w:top w:val="nil"/>
              <w:left w:val="nil"/>
              <w:bottom w:val="nil"/>
              <w:right w:val="nil"/>
            </w:tcBorders>
            <w:shd w:val="clear" w:color="auto" w:fill="auto"/>
            <w:noWrap/>
            <w:vAlign w:val="center"/>
            <w:hideMark/>
          </w:tcPr>
          <w:p w14:paraId="6EF358F0"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rtl/>
                <w14:ligatures w14:val="none"/>
              </w:rPr>
            </w:pPr>
            <w:r w:rsidRPr="00C308AC">
              <w:rPr>
                <w:rFonts w:asciiTheme="majorBidi" w:eastAsia="Times New Roman" w:hAnsiTheme="majorBidi" w:cstheme="majorBidi"/>
                <w:kern w:val="0"/>
                <w:sz w:val="24"/>
                <w:szCs w:val="24"/>
                <w14:ligatures w14:val="none"/>
              </w:rPr>
              <w:t>MHEV</w:t>
            </w:r>
          </w:p>
        </w:tc>
        <w:tc>
          <w:tcPr>
            <w:tcW w:w="4111" w:type="dxa"/>
            <w:tcBorders>
              <w:top w:val="nil"/>
              <w:left w:val="nil"/>
              <w:bottom w:val="nil"/>
              <w:right w:val="nil"/>
            </w:tcBorders>
            <w:shd w:val="clear" w:color="auto" w:fill="auto"/>
            <w:noWrap/>
            <w:vAlign w:val="center"/>
            <w:hideMark/>
          </w:tcPr>
          <w:p w14:paraId="08A7DB50"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Mild Hybrid</w:t>
            </w:r>
          </w:p>
        </w:tc>
        <w:tc>
          <w:tcPr>
            <w:tcW w:w="3969" w:type="dxa"/>
            <w:tcBorders>
              <w:top w:val="nil"/>
              <w:left w:val="nil"/>
              <w:bottom w:val="nil"/>
              <w:right w:val="nil"/>
            </w:tcBorders>
            <w:shd w:val="clear" w:color="auto" w:fill="auto"/>
            <w:noWrap/>
            <w:vAlign w:val="center"/>
            <w:hideMark/>
          </w:tcPr>
          <w:p w14:paraId="2A9543BC"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هیبرید ملایم</w:t>
            </w:r>
          </w:p>
        </w:tc>
      </w:tr>
      <w:tr w:rsidR="00E4112B" w:rsidRPr="00C308AC" w14:paraId="745BC285" w14:textId="77777777" w:rsidTr="00E66B58">
        <w:trPr>
          <w:trHeight w:val="420"/>
        </w:trPr>
        <w:tc>
          <w:tcPr>
            <w:tcW w:w="1134" w:type="dxa"/>
            <w:tcBorders>
              <w:top w:val="nil"/>
              <w:left w:val="nil"/>
              <w:bottom w:val="nil"/>
              <w:right w:val="nil"/>
            </w:tcBorders>
            <w:shd w:val="clear" w:color="auto" w:fill="auto"/>
            <w:noWrap/>
            <w:vAlign w:val="center"/>
            <w:hideMark/>
          </w:tcPr>
          <w:p w14:paraId="2E497C1B"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rtl/>
                <w14:ligatures w14:val="none"/>
              </w:rPr>
            </w:pPr>
            <w:r w:rsidRPr="00C308AC">
              <w:rPr>
                <w:rFonts w:asciiTheme="majorBidi" w:eastAsia="Times New Roman" w:hAnsiTheme="majorBidi" w:cstheme="majorBidi"/>
                <w:kern w:val="0"/>
                <w:sz w:val="24"/>
                <w:szCs w:val="24"/>
                <w14:ligatures w14:val="none"/>
              </w:rPr>
              <w:t>NEDC</w:t>
            </w:r>
          </w:p>
        </w:tc>
        <w:tc>
          <w:tcPr>
            <w:tcW w:w="4111" w:type="dxa"/>
            <w:tcBorders>
              <w:top w:val="nil"/>
              <w:left w:val="nil"/>
              <w:bottom w:val="nil"/>
              <w:right w:val="nil"/>
            </w:tcBorders>
            <w:shd w:val="clear" w:color="auto" w:fill="auto"/>
            <w:vAlign w:val="center"/>
            <w:hideMark/>
          </w:tcPr>
          <w:p w14:paraId="542AD4A6" w14:textId="77777777" w:rsidR="00E4112B" w:rsidRPr="00C308AC" w:rsidRDefault="00000000" w:rsidP="00E66B58">
            <w:pPr>
              <w:spacing w:after="0" w:line="240" w:lineRule="auto"/>
              <w:jc w:val="center"/>
              <w:rPr>
                <w:rFonts w:asciiTheme="majorBidi" w:eastAsia="Times New Roman" w:hAnsiTheme="majorBidi" w:cstheme="majorBidi"/>
                <w:kern w:val="0"/>
                <w:sz w:val="24"/>
                <w:szCs w:val="24"/>
                <w14:ligatures w14:val="none"/>
              </w:rPr>
            </w:pPr>
            <w:hyperlink r:id="rId14" w:history="1">
              <w:r w:rsidR="00E4112B" w:rsidRPr="00C308AC">
                <w:rPr>
                  <w:rFonts w:asciiTheme="majorBidi" w:eastAsia="Times New Roman" w:hAnsiTheme="majorBidi" w:cstheme="majorBidi"/>
                  <w:kern w:val="0"/>
                  <w:sz w:val="24"/>
                  <w:szCs w:val="24"/>
                  <w14:ligatures w14:val="none"/>
                </w:rPr>
                <w:t>New European Driving Cycle</w:t>
              </w:r>
            </w:hyperlink>
          </w:p>
        </w:tc>
        <w:tc>
          <w:tcPr>
            <w:tcW w:w="3969" w:type="dxa"/>
            <w:tcBorders>
              <w:top w:val="nil"/>
              <w:left w:val="nil"/>
              <w:bottom w:val="nil"/>
              <w:right w:val="nil"/>
            </w:tcBorders>
            <w:shd w:val="clear" w:color="auto" w:fill="auto"/>
            <w:noWrap/>
            <w:vAlign w:val="center"/>
            <w:hideMark/>
          </w:tcPr>
          <w:p w14:paraId="0A2CD107"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چرخه جدید رانندگی اروپایی</w:t>
            </w:r>
          </w:p>
        </w:tc>
      </w:tr>
      <w:tr w:rsidR="00E4112B" w:rsidRPr="00C308AC" w14:paraId="79844F71" w14:textId="77777777" w:rsidTr="00E66B58">
        <w:trPr>
          <w:trHeight w:val="420"/>
        </w:trPr>
        <w:tc>
          <w:tcPr>
            <w:tcW w:w="1134" w:type="dxa"/>
            <w:tcBorders>
              <w:top w:val="nil"/>
              <w:left w:val="nil"/>
              <w:bottom w:val="nil"/>
              <w:right w:val="nil"/>
            </w:tcBorders>
            <w:shd w:val="clear" w:color="auto" w:fill="auto"/>
            <w:noWrap/>
            <w:vAlign w:val="center"/>
            <w:hideMark/>
          </w:tcPr>
          <w:p w14:paraId="7F42655E"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rtl/>
                <w14:ligatures w14:val="none"/>
              </w:rPr>
            </w:pPr>
            <w:r w:rsidRPr="00C308AC">
              <w:rPr>
                <w:rFonts w:asciiTheme="majorBidi" w:eastAsia="Times New Roman" w:hAnsiTheme="majorBidi" w:cstheme="majorBidi"/>
                <w:color w:val="000000"/>
                <w:kern w:val="0"/>
                <w:sz w:val="24"/>
                <w:szCs w:val="24"/>
                <w14:ligatures w14:val="none"/>
              </w:rPr>
              <w:lastRenderedPageBreak/>
              <w:t>NEV</w:t>
            </w:r>
          </w:p>
        </w:tc>
        <w:tc>
          <w:tcPr>
            <w:tcW w:w="4111" w:type="dxa"/>
            <w:tcBorders>
              <w:top w:val="nil"/>
              <w:left w:val="nil"/>
              <w:bottom w:val="nil"/>
              <w:right w:val="nil"/>
            </w:tcBorders>
            <w:shd w:val="clear" w:color="auto" w:fill="auto"/>
            <w:noWrap/>
            <w:vAlign w:val="center"/>
            <w:hideMark/>
          </w:tcPr>
          <w:p w14:paraId="3137CD7F"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New Energy Vehicles</w:t>
            </w:r>
          </w:p>
        </w:tc>
        <w:tc>
          <w:tcPr>
            <w:tcW w:w="3969" w:type="dxa"/>
            <w:tcBorders>
              <w:top w:val="nil"/>
              <w:left w:val="nil"/>
              <w:bottom w:val="nil"/>
              <w:right w:val="nil"/>
            </w:tcBorders>
            <w:shd w:val="clear" w:color="auto" w:fill="auto"/>
            <w:noWrap/>
            <w:vAlign w:val="center"/>
            <w:hideMark/>
          </w:tcPr>
          <w:p w14:paraId="44D34ED6" w14:textId="77777777" w:rsidR="00E4112B" w:rsidRPr="00C308AC" w:rsidRDefault="00E4112B" w:rsidP="00E66B58">
            <w:pPr>
              <w:bidi/>
              <w:spacing w:after="0" w:line="240" w:lineRule="auto"/>
              <w:jc w:val="center"/>
              <w:rPr>
                <w:rFonts w:ascii="Calibri" w:eastAsia="Times New Roman" w:hAnsi="Calibri" w:cs="B Lotus"/>
                <w:color w:val="000000"/>
                <w:kern w:val="0"/>
                <w:sz w:val="24"/>
                <w:szCs w:val="24"/>
                <w14:ligatures w14:val="none"/>
              </w:rPr>
            </w:pPr>
            <w:r w:rsidRPr="00C308AC">
              <w:rPr>
                <w:rFonts w:ascii="Calibri" w:eastAsia="Times New Roman" w:hAnsi="Calibri" w:cs="B Lotus" w:hint="cs"/>
                <w:color w:val="000000"/>
                <w:kern w:val="0"/>
                <w:sz w:val="24"/>
                <w:szCs w:val="24"/>
                <w:rtl/>
                <w14:ligatures w14:val="none"/>
              </w:rPr>
              <w:t>خودروهای انرژی جدید</w:t>
            </w:r>
          </w:p>
        </w:tc>
      </w:tr>
      <w:tr w:rsidR="00E4112B" w:rsidRPr="00C308AC" w14:paraId="3952D9A6" w14:textId="77777777" w:rsidTr="00E66B58">
        <w:trPr>
          <w:trHeight w:val="420"/>
        </w:trPr>
        <w:tc>
          <w:tcPr>
            <w:tcW w:w="1134" w:type="dxa"/>
            <w:tcBorders>
              <w:top w:val="nil"/>
              <w:left w:val="nil"/>
              <w:bottom w:val="nil"/>
              <w:right w:val="nil"/>
            </w:tcBorders>
            <w:shd w:val="clear" w:color="auto" w:fill="auto"/>
            <w:noWrap/>
            <w:vAlign w:val="center"/>
            <w:hideMark/>
          </w:tcPr>
          <w:p w14:paraId="63E88AE0"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rtl/>
                <w14:ligatures w14:val="none"/>
              </w:rPr>
            </w:pPr>
            <w:r w:rsidRPr="00C308AC">
              <w:rPr>
                <w:rFonts w:asciiTheme="majorBidi" w:eastAsia="Times New Roman" w:hAnsiTheme="majorBidi" w:cstheme="majorBidi"/>
                <w:color w:val="000000"/>
                <w:kern w:val="0"/>
                <w:sz w:val="24"/>
                <w:szCs w:val="24"/>
                <w14:ligatures w14:val="none"/>
              </w:rPr>
              <w:t xml:space="preserve">NMC </w:t>
            </w:r>
          </w:p>
        </w:tc>
        <w:tc>
          <w:tcPr>
            <w:tcW w:w="4111" w:type="dxa"/>
            <w:tcBorders>
              <w:top w:val="nil"/>
              <w:left w:val="nil"/>
              <w:bottom w:val="nil"/>
              <w:right w:val="nil"/>
            </w:tcBorders>
            <w:shd w:val="clear" w:color="auto" w:fill="auto"/>
            <w:noWrap/>
            <w:vAlign w:val="center"/>
            <w:hideMark/>
          </w:tcPr>
          <w:p w14:paraId="6B2491B5"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14:ligatures w14:val="none"/>
              </w:rPr>
            </w:pPr>
            <w:r w:rsidRPr="00C308AC">
              <w:rPr>
                <w:rFonts w:asciiTheme="majorBidi" w:eastAsia="Times New Roman" w:hAnsiTheme="majorBidi" w:cstheme="majorBidi"/>
                <w:kern w:val="0"/>
                <w:sz w:val="24"/>
                <w:szCs w:val="24"/>
                <w14:ligatures w14:val="none"/>
              </w:rPr>
              <w:t>Lithium nickel manganese cobalt oxides</w:t>
            </w:r>
          </w:p>
        </w:tc>
        <w:tc>
          <w:tcPr>
            <w:tcW w:w="3969" w:type="dxa"/>
            <w:tcBorders>
              <w:top w:val="nil"/>
              <w:left w:val="nil"/>
              <w:bottom w:val="nil"/>
              <w:right w:val="nil"/>
            </w:tcBorders>
            <w:shd w:val="clear" w:color="auto" w:fill="auto"/>
            <w:noWrap/>
            <w:vAlign w:val="center"/>
            <w:hideMark/>
          </w:tcPr>
          <w:p w14:paraId="74F6C0E4"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باتری</w:t>
            </w:r>
            <w:r>
              <w:rPr>
                <w:rFonts w:ascii="Calibri" w:eastAsia="Times New Roman" w:hAnsi="Calibri" w:cs="B Lotus"/>
                <w:kern w:val="0"/>
                <w:sz w:val="24"/>
                <w:szCs w:val="24"/>
                <w14:ligatures w14:val="none"/>
              </w:rPr>
              <w:t>‌</w:t>
            </w:r>
            <w:r w:rsidRPr="00C308AC">
              <w:rPr>
                <w:rFonts w:ascii="Calibri" w:eastAsia="Times New Roman" w:hAnsi="Calibri" w:cs="B Lotus" w:hint="cs"/>
                <w:kern w:val="0"/>
                <w:sz w:val="24"/>
                <w:szCs w:val="24"/>
                <w:rtl/>
                <w14:ligatures w14:val="none"/>
              </w:rPr>
              <w:t>های دارای (نیکل، منگنز و</w:t>
            </w:r>
            <w:r>
              <w:rPr>
                <w:rFonts w:ascii="Calibri" w:eastAsia="Times New Roman" w:hAnsi="Calibri" w:cs="B Lotus"/>
                <w:kern w:val="0"/>
                <w:sz w:val="24"/>
                <w:szCs w:val="24"/>
                <w:rtl/>
                <w14:ligatures w14:val="none"/>
              </w:rPr>
              <w:t xml:space="preserve"> </w:t>
            </w:r>
            <w:r w:rsidRPr="00C308AC">
              <w:rPr>
                <w:rFonts w:ascii="Calibri" w:eastAsia="Times New Roman" w:hAnsi="Calibri" w:cs="B Lotus" w:hint="cs"/>
                <w:kern w:val="0"/>
                <w:sz w:val="24"/>
                <w:szCs w:val="24"/>
                <w:rtl/>
                <w14:ligatures w14:val="none"/>
              </w:rPr>
              <w:t>کبالت)</w:t>
            </w:r>
          </w:p>
        </w:tc>
      </w:tr>
      <w:tr w:rsidR="00E4112B" w:rsidRPr="00C308AC" w14:paraId="701F8AD2" w14:textId="77777777" w:rsidTr="00E66B58">
        <w:trPr>
          <w:trHeight w:val="420"/>
        </w:trPr>
        <w:tc>
          <w:tcPr>
            <w:tcW w:w="1134" w:type="dxa"/>
            <w:tcBorders>
              <w:top w:val="nil"/>
              <w:left w:val="nil"/>
              <w:bottom w:val="nil"/>
              <w:right w:val="nil"/>
            </w:tcBorders>
            <w:shd w:val="clear" w:color="auto" w:fill="auto"/>
            <w:noWrap/>
            <w:vAlign w:val="center"/>
            <w:hideMark/>
          </w:tcPr>
          <w:p w14:paraId="3A7481A8"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rtl/>
                <w14:ligatures w14:val="none"/>
              </w:rPr>
            </w:pPr>
            <w:r w:rsidRPr="00C308AC">
              <w:rPr>
                <w:rFonts w:asciiTheme="majorBidi" w:eastAsia="Times New Roman" w:hAnsiTheme="majorBidi" w:cstheme="majorBidi"/>
                <w:kern w:val="0"/>
                <w:sz w:val="24"/>
                <w:szCs w:val="24"/>
                <w14:ligatures w14:val="none"/>
              </w:rPr>
              <w:t>OBM</w:t>
            </w:r>
          </w:p>
        </w:tc>
        <w:tc>
          <w:tcPr>
            <w:tcW w:w="4111" w:type="dxa"/>
            <w:tcBorders>
              <w:top w:val="nil"/>
              <w:left w:val="nil"/>
              <w:bottom w:val="nil"/>
              <w:right w:val="nil"/>
            </w:tcBorders>
            <w:shd w:val="clear" w:color="auto" w:fill="auto"/>
            <w:noWrap/>
            <w:vAlign w:val="center"/>
            <w:hideMark/>
          </w:tcPr>
          <w:p w14:paraId="229EE765"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On-Board Monitoring</w:t>
            </w:r>
          </w:p>
        </w:tc>
        <w:tc>
          <w:tcPr>
            <w:tcW w:w="3969" w:type="dxa"/>
            <w:tcBorders>
              <w:top w:val="nil"/>
              <w:left w:val="nil"/>
              <w:bottom w:val="nil"/>
              <w:right w:val="nil"/>
            </w:tcBorders>
            <w:shd w:val="clear" w:color="auto" w:fill="auto"/>
            <w:noWrap/>
            <w:vAlign w:val="center"/>
            <w:hideMark/>
          </w:tcPr>
          <w:p w14:paraId="451FCD9B" w14:textId="77777777" w:rsidR="00E4112B" w:rsidRPr="00C308AC" w:rsidRDefault="00E4112B" w:rsidP="00E66B58">
            <w:pPr>
              <w:bidi/>
              <w:spacing w:after="0" w:line="240" w:lineRule="auto"/>
              <w:jc w:val="center"/>
              <w:rPr>
                <w:rFonts w:ascii="Calibri" w:eastAsia="Times New Roman" w:hAnsi="Calibri" w:cs="B Lotus"/>
                <w:color w:val="000000"/>
                <w:kern w:val="0"/>
                <w:sz w:val="24"/>
                <w:szCs w:val="24"/>
                <w14:ligatures w14:val="none"/>
              </w:rPr>
            </w:pPr>
            <w:r w:rsidRPr="00C308AC">
              <w:rPr>
                <w:rFonts w:ascii="Calibri" w:eastAsia="Times New Roman" w:hAnsi="Calibri" w:cs="B Lotus" w:hint="cs"/>
                <w:color w:val="000000"/>
                <w:kern w:val="0"/>
                <w:sz w:val="24"/>
                <w:szCs w:val="24"/>
                <w:rtl/>
                <w14:ligatures w14:val="none"/>
              </w:rPr>
              <w:t>نظارت داخلی مداوم</w:t>
            </w:r>
          </w:p>
        </w:tc>
      </w:tr>
      <w:tr w:rsidR="00E4112B" w:rsidRPr="00C308AC" w14:paraId="446D2A2C" w14:textId="77777777" w:rsidTr="00E66B58">
        <w:trPr>
          <w:trHeight w:val="420"/>
        </w:trPr>
        <w:tc>
          <w:tcPr>
            <w:tcW w:w="1134" w:type="dxa"/>
            <w:tcBorders>
              <w:top w:val="nil"/>
              <w:left w:val="nil"/>
              <w:bottom w:val="nil"/>
              <w:right w:val="nil"/>
            </w:tcBorders>
            <w:shd w:val="clear" w:color="auto" w:fill="auto"/>
            <w:noWrap/>
            <w:vAlign w:val="center"/>
            <w:hideMark/>
          </w:tcPr>
          <w:p w14:paraId="051DA07D"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rtl/>
                <w14:ligatures w14:val="none"/>
              </w:rPr>
            </w:pPr>
            <w:r w:rsidRPr="00C308AC">
              <w:rPr>
                <w:rFonts w:asciiTheme="majorBidi" w:eastAsia="Times New Roman" w:hAnsiTheme="majorBidi" w:cstheme="majorBidi"/>
                <w:kern w:val="0"/>
                <w:sz w:val="24"/>
                <w:szCs w:val="24"/>
                <w14:ligatures w14:val="none"/>
              </w:rPr>
              <w:t xml:space="preserve">PEMS </w:t>
            </w:r>
          </w:p>
        </w:tc>
        <w:tc>
          <w:tcPr>
            <w:tcW w:w="4111" w:type="dxa"/>
            <w:tcBorders>
              <w:top w:val="nil"/>
              <w:left w:val="nil"/>
              <w:bottom w:val="nil"/>
              <w:right w:val="nil"/>
            </w:tcBorders>
            <w:shd w:val="clear" w:color="auto" w:fill="auto"/>
            <w:noWrap/>
            <w:vAlign w:val="center"/>
            <w:hideMark/>
          </w:tcPr>
          <w:p w14:paraId="5CA29B2C"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14:ligatures w14:val="none"/>
              </w:rPr>
            </w:pPr>
            <w:r w:rsidRPr="00C308AC">
              <w:rPr>
                <w:rFonts w:asciiTheme="majorBidi" w:eastAsia="Times New Roman" w:hAnsiTheme="majorBidi" w:cstheme="majorBidi"/>
                <w:kern w:val="0"/>
                <w:sz w:val="24"/>
                <w:szCs w:val="24"/>
                <w14:ligatures w14:val="none"/>
              </w:rPr>
              <w:t xml:space="preserve">Portable emissions measurement system </w:t>
            </w:r>
          </w:p>
        </w:tc>
        <w:tc>
          <w:tcPr>
            <w:tcW w:w="3969" w:type="dxa"/>
            <w:tcBorders>
              <w:top w:val="nil"/>
              <w:left w:val="nil"/>
              <w:bottom w:val="nil"/>
              <w:right w:val="nil"/>
            </w:tcBorders>
            <w:shd w:val="clear" w:color="auto" w:fill="auto"/>
            <w:noWrap/>
            <w:vAlign w:val="center"/>
            <w:hideMark/>
          </w:tcPr>
          <w:p w14:paraId="6527D6ED"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سیستم اندازه‌گیری انتشار گازهای گلخانه‌ای قابل</w:t>
            </w:r>
            <w:r>
              <w:rPr>
                <w:rFonts w:ascii="Calibri" w:eastAsia="Times New Roman" w:hAnsi="Calibri" w:cs="B Lotus"/>
                <w:kern w:val="0"/>
                <w:sz w:val="24"/>
                <w:szCs w:val="24"/>
                <w14:ligatures w14:val="none"/>
              </w:rPr>
              <w:t>‌</w:t>
            </w:r>
            <w:r w:rsidRPr="00C308AC">
              <w:rPr>
                <w:rFonts w:ascii="Calibri" w:eastAsia="Times New Roman" w:hAnsi="Calibri" w:cs="B Lotus" w:hint="cs"/>
                <w:kern w:val="0"/>
                <w:sz w:val="24"/>
                <w:szCs w:val="24"/>
                <w:rtl/>
                <w14:ligatures w14:val="none"/>
              </w:rPr>
              <w:t>حمل</w:t>
            </w:r>
          </w:p>
        </w:tc>
      </w:tr>
      <w:tr w:rsidR="00E4112B" w:rsidRPr="00C308AC" w14:paraId="450585E5" w14:textId="77777777" w:rsidTr="00E66B58">
        <w:trPr>
          <w:trHeight w:val="420"/>
        </w:trPr>
        <w:tc>
          <w:tcPr>
            <w:tcW w:w="1134" w:type="dxa"/>
            <w:tcBorders>
              <w:top w:val="nil"/>
              <w:left w:val="nil"/>
              <w:bottom w:val="nil"/>
              <w:right w:val="nil"/>
            </w:tcBorders>
            <w:shd w:val="clear" w:color="auto" w:fill="auto"/>
            <w:noWrap/>
            <w:vAlign w:val="center"/>
            <w:hideMark/>
          </w:tcPr>
          <w:p w14:paraId="2AF7BF4A"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rtl/>
                <w14:ligatures w14:val="none"/>
              </w:rPr>
            </w:pPr>
            <w:r w:rsidRPr="00C308AC">
              <w:rPr>
                <w:rFonts w:asciiTheme="majorBidi" w:eastAsia="Times New Roman" w:hAnsiTheme="majorBidi" w:cstheme="majorBidi"/>
                <w:color w:val="000000"/>
                <w:kern w:val="0"/>
                <w:sz w:val="24"/>
                <w:szCs w:val="24"/>
                <w14:ligatures w14:val="none"/>
              </w:rPr>
              <w:t>PHEV</w:t>
            </w:r>
          </w:p>
        </w:tc>
        <w:tc>
          <w:tcPr>
            <w:tcW w:w="4111" w:type="dxa"/>
            <w:tcBorders>
              <w:top w:val="nil"/>
              <w:left w:val="nil"/>
              <w:bottom w:val="nil"/>
              <w:right w:val="nil"/>
            </w:tcBorders>
            <w:shd w:val="clear" w:color="auto" w:fill="auto"/>
            <w:noWrap/>
            <w:vAlign w:val="center"/>
            <w:hideMark/>
          </w:tcPr>
          <w:p w14:paraId="7D724389"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 xml:space="preserve">Plug-in Hybrid Electric Vehicle </w:t>
            </w:r>
          </w:p>
        </w:tc>
        <w:tc>
          <w:tcPr>
            <w:tcW w:w="3969" w:type="dxa"/>
            <w:tcBorders>
              <w:top w:val="nil"/>
              <w:left w:val="nil"/>
              <w:bottom w:val="nil"/>
              <w:right w:val="nil"/>
            </w:tcBorders>
            <w:shd w:val="clear" w:color="auto" w:fill="auto"/>
            <w:noWrap/>
            <w:vAlign w:val="center"/>
            <w:hideMark/>
          </w:tcPr>
          <w:p w14:paraId="2395CDD1"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پلاگین هیبرید</w:t>
            </w:r>
          </w:p>
        </w:tc>
      </w:tr>
      <w:tr w:rsidR="00E4112B" w:rsidRPr="00C308AC" w14:paraId="6EE2F2A1" w14:textId="77777777" w:rsidTr="00E66B58">
        <w:trPr>
          <w:trHeight w:val="420"/>
        </w:trPr>
        <w:tc>
          <w:tcPr>
            <w:tcW w:w="1134" w:type="dxa"/>
            <w:tcBorders>
              <w:top w:val="nil"/>
              <w:left w:val="nil"/>
              <w:bottom w:val="nil"/>
              <w:right w:val="nil"/>
            </w:tcBorders>
            <w:shd w:val="clear" w:color="auto" w:fill="auto"/>
            <w:noWrap/>
            <w:vAlign w:val="center"/>
            <w:hideMark/>
          </w:tcPr>
          <w:p w14:paraId="7FEE7A27"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rtl/>
                <w14:ligatures w14:val="none"/>
              </w:rPr>
            </w:pPr>
            <w:r w:rsidRPr="00C308AC">
              <w:rPr>
                <w:rFonts w:asciiTheme="majorBidi" w:eastAsia="Times New Roman" w:hAnsiTheme="majorBidi" w:cstheme="majorBidi"/>
                <w:kern w:val="0"/>
                <w:sz w:val="24"/>
                <w:szCs w:val="24"/>
                <w14:ligatures w14:val="none"/>
              </w:rPr>
              <w:t>PM</w:t>
            </w:r>
          </w:p>
        </w:tc>
        <w:tc>
          <w:tcPr>
            <w:tcW w:w="4111" w:type="dxa"/>
            <w:tcBorders>
              <w:top w:val="nil"/>
              <w:left w:val="nil"/>
              <w:bottom w:val="nil"/>
              <w:right w:val="nil"/>
            </w:tcBorders>
            <w:shd w:val="clear" w:color="auto" w:fill="auto"/>
            <w:noWrap/>
            <w:vAlign w:val="center"/>
            <w:hideMark/>
          </w:tcPr>
          <w:p w14:paraId="7AD133CF"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14:ligatures w14:val="none"/>
              </w:rPr>
            </w:pPr>
            <w:r w:rsidRPr="00C308AC">
              <w:rPr>
                <w:rFonts w:asciiTheme="majorBidi" w:eastAsia="Times New Roman" w:hAnsiTheme="majorBidi" w:cstheme="majorBidi"/>
                <w:kern w:val="0"/>
                <w:sz w:val="24"/>
                <w:szCs w:val="24"/>
                <w14:ligatures w14:val="none"/>
              </w:rPr>
              <w:t>Particulate matter</w:t>
            </w:r>
          </w:p>
        </w:tc>
        <w:tc>
          <w:tcPr>
            <w:tcW w:w="3969" w:type="dxa"/>
            <w:tcBorders>
              <w:top w:val="nil"/>
              <w:left w:val="nil"/>
              <w:bottom w:val="nil"/>
              <w:right w:val="nil"/>
            </w:tcBorders>
            <w:shd w:val="clear" w:color="auto" w:fill="auto"/>
            <w:noWrap/>
            <w:vAlign w:val="center"/>
            <w:hideMark/>
          </w:tcPr>
          <w:p w14:paraId="46BD7FF7"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ذرات معلق</w:t>
            </w:r>
          </w:p>
        </w:tc>
      </w:tr>
      <w:tr w:rsidR="00E4112B" w:rsidRPr="00C308AC" w14:paraId="37460943" w14:textId="77777777" w:rsidTr="00E66B58">
        <w:trPr>
          <w:trHeight w:val="420"/>
        </w:trPr>
        <w:tc>
          <w:tcPr>
            <w:tcW w:w="1134" w:type="dxa"/>
            <w:tcBorders>
              <w:top w:val="nil"/>
              <w:left w:val="nil"/>
              <w:bottom w:val="nil"/>
              <w:right w:val="nil"/>
            </w:tcBorders>
            <w:shd w:val="clear" w:color="auto" w:fill="auto"/>
            <w:noWrap/>
            <w:vAlign w:val="center"/>
            <w:hideMark/>
          </w:tcPr>
          <w:p w14:paraId="13830AC5"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rtl/>
                <w14:ligatures w14:val="none"/>
              </w:rPr>
            </w:pPr>
            <w:r w:rsidRPr="00C308AC">
              <w:rPr>
                <w:rFonts w:asciiTheme="majorBidi" w:eastAsia="Times New Roman" w:hAnsiTheme="majorBidi" w:cstheme="majorBidi"/>
                <w:kern w:val="0"/>
                <w:sz w:val="24"/>
                <w:szCs w:val="24"/>
                <w14:ligatures w14:val="none"/>
              </w:rPr>
              <w:t>PPP</w:t>
            </w:r>
          </w:p>
        </w:tc>
        <w:tc>
          <w:tcPr>
            <w:tcW w:w="4111" w:type="dxa"/>
            <w:tcBorders>
              <w:top w:val="nil"/>
              <w:left w:val="nil"/>
              <w:bottom w:val="nil"/>
              <w:right w:val="nil"/>
            </w:tcBorders>
            <w:shd w:val="clear" w:color="auto" w:fill="auto"/>
            <w:noWrap/>
            <w:vAlign w:val="center"/>
            <w:hideMark/>
          </w:tcPr>
          <w:p w14:paraId="2540D9D8"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Public-Private Partnership</w:t>
            </w:r>
          </w:p>
        </w:tc>
        <w:tc>
          <w:tcPr>
            <w:tcW w:w="3969" w:type="dxa"/>
            <w:tcBorders>
              <w:top w:val="nil"/>
              <w:left w:val="nil"/>
              <w:bottom w:val="nil"/>
              <w:right w:val="nil"/>
            </w:tcBorders>
            <w:shd w:val="clear" w:color="auto" w:fill="auto"/>
            <w:noWrap/>
            <w:vAlign w:val="center"/>
            <w:hideMark/>
          </w:tcPr>
          <w:p w14:paraId="43F208BD"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مشارکت عمومی-خصوصی</w:t>
            </w:r>
          </w:p>
        </w:tc>
      </w:tr>
      <w:tr w:rsidR="00E4112B" w:rsidRPr="00C308AC" w14:paraId="608C59D9" w14:textId="77777777" w:rsidTr="00E66B58">
        <w:trPr>
          <w:trHeight w:val="420"/>
        </w:trPr>
        <w:tc>
          <w:tcPr>
            <w:tcW w:w="1134" w:type="dxa"/>
            <w:tcBorders>
              <w:top w:val="nil"/>
              <w:left w:val="nil"/>
              <w:bottom w:val="nil"/>
              <w:right w:val="nil"/>
            </w:tcBorders>
            <w:shd w:val="clear" w:color="auto" w:fill="auto"/>
            <w:noWrap/>
            <w:vAlign w:val="center"/>
            <w:hideMark/>
          </w:tcPr>
          <w:p w14:paraId="14DE1793"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rtl/>
                <w14:ligatures w14:val="none"/>
              </w:rPr>
            </w:pPr>
            <w:r w:rsidRPr="00C308AC">
              <w:rPr>
                <w:rFonts w:asciiTheme="majorBidi" w:eastAsia="Times New Roman" w:hAnsiTheme="majorBidi" w:cstheme="majorBidi"/>
                <w:kern w:val="0"/>
                <w:sz w:val="24"/>
                <w:szCs w:val="24"/>
                <w14:ligatures w14:val="none"/>
              </w:rPr>
              <w:t>RDE</w:t>
            </w:r>
          </w:p>
        </w:tc>
        <w:tc>
          <w:tcPr>
            <w:tcW w:w="4111" w:type="dxa"/>
            <w:tcBorders>
              <w:top w:val="nil"/>
              <w:left w:val="nil"/>
              <w:bottom w:val="nil"/>
              <w:right w:val="nil"/>
            </w:tcBorders>
            <w:shd w:val="clear" w:color="auto" w:fill="auto"/>
            <w:noWrap/>
            <w:vAlign w:val="center"/>
            <w:hideMark/>
          </w:tcPr>
          <w:p w14:paraId="273B19C7"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14:ligatures w14:val="none"/>
              </w:rPr>
            </w:pPr>
            <w:r w:rsidRPr="00C308AC">
              <w:rPr>
                <w:rFonts w:asciiTheme="majorBidi" w:eastAsia="Times New Roman" w:hAnsiTheme="majorBidi" w:cstheme="majorBidi"/>
                <w:kern w:val="0"/>
                <w:sz w:val="24"/>
                <w:szCs w:val="24"/>
                <w14:ligatures w14:val="none"/>
              </w:rPr>
              <w:t xml:space="preserve">Real-Driving Emissions </w:t>
            </w:r>
          </w:p>
        </w:tc>
        <w:tc>
          <w:tcPr>
            <w:tcW w:w="3969" w:type="dxa"/>
            <w:tcBorders>
              <w:top w:val="nil"/>
              <w:left w:val="nil"/>
              <w:bottom w:val="nil"/>
              <w:right w:val="nil"/>
            </w:tcBorders>
            <w:shd w:val="clear" w:color="auto" w:fill="auto"/>
            <w:noWrap/>
            <w:vAlign w:val="center"/>
            <w:hideMark/>
          </w:tcPr>
          <w:p w14:paraId="2158A3B0"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میزان انتشار گازهای گلخانه‌ای در حالت رانندگی واقعی</w:t>
            </w:r>
          </w:p>
        </w:tc>
      </w:tr>
      <w:tr w:rsidR="00E4112B" w:rsidRPr="00C308AC" w14:paraId="2C7B0340" w14:textId="77777777" w:rsidTr="00E66B58">
        <w:trPr>
          <w:trHeight w:val="420"/>
        </w:trPr>
        <w:tc>
          <w:tcPr>
            <w:tcW w:w="1134" w:type="dxa"/>
            <w:tcBorders>
              <w:top w:val="nil"/>
              <w:left w:val="nil"/>
              <w:bottom w:val="nil"/>
              <w:right w:val="nil"/>
            </w:tcBorders>
            <w:shd w:val="clear" w:color="auto" w:fill="auto"/>
            <w:noWrap/>
            <w:vAlign w:val="center"/>
            <w:hideMark/>
          </w:tcPr>
          <w:p w14:paraId="035FBB8B"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rtl/>
                <w14:ligatures w14:val="none"/>
              </w:rPr>
            </w:pPr>
            <w:r w:rsidRPr="00C308AC">
              <w:rPr>
                <w:rFonts w:asciiTheme="majorBidi" w:eastAsia="Times New Roman" w:hAnsiTheme="majorBidi" w:cstheme="majorBidi"/>
                <w:kern w:val="0"/>
                <w:sz w:val="24"/>
                <w:szCs w:val="24"/>
                <w14:ligatures w14:val="none"/>
              </w:rPr>
              <w:t>SaaS</w:t>
            </w:r>
          </w:p>
        </w:tc>
        <w:tc>
          <w:tcPr>
            <w:tcW w:w="4111" w:type="dxa"/>
            <w:tcBorders>
              <w:top w:val="nil"/>
              <w:left w:val="nil"/>
              <w:bottom w:val="nil"/>
              <w:right w:val="nil"/>
            </w:tcBorders>
            <w:shd w:val="clear" w:color="auto" w:fill="auto"/>
            <w:noWrap/>
            <w:vAlign w:val="center"/>
            <w:hideMark/>
          </w:tcPr>
          <w:p w14:paraId="0AAA7195"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Software as a Service</w:t>
            </w:r>
          </w:p>
        </w:tc>
        <w:tc>
          <w:tcPr>
            <w:tcW w:w="3969" w:type="dxa"/>
            <w:tcBorders>
              <w:top w:val="nil"/>
              <w:left w:val="nil"/>
              <w:bottom w:val="nil"/>
              <w:right w:val="nil"/>
            </w:tcBorders>
            <w:shd w:val="clear" w:color="auto" w:fill="auto"/>
            <w:noWrap/>
            <w:vAlign w:val="center"/>
            <w:hideMark/>
          </w:tcPr>
          <w:p w14:paraId="47D40971"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نرم‌افزار به</w:t>
            </w:r>
            <w:r>
              <w:rPr>
                <w:rFonts w:ascii="Calibri" w:eastAsia="Times New Roman" w:hAnsi="Calibri" w:cs="B Lotus"/>
                <w:kern w:val="0"/>
                <w:sz w:val="24"/>
                <w:szCs w:val="24"/>
                <w14:ligatures w14:val="none"/>
              </w:rPr>
              <w:t>‌</w:t>
            </w:r>
            <w:r w:rsidRPr="00C308AC">
              <w:rPr>
                <w:rFonts w:ascii="Calibri" w:eastAsia="Times New Roman" w:hAnsi="Calibri" w:cs="B Lotus" w:hint="cs"/>
                <w:kern w:val="0"/>
                <w:sz w:val="24"/>
                <w:szCs w:val="24"/>
                <w:rtl/>
                <w14:ligatures w14:val="none"/>
              </w:rPr>
              <w:t>عنوان خدمت</w:t>
            </w:r>
          </w:p>
        </w:tc>
      </w:tr>
      <w:tr w:rsidR="00E4112B" w:rsidRPr="00C308AC" w14:paraId="54A9EB71" w14:textId="77777777" w:rsidTr="00E66B58">
        <w:trPr>
          <w:trHeight w:val="420"/>
        </w:trPr>
        <w:tc>
          <w:tcPr>
            <w:tcW w:w="1134" w:type="dxa"/>
            <w:tcBorders>
              <w:top w:val="nil"/>
              <w:left w:val="nil"/>
              <w:bottom w:val="nil"/>
              <w:right w:val="nil"/>
            </w:tcBorders>
            <w:shd w:val="clear" w:color="auto" w:fill="auto"/>
            <w:noWrap/>
            <w:vAlign w:val="center"/>
            <w:hideMark/>
          </w:tcPr>
          <w:p w14:paraId="063887DE"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rtl/>
                <w14:ligatures w14:val="none"/>
              </w:rPr>
            </w:pPr>
            <w:r w:rsidRPr="00C308AC">
              <w:rPr>
                <w:rFonts w:asciiTheme="majorBidi" w:eastAsia="Times New Roman" w:hAnsiTheme="majorBidi" w:cstheme="majorBidi"/>
                <w:color w:val="000000"/>
                <w:kern w:val="0"/>
                <w:sz w:val="24"/>
                <w:szCs w:val="24"/>
                <w14:ligatures w14:val="none"/>
              </w:rPr>
              <w:t xml:space="preserve">SCR </w:t>
            </w:r>
          </w:p>
        </w:tc>
        <w:tc>
          <w:tcPr>
            <w:tcW w:w="4111" w:type="dxa"/>
            <w:tcBorders>
              <w:top w:val="nil"/>
              <w:left w:val="nil"/>
              <w:bottom w:val="nil"/>
              <w:right w:val="nil"/>
            </w:tcBorders>
            <w:shd w:val="clear" w:color="auto" w:fill="auto"/>
            <w:noWrap/>
            <w:vAlign w:val="center"/>
            <w:hideMark/>
          </w:tcPr>
          <w:p w14:paraId="41C10C6A"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Selective Catalytic Reduction</w:t>
            </w:r>
          </w:p>
        </w:tc>
        <w:tc>
          <w:tcPr>
            <w:tcW w:w="3969" w:type="dxa"/>
            <w:tcBorders>
              <w:top w:val="nil"/>
              <w:left w:val="nil"/>
              <w:bottom w:val="nil"/>
              <w:right w:val="nil"/>
            </w:tcBorders>
            <w:shd w:val="clear" w:color="auto" w:fill="auto"/>
            <w:noWrap/>
            <w:vAlign w:val="center"/>
            <w:hideMark/>
          </w:tcPr>
          <w:p w14:paraId="26062443"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کاهش کاتالیزوری انتخابی</w:t>
            </w:r>
          </w:p>
        </w:tc>
      </w:tr>
      <w:tr w:rsidR="00E4112B" w:rsidRPr="00C308AC" w14:paraId="27E36986" w14:textId="77777777" w:rsidTr="00E66B58">
        <w:trPr>
          <w:trHeight w:val="420"/>
        </w:trPr>
        <w:tc>
          <w:tcPr>
            <w:tcW w:w="1134" w:type="dxa"/>
            <w:tcBorders>
              <w:top w:val="nil"/>
              <w:left w:val="nil"/>
              <w:bottom w:val="nil"/>
              <w:right w:val="nil"/>
            </w:tcBorders>
            <w:shd w:val="clear" w:color="auto" w:fill="auto"/>
            <w:noWrap/>
            <w:vAlign w:val="center"/>
            <w:hideMark/>
          </w:tcPr>
          <w:p w14:paraId="15BA245F"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rtl/>
                <w14:ligatures w14:val="none"/>
              </w:rPr>
            </w:pPr>
            <w:r w:rsidRPr="00C308AC">
              <w:rPr>
                <w:rFonts w:asciiTheme="majorBidi" w:eastAsia="Times New Roman" w:hAnsiTheme="majorBidi" w:cstheme="majorBidi"/>
                <w:kern w:val="0"/>
                <w:sz w:val="24"/>
                <w:szCs w:val="24"/>
                <w14:ligatures w14:val="none"/>
              </w:rPr>
              <w:t>SoC</w:t>
            </w:r>
          </w:p>
        </w:tc>
        <w:tc>
          <w:tcPr>
            <w:tcW w:w="4111" w:type="dxa"/>
            <w:tcBorders>
              <w:top w:val="nil"/>
              <w:left w:val="nil"/>
              <w:bottom w:val="nil"/>
              <w:right w:val="nil"/>
            </w:tcBorders>
            <w:shd w:val="clear" w:color="auto" w:fill="auto"/>
            <w:noWrap/>
            <w:vAlign w:val="center"/>
            <w:hideMark/>
          </w:tcPr>
          <w:p w14:paraId="21120D95"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 xml:space="preserve">State of Charge </w:t>
            </w:r>
          </w:p>
        </w:tc>
        <w:tc>
          <w:tcPr>
            <w:tcW w:w="3969" w:type="dxa"/>
            <w:tcBorders>
              <w:top w:val="nil"/>
              <w:left w:val="nil"/>
              <w:bottom w:val="nil"/>
              <w:right w:val="nil"/>
            </w:tcBorders>
            <w:shd w:val="clear" w:color="auto" w:fill="auto"/>
            <w:noWrap/>
            <w:vAlign w:val="center"/>
            <w:hideMark/>
          </w:tcPr>
          <w:p w14:paraId="4C9FC207"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وضعیت شارژ</w:t>
            </w:r>
          </w:p>
        </w:tc>
      </w:tr>
      <w:tr w:rsidR="00E4112B" w:rsidRPr="00C308AC" w14:paraId="42A40FB9" w14:textId="77777777" w:rsidTr="00E66B58">
        <w:trPr>
          <w:trHeight w:val="420"/>
        </w:trPr>
        <w:tc>
          <w:tcPr>
            <w:tcW w:w="1134" w:type="dxa"/>
            <w:tcBorders>
              <w:top w:val="nil"/>
              <w:left w:val="nil"/>
              <w:bottom w:val="nil"/>
              <w:right w:val="nil"/>
            </w:tcBorders>
            <w:shd w:val="clear" w:color="auto" w:fill="auto"/>
            <w:noWrap/>
            <w:vAlign w:val="center"/>
            <w:hideMark/>
          </w:tcPr>
          <w:p w14:paraId="5A54117F"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rtl/>
                <w14:ligatures w14:val="none"/>
              </w:rPr>
            </w:pPr>
            <w:proofErr w:type="spellStart"/>
            <w:r w:rsidRPr="00C308AC">
              <w:rPr>
                <w:rFonts w:asciiTheme="majorBidi" w:eastAsia="Times New Roman" w:hAnsiTheme="majorBidi" w:cstheme="majorBidi"/>
                <w:kern w:val="0"/>
                <w:sz w:val="24"/>
                <w:szCs w:val="24"/>
                <w14:ligatures w14:val="none"/>
              </w:rPr>
              <w:t>SoH</w:t>
            </w:r>
            <w:proofErr w:type="spellEnd"/>
          </w:p>
        </w:tc>
        <w:tc>
          <w:tcPr>
            <w:tcW w:w="4111" w:type="dxa"/>
            <w:tcBorders>
              <w:top w:val="nil"/>
              <w:left w:val="nil"/>
              <w:bottom w:val="nil"/>
              <w:right w:val="nil"/>
            </w:tcBorders>
            <w:shd w:val="clear" w:color="auto" w:fill="auto"/>
            <w:noWrap/>
            <w:vAlign w:val="center"/>
            <w:hideMark/>
          </w:tcPr>
          <w:p w14:paraId="66300A7A"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State of Health</w:t>
            </w:r>
          </w:p>
        </w:tc>
        <w:tc>
          <w:tcPr>
            <w:tcW w:w="3969" w:type="dxa"/>
            <w:tcBorders>
              <w:top w:val="nil"/>
              <w:left w:val="nil"/>
              <w:bottom w:val="nil"/>
              <w:right w:val="nil"/>
            </w:tcBorders>
            <w:shd w:val="clear" w:color="auto" w:fill="auto"/>
            <w:noWrap/>
            <w:vAlign w:val="center"/>
            <w:hideMark/>
          </w:tcPr>
          <w:p w14:paraId="5C0EE640"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وضعیت سلامت</w:t>
            </w:r>
          </w:p>
        </w:tc>
      </w:tr>
      <w:tr w:rsidR="00E4112B" w:rsidRPr="00C308AC" w14:paraId="59B49564" w14:textId="77777777" w:rsidTr="00E66B58">
        <w:trPr>
          <w:trHeight w:val="420"/>
        </w:trPr>
        <w:tc>
          <w:tcPr>
            <w:tcW w:w="1134" w:type="dxa"/>
            <w:tcBorders>
              <w:top w:val="nil"/>
              <w:left w:val="nil"/>
              <w:bottom w:val="nil"/>
              <w:right w:val="nil"/>
            </w:tcBorders>
            <w:shd w:val="clear" w:color="auto" w:fill="auto"/>
            <w:noWrap/>
            <w:vAlign w:val="center"/>
            <w:hideMark/>
          </w:tcPr>
          <w:p w14:paraId="2AFC0A52"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rtl/>
                <w14:ligatures w14:val="none"/>
              </w:rPr>
            </w:pPr>
            <w:r w:rsidRPr="00C308AC">
              <w:rPr>
                <w:rFonts w:asciiTheme="majorBidi" w:eastAsia="Times New Roman" w:hAnsiTheme="majorBidi" w:cstheme="majorBidi"/>
                <w:kern w:val="0"/>
                <w:sz w:val="24"/>
                <w:szCs w:val="24"/>
                <w14:ligatures w14:val="none"/>
              </w:rPr>
              <w:t>SUV</w:t>
            </w:r>
          </w:p>
        </w:tc>
        <w:tc>
          <w:tcPr>
            <w:tcW w:w="4111" w:type="dxa"/>
            <w:tcBorders>
              <w:top w:val="nil"/>
              <w:left w:val="nil"/>
              <w:bottom w:val="nil"/>
              <w:right w:val="nil"/>
            </w:tcBorders>
            <w:shd w:val="clear" w:color="auto" w:fill="auto"/>
            <w:noWrap/>
            <w:vAlign w:val="center"/>
            <w:hideMark/>
          </w:tcPr>
          <w:p w14:paraId="2224A4A9"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14:ligatures w14:val="none"/>
              </w:rPr>
            </w:pPr>
            <w:r w:rsidRPr="00C308AC">
              <w:rPr>
                <w:rFonts w:asciiTheme="majorBidi" w:eastAsia="Times New Roman" w:hAnsiTheme="majorBidi" w:cstheme="majorBidi"/>
                <w:kern w:val="0"/>
                <w:sz w:val="24"/>
                <w:szCs w:val="24"/>
                <w14:ligatures w14:val="none"/>
              </w:rPr>
              <w:t>Sport Utility Vehicle</w:t>
            </w:r>
          </w:p>
        </w:tc>
        <w:tc>
          <w:tcPr>
            <w:tcW w:w="3969" w:type="dxa"/>
            <w:tcBorders>
              <w:top w:val="nil"/>
              <w:left w:val="nil"/>
              <w:bottom w:val="nil"/>
              <w:right w:val="nil"/>
            </w:tcBorders>
            <w:shd w:val="clear" w:color="auto" w:fill="auto"/>
            <w:noWrap/>
            <w:vAlign w:val="center"/>
            <w:hideMark/>
          </w:tcPr>
          <w:p w14:paraId="72CDBC10"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خودرو شاسی</w:t>
            </w:r>
            <w:r>
              <w:rPr>
                <w:rFonts w:ascii="Calibri" w:eastAsia="Times New Roman" w:hAnsi="Calibri" w:cs="B Lotus"/>
                <w:kern w:val="0"/>
                <w:sz w:val="24"/>
                <w:szCs w:val="24"/>
                <w14:ligatures w14:val="none"/>
              </w:rPr>
              <w:t>‌</w:t>
            </w:r>
            <w:r w:rsidRPr="00C308AC">
              <w:rPr>
                <w:rFonts w:ascii="Calibri" w:eastAsia="Times New Roman" w:hAnsi="Calibri" w:cs="B Lotus" w:hint="cs"/>
                <w:kern w:val="0"/>
                <w:sz w:val="24"/>
                <w:szCs w:val="24"/>
                <w:rtl/>
                <w14:ligatures w14:val="none"/>
              </w:rPr>
              <w:t>بلند</w:t>
            </w:r>
          </w:p>
        </w:tc>
      </w:tr>
      <w:tr w:rsidR="00E4112B" w:rsidRPr="00C308AC" w14:paraId="52443136" w14:textId="77777777" w:rsidTr="00E66B58">
        <w:trPr>
          <w:trHeight w:val="420"/>
        </w:trPr>
        <w:tc>
          <w:tcPr>
            <w:tcW w:w="1134" w:type="dxa"/>
            <w:tcBorders>
              <w:top w:val="nil"/>
              <w:left w:val="nil"/>
              <w:bottom w:val="nil"/>
              <w:right w:val="nil"/>
            </w:tcBorders>
            <w:shd w:val="clear" w:color="auto" w:fill="auto"/>
            <w:noWrap/>
            <w:vAlign w:val="center"/>
            <w:hideMark/>
          </w:tcPr>
          <w:p w14:paraId="7FD40699"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rtl/>
                <w14:ligatures w14:val="none"/>
              </w:rPr>
            </w:pPr>
            <w:r w:rsidRPr="00C308AC">
              <w:rPr>
                <w:rFonts w:asciiTheme="majorBidi" w:eastAsia="Times New Roman" w:hAnsiTheme="majorBidi" w:cstheme="majorBidi"/>
                <w:kern w:val="0"/>
                <w:sz w:val="24"/>
                <w:szCs w:val="24"/>
                <w14:ligatures w14:val="none"/>
              </w:rPr>
              <w:t>UFP</w:t>
            </w:r>
          </w:p>
        </w:tc>
        <w:tc>
          <w:tcPr>
            <w:tcW w:w="4111" w:type="dxa"/>
            <w:tcBorders>
              <w:top w:val="nil"/>
              <w:left w:val="nil"/>
              <w:bottom w:val="nil"/>
              <w:right w:val="nil"/>
            </w:tcBorders>
            <w:shd w:val="clear" w:color="auto" w:fill="auto"/>
            <w:noWrap/>
            <w:vAlign w:val="center"/>
            <w:hideMark/>
          </w:tcPr>
          <w:p w14:paraId="040E23A8"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14:ligatures w14:val="none"/>
              </w:rPr>
            </w:pPr>
            <w:r w:rsidRPr="00C308AC">
              <w:rPr>
                <w:rFonts w:asciiTheme="majorBidi" w:eastAsia="Times New Roman" w:hAnsiTheme="majorBidi" w:cstheme="majorBidi"/>
                <w:kern w:val="0"/>
                <w:sz w:val="24"/>
                <w:szCs w:val="24"/>
                <w14:ligatures w14:val="none"/>
              </w:rPr>
              <w:t>Ultrafine Particles</w:t>
            </w:r>
          </w:p>
        </w:tc>
        <w:tc>
          <w:tcPr>
            <w:tcW w:w="3969" w:type="dxa"/>
            <w:tcBorders>
              <w:top w:val="nil"/>
              <w:left w:val="nil"/>
              <w:bottom w:val="nil"/>
              <w:right w:val="nil"/>
            </w:tcBorders>
            <w:shd w:val="clear" w:color="auto" w:fill="auto"/>
            <w:noWrap/>
            <w:vAlign w:val="center"/>
            <w:hideMark/>
          </w:tcPr>
          <w:p w14:paraId="2D7A921D"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ذرات فوق ریز</w:t>
            </w:r>
          </w:p>
        </w:tc>
      </w:tr>
      <w:tr w:rsidR="00E4112B" w:rsidRPr="00C308AC" w14:paraId="1EB6DF18" w14:textId="77777777" w:rsidTr="00E66B58">
        <w:trPr>
          <w:trHeight w:val="420"/>
        </w:trPr>
        <w:tc>
          <w:tcPr>
            <w:tcW w:w="1134" w:type="dxa"/>
            <w:tcBorders>
              <w:top w:val="nil"/>
              <w:left w:val="nil"/>
              <w:bottom w:val="nil"/>
              <w:right w:val="nil"/>
            </w:tcBorders>
            <w:shd w:val="clear" w:color="auto" w:fill="auto"/>
            <w:noWrap/>
            <w:vAlign w:val="center"/>
            <w:hideMark/>
          </w:tcPr>
          <w:p w14:paraId="1D20B3D2"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rtl/>
                <w14:ligatures w14:val="none"/>
              </w:rPr>
            </w:pPr>
            <w:r w:rsidRPr="00C308AC">
              <w:rPr>
                <w:rFonts w:asciiTheme="majorBidi" w:eastAsia="Times New Roman" w:hAnsiTheme="majorBidi" w:cstheme="majorBidi"/>
                <w:kern w:val="0"/>
                <w:sz w:val="24"/>
                <w:szCs w:val="24"/>
                <w14:ligatures w14:val="none"/>
              </w:rPr>
              <w:t>V2G</w:t>
            </w:r>
          </w:p>
        </w:tc>
        <w:tc>
          <w:tcPr>
            <w:tcW w:w="4111" w:type="dxa"/>
            <w:tcBorders>
              <w:top w:val="nil"/>
              <w:left w:val="nil"/>
              <w:bottom w:val="nil"/>
              <w:right w:val="nil"/>
            </w:tcBorders>
            <w:shd w:val="clear" w:color="auto" w:fill="auto"/>
            <w:noWrap/>
            <w:vAlign w:val="center"/>
            <w:hideMark/>
          </w:tcPr>
          <w:p w14:paraId="0A9F328B"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Vehicle-to-Grid</w:t>
            </w:r>
          </w:p>
        </w:tc>
        <w:tc>
          <w:tcPr>
            <w:tcW w:w="3969" w:type="dxa"/>
            <w:tcBorders>
              <w:top w:val="nil"/>
              <w:left w:val="nil"/>
              <w:bottom w:val="nil"/>
              <w:right w:val="nil"/>
            </w:tcBorders>
            <w:shd w:val="clear" w:color="auto" w:fill="auto"/>
            <w:noWrap/>
            <w:vAlign w:val="center"/>
            <w:hideMark/>
          </w:tcPr>
          <w:p w14:paraId="1862BB44"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خودرو به شبکه</w:t>
            </w:r>
          </w:p>
        </w:tc>
      </w:tr>
      <w:tr w:rsidR="00E4112B" w:rsidRPr="00C308AC" w14:paraId="2D33FCED" w14:textId="77777777" w:rsidTr="00E66B58">
        <w:trPr>
          <w:trHeight w:val="420"/>
        </w:trPr>
        <w:tc>
          <w:tcPr>
            <w:tcW w:w="1134" w:type="dxa"/>
            <w:tcBorders>
              <w:top w:val="nil"/>
              <w:left w:val="nil"/>
              <w:bottom w:val="nil"/>
              <w:right w:val="nil"/>
            </w:tcBorders>
            <w:shd w:val="clear" w:color="auto" w:fill="auto"/>
            <w:noWrap/>
            <w:vAlign w:val="center"/>
            <w:hideMark/>
          </w:tcPr>
          <w:p w14:paraId="689968D1"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rtl/>
                <w14:ligatures w14:val="none"/>
              </w:rPr>
            </w:pPr>
            <w:r w:rsidRPr="00C308AC">
              <w:rPr>
                <w:rFonts w:asciiTheme="majorBidi" w:eastAsia="Times New Roman" w:hAnsiTheme="majorBidi" w:cstheme="majorBidi"/>
                <w:kern w:val="0"/>
                <w:sz w:val="24"/>
                <w:szCs w:val="24"/>
                <w14:ligatures w14:val="none"/>
              </w:rPr>
              <w:t>WHO</w:t>
            </w:r>
          </w:p>
        </w:tc>
        <w:tc>
          <w:tcPr>
            <w:tcW w:w="4111" w:type="dxa"/>
            <w:tcBorders>
              <w:top w:val="nil"/>
              <w:left w:val="nil"/>
              <w:bottom w:val="nil"/>
              <w:right w:val="nil"/>
            </w:tcBorders>
            <w:shd w:val="clear" w:color="auto" w:fill="auto"/>
            <w:noWrap/>
            <w:vAlign w:val="center"/>
            <w:hideMark/>
          </w:tcPr>
          <w:p w14:paraId="6057169B"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14:ligatures w14:val="none"/>
              </w:rPr>
            </w:pPr>
            <w:r w:rsidRPr="00C308AC">
              <w:rPr>
                <w:rFonts w:asciiTheme="majorBidi" w:eastAsia="Times New Roman" w:hAnsiTheme="majorBidi" w:cstheme="majorBidi"/>
                <w:kern w:val="0"/>
                <w:sz w:val="24"/>
                <w:szCs w:val="24"/>
                <w14:ligatures w14:val="none"/>
              </w:rPr>
              <w:t xml:space="preserve">World Health Organization </w:t>
            </w:r>
          </w:p>
        </w:tc>
        <w:tc>
          <w:tcPr>
            <w:tcW w:w="3969" w:type="dxa"/>
            <w:tcBorders>
              <w:top w:val="nil"/>
              <w:left w:val="nil"/>
              <w:bottom w:val="nil"/>
              <w:right w:val="nil"/>
            </w:tcBorders>
            <w:shd w:val="clear" w:color="auto" w:fill="auto"/>
            <w:noWrap/>
            <w:vAlign w:val="center"/>
            <w:hideMark/>
          </w:tcPr>
          <w:p w14:paraId="080B1BBE"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سازمان جهانی بهداشت</w:t>
            </w:r>
          </w:p>
        </w:tc>
      </w:tr>
      <w:tr w:rsidR="00E4112B" w:rsidRPr="00C308AC" w14:paraId="1FE51E36" w14:textId="77777777" w:rsidTr="00E66B58">
        <w:trPr>
          <w:trHeight w:val="420"/>
        </w:trPr>
        <w:tc>
          <w:tcPr>
            <w:tcW w:w="1134" w:type="dxa"/>
            <w:tcBorders>
              <w:top w:val="nil"/>
              <w:left w:val="nil"/>
              <w:bottom w:val="nil"/>
              <w:right w:val="nil"/>
            </w:tcBorders>
            <w:shd w:val="clear" w:color="auto" w:fill="auto"/>
            <w:noWrap/>
            <w:vAlign w:val="center"/>
            <w:hideMark/>
          </w:tcPr>
          <w:p w14:paraId="3E7ACCB7"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rtl/>
                <w14:ligatures w14:val="none"/>
              </w:rPr>
            </w:pPr>
            <w:r w:rsidRPr="00C308AC">
              <w:rPr>
                <w:rFonts w:asciiTheme="majorBidi" w:eastAsia="Times New Roman" w:hAnsiTheme="majorBidi" w:cstheme="majorBidi"/>
                <w:kern w:val="0"/>
                <w:sz w:val="24"/>
                <w:szCs w:val="24"/>
                <w14:ligatures w14:val="none"/>
              </w:rPr>
              <w:t>WHR</w:t>
            </w:r>
          </w:p>
        </w:tc>
        <w:tc>
          <w:tcPr>
            <w:tcW w:w="4111" w:type="dxa"/>
            <w:tcBorders>
              <w:top w:val="nil"/>
              <w:left w:val="nil"/>
              <w:bottom w:val="nil"/>
              <w:right w:val="nil"/>
            </w:tcBorders>
            <w:shd w:val="clear" w:color="auto" w:fill="auto"/>
            <w:noWrap/>
            <w:vAlign w:val="center"/>
            <w:hideMark/>
          </w:tcPr>
          <w:p w14:paraId="080C604D"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 xml:space="preserve">Waste Heat Recovery </w:t>
            </w:r>
          </w:p>
        </w:tc>
        <w:tc>
          <w:tcPr>
            <w:tcW w:w="3969" w:type="dxa"/>
            <w:tcBorders>
              <w:top w:val="nil"/>
              <w:left w:val="nil"/>
              <w:bottom w:val="nil"/>
              <w:right w:val="nil"/>
            </w:tcBorders>
            <w:shd w:val="clear" w:color="auto" w:fill="auto"/>
            <w:noWrap/>
            <w:vAlign w:val="center"/>
            <w:hideMark/>
          </w:tcPr>
          <w:p w14:paraId="5DD718F4"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بازیابی گرمای تلف</w:t>
            </w:r>
            <w:r>
              <w:rPr>
                <w:rFonts w:ascii="Calibri" w:eastAsia="Times New Roman" w:hAnsi="Calibri" w:cs="B Lotus"/>
                <w:kern w:val="0"/>
                <w:sz w:val="24"/>
                <w:szCs w:val="24"/>
                <w14:ligatures w14:val="none"/>
              </w:rPr>
              <w:t>‌</w:t>
            </w:r>
            <w:r w:rsidRPr="00C308AC">
              <w:rPr>
                <w:rFonts w:ascii="Calibri" w:eastAsia="Times New Roman" w:hAnsi="Calibri" w:cs="B Lotus" w:hint="cs"/>
                <w:kern w:val="0"/>
                <w:sz w:val="24"/>
                <w:szCs w:val="24"/>
                <w:rtl/>
                <w14:ligatures w14:val="none"/>
              </w:rPr>
              <w:t>شده</w:t>
            </w:r>
          </w:p>
        </w:tc>
      </w:tr>
      <w:tr w:rsidR="00E4112B" w:rsidRPr="00C308AC" w14:paraId="7654FE14" w14:textId="77777777" w:rsidTr="00E66B58">
        <w:trPr>
          <w:trHeight w:val="420"/>
        </w:trPr>
        <w:tc>
          <w:tcPr>
            <w:tcW w:w="1134" w:type="dxa"/>
            <w:tcBorders>
              <w:top w:val="nil"/>
              <w:left w:val="nil"/>
              <w:bottom w:val="nil"/>
              <w:right w:val="nil"/>
            </w:tcBorders>
            <w:shd w:val="clear" w:color="auto" w:fill="auto"/>
            <w:noWrap/>
            <w:vAlign w:val="center"/>
            <w:hideMark/>
          </w:tcPr>
          <w:p w14:paraId="33C4C1BA"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rtl/>
                <w14:ligatures w14:val="none"/>
              </w:rPr>
            </w:pPr>
            <w:r w:rsidRPr="00C308AC">
              <w:rPr>
                <w:rFonts w:asciiTheme="majorBidi" w:eastAsia="Times New Roman" w:hAnsiTheme="majorBidi" w:cstheme="majorBidi"/>
                <w:kern w:val="0"/>
                <w:sz w:val="24"/>
                <w:szCs w:val="24"/>
                <w14:ligatures w14:val="none"/>
              </w:rPr>
              <w:t>WLTP</w:t>
            </w:r>
          </w:p>
        </w:tc>
        <w:tc>
          <w:tcPr>
            <w:tcW w:w="4111" w:type="dxa"/>
            <w:tcBorders>
              <w:top w:val="nil"/>
              <w:left w:val="nil"/>
              <w:bottom w:val="nil"/>
              <w:right w:val="nil"/>
            </w:tcBorders>
            <w:shd w:val="clear" w:color="auto" w:fill="auto"/>
            <w:noWrap/>
            <w:vAlign w:val="center"/>
            <w:hideMark/>
          </w:tcPr>
          <w:p w14:paraId="1E48DAAF"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14:ligatures w14:val="none"/>
              </w:rPr>
            </w:pPr>
            <w:r w:rsidRPr="00C308AC">
              <w:rPr>
                <w:rFonts w:asciiTheme="majorBidi" w:eastAsia="Times New Roman" w:hAnsiTheme="majorBidi" w:cstheme="majorBidi"/>
                <w:kern w:val="0"/>
                <w:sz w:val="24"/>
                <w:szCs w:val="24"/>
                <w14:ligatures w14:val="none"/>
              </w:rPr>
              <w:t xml:space="preserve">Worldwide </w:t>
            </w:r>
            <w:proofErr w:type="spellStart"/>
            <w:r w:rsidRPr="00C308AC">
              <w:rPr>
                <w:rFonts w:asciiTheme="majorBidi" w:eastAsia="Times New Roman" w:hAnsiTheme="majorBidi" w:cstheme="majorBidi"/>
                <w:kern w:val="0"/>
                <w:sz w:val="24"/>
                <w:szCs w:val="24"/>
                <w14:ligatures w14:val="none"/>
              </w:rPr>
              <w:t>Harmonised</w:t>
            </w:r>
            <w:proofErr w:type="spellEnd"/>
            <w:r w:rsidRPr="00C308AC">
              <w:rPr>
                <w:rFonts w:asciiTheme="majorBidi" w:eastAsia="Times New Roman" w:hAnsiTheme="majorBidi" w:cstheme="majorBidi"/>
                <w:kern w:val="0"/>
                <w:sz w:val="24"/>
                <w:szCs w:val="24"/>
                <w14:ligatures w14:val="none"/>
              </w:rPr>
              <w:t xml:space="preserve"> Light Vehicles Test Procedure</w:t>
            </w:r>
          </w:p>
        </w:tc>
        <w:tc>
          <w:tcPr>
            <w:tcW w:w="3969" w:type="dxa"/>
            <w:tcBorders>
              <w:top w:val="nil"/>
              <w:left w:val="nil"/>
              <w:bottom w:val="nil"/>
              <w:right w:val="nil"/>
            </w:tcBorders>
            <w:shd w:val="clear" w:color="auto" w:fill="auto"/>
            <w:noWrap/>
            <w:vAlign w:val="center"/>
            <w:hideMark/>
          </w:tcPr>
          <w:p w14:paraId="6BFA2471"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رویه هماهنگ جهانی آزمون خودروهای سبک</w:t>
            </w:r>
          </w:p>
        </w:tc>
      </w:tr>
      <w:tr w:rsidR="00E4112B" w:rsidRPr="00C308AC" w14:paraId="3C301BC0" w14:textId="77777777" w:rsidTr="00E66B58">
        <w:trPr>
          <w:trHeight w:val="420"/>
        </w:trPr>
        <w:tc>
          <w:tcPr>
            <w:tcW w:w="1134" w:type="dxa"/>
            <w:tcBorders>
              <w:top w:val="nil"/>
              <w:left w:val="nil"/>
              <w:bottom w:val="nil"/>
              <w:right w:val="nil"/>
            </w:tcBorders>
            <w:shd w:val="clear" w:color="auto" w:fill="auto"/>
            <w:noWrap/>
            <w:vAlign w:val="center"/>
            <w:hideMark/>
          </w:tcPr>
          <w:p w14:paraId="35A44F5C"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rtl/>
                <w14:ligatures w14:val="none"/>
              </w:rPr>
            </w:pPr>
            <w:r w:rsidRPr="00C308AC">
              <w:rPr>
                <w:rFonts w:asciiTheme="majorBidi" w:eastAsia="Times New Roman" w:hAnsiTheme="majorBidi" w:cstheme="majorBidi"/>
                <w:kern w:val="0"/>
                <w:sz w:val="24"/>
                <w:szCs w:val="24"/>
                <w14:ligatures w14:val="none"/>
              </w:rPr>
              <w:t>ZEV</w:t>
            </w:r>
          </w:p>
        </w:tc>
        <w:tc>
          <w:tcPr>
            <w:tcW w:w="4111" w:type="dxa"/>
            <w:tcBorders>
              <w:top w:val="nil"/>
              <w:left w:val="nil"/>
              <w:bottom w:val="nil"/>
              <w:right w:val="nil"/>
            </w:tcBorders>
            <w:shd w:val="clear" w:color="auto" w:fill="auto"/>
            <w:noWrap/>
            <w:vAlign w:val="center"/>
            <w:hideMark/>
          </w:tcPr>
          <w:p w14:paraId="7B854D44"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14:ligatures w14:val="none"/>
              </w:rPr>
            </w:pPr>
            <w:r w:rsidRPr="00C308AC">
              <w:rPr>
                <w:rFonts w:asciiTheme="majorBidi" w:eastAsia="Times New Roman" w:hAnsiTheme="majorBidi" w:cstheme="majorBidi"/>
                <w:kern w:val="0"/>
                <w:sz w:val="24"/>
                <w:szCs w:val="24"/>
                <w14:ligatures w14:val="none"/>
              </w:rPr>
              <w:t>Zero-Emission vehicle</w:t>
            </w:r>
          </w:p>
        </w:tc>
        <w:tc>
          <w:tcPr>
            <w:tcW w:w="3969" w:type="dxa"/>
            <w:tcBorders>
              <w:top w:val="nil"/>
              <w:left w:val="nil"/>
              <w:bottom w:val="nil"/>
              <w:right w:val="nil"/>
            </w:tcBorders>
            <w:shd w:val="clear" w:color="auto" w:fill="auto"/>
            <w:noWrap/>
            <w:vAlign w:val="center"/>
            <w:hideMark/>
          </w:tcPr>
          <w:p w14:paraId="43F22988"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وسیله نقلیه بدون آلایندگی</w:t>
            </w:r>
          </w:p>
        </w:tc>
      </w:tr>
      <w:tr w:rsidR="00E4112B" w:rsidRPr="00C308AC" w14:paraId="224580FE" w14:textId="77777777" w:rsidTr="00E66B58">
        <w:trPr>
          <w:trHeight w:val="420"/>
        </w:trPr>
        <w:tc>
          <w:tcPr>
            <w:tcW w:w="1134" w:type="dxa"/>
            <w:tcBorders>
              <w:top w:val="nil"/>
              <w:left w:val="nil"/>
              <w:bottom w:val="nil"/>
              <w:right w:val="nil"/>
            </w:tcBorders>
            <w:shd w:val="clear" w:color="auto" w:fill="auto"/>
            <w:noWrap/>
            <w:vAlign w:val="center"/>
          </w:tcPr>
          <w:p w14:paraId="1CA56A52"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14:ligatures w14:val="none"/>
              </w:rPr>
            </w:pPr>
            <m:oMathPara>
              <m:oMath>
                <m:r>
                  <w:rPr>
                    <w:rFonts w:ascii="Cambria Math" w:eastAsia="Times New Roman" w:hAnsi="Cambria Math" w:cstheme="majorBidi"/>
                    <w:kern w:val="0"/>
                    <w:sz w:val="24"/>
                    <w:szCs w:val="24"/>
                    <w14:ligatures w14:val="none"/>
                  </w:rPr>
                  <m:t>N</m:t>
                </m:r>
                <m:sSub>
                  <m:sSubPr>
                    <m:ctrlPr>
                      <w:rPr>
                        <w:rFonts w:ascii="Cambria Math" w:eastAsia="Times New Roman" w:hAnsi="Cambria Math" w:cstheme="majorBidi"/>
                        <w:i/>
                        <w:kern w:val="0"/>
                        <w:sz w:val="24"/>
                        <w:szCs w:val="24"/>
                        <w14:ligatures w14:val="none"/>
                      </w:rPr>
                    </m:ctrlPr>
                  </m:sSubPr>
                  <m:e>
                    <m:r>
                      <w:rPr>
                        <w:rFonts w:ascii="Cambria Math" w:eastAsia="Times New Roman" w:hAnsi="Cambria Math" w:cstheme="majorBidi"/>
                        <w:kern w:val="0"/>
                        <w:sz w:val="24"/>
                        <w:szCs w:val="24"/>
                        <w14:ligatures w14:val="none"/>
                      </w:rPr>
                      <m:t>H</m:t>
                    </m:r>
                  </m:e>
                  <m:sub>
                    <m:r>
                      <w:rPr>
                        <w:rFonts w:ascii="Cambria Math" w:eastAsia="Times New Roman" w:hAnsi="Cambria Math" w:cstheme="majorBidi"/>
                        <w:kern w:val="0"/>
                        <w:sz w:val="24"/>
                        <w:szCs w:val="24"/>
                        <w14:ligatures w14:val="none"/>
                      </w:rPr>
                      <m:t>3</m:t>
                    </m:r>
                  </m:sub>
                </m:sSub>
              </m:oMath>
            </m:oMathPara>
          </w:p>
        </w:tc>
        <w:tc>
          <w:tcPr>
            <w:tcW w:w="4111" w:type="dxa"/>
            <w:tcBorders>
              <w:top w:val="nil"/>
              <w:left w:val="nil"/>
              <w:bottom w:val="nil"/>
              <w:right w:val="nil"/>
            </w:tcBorders>
            <w:shd w:val="clear" w:color="auto" w:fill="auto"/>
            <w:noWrap/>
            <w:vAlign w:val="center"/>
          </w:tcPr>
          <w:p w14:paraId="10EC8FE7" w14:textId="77777777" w:rsidR="00E4112B" w:rsidRPr="00C308AC" w:rsidRDefault="00000000" w:rsidP="00E66B58">
            <w:pPr>
              <w:spacing w:after="0" w:line="240" w:lineRule="auto"/>
              <w:jc w:val="center"/>
              <w:rPr>
                <w:rFonts w:asciiTheme="majorBidi" w:eastAsia="Times New Roman" w:hAnsiTheme="majorBidi" w:cstheme="majorBidi"/>
                <w:kern w:val="0"/>
                <w:sz w:val="24"/>
                <w:szCs w:val="24"/>
                <w14:ligatures w14:val="none"/>
              </w:rPr>
            </w:pPr>
            <w:hyperlink r:id="rId15" w:history="1">
              <w:r w:rsidR="00E4112B" w:rsidRPr="00C308AC">
                <w:rPr>
                  <w:rFonts w:asciiTheme="majorBidi" w:eastAsia="Times New Roman" w:hAnsiTheme="majorBidi" w:cstheme="majorBidi"/>
                  <w:kern w:val="0"/>
                  <w:sz w:val="24"/>
                  <w:szCs w:val="24"/>
                  <w14:ligatures w14:val="none"/>
                </w:rPr>
                <w:t>Ammonia</w:t>
              </w:r>
            </w:hyperlink>
          </w:p>
        </w:tc>
        <w:tc>
          <w:tcPr>
            <w:tcW w:w="3969" w:type="dxa"/>
            <w:tcBorders>
              <w:top w:val="nil"/>
              <w:left w:val="nil"/>
              <w:bottom w:val="nil"/>
              <w:right w:val="nil"/>
            </w:tcBorders>
            <w:shd w:val="clear" w:color="auto" w:fill="auto"/>
            <w:noWrap/>
            <w:vAlign w:val="center"/>
          </w:tcPr>
          <w:p w14:paraId="5E5948AA" w14:textId="77777777" w:rsidR="00E4112B" w:rsidRPr="00C308AC" w:rsidRDefault="00E4112B" w:rsidP="00E66B58">
            <w:pPr>
              <w:bidi/>
              <w:spacing w:after="0" w:line="240" w:lineRule="auto"/>
              <w:jc w:val="center"/>
              <w:rPr>
                <w:rFonts w:ascii="Calibri" w:eastAsia="Times New Roman" w:hAnsi="Calibri" w:cs="B Lotus"/>
                <w:kern w:val="0"/>
                <w:sz w:val="24"/>
                <w:szCs w:val="24"/>
                <w:rtl/>
                <w14:ligatures w14:val="none"/>
              </w:rPr>
            </w:pPr>
            <w:r w:rsidRPr="00C308AC">
              <w:rPr>
                <w:rFonts w:ascii="Calibri" w:eastAsia="Times New Roman" w:hAnsi="Calibri" w:cs="B Lotus" w:hint="cs"/>
                <w:kern w:val="0"/>
                <w:sz w:val="24"/>
                <w:szCs w:val="24"/>
                <w:rtl/>
                <w14:ligatures w14:val="none"/>
              </w:rPr>
              <w:t>آمونیاک</w:t>
            </w:r>
          </w:p>
        </w:tc>
      </w:tr>
      <w:tr w:rsidR="00E4112B" w:rsidRPr="00C308AC" w14:paraId="04A5582E" w14:textId="77777777" w:rsidTr="00E66B58">
        <w:trPr>
          <w:trHeight w:val="420"/>
        </w:trPr>
        <w:tc>
          <w:tcPr>
            <w:tcW w:w="1134" w:type="dxa"/>
            <w:tcBorders>
              <w:top w:val="nil"/>
              <w:left w:val="nil"/>
              <w:bottom w:val="nil"/>
              <w:right w:val="nil"/>
            </w:tcBorders>
            <w:shd w:val="clear" w:color="auto" w:fill="auto"/>
            <w:noWrap/>
            <w:vAlign w:val="center"/>
          </w:tcPr>
          <w:p w14:paraId="5F7264F1" w14:textId="77777777" w:rsidR="00E4112B" w:rsidRDefault="00E4112B" w:rsidP="00E66B58">
            <w:pPr>
              <w:spacing w:after="0" w:line="240" w:lineRule="auto"/>
              <w:jc w:val="center"/>
              <w:rPr>
                <w:rFonts w:ascii="Times New Roman" w:eastAsia="Times New Roman" w:hAnsi="Times New Roman" w:cs="Times New Roman"/>
                <w:kern w:val="0"/>
                <w:sz w:val="24"/>
                <w:szCs w:val="24"/>
                <w14:ligatures w14:val="none"/>
              </w:rPr>
            </w:pPr>
            <m:oMathPara>
              <m:oMath>
                <m:r>
                  <w:rPr>
                    <w:rFonts w:ascii="Cambria Math" w:eastAsia="Times New Roman" w:hAnsi="Cambria Math" w:cs="Times New Roman"/>
                    <w:kern w:val="0"/>
                    <w:sz w:val="24"/>
                    <w:szCs w:val="24"/>
                    <w14:ligatures w14:val="none"/>
                  </w:rPr>
                  <m:t>C</m:t>
                </m:r>
                <m:sSub>
                  <m:sSubPr>
                    <m:ctrlPr>
                      <w:rPr>
                        <w:rFonts w:ascii="Cambria Math" w:eastAsia="Times New Roman" w:hAnsi="Cambria Math" w:cs="Times New Roman"/>
                        <w:i/>
                        <w:kern w:val="0"/>
                        <w:sz w:val="24"/>
                        <w:szCs w:val="24"/>
                        <w14:ligatures w14:val="none"/>
                      </w:rPr>
                    </m:ctrlPr>
                  </m:sSubPr>
                  <m:e>
                    <m:r>
                      <w:rPr>
                        <w:rFonts w:ascii="Cambria Math" w:eastAsia="Times New Roman" w:hAnsi="Cambria Math" w:cs="Times New Roman"/>
                        <w:kern w:val="0"/>
                        <w:sz w:val="24"/>
                        <w:szCs w:val="24"/>
                        <w14:ligatures w14:val="none"/>
                      </w:rPr>
                      <m:t>O</m:t>
                    </m:r>
                  </m:e>
                  <m:sub>
                    <m:r>
                      <w:rPr>
                        <w:rFonts w:ascii="Cambria Math" w:eastAsia="Times New Roman" w:hAnsi="Cambria Math" w:cs="Times New Roman"/>
                        <w:kern w:val="0"/>
                        <w:sz w:val="24"/>
                        <w:szCs w:val="24"/>
                        <w14:ligatures w14:val="none"/>
                      </w:rPr>
                      <m:t>2</m:t>
                    </m:r>
                  </m:sub>
                </m:sSub>
              </m:oMath>
            </m:oMathPara>
          </w:p>
        </w:tc>
        <w:tc>
          <w:tcPr>
            <w:tcW w:w="4111" w:type="dxa"/>
            <w:tcBorders>
              <w:top w:val="nil"/>
              <w:left w:val="nil"/>
              <w:bottom w:val="nil"/>
              <w:right w:val="nil"/>
            </w:tcBorders>
            <w:shd w:val="clear" w:color="auto" w:fill="auto"/>
            <w:noWrap/>
            <w:vAlign w:val="center"/>
          </w:tcPr>
          <w:p w14:paraId="42975521"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14:ligatures w14:val="none"/>
              </w:rPr>
            </w:pPr>
            <w:r>
              <w:rPr>
                <w:rFonts w:asciiTheme="majorBidi" w:eastAsia="Times New Roman" w:hAnsiTheme="majorBidi" w:cstheme="majorBidi"/>
                <w:kern w:val="0"/>
                <w:sz w:val="24"/>
                <w:szCs w:val="24"/>
                <w14:ligatures w14:val="none"/>
              </w:rPr>
              <w:t>Carbon dioxide</w:t>
            </w:r>
          </w:p>
        </w:tc>
        <w:tc>
          <w:tcPr>
            <w:tcW w:w="3969" w:type="dxa"/>
            <w:tcBorders>
              <w:top w:val="nil"/>
              <w:left w:val="nil"/>
              <w:bottom w:val="nil"/>
              <w:right w:val="nil"/>
            </w:tcBorders>
            <w:shd w:val="clear" w:color="auto" w:fill="auto"/>
            <w:noWrap/>
            <w:vAlign w:val="center"/>
          </w:tcPr>
          <w:p w14:paraId="42A9BC30" w14:textId="77777777" w:rsidR="00E4112B" w:rsidRPr="00C308AC" w:rsidRDefault="00E4112B" w:rsidP="00E66B58">
            <w:pPr>
              <w:bidi/>
              <w:spacing w:after="0" w:line="240" w:lineRule="auto"/>
              <w:jc w:val="center"/>
              <w:rPr>
                <w:rFonts w:ascii="Calibri" w:eastAsia="Times New Roman" w:hAnsi="Calibri" w:cs="B Lotus"/>
                <w:kern w:val="0"/>
                <w:sz w:val="24"/>
                <w:szCs w:val="24"/>
                <w:rtl/>
                <w:lang w:bidi="fa-IR"/>
                <w14:ligatures w14:val="none"/>
              </w:rPr>
            </w:pPr>
            <w:r>
              <w:rPr>
                <w:rFonts w:ascii="Calibri" w:eastAsia="Times New Roman" w:hAnsi="Calibri" w:cs="B Lotus" w:hint="cs"/>
                <w:kern w:val="0"/>
                <w:sz w:val="24"/>
                <w:szCs w:val="24"/>
                <w:rtl/>
                <w:lang w:bidi="fa-IR"/>
                <w14:ligatures w14:val="none"/>
              </w:rPr>
              <w:t>کربن</w:t>
            </w:r>
            <w:r>
              <w:rPr>
                <w:rFonts w:ascii="Calibri" w:eastAsia="Times New Roman" w:hAnsi="Calibri" w:cs="B Lotus"/>
                <w:kern w:val="0"/>
                <w:sz w:val="24"/>
                <w:szCs w:val="24"/>
                <w:lang w:bidi="fa-IR"/>
                <w14:ligatures w14:val="none"/>
              </w:rPr>
              <w:t>‌</w:t>
            </w:r>
            <w:r>
              <w:rPr>
                <w:rFonts w:ascii="Calibri" w:eastAsia="Times New Roman" w:hAnsi="Calibri" w:cs="B Lotus" w:hint="cs"/>
                <w:kern w:val="0"/>
                <w:sz w:val="24"/>
                <w:szCs w:val="24"/>
                <w:rtl/>
                <w:lang w:bidi="fa-IR"/>
                <w14:ligatures w14:val="none"/>
              </w:rPr>
              <w:t>دی‌اکسید</w:t>
            </w:r>
          </w:p>
        </w:tc>
      </w:tr>
      <w:tr w:rsidR="00E4112B" w:rsidRPr="00C308AC" w14:paraId="75583916" w14:textId="77777777" w:rsidTr="00E66B58">
        <w:trPr>
          <w:trHeight w:val="420"/>
        </w:trPr>
        <w:tc>
          <w:tcPr>
            <w:tcW w:w="1134" w:type="dxa"/>
            <w:tcBorders>
              <w:top w:val="nil"/>
              <w:left w:val="nil"/>
              <w:bottom w:val="nil"/>
              <w:right w:val="nil"/>
            </w:tcBorders>
            <w:shd w:val="clear" w:color="auto" w:fill="auto"/>
            <w:noWrap/>
            <w:vAlign w:val="center"/>
          </w:tcPr>
          <w:p w14:paraId="56348EE9"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m:oMathPara>
              <m:oMath>
                <m:r>
                  <w:rPr>
                    <w:rFonts w:ascii="Cambria Math" w:eastAsia="Times New Roman" w:hAnsi="Cambria Math" w:cstheme="majorBidi"/>
                    <w:kern w:val="0"/>
                    <w:sz w:val="24"/>
                    <w:szCs w:val="24"/>
                    <w14:ligatures w14:val="none"/>
                  </w:rPr>
                  <m:t>N</m:t>
                </m:r>
                <m:sSub>
                  <m:sSubPr>
                    <m:ctrlPr>
                      <w:rPr>
                        <w:rFonts w:ascii="Cambria Math" w:eastAsia="Times New Roman" w:hAnsi="Cambria Math" w:cstheme="majorBidi"/>
                        <w:i/>
                        <w:kern w:val="0"/>
                        <w:sz w:val="24"/>
                        <w:szCs w:val="24"/>
                        <w14:ligatures w14:val="none"/>
                      </w:rPr>
                    </m:ctrlPr>
                  </m:sSubPr>
                  <m:e>
                    <m:r>
                      <w:rPr>
                        <w:rFonts w:ascii="Cambria Math" w:eastAsia="Times New Roman" w:hAnsi="Cambria Math" w:cstheme="majorBidi"/>
                        <w:kern w:val="0"/>
                        <w:sz w:val="24"/>
                        <w:szCs w:val="24"/>
                        <w14:ligatures w14:val="none"/>
                      </w:rPr>
                      <m:t>O</m:t>
                    </m:r>
                  </m:e>
                  <m:sub>
                    <m:r>
                      <w:rPr>
                        <w:rFonts w:ascii="Cambria Math" w:eastAsia="Times New Roman" w:hAnsi="Cambria Math" w:cstheme="majorBidi"/>
                        <w:kern w:val="0"/>
                        <w:sz w:val="24"/>
                        <w:szCs w:val="24"/>
                        <w14:ligatures w14:val="none"/>
                      </w:rPr>
                      <m:t>x</m:t>
                    </m:r>
                  </m:sub>
                </m:sSub>
              </m:oMath>
            </m:oMathPara>
          </w:p>
        </w:tc>
        <w:tc>
          <w:tcPr>
            <w:tcW w:w="4111" w:type="dxa"/>
            <w:tcBorders>
              <w:top w:val="nil"/>
              <w:left w:val="nil"/>
              <w:bottom w:val="nil"/>
              <w:right w:val="nil"/>
            </w:tcBorders>
            <w:shd w:val="clear" w:color="auto" w:fill="auto"/>
            <w:noWrap/>
            <w:vAlign w:val="center"/>
          </w:tcPr>
          <w:p w14:paraId="395B754F"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kern w:val="0"/>
                <w:sz w:val="24"/>
                <w:szCs w:val="24"/>
                <w14:ligatures w14:val="none"/>
              </w:rPr>
              <w:t>nitrogen oxides</w:t>
            </w:r>
          </w:p>
        </w:tc>
        <w:tc>
          <w:tcPr>
            <w:tcW w:w="3969" w:type="dxa"/>
            <w:tcBorders>
              <w:top w:val="nil"/>
              <w:left w:val="nil"/>
              <w:bottom w:val="nil"/>
              <w:right w:val="nil"/>
            </w:tcBorders>
            <w:shd w:val="clear" w:color="auto" w:fill="auto"/>
            <w:noWrap/>
            <w:vAlign w:val="center"/>
          </w:tcPr>
          <w:p w14:paraId="04B02A6D" w14:textId="77777777" w:rsidR="00E4112B" w:rsidRPr="00C308AC" w:rsidRDefault="00E4112B" w:rsidP="00E66B58">
            <w:pPr>
              <w:bidi/>
              <w:spacing w:after="0" w:line="240" w:lineRule="auto"/>
              <w:jc w:val="center"/>
              <w:rPr>
                <w:rFonts w:ascii="Calibri" w:eastAsia="Times New Roman" w:hAnsi="Calibri" w:cs="B Lotus"/>
                <w:kern w:val="0"/>
                <w:sz w:val="24"/>
                <w:szCs w:val="24"/>
                <w:rtl/>
                <w14:ligatures w14:val="none"/>
              </w:rPr>
            </w:pPr>
            <w:r>
              <w:rPr>
                <w:rFonts w:ascii="Calibri" w:eastAsia="Times New Roman" w:hAnsi="Calibri" w:cs="B Lotus" w:hint="cs"/>
                <w:kern w:val="0"/>
                <w:sz w:val="24"/>
                <w:szCs w:val="24"/>
                <w:rtl/>
                <w14:ligatures w14:val="none"/>
              </w:rPr>
              <w:t>اکسیدهای نیتروژن</w:t>
            </w:r>
          </w:p>
        </w:tc>
      </w:tr>
      <w:tr w:rsidR="00E4112B" w:rsidRPr="00C308AC" w14:paraId="4D41296E" w14:textId="77777777" w:rsidTr="00E66B58">
        <w:trPr>
          <w:trHeight w:val="420"/>
        </w:trPr>
        <w:tc>
          <w:tcPr>
            <w:tcW w:w="1134" w:type="dxa"/>
            <w:tcBorders>
              <w:top w:val="nil"/>
              <w:left w:val="nil"/>
              <w:bottom w:val="nil"/>
              <w:right w:val="nil"/>
            </w:tcBorders>
            <w:shd w:val="clear" w:color="auto" w:fill="auto"/>
            <w:noWrap/>
            <w:vAlign w:val="center"/>
            <w:hideMark/>
          </w:tcPr>
          <w:p w14:paraId="5493089D"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27BE402F"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 xml:space="preserve"> Reliability</w:t>
            </w:r>
          </w:p>
        </w:tc>
        <w:tc>
          <w:tcPr>
            <w:tcW w:w="3969" w:type="dxa"/>
            <w:tcBorders>
              <w:top w:val="nil"/>
              <w:left w:val="nil"/>
              <w:bottom w:val="nil"/>
              <w:right w:val="nil"/>
            </w:tcBorders>
            <w:shd w:val="clear" w:color="auto" w:fill="auto"/>
            <w:noWrap/>
            <w:vAlign w:val="center"/>
            <w:hideMark/>
          </w:tcPr>
          <w:p w14:paraId="48B11A0C"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قابلیت اطمینان</w:t>
            </w:r>
          </w:p>
        </w:tc>
      </w:tr>
      <w:tr w:rsidR="00E4112B" w:rsidRPr="00C308AC" w14:paraId="3F971434" w14:textId="77777777" w:rsidTr="00E66B58">
        <w:trPr>
          <w:trHeight w:val="420"/>
        </w:trPr>
        <w:tc>
          <w:tcPr>
            <w:tcW w:w="1134" w:type="dxa"/>
            <w:tcBorders>
              <w:top w:val="nil"/>
              <w:left w:val="nil"/>
              <w:bottom w:val="nil"/>
              <w:right w:val="nil"/>
            </w:tcBorders>
            <w:shd w:val="clear" w:color="auto" w:fill="auto"/>
            <w:noWrap/>
            <w:vAlign w:val="center"/>
            <w:hideMark/>
          </w:tcPr>
          <w:p w14:paraId="57DF5074"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2D1E56C5"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Acceleration Boost</w:t>
            </w:r>
          </w:p>
        </w:tc>
        <w:tc>
          <w:tcPr>
            <w:tcW w:w="3969" w:type="dxa"/>
            <w:tcBorders>
              <w:top w:val="nil"/>
              <w:left w:val="nil"/>
              <w:bottom w:val="nil"/>
              <w:right w:val="nil"/>
            </w:tcBorders>
            <w:shd w:val="clear" w:color="auto" w:fill="auto"/>
            <w:noWrap/>
            <w:vAlign w:val="center"/>
            <w:hideMark/>
          </w:tcPr>
          <w:p w14:paraId="7FF39B3B"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شتاب تقویت</w:t>
            </w:r>
            <w:r>
              <w:rPr>
                <w:rFonts w:ascii="Calibri" w:eastAsia="Times New Roman" w:hAnsi="Calibri" w:cs="B Lotus"/>
                <w:kern w:val="0"/>
                <w:sz w:val="24"/>
                <w:szCs w:val="24"/>
                <w14:ligatures w14:val="none"/>
              </w:rPr>
              <w:t>‌</w:t>
            </w:r>
            <w:r w:rsidRPr="00C308AC">
              <w:rPr>
                <w:rFonts w:ascii="Calibri" w:eastAsia="Times New Roman" w:hAnsi="Calibri" w:cs="B Lotus" w:hint="cs"/>
                <w:kern w:val="0"/>
                <w:sz w:val="24"/>
                <w:szCs w:val="24"/>
                <w:rtl/>
                <w14:ligatures w14:val="none"/>
              </w:rPr>
              <w:t>شده</w:t>
            </w:r>
          </w:p>
        </w:tc>
      </w:tr>
      <w:tr w:rsidR="00E4112B" w:rsidRPr="00C308AC" w14:paraId="6DE3CA33" w14:textId="77777777" w:rsidTr="00E66B58">
        <w:trPr>
          <w:trHeight w:val="420"/>
        </w:trPr>
        <w:tc>
          <w:tcPr>
            <w:tcW w:w="1134" w:type="dxa"/>
            <w:tcBorders>
              <w:top w:val="nil"/>
              <w:left w:val="nil"/>
              <w:bottom w:val="nil"/>
              <w:right w:val="nil"/>
            </w:tcBorders>
            <w:shd w:val="clear" w:color="auto" w:fill="auto"/>
            <w:noWrap/>
            <w:vAlign w:val="center"/>
            <w:hideMark/>
          </w:tcPr>
          <w:p w14:paraId="21EEECC7"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65FE589F"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AdBlue</w:t>
            </w:r>
          </w:p>
        </w:tc>
        <w:tc>
          <w:tcPr>
            <w:tcW w:w="3969" w:type="dxa"/>
            <w:tcBorders>
              <w:top w:val="nil"/>
              <w:left w:val="nil"/>
              <w:bottom w:val="nil"/>
              <w:right w:val="nil"/>
            </w:tcBorders>
            <w:shd w:val="clear" w:color="auto" w:fill="auto"/>
            <w:noWrap/>
            <w:vAlign w:val="center"/>
            <w:hideMark/>
          </w:tcPr>
          <w:p w14:paraId="699AACCB"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ا</w:t>
            </w:r>
            <w:r>
              <w:rPr>
                <w:rFonts w:ascii="Calibri" w:eastAsia="Times New Roman" w:hAnsi="Calibri" w:cs="B Lotus" w:hint="cs"/>
                <w:kern w:val="0"/>
                <w:sz w:val="24"/>
                <w:szCs w:val="24"/>
                <w:rtl/>
                <w14:ligatures w14:val="none"/>
              </w:rPr>
              <w:t>َ</w:t>
            </w:r>
            <w:r w:rsidRPr="00C308AC">
              <w:rPr>
                <w:rFonts w:ascii="Calibri" w:eastAsia="Times New Roman" w:hAnsi="Calibri" w:cs="B Lotus" w:hint="cs"/>
                <w:kern w:val="0"/>
                <w:sz w:val="24"/>
                <w:szCs w:val="24"/>
                <w:rtl/>
                <w14:ligatures w14:val="none"/>
              </w:rPr>
              <w:t>دبلو (محلول اوره در آب)</w:t>
            </w:r>
          </w:p>
        </w:tc>
      </w:tr>
      <w:tr w:rsidR="00E4112B" w:rsidRPr="00C308AC" w14:paraId="706FDD7B" w14:textId="77777777" w:rsidTr="00E66B58">
        <w:trPr>
          <w:trHeight w:val="420"/>
        </w:trPr>
        <w:tc>
          <w:tcPr>
            <w:tcW w:w="1134" w:type="dxa"/>
            <w:tcBorders>
              <w:top w:val="nil"/>
              <w:left w:val="nil"/>
              <w:bottom w:val="nil"/>
              <w:right w:val="nil"/>
            </w:tcBorders>
            <w:shd w:val="clear" w:color="auto" w:fill="auto"/>
            <w:noWrap/>
            <w:vAlign w:val="center"/>
            <w:hideMark/>
          </w:tcPr>
          <w:p w14:paraId="56D0FA4A"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2A1EDB26"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Aftertreatment</w:t>
            </w:r>
          </w:p>
        </w:tc>
        <w:tc>
          <w:tcPr>
            <w:tcW w:w="3969" w:type="dxa"/>
            <w:tcBorders>
              <w:top w:val="nil"/>
              <w:left w:val="nil"/>
              <w:bottom w:val="nil"/>
              <w:right w:val="nil"/>
            </w:tcBorders>
            <w:shd w:val="clear" w:color="auto" w:fill="auto"/>
            <w:noWrap/>
            <w:vAlign w:val="center"/>
            <w:hideMark/>
          </w:tcPr>
          <w:p w14:paraId="7CCA1AB7"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پس پالایش</w:t>
            </w:r>
          </w:p>
        </w:tc>
      </w:tr>
      <w:tr w:rsidR="00E4112B" w:rsidRPr="00C308AC" w14:paraId="0B26C8C3" w14:textId="77777777" w:rsidTr="00E66B58">
        <w:trPr>
          <w:trHeight w:val="420"/>
        </w:trPr>
        <w:tc>
          <w:tcPr>
            <w:tcW w:w="1134" w:type="dxa"/>
            <w:tcBorders>
              <w:top w:val="nil"/>
              <w:left w:val="nil"/>
              <w:bottom w:val="nil"/>
              <w:right w:val="nil"/>
            </w:tcBorders>
            <w:shd w:val="clear" w:color="auto" w:fill="auto"/>
            <w:noWrap/>
            <w:vAlign w:val="center"/>
            <w:hideMark/>
          </w:tcPr>
          <w:p w14:paraId="0E90B365"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603ED8F8"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Backpressure</w:t>
            </w:r>
          </w:p>
        </w:tc>
        <w:tc>
          <w:tcPr>
            <w:tcW w:w="3969" w:type="dxa"/>
            <w:tcBorders>
              <w:top w:val="nil"/>
              <w:left w:val="nil"/>
              <w:bottom w:val="nil"/>
              <w:right w:val="nil"/>
            </w:tcBorders>
            <w:shd w:val="clear" w:color="auto" w:fill="auto"/>
            <w:noWrap/>
            <w:vAlign w:val="center"/>
            <w:hideMark/>
          </w:tcPr>
          <w:p w14:paraId="66169388"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فشار بازگشتی</w:t>
            </w:r>
          </w:p>
        </w:tc>
      </w:tr>
      <w:tr w:rsidR="00E4112B" w:rsidRPr="00C308AC" w14:paraId="647688CB" w14:textId="77777777" w:rsidTr="00E66B58">
        <w:trPr>
          <w:trHeight w:val="420"/>
        </w:trPr>
        <w:tc>
          <w:tcPr>
            <w:tcW w:w="1134" w:type="dxa"/>
            <w:tcBorders>
              <w:top w:val="nil"/>
              <w:left w:val="nil"/>
              <w:bottom w:val="nil"/>
              <w:right w:val="nil"/>
            </w:tcBorders>
            <w:shd w:val="clear" w:color="auto" w:fill="auto"/>
            <w:noWrap/>
            <w:vAlign w:val="center"/>
            <w:hideMark/>
          </w:tcPr>
          <w:p w14:paraId="69F09A15"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4E540F24"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Base Case Scenario</w:t>
            </w:r>
          </w:p>
        </w:tc>
        <w:tc>
          <w:tcPr>
            <w:tcW w:w="3969" w:type="dxa"/>
            <w:tcBorders>
              <w:top w:val="nil"/>
              <w:left w:val="nil"/>
              <w:bottom w:val="nil"/>
              <w:right w:val="nil"/>
            </w:tcBorders>
            <w:shd w:val="clear" w:color="auto" w:fill="auto"/>
            <w:noWrap/>
            <w:vAlign w:val="center"/>
            <w:hideMark/>
          </w:tcPr>
          <w:p w14:paraId="09D5A70E"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روند پایه</w:t>
            </w:r>
          </w:p>
        </w:tc>
      </w:tr>
      <w:tr w:rsidR="00E4112B" w:rsidRPr="00C308AC" w14:paraId="7DA85A20" w14:textId="77777777" w:rsidTr="00E66B58">
        <w:trPr>
          <w:trHeight w:val="420"/>
        </w:trPr>
        <w:tc>
          <w:tcPr>
            <w:tcW w:w="1134" w:type="dxa"/>
            <w:tcBorders>
              <w:top w:val="nil"/>
              <w:left w:val="nil"/>
              <w:bottom w:val="nil"/>
              <w:right w:val="nil"/>
            </w:tcBorders>
            <w:shd w:val="clear" w:color="auto" w:fill="auto"/>
            <w:noWrap/>
            <w:vAlign w:val="center"/>
            <w:hideMark/>
          </w:tcPr>
          <w:p w14:paraId="326AC33E" w14:textId="77777777" w:rsidR="00E4112B" w:rsidRPr="00C308AC" w:rsidRDefault="00E4112B" w:rsidP="00E66B58">
            <w:pPr>
              <w:bidi/>
              <w:spacing w:after="0" w:line="240" w:lineRule="auto"/>
              <w:jc w:val="center"/>
              <w:rPr>
                <w:rFonts w:asciiTheme="majorBidi" w:eastAsia="Times New Roman" w:hAnsiTheme="majorBidi" w:cstheme="majorBidi"/>
                <w:color w:val="000000"/>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44D0DFCA"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Battery Management System &amp; Thermal Management</w:t>
            </w:r>
          </w:p>
        </w:tc>
        <w:tc>
          <w:tcPr>
            <w:tcW w:w="3969" w:type="dxa"/>
            <w:tcBorders>
              <w:top w:val="nil"/>
              <w:left w:val="nil"/>
              <w:bottom w:val="nil"/>
              <w:right w:val="nil"/>
            </w:tcBorders>
            <w:shd w:val="clear" w:color="auto" w:fill="auto"/>
            <w:noWrap/>
            <w:vAlign w:val="center"/>
            <w:hideMark/>
          </w:tcPr>
          <w:p w14:paraId="1C26200D"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سامانه‌های مدیریت هوشمند باتری و حرارت</w:t>
            </w:r>
          </w:p>
        </w:tc>
      </w:tr>
      <w:tr w:rsidR="00E4112B" w:rsidRPr="00C308AC" w14:paraId="75F3EB7C" w14:textId="77777777" w:rsidTr="00E66B58">
        <w:trPr>
          <w:trHeight w:val="420"/>
        </w:trPr>
        <w:tc>
          <w:tcPr>
            <w:tcW w:w="1134" w:type="dxa"/>
            <w:tcBorders>
              <w:top w:val="nil"/>
              <w:left w:val="nil"/>
              <w:bottom w:val="nil"/>
              <w:right w:val="nil"/>
            </w:tcBorders>
            <w:shd w:val="clear" w:color="auto" w:fill="auto"/>
            <w:noWrap/>
            <w:vAlign w:val="center"/>
            <w:hideMark/>
          </w:tcPr>
          <w:p w14:paraId="3E9681CD"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2EFE58D6"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Big Data</w:t>
            </w:r>
          </w:p>
        </w:tc>
        <w:tc>
          <w:tcPr>
            <w:tcW w:w="3969" w:type="dxa"/>
            <w:tcBorders>
              <w:top w:val="nil"/>
              <w:left w:val="nil"/>
              <w:bottom w:val="nil"/>
              <w:right w:val="nil"/>
            </w:tcBorders>
            <w:shd w:val="clear" w:color="auto" w:fill="auto"/>
            <w:noWrap/>
            <w:vAlign w:val="center"/>
            <w:hideMark/>
          </w:tcPr>
          <w:p w14:paraId="6EA2C888"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کلان داده</w:t>
            </w:r>
          </w:p>
        </w:tc>
      </w:tr>
      <w:tr w:rsidR="00E4112B" w:rsidRPr="00C308AC" w14:paraId="46EE72D0" w14:textId="77777777" w:rsidTr="00E66B58">
        <w:trPr>
          <w:trHeight w:val="420"/>
        </w:trPr>
        <w:tc>
          <w:tcPr>
            <w:tcW w:w="1134" w:type="dxa"/>
            <w:tcBorders>
              <w:top w:val="nil"/>
              <w:left w:val="nil"/>
              <w:bottom w:val="nil"/>
              <w:right w:val="nil"/>
            </w:tcBorders>
            <w:shd w:val="clear" w:color="auto" w:fill="auto"/>
            <w:noWrap/>
            <w:vAlign w:val="center"/>
            <w:hideMark/>
          </w:tcPr>
          <w:p w14:paraId="299DEB69"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2A5CDC42"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Biofuels</w:t>
            </w:r>
          </w:p>
        </w:tc>
        <w:tc>
          <w:tcPr>
            <w:tcW w:w="3969" w:type="dxa"/>
            <w:tcBorders>
              <w:top w:val="nil"/>
              <w:left w:val="nil"/>
              <w:bottom w:val="nil"/>
              <w:right w:val="nil"/>
            </w:tcBorders>
            <w:shd w:val="clear" w:color="auto" w:fill="auto"/>
            <w:noWrap/>
            <w:vAlign w:val="center"/>
            <w:hideMark/>
          </w:tcPr>
          <w:p w14:paraId="477AA3E5"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سوخت زیستی</w:t>
            </w:r>
          </w:p>
        </w:tc>
      </w:tr>
      <w:tr w:rsidR="00E4112B" w:rsidRPr="00C308AC" w14:paraId="442001E2" w14:textId="77777777" w:rsidTr="00E66B58">
        <w:trPr>
          <w:trHeight w:val="420"/>
        </w:trPr>
        <w:tc>
          <w:tcPr>
            <w:tcW w:w="1134" w:type="dxa"/>
            <w:tcBorders>
              <w:top w:val="nil"/>
              <w:left w:val="nil"/>
              <w:bottom w:val="nil"/>
              <w:right w:val="nil"/>
            </w:tcBorders>
            <w:shd w:val="clear" w:color="auto" w:fill="auto"/>
            <w:noWrap/>
            <w:vAlign w:val="center"/>
            <w:hideMark/>
          </w:tcPr>
          <w:p w14:paraId="44B7819C"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4EF414AA"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Booster</w:t>
            </w:r>
          </w:p>
        </w:tc>
        <w:tc>
          <w:tcPr>
            <w:tcW w:w="3969" w:type="dxa"/>
            <w:tcBorders>
              <w:top w:val="nil"/>
              <w:left w:val="nil"/>
              <w:bottom w:val="nil"/>
              <w:right w:val="nil"/>
            </w:tcBorders>
            <w:shd w:val="clear" w:color="auto" w:fill="auto"/>
            <w:noWrap/>
            <w:vAlign w:val="center"/>
            <w:hideMark/>
          </w:tcPr>
          <w:p w14:paraId="04C9932E"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تقویت</w:t>
            </w:r>
            <w:r>
              <w:rPr>
                <w:rFonts w:ascii="Calibri" w:eastAsia="Times New Roman" w:hAnsi="Calibri" w:cs="B Lotus"/>
                <w:kern w:val="0"/>
                <w:sz w:val="24"/>
                <w:szCs w:val="24"/>
                <w14:ligatures w14:val="none"/>
              </w:rPr>
              <w:t>‌</w:t>
            </w:r>
            <w:r w:rsidRPr="00C308AC">
              <w:rPr>
                <w:rFonts w:ascii="Calibri" w:eastAsia="Times New Roman" w:hAnsi="Calibri" w:cs="B Lotus" w:hint="cs"/>
                <w:kern w:val="0"/>
                <w:sz w:val="24"/>
                <w:szCs w:val="24"/>
                <w:rtl/>
                <w14:ligatures w14:val="none"/>
              </w:rPr>
              <w:t>کننده</w:t>
            </w:r>
          </w:p>
        </w:tc>
      </w:tr>
      <w:tr w:rsidR="00E4112B" w:rsidRPr="00C308AC" w14:paraId="0ABE3E2C" w14:textId="77777777" w:rsidTr="00E66B58">
        <w:trPr>
          <w:trHeight w:val="420"/>
        </w:trPr>
        <w:tc>
          <w:tcPr>
            <w:tcW w:w="1134" w:type="dxa"/>
            <w:tcBorders>
              <w:top w:val="nil"/>
              <w:left w:val="nil"/>
              <w:bottom w:val="nil"/>
              <w:right w:val="nil"/>
            </w:tcBorders>
            <w:shd w:val="clear" w:color="auto" w:fill="auto"/>
            <w:noWrap/>
            <w:vAlign w:val="center"/>
            <w:hideMark/>
          </w:tcPr>
          <w:p w14:paraId="1AF52175"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49113DA0"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Boosting</w:t>
            </w:r>
          </w:p>
        </w:tc>
        <w:tc>
          <w:tcPr>
            <w:tcW w:w="3969" w:type="dxa"/>
            <w:tcBorders>
              <w:top w:val="nil"/>
              <w:left w:val="nil"/>
              <w:bottom w:val="nil"/>
              <w:right w:val="nil"/>
            </w:tcBorders>
            <w:shd w:val="clear" w:color="auto" w:fill="auto"/>
            <w:noWrap/>
            <w:vAlign w:val="center"/>
            <w:hideMark/>
          </w:tcPr>
          <w:p w14:paraId="3575FED7"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تقویت</w:t>
            </w:r>
          </w:p>
        </w:tc>
      </w:tr>
      <w:tr w:rsidR="00E4112B" w:rsidRPr="00C308AC" w14:paraId="3A3B1256" w14:textId="77777777" w:rsidTr="00E66B58">
        <w:trPr>
          <w:trHeight w:val="420"/>
        </w:trPr>
        <w:tc>
          <w:tcPr>
            <w:tcW w:w="1134" w:type="dxa"/>
            <w:tcBorders>
              <w:top w:val="nil"/>
              <w:left w:val="nil"/>
              <w:bottom w:val="nil"/>
              <w:right w:val="nil"/>
            </w:tcBorders>
            <w:shd w:val="clear" w:color="auto" w:fill="auto"/>
            <w:noWrap/>
            <w:vAlign w:val="center"/>
            <w:hideMark/>
          </w:tcPr>
          <w:p w14:paraId="3F63DD13"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7524F97E"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Charging Deserts</w:t>
            </w:r>
          </w:p>
        </w:tc>
        <w:tc>
          <w:tcPr>
            <w:tcW w:w="3969" w:type="dxa"/>
            <w:tcBorders>
              <w:top w:val="nil"/>
              <w:left w:val="nil"/>
              <w:bottom w:val="nil"/>
              <w:right w:val="nil"/>
            </w:tcBorders>
            <w:shd w:val="clear" w:color="auto" w:fill="auto"/>
            <w:noWrap/>
            <w:vAlign w:val="center"/>
            <w:hideMark/>
          </w:tcPr>
          <w:p w14:paraId="26843D94"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بیابان</w:t>
            </w:r>
            <w:r>
              <w:rPr>
                <w:rFonts w:ascii="Calibri" w:eastAsia="Times New Roman" w:hAnsi="Calibri" w:cs="B Lotus"/>
                <w:kern w:val="0"/>
                <w:sz w:val="24"/>
                <w:szCs w:val="24"/>
                <w14:ligatures w14:val="none"/>
              </w:rPr>
              <w:t>‌</w:t>
            </w:r>
            <w:r w:rsidRPr="00C308AC">
              <w:rPr>
                <w:rFonts w:ascii="Calibri" w:eastAsia="Times New Roman" w:hAnsi="Calibri" w:cs="B Lotus" w:hint="cs"/>
                <w:kern w:val="0"/>
                <w:sz w:val="24"/>
                <w:szCs w:val="24"/>
                <w:rtl/>
                <w14:ligatures w14:val="none"/>
              </w:rPr>
              <w:t>های شارژ</w:t>
            </w:r>
          </w:p>
        </w:tc>
      </w:tr>
      <w:tr w:rsidR="00E4112B" w:rsidRPr="00C308AC" w14:paraId="6E41792A" w14:textId="77777777" w:rsidTr="00E66B58">
        <w:trPr>
          <w:trHeight w:val="420"/>
        </w:trPr>
        <w:tc>
          <w:tcPr>
            <w:tcW w:w="1134" w:type="dxa"/>
            <w:tcBorders>
              <w:top w:val="nil"/>
              <w:left w:val="nil"/>
              <w:bottom w:val="nil"/>
              <w:right w:val="nil"/>
            </w:tcBorders>
            <w:shd w:val="clear" w:color="auto" w:fill="auto"/>
            <w:noWrap/>
            <w:vAlign w:val="center"/>
            <w:hideMark/>
          </w:tcPr>
          <w:p w14:paraId="073B303B"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04B609C0"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Circular Economy &amp; Battery Second Life</w:t>
            </w:r>
          </w:p>
        </w:tc>
        <w:tc>
          <w:tcPr>
            <w:tcW w:w="3969" w:type="dxa"/>
            <w:tcBorders>
              <w:top w:val="nil"/>
              <w:left w:val="nil"/>
              <w:bottom w:val="nil"/>
              <w:right w:val="nil"/>
            </w:tcBorders>
            <w:shd w:val="clear" w:color="auto" w:fill="auto"/>
            <w:noWrap/>
            <w:vAlign w:val="center"/>
            <w:hideMark/>
          </w:tcPr>
          <w:p w14:paraId="56A0B4B5"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اقتصاد چرخشی و عمر دوم باتری</w:t>
            </w:r>
            <w:r>
              <w:rPr>
                <w:rFonts w:ascii="Calibri" w:eastAsia="Times New Roman" w:hAnsi="Calibri" w:cs="B Lotus"/>
                <w:kern w:val="0"/>
                <w:sz w:val="24"/>
                <w:szCs w:val="24"/>
                <w14:ligatures w14:val="none"/>
              </w:rPr>
              <w:t>‌</w:t>
            </w:r>
            <w:r w:rsidRPr="00C308AC">
              <w:rPr>
                <w:rFonts w:ascii="Calibri" w:eastAsia="Times New Roman" w:hAnsi="Calibri" w:cs="B Lotus" w:hint="cs"/>
                <w:kern w:val="0"/>
                <w:sz w:val="24"/>
                <w:szCs w:val="24"/>
                <w:rtl/>
                <w14:ligatures w14:val="none"/>
              </w:rPr>
              <w:t>ها</w:t>
            </w:r>
          </w:p>
        </w:tc>
      </w:tr>
      <w:tr w:rsidR="00E4112B" w:rsidRPr="00C308AC" w14:paraId="131C4B84" w14:textId="77777777" w:rsidTr="00E66B58">
        <w:trPr>
          <w:trHeight w:val="420"/>
        </w:trPr>
        <w:tc>
          <w:tcPr>
            <w:tcW w:w="1134" w:type="dxa"/>
            <w:tcBorders>
              <w:top w:val="nil"/>
              <w:left w:val="nil"/>
              <w:bottom w:val="nil"/>
              <w:right w:val="nil"/>
            </w:tcBorders>
            <w:shd w:val="clear" w:color="auto" w:fill="auto"/>
            <w:noWrap/>
            <w:vAlign w:val="center"/>
            <w:hideMark/>
          </w:tcPr>
          <w:p w14:paraId="60D2324C"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7AE07921"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Combined Charging System</w:t>
            </w:r>
          </w:p>
        </w:tc>
        <w:tc>
          <w:tcPr>
            <w:tcW w:w="3969" w:type="dxa"/>
            <w:tcBorders>
              <w:top w:val="nil"/>
              <w:left w:val="nil"/>
              <w:bottom w:val="nil"/>
              <w:right w:val="nil"/>
            </w:tcBorders>
            <w:shd w:val="clear" w:color="auto" w:fill="auto"/>
            <w:noWrap/>
            <w:vAlign w:val="center"/>
            <w:hideMark/>
          </w:tcPr>
          <w:p w14:paraId="1093D9EE"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سامانه شارژ ترکیبی</w:t>
            </w:r>
          </w:p>
        </w:tc>
      </w:tr>
      <w:tr w:rsidR="00E4112B" w:rsidRPr="00C308AC" w14:paraId="66EC65AA" w14:textId="77777777" w:rsidTr="00E66B58">
        <w:trPr>
          <w:trHeight w:val="420"/>
        </w:trPr>
        <w:tc>
          <w:tcPr>
            <w:tcW w:w="1134" w:type="dxa"/>
            <w:tcBorders>
              <w:top w:val="nil"/>
              <w:left w:val="nil"/>
              <w:bottom w:val="nil"/>
              <w:right w:val="nil"/>
            </w:tcBorders>
            <w:shd w:val="clear" w:color="auto" w:fill="auto"/>
            <w:noWrap/>
            <w:vAlign w:val="center"/>
            <w:hideMark/>
          </w:tcPr>
          <w:p w14:paraId="3F89C871"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23DB6773"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Command-and-Control Policies</w:t>
            </w:r>
          </w:p>
        </w:tc>
        <w:tc>
          <w:tcPr>
            <w:tcW w:w="3969" w:type="dxa"/>
            <w:tcBorders>
              <w:top w:val="nil"/>
              <w:left w:val="nil"/>
              <w:bottom w:val="nil"/>
              <w:right w:val="nil"/>
            </w:tcBorders>
            <w:shd w:val="clear" w:color="auto" w:fill="auto"/>
            <w:noWrap/>
            <w:vAlign w:val="center"/>
            <w:hideMark/>
          </w:tcPr>
          <w:p w14:paraId="331C7CCC"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سیاست‌های فرماندهی و کنترل</w:t>
            </w:r>
          </w:p>
        </w:tc>
      </w:tr>
      <w:tr w:rsidR="00E4112B" w:rsidRPr="00C308AC" w14:paraId="3A37BB0D" w14:textId="77777777" w:rsidTr="00E66B58">
        <w:trPr>
          <w:trHeight w:val="420"/>
        </w:trPr>
        <w:tc>
          <w:tcPr>
            <w:tcW w:w="1134" w:type="dxa"/>
            <w:tcBorders>
              <w:top w:val="nil"/>
              <w:left w:val="nil"/>
              <w:bottom w:val="nil"/>
              <w:right w:val="nil"/>
            </w:tcBorders>
            <w:shd w:val="clear" w:color="auto" w:fill="auto"/>
            <w:noWrap/>
            <w:vAlign w:val="center"/>
            <w:hideMark/>
          </w:tcPr>
          <w:p w14:paraId="16051682"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5C3D3458"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Complex Dynamic System</w:t>
            </w:r>
          </w:p>
        </w:tc>
        <w:tc>
          <w:tcPr>
            <w:tcW w:w="3969" w:type="dxa"/>
            <w:tcBorders>
              <w:top w:val="nil"/>
              <w:left w:val="nil"/>
              <w:bottom w:val="nil"/>
              <w:right w:val="nil"/>
            </w:tcBorders>
            <w:shd w:val="clear" w:color="auto" w:fill="auto"/>
            <w:noWrap/>
            <w:vAlign w:val="center"/>
            <w:hideMark/>
          </w:tcPr>
          <w:p w14:paraId="330DF9DF"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سیستم پویای پیچیده</w:t>
            </w:r>
          </w:p>
        </w:tc>
      </w:tr>
      <w:tr w:rsidR="00E4112B" w:rsidRPr="00C308AC" w14:paraId="15E73595" w14:textId="77777777" w:rsidTr="00E66B58">
        <w:trPr>
          <w:trHeight w:val="420"/>
        </w:trPr>
        <w:tc>
          <w:tcPr>
            <w:tcW w:w="1134" w:type="dxa"/>
            <w:tcBorders>
              <w:top w:val="nil"/>
              <w:left w:val="nil"/>
              <w:bottom w:val="nil"/>
              <w:right w:val="nil"/>
            </w:tcBorders>
            <w:shd w:val="clear" w:color="auto" w:fill="auto"/>
            <w:noWrap/>
            <w:vAlign w:val="center"/>
            <w:hideMark/>
          </w:tcPr>
          <w:p w14:paraId="070FAFCD"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7FD80949"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Connectivity</w:t>
            </w:r>
          </w:p>
        </w:tc>
        <w:tc>
          <w:tcPr>
            <w:tcW w:w="3969" w:type="dxa"/>
            <w:tcBorders>
              <w:top w:val="nil"/>
              <w:left w:val="nil"/>
              <w:bottom w:val="nil"/>
              <w:right w:val="nil"/>
            </w:tcBorders>
            <w:shd w:val="clear" w:color="auto" w:fill="auto"/>
            <w:noWrap/>
            <w:vAlign w:val="center"/>
            <w:hideMark/>
          </w:tcPr>
          <w:p w14:paraId="1DE9301B"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اتصال</w:t>
            </w:r>
            <w:r>
              <w:rPr>
                <w:rFonts w:ascii="Calibri" w:eastAsia="Times New Roman" w:hAnsi="Calibri" w:cs="B Lotus"/>
                <w:kern w:val="0"/>
                <w:sz w:val="24"/>
                <w:szCs w:val="24"/>
                <w:rtl/>
                <w14:ligatures w14:val="none"/>
              </w:rPr>
              <w:t>‌پذ</w:t>
            </w:r>
            <w:r>
              <w:rPr>
                <w:rFonts w:ascii="Calibri" w:eastAsia="Times New Roman" w:hAnsi="Calibri" w:cs="B Lotus" w:hint="cs"/>
                <w:kern w:val="0"/>
                <w:sz w:val="24"/>
                <w:szCs w:val="24"/>
                <w:rtl/>
                <w14:ligatures w14:val="none"/>
              </w:rPr>
              <w:t>ی</w:t>
            </w:r>
            <w:r>
              <w:rPr>
                <w:rFonts w:ascii="Calibri" w:eastAsia="Times New Roman" w:hAnsi="Calibri" w:cs="B Lotus" w:hint="eastAsia"/>
                <w:kern w:val="0"/>
                <w:sz w:val="24"/>
                <w:szCs w:val="24"/>
                <w:rtl/>
                <w14:ligatures w14:val="none"/>
              </w:rPr>
              <w:t>ر</w:t>
            </w:r>
          </w:p>
        </w:tc>
      </w:tr>
      <w:tr w:rsidR="00E4112B" w:rsidRPr="00C308AC" w14:paraId="187EF34B" w14:textId="77777777" w:rsidTr="00E66B58">
        <w:trPr>
          <w:trHeight w:val="420"/>
        </w:trPr>
        <w:tc>
          <w:tcPr>
            <w:tcW w:w="1134" w:type="dxa"/>
            <w:tcBorders>
              <w:top w:val="nil"/>
              <w:left w:val="nil"/>
              <w:bottom w:val="nil"/>
              <w:right w:val="nil"/>
            </w:tcBorders>
            <w:shd w:val="clear" w:color="auto" w:fill="auto"/>
            <w:noWrap/>
            <w:vAlign w:val="center"/>
            <w:hideMark/>
          </w:tcPr>
          <w:p w14:paraId="61FF4A54"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19D35102"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Cost-Benefit Analysis</w:t>
            </w:r>
          </w:p>
        </w:tc>
        <w:tc>
          <w:tcPr>
            <w:tcW w:w="3969" w:type="dxa"/>
            <w:tcBorders>
              <w:top w:val="nil"/>
              <w:left w:val="nil"/>
              <w:bottom w:val="nil"/>
              <w:right w:val="nil"/>
            </w:tcBorders>
            <w:shd w:val="clear" w:color="auto" w:fill="auto"/>
            <w:noWrap/>
            <w:vAlign w:val="center"/>
            <w:hideMark/>
          </w:tcPr>
          <w:p w14:paraId="5AD7810F"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تحلیل هزینه-فایده</w:t>
            </w:r>
          </w:p>
        </w:tc>
      </w:tr>
      <w:tr w:rsidR="00E4112B" w:rsidRPr="00C308AC" w14:paraId="0A31805B" w14:textId="77777777" w:rsidTr="00E66B58">
        <w:trPr>
          <w:trHeight w:val="420"/>
        </w:trPr>
        <w:tc>
          <w:tcPr>
            <w:tcW w:w="1134" w:type="dxa"/>
            <w:tcBorders>
              <w:top w:val="nil"/>
              <w:left w:val="nil"/>
              <w:bottom w:val="nil"/>
              <w:right w:val="nil"/>
            </w:tcBorders>
            <w:shd w:val="clear" w:color="auto" w:fill="auto"/>
            <w:noWrap/>
            <w:vAlign w:val="center"/>
            <w:hideMark/>
          </w:tcPr>
          <w:p w14:paraId="59484BBA"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458E0359"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14:ligatures w14:val="none"/>
              </w:rPr>
            </w:pPr>
            <w:r w:rsidRPr="00C308AC">
              <w:rPr>
                <w:rFonts w:asciiTheme="majorBidi" w:eastAsia="Times New Roman" w:hAnsiTheme="majorBidi" w:cstheme="majorBidi"/>
                <w:kern w:val="0"/>
                <w:sz w:val="24"/>
                <w:szCs w:val="24"/>
                <w14:ligatures w14:val="none"/>
              </w:rPr>
              <w:t>Cradle-to-Grave</w:t>
            </w:r>
          </w:p>
        </w:tc>
        <w:tc>
          <w:tcPr>
            <w:tcW w:w="3969" w:type="dxa"/>
            <w:tcBorders>
              <w:top w:val="nil"/>
              <w:left w:val="nil"/>
              <w:bottom w:val="nil"/>
              <w:right w:val="nil"/>
            </w:tcBorders>
            <w:shd w:val="clear" w:color="auto" w:fill="auto"/>
            <w:noWrap/>
            <w:vAlign w:val="center"/>
            <w:hideMark/>
          </w:tcPr>
          <w:p w14:paraId="742352EF" w14:textId="77777777" w:rsidR="00E4112B" w:rsidRPr="00C308AC" w:rsidRDefault="00E4112B" w:rsidP="00E66B58">
            <w:pPr>
              <w:bidi/>
              <w:spacing w:after="0" w:line="240" w:lineRule="auto"/>
              <w:jc w:val="center"/>
              <w:rPr>
                <w:rFonts w:ascii="Calibri" w:eastAsia="Times New Roman" w:hAnsi="Calibri" w:cs="B Lotus"/>
                <w:color w:val="000000"/>
                <w:kern w:val="0"/>
                <w:sz w:val="24"/>
                <w:szCs w:val="24"/>
                <w14:ligatures w14:val="none"/>
              </w:rPr>
            </w:pPr>
            <w:r w:rsidRPr="00C308AC">
              <w:rPr>
                <w:rFonts w:ascii="Calibri" w:eastAsia="Times New Roman" w:hAnsi="Calibri" w:cs="B Lotus" w:hint="cs"/>
                <w:color w:val="000000"/>
                <w:kern w:val="0"/>
                <w:sz w:val="24"/>
                <w:szCs w:val="24"/>
                <w:rtl/>
                <w14:ligatures w14:val="none"/>
              </w:rPr>
              <w:t>از آغاز تا پایان چرخه عمر</w:t>
            </w:r>
          </w:p>
        </w:tc>
      </w:tr>
      <w:tr w:rsidR="00E4112B" w:rsidRPr="00C308AC" w14:paraId="40348141" w14:textId="77777777" w:rsidTr="00E66B58">
        <w:trPr>
          <w:trHeight w:val="420"/>
        </w:trPr>
        <w:tc>
          <w:tcPr>
            <w:tcW w:w="1134" w:type="dxa"/>
            <w:tcBorders>
              <w:top w:val="nil"/>
              <w:left w:val="nil"/>
              <w:bottom w:val="nil"/>
              <w:right w:val="nil"/>
            </w:tcBorders>
            <w:shd w:val="clear" w:color="auto" w:fill="auto"/>
            <w:noWrap/>
            <w:vAlign w:val="center"/>
            <w:hideMark/>
          </w:tcPr>
          <w:p w14:paraId="2815DB55" w14:textId="77777777" w:rsidR="00E4112B" w:rsidRPr="00C308AC" w:rsidRDefault="00E4112B" w:rsidP="00E66B58">
            <w:pPr>
              <w:bidi/>
              <w:spacing w:after="0" w:line="240" w:lineRule="auto"/>
              <w:jc w:val="center"/>
              <w:rPr>
                <w:rFonts w:asciiTheme="majorBidi" w:eastAsia="Times New Roman" w:hAnsiTheme="majorBidi" w:cstheme="majorBidi"/>
                <w:color w:val="000000"/>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698C0F2A"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Data Monetization</w:t>
            </w:r>
          </w:p>
        </w:tc>
        <w:tc>
          <w:tcPr>
            <w:tcW w:w="3969" w:type="dxa"/>
            <w:tcBorders>
              <w:top w:val="nil"/>
              <w:left w:val="nil"/>
              <w:bottom w:val="nil"/>
              <w:right w:val="nil"/>
            </w:tcBorders>
            <w:shd w:val="clear" w:color="auto" w:fill="auto"/>
            <w:noWrap/>
            <w:vAlign w:val="center"/>
            <w:hideMark/>
          </w:tcPr>
          <w:p w14:paraId="3D2E9C71"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کسب درآمد از داده</w:t>
            </w:r>
            <w:r>
              <w:rPr>
                <w:rFonts w:ascii="Calibri" w:eastAsia="Times New Roman" w:hAnsi="Calibri" w:cs="B Lotus"/>
                <w:kern w:val="0"/>
                <w:sz w:val="24"/>
                <w:szCs w:val="24"/>
                <w14:ligatures w14:val="none"/>
              </w:rPr>
              <w:t>‌</w:t>
            </w:r>
            <w:r w:rsidRPr="00C308AC">
              <w:rPr>
                <w:rFonts w:ascii="Calibri" w:eastAsia="Times New Roman" w:hAnsi="Calibri" w:cs="B Lotus" w:hint="cs"/>
                <w:kern w:val="0"/>
                <w:sz w:val="24"/>
                <w:szCs w:val="24"/>
                <w:rtl/>
                <w14:ligatures w14:val="none"/>
              </w:rPr>
              <w:t>ها</w:t>
            </w:r>
          </w:p>
        </w:tc>
      </w:tr>
      <w:tr w:rsidR="00E4112B" w:rsidRPr="00C308AC" w14:paraId="5A5A48B9" w14:textId="77777777" w:rsidTr="00E66B58">
        <w:trPr>
          <w:trHeight w:val="420"/>
        </w:trPr>
        <w:tc>
          <w:tcPr>
            <w:tcW w:w="1134" w:type="dxa"/>
            <w:tcBorders>
              <w:top w:val="nil"/>
              <w:left w:val="nil"/>
              <w:bottom w:val="nil"/>
              <w:right w:val="nil"/>
            </w:tcBorders>
            <w:shd w:val="clear" w:color="auto" w:fill="auto"/>
            <w:noWrap/>
            <w:vAlign w:val="center"/>
            <w:hideMark/>
          </w:tcPr>
          <w:p w14:paraId="394F6B29"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36CEE7DA"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Diffusion of Innovation Models</w:t>
            </w:r>
          </w:p>
        </w:tc>
        <w:tc>
          <w:tcPr>
            <w:tcW w:w="3969" w:type="dxa"/>
            <w:tcBorders>
              <w:top w:val="nil"/>
              <w:left w:val="nil"/>
              <w:bottom w:val="nil"/>
              <w:right w:val="nil"/>
            </w:tcBorders>
            <w:shd w:val="clear" w:color="auto" w:fill="auto"/>
            <w:noWrap/>
            <w:vAlign w:val="center"/>
            <w:hideMark/>
          </w:tcPr>
          <w:p w14:paraId="3AA15583"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الگوهای انتشار نوآوری</w:t>
            </w:r>
          </w:p>
        </w:tc>
      </w:tr>
      <w:tr w:rsidR="00E4112B" w:rsidRPr="00C308AC" w14:paraId="04CCC476" w14:textId="77777777" w:rsidTr="00E66B58">
        <w:trPr>
          <w:trHeight w:val="420"/>
        </w:trPr>
        <w:tc>
          <w:tcPr>
            <w:tcW w:w="1134" w:type="dxa"/>
            <w:tcBorders>
              <w:top w:val="nil"/>
              <w:left w:val="nil"/>
              <w:bottom w:val="nil"/>
              <w:right w:val="nil"/>
            </w:tcBorders>
            <w:shd w:val="clear" w:color="auto" w:fill="auto"/>
            <w:noWrap/>
            <w:vAlign w:val="center"/>
            <w:hideMark/>
          </w:tcPr>
          <w:p w14:paraId="54A4BBA5"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4EBF8BFF"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Diffusion of Innovations</w:t>
            </w:r>
          </w:p>
        </w:tc>
        <w:tc>
          <w:tcPr>
            <w:tcW w:w="3969" w:type="dxa"/>
            <w:tcBorders>
              <w:top w:val="nil"/>
              <w:left w:val="nil"/>
              <w:bottom w:val="nil"/>
              <w:right w:val="nil"/>
            </w:tcBorders>
            <w:shd w:val="clear" w:color="auto" w:fill="auto"/>
            <w:noWrap/>
            <w:vAlign w:val="center"/>
            <w:hideMark/>
          </w:tcPr>
          <w:p w14:paraId="256A946C"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انتظار نوآوری</w:t>
            </w:r>
          </w:p>
        </w:tc>
      </w:tr>
      <w:tr w:rsidR="00E4112B" w:rsidRPr="00C308AC" w14:paraId="6BA9A0C6" w14:textId="77777777" w:rsidTr="00E66B58">
        <w:trPr>
          <w:trHeight w:val="420"/>
        </w:trPr>
        <w:tc>
          <w:tcPr>
            <w:tcW w:w="1134" w:type="dxa"/>
            <w:tcBorders>
              <w:top w:val="nil"/>
              <w:left w:val="nil"/>
              <w:bottom w:val="nil"/>
              <w:right w:val="nil"/>
            </w:tcBorders>
            <w:shd w:val="clear" w:color="auto" w:fill="auto"/>
            <w:noWrap/>
            <w:vAlign w:val="center"/>
            <w:hideMark/>
          </w:tcPr>
          <w:p w14:paraId="3E999272"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2494065E"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Downsizing</w:t>
            </w:r>
          </w:p>
        </w:tc>
        <w:tc>
          <w:tcPr>
            <w:tcW w:w="3969" w:type="dxa"/>
            <w:tcBorders>
              <w:top w:val="nil"/>
              <w:left w:val="nil"/>
              <w:bottom w:val="nil"/>
              <w:right w:val="nil"/>
            </w:tcBorders>
            <w:shd w:val="clear" w:color="auto" w:fill="auto"/>
            <w:noWrap/>
            <w:vAlign w:val="center"/>
            <w:hideMark/>
          </w:tcPr>
          <w:p w14:paraId="5DC50DA7"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کوچک</w:t>
            </w:r>
            <w:r>
              <w:rPr>
                <w:rFonts w:ascii="Calibri" w:eastAsia="Times New Roman" w:hAnsi="Calibri" w:cs="B Lotus"/>
                <w:kern w:val="0"/>
                <w:sz w:val="24"/>
                <w:szCs w:val="24"/>
                <w14:ligatures w14:val="none"/>
              </w:rPr>
              <w:t>‌</w:t>
            </w:r>
            <w:r w:rsidRPr="00C308AC">
              <w:rPr>
                <w:rFonts w:ascii="Calibri" w:eastAsia="Times New Roman" w:hAnsi="Calibri" w:cs="B Lotus" w:hint="cs"/>
                <w:kern w:val="0"/>
                <w:sz w:val="24"/>
                <w:szCs w:val="24"/>
                <w:rtl/>
                <w14:ligatures w14:val="none"/>
              </w:rPr>
              <w:t>سازی</w:t>
            </w:r>
          </w:p>
        </w:tc>
      </w:tr>
      <w:tr w:rsidR="00E4112B" w:rsidRPr="00C308AC" w14:paraId="5505F4AA" w14:textId="77777777" w:rsidTr="00E66B58">
        <w:trPr>
          <w:trHeight w:val="420"/>
        </w:trPr>
        <w:tc>
          <w:tcPr>
            <w:tcW w:w="1134" w:type="dxa"/>
            <w:tcBorders>
              <w:top w:val="nil"/>
              <w:left w:val="nil"/>
              <w:bottom w:val="nil"/>
              <w:right w:val="nil"/>
            </w:tcBorders>
            <w:shd w:val="clear" w:color="auto" w:fill="auto"/>
            <w:noWrap/>
            <w:vAlign w:val="center"/>
            <w:hideMark/>
          </w:tcPr>
          <w:p w14:paraId="6589B55A"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6EFF2D69"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Early Adopters</w:t>
            </w:r>
          </w:p>
        </w:tc>
        <w:tc>
          <w:tcPr>
            <w:tcW w:w="3969" w:type="dxa"/>
            <w:tcBorders>
              <w:top w:val="nil"/>
              <w:left w:val="nil"/>
              <w:bottom w:val="nil"/>
              <w:right w:val="nil"/>
            </w:tcBorders>
            <w:shd w:val="clear" w:color="auto" w:fill="auto"/>
            <w:noWrap/>
            <w:vAlign w:val="center"/>
            <w:hideMark/>
          </w:tcPr>
          <w:p w14:paraId="4E7E0EAD"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پذیرندگان اولیه</w:t>
            </w:r>
          </w:p>
        </w:tc>
      </w:tr>
      <w:tr w:rsidR="00E4112B" w:rsidRPr="00C308AC" w14:paraId="1CF58077" w14:textId="77777777" w:rsidTr="00E66B58">
        <w:trPr>
          <w:trHeight w:val="420"/>
        </w:trPr>
        <w:tc>
          <w:tcPr>
            <w:tcW w:w="1134" w:type="dxa"/>
            <w:tcBorders>
              <w:top w:val="nil"/>
              <w:left w:val="nil"/>
              <w:bottom w:val="nil"/>
              <w:right w:val="nil"/>
            </w:tcBorders>
            <w:shd w:val="clear" w:color="auto" w:fill="auto"/>
            <w:noWrap/>
            <w:vAlign w:val="center"/>
            <w:hideMark/>
          </w:tcPr>
          <w:p w14:paraId="6087F439"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5AB12012"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Efficiency Penalty</w:t>
            </w:r>
          </w:p>
        </w:tc>
        <w:tc>
          <w:tcPr>
            <w:tcW w:w="3969" w:type="dxa"/>
            <w:tcBorders>
              <w:top w:val="nil"/>
              <w:left w:val="nil"/>
              <w:bottom w:val="nil"/>
              <w:right w:val="nil"/>
            </w:tcBorders>
            <w:shd w:val="clear" w:color="auto" w:fill="auto"/>
            <w:noWrap/>
            <w:vAlign w:val="center"/>
            <w:hideMark/>
          </w:tcPr>
          <w:p w14:paraId="58284BEC"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جریمه بازدهی</w:t>
            </w:r>
          </w:p>
        </w:tc>
      </w:tr>
      <w:tr w:rsidR="00E4112B" w:rsidRPr="00C308AC" w14:paraId="563E4E6A" w14:textId="77777777" w:rsidTr="00E66B58">
        <w:trPr>
          <w:trHeight w:val="420"/>
        </w:trPr>
        <w:tc>
          <w:tcPr>
            <w:tcW w:w="1134" w:type="dxa"/>
            <w:tcBorders>
              <w:top w:val="nil"/>
              <w:left w:val="nil"/>
              <w:bottom w:val="nil"/>
              <w:right w:val="nil"/>
            </w:tcBorders>
            <w:shd w:val="clear" w:color="auto" w:fill="auto"/>
            <w:noWrap/>
            <w:vAlign w:val="center"/>
            <w:hideMark/>
          </w:tcPr>
          <w:p w14:paraId="114E2602"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7E14C6DB"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Electrification Spectrum</w:t>
            </w:r>
          </w:p>
        </w:tc>
        <w:tc>
          <w:tcPr>
            <w:tcW w:w="3969" w:type="dxa"/>
            <w:tcBorders>
              <w:top w:val="nil"/>
              <w:left w:val="nil"/>
              <w:bottom w:val="nil"/>
              <w:right w:val="nil"/>
            </w:tcBorders>
            <w:shd w:val="clear" w:color="auto" w:fill="auto"/>
            <w:noWrap/>
            <w:vAlign w:val="center"/>
            <w:hideMark/>
          </w:tcPr>
          <w:p w14:paraId="7E1DBF3C"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طیف برقی سازی</w:t>
            </w:r>
          </w:p>
        </w:tc>
      </w:tr>
      <w:tr w:rsidR="00E4112B" w:rsidRPr="00C308AC" w14:paraId="59C42C63" w14:textId="77777777" w:rsidTr="00E66B58">
        <w:trPr>
          <w:trHeight w:val="420"/>
        </w:trPr>
        <w:tc>
          <w:tcPr>
            <w:tcW w:w="1134" w:type="dxa"/>
            <w:tcBorders>
              <w:top w:val="nil"/>
              <w:left w:val="nil"/>
              <w:bottom w:val="nil"/>
              <w:right w:val="nil"/>
            </w:tcBorders>
            <w:shd w:val="clear" w:color="auto" w:fill="auto"/>
            <w:noWrap/>
            <w:vAlign w:val="center"/>
            <w:hideMark/>
          </w:tcPr>
          <w:p w14:paraId="2F532ED2"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253800DD"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14:ligatures w14:val="none"/>
              </w:rPr>
            </w:pPr>
            <w:r w:rsidRPr="00C308AC">
              <w:rPr>
                <w:rFonts w:asciiTheme="majorBidi" w:eastAsia="Times New Roman" w:hAnsiTheme="majorBidi" w:cstheme="majorBidi"/>
                <w:kern w:val="0"/>
                <w:sz w:val="24"/>
                <w:szCs w:val="24"/>
                <w14:ligatures w14:val="none"/>
              </w:rPr>
              <w:t>European Green Deal</w:t>
            </w:r>
          </w:p>
        </w:tc>
        <w:tc>
          <w:tcPr>
            <w:tcW w:w="3969" w:type="dxa"/>
            <w:tcBorders>
              <w:top w:val="nil"/>
              <w:left w:val="nil"/>
              <w:bottom w:val="nil"/>
              <w:right w:val="nil"/>
            </w:tcBorders>
            <w:shd w:val="clear" w:color="auto" w:fill="auto"/>
            <w:noWrap/>
            <w:vAlign w:val="center"/>
            <w:hideMark/>
          </w:tcPr>
          <w:p w14:paraId="7085D834"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پیمان سبز اروپا</w:t>
            </w:r>
          </w:p>
        </w:tc>
      </w:tr>
      <w:tr w:rsidR="00E4112B" w:rsidRPr="00C308AC" w14:paraId="372ED47D" w14:textId="77777777" w:rsidTr="00E66B58">
        <w:trPr>
          <w:trHeight w:val="420"/>
        </w:trPr>
        <w:tc>
          <w:tcPr>
            <w:tcW w:w="1134" w:type="dxa"/>
            <w:tcBorders>
              <w:top w:val="nil"/>
              <w:left w:val="nil"/>
              <w:bottom w:val="nil"/>
              <w:right w:val="nil"/>
            </w:tcBorders>
            <w:shd w:val="clear" w:color="auto" w:fill="auto"/>
            <w:noWrap/>
            <w:vAlign w:val="center"/>
            <w:hideMark/>
          </w:tcPr>
          <w:p w14:paraId="55E7C893"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38069DD9"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Extrapolation</w:t>
            </w:r>
          </w:p>
        </w:tc>
        <w:tc>
          <w:tcPr>
            <w:tcW w:w="3969" w:type="dxa"/>
            <w:tcBorders>
              <w:top w:val="nil"/>
              <w:left w:val="nil"/>
              <w:bottom w:val="nil"/>
              <w:right w:val="nil"/>
            </w:tcBorders>
            <w:shd w:val="clear" w:color="auto" w:fill="auto"/>
            <w:noWrap/>
            <w:vAlign w:val="center"/>
            <w:hideMark/>
          </w:tcPr>
          <w:p w14:paraId="70E25DA1"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برون‌یابی</w:t>
            </w:r>
          </w:p>
        </w:tc>
      </w:tr>
      <w:tr w:rsidR="00E4112B" w:rsidRPr="00C308AC" w14:paraId="607939C6" w14:textId="77777777" w:rsidTr="00E66B58">
        <w:trPr>
          <w:trHeight w:val="420"/>
        </w:trPr>
        <w:tc>
          <w:tcPr>
            <w:tcW w:w="1134" w:type="dxa"/>
            <w:tcBorders>
              <w:top w:val="nil"/>
              <w:left w:val="nil"/>
              <w:bottom w:val="nil"/>
              <w:right w:val="nil"/>
            </w:tcBorders>
            <w:shd w:val="clear" w:color="auto" w:fill="auto"/>
            <w:noWrap/>
            <w:vAlign w:val="center"/>
            <w:hideMark/>
          </w:tcPr>
          <w:p w14:paraId="1A9A8193"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3469A6CA"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Feedback Loops</w:t>
            </w:r>
          </w:p>
        </w:tc>
        <w:tc>
          <w:tcPr>
            <w:tcW w:w="3969" w:type="dxa"/>
            <w:tcBorders>
              <w:top w:val="nil"/>
              <w:left w:val="nil"/>
              <w:bottom w:val="nil"/>
              <w:right w:val="nil"/>
            </w:tcBorders>
            <w:shd w:val="clear" w:color="auto" w:fill="auto"/>
            <w:noWrap/>
            <w:vAlign w:val="center"/>
            <w:hideMark/>
          </w:tcPr>
          <w:p w14:paraId="54306AAC"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حلقه</w:t>
            </w:r>
            <w:r>
              <w:rPr>
                <w:rFonts w:ascii="Calibri" w:eastAsia="Times New Roman" w:hAnsi="Calibri" w:cs="B Lotus"/>
                <w:kern w:val="0"/>
                <w:sz w:val="24"/>
                <w:szCs w:val="24"/>
                <w14:ligatures w14:val="none"/>
              </w:rPr>
              <w:t>‌</w:t>
            </w:r>
            <w:r w:rsidRPr="00C308AC">
              <w:rPr>
                <w:rFonts w:ascii="Calibri" w:eastAsia="Times New Roman" w:hAnsi="Calibri" w:cs="B Lotus" w:hint="cs"/>
                <w:kern w:val="0"/>
                <w:sz w:val="24"/>
                <w:szCs w:val="24"/>
                <w:rtl/>
                <w14:ligatures w14:val="none"/>
              </w:rPr>
              <w:t>های بازخورد</w:t>
            </w:r>
          </w:p>
        </w:tc>
      </w:tr>
      <w:tr w:rsidR="00E4112B" w:rsidRPr="00C308AC" w14:paraId="76900BF4" w14:textId="77777777" w:rsidTr="00E66B58">
        <w:trPr>
          <w:trHeight w:val="420"/>
        </w:trPr>
        <w:tc>
          <w:tcPr>
            <w:tcW w:w="1134" w:type="dxa"/>
            <w:tcBorders>
              <w:top w:val="nil"/>
              <w:left w:val="nil"/>
              <w:bottom w:val="nil"/>
              <w:right w:val="nil"/>
            </w:tcBorders>
            <w:shd w:val="clear" w:color="auto" w:fill="auto"/>
            <w:noWrap/>
            <w:vAlign w:val="center"/>
            <w:hideMark/>
          </w:tcPr>
          <w:p w14:paraId="25AA5359"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124C3ED3"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Fuel Cell Stack</w:t>
            </w:r>
          </w:p>
        </w:tc>
        <w:tc>
          <w:tcPr>
            <w:tcW w:w="3969" w:type="dxa"/>
            <w:tcBorders>
              <w:top w:val="nil"/>
              <w:left w:val="nil"/>
              <w:bottom w:val="nil"/>
              <w:right w:val="nil"/>
            </w:tcBorders>
            <w:shd w:val="clear" w:color="auto" w:fill="auto"/>
            <w:noWrap/>
            <w:vAlign w:val="center"/>
            <w:hideMark/>
          </w:tcPr>
          <w:p w14:paraId="1212CEB1"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مجموعه پیل سوختی</w:t>
            </w:r>
          </w:p>
        </w:tc>
      </w:tr>
      <w:tr w:rsidR="00E4112B" w:rsidRPr="00C308AC" w14:paraId="02E5C363" w14:textId="77777777" w:rsidTr="00E66B58">
        <w:trPr>
          <w:trHeight w:val="420"/>
        </w:trPr>
        <w:tc>
          <w:tcPr>
            <w:tcW w:w="1134" w:type="dxa"/>
            <w:tcBorders>
              <w:top w:val="nil"/>
              <w:left w:val="nil"/>
              <w:bottom w:val="nil"/>
              <w:right w:val="nil"/>
            </w:tcBorders>
            <w:shd w:val="clear" w:color="auto" w:fill="auto"/>
            <w:noWrap/>
            <w:vAlign w:val="center"/>
            <w:hideMark/>
          </w:tcPr>
          <w:p w14:paraId="0F277D90"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7908C2C5"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14:ligatures w14:val="none"/>
              </w:rPr>
            </w:pPr>
            <w:r w:rsidRPr="00C308AC">
              <w:rPr>
                <w:rFonts w:asciiTheme="majorBidi" w:eastAsia="Times New Roman" w:hAnsiTheme="majorBidi" w:cstheme="majorBidi"/>
                <w:kern w:val="0"/>
                <w:sz w:val="24"/>
                <w:szCs w:val="24"/>
                <w14:ligatures w14:val="none"/>
              </w:rPr>
              <w:t>Fuel Efficiency</w:t>
            </w:r>
          </w:p>
        </w:tc>
        <w:tc>
          <w:tcPr>
            <w:tcW w:w="3969" w:type="dxa"/>
            <w:tcBorders>
              <w:top w:val="nil"/>
              <w:left w:val="nil"/>
              <w:bottom w:val="nil"/>
              <w:right w:val="nil"/>
            </w:tcBorders>
            <w:shd w:val="clear" w:color="auto" w:fill="auto"/>
            <w:noWrap/>
            <w:vAlign w:val="center"/>
            <w:hideMark/>
          </w:tcPr>
          <w:p w14:paraId="6024E804"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راندمان سوخت</w:t>
            </w:r>
          </w:p>
        </w:tc>
      </w:tr>
      <w:tr w:rsidR="00E4112B" w:rsidRPr="00C308AC" w14:paraId="526AB827" w14:textId="77777777" w:rsidTr="00E66B58">
        <w:trPr>
          <w:trHeight w:val="420"/>
        </w:trPr>
        <w:tc>
          <w:tcPr>
            <w:tcW w:w="1134" w:type="dxa"/>
            <w:tcBorders>
              <w:top w:val="nil"/>
              <w:left w:val="nil"/>
              <w:bottom w:val="nil"/>
              <w:right w:val="nil"/>
            </w:tcBorders>
            <w:shd w:val="clear" w:color="auto" w:fill="auto"/>
            <w:noWrap/>
            <w:vAlign w:val="center"/>
            <w:hideMark/>
          </w:tcPr>
          <w:p w14:paraId="43856FF3"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7124A5F4"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Full Hybrid</w:t>
            </w:r>
          </w:p>
        </w:tc>
        <w:tc>
          <w:tcPr>
            <w:tcW w:w="3969" w:type="dxa"/>
            <w:tcBorders>
              <w:top w:val="nil"/>
              <w:left w:val="nil"/>
              <w:bottom w:val="nil"/>
              <w:right w:val="nil"/>
            </w:tcBorders>
            <w:shd w:val="clear" w:color="auto" w:fill="auto"/>
            <w:noWrap/>
            <w:vAlign w:val="center"/>
            <w:hideMark/>
          </w:tcPr>
          <w:p w14:paraId="25FF68F8"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تمام هیبریدی</w:t>
            </w:r>
          </w:p>
        </w:tc>
      </w:tr>
      <w:tr w:rsidR="00E4112B" w:rsidRPr="00C308AC" w14:paraId="6913DC67" w14:textId="77777777" w:rsidTr="00E66B58">
        <w:trPr>
          <w:trHeight w:val="420"/>
        </w:trPr>
        <w:tc>
          <w:tcPr>
            <w:tcW w:w="1134" w:type="dxa"/>
            <w:tcBorders>
              <w:top w:val="nil"/>
              <w:left w:val="nil"/>
              <w:bottom w:val="nil"/>
              <w:right w:val="nil"/>
            </w:tcBorders>
            <w:shd w:val="clear" w:color="auto" w:fill="auto"/>
            <w:noWrap/>
            <w:vAlign w:val="center"/>
            <w:hideMark/>
          </w:tcPr>
          <w:p w14:paraId="632783A3"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7DF1EB63"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Full Self-Driving</w:t>
            </w:r>
          </w:p>
        </w:tc>
        <w:tc>
          <w:tcPr>
            <w:tcW w:w="3969" w:type="dxa"/>
            <w:tcBorders>
              <w:top w:val="nil"/>
              <w:left w:val="nil"/>
              <w:bottom w:val="nil"/>
              <w:right w:val="nil"/>
            </w:tcBorders>
            <w:shd w:val="clear" w:color="auto" w:fill="auto"/>
            <w:noWrap/>
            <w:vAlign w:val="center"/>
            <w:hideMark/>
          </w:tcPr>
          <w:p w14:paraId="44E039BD"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تمام خودران</w:t>
            </w:r>
          </w:p>
        </w:tc>
      </w:tr>
      <w:tr w:rsidR="00E4112B" w:rsidRPr="00C308AC" w14:paraId="1690B31C" w14:textId="77777777" w:rsidTr="00E66B58">
        <w:trPr>
          <w:trHeight w:val="420"/>
        </w:trPr>
        <w:tc>
          <w:tcPr>
            <w:tcW w:w="1134" w:type="dxa"/>
            <w:tcBorders>
              <w:top w:val="nil"/>
              <w:left w:val="nil"/>
              <w:bottom w:val="nil"/>
              <w:right w:val="nil"/>
            </w:tcBorders>
            <w:shd w:val="clear" w:color="auto" w:fill="auto"/>
            <w:noWrap/>
            <w:vAlign w:val="center"/>
            <w:hideMark/>
          </w:tcPr>
          <w:p w14:paraId="39FB45F7"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77B7F9CE"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Grid Integration</w:t>
            </w:r>
          </w:p>
        </w:tc>
        <w:tc>
          <w:tcPr>
            <w:tcW w:w="3969" w:type="dxa"/>
            <w:tcBorders>
              <w:top w:val="nil"/>
              <w:left w:val="nil"/>
              <w:bottom w:val="nil"/>
              <w:right w:val="nil"/>
            </w:tcBorders>
            <w:shd w:val="clear" w:color="auto" w:fill="auto"/>
            <w:noWrap/>
            <w:vAlign w:val="center"/>
            <w:hideMark/>
          </w:tcPr>
          <w:p w14:paraId="67F7554F"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یکپارچه‌سازی شبکه</w:t>
            </w:r>
          </w:p>
        </w:tc>
      </w:tr>
      <w:tr w:rsidR="00E4112B" w:rsidRPr="00C308AC" w14:paraId="36A28BAC" w14:textId="77777777" w:rsidTr="00E66B58">
        <w:trPr>
          <w:trHeight w:val="420"/>
        </w:trPr>
        <w:tc>
          <w:tcPr>
            <w:tcW w:w="1134" w:type="dxa"/>
            <w:tcBorders>
              <w:top w:val="nil"/>
              <w:left w:val="nil"/>
              <w:bottom w:val="nil"/>
              <w:right w:val="nil"/>
            </w:tcBorders>
            <w:shd w:val="clear" w:color="auto" w:fill="auto"/>
            <w:noWrap/>
            <w:vAlign w:val="center"/>
            <w:hideMark/>
          </w:tcPr>
          <w:p w14:paraId="4833F2DE"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0BF9033F"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Grid Services</w:t>
            </w:r>
          </w:p>
        </w:tc>
        <w:tc>
          <w:tcPr>
            <w:tcW w:w="3969" w:type="dxa"/>
            <w:tcBorders>
              <w:top w:val="nil"/>
              <w:left w:val="nil"/>
              <w:bottom w:val="nil"/>
              <w:right w:val="nil"/>
            </w:tcBorders>
            <w:shd w:val="clear" w:color="auto" w:fill="auto"/>
            <w:noWrap/>
            <w:vAlign w:val="center"/>
            <w:hideMark/>
          </w:tcPr>
          <w:p w14:paraId="6AFE3E22"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پایداری شبکه</w:t>
            </w:r>
          </w:p>
        </w:tc>
      </w:tr>
      <w:tr w:rsidR="00E4112B" w:rsidRPr="00C308AC" w14:paraId="0E9B31D9" w14:textId="77777777" w:rsidTr="00E66B58">
        <w:trPr>
          <w:trHeight w:val="420"/>
        </w:trPr>
        <w:tc>
          <w:tcPr>
            <w:tcW w:w="1134" w:type="dxa"/>
            <w:tcBorders>
              <w:top w:val="nil"/>
              <w:left w:val="nil"/>
              <w:bottom w:val="nil"/>
              <w:right w:val="nil"/>
            </w:tcBorders>
            <w:shd w:val="clear" w:color="auto" w:fill="auto"/>
            <w:noWrap/>
            <w:vAlign w:val="center"/>
            <w:hideMark/>
          </w:tcPr>
          <w:p w14:paraId="14D51FED"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4F3683CA"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High-Power Charging</w:t>
            </w:r>
          </w:p>
        </w:tc>
        <w:tc>
          <w:tcPr>
            <w:tcW w:w="3969" w:type="dxa"/>
            <w:tcBorders>
              <w:top w:val="nil"/>
              <w:left w:val="nil"/>
              <w:bottom w:val="nil"/>
              <w:right w:val="nil"/>
            </w:tcBorders>
            <w:shd w:val="clear" w:color="auto" w:fill="auto"/>
            <w:noWrap/>
            <w:vAlign w:val="center"/>
            <w:hideMark/>
          </w:tcPr>
          <w:p w14:paraId="796ABB2A"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شارژ با توان بالا</w:t>
            </w:r>
          </w:p>
        </w:tc>
      </w:tr>
      <w:tr w:rsidR="00E4112B" w:rsidRPr="00C308AC" w14:paraId="21198358" w14:textId="77777777" w:rsidTr="00E66B58">
        <w:trPr>
          <w:trHeight w:val="420"/>
        </w:trPr>
        <w:tc>
          <w:tcPr>
            <w:tcW w:w="1134" w:type="dxa"/>
            <w:tcBorders>
              <w:top w:val="nil"/>
              <w:left w:val="nil"/>
              <w:bottom w:val="nil"/>
              <w:right w:val="nil"/>
            </w:tcBorders>
            <w:shd w:val="clear" w:color="auto" w:fill="auto"/>
            <w:noWrap/>
            <w:vAlign w:val="center"/>
            <w:hideMark/>
          </w:tcPr>
          <w:p w14:paraId="72D40169"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4A470019"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ICE Phase-out Plans</w:t>
            </w:r>
          </w:p>
        </w:tc>
        <w:tc>
          <w:tcPr>
            <w:tcW w:w="3969" w:type="dxa"/>
            <w:tcBorders>
              <w:top w:val="nil"/>
              <w:left w:val="nil"/>
              <w:bottom w:val="nil"/>
              <w:right w:val="nil"/>
            </w:tcBorders>
            <w:shd w:val="clear" w:color="auto" w:fill="auto"/>
            <w:noWrap/>
            <w:vAlign w:val="center"/>
            <w:hideMark/>
          </w:tcPr>
          <w:p w14:paraId="20DB88BD"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طرح‌های حذف تدریجی موتور احتراق داخلی</w:t>
            </w:r>
          </w:p>
        </w:tc>
      </w:tr>
      <w:tr w:rsidR="00E4112B" w:rsidRPr="00C308AC" w14:paraId="531563B2" w14:textId="77777777" w:rsidTr="00E66B58">
        <w:trPr>
          <w:trHeight w:val="420"/>
        </w:trPr>
        <w:tc>
          <w:tcPr>
            <w:tcW w:w="1134" w:type="dxa"/>
            <w:tcBorders>
              <w:top w:val="nil"/>
              <w:left w:val="nil"/>
              <w:bottom w:val="nil"/>
              <w:right w:val="nil"/>
            </w:tcBorders>
            <w:shd w:val="clear" w:color="auto" w:fill="auto"/>
            <w:noWrap/>
            <w:vAlign w:val="center"/>
            <w:hideMark/>
          </w:tcPr>
          <w:p w14:paraId="6AD081C9"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5C0FEC69"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Imitators</w:t>
            </w:r>
          </w:p>
        </w:tc>
        <w:tc>
          <w:tcPr>
            <w:tcW w:w="3969" w:type="dxa"/>
            <w:tcBorders>
              <w:top w:val="nil"/>
              <w:left w:val="nil"/>
              <w:bottom w:val="nil"/>
              <w:right w:val="nil"/>
            </w:tcBorders>
            <w:shd w:val="clear" w:color="auto" w:fill="auto"/>
            <w:noWrap/>
            <w:vAlign w:val="center"/>
            <w:hideMark/>
          </w:tcPr>
          <w:p w14:paraId="69ED63AA"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مقلدان</w:t>
            </w:r>
          </w:p>
        </w:tc>
      </w:tr>
      <w:tr w:rsidR="00E4112B" w:rsidRPr="00C308AC" w14:paraId="29D39939" w14:textId="77777777" w:rsidTr="00E66B58">
        <w:trPr>
          <w:trHeight w:val="420"/>
        </w:trPr>
        <w:tc>
          <w:tcPr>
            <w:tcW w:w="1134" w:type="dxa"/>
            <w:tcBorders>
              <w:top w:val="nil"/>
              <w:left w:val="nil"/>
              <w:bottom w:val="nil"/>
              <w:right w:val="nil"/>
            </w:tcBorders>
            <w:shd w:val="clear" w:color="auto" w:fill="auto"/>
            <w:noWrap/>
            <w:vAlign w:val="center"/>
            <w:hideMark/>
          </w:tcPr>
          <w:p w14:paraId="769E95ED"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3CEAA560"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Incentive-based Policies</w:t>
            </w:r>
          </w:p>
        </w:tc>
        <w:tc>
          <w:tcPr>
            <w:tcW w:w="3969" w:type="dxa"/>
            <w:tcBorders>
              <w:top w:val="nil"/>
              <w:left w:val="nil"/>
              <w:bottom w:val="nil"/>
              <w:right w:val="nil"/>
            </w:tcBorders>
            <w:shd w:val="clear" w:color="auto" w:fill="auto"/>
            <w:noWrap/>
            <w:vAlign w:val="center"/>
            <w:hideMark/>
          </w:tcPr>
          <w:p w14:paraId="10D72C85"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سیاست‌های تشویقی</w:t>
            </w:r>
          </w:p>
        </w:tc>
      </w:tr>
      <w:tr w:rsidR="00E4112B" w:rsidRPr="00C308AC" w14:paraId="7D217CEB" w14:textId="77777777" w:rsidTr="00E66B58">
        <w:trPr>
          <w:trHeight w:val="420"/>
        </w:trPr>
        <w:tc>
          <w:tcPr>
            <w:tcW w:w="1134" w:type="dxa"/>
            <w:tcBorders>
              <w:top w:val="nil"/>
              <w:left w:val="nil"/>
              <w:bottom w:val="nil"/>
              <w:right w:val="nil"/>
            </w:tcBorders>
            <w:shd w:val="clear" w:color="auto" w:fill="auto"/>
            <w:noWrap/>
            <w:vAlign w:val="center"/>
            <w:hideMark/>
          </w:tcPr>
          <w:p w14:paraId="35A9EE4F"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532814EE"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Inhibiting Factors</w:t>
            </w:r>
          </w:p>
        </w:tc>
        <w:tc>
          <w:tcPr>
            <w:tcW w:w="3969" w:type="dxa"/>
            <w:tcBorders>
              <w:top w:val="nil"/>
              <w:left w:val="nil"/>
              <w:bottom w:val="nil"/>
              <w:right w:val="nil"/>
            </w:tcBorders>
            <w:shd w:val="clear" w:color="auto" w:fill="auto"/>
            <w:noWrap/>
            <w:vAlign w:val="center"/>
            <w:hideMark/>
          </w:tcPr>
          <w:p w14:paraId="43B7CC32"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عوامل بازدارنده</w:t>
            </w:r>
          </w:p>
        </w:tc>
      </w:tr>
      <w:tr w:rsidR="00E4112B" w:rsidRPr="00C308AC" w14:paraId="59FAF150" w14:textId="77777777" w:rsidTr="00E66B58">
        <w:trPr>
          <w:trHeight w:val="420"/>
        </w:trPr>
        <w:tc>
          <w:tcPr>
            <w:tcW w:w="1134" w:type="dxa"/>
            <w:tcBorders>
              <w:top w:val="nil"/>
              <w:left w:val="nil"/>
              <w:bottom w:val="nil"/>
              <w:right w:val="nil"/>
            </w:tcBorders>
            <w:shd w:val="clear" w:color="auto" w:fill="auto"/>
            <w:noWrap/>
            <w:vAlign w:val="center"/>
            <w:hideMark/>
          </w:tcPr>
          <w:p w14:paraId="08C22CA6"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1C3797BA"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Innovators</w:t>
            </w:r>
          </w:p>
        </w:tc>
        <w:tc>
          <w:tcPr>
            <w:tcW w:w="3969" w:type="dxa"/>
            <w:tcBorders>
              <w:top w:val="nil"/>
              <w:left w:val="nil"/>
              <w:bottom w:val="nil"/>
              <w:right w:val="nil"/>
            </w:tcBorders>
            <w:shd w:val="clear" w:color="auto" w:fill="auto"/>
            <w:noWrap/>
            <w:vAlign w:val="center"/>
            <w:hideMark/>
          </w:tcPr>
          <w:p w14:paraId="1BC46F9F"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نوآوران</w:t>
            </w:r>
          </w:p>
        </w:tc>
      </w:tr>
      <w:tr w:rsidR="00E4112B" w:rsidRPr="00C308AC" w14:paraId="1B922327" w14:textId="77777777" w:rsidTr="00E66B58">
        <w:trPr>
          <w:trHeight w:val="420"/>
        </w:trPr>
        <w:tc>
          <w:tcPr>
            <w:tcW w:w="1134" w:type="dxa"/>
            <w:tcBorders>
              <w:top w:val="nil"/>
              <w:left w:val="nil"/>
              <w:bottom w:val="nil"/>
              <w:right w:val="nil"/>
            </w:tcBorders>
            <w:shd w:val="clear" w:color="auto" w:fill="auto"/>
            <w:noWrap/>
            <w:vAlign w:val="center"/>
            <w:hideMark/>
          </w:tcPr>
          <w:p w14:paraId="0B088001"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60235617"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Interoperability &amp; Payment</w:t>
            </w:r>
          </w:p>
        </w:tc>
        <w:tc>
          <w:tcPr>
            <w:tcW w:w="3969" w:type="dxa"/>
            <w:tcBorders>
              <w:top w:val="nil"/>
              <w:left w:val="nil"/>
              <w:bottom w:val="nil"/>
              <w:right w:val="nil"/>
            </w:tcBorders>
            <w:shd w:val="clear" w:color="auto" w:fill="auto"/>
            <w:noWrap/>
            <w:vAlign w:val="center"/>
            <w:hideMark/>
          </w:tcPr>
          <w:p w14:paraId="46AAA53E"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قابلیت همکاری و پرداخت</w:t>
            </w:r>
          </w:p>
        </w:tc>
      </w:tr>
      <w:tr w:rsidR="00E4112B" w:rsidRPr="00C308AC" w14:paraId="3EEAF685" w14:textId="77777777" w:rsidTr="00E66B58">
        <w:trPr>
          <w:trHeight w:val="420"/>
        </w:trPr>
        <w:tc>
          <w:tcPr>
            <w:tcW w:w="1134" w:type="dxa"/>
            <w:tcBorders>
              <w:top w:val="nil"/>
              <w:left w:val="nil"/>
              <w:bottom w:val="nil"/>
              <w:right w:val="nil"/>
            </w:tcBorders>
            <w:shd w:val="clear" w:color="auto" w:fill="auto"/>
            <w:noWrap/>
            <w:vAlign w:val="center"/>
            <w:hideMark/>
          </w:tcPr>
          <w:p w14:paraId="505B4AA9"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594C17C6"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Localization</w:t>
            </w:r>
          </w:p>
        </w:tc>
        <w:tc>
          <w:tcPr>
            <w:tcW w:w="3969" w:type="dxa"/>
            <w:tcBorders>
              <w:top w:val="nil"/>
              <w:left w:val="nil"/>
              <w:bottom w:val="nil"/>
              <w:right w:val="nil"/>
            </w:tcBorders>
            <w:shd w:val="clear" w:color="auto" w:fill="auto"/>
            <w:noWrap/>
            <w:vAlign w:val="center"/>
            <w:hideMark/>
          </w:tcPr>
          <w:p w14:paraId="5738F3B9"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بومی</w:t>
            </w:r>
            <w:r>
              <w:rPr>
                <w:rFonts w:ascii="Calibri" w:eastAsia="Times New Roman" w:hAnsi="Calibri" w:cs="B Lotus"/>
                <w:kern w:val="0"/>
                <w:sz w:val="24"/>
                <w:szCs w:val="24"/>
                <w14:ligatures w14:val="none"/>
              </w:rPr>
              <w:t>‌</w:t>
            </w:r>
            <w:r w:rsidRPr="00C308AC">
              <w:rPr>
                <w:rFonts w:ascii="Calibri" w:eastAsia="Times New Roman" w:hAnsi="Calibri" w:cs="B Lotus" w:hint="cs"/>
                <w:kern w:val="0"/>
                <w:sz w:val="24"/>
                <w:szCs w:val="24"/>
                <w:rtl/>
                <w14:ligatures w14:val="none"/>
              </w:rPr>
              <w:t>سازی</w:t>
            </w:r>
          </w:p>
        </w:tc>
      </w:tr>
      <w:tr w:rsidR="00E4112B" w:rsidRPr="00C308AC" w14:paraId="3A0AD6B7" w14:textId="77777777" w:rsidTr="00E66B58">
        <w:trPr>
          <w:trHeight w:val="420"/>
        </w:trPr>
        <w:tc>
          <w:tcPr>
            <w:tcW w:w="1134" w:type="dxa"/>
            <w:tcBorders>
              <w:top w:val="nil"/>
              <w:left w:val="nil"/>
              <w:bottom w:val="nil"/>
              <w:right w:val="nil"/>
            </w:tcBorders>
            <w:shd w:val="clear" w:color="auto" w:fill="auto"/>
            <w:noWrap/>
            <w:vAlign w:val="center"/>
            <w:hideMark/>
          </w:tcPr>
          <w:p w14:paraId="57001EE3"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3AADCAC0"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Mainstream Market</w:t>
            </w:r>
          </w:p>
        </w:tc>
        <w:tc>
          <w:tcPr>
            <w:tcW w:w="3969" w:type="dxa"/>
            <w:tcBorders>
              <w:top w:val="nil"/>
              <w:left w:val="nil"/>
              <w:bottom w:val="nil"/>
              <w:right w:val="nil"/>
            </w:tcBorders>
            <w:shd w:val="clear" w:color="auto" w:fill="auto"/>
            <w:noWrap/>
            <w:vAlign w:val="center"/>
            <w:hideMark/>
          </w:tcPr>
          <w:p w14:paraId="3847EAE3"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بازار انبوه</w:t>
            </w:r>
          </w:p>
        </w:tc>
      </w:tr>
      <w:tr w:rsidR="00E4112B" w:rsidRPr="00C308AC" w14:paraId="13C92126" w14:textId="77777777" w:rsidTr="00E66B58">
        <w:trPr>
          <w:trHeight w:val="420"/>
        </w:trPr>
        <w:tc>
          <w:tcPr>
            <w:tcW w:w="1134" w:type="dxa"/>
            <w:tcBorders>
              <w:top w:val="nil"/>
              <w:left w:val="nil"/>
              <w:bottom w:val="nil"/>
              <w:right w:val="nil"/>
            </w:tcBorders>
            <w:shd w:val="clear" w:color="auto" w:fill="auto"/>
            <w:noWrap/>
            <w:vAlign w:val="center"/>
            <w:hideMark/>
          </w:tcPr>
          <w:p w14:paraId="4CDBF290"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2CF54E1D"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Market Segmentation</w:t>
            </w:r>
          </w:p>
        </w:tc>
        <w:tc>
          <w:tcPr>
            <w:tcW w:w="3969" w:type="dxa"/>
            <w:tcBorders>
              <w:top w:val="nil"/>
              <w:left w:val="nil"/>
              <w:bottom w:val="nil"/>
              <w:right w:val="nil"/>
            </w:tcBorders>
            <w:shd w:val="clear" w:color="auto" w:fill="auto"/>
            <w:noWrap/>
            <w:vAlign w:val="center"/>
            <w:hideMark/>
          </w:tcPr>
          <w:p w14:paraId="59C2732B"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تقسیم بندی بازار</w:t>
            </w:r>
          </w:p>
        </w:tc>
      </w:tr>
      <w:tr w:rsidR="00E4112B" w:rsidRPr="00C308AC" w14:paraId="5ACEBF5B" w14:textId="77777777" w:rsidTr="00E66B58">
        <w:trPr>
          <w:trHeight w:val="420"/>
        </w:trPr>
        <w:tc>
          <w:tcPr>
            <w:tcW w:w="1134" w:type="dxa"/>
            <w:tcBorders>
              <w:top w:val="nil"/>
              <w:left w:val="nil"/>
              <w:bottom w:val="nil"/>
              <w:right w:val="nil"/>
            </w:tcBorders>
            <w:shd w:val="clear" w:color="auto" w:fill="auto"/>
            <w:noWrap/>
            <w:vAlign w:val="center"/>
            <w:hideMark/>
          </w:tcPr>
          <w:p w14:paraId="26097131"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53483C17"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Market-Pull</w:t>
            </w:r>
          </w:p>
        </w:tc>
        <w:tc>
          <w:tcPr>
            <w:tcW w:w="3969" w:type="dxa"/>
            <w:tcBorders>
              <w:top w:val="nil"/>
              <w:left w:val="nil"/>
              <w:bottom w:val="nil"/>
              <w:right w:val="nil"/>
            </w:tcBorders>
            <w:shd w:val="clear" w:color="auto" w:fill="auto"/>
            <w:noWrap/>
            <w:vAlign w:val="center"/>
            <w:hideMark/>
          </w:tcPr>
          <w:p w14:paraId="15362FA6"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کشش بازار</w:t>
            </w:r>
          </w:p>
        </w:tc>
      </w:tr>
      <w:tr w:rsidR="00E4112B" w:rsidRPr="00C308AC" w14:paraId="6338E102" w14:textId="77777777" w:rsidTr="00E66B58">
        <w:trPr>
          <w:trHeight w:val="420"/>
        </w:trPr>
        <w:tc>
          <w:tcPr>
            <w:tcW w:w="1134" w:type="dxa"/>
            <w:tcBorders>
              <w:top w:val="nil"/>
              <w:left w:val="nil"/>
              <w:bottom w:val="nil"/>
              <w:right w:val="nil"/>
            </w:tcBorders>
            <w:shd w:val="clear" w:color="auto" w:fill="auto"/>
            <w:noWrap/>
            <w:vAlign w:val="center"/>
            <w:hideMark/>
          </w:tcPr>
          <w:p w14:paraId="488FEDE9"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54A6D40B"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Market-Pull vs. Regulation-Push</w:t>
            </w:r>
          </w:p>
        </w:tc>
        <w:tc>
          <w:tcPr>
            <w:tcW w:w="3969" w:type="dxa"/>
            <w:tcBorders>
              <w:top w:val="nil"/>
              <w:left w:val="nil"/>
              <w:bottom w:val="nil"/>
              <w:right w:val="nil"/>
            </w:tcBorders>
            <w:shd w:val="clear" w:color="auto" w:fill="auto"/>
            <w:noWrap/>
            <w:vAlign w:val="center"/>
            <w:hideMark/>
          </w:tcPr>
          <w:p w14:paraId="1F218004"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کشش بازار در مقابل فشار نظارتی</w:t>
            </w:r>
          </w:p>
        </w:tc>
      </w:tr>
      <w:tr w:rsidR="00E4112B" w:rsidRPr="00C308AC" w14:paraId="5148D5E5" w14:textId="77777777" w:rsidTr="00E66B58">
        <w:trPr>
          <w:trHeight w:val="420"/>
        </w:trPr>
        <w:tc>
          <w:tcPr>
            <w:tcW w:w="1134" w:type="dxa"/>
            <w:tcBorders>
              <w:top w:val="nil"/>
              <w:left w:val="nil"/>
              <w:bottom w:val="nil"/>
              <w:right w:val="nil"/>
            </w:tcBorders>
            <w:shd w:val="clear" w:color="auto" w:fill="auto"/>
            <w:noWrap/>
            <w:vAlign w:val="center"/>
            <w:hideMark/>
          </w:tcPr>
          <w:p w14:paraId="181CF57A"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2A020471"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Multi-Pathway Portfolio</w:t>
            </w:r>
          </w:p>
        </w:tc>
        <w:tc>
          <w:tcPr>
            <w:tcW w:w="3969" w:type="dxa"/>
            <w:tcBorders>
              <w:top w:val="nil"/>
              <w:left w:val="nil"/>
              <w:bottom w:val="nil"/>
              <w:right w:val="nil"/>
            </w:tcBorders>
            <w:shd w:val="clear" w:color="auto" w:fill="auto"/>
            <w:noWrap/>
            <w:vAlign w:val="center"/>
            <w:hideMark/>
          </w:tcPr>
          <w:p w14:paraId="2A712297"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نمونه‌کار های چندمسیره</w:t>
            </w:r>
          </w:p>
        </w:tc>
      </w:tr>
      <w:tr w:rsidR="00E4112B" w:rsidRPr="00C308AC" w14:paraId="53ADE7DE" w14:textId="77777777" w:rsidTr="00E66B58">
        <w:trPr>
          <w:trHeight w:val="420"/>
        </w:trPr>
        <w:tc>
          <w:tcPr>
            <w:tcW w:w="1134" w:type="dxa"/>
            <w:tcBorders>
              <w:top w:val="nil"/>
              <w:left w:val="nil"/>
              <w:bottom w:val="nil"/>
              <w:right w:val="nil"/>
            </w:tcBorders>
            <w:shd w:val="clear" w:color="auto" w:fill="auto"/>
            <w:noWrap/>
            <w:vAlign w:val="center"/>
            <w:hideMark/>
          </w:tcPr>
          <w:p w14:paraId="72428044"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7C3F94E1"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Opposed-Piston Engines</w:t>
            </w:r>
          </w:p>
        </w:tc>
        <w:tc>
          <w:tcPr>
            <w:tcW w:w="3969" w:type="dxa"/>
            <w:tcBorders>
              <w:top w:val="nil"/>
              <w:left w:val="nil"/>
              <w:bottom w:val="nil"/>
              <w:right w:val="nil"/>
            </w:tcBorders>
            <w:shd w:val="clear" w:color="auto" w:fill="auto"/>
            <w:noWrap/>
            <w:vAlign w:val="center"/>
            <w:hideMark/>
          </w:tcPr>
          <w:p w14:paraId="2E3F7666"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موتورهای با پیستون مخالف</w:t>
            </w:r>
          </w:p>
        </w:tc>
      </w:tr>
      <w:tr w:rsidR="00E4112B" w:rsidRPr="00C308AC" w14:paraId="55062F69" w14:textId="77777777" w:rsidTr="00E66B58">
        <w:trPr>
          <w:trHeight w:val="420"/>
        </w:trPr>
        <w:tc>
          <w:tcPr>
            <w:tcW w:w="1134" w:type="dxa"/>
            <w:tcBorders>
              <w:top w:val="nil"/>
              <w:left w:val="nil"/>
              <w:bottom w:val="nil"/>
              <w:right w:val="nil"/>
            </w:tcBorders>
            <w:shd w:val="clear" w:color="auto" w:fill="auto"/>
            <w:noWrap/>
            <w:vAlign w:val="center"/>
            <w:hideMark/>
          </w:tcPr>
          <w:p w14:paraId="51A50E0F"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44192A31"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Optimistic Scenario</w:t>
            </w:r>
          </w:p>
        </w:tc>
        <w:tc>
          <w:tcPr>
            <w:tcW w:w="3969" w:type="dxa"/>
            <w:tcBorders>
              <w:top w:val="nil"/>
              <w:left w:val="nil"/>
              <w:bottom w:val="nil"/>
              <w:right w:val="nil"/>
            </w:tcBorders>
            <w:shd w:val="clear" w:color="auto" w:fill="auto"/>
            <w:noWrap/>
            <w:vAlign w:val="center"/>
            <w:hideMark/>
          </w:tcPr>
          <w:p w14:paraId="1474845A"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روند خوش‌بینانه</w:t>
            </w:r>
          </w:p>
        </w:tc>
      </w:tr>
      <w:tr w:rsidR="00E4112B" w:rsidRPr="00C308AC" w14:paraId="20A3BBF9" w14:textId="77777777" w:rsidTr="00E66B58">
        <w:trPr>
          <w:trHeight w:val="420"/>
        </w:trPr>
        <w:tc>
          <w:tcPr>
            <w:tcW w:w="1134" w:type="dxa"/>
            <w:tcBorders>
              <w:top w:val="nil"/>
              <w:left w:val="nil"/>
              <w:bottom w:val="nil"/>
              <w:right w:val="nil"/>
            </w:tcBorders>
            <w:shd w:val="clear" w:color="auto" w:fill="auto"/>
            <w:noWrap/>
            <w:vAlign w:val="center"/>
            <w:hideMark/>
          </w:tcPr>
          <w:p w14:paraId="6955AA41"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16717B06"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Over-the-Air Updates</w:t>
            </w:r>
          </w:p>
        </w:tc>
        <w:tc>
          <w:tcPr>
            <w:tcW w:w="3969" w:type="dxa"/>
            <w:tcBorders>
              <w:top w:val="nil"/>
              <w:left w:val="nil"/>
              <w:bottom w:val="nil"/>
              <w:right w:val="nil"/>
            </w:tcBorders>
            <w:shd w:val="clear" w:color="auto" w:fill="auto"/>
            <w:noWrap/>
            <w:vAlign w:val="center"/>
            <w:hideMark/>
          </w:tcPr>
          <w:p w14:paraId="1A894EE1"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ب</w:t>
            </w:r>
            <w:r>
              <w:rPr>
                <w:rFonts w:ascii="Calibri" w:eastAsia="Times New Roman" w:hAnsi="Calibri" w:cs="B Lotus"/>
                <w:kern w:val="0"/>
                <w:sz w:val="24"/>
                <w:szCs w:val="24"/>
                <w:rtl/>
                <w14:ligatures w14:val="none"/>
              </w:rPr>
              <w:t>ه‌</w:t>
            </w:r>
            <w:r w:rsidRPr="00C308AC">
              <w:rPr>
                <w:rFonts w:ascii="Calibri" w:eastAsia="Times New Roman" w:hAnsi="Calibri" w:cs="B Lotus" w:hint="cs"/>
                <w:kern w:val="0"/>
                <w:sz w:val="24"/>
                <w:szCs w:val="24"/>
                <w:rtl/>
                <w14:ligatures w14:val="none"/>
              </w:rPr>
              <w:t>روزرسانی از راه دور</w:t>
            </w:r>
          </w:p>
        </w:tc>
      </w:tr>
      <w:tr w:rsidR="00E4112B" w:rsidRPr="00C308AC" w14:paraId="432749EC" w14:textId="77777777" w:rsidTr="00E66B58">
        <w:trPr>
          <w:trHeight w:val="420"/>
        </w:trPr>
        <w:tc>
          <w:tcPr>
            <w:tcW w:w="1134" w:type="dxa"/>
            <w:tcBorders>
              <w:top w:val="nil"/>
              <w:left w:val="nil"/>
              <w:bottom w:val="nil"/>
              <w:right w:val="nil"/>
            </w:tcBorders>
            <w:shd w:val="clear" w:color="auto" w:fill="auto"/>
            <w:noWrap/>
            <w:vAlign w:val="center"/>
            <w:hideMark/>
          </w:tcPr>
          <w:p w14:paraId="446EF5B5"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6FD4E7B5"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Parallel Hybrid</w:t>
            </w:r>
          </w:p>
        </w:tc>
        <w:tc>
          <w:tcPr>
            <w:tcW w:w="3969" w:type="dxa"/>
            <w:tcBorders>
              <w:top w:val="nil"/>
              <w:left w:val="nil"/>
              <w:bottom w:val="nil"/>
              <w:right w:val="nil"/>
            </w:tcBorders>
            <w:shd w:val="clear" w:color="auto" w:fill="auto"/>
            <w:noWrap/>
            <w:vAlign w:val="center"/>
            <w:hideMark/>
          </w:tcPr>
          <w:p w14:paraId="55CA0B7B"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هیبرید موازی</w:t>
            </w:r>
          </w:p>
        </w:tc>
      </w:tr>
      <w:tr w:rsidR="00E4112B" w:rsidRPr="00C308AC" w14:paraId="590788E7" w14:textId="77777777" w:rsidTr="00E66B58">
        <w:trPr>
          <w:trHeight w:val="420"/>
        </w:trPr>
        <w:tc>
          <w:tcPr>
            <w:tcW w:w="1134" w:type="dxa"/>
            <w:tcBorders>
              <w:top w:val="nil"/>
              <w:left w:val="nil"/>
              <w:bottom w:val="nil"/>
              <w:right w:val="nil"/>
            </w:tcBorders>
            <w:shd w:val="clear" w:color="auto" w:fill="auto"/>
            <w:noWrap/>
            <w:vAlign w:val="center"/>
            <w:hideMark/>
          </w:tcPr>
          <w:p w14:paraId="554BAD36"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5340DF96"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Pessimistic Scenario</w:t>
            </w:r>
          </w:p>
        </w:tc>
        <w:tc>
          <w:tcPr>
            <w:tcW w:w="3969" w:type="dxa"/>
            <w:tcBorders>
              <w:top w:val="nil"/>
              <w:left w:val="nil"/>
              <w:bottom w:val="nil"/>
              <w:right w:val="nil"/>
            </w:tcBorders>
            <w:shd w:val="clear" w:color="auto" w:fill="auto"/>
            <w:noWrap/>
            <w:vAlign w:val="center"/>
            <w:hideMark/>
          </w:tcPr>
          <w:p w14:paraId="7ACE57B4"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روند بدبینانه</w:t>
            </w:r>
          </w:p>
        </w:tc>
      </w:tr>
      <w:tr w:rsidR="00E4112B" w:rsidRPr="00C308AC" w14:paraId="7496D981" w14:textId="77777777" w:rsidTr="00E66B58">
        <w:trPr>
          <w:trHeight w:val="420"/>
        </w:trPr>
        <w:tc>
          <w:tcPr>
            <w:tcW w:w="1134" w:type="dxa"/>
            <w:tcBorders>
              <w:top w:val="nil"/>
              <w:left w:val="nil"/>
              <w:bottom w:val="nil"/>
              <w:right w:val="nil"/>
            </w:tcBorders>
            <w:shd w:val="clear" w:color="auto" w:fill="auto"/>
            <w:noWrap/>
            <w:vAlign w:val="center"/>
            <w:hideMark/>
          </w:tcPr>
          <w:p w14:paraId="111BF125"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77FEC924"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Portfolio Diversification</w:t>
            </w:r>
          </w:p>
        </w:tc>
        <w:tc>
          <w:tcPr>
            <w:tcW w:w="3969" w:type="dxa"/>
            <w:tcBorders>
              <w:top w:val="nil"/>
              <w:left w:val="nil"/>
              <w:bottom w:val="nil"/>
              <w:right w:val="nil"/>
            </w:tcBorders>
            <w:shd w:val="clear" w:color="auto" w:fill="auto"/>
            <w:noWrap/>
            <w:vAlign w:val="center"/>
            <w:hideMark/>
          </w:tcPr>
          <w:p w14:paraId="04776CD5"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تنوع‌بخشی سبد سهام</w:t>
            </w:r>
          </w:p>
        </w:tc>
      </w:tr>
      <w:tr w:rsidR="00E4112B" w:rsidRPr="00C308AC" w14:paraId="5B1BF3D9" w14:textId="77777777" w:rsidTr="00E66B58">
        <w:trPr>
          <w:trHeight w:val="420"/>
        </w:trPr>
        <w:tc>
          <w:tcPr>
            <w:tcW w:w="1134" w:type="dxa"/>
            <w:tcBorders>
              <w:top w:val="nil"/>
              <w:left w:val="nil"/>
              <w:bottom w:val="nil"/>
              <w:right w:val="nil"/>
            </w:tcBorders>
            <w:shd w:val="clear" w:color="auto" w:fill="auto"/>
            <w:noWrap/>
            <w:vAlign w:val="center"/>
            <w:hideMark/>
          </w:tcPr>
          <w:p w14:paraId="5A23178F"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0F4B9FCB"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Private Investment Model</w:t>
            </w:r>
          </w:p>
        </w:tc>
        <w:tc>
          <w:tcPr>
            <w:tcW w:w="3969" w:type="dxa"/>
            <w:tcBorders>
              <w:top w:val="nil"/>
              <w:left w:val="nil"/>
              <w:bottom w:val="nil"/>
              <w:right w:val="nil"/>
            </w:tcBorders>
            <w:shd w:val="clear" w:color="auto" w:fill="auto"/>
            <w:noWrap/>
            <w:vAlign w:val="center"/>
            <w:hideMark/>
          </w:tcPr>
          <w:p w14:paraId="633DF63A"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الگو سرمایه</w:t>
            </w:r>
            <w:r>
              <w:rPr>
                <w:rFonts w:ascii="Calibri" w:eastAsia="Times New Roman" w:hAnsi="Calibri" w:cs="B Lotus"/>
                <w:kern w:val="0"/>
                <w:sz w:val="24"/>
                <w:szCs w:val="24"/>
                <w14:ligatures w14:val="none"/>
              </w:rPr>
              <w:t>‌</w:t>
            </w:r>
            <w:r w:rsidRPr="00C308AC">
              <w:rPr>
                <w:rFonts w:ascii="Calibri" w:eastAsia="Times New Roman" w:hAnsi="Calibri" w:cs="B Lotus" w:hint="cs"/>
                <w:kern w:val="0"/>
                <w:sz w:val="24"/>
                <w:szCs w:val="24"/>
                <w:rtl/>
                <w14:ligatures w14:val="none"/>
              </w:rPr>
              <w:t>گذاری خصوصی</w:t>
            </w:r>
          </w:p>
        </w:tc>
      </w:tr>
      <w:tr w:rsidR="00E4112B" w:rsidRPr="00C308AC" w14:paraId="6E2E07CB" w14:textId="77777777" w:rsidTr="00E66B58">
        <w:trPr>
          <w:trHeight w:val="420"/>
        </w:trPr>
        <w:tc>
          <w:tcPr>
            <w:tcW w:w="1134" w:type="dxa"/>
            <w:tcBorders>
              <w:top w:val="nil"/>
              <w:left w:val="nil"/>
              <w:bottom w:val="nil"/>
              <w:right w:val="nil"/>
            </w:tcBorders>
            <w:shd w:val="clear" w:color="auto" w:fill="auto"/>
            <w:noWrap/>
            <w:vAlign w:val="center"/>
            <w:hideMark/>
          </w:tcPr>
          <w:p w14:paraId="5A66B16F"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30B1D4DA"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Public Investment Model</w:t>
            </w:r>
          </w:p>
        </w:tc>
        <w:tc>
          <w:tcPr>
            <w:tcW w:w="3969" w:type="dxa"/>
            <w:tcBorders>
              <w:top w:val="nil"/>
              <w:left w:val="nil"/>
              <w:bottom w:val="nil"/>
              <w:right w:val="nil"/>
            </w:tcBorders>
            <w:shd w:val="clear" w:color="auto" w:fill="auto"/>
            <w:noWrap/>
            <w:vAlign w:val="center"/>
            <w:hideMark/>
          </w:tcPr>
          <w:p w14:paraId="313F8DC2"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الگو سرمایه</w:t>
            </w:r>
            <w:r>
              <w:rPr>
                <w:rFonts w:ascii="Calibri" w:eastAsia="Times New Roman" w:hAnsi="Calibri" w:cs="B Lotus"/>
                <w:kern w:val="0"/>
                <w:sz w:val="24"/>
                <w:szCs w:val="24"/>
                <w14:ligatures w14:val="none"/>
              </w:rPr>
              <w:t>‌</w:t>
            </w:r>
            <w:r w:rsidRPr="00C308AC">
              <w:rPr>
                <w:rFonts w:ascii="Calibri" w:eastAsia="Times New Roman" w:hAnsi="Calibri" w:cs="B Lotus" w:hint="cs"/>
                <w:kern w:val="0"/>
                <w:sz w:val="24"/>
                <w:szCs w:val="24"/>
                <w:rtl/>
                <w14:ligatures w14:val="none"/>
              </w:rPr>
              <w:t>گذاری دولتی</w:t>
            </w:r>
          </w:p>
        </w:tc>
      </w:tr>
      <w:tr w:rsidR="00E4112B" w:rsidRPr="00C308AC" w14:paraId="5C1BC550" w14:textId="77777777" w:rsidTr="00E66B58">
        <w:trPr>
          <w:trHeight w:val="420"/>
        </w:trPr>
        <w:tc>
          <w:tcPr>
            <w:tcW w:w="1134" w:type="dxa"/>
            <w:tcBorders>
              <w:top w:val="nil"/>
              <w:left w:val="nil"/>
              <w:bottom w:val="nil"/>
              <w:right w:val="nil"/>
            </w:tcBorders>
            <w:shd w:val="clear" w:color="auto" w:fill="auto"/>
            <w:noWrap/>
            <w:vAlign w:val="center"/>
            <w:hideMark/>
          </w:tcPr>
          <w:p w14:paraId="76EDD90D"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1DACAD8D"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Range Anxiety</w:t>
            </w:r>
          </w:p>
        </w:tc>
        <w:tc>
          <w:tcPr>
            <w:tcW w:w="3969" w:type="dxa"/>
            <w:tcBorders>
              <w:top w:val="nil"/>
              <w:left w:val="nil"/>
              <w:bottom w:val="nil"/>
              <w:right w:val="nil"/>
            </w:tcBorders>
            <w:shd w:val="clear" w:color="auto" w:fill="auto"/>
            <w:noWrap/>
            <w:vAlign w:val="center"/>
            <w:hideMark/>
          </w:tcPr>
          <w:p w14:paraId="048ACE5F"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اضطراب پیمایش</w:t>
            </w:r>
          </w:p>
        </w:tc>
      </w:tr>
      <w:tr w:rsidR="00E4112B" w:rsidRPr="00C308AC" w14:paraId="3A222B01" w14:textId="77777777" w:rsidTr="00E66B58">
        <w:trPr>
          <w:trHeight w:val="420"/>
        </w:trPr>
        <w:tc>
          <w:tcPr>
            <w:tcW w:w="1134" w:type="dxa"/>
            <w:tcBorders>
              <w:top w:val="nil"/>
              <w:left w:val="nil"/>
              <w:bottom w:val="nil"/>
              <w:right w:val="nil"/>
            </w:tcBorders>
            <w:shd w:val="clear" w:color="auto" w:fill="auto"/>
            <w:noWrap/>
            <w:vAlign w:val="center"/>
            <w:hideMark/>
          </w:tcPr>
          <w:p w14:paraId="306D6DBF"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71181080"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Regenerative Braking</w:t>
            </w:r>
          </w:p>
        </w:tc>
        <w:tc>
          <w:tcPr>
            <w:tcW w:w="3969" w:type="dxa"/>
            <w:tcBorders>
              <w:top w:val="nil"/>
              <w:left w:val="nil"/>
              <w:bottom w:val="nil"/>
              <w:right w:val="nil"/>
            </w:tcBorders>
            <w:shd w:val="clear" w:color="auto" w:fill="auto"/>
            <w:noWrap/>
            <w:vAlign w:val="center"/>
            <w:hideMark/>
          </w:tcPr>
          <w:p w14:paraId="433DEFB7"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ترمز احیاکننده</w:t>
            </w:r>
          </w:p>
        </w:tc>
      </w:tr>
      <w:tr w:rsidR="00E4112B" w:rsidRPr="00C308AC" w14:paraId="6DE183B9" w14:textId="77777777" w:rsidTr="00E66B58">
        <w:trPr>
          <w:trHeight w:val="420"/>
        </w:trPr>
        <w:tc>
          <w:tcPr>
            <w:tcW w:w="1134" w:type="dxa"/>
            <w:tcBorders>
              <w:top w:val="nil"/>
              <w:left w:val="nil"/>
              <w:bottom w:val="nil"/>
              <w:right w:val="nil"/>
            </w:tcBorders>
            <w:shd w:val="clear" w:color="auto" w:fill="auto"/>
            <w:noWrap/>
            <w:vAlign w:val="center"/>
            <w:hideMark/>
          </w:tcPr>
          <w:p w14:paraId="4BD891F1"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4E639674"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Regulation-Push</w:t>
            </w:r>
          </w:p>
        </w:tc>
        <w:tc>
          <w:tcPr>
            <w:tcW w:w="3969" w:type="dxa"/>
            <w:tcBorders>
              <w:top w:val="nil"/>
              <w:left w:val="nil"/>
              <w:bottom w:val="nil"/>
              <w:right w:val="nil"/>
            </w:tcBorders>
            <w:shd w:val="clear" w:color="auto" w:fill="auto"/>
            <w:noWrap/>
            <w:vAlign w:val="center"/>
            <w:hideMark/>
          </w:tcPr>
          <w:p w14:paraId="5D8FBA0E"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فشار نظارتی</w:t>
            </w:r>
          </w:p>
        </w:tc>
      </w:tr>
      <w:tr w:rsidR="00E4112B" w:rsidRPr="00C308AC" w14:paraId="508F6CEF" w14:textId="77777777" w:rsidTr="00E66B58">
        <w:trPr>
          <w:trHeight w:val="420"/>
        </w:trPr>
        <w:tc>
          <w:tcPr>
            <w:tcW w:w="1134" w:type="dxa"/>
            <w:tcBorders>
              <w:top w:val="nil"/>
              <w:left w:val="nil"/>
              <w:bottom w:val="nil"/>
              <w:right w:val="nil"/>
            </w:tcBorders>
            <w:shd w:val="clear" w:color="auto" w:fill="auto"/>
            <w:noWrap/>
            <w:vAlign w:val="center"/>
            <w:hideMark/>
          </w:tcPr>
          <w:p w14:paraId="7F874BD6"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047545DC"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Regulation-Technology Push</w:t>
            </w:r>
          </w:p>
        </w:tc>
        <w:tc>
          <w:tcPr>
            <w:tcW w:w="3969" w:type="dxa"/>
            <w:tcBorders>
              <w:top w:val="nil"/>
              <w:left w:val="nil"/>
              <w:bottom w:val="nil"/>
              <w:right w:val="nil"/>
            </w:tcBorders>
            <w:shd w:val="clear" w:color="auto" w:fill="auto"/>
            <w:noWrap/>
            <w:vAlign w:val="center"/>
            <w:hideMark/>
          </w:tcPr>
          <w:p w14:paraId="2205B8CE"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فشار نظارتی، جهش فناورانه</w:t>
            </w:r>
          </w:p>
        </w:tc>
      </w:tr>
      <w:tr w:rsidR="00E4112B" w:rsidRPr="00C308AC" w14:paraId="732DBBFF" w14:textId="77777777" w:rsidTr="00E66B58">
        <w:trPr>
          <w:trHeight w:val="420"/>
        </w:trPr>
        <w:tc>
          <w:tcPr>
            <w:tcW w:w="1134" w:type="dxa"/>
            <w:tcBorders>
              <w:top w:val="nil"/>
              <w:left w:val="nil"/>
              <w:bottom w:val="nil"/>
              <w:right w:val="nil"/>
            </w:tcBorders>
            <w:shd w:val="clear" w:color="auto" w:fill="auto"/>
            <w:noWrap/>
            <w:vAlign w:val="center"/>
            <w:hideMark/>
          </w:tcPr>
          <w:p w14:paraId="2952EC36"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6D3C8FDB"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Series Hybrid</w:t>
            </w:r>
          </w:p>
        </w:tc>
        <w:tc>
          <w:tcPr>
            <w:tcW w:w="3969" w:type="dxa"/>
            <w:tcBorders>
              <w:top w:val="nil"/>
              <w:left w:val="nil"/>
              <w:bottom w:val="nil"/>
              <w:right w:val="nil"/>
            </w:tcBorders>
            <w:shd w:val="clear" w:color="auto" w:fill="auto"/>
            <w:noWrap/>
            <w:vAlign w:val="center"/>
            <w:hideMark/>
          </w:tcPr>
          <w:p w14:paraId="4767C642"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هیبرید سری</w:t>
            </w:r>
          </w:p>
        </w:tc>
      </w:tr>
      <w:tr w:rsidR="00E4112B" w:rsidRPr="00C308AC" w14:paraId="77A136CF" w14:textId="77777777" w:rsidTr="00E66B58">
        <w:trPr>
          <w:trHeight w:val="420"/>
        </w:trPr>
        <w:tc>
          <w:tcPr>
            <w:tcW w:w="1134" w:type="dxa"/>
            <w:tcBorders>
              <w:top w:val="nil"/>
              <w:left w:val="nil"/>
              <w:bottom w:val="nil"/>
              <w:right w:val="nil"/>
            </w:tcBorders>
            <w:shd w:val="clear" w:color="auto" w:fill="auto"/>
            <w:noWrap/>
            <w:vAlign w:val="center"/>
            <w:hideMark/>
          </w:tcPr>
          <w:p w14:paraId="3C9226AA"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4DE21981"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Series-Parallel or Power-Split</w:t>
            </w:r>
          </w:p>
        </w:tc>
        <w:tc>
          <w:tcPr>
            <w:tcW w:w="3969" w:type="dxa"/>
            <w:tcBorders>
              <w:top w:val="nil"/>
              <w:left w:val="nil"/>
              <w:bottom w:val="nil"/>
              <w:right w:val="nil"/>
            </w:tcBorders>
            <w:shd w:val="clear" w:color="auto" w:fill="auto"/>
            <w:noWrap/>
            <w:vAlign w:val="center"/>
            <w:hideMark/>
          </w:tcPr>
          <w:p w14:paraId="75F94A38"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هیبرید سری-موازی</w:t>
            </w:r>
          </w:p>
        </w:tc>
      </w:tr>
      <w:tr w:rsidR="00E4112B" w:rsidRPr="00C308AC" w14:paraId="67862978" w14:textId="77777777" w:rsidTr="00E66B58">
        <w:trPr>
          <w:trHeight w:val="420"/>
        </w:trPr>
        <w:tc>
          <w:tcPr>
            <w:tcW w:w="1134" w:type="dxa"/>
            <w:tcBorders>
              <w:top w:val="nil"/>
              <w:left w:val="nil"/>
              <w:bottom w:val="nil"/>
              <w:right w:val="nil"/>
            </w:tcBorders>
            <w:shd w:val="clear" w:color="auto" w:fill="auto"/>
            <w:noWrap/>
            <w:vAlign w:val="center"/>
            <w:hideMark/>
          </w:tcPr>
          <w:p w14:paraId="7EC095C3"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3D3E4FB4"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Smart Charging</w:t>
            </w:r>
          </w:p>
        </w:tc>
        <w:tc>
          <w:tcPr>
            <w:tcW w:w="3969" w:type="dxa"/>
            <w:tcBorders>
              <w:top w:val="nil"/>
              <w:left w:val="nil"/>
              <w:bottom w:val="nil"/>
              <w:right w:val="nil"/>
            </w:tcBorders>
            <w:shd w:val="clear" w:color="auto" w:fill="auto"/>
            <w:noWrap/>
            <w:vAlign w:val="center"/>
            <w:hideMark/>
          </w:tcPr>
          <w:p w14:paraId="1A847B98"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شارژ هوشمند</w:t>
            </w:r>
          </w:p>
        </w:tc>
      </w:tr>
      <w:tr w:rsidR="00E4112B" w:rsidRPr="00C308AC" w14:paraId="4B0070FC" w14:textId="77777777" w:rsidTr="00E66B58">
        <w:trPr>
          <w:trHeight w:val="420"/>
        </w:trPr>
        <w:tc>
          <w:tcPr>
            <w:tcW w:w="1134" w:type="dxa"/>
            <w:tcBorders>
              <w:top w:val="nil"/>
              <w:left w:val="nil"/>
              <w:bottom w:val="nil"/>
              <w:right w:val="nil"/>
            </w:tcBorders>
            <w:shd w:val="clear" w:color="auto" w:fill="auto"/>
            <w:noWrap/>
            <w:vAlign w:val="center"/>
            <w:hideMark/>
          </w:tcPr>
          <w:p w14:paraId="20F1C3BA"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75EE75F5"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Social Acceptance &amp; Just Transition</w:t>
            </w:r>
          </w:p>
        </w:tc>
        <w:tc>
          <w:tcPr>
            <w:tcW w:w="3969" w:type="dxa"/>
            <w:tcBorders>
              <w:top w:val="nil"/>
              <w:left w:val="nil"/>
              <w:bottom w:val="nil"/>
              <w:right w:val="nil"/>
            </w:tcBorders>
            <w:shd w:val="clear" w:color="auto" w:fill="auto"/>
            <w:noWrap/>
            <w:vAlign w:val="center"/>
            <w:hideMark/>
          </w:tcPr>
          <w:p w14:paraId="58302B78" w14:textId="77777777" w:rsidR="00E4112B" w:rsidRPr="00C308AC" w:rsidRDefault="00E4112B" w:rsidP="00E66B58">
            <w:pPr>
              <w:bidi/>
              <w:spacing w:after="0" w:line="240" w:lineRule="auto"/>
              <w:jc w:val="center"/>
              <w:rPr>
                <w:rFonts w:ascii="Calibri" w:eastAsia="Times New Roman" w:hAnsi="Calibri" w:cs="B Lotus"/>
                <w:color w:val="000000"/>
                <w:kern w:val="0"/>
                <w:sz w:val="24"/>
                <w:szCs w:val="24"/>
                <w14:ligatures w14:val="none"/>
              </w:rPr>
            </w:pPr>
            <w:r w:rsidRPr="00C308AC">
              <w:rPr>
                <w:rFonts w:ascii="Calibri" w:eastAsia="Times New Roman" w:hAnsi="Calibri" w:cs="B Lotus" w:hint="cs"/>
                <w:color w:val="000000"/>
                <w:kern w:val="0"/>
                <w:sz w:val="24"/>
                <w:szCs w:val="24"/>
                <w:rtl/>
                <w14:ligatures w14:val="none"/>
              </w:rPr>
              <w:t>پذیرش اجتماعی و عدالت در گذار</w:t>
            </w:r>
          </w:p>
        </w:tc>
      </w:tr>
      <w:tr w:rsidR="00E4112B" w:rsidRPr="00C308AC" w14:paraId="07083338" w14:textId="77777777" w:rsidTr="00E66B58">
        <w:trPr>
          <w:trHeight w:val="420"/>
        </w:trPr>
        <w:tc>
          <w:tcPr>
            <w:tcW w:w="1134" w:type="dxa"/>
            <w:tcBorders>
              <w:top w:val="nil"/>
              <w:left w:val="nil"/>
              <w:bottom w:val="nil"/>
              <w:right w:val="nil"/>
            </w:tcBorders>
            <w:shd w:val="clear" w:color="auto" w:fill="auto"/>
            <w:noWrap/>
            <w:vAlign w:val="center"/>
            <w:hideMark/>
          </w:tcPr>
          <w:p w14:paraId="6AFB5DF1" w14:textId="77777777" w:rsidR="00E4112B" w:rsidRPr="00C308AC" w:rsidRDefault="00E4112B" w:rsidP="00E66B58">
            <w:pPr>
              <w:bidi/>
              <w:spacing w:after="0" w:line="240" w:lineRule="auto"/>
              <w:jc w:val="center"/>
              <w:rPr>
                <w:rFonts w:asciiTheme="majorBidi" w:eastAsia="Times New Roman" w:hAnsiTheme="majorBidi" w:cstheme="majorBidi"/>
                <w:color w:val="000000"/>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484FE40E"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Solid-State Batteries</w:t>
            </w:r>
          </w:p>
        </w:tc>
        <w:tc>
          <w:tcPr>
            <w:tcW w:w="3969" w:type="dxa"/>
            <w:tcBorders>
              <w:top w:val="nil"/>
              <w:left w:val="nil"/>
              <w:bottom w:val="nil"/>
              <w:right w:val="nil"/>
            </w:tcBorders>
            <w:shd w:val="clear" w:color="auto" w:fill="auto"/>
            <w:noWrap/>
            <w:vAlign w:val="center"/>
            <w:hideMark/>
          </w:tcPr>
          <w:p w14:paraId="3BECD084"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باتری</w:t>
            </w:r>
            <w:r>
              <w:rPr>
                <w:rFonts w:ascii="Calibri" w:eastAsia="Times New Roman" w:hAnsi="Calibri" w:cs="B Lotus"/>
                <w:kern w:val="0"/>
                <w:sz w:val="24"/>
                <w:szCs w:val="24"/>
                <w14:ligatures w14:val="none"/>
              </w:rPr>
              <w:t>‌</w:t>
            </w:r>
            <w:r w:rsidRPr="00C308AC">
              <w:rPr>
                <w:rFonts w:ascii="Calibri" w:eastAsia="Times New Roman" w:hAnsi="Calibri" w:cs="B Lotus" w:hint="cs"/>
                <w:kern w:val="0"/>
                <w:sz w:val="24"/>
                <w:szCs w:val="24"/>
                <w:rtl/>
                <w14:ligatures w14:val="none"/>
              </w:rPr>
              <w:t>های حالت جامد</w:t>
            </w:r>
          </w:p>
        </w:tc>
      </w:tr>
      <w:tr w:rsidR="00E4112B" w:rsidRPr="00C308AC" w14:paraId="4EDD9E70" w14:textId="77777777" w:rsidTr="00E66B58">
        <w:trPr>
          <w:trHeight w:val="420"/>
        </w:trPr>
        <w:tc>
          <w:tcPr>
            <w:tcW w:w="1134" w:type="dxa"/>
            <w:tcBorders>
              <w:top w:val="nil"/>
              <w:left w:val="nil"/>
              <w:bottom w:val="nil"/>
              <w:right w:val="nil"/>
            </w:tcBorders>
            <w:shd w:val="clear" w:color="auto" w:fill="auto"/>
            <w:noWrap/>
            <w:vAlign w:val="center"/>
            <w:hideMark/>
          </w:tcPr>
          <w:p w14:paraId="60A1A7F6"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34B5602F"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14:ligatures w14:val="none"/>
              </w:rPr>
            </w:pPr>
            <w:r w:rsidRPr="00C308AC">
              <w:rPr>
                <w:rFonts w:asciiTheme="majorBidi" w:eastAsia="Times New Roman" w:hAnsiTheme="majorBidi" w:cstheme="majorBidi"/>
                <w:kern w:val="0"/>
                <w:sz w:val="24"/>
                <w:szCs w:val="24"/>
                <w14:ligatures w14:val="none"/>
              </w:rPr>
              <w:t>soot</w:t>
            </w:r>
          </w:p>
        </w:tc>
        <w:tc>
          <w:tcPr>
            <w:tcW w:w="3969" w:type="dxa"/>
            <w:tcBorders>
              <w:top w:val="nil"/>
              <w:left w:val="nil"/>
              <w:bottom w:val="nil"/>
              <w:right w:val="nil"/>
            </w:tcBorders>
            <w:shd w:val="clear" w:color="auto" w:fill="auto"/>
            <w:noWrap/>
            <w:vAlign w:val="center"/>
            <w:hideMark/>
          </w:tcPr>
          <w:p w14:paraId="2D37C06B"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دوده</w:t>
            </w:r>
          </w:p>
        </w:tc>
      </w:tr>
      <w:tr w:rsidR="00E4112B" w:rsidRPr="00C308AC" w14:paraId="77AD6B3F" w14:textId="77777777" w:rsidTr="00E66B58">
        <w:trPr>
          <w:trHeight w:val="420"/>
        </w:trPr>
        <w:tc>
          <w:tcPr>
            <w:tcW w:w="1134" w:type="dxa"/>
            <w:tcBorders>
              <w:top w:val="nil"/>
              <w:left w:val="nil"/>
              <w:bottom w:val="nil"/>
              <w:right w:val="nil"/>
            </w:tcBorders>
            <w:shd w:val="clear" w:color="auto" w:fill="auto"/>
            <w:noWrap/>
            <w:vAlign w:val="center"/>
            <w:hideMark/>
          </w:tcPr>
          <w:p w14:paraId="2714192A"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49161801"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Start-Stop</w:t>
            </w:r>
          </w:p>
        </w:tc>
        <w:tc>
          <w:tcPr>
            <w:tcW w:w="3969" w:type="dxa"/>
            <w:tcBorders>
              <w:top w:val="nil"/>
              <w:left w:val="nil"/>
              <w:bottom w:val="nil"/>
              <w:right w:val="nil"/>
            </w:tcBorders>
            <w:shd w:val="clear" w:color="auto" w:fill="auto"/>
            <w:noWrap/>
            <w:vAlign w:val="center"/>
            <w:hideMark/>
          </w:tcPr>
          <w:p w14:paraId="6FA3BD98"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سامانه خاموش روشن</w:t>
            </w:r>
          </w:p>
        </w:tc>
      </w:tr>
      <w:tr w:rsidR="00E4112B" w:rsidRPr="00C308AC" w14:paraId="2C2D88B5" w14:textId="77777777" w:rsidTr="00E66B58">
        <w:trPr>
          <w:trHeight w:val="420"/>
        </w:trPr>
        <w:tc>
          <w:tcPr>
            <w:tcW w:w="1134" w:type="dxa"/>
            <w:tcBorders>
              <w:top w:val="nil"/>
              <w:left w:val="nil"/>
              <w:bottom w:val="nil"/>
              <w:right w:val="nil"/>
            </w:tcBorders>
            <w:shd w:val="clear" w:color="auto" w:fill="auto"/>
            <w:noWrap/>
            <w:vAlign w:val="center"/>
            <w:hideMark/>
          </w:tcPr>
          <w:p w14:paraId="52F859FB"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1CA0C309"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Supply Chain Resilience</w:t>
            </w:r>
          </w:p>
        </w:tc>
        <w:tc>
          <w:tcPr>
            <w:tcW w:w="3969" w:type="dxa"/>
            <w:tcBorders>
              <w:top w:val="nil"/>
              <w:left w:val="nil"/>
              <w:bottom w:val="nil"/>
              <w:right w:val="nil"/>
            </w:tcBorders>
            <w:shd w:val="clear" w:color="auto" w:fill="auto"/>
            <w:noWrap/>
            <w:vAlign w:val="center"/>
            <w:hideMark/>
          </w:tcPr>
          <w:p w14:paraId="5E66E35E"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ت</w:t>
            </w:r>
            <w:r>
              <w:rPr>
                <w:rFonts w:ascii="Calibri" w:eastAsia="Times New Roman" w:hAnsi="Calibri" w:cs="B Lotus"/>
                <w:kern w:val="0"/>
                <w:sz w:val="24"/>
                <w:szCs w:val="24"/>
                <w:rtl/>
                <w14:ligatures w14:val="none"/>
              </w:rPr>
              <w:t>ا</w:t>
            </w:r>
            <w:r w:rsidRPr="00C308AC">
              <w:rPr>
                <w:rFonts w:ascii="Calibri" w:eastAsia="Times New Roman" w:hAnsi="Calibri" w:cs="B Lotus" w:hint="cs"/>
                <w:kern w:val="0"/>
                <w:sz w:val="24"/>
                <w:szCs w:val="24"/>
                <w:rtl/>
                <w14:ligatures w14:val="none"/>
              </w:rPr>
              <w:t>ب آوری زنجیره تأمین</w:t>
            </w:r>
          </w:p>
        </w:tc>
      </w:tr>
      <w:tr w:rsidR="00E4112B" w:rsidRPr="00C308AC" w14:paraId="32AFC24C" w14:textId="77777777" w:rsidTr="00E66B58">
        <w:trPr>
          <w:trHeight w:val="420"/>
        </w:trPr>
        <w:tc>
          <w:tcPr>
            <w:tcW w:w="1134" w:type="dxa"/>
            <w:tcBorders>
              <w:top w:val="nil"/>
              <w:left w:val="nil"/>
              <w:bottom w:val="nil"/>
              <w:right w:val="nil"/>
            </w:tcBorders>
            <w:shd w:val="clear" w:color="auto" w:fill="auto"/>
            <w:noWrap/>
            <w:vAlign w:val="center"/>
            <w:hideMark/>
          </w:tcPr>
          <w:p w14:paraId="69E24F62"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2A0C5552" w14:textId="77777777" w:rsidR="00E4112B" w:rsidRPr="00C308AC" w:rsidRDefault="00E4112B" w:rsidP="00E66B58">
            <w:pPr>
              <w:spacing w:after="0" w:line="240" w:lineRule="auto"/>
              <w:jc w:val="center"/>
              <w:rPr>
                <w:rFonts w:asciiTheme="majorBidi" w:eastAsia="Times New Roman" w:hAnsiTheme="majorBidi" w:cstheme="majorBidi"/>
                <w:kern w:val="0"/>
                <w:sz w:val="24"/>
                <w:szCs w:val="24"/>
                <w14:ligatures w14:val="none"/>
              </w:rPr>
            </w:pPr>
            <w:r w:rsidRPr="00C308AC">
              <w:rPr>
                <w:rFonts w:asciiTheme="majorBidi" w:eastAsia="Times New Roman" w:hAnsiTheme="majorBidi" w:cstheme="majorBidi"/>
                <w:kern w:val="0"/>
                <w:sz w:val="24"/>
                <w:szCs w:val="24"/>
                <w14:ligatures w14:val="none"/>
              </w:rPr>
              <w:t>Tank-to-Wheel</w:t>
            </w:r>
          </w:p>
        </w:tc>
        <w:tc>
          <w:tcPr>
            <w:tcW w:w="3969" w:type="dxa"/>
            <w:tcBorders>
              <w:top w:val="nil"/>
              <w:left w:val="nil"/>
              <w:bottom w:val="nil"/>
              <w:right w:val="nil"/>
            </w:tcBorders>
            <w:shd w:val="clear" w:color="auto" w:fill="auto"/>
            <w:noWrap/>
            <w:vAlign w:val="center"/>
            <w:hideMark/>
          </w:tcPr>
          <w:p w14:paraId="3631E1CA"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از باک تا چرخ</w:t>
            </w:r>
          </w:p>
        </w:tc>
      </w:tr>
      <w:tr w:rsidR="00E4112B" w:rsidRPr="00C308AC" w14:paraId="49BEF28F" w14:textId="77777777" w:rsidTr="00E66B58">
        <w:trPr>
          <w:trHeight w:val="420"/>
        </w:trPr>
        <w:tc>
          <w:tcPr>
            <w:tcW w:w="1134" w:type="dxa"/>
            <w:tcBorders>
              <w:top w:val="nil"/>
              <w:left w:val="nil"/>
              <w:bottom w:val="nil"/>
              <w:right w:val="nil"/>
            </w:tcBorders>
            <w:shd w:val="clear" w:color="auto" w:fill="auto"/>
            <w:noWrap/>
            <w:vAlign w:val="center"/>
            <w:hideMark/>
          </w:tcPr>
          <w:p w14:paraId="1BBDB521"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57DA6C75"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TCO Parity</w:t>
            </w:r>
          </w:p>
        </w:tc>
        <w:tc>
          <w:tcPr>
            <w:tcW w:w="3969" w:type="dxa"/>
            <w:tcBorders>
              <w:top w:val="nil"/>
              <w:left w:val="nil"/>
              <w:bottom w:val="nil"/>
              <w:right w:val="nil"/>
            </w:tcBorders>
            <w:shd w:val="clear" w:color="auto" w:fill="auto"/>
            <w:noWrap/>
            <w:vAlign w:val="center"/>
            <w:hideMark/>
          </w:tcPr>
          <w:p w14:paraId="717FAA8E"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برابری هزینه مالکیت</w:t>
            </w:r>
          </w:p>
        </w:tc>
      </w:tr>
      <w:tr w:rsidR="00E4112B" w:rsidRPr="00C308AC" w14:paraId="3D031680" w14:textId="77777777" w:rsidTr="00E66B58">
        <w:trPr>
          <w:trHeight w:val="420"/>
        </w:trPr>
        <w:tc>
          <w:tcPr>
            <w:tcW w:w="1134" w:type="dxa"/>
            <w:tcBorders>
              <w:top w:val="nil"/>
              <w:left w:val="nil"/>
              <w:bottom w:val="nil"/>
              <w:right w:val="nil"/>
            </w:tcBorders>
            <w:shd w:val="clear" w:color="auto" w:fill="auto"/>
            <w:noWrap/>
            <w:vAlign w:val="center"/>
            <w:hideMark/>
          </w:tcPr>
          <w:p w14:paraId="3D6C4439"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7D82043D"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Technology-Cost-Market Adoption</w:t>
            </w:r>
          </w:p>
        </w:tc>
        <w:tc>
          <w:tcPr>
            <w:tcW w:w="3969" w:type="dxa"/>
            <w:tcBorders>
              <w:top w:val="nil"/>
              <w:left w:val="nil"/>
              <w:bottom w:val="nil"/>
              <w:right w:val="nil"/>
            </w:tcBorders>
            <w:shd w:val="clear" w:color="auto" w:fill="auto"/>
            <w:noWrap/>
            <w:vAlign w:val="center"/>
            <w:hideMark/>
          </w:tcPr>
          <w:p w14:paraId="7FE98793"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فناوری، هزینه، پذیرش بازار</w:t>
            </w:r>
          </w:p>
        </w:tc>
      </w:tr>
      <w:tr w:rsidR="00E4112B" w:rsidRPr="00C308AC" w14:paraId="312AEBA2" w14:textId="77777777" w:rsidTr="00E66B58">
        <w:trPr>
          <w:trHeight w:val="420"/>
        </w:trPr>
        <w:tc>
          <w:tcPr>
            <w:tcW w:w="1134" w:type="dxa"/>
            <w:tcBorders>
              <w:top w:val="nil"/>
              <w:left w:val="nil"/>
              <w:bottom w:val="nil"/>
              <w:right w:val="nil"/>
            </w:tcBorders>
            <w:shd w:val="clear" w:color="auto" w:fill="auto"/>
            <w:noWrap/>
            <w:vAlign w:val="center"/>
            <w:hideMark/>
          </w:tcPr>
          <w:p w14:paraId="3A830F55"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lang w:bidi="fa-IR"/>
                <w14:ligatures w14:val="none"/>
              </w:rPr>
            </w:pPr>
          </w:p>
        </w:tc>
        <w:tc>
          <w:tcPr>
            <w:tcW w:w="4111" w:type="dxa"/>
            <w:tcBorders>
              <w:top w:val="nil"/>
              <w:left w:val="nil"/>
              <w:bottom w:val="nil"/>
              <w:right w:val="nil"/>
            </w:tcBorders>
            <w:shd w:val="clear" w:color="auto" w:fill="auto"/>
            <w:noWrap/>
            <w:vAlign w:val="center"/>
            <w:hideMark/>
          </w:tcPr>
          <w:p w14:paraId="50EFF9C2"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Thermal Runaway</w:t>
            </w:r>
          </w:p>
        </w:tc>
        <w:tc>
          <w:tcPr>
            <w:tcW w:w="3969" w:type="dxa"/>
            <w:tcBorders>
              <w:top w:val="nil"/>
              <w:left w:val="nil"/>
              <w:bottom w:val="nil"/>
              <w:right w:val="nil"/>
            </w:tcBorders>
            <w:shd w:val="clear" w:color="auto" w:fill="auto"/>
            <w:noWrap/>
            <w:vAlign w:val="center"/>
            <w:hideMark/>
          </w:tcPr>
          <w:p w14:paraId="214D6510"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گریز حرارتی</w:t>
            </w:r>
          </w:p>
        </w:tc>
      </w:tr>
      <w:tr w:rsidR="00E4112B" w:rsidRPr="00C308AC" w14:paraId="5F7D9A50" w14:textId="77777777" w:rsidTr="00E66B58">
        <w:trPr>
          <w:trHeight w:val="420"/>
        </w:trPr>
        <w:tc>
          <w:tcPr>
            <w:tcW w:w="1134" w:type="dxa"/>
            <w:tcBorders>
              <w:top w:val="nil"/>
              <w:left w:val="nil"/>
              <w:bottom w:val="nil"/>
              <w:right w:val="nil"/>
            </w:tcBorders>
            <w:shd w:val="clear" w:color="auto" w:fill="auto"/>
            <w:noWrap/>
            <w:vAlign w:val="center"/>
            <w:hideMark/>
          </w:tcPr>
          <w:p w14:paraId="569E7101"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17621453"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Torque Assist</w:t>
            </w:r>
          </w:p>
        </w:tc>
        <w:tc>
          <w:tcPr>
            <w:tcW w:w="3969" w:type="dxa"/>
            <w:tcBorders>
              <w:top w:val="nil"/>
              <w:left w:val="nil"/>
              <w:bottom w:val="nil"/>
              <w:right w:val="nil"/>
            </w:tcBorders>
            <w:shd w:val="clear" w:color="auto" w:fill="auto"/>
            <w:noWrap/>
            <w:vAlign w:val="center"/>
            <w:hideMark/>
          </w:tcPr>
          <w:p w14:paraId="28B26947"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کمک گشتاور</w:t>
            </w:r>
          </w:p>
        </w:tc>
      </w:tr>
      <w:tr w:rsidR="00E4112B" w:rsidRPr="00C308AC" w14:paraId="17DDA0BE" w14:textId="77777777" w:rsidTr="00E66B58">
        <w:trPr>
          <w:trHeight w:val="420"/>
        </w:trPr>
        <w:tc>
          <w:tcPr>
            <w:tcW w:w="1134" w:type="dxa"/>
            <w:tcBorders>
              <w:top w:val="nil"/>
              <w:left w:val="nil"/>
              <w:bottom w:val="nil"/>
              <w:right w:val="nil"/>
            </w:tcBorders>
            <w:shd w:val="clear" w:color="auto" w:fill="auto"/>
            <w:noWrap/>
            <w:vAlign w:val="center"/>
            <w:hideMark/>
          </w:tcPr>
          <w:p w14:paraId="7095E0E0"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40E0EE35"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Ultra-lean Burn</w:t>
            </w:r>
          </w:p>
        </w:tc>
        <w:tc>
          <w:tcPr>
            <w:tcW w:w="3969" w:type="dxa"/>
            <w:tcBorders>
              <w:top w:val="nil"/>
              <w:left w:val="nil"/>
              <w:bottom w:val="nil"/>
              <w:right w:val="nil"/>
            </w:tcBorders>
            <w:shd w:val="clear" w:color="auto" w:fill="auto"/>
            <w:noWrap/>
            <w:vAlign w:val="center"/>
            <w:hideMark/>
          </w:tcPr>
          <w:p w14:paraId="101F3269"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سوخت فوق رقیق</w:t>
            </w:r>
          </w:p>
        </w:tc>
      </w:tr>
      <w:tr w:rsidR="00E4112B" w:rsidRPr="00C308AC" w14:paraId="261D9E90" w14:textId="77777777" w:rsidTr="00E66B58">
        <w:trPr>
          <w:trHeight w:val="420"/>
        </w:trPr>
        <w:tc>
          <w:tcPr>
            <w:tcW w:w="1134" w:type="dxa"/>
            <w:tcBorders>
              <w:top w:val="nil"/>
              <w:left w:val="nil"/>
              <w:bottom w:val="nil"/>
              <w:right w:val="nil"/>
            </w:tcBorders>
            <w:shd w:val="clear" w:color="auto" w:fill="auto"/>
            <w:noWrap/>
            <w:vAlign w:val="center"/>
            <w:hideMark/>
          </w:tcPr>
          <w:p w14:paraId="2C6C4E26"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51FED953"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Upfront Cost</w:t>
            </w:r>
          </w:p>
        </w:tc>
        <w:tc>
          <w:tcPr>
            <w:tcW w:w="3969" w:type="dxa"/>
            <w:tcBorders>
              <w:top w:val="nil"/>
              <w:left w:val="nil"/>
              <w:bottom w:val="nil"/>
              <w:right w:val="nil"/>
            </w:tcBorders>
            <w:shd w:val="clear" w:color="auto" w:fill="auto"/>
            <w:noWrap/>
            <w:vAlign w:val="center"/>
            <w:hideMark/>
          </w:tcPr>
          <w:p w14:paraId="38E436F8"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هزینه اولیه</w:t>
            </w:r>
          </w:p>
        </w:tc>
      </w:tr>
      <w:tr w:rsidR="00E4112B" w:rsidRPr="00C308AC" w14:paraId="1DC6D037" w14:textId="77777777" w:rsidTr="00E66B58">
        <w:trPr>
          <w:trHeight w:val="420"/>
        </w:trPr>
        <w:tc>
          <w:tcPr>
            <w:tcW w:w="1134" w:type="dxa"/>
            <w:tcBorders>
              <w:top w:val="nil"/>
              <w:left w:val="nil"/>
              <w:bottom w:val="nil"/>
              <w:right w:val="nil"/>
            </w:tcBorders>
            <w:shd w:val="clear" w:color="auto" w:fill="auto"/>
            <w:noWrap/>
            <w:vAlign w:val="center"/>
            <w:hideMark/>
          </w:tcPr>
          <w:p w14:paraId="5958C551"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3D968772"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Well-to-Wheel</w:t>
            </w:r>
          </w:p>
        </w:tc>
        <w:tc>
          <w:tcPr>
            <w:tcW w:w="3969" w:type="dxa"/>
            <w:tcBorders>
              <w:top w:val="nil"/>
              <w:left w:val="nil"/>
              <w:bottom w:val="nil"/>
              <w:right w:val="nil"/>
            </w:tcBorders>
            <w:shd w:val="clear" w:color="auto" w:fill="auto"/>
            <w:noWrap/>
            <w:vAlign w:val="center"/>
            <w:hideMark/>
          </w:tcPr>
          <w:p w14:paraId="52D70425"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از چاه تا چرخ</w:t>
            </w:r>
          </w:p>
        </w:tc>
      </w:tr>
      <w:tr w:rsidR="00E4112B" w:rsidRPr="00C308AC" w14:paraId="5C11DEE7" w14:textId="77777777" w:rsidTr="00E66B58">
        <w:trPr>
          <w:trHeight w:val="420"/>
        </w:trPr>
        <w:tc>
          <w:tcPr>
            <w:tcW w:w="1134" w:type="dxa"/>
            <w:tcBorders>
              <w:top w:val="nil"/>
              <w:left w:val="nil"/>
              <w:bottom w:val="nil"/>
              <w:right w:val="nil"/>
            </w:tcBorders>
            <w:shd w:val="clear" w:color="auto" w:fill="auto"/>
            <w:noWrap/>
            <w:vAlign w:val="center"/>
            <w:hideMark/>
          </w:tcPr>
          <w:p w14:paraId="6F2EA079"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6ACF41A2"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Wildcards</w:t>
            </w:r>
          </w:p>
        </w:tc>
        <w:tc>
          <w:tcPr>
            <w:tcW w:w="3969" w:type="dxa"/>
            <w:tcBorders>
              <w:top w:val="nil"/>
              <w:left w:val="nil"/>
              <w:bottom w:val="nil"/>
              <w:right w:val="nil"/>
            </w:tcBorders>
            <w:shd w:val="clear" w:color="auto" w:fill="auto"/>
            <w:noWrap/>
            <w:vAlign w:val="center"/>
            <w:hideMark/>
          </w:tcPr>
          <w:p w14:paraId="2C15D179"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رویداد نامترقبه</w:t>
            </w:r>
          </w:p>
        </w:tc>
      </w:tr>
      <w:tr w:rsidR="00E4112B" w:rsidRPr="00C308AC" w14:paraId="342E648A" w14:textId="77777777" w:rsidTr="00E66B58">
        <w:trPr>
          <w:trHeight w:val="420"/>
        </w:trPr>
        <w:tc>
          <w:tcPr>
            <w:tcW w:w="1134" w:type="dxa"/>
            <w:tcBorders>
              <w:top w:val="nil"/>
              <w:left w:val="nil"/>
              <w:bottom w:val="nil"/>
              <w:right w:val="nil"/>
            </w:tcBorders>
            <w:shd w:val="clear" w:color="auto" w:fill="auto"/>
            <w:noWrap/>
            <w:vAlign w:val="center"/>
            <w:hideMark/>
          </w:tcPr>
          <w:p w14:paraId="34A13CDA" w14:textId="77777777" w:rsidR="00E4112B" w:rsidRPr="00C308AC" w:rsidRDefault="00E4112B" w:rsidP="00E66B58">
            <w:pPr>
              <w:bidi/>
              <w:spacing w:after="0" w:line="240" w:lineRule="auto"/>
              <w:jc w:val="center"/>
              <w:rPr>
                <w:rFonts w:asciiTheme="majorBidi" w:eastAsia="Times New Roman" w:hAnsiTheme="majorBidi" w:cstheme="majorBidi"/>
                <w:kern w:val="0"/>
                <w:sz w:val="24"/>
                <w:szCs w:val="24"/>
                <w:rtl/>
                <w14:ligatures w14:val="none"/>
              </w:rPr>
            </w:pPr>
          </w:p>
        </w:tc>
        <w:tc>
          <w:tcPr>
            <w:tcW w:w="4111" w:type="dxa"/>
            <w:tcBorders>
              <w:top w:val="nil"/>
              <w:left w:val="nil"/>
              <w:bottom w:val="nil"/>
              <w:right w:val="nil"/>
            </w:tcBorders>
            <w:shd w:val="clear" w:color="auto" w:fill="auto"/>
            <w:noWrap/>
            <w:vAlign w:val="center"/>
            <w:hideMark/>
          </w:tcPr>
          <w:p w14:paraId="28A8577B" w14:textId="77777777" w:rsidR="00E4112B" w:rsidRPr="00C308AC" w:rsidRDefault="00E4112B" w:rsidP="00E66B58">
            <w:pPr>
              <w:spacing w:after="0" w:line="240" w:lineRule="auto"/>
              <w:jc w:val="center"/>
              <w:rPr>
                <w:rFonts w:asciiTheme="majorBidi" w:eastAsia="Times New Roman" w:hAnsiTheme="majorBidi" w:cstheme="majorBidi"/>
                <w:color w:val="000000"/>
                <w:kern w:val="0"/>
                <w:sz w:val="24"/>
                <w:szCs w:val="24"/>
                <w14:ligatures w14:val="none"/>
              </w:rPr>
            </w:pPr>
            <w:r w:rsidRPr="00C308AC">
              <w:rPr>
                <w:rFonts w:asciiTheme="majorBidi" w:eastAsia="Times New Roman" w:hAnsiTheme="majorBidi" w:cstheme="majorBidi"/>
                <w:color w:val="000000"/>
                <w:kern w:val="0"/>
                <w:sz w:val="24"/>
                <w:szCs w:val="24"/>
                <w14:ligatures w14:val="none"/>
              </w:rPr>
              <w:t>Zero Tailpipe Emissions</w:t>
            </w:r>
          </w:p>
        </w:tc>
        <w:tc>
          <w:tcPr>
            <w:tcW w:w="3969" w:type="dxa"/>
            <w:tcBorders>
              <w:top w:val="nil"/>
              <w:left w:val="nil"/>
              <w:bottom w:val="nil"/>
              <w:right w:val="nil"/>
            </w:tcBorders>
            <w:shd w:val="clear" w:color="auto" w:fill="auto"/>
            <w:noWrap/>
            <w:vAlign w:val="center"/>
            <w:hideMark/>
          </w:tcPr>
          <w:p w14:paraId="5D30CCD1" w14:textId="77777777" w:rsidR="00E4112B" w:rsidRPr="00C308AC" w:rsidRDefault="00E4112B" w:rsidP="00E66B58">
            <w:pPr>
              <w:bidi/>
              <w:spacing w:after="0" w:line="240" w:lineRule="auto"/>
              <w:jc w:val="center"/>
              <w:rPr>
                <w:rFonts w:ascii="Calibri" w:eastAsia="Times New Roman" w:hAnsi="Calibri" w:cs="B Lotus"/>
                <w:kern w:val="0"/>
                <w:sz w:val="24"/>
                <w:szCs w:val="24"/>
                <w14:ligatures w14:val="none"/>
              </w:rPr>
            </w:pPr>
            <w:r w:rsidRPr="00C308AC">
              <w:rPr>
                <w:rFonts w:ascii="Calibri" w:eastAsia="Times New Roman" w:hAnsi="Calibri" w:cs="B Lotus" w:hint="cs"/>
                <w:kern w:val="0"/>
                <w:sz w:val="24"/>
                <w:szCs w:val="24"/>
                <w:rtl/>
                <w14:ligatures w14:val="none"/>
              </w:rPr>
              <w:t>انتشار گازهای خروجی صفر</w:t>
            </w:r>
          </w:p>
        </w:tc>
      </w:tr>
    </w:tbl>
    <w:p w14:paraId="523B5E7B" w14:textId="44E45588" w:rsidR="00E4112B" w:rsidRPr="00AB5223" w:rsidRDefault="00E4112B" w:rsidP="00E4112B">
      <w:pPr>
        <w:bidi/>
        <w:rPr>
          <w:rStyle w:val="selected"/>
          <w:rFonts w:cs="B Lotus"/>
          <w:b/>
          <w:bCs/>
          <w:color w:val="000000" w:themeColor="text1"/>
          <w:sz w:val="28"/>
          <w:szCs w:val="28"/>
          <w:rtl/>
        </w:rPr>
        <w:sectPr w:rsidR="00E4112B" w:rsidRPr="00AB5223" w:rsidSect="006F5A9A">
          <w:pgSz w:w="11906" w:h="16838" w:code="9"/>
          <w:pgMar w:top="1440" w:right="1440" w:bottom="1134" w:left="1440" w:header="720" w:footer="720" w:gutter="0"/>
          <w:cols w:space="720"/>
          <w:docGrid w:linePitch="360"/>
        </w:sectPr>
      </w:pPr>
    </w:p>
    <w:p w14:paraId="1B8CDCBB" w14:textId="6431122F" w:rsidR="00E4112B" w:rsidRPr="00E4112B" w:rsidRDefault="00E4112B" w:rsidP="00E4112B">
      <w:pPr>
        <w:tabs>
          <w:tab w:val="left" w:pos="2638"/>
          <w:tab w:val="left" w:pos="3928"/>
        </w:tabs>
        <w:rPr>
          <w:rFonts w:cs="B Lotus"/>
          <w:sz w:val="96"/>
          <w:szCs w:val="96"/>
          <w:rtl/>
        </w:rPr>
        <w:sectPr w:rsidR="00E4112B" w:rsidRPr="00E4112B" w:rsidSect="0054325F">
          <w:headerReference w:type="default" r:id="rId16"/>
          <w:pgSz w:w="11906" w:h="16838" w:code="9"/>
          <w:pgMar w:top="1440" w:right="1440" w:bottom="1440" w:left="1440" w:header="720" w:footer="720" w:gutter="0"/>
          <w:pgNumType w:start="1"/>
          <w:cols w:space="720"/>
          <w:titlePg/>
          <w:docGrid w:linePitch="360"/>
        </w:sectPr>
      </w:pPr>
      <w:r>
        <w:rPr>
          <w:rFonts w:cs="B Lotus"/>
          <w:sz w:val="96"/>
          <w:szCs w:val="96"/>
        </w:rPr>
        <w:lastRenderedPageBreak/>
        <w:tab/>
      </w:r>
    </w:p>
    <w:p w14:paraId="2BB7BE20" w14:textId="77777777" w:rsidR="00512727" w:rsidRPr="00F26635" w:rsidRDefault="00512727" w:rsidP="005C2276">
      <w:pPr>
        <w:bidi/>
        <w:spacing w:line="276" w:lineRule="auto"/>
        <w:rPr>
          <w:rStyle w:val="selected"/>
          <w:rFonts w:cs="B Lotus"/>
          <w:color w:val="000000" w:themeColor="text1"/>
          <w:sz w:val="96"/>
          <w:szCs w:val="96"/>
          <w:rtl/>
        </w:rPr>
      </w:pPr>
    </w:p>
    <w:p w14:paraId="4A906F7A" w14:textId="1632F3AA" w:rsidR="00512727" w:rsidRPr="00F26635" w:rsidRDefault="00512727" w:rsidP="00875B7A">
      <w:pPr>
        <w:pStyle w:val="Heading1"/>
        <w:bidi/>
        <w:jc w:val="center"/>
        <w:rPr>
          <w:rStyle w:val="selected"/>
          <w:rFonts w:cs="B Lotus"/>
          <w:b w:val="0"/>
          <w:bCs w:val="0"/>
          <w:color w:val="000000" w:themeColor="text1"/>
          <w:sz w:val="96"/>
          <w:szCs w:val="96"/>
          <w:rtl/>
        </w:rPr>
      </w:pPr>
      <w:bookmarkStart w:id="2" w:name="_Toc207627171"/>
      <w:r w:rsidRPr="00F26635">
        <w:rPr>
          <w:rStyle w:val="selected"/>
          <w:rFonts w:cs="B Lotus" w:hint="cs"/>
          <w:color w:val="000000" w:themeColor="text1"/>
          <w:sz w:val="96"/>
          <w:szCs w:val="96"/>
          <w:rtl/>
        </w:rPr>
        <w:t>فصل اول</w:t>
      </w:r>
      <w:bookmarkEnd w:id="2"/>
    </w:p>
    <w:p w14:paraId="0F3F4260" w14:textId="77777777" w:rsidR="00512727" w:rsidRPr="00F26635" w:rsidRDefault="00512727" w:rsidP="005C2276">
      <w:pPr>
        <w:bidi/>
        <w:spacing w:line="276" w:lineRule="auto"/>
        <w:jc w:val="center"/>
        <w:rPr>
          <w:rStyle w:val="selected"/>
          <w:rFonts w:cs="B Lotus"/>
          <w:b/>
          <w:bCs/>
          <w:color w:val="000000" w:themeColor="text1"/>
          <w:sz w:val="24"/>
          <w:szCs w:val="24"/>
          <w:rtl/>
        </w:rPr>
      </w:pPr>
    </w:p>
    <w:p w14:paraId="7FB84031" w14:textId="5C6B5799" w:rsidR="00512727" w:rsidRPr="00F26635" w:rsidRDefault="00512727" w:rsidP="00F51FF2">
      <w:pPr>
        <w:pStyle w:val="Heading3"/>
        <w:bidi/>
        <w:jc w:val="center"/>
        <w:rPr>
          <w:rStyle w:val="selected"/>
          <w:rFonts w:cs="B Lotus"/>
          <w:b w:val="0"/>
          <w:bCs w:val="0"/>
          <w:color w:val="000000" w:themeColor="text1"/>
          <w:sz w:val="96"/>
          <w:szCs w:val="96"/>
          <w:rtl/>
        </w:rPr>
      </w:pPr>
      <w:r w:rsidRPr="00F26635">
        <w:rPr>
          <w:rStyle w:val="selected"/>
          <w:rFonts w:cs="B Lotus" w:hint="cs"/>
          <w:color w:val="000000" w:themeColor="text1"/>
          <w:sz w:val="96"/>
          <w:szCs w:val="96"/>
          <w:rtl/>
        </w:rPr>
        <w:t>مقدمه</w:t>
      </w:r>
    </w:p>
    <w:p w14:paraId="2306F17F" w14:textId="7D57D72E" w:rsidR="00512727" w:rsidRPr="00F26635" w:rsidRDefault="00512727" w:rsidP="005C2276">
      <w:pPr>
        <w:spacing w:line="276" w:lineRule="auto"/>
        <w:rPr>
          <w:rStyle w:val="selected"/>
          <w:rFonts w:cs="B Lotus"/>
          <w:color w:val="000000" w:themeColor="text1"/>
          <w:sz w:val="96"/>
          <w:szCs w:val="96"/>
          <w:rtl/>
        </w:rPr>
      </w:pPr>
      <w:r w:rsidRPr="00F26635">
        <w:rPr>
          <w:rStyle w:val="selected"/>
          <w:rFonts w:cs="B Lotus"/>
          <w:color w:val="000000" w:themeColor="text1"/>
          <w:sz w:val="96"/>
          <w:szCs w:val="96"/>
          <w:rtl/>
        </w:rPr>
        <w:br w:type="page"/>
      </w:r>
    </w:p>
    <w:p w14:paraId="037C6521" w14:textId="3ECB3C8B" w:rsidR="00E22A9B" w:rsidRPr="00F26635" w:rsidRDefault="009B218D" w:rsidP="005C2276">
      <w:pPr>
        <w:pStyle w:val="NormalWeb"/>
        <w:bidi/>
        <w:spacing w:line="276" w:lineRule="auto"/>
        <w:jc w:val="both"/>
        <w:rPr>
          <w:rFonts w:cs="B Lotus"/>
          <w:color w:val="000000" w:themeColor="text1"/>
        </w:rPr>
      </w:pPr>
      <w:bookmarkStart w:id="3" w:name="_Hlk207395365"/>
      <w:r w:rsidRPr="00F26635">
        <w:rPr>
          <w:rStyle w:val="selected"/>
          <w:rFonts w:cs="B Lotus" w:hint="cs"/>
          <w:color w:val="000000" w:themeColor="text1"/>
          <w:rtl/>
        </w:rPr>
        <w:lastRenderedPageBreak/>
        <w:t xml:space="preserve">   </w:t>
      </w:r>
      <w:r w:rsidR="00E22A9B" w:rsidRPr="00F26635">
        <w:rPr>
          <w:rStyle w:val="selected"/>
          <w:rFonts w:cs="B Lotus"/>
          <w:color w:val="000000" w:themeColor="text1"/>
          <w:rtl/>
        </w:rPr>
        <w:t>صنعت جهانی خودرو در حال تجربه</w:t>
      </w:r>
      <w:r w:rsidR="00AB5223">
        <w:rPr>
          <w:rStyle w:val="selected"/>
          <w:rFonts w:cs="B Lotus"/>
          <w:color w:val="000000" w:themeColor="text1"/>
        </w:rPr>
        <w:t>‌</w:t>
      </w:r>
      <w:r w:rsidR="00E22A9B" w:rsidRPr="00F26635">
        <w:rPr>
          <w:rStyle w:val="selected"/>
          <w:rFonts w:cs="B Lotus"/>
          <w:color w:val="000000" w:themeColor="text1"/>
          <w:rtl/>
        </w:rPr>
        <w:t xml:space="preserve">ی یک </w:t>
      </w:r>
      <w:r w:rsidR="00FB6ECE" w:rsidRPr="00F26635">
        <w:rPr>
          <w:rStyle w:val="selected"/>
          <w:rFonts w:cs="B Lotus" w:hint="cs"/>
          <w:color w:val="000000" w:themeColor="text1"/>
          <w:rtl/>
        </w:rPr>
        <w:t>تکامل</w:t>
      </w:r>
      <w:r w:rsidR="00E22A9B" w:rsidRPr="00F26635">
        <w:rPr>
          <w:rStyle w:val="selected"/>
          <w:rFonts w:cs="B Lotus"/>
          <w:color w:val="000000" w:themeColor="text1"/>
          <w:rtl/>
        </w:rPr>
        <w:t xml:space="preserve"> ساختاری و بنیادین است که </w:t>
      </w:r>
      <w:r w:rsidR="00CB6B42" w:rsidRPr="00F26635">
        <w:rPr>
          <w:rStyle w:val="selected"/>
          <w:rFonts w:cs="B Lotus" w:hint="cs"/>
          <w:color w:val="000000" w:themeColor="text1"/>
          <w:rtl/>
        </w:rPr>
        <w:t>ساختار</w:t>
      </w:r>
      <w:r w:rsidR="00E22A9B" w:rsidRPr="00F26635">
        <w:rPr>
          <w:rStyle w:val="selected"/>
          <w:rFonts w:cs="B Lotus"/>
          <w:color w:val="000000" w:themeColor="text1"/>
          <w:rtl/>
        </w:rPr>
        <w:t xml:space="preserve"> حاکم بر آن برای بیش از یک قرن را به چالش می</w:t>
      </w:r>
      <w:r w:rsidR="00AB5223">
        <w:rPr>
          <w:rStyle w:val="selected"/>
          <w:rFonts w:cs="B Lotus"/>
          <w:color w:val="000000" w:themeColor="text1"/>
        </w:rPr>
        <w:t>‌</w:t>
      </w:r>
      <w:r w:rsidR="00E22A9B" w:rsidRPr="00F26635">
        <w:rPr>
          <w:rStyle w:val="selected"/>
          <w:rFonts w:cs="B Lotus"/>
          <w:color w:val="000000" w:themeColor="text1"/>
          <w:rtl/>
        </w:rPr>
        <w:t>کشد. موتور احتراق داخلی</w:t>
      </w:r>
      <w:r w:rsidR="00A00BDE" w:rsidRPr="00F26635">
        <w:rPr>
          <w:rStyle w:val="FootnoteReference"/>
          <w:rFonts w:cs="B Lotus"/>
          <w:color w:val="000000" w:themeColor="text1"/>
          <w:rtl/>
        </w:rPr>
        <w:footnoteReference w:id="1"/>
      </w:r>
      <w:r w:rsidR="00E22A9B" w:rsidRPr="00F26635">
        <w:rPr>
          <w:rStyle w:val="selected"/>
          <w:rFonts w:cs="B Lotus"/>
          <w:color w:val="000000" w:themeColor="text1"/>
          <w:rtl/>
        </w:rPr>
        <w:t>، که زمانی به</w:t>
      </w:r>
      <w:r w:rsidR="000E530B">
        <w:rPr>
          <w:rStyle w:val="selected"/>
          <w:rFonts w:cs="B Lotus"/>
          <w:color w:val="000000" w:themeColor="text1"/>
        </w:rPr>
        <w:t>‌</w:t>
      </w:r>
      <w:r w:rsidR="00E22A9B" w:rsidRPr="00F26635">
        <w:rPr>
          <w:rStyle w:val="selected"/>
          <w:rFonts w:cs="B Lotus"/>
          <w:color w:val="000000" w:themeColor="text1"/>
          <w:rtl/>
        </w:rPr>
        <w:t>عنوان فناوری پیشرانه بلامنازع شناخته می</w:t>
      </w:r>
      <w:r w:rsidR="00AB5223">
        <w:rPr>
          <w:rStyle w:val="selected"/>
          <w:rFonts w:cs="B Lotus"/>
          <w:color w:val="000000" w:themeColor="text1"/>
        </w:rPr>
        <w:t>‌</w:t>
      </w:r>
      <w:r w:rsidR="00E22A9B" w:rsidRPr="00F26635">
        <w:rPr>
          <w:rStyle w:val="selected"/>
          <w:rFonts w:cs="B Lotus"/>
          <w:color w:val="000000" w:themeColor="text1"/>
          <w:rtl/>
        </w:rPr>
        <w:t>شد، اکنون جایگاه خود را در مواجهه با مجموعه</w:t>
      </w:r>
      <w:r w:rsidR="00AB5223">
        <w:rPr>
          <w:rStyle w:val="selected"/>
          <w:rFonts w:cs="B Lotus"/>
          <w:color w:val="000000" w:themeColor="text1"/>
        </w:rPr>
        <w:t>‌</w:t>
      </w:r>
      <w:r w:rsidR="00E22A9B" w:rsidRPr="00F26635">
        <w:rPr>
          <w:rStyle w:val="selected"/>
          <w:rFonts w:cs="B Lotus"/>
          <w:color w:val="000000" w:themeColor="text1"/>
          <w:rtl/>
        </w:rPr>
        <w:t>ای از فشارهای قدرتمند، از جمله الزامات زیست</w:t>
      </w:r>
      <w:r w:rsidR="00AB5223">
        <w:rPr>
          <w:rStyle w:val="selected"/>
          <w:rFonts w:cs="B Lotus"/>
          <w:color w:val="000000" w:themeColor="text1"/>
        </w:rPr>
        <w:t>‌</w:t>
      </w:r>
      <w:r w:rsidR="00E22A9B" w:rsidRPr="00F26635">
        <w:rPr>
          <w:rStyle w:val="selected"/>
          <w:rFonts w:cs="B Lotus"/>
          <w:color w:val="000000" w:themeColor="text1"/>
          <w:rtl/>
        </w:rPr>
        <w:t>محیطی فزاینده، پیشرفت</w:t>
      </w:r>
      <w:r w:rsidR="00AB5223">
        <w:rPr>
          <w:rStyle w:val="selected"/>
          <w:rFonts w:cs="B Lotus"/>
          <w:color w:val="000000" w:themeColor="text1"/>
        </w:rPr>
        <w:t>‌</w:t>
      </w:r>
      <w:r w:rsidR="00E22A9B" w:rsidRPr="00F26635">
        <w:rPr>
          <w:rStyle w:val="selected"/>
          <w:rFonts w:cs="B Lotus"/>
          <w:color w:val="000000" w:themeColor="text1"/>
          <w:rtl/>
        </w:rPr>
        <w:t>های سریع در فناوری</w:t>
      </w:r>
      <w:r w:rsidR="00AB5223">
        <w:rPr>
          <w:rStyle w:val="selected"/>
          <w:rFonts w:cs="B Lotus"/>
          <w:color w:val="000000" w:themeColor="text1"/>
        </w:rPr>
        <w:t>‌</w:t>
      </w:r>
      <w:r w:rsidR="00E22A9B" w:rsidRPr="00F26635">
        <w:rPr>
          <w:rStyle w:val="selected"/>
          <w:rFonts w:cs="B Lotus"/>
          <w:color w:val="000000" w:themeColor="text1"/>
          <w:rtl/>
        </w:rPr>
        <w:t xml:space="preserve">های </w:t>
      </w:r>
      <w:r w:rsidR="005B1374" w:rsidRPr="00F26635">
        <w:rPr>
          <w:rStyle w:val="selected"/>
          <w:rFonts w:cs="B Lotus" w:hint="cs"/>
          <w:color w:val="000000" w:themeColor="text1"/>
          <w:rtl/>
        </w:rPr>
        <w:t>برق</w:t>
      </w:r>
      <w:r w:rsidR="00E22A9B" w:rsidRPr="00F26635">
        <w:rPr>
          <w:rStyle w:val="selected"/>
          <w:rFonts w:cs="B Lotus"/>
          <w:color w:val="000000" w:themeColor="text1"/>
          <w:rtl/>
        </w:rPr>
        <w:t>ی</w:t>
      </w:r>
      <w:r w:rsidR="00AB5223">
        <w:rPr>
          <w:rStyle w:val="selected"/>
          <w:rFonts w:cs="B Lotus"/>
          <w:color w:val="000000" w:themeColor="text1"/>
        </w:rPr>
        <w:t>‌</w:t>
      </w:r>
      <w:r w:rsidR="00E22A9B" w:rsidRPr="00F26635">
        <w:rPr>
          <w:rStyle w:val="selected"/>
          <w:rFonts w:cs="B Lotus"/>
          <w:color w:val="000000" w:themeColor="text1"/>
          <w:rtl/>
        </w:rPr>
        <w:t>سازی و تحول در انتظارات مصرف</w:t>
      </w:r>
      <w:r w:rsidR="00AB5223">
        <w:rPr>
          <w:rStyle w:val="selected"/>
          <w:rFonts w:cs="B Lotus"/>
          <w:color w:val="000000" w:themeColor="text1"/>
        </w:rPr>
        <w:t>‌</w:t>
      </w:r>
      <w:r w:rsidR="00E22A9B" w:rsidRPr="00F26635">
        <w:rPr>
          <w:rStyle w:val="selected"/>
          <w:rFonts w:cs="B Lotus"/>
          <w:color w:val="000000" w:themeColor="text1"/>
          <w:rtl/>
        </w:rPr>
        <w:t>کنندگان، متزلزل می</w:t>
      </w:r>
      <w:r w:rsidR="00AB5223">
        <w:rPr>
          <w:rStyle w:val="selected"/>
          <w:rFonts w:cs="B Lotus"/>
          <w:color w:val="000000" w:themeColor="text1"/>
        </w:rPr>
        <w:t>‌</w:t>
      </w:r>
      <w:r w:rsidR="00E22A9B" w:rsidRPr="00F26635">
        <w:rPr>
          <w:rStyle w:val="selected"/>
          <w:rFonts w:cs="B Lotus"/>
          <w:color w:val="000000" w:themeColor="text1"/>
          <w:rtl/>
        </w:rPr>
        <w:t xml:space="preserve">بیند. این صنعت در مسیر گذار به یک </w:t>
      </w:r>
      <w:r w:rsidR="005B1374" w:rsidRPr="00F26635">
        <w:rPr>
          <w:rStyle w:val="selected"/>
          <w:rFonts w:cs="B Lotus" w:hint="cs"/>
          <w:color w:val="000000" w:themeColor="text1"/>
          <w:rtl/>
        </w:rPr>
        <w:t>زیست</w:t>
      </w:r>
      <w:r w:rsidR="00AB5223">
        <w:rPr>
          <w:rStyle w:val="selected"/>
          <w:rFonts w:cs="B Lotus" w:hint="cs"/>
          <w:color w:val="000000" w:themeColor="text1"/>
        </w:rPr>
        <w:t>‌</w:t>
      </w:r>
      <w:r w:rsidR="005B1374" w:rsidRPr="00F26635">
        <w:rPr>
          <w:rStyle w:val="selected"/>
          <w:rFonts w:cs="B Lotus" w:hint="cs"/>
          <w:color w:val="000000" w:themeColor="text1"/>
          <w:rtl/>
        </w:rPr>
        <w:t>بوم</w:t>
      </w:r>
      <w:r w:rsidR="00E22A9B" w:rsidRPr="00F26635">
        <w:rPr>
          <w:rStyle w:val="selected"/>
          <w:rFonts w:cs="B Lotus"/>
          <w:color w:val="000000" w:themeColor="text1"/>
          <w:rtl/>
        </w:rPr>
        <w:t xml:space="preserve"> حمل</w:t>
      </w:r>
      <w:r w:rsidR="00AB5223">
        <w:rPr>
          <w:rStyle w:val="selected"/>
          <w:rFonts w:cs="B Lotus"/>
          <w:color w:val="000000" w:themeColor="text1"/>
        </w:rPr>
        <w:t>‌</w:t>
      </w:r>
      <w:r w:rsidR="00E22A9B" w:rsidRPr="00F26635">
        <w:rPr>
          <w:rStyle w:val="selected"/>
          <w:rFonts w:cs="B Lotus"/>
          <w:color w:val="000000" w:themeColor="text1"/>
          <w:rtl/>
        </w:rPr>
        <w:t>ونقل پایدار قرار گرفته است؛ مسیری که مشخصه آن، پیچیدگی، عدم قطعیت و تأثیر متقابل نیروهای متضاد است</w:t>
      </w:r>
      <w:r w:rsidR="00E22A9B" w:rsidRPr="00F26635">
        <w:rPr>
          <w:rStyle w:val="selected"/>
          <w:rFonts w:cs="B Lotus"/>
          <w:color w:val="000000" w:themeColor="text1"/>
        </w:rPr>
        <w:t>.</w:t>
      </w:r>
    </w:p>
    <w:p w14:paraId="7AF1CB09" w14:textId="330544DB" w:rsidR="00E22A9B" w:rsidRPr="00F26635" w:rsidRDefault="009B218D" w:rsidP="005C2276">
      <w:pPr>
        <w:pStyle w:val="NormalWeb"/>
        <w:bidi/>
        <w:spacing w:line="276" w:lineRule="auto"/>
        <w:jc w:val="both"/>
        <w:rPr>
          <w:rFonts w:cs="B Lotus"/>
          <w:color w:val="000000" w:themeColor="text1"/>
        </w:rPr>
      </w:pPr>
      <w:r w:rsidRPr="00F26635">
        <w:rPr>
          <w:rStyle w:val="selected"/>
          <w:rFonts w:cs="B Lotus" w:hint="cs"/>
          <w:color w:val="000000" w:themeColor="text1"/>
          <w:rtl/>
        </w:rPr>
        <w:t xml:space="preserve">   </w:t>
      </w:r>
      <w:r w:rsidR="00E22A9B" w:rsidRPr="00F26635">
        <w:rPr>
          <w:rStyle w:val="selected"/>
          <w:rFonts w:cs="B Lotus"/>
          <w:color w:val="000000" w:themeColor="text1"/>
          <w:rtl/>
        </w:rPr>
        <w:t>با وجود آنکه مطالعات متعددی به بررسی ابعاد گوناگون این تحول پرداخته</w:t>
      </w:r>
      <w:r w:rsidR="00AB5223">
        <w:rPr>
          <w:rStyle w:val="selected"/>
          <w:rFonts w:cs="B Lotus"/>
          <w:color w:val="000000" w:themeColor="text1"/>
        </w:rPr>
        <w:t>‌</w:t>
      </w:r>
      <w:r w:rsidR="00E22A9B" w:rsidRPr="00F26635">
        <w:rPr>
          <w:rStyle w:val="selected"/>
          <w:rFonts w:cs="B Lotus"/>
          <w:color w:val="000000" w:themeColor="text1"/>
          <w:rtl/>
        </w:rPr>
        <w:t>اند، اغلب تحلیل</w:t>
      </w:r>
      <w:r w:rsidR="00AB5223">
        <w:rPr>
          <w:rStyle w:val="selected"/>
          <w:rFonts w:cs="B Lotus"/>
          <w:color w:val="000000" w:themeColor="text1"/>
        </w:rPr>
        <w:t>‌</w:t>
      </w:r>
      <w:r w:rsidR="00E22A9B" w:rsidRPr="00F26635">
        <w:rPr>
          <w:rStyle w:val="selected"/>
          <w:rFonts w:cs="B Lotus"/>
          <w:color w:val="000000" w:themeColor="text1"/>
          <w:rtl/>
        </w:rPr>
        <w:t>ها هر یک از حوزه</w:t>
      </w:r>
      <w:r w:rsidR="00AB5223">
        <w:rPr>
          <w:rStyle w:val="selected"/>
          <w:rFonts w:cs="B Lotus"/>
          <w:color w:val="000000" w:themeColor="text1"/>
        </w:rPr>
        <w:t>‌</w:t>
      </w:r>
      <w:r w:rsidR="00E22A9B" w:rsidRPr="00F26635">
        <w:rPr>
          <w:rStyle w:val="selected"/>
          <w:rFonts w:cs="B Lotus"/>
          <w:color w:val="000000" w:themeColor="text1"/>
          <w:rtl/>
        </w:rPr>
        <w:t>های کلیدی</w:t>
      </w:r>
      <w:r w:rsidR="00E22A9B" w:rsidRPr="00F26635">
        <w:rPr>
          <w:rStyle w:val="selected"/>
          <w:rFonts w:cs="B Lotus" w:hint="cs"/>
          <w:color w:val="000000" w:themeColor="text1"/>
          <w:rtl/>
        </w:rPr>
        <w:t xml:space="preserve"> (</w:t>
      </w:r>
      <w:r w:rsidR="00E22A9B" w:rsidRPr="00F26635">
        <w:rPr>
          <w:rStyle w:val="selected"/>
          <w:rFonts w:cs="B Lotus"/>
          <w:color w:val="000000" w:themeColor="text1"/>
          <w:rtl/>
        </w:rPr>
        <w:t>مقررات، فناوری و بازار</w:t>
      </w:r>
      <w:r w:rsidR="00E22A9B" w:rsidRPr="00F26635">
        <w:rPr>
          <w:rStyle w:val="selected"/>
          <w:rFonts w:cs="B Lotus" w:hint="cs"/>
          <w:color w:val="000000" w:themeColor="text1"/>
          <w:rtl/>
        </w:rPr>
        <w:t xml:space="preserve">) </w:t>
      </w:r>
      <w:r w:rsidR="00E22A9B" w:rsidRPr="00F26635">
        <w:rPr>
          <w:rStyle w:val="selected"/>
          <w:rFonts w:cs="B Lotus"/>
          <w:color w:val="000000" w:themeColor="text1"/>
          <w:rtl/>
        </w:rPr>
        <w:t>را به</w:t>
      </w:r>
      <w:r w:rsidR="000E530B">
        <w:rPr>
          <w:rStyle w:val="selected"/>
          <w:rFonts w:cs="B Lotus"/>
          <w:color w:val="000000" w:themeColor="text1"/>
        </w:rPr>
        <w:t>‌</w:t>
      </w:r>
      <w:r w:rsidR="00E22A9B" w:rsidRPr="00F26635">
        <w:rPr>
          <w:rStyle w:val="selected"/>
          <w:rFonts w:cs="B Lotus"/>
          <w:color w:val="000000" w:themeColor="text1"/>
          <w:rtl/>
        </w:rPr>
        <w:t>صورت مجزا مورد واکاوی قرار می</w:t>
      </w:r>
      <w:r w:rsidR="00AB5223">
        <w:rPr>
          <w:rStyle w:val="selected"/>
          <w:rFonts w:cs="B Lotus"/>
          <w:color w:val="000000" w:themeColor="text1"/>
        </w:rPr>
        <w:t>‌</w:t>
      </w:r>
      <w:r w:rsidR="00E22A9B" w:rsidRPr="00F26635">
        <w:rPr>
          <w:rStyle w:val="selected"/>
          <w:rFonts w:cs="B Lotus"/>
          <w:color w:val="000000" w:themeColor="text1"/>
          <w:rtl/>
        </w:rPr>
        <w:t>دهند. حال آنکه واقعیت این است که این سه حوزه، نه به</w:t>
      </w:r>
      <w:r w:rsidR="000E530B">
        <w:rPr>
          <w:rStyle w:val="selected"/>
          <w:rFonts w:cs="B Lotus"/>
          <w:color w:val="000000" w:themeColor="text1"/>
        </w:rPr>
        <w:t>‌</w:t>
      </w:r>
      <w:r w:rsidR="00E22A9B" w:rsidRPr="00F26635">
        <w:rPr>
          <w:rStyle w:val="selected"/>
          <w:rFonts w:cs="B Lotus"/>
          <w:color w:val="000000" w:themeColor="text1"/>
          <w:rtl/>
        </w:rPr>
        <w:t>عنوان موجودیت</w:t>
      </w:r>
      <w:r w:rsidR="00AB5223">
        <w:rPr>
          <w:rStyle w:val="selected"/>
          <w:rFonts w:cs="B Lotus"/>
          <w:color w:val="000000" w:themeColor="text1"/>
        </w:rPr>
        <w:t>‌</w:t>
      </w:r>
      <w:r w:rsidR="00E22A9B" w:rsidRPr="00F26635">
        <w:rPr>
          <w:rStyle w:val="selected"/>
          <w:rFonts w:cs="B Lotus"/>
          <w:color w:val="000000" w:themeColor="text1"/>
          <w:rtl/>
        </w:rPr>
        <w:t xml:space="preserve">هایی مستقل، بلکه به مثابه اجزای یک </w:t>
      </w:r>
      <w:r w:rsidR="00BF24FE" w:rsidRPr="00F26635">
        <w:rPr>
          <w:rStyle w:val="selected"/>
          <w:rFonts w:cs="B Lotus" w:hint="cs"/>
          <w:color w:val="000000" w:themeColor="text1"/>
          <w:rtl/>
        </w:rPr>
        <w:t>سامانه</w:t>
      </w:r>
      <w:r w:rsidR="00E22A9B" w:rsidRPr="00F26635">
        <w:rPr>
          <w:rStyle w:val="selected"/>
          <w:rFonts w:cs="B Lotus"/>
          <w:color w:val="000000" w:themeColor="text1"/>
          <w:rtl/>
        </w:rPr>
        <w:t xml:space="preserve"> پویا و پیچیده عمل می</w:t>
      </w:r>
      <w:r w:rsidR="00AB5223">
        <w:rPr>
          <w:rStyle w:val="selected"/>
          <w:rFonts w:cs="B Lotus"/>
          <w:color w:val="000000" w:themeColor="text1"/>
        </w:rPr>
        <w:t>‌</w:t>
      </w:r>
      <w:r w:rsidR="00E22A9B" w:rsidRPr="00F26635">
        <w:rPr>
          <w:rStyle w:val="selected"/>
          <w:rFonts w:cs="B Lotus"/>
          <w:color w:val="000000" w:themeColor="text1"/>
          <w:rtl/>
        </w:rPr>
        <w:t>کنند که به</w:t>
      </w:r>
      <w:r w:rsidR="000E530B">
        <w:rPr>
          <w:rStyle w:val="selected"/>
          <w:rFonts w:cs="B Lotus"/>
          <w:color w:val="000000" w:themeColor="text1"/>
        </w:rPr>
        <w:t>‌</w:t>
      </w:r>
      <w:r w:rsidR="00E22A9B" w:rsidRPr="00F26635">
        <w:rPr>
          <w:rStyle w:val="selected"/>
          <w:rFonts w:cs="B Lotus"/>
          <w:color w:val="000000" w:themeColor="text1"/>
          <w:rtl/>
        </w:rPr>
        <w:t>طور مداوم بر یکدیگر تأثیر متقابل دارند. یک تغییر در چارچوب</w:t>
      </w:r>
      <w:r w:rsidR="00AB5223">
        <w:rPr>
          <w:rStyle w:val="selected"/>
          <w:rFonts w:cs="B Lotus"/>
          <w:color w:val="000000" w:themeColor="text1"/>
        </w:rPr>
        <w:t>‌</w:t>
      </w:r>
      <w:r w:rsidR="00E22A9B" w:rsidRPr="00F26635">
        <w:rPr>
          <w:rStyle w:val="selected"/>
          <w:rFonts w:cs="B Lotus"/>
          <w:color w:val="000000" w:themeColor="text1"/>
          <w:rtl/>
        </w:rPr>
        <w:t>های قانونی می</w:t>
      </w:r>
      <w:r w:rsidR="00AB5223">
        <w:rPr>
          <w:rStyle w:val="selected"/>
          <w:rFonts w:cs="B Lotus"/>
          <w:color w:val="000000" w:themeColor="text1"/>
        </w:rPr>
        <w:t>‌</w:t>
      </w:r>
      <w:r w:rsidR="00E22A9B" w:rsidRPr="00F26635">
        <w:rPr>
          <w:rStyle w:val="selected"/>
          <w:rFonts w:cs="B Lotus"/>
          <w:color w:val="000000" w:themeColor="text1"/>
          <w:rtl/>
        </w:rPr>
        <w:t>تواند مسیر توسعه فناوری را دگرگون سازد؛ یک جهش فناورانه قادر است معادلات بازار را بر هم زند؛ و واکنش بازار نیز به نوبه خود، سیاست</w:t>
      </w:r>
      <w:r w:rsidR="00AB5223">
        <w:rPr>
          <w:rStyle w:val="selected"/>
          <w:rFonts w:cs="B Lotus"/>
          <w:color w:val="000000" w:themeColor="text1"/>
        </w:rPr>
        <w:t>‌</w:t>
      </w:r>
      <w:r w:rsidR="00E22A9B" w:rsidRPr="00F26635">
        <w:rPr>
          <w:rStyle w:val="selected"/>
          <w:rFonts w:cs="B Lotus"/>
          <w:color w:val="000000" w:themeColor="text1"/>
          <w:rtl/>
        </w:rPr>
        <w:t>گذاران را به بازنگری در رویکردهایشان وامی</w:t>
      </w:r>
      <w:r w:rsidR="00AB5223">
        <w:rPr>
          <w:rStyle w:val="selected"/>
          <w:rFonts w:cs="B Lotus"/>
          <w:color w:val="000000" w:themeColor="text1"/>
        </w:rPr>
        <w:t>‌</w:t>
      </w:r>
      <w:r w:rsidR="00E22A9B" w:rsidRPr="00F26635">
        <w:rPr>
          <w:rStyle w:val="selected"/>
          <w:rFonts w:cs="B Lotus"/>
          <w:color w:val="000000" w:themeColor="text1"/>
          <w:rtl/>
        </w:rPr>
        <w:t xml:space="preserve">دارد. افزون بر این، شتاب تحولات پس از سال </w:t>
      </w:r>
      <w:r w:rsidR="00E22A9B" w:rsidRPr="00F26635">
        <w:rPr>
          <w:rStyle w:val="selected"/>
          <w:rFonts w:cs="B Lotus"/>
          <w:color w:val="000000" w:themeColor="text1"/>
          <w:rtl/>
          <w:lang w:bidi="fa-IR"/>
        </w:rPr>
        <w:t>۲۰۲۰</w:t>
      </w:r>
      <w:r w:rsidR="00E22A9B" w:rsidRPr="00F26635">
        <w:rPr>
          <w:rStyle w:val="selected"/>
          <w:rFonts w:cs="B Lotus"/>
          <w:color w:val="000000" w:themeColor="text1"/>
          <w:rtl/>
        </w:rPr>
        <w:t>، بسیاری از تحلیل</w:t>
      </w:r>
      <w:r w:rsidR="00AB5223">
        <w:rPr>
          <w:rStyle w:val="selected"/>
          <w:rFonts w:cs="B Lotus"/>
          <w:color w:val="000000" w:themeColor="text1"/>
        </w:rPr>
        <w:t>‌</w:t>
      </w:r>
      <w:r w:rsidR="00E22A9B" w:rsidRPr="00F26635">
        <w:rPr>
          <w:rStyle w:val="selected"/>
          <w:rFonts w:cs="B Lotus"/>
          <w:color w:val="000000" w:themeColor="text1"/>
          <w:rtl/>
        </w:rPr>
        <w:t>های پیشین را نیازمند بازنگری و به</w:t>
      </w:r>
      <w:r w:rsidR="00AB5223">
        <w:rPr>
          <w:rStyle w:val="selected"/>
          <w:rFonts w:cs="B Lotus"/>
          <w:color w:val="000000" w:themeColor="text1"/>
        </w:rPr>
        <w:t>‌</w:t>
      </w:r>
      <w:r w:rsidR="00E22A9B" w:rsidRPr="00F26635">
        <w:rPr>
          <w:rStyle w:val="selected"/>
          <w:rFonts w:cs="B Lotus"/>
          <w:color w:val="000000" w:themeColor="text1"/>
          <w:rtl/>
        </w:rPr>
        <w:t>روزرسانی کرده است. بنابراین، مسئله اصلی این تحقیق، وجود یک خل</w:t>
      </w:r>
      <w:r w:rsidR="000E530B">
        <w:rPr>
          <w:rStyle w:val="selected"/>
          <w:rFonts w:cs="B Lotus"/>
          <w:color w:val="000000" w:themeColor="text1"/>
          <w:rtl/>
        </w:rPr>
        <w:t>أ</w:t>
      </w:r>
      <w:r w:rsidR="00E22A9B" w:rsidRPr="00F26635">
        <w:rPr>
          <w:rStyle w:val="selected"/>
          <w:rFonts w:cs="B Lotus"/>
          <w:color w:val="000000" w:themeColor="text1"/>
          <w:rtl/>
        </w:rPr>
        <w:t xml:space="preserve"> پژوهشی در زمینه ارائه یک تحلیل یکپارچه، </w:t>
      </w:r>
      <w:r w:rsidR="005B1374" w:rsidRPr="00F26635">
        <w:rPr>
          <w:rStyle w:val="selected"/>
          <w:rFonts w:cs="B Lotus" w:hint="cs"/>
          <w:color w:val="000000" w:themeColor="text1"/>
          <w:rtl/>
        </w:rPr>
        <w:t>قاعده</w:t>
      </w:r>
      <w:r w:rsidR="00AB5223">
        <w:rPr>
          <w:rStyle w:val="selected"/>
          <w:rFonts w:cs="B Lotus" w:hint="cs"/>
          <w:color w:val="000000" w:themeColor="text1"/>
        </w:rPr>
        <w:t>‌</w:t>
      </w:r>
      <w:r w:rsidR="005B1374" w:rsidRPr="00F26635">
        <w:rPr>
          <w:rStyle w:val="selected"/>
          <w:rFonts w:cs="B Lotus" w:hint="cs"/>
          <w:color w:val="000000" w:themeColor="text1"/>
          <w:rtl/>
        </w:rPr>
        <w:t>مند</w:t>
      </w:r>
      <w:r w:rsidR="00E22A9B" w:rsidRPr="00F26635">
        <w:rPr>
          <w:rStyle w:val="selected"/>
          <w:rFonts w:cs="B Lotus"/>
          <w:color w:val="000000" w:themeColor="text1"/>
          <w:rtl/>
        </w:rPr>
        <w:t xml:space="preserve"> و به</w:t>
      </w:r>
      <w:r w:rsidR="00AB5223">
        <w:rPr>
          <w:rStyle w:val="selected"/>
          <w:rFonts w:cs="B Lotus"/>
          <w:color w:val="000000" w:themeColor="text1"/>
        </w:rPr>
        <w:t>‌</w:t>
      </w:r>
      <w:r w:rsidR="00E22A9B" w:rsidRPr="00F26635">
        <w:rPr>
          <w:rStyle w:val="selected"/>
          <w:rFonts w:cs="B Lotus"/>
          <w:color w:val="000000" w:themeColor="text1"/>
          <w:rtl/>
        </w:rPr>
        <w:t xml:space="preserve">روز از تعاملات </w:t>
      </w:r>
      <w:r w:rsidR="005B1374" w:rsidRPr="00F26635">
        <w:rPr>
          <w:rStyle w:val="selected"/>
          <w:rFonts w:cs="B Lotus" w:hint="cs"/>
          <w:color w:val="000000" w:themeColor="text1"/>
          <w:rtl/>
        </w:rPr>
        <w:t>و پویایی</w:t>
      </w:r>
      <w:r w:rsidR="00E22A9B" w:rsidRPr="00F26635">
        <w:rPr>
          <w:rStyle w:val="selected"/>
          <w:rFonts w:cs="B Lotus"/>
          <w:color w:val="000000" w:themeColor="text1"/>
          <w:rtl/>
        </w:rPr>
        <w:t xml:space="preserve"> میان این سه </w:t>
      </w:r>
      <w:r w:rsidR="00FB6ECE" w:rsidRPr="00F26635">
        <w:rPr>
          <w:rStyle w:val="selected"/>
          <w:rFonts w:cs="B Lotus" w:hint="cs"/>
          <w:color w:val="000000" w:themeColor="text1"/>
          <w:rtl/>
        </w:rPr>
        <w:t>موضوع</w:t>
      </w:r>
      <w:r w:rsidR="00E22A9B" w:rsidRPr="00F26635">
        <w:rPr>
          <w:rStyle w:val="selected"/>
          <w:rFonts w:cs="B Lotus"/>
          <w:color w:val="000000" w:themeColor="text1"/>
          <w:rtl/>
        </w:rPr>
        <w:t xml:space="preserve"> محوری است که این پژوهش در صدد پر کردن آن است</w:t>
      </w:r>
      <w:r w:rsidR="00E22A9B" w:rsidRPr="00F26635">
        <w:rPr>
          <w:rStyle w:val="selected"/>
          <w:rFonts w:cs="B Lotus"/>
          <w:color w:val="000000" w:themeColor="text1"/>
        </w:rPr>
        <w:t>.</w:t>
      </w:r>
    </w:p>
    <w:p w14:paraId="11FD57CA" w14:textId="12DB73E1" w:rsidR="00E22A9B" w:rsidRPr="00F26635" w:rsidRDefault="009B218D" w:rsidP="005C2276">
      <w:pPr>
        <w:pStyle w:val="NormalWeb"/>
        <w:bidi/>
        <w:spacing w:line="276" w:lineRule="auto"/>
        <w:jc w:val="both"/>
        <w:rPr>
          <w:rFonts w:cs="B Lotus"/>
          <w:color w:val="000000" w:themeColor="text1"/>
        </w:rPr>
      </w:pPr>
      <w:r w:rsidRPr="00F26635">
        <w:rPr>
          <w:rStyle w:val="selected"/>
          <w:rFonts w:cs="B Lotus" w:hint="cs"/>
          <w:color w:val="000000" w:themeColor="text1"/>
          <w:rtl/>
        </w:rPr>
        <w:t xml:space="preserve">   </w:t>
      </w:r>
      <w:r w:rsidR="00E22A9B" w:rsidRPr="00F26635">
        <w:rPr>
          <w:rStyle w:val="selected"/>
          <w:rFonts w:cs="B Lotus"/>
          <w:color w:val="000000" w:themeColor="text1"/>
          <w:rtl/>
        </w:rPr>
        <w:t>اهمیت این پژوهش را می</w:t>
      </w:r>
      <w:r w:rsidR="00AB5223">
        <w:rPr>
          <w:rStyle w:val="selected"/>
          <w:rFonts w:cs="B Lotus"/>
          <w:color w:val="000000" w:themeColor="text1"/>
        </w:rPr>
        <w:t>‌</w:t>
      </w:r>
      <w:r w:rsidR="00E22A9B" w:rsidRPr="00F26635">
        <w:rPr>
          <w:rStyle w:val="selected"/>
          <w:rFonts w:cs="B Lotus"/>
          <w:color w:val="000000" w:themeColor="text1"/>
          <w:rtl/>
        </w:rPr>
        <w:t xml:space="preserve">توان در سه محور اصلی تبیین نمود. نخست، این تحقیق با اتخاذ یک دیدگاه </w:t>
      </w:r>
      <w:r w:rsidR="005B1374" w:rsidRPr="00F26635">
        <w:rPr>
          <w:rStyle w:val="selected"/>
          <w:rFonts w:cs="B Lotus" w:hint="cs"/>
          <w:color w:val="000000" w:themeColor="text1"/>
          <w:rtl/>
        </w:rPr>
        <w:t>نظام</w:t>
      </w:r>
      <w:r w:rsidR="00AB5223">
        <w:rPr>
          <w:rStyle w:val="selected"/>
          <w:rFonts w:cs="B Lotus" w:hint="cs"/>
          <w:color w:val="000000" w:themeColor="text1"/>
        </w:rPr>
        <w:t>‌</w:t>
      </w:r>
      <w:r w:rsidR="005B1374" w:rsidRPr="00F26635">
        <w:rPr>
          <w:rStyle w:val="selected"/>
          <w:rFonts w:cs="B Lotus" w:hint="cs"/>
          <w:color w:val="000000" w:themeColor="text1"/>
          <w:rtl/>
        </w:rPr>
        <w:t>مند</w:t>
      </w:r>
      <w:r w:rsidR="00E22A9B" w:rsidRPr="00F26635">
        <w:rPr>
          <w:rStyle w:val="selected"/>
          <w:rFonts w:cs="B Lotus"/>
          <w:color w:val="000000" w:themeColor="text1"/>
          <w:rtl/>
        </w:rPr>
        <w:t>، از تحلیل</w:t>
      </w:r>
      <w:r w:rsidR="00AB5223">
        <w:rPr>
          <w:rStyle w:val="selected"/>
          <w:rFonts w:cs="B Lotus"/>
          <w:color w:val="000000" w:themeColor="text1"/>
        </w:rPr>
        <w:t>‌</w:t>
      </w:r>
      <w:r w:rsidR="00E22A9B" w:rsidRPr="00F26635">
        <w:rPr>
          <w:rStyle w:val="selected"/>
          <w:rFonts w:cs="B Lotus"/>
          <w:color w:val="000000" w:themeColor="text1"/>
          <w:rtl/>
        </w:rPr>
        <w:t>های تک</w:t>
      </w:r>
      <w:r w:rsidR="00AB5223">
        <w:rPr>
          <w:rStyle w:val="selected"/>
          <w:rFonts w:cs="B Lotus"/>
          <w:color w:val="000000" w:themeColor="text1"/>
        </w:rPr>
        <w:t>‌</w:t>
      </w:r>
      <w:r w:rsidR="00E22A9B" w:rsidRPr="00F26635">
        <w:rPr>
          <w:rStyle w:val="selected"/>
          <w:rFonts w:cs="B Lotus"/>
          <w:color w:val="000000" w:themeColor="text1"/>
          <w:rtl/>
        </w:rPr>
        <w:t>بعدی فراتر رفته و به درک عمیق</w:t>
      </w:r>
      <w:r w:rsidR="00AB5223">
        <w:rPr>
          <w:rStyle w:val="selected"/>
          <w:rFonts w:cs="B Lotus"/>
          <w:color w:val="000000" w:themeColor="text1"/>
        </w:rPr>
        <w:t>‌</w:t>
      </w:r>
      <w:r w:rsidR="00E22A9B" w:rsidRPr="00F26635">
        <w:rPr>
          <w:rStyle w:val="selected"/>
          <w:rFonts w:cs="B Lotus"/>
          <w:color w:val="000000" w:themeColor="text1"/>
          <w:rtl/>
        </w:rPr>
        <w:t>تری از روابط علت و معلولی و حلقه</w:t>
      </w:r>
      <w:r w:rsidR="00AB5223">
        <w:rPr>
          <w:rStyle w:val="selected"/>
          <w:rFonts w:cs="B Lotus"/>
          <w:color w:val="000000" w:themeColor="text1"/>
        </w:rPr>
        <w:t>‌</w:t>
      </w:r>
      <w:r w:rsidR="00E22A9B" w:rsidRPr="00F26635">
        <w:rPr>
          <w:rStyle w:val="selected"/>
          <w:rFonts w:cs="B Lotus"/>
          <w:color w:val="000000" w:themeColor="text1"/>
          <w:rtl/>
        </w:rPr>
        <w:t>های بازخوردی که آینده صنعت را شکل می</w:t>
      </w:r>
      <w:r w:rsidR="00AB5223">
        <w:rPr>
          <w:rStyle w:val="selected"/>
          <w:rFonts w:cs="B Lotus"/>
          <w:color w:val="000000" w:themeColor="text1"/>
        </w:rPr>
        <w:t>‌</w:t>
      </w:r>
      <w:r w:rsidR="00E22A9B" w:rsidRPr="00F26635">
        <w:rPr>
          <w:rStyle w:val="selected"/>
          <w:rFonts w:cs="B Lotus"/>
          <w:color w:val="000000" w:themeColor="text1"/>
          <w:rtl/>
        </w:rPr>
        <w:t>دهند، یاری می</w:t>
      </w:r>
      <w:r w:rsidR="00AB5223">
        <w:rPr>
          <w:rStyle w:val="selected"/>
          <w:rFonts w:cs="B Lotus"/>
          <w:color w:val="000000" w:themeColor="text1"/>
        </w:rPr>
        <w:t>‌</w:t>
      </w:r>
      <w:r w:rsidR="00E22A9B" w:rsidRPr="00F26635">
        <w:rPr>
          <w:rStyle w:val="selected"/>
          <w:rFonts w:cs="B Lotus"/>
          <w:color w:val="000000" w:themeColor="text1"/>
          <w:rtl/>
        </w:rPr>
        <w:t xml:space="preserve">رساند. دوم، این پژوهش با تمرکز بر تحولات پس از سال </w:t>
      </w:r>
      <w:r w:rsidR="00E22A9B" w:rsidRPr="00F26635">
        <w:rPr>
          <w:rStyle w:val="selected"/>
          <w:rFonts w:cs="B Lotus"/>
          <w:color w:val="000000" w:themeColor="text1"/>
          <w:rtl/>
          <w:lang w:bidi="fa-IR"/>
        </w:rPr>
        <w:t>۲۰۲۰</w:t>
      </w:r>
      <w:r w:rsidR="00E22A9B" w:rsidRPr="00F26635">
        <w:rPr>
          <w:rStyle w:val="selected"/>
          <w:rFonts w:cs="B Lotus"/>
          <w:color w:val="000000" w:themeColor="text1"/>
          <w:rtl/>
        </w:rPr>
        <w:t>، تصویری کنونی و واقع</w:t>
      </w:r>
      <w:r w:rsidR="00AB5223">
        <w:rPr>
          <w:rStyle w:val="selected"/>
          <w:rFonts w:cs="B Lotus"/>
          <w:color w:val="000000" w:themeColor="text1"/>
        </w:rPr>
        <w:t>‌</w:t>
      </w:r>
      <w:r w:rsidR="00E22A9B" w:rsidRPr="00F26635">
        <w:rPr>
          <w:rStyle w:val="selected"/>
          <w:rFonts w:cs="B Lotus"/>
          <w:color w:val="000000" w:themeColor="text1"/>
          <w:rtl/>
        </w:rPr>
        <w:t>بینانه از وضعیت صنعت ارائه می</w:t>
      </w:r>
      <w:r w:rsidR="00AB5223">
        <w:rPr>
          <w:rStyle w:val="selected"/>
          <w:rFonts w:cs="B Lotus"/>
          <w:color w:val="000000" w:themeColor="text1"/>
        </w:rPr>
        <w:t>‌</w:t>
      </w:r>
      <w:r w:rsidR="00E22A9B" w:rsidRPr="00F26635">
        <w:rPr>
          <w:rStyle w:val="selected"/>
          <w:rFonts w:cs="B Lotus"/>
          <w:color w:val="000000" w:themeColor="text1"/>
          <w:rtl/>
        </w:rPr>
        <w:t>دهد که وجود آن برای تصمیم</w:t>
      </w:r>
      <w:r w:rsidR="00AB5223">
        <w:rPr>
          <w:rStyle w:val="selected"/>
          <w:rFonts w:cs="B Lotus"/>
          <w:color w:val="000000" w:themeColor="text1"/>
        </w:rPr>
        <w:t>‌</w:t>
      </w:r>
      <w:r w:rsidR="00E22A9B" w:rsidRPr="00F26635">
        <w:rPr>
          <w:rStyle w:val="selected"/>
          <w:rFonts w:cs="B Lotus"/>
          <w:color w:val="000000" w:themeColor="text1"/>
          <w:rtl/>
        </w:rPr>
        <w:t>گیری</w:t>
      </w:r>
      <w:r w:rsidR="00AB5223">
        <w:rPr>
          <w:rStyle w:val="selected"/>
          <w:rFonts w:cs="B Lotus"/>
          <w:color w:val="000000" w:themeColor="text1"/>
        </w:rPr>
        <w:t>‌</w:t>
      </w:r>
      <w:r w:rsidR="00E22A9B" w:rsidRPr="00F26635">
        <w:rPr>
          <w:rStyle w:val="selected"/>
          <w:rFonts w:cs="B Lotus"/>
          <w:color w:val="000000" w:themeColor="text1"/>
          <w:rtl/>
        </w:rPr>
        <w:t xml:space="preserve">های </w:t>
      </w:r>
      <w:r w:rsidR="005B1374" w:rsidRPr="00F26635">
        <w:rPr>
          <w:rStyle w:val="selected"/>
          <w:rFonts w:cs="B Lotus" w:hint="cs"/>
          <w:color w:val="000000" w:themeColor="text1"/>
          <w:rtl/>
        </w:rPr>
        <w:t>راهبردی</w:t>
      </w:r>
      <w:r w:rsidR="00E22A9B" w:rsidRPr="00F26635">
        <w:rPr>
          <w:rStyle w:val="selected"/>
          <w:rFonts w:cs="B Lotus"/>
          <w:color w:val="000000" w:themeColor="text1"/>
          <w:rtl/>
        </w:rPr>
        <w:t xml:space="preserve"> در یک محیط به</w:t>
      </w:r>
      <w:r w:rsidR="000E530B">
        <w:rPr>
          <w:rStyle w:val="selected"/>
          <w:rFonts w:cs="B Lotus"/>
          <w:color w:val="000000" w:themeColor="text1"/>
        </w:rPr>
        <w:t>‌</w:t>
      </w:r>
      <w:r w:rsidR="00E22A9B" w:rsidRPr="00F26635">
        <w:rPr>
          <w:rStyle w:val="selected"/>
          <w:rFonts w:cs="B Lotus"/>
          <w:color w:val="000000" w:themeColor="text1"/>
          <w:rtl/>
        </w:rPr>
        <w:t>سرعت در حال تغییر، امری ضروری است. در نهایت، نتایج این تحقیق دارای ارزش کاربردی قابل توجهی است و می</w:t>
      </w:r>
      <w:r w:rsidR="00AB5223">
        <w:rPr>
          <w:rStyle w:val="selected"/>
          <w:rFonts w:cs="B Lotus"/>
          <w:color w:val="000000" w:themeColor="text1"/>
        </w:rPr>
        <w:t>‌</w:t>
      </w:r>
      <w:r w:rsidR="00E22A9B" w:rsidRPr="00F26635">
        <w:rPr>
          <w:rStyle w:val="selected"/>
          <w:rFonts w:cs="B Lotus"/>
          <w:color w:val="000000" w:themeColor="text1"/>
          <w:rtl/>
        </w:rPr>
        <w:t>تواند به</w:t>
      </w:r>
      <w:r w:rsidR="000E530B">
        <w:rPr>
          <w:rStyle w:val="selected"/>
          <w:rFonts w:cs="B Lotus"/>
          <w:color w:val="000000" w:themeColor="text1"/>
        </w:rPr>
        <w:t>‌</w:t>
      </w:r>
      <w:r w:rsidR="00E22A9B" w:rsidRPr="00F26635">
        <w:rPr>
          <w:rStyle w:val="selected"/>
          <w:rFonts w:cs="B Lotus"/>
          <w:color w:val="000000" w:themeColor="text1"/>
          <w:rtl/>
        </w:rPr>
        <w:t xml:space="preserve">عنوان یک راهنمای </w:t>
      </w:r>
      <w:r w:rsidR="005B1374" w:rsidRPr="00F26635">
        <w:rPr>
          <w:rStyle w:val="selected"/>
          <w:rFonts w:cs="B Lotus" w:hint="cs"/>
          <w:color w:val="000000" w:themeColor="text1"/>
          <w:rtl/>
        </w:rPr>
        <w:t>کاربردی</w:t>
      </w:r>
      <w:r w:rsidR="00E22A9B" w:rsidRPr="00F26635">
        <w:rPr>
          <w:rStyle w:val="selected"/>
          <w:rFonts w:cs="B Lotus"/>
          <w:color w:val="000000" w:themeColor="text1"/>
          <w:rtl/>
        </w:rPr>
        <w:t xml:space="preserve"> برای سیاست</w:t>
      </w:r>
      <w:r w:rsidR="00AB5223">
        <w:rPr>
          <w:rStyle w:val="selected"/>
          <w:rFonts w:cs="B Lotus"/>
          <w:color w:val="000000" w:themeColor="text1"/>
        </w:rPr>
        <w:t>‌</w:t>
      </w:r>
      <w:r w:rsidR="00E22A9B" w:rsidRPr="00F26635">
        <w:rPr>
          <w:rStyle w:val="selected"/>
          <w:rFonts w:cs="B Lotus"/>
          <w:color w:val="000000" w:themeColor="text1"/>
          <w:rtl/>
        </w:rPr>
        <w:t>گذاران در تدوین مقررات مؤثرتر، برای فعالان صنعت در انتخاب مسیرهای فناورانه و تجاری، و برای پژوهشگران در شناسایی حوزه</w:t>
      </w:r>
      <w:r w:rsidR="00AB5223">
        <w:rPr>
          <w:rStyle w:val="selected"/>
          <w:rFonts w:cs="B Lotus"/>
          <w:color w:val="000000" w:themeColor="text1"/>
        </w:rPr>
        <w:t>‌</w:t>
      </w:r>
      <w:r w:rsidR="00E22A9B" w:rsidRPr="00F26635">
        <w:rPr>
          <w:rStyle w:val="selected"/>
          <w:rFonts w:cs="B Lotus"/>
          <w:color w:val="000000" w:themeColor="text1"/>
          <w:rtl/>
        </w:rPr>
        <w:t>های جدید برای تحقیقات آتی، مورد استناد قرار گیرد</w:t>
      </w:r>
      <w:r w:rsidR="00E22A9B" w:rsidRPr="00F26635">
        <w:rPr>
          <w:rStyle w:val="selected"/>
          <w:rFonts w:cs="B Lotus"/>
          <w:color w:val="000000" w:themeColor="text1"/>
        </w:rPr>
        <w:t>.</w:t>
      </w:r>
    </w:p>
    <w:p w14:paraId="7058E714" w14:textId="6C5437CB" w:rsidR="00E22A9B" w:rsidRPr="00F26635" w:rsidRDefault="009B218D" w:rsidP="005C2276">
      <w:pPr>
        <w:pStyle w:val="NormalWeb"/>
        <w:bidi/>
        <w:spacing w:line="276" w:lineRule="auto"/>
        <w:jc w:val="both"/>
        <w:rPr>
          <w:rFonts w:cs="B Lotus"/>
          <w:color w:val="000000" w:themeColor="text1"/>
        </w:rPr>
      </w:pPr>
      <w:r w:rsidRPr="00F26635">
        <w:rPr>
          <w:rStyle w:val="selected"/>
          <w:rFonts w:cs="B Lotus" w:hint="cs"/>
          <w:color w:val="000000" w:themeColor="text1"/>
          <w:rtl/>
        </w:rPr>
        <w:t xml:space="preserve">   </w:t>
      </w:r>
      <w:r w:rsidR="00E22A9B" w:rsidRPr="00F26635">
        <w:rPr>
          <w:rStyle w:val="selected"/>
          <w:rFonts w:cs="B Lotus"/>
          <w:color w:val="000000" w:themeColor="text1"/>
          <w:rtl/>
        </w:rPr>
        <w:t xml:space="preserve">این پژوهش در صدد </w:t>
      </w:r>
      <w:r w:rsidR="00FB6ECE" w:rsidRPr="00F26635">
        <w:rPr>
          <w:rStyle w:val="selected"/>
          <w:rFonts w:cs="B Lotus" w:hint="cs"/>
          <w:color w:val="000000" w:themeColor="text1"/>
          <w:rtl/>
        </w:rPr>
        <w:t>یافتن پاسخ</w:t>
      </w:r>
      <w:r w:rsidR="007742FE" w:rsidRPr="00F26635">
        <w:rPr>
          <w:rStyle w:val="selected"/>
          <w:rFonts w:cs="B Lotus" w:hint="cs"/>
          <w:color w:val="000000" w:themeColor="text1"/>
          <w:rtl/>
        </w:rPr>
        <w:t>ی</w:t>
      </w:r>
      <w:r w:rsidR="00E22A9B" w:rsidRPr="00F26635">
        <w:rPr>
          <w:rStyle w:val="selected"/>
          <w:rFonts w:cs="B Lotus"/>
          <w:color w:val="000000" w:themeColor="text1"/>
          <w:rtl/>
        </w:rPr>
        <w:t xml:space="preserve"> ب</w:t>
      </w:r>
      <w:r w:rsidR="007742FE" w:rsidRPr="00F26635">
        <w:rPr>
          <w:rStyle w:val="selected"/>
          <w:rFonts w:cs="B Lotus" w:hint="cs"/>
          <w:color w:val="000000" w:themeColor="text1"/>
          <w:rtl/>
        </w:rPr>
        <w:t>رای</w:t>
      </w:r>
      <w:r w:rsidR="00E22A9B" w:rsidRPr="00F26635">
        <w:rPr>
          <w:rStyle w:val="selected"/>
          <w:rFonts w:cs="B Lotus"/>
          <w:color w:val="000000" w:themeColor="text1"/>
          <w:rtl/>
        </w:rPr>
        <w:t xml:space="preserve"> سه </w:t>
      </w:r>
      <w:r w:rsidR="007742FE" w:rsidRPr="00F26635">
        <w:rPr>
          <w:rStyle w:val="selected"/>
          <w:rFonts w:cs="B Lotus" w:hint="cs"/>
          <w:color w:val="000000" w:themeColor="text1"/>
          <w:rtl/>
        </w:rPr>
        <w:t>موضوع</w:t>
      </w:r>
      <w:r w:rsidR="00E22A9B" w:rsidRPr="00F26635">
        <w:rPr>
          <w:rStyle w:val="selected"/>
          <w:rFonts w:cs="B Lotus"/>
          <w:color w:val="000000" w:themeColor="text1"/>
          <w:rtl/>
        </w:rPr>
        <w:t xml:space="preserve"> بنیادین است که مسیر کلی تحقیق را مشخص می</w:t>
      </w:r>
      <w:r w:rsidR="00AB5223">
        <w:rPr>
          <w:rStyle w:val="selected"/>
          <w:rFonts w:cs="B Lotus"/>
          <w:color w:val="000000" w:themeColor="text1"/>
        </w:rPr>
        <w:t>‌</w:t>
      </w:r>
      <w:r w:rsidR="00E22A9B" w:rsidRPr="00F26635">
        <w:rPr>
          <w:rStyle w:val="selected"/>
          <w:rFonts w:cs="B Lotus"/>
          <w:color w:val="000000" w:themeColor="text1"/>
          <w:rtl/>
        </w:rPr>
        <w:t xml:space="preserve">کنند. </w:t>
      </w:r>
      <w:r w:rsidR="007742FE" w:rsidRPr="00F26635">
        <w:rPr>
          <w:rStyle w:val="selected"/>
          <w:rFonts w:cs="B Lotus" w:hint="cs"/>
          <w:color w:val="000000" w:themeColor="text1"/>
          <w:rtl/>
        </w:rPr>
        <w:t>موضوع</w:t>
      </w:r>
      <w:r w:rsidR="00E22A9B" w:rsidRPr="00F26635">
        <w:rPr>
          <w:rStyle w:val="selected"/>
          <w:rFonts w:cs="B Lotus"/>
          <w:color w:val="000000" w:themeColor="text1"/>
          <w:rtl/>
        </w:rPr>
        <w:t xml:space="preserve"> نخست به شناسایی و تحلیل مهم</w:t>
      </w:r>
      <w:r w:rsidR="00AB5223">
        <w:rPr>
          <w:rStyle w:val="selected"/>
          <w:rFonts w:cs="B Lotus"/>
          <w:color w:val="000000" w:themeColor="text1"/>
        </w:rPr>
        <w:t>‌</w:t>
      </w:r>
      <w:r w:rsidR="00E22A9B" w:rsidRPr="00F26635">
        <w:rPr>
          <w:rStyle w:val="selected"/>
          <w:rFonts w:cs="B Lotus"/>
          <w:color w:val="000000" w:themeColor="text1"/>
          <w:rtl/>
        </w:rPr>
        <w:t xml:space="preserve">ترین روندها و تحولات در سه حوزه مقررات، فناوری و بازار پس از سال </w:t>
      </w:r>
      <w:r w:rsidR="00E22A9B" w:rsidRPr="00F26635">
        <w:rPr>
          <w:rStyle w:val="selected"/>
          <w:rFonts w:cs="B Lotus"/>
          <w:color w:val="000000" w:themeColor="text1"/>
          <w:rtl/>
          <w:lang w:bidi="fa-IR"/>
        </w:rPr>
        <w:t>۲۰۲۰</w:t>
      </w:r>
      <w:r w:rsidR="00E22A9B" w:rsidRPr="00F26635">
        <w:rPr>
          <w:rStyle w:val="selected"/>
          <w:rFonts w:cs="B Lotus"/>
          <w:color w:val="000000" w:themeColor="text1"/>
          <w:rtl/>
        </w:rPr>
        <w:t xml:space="preserve"> می</w:t>
      </w:r>
      <w:r w:rsidR="00AB5223">
        <w:rPr>
          <w:rStyle w:val="selected"/>
          <w:rFonts w:cs="B Lotus"/>
          <w:color w:val="000000" w:themeColor="text1"/>
        </w:rPr>
        <w:t>‌</w:t>
      </w:r>
      <w:r w:rsidR="00E22A9B" w:rsidRPr="00F26635">
        <w:rPr>
          <w:rStyle w:val="selected"/>
          <w:rFonts w:cs="B Lotus"/>
          <w:color w:val="000000" w:themeColor="text1"/>
          <w:rtl/>
        </w:rPr>
        <w:t xml:space="preserve">پردازد. </w:t>
      </w:r>
      <w:r w:rsidR="007742FE" w:rsidRPr="00F26635">
        <w:rPr>
          <w:rStyle w:val="selected"/>
          <w:rFonts w:cs="B Lotus" w:hint="cs"/>
          <w:color w:val="000000" w:themeColor="text1"/>
          <w:rtl/>
        </w:rPr>
        <w:t>موضوع</w:t>
      </w:r>
      <w:r w:rsidR="00E22A9B" w:rsidRPr="00F26635">
        <w:rPr>
          <w:rStyle w:val="selected"/>
          <w:rFonts w:cs="B Lotus"/>
          <w:color w:val="000000" w:themeColor="text1"/>
          <w:rtl/>
        </w:rPr>
        <w:t xml:space="preserve"> دوم، با نگاهی عمیق</w:t>
      </w:r>
      <w:r w:rsidR="00AB5223">
        <w:rPr>
          <w:rStyle w:val="selected"/>
          <w:rFonts w:cs="B Lotus"/>
          <w:color w:val="000000" w:themeColor="text1"/>
        </w:rPr>
        <w:t>‌</w:t>
      </w:r>
      <w:r w:rsidR="00E22A9B" w:rsidRPr="00F26635">
        <w:rPr>
          <w:rStyle w:val="selected"/>
          <w:rFonts w:cs="B Lotus"/>
          <w:color w:val="000000" w:themeColor="text1"/>
          <w:rtl/>
        </w:rPr>
        <w:t>تر، به</w:t>
      </w:r>
      <w:r w:rsidR="000E530B">
        <w:rPr>
          <w:rStyle w:val="selected"/>
          <w:rFonts w:cs="B Lotus"/>
          <w:color w:val="000000" w:themeColor="text1"/>
        </w:rPr>
        <w:t>‌</w:t>
      </w:r>
      <w:r w:rsidR="00E22A9B" w:rsidRPr="00F26635">
        <w:rPr>
          <w:rStyle w:val="selected"/>
          <w:rFonts w:cs="B Lotus"/>
          <w:color w:val="000000" w:themeColor="text1"/>
          <w:rtl/>
        </w:rPr>
        <w:t>دنبال تبیین این موضوع است که این سه حوزه چگونه به</w:t>
      </w:r>
      <w:r w:rsidR="000E530B">
        <w:rPr>
          <w:rStyle w:val="selected"/>
          <w:rFonts w:cs="B Lotus"/>
          <w:color w:val="000000" w:themeColor="text1"/>
        </w:rPr>
        <w:t>‌</w:t>
      </w:r>
      <w:r w:rsidR="00E22A9B" w:rsidRPr="00F26635">
        <w:rPr>
          <w:rStyle w:val="selected"/>
          <w:rFonts w:cs="B Lotus"/>
          <w:color w:val="000000" w:themeColor="text1"/>
          <w:rtl/>
        </w:rPr>
        <w:t xml:space="preserve">صورت یک </w:t>
      </w:r>
      <w:r w:rsidR="00BF24FE" w:rsidRPr="00F26635">
        <w:rPr>
          <w:rStyle w:val="selected"/>
          <w:rFonts w:cs="B Lotus" w:hint="cs"/>
          <w:color w:val="000000" w:themeColor="text1"/>
          <w:rtl/>
        </w:rPr>
        <w:t>سامانه</w:t>
      </w:r>
      <w:r w:rsidR="00E22A9B" w:rsidRPr="00F26635">
        <w:rPr>
          <w:rStyle w:val="selected"/>
          <w:rFonts w:cs="B Lotus"/>
          <w:color w:val="000000" w:themeColor="text1"/>
          <w:rtl/>
        </w:rPr>
        <w:t xml:space="preserve"> پویا با حلقه</w:t>
      </w:r>
      <w:r w:rsidR="00AB5223">
        <w:rPr>
          <w:rStyle w:val="selected"/>
          <w:rFonts w:cs="B Lotus"/>
          <w:color w:val="000000" w:themeColor="text1"/>
        </w:rPr>
        <w:t>‌</w:t>
      </w:r>
      <w:r w:rsidR="00E22A9B" w:rsidRPr="00F26635">
        <w:rPr>
          <w:rStyle w:val="selected"/>
          <w:rFonts w:cs="B Lotus"/>
          <w:color w:val="000000" w:themeColor="text1"/>
          <w:rtl/>
        </w:rPr>
        <w:t>های بازخورد متقابل بر یکدیگر تأثیر می</w:t>
      </w:r>
      <w:r w:rsidR="00AB5223">
        <w:rPr>
          <w:rStyle w:val="selected"/>
          <w:rFonts w:cs="B Lotus"/>
          <w:color w:val="000000" w:themeColor="text1"/>
        </w:rPr>
        <w:t>‌</w:t>
      </w:r>
      <w:r w:rsidR="00E22A9B" w:rsidRPr="00F26635">
        <w:rPr>
          <w:rStyle w:val="selected"/>
          <w:rFonts w:cs="B Lotus"/>
          <w:color w:val="000000" w:themeColor="text1"/>
          <w:rtl/>
        </w:rPr>
        <w:t xml:space="preserve">گذارند؟ در نهایت، </w:t>
      </w:r>
      <w:r w:rsidR="007742FE" w:rsidRPr="00F26635">
        <w:rPr>
          <w:rStyle w:val="selected"/>
          <w:rFonts w:cs="B Lotus" w:hint="cs"/>
          <w:color w:val="000000" w:themeColor="text1"/>
          <w:rtl/>
        </w:rPr>
        <w:t>موضوع</w:t>
      </w:r>
      <w:r w:rsidR="00E22A9B" w:rsidRPr="00F26635">
        <w:rPr>
          <w:rStyle w:val="selected"/>
          <w:rFonts w:cs="B Lotus"/>
          <w:color w:val="000000" w:themeColor="text1"/>
          <w:rtl/>
        </w:rPr>
        <w:t xml:space="preserve"> سوم با </w:t>
      </w:r>
      <w:r w:rsidR="007742FE" w:rsidRPr="00F26635">
        <w:rPr>
          <w:rStyle w:val="selected"/>
          <w:rFonts w:cs="B Lotus" w:hint="cs"/>
          <w:color w:val="000000" w:themeColor="text1"/>
          <w:rtl/>
        </w:rPr>
        <w:t>تحلیل</w:t>
      </w:r>
      <w:r w:rsidR="00E22A9B" w:rsidRPr="00F26635">
        <w:rPr>
          <w:rStyle w:val="selected"/>
          <w:rFonts w:cs="B Lotus"/>
          <w:color w:val="000000" w:themeColor="text1"/>
          <w:rtl/>
        </w:rPr>
        <w:t xml:space="preserve"> یافته</w:t>
      </w:r>
      <w:r w:rsidR="00AB5223">
        <w:rPr>
          <w:rStyle w:val="selected"/>
          <w:rFonts w:cs="B Lotus"/>
          <w:color w:val="000000" w:themeColor="text1"/>
        </w:rPr>
        <w:t>‌</w:t>
      </w:r>
      <w:r w:rsidR="00E22A9B" w:rsidRPr="00F26635">
        <w:rPr>
          <w:rStyle w:val="selected"/>
          <w:rFonts w:cs="B Lotus"/>
          <w:color w:val="000000" w:themeColor="text1"/>
          <w:rtl/>
        </w:rPr>
        <w:t>ها، به</w:t>
      </w:r>
      <w:r w:rsidR="000E530B">
        <w:rPr>
          <w:rStyle w:val="selected"/>
          <w:rFonts w:cs="B Lotus"/>
          <w:color w:val="000000" w:themeColor="text1"/>
        </w:rPr>
        <w:t>‌</w:t>
      </w:r>
      <w:r w:rsidR="00E22A9B" w:rsidRPr="00F26635">
        <w:rPr>
          <w:rStyle w:val="selected"/>
          <w:rFonts w:cs="B Lotus"/>
          <w:color w:val="000000" w:themeColor="text1"/>
          <w:rtl/>
        </w:rPr>
        <w:t>دنبال ترسیم چشم</w:t>
      </w:r>
      <w:r w:rsidR="00AB5223">
        <w:rPr>
          <w:rStyle w:val="selected"/>
          <w:rFonts w:cs="B Lotus"/>
          <w:color w:val="000000" w:themeColor="text1"/>
        </w:rPr>
        <w:t>‌</w:t>
      </w:r>
      <w:r w:rsidR="00E22A9B" w:rsidRPr="00F26635">
        <w:rPr>
          <w:rStyle w:val="selected"/>
          <w:rFonts w:cs="B Lotus"/>
          <w:color w:val="000000" w:themeColor="text1"/>
          <w:rtl/>
        </w:rPr>
        <w:t xml:space="preserve">انداز کمی و کیفی آینده صنعت خودرو تا سال </w:t>
      </w:r>
      <w:r w:rsidR="00E22A9B" w:rsidRPr="00F26635">
        <w:rPr>
          <w:rStyle w:val="selected"/>
          <w:rFonts w:cs="B Lotus"/>
          <w:color w:val="000000" w:themeColor="text1"/>
          <w:rtl/>
          <w:lang w:bidi="fa-IR"/>
        </w:rPr>
        <w:t>۲۰۳۵</w:t>
      </w:r>
      <w:r w:rsidR="00E22A9B" w:rsidRPr="00F26635">
        <w:rPr>
          <w:rStyle w:val="selected"/>
          <w:rFonts w:cs="B Lotus"/>
          <w:color w:val="000000" w:themeColor="text1"/>
          <w:rtl/>
        </w:rPr>
        <w:t xml:space="preserve"> بر اساس روندهای فعلی است. بر این اساس، هدف اصلی این تحقیق، ارائه یک تحلیل یکپارچه و آینده</w:t>
      </w:r>
      <w:r w:rsidR="00AB5223">
        <w:rPr>
          <w:rStyle w:val="selected"/>
          <w:rFonts w:cs="B Lotus"/>
          <w:color w:val="000000" w:themeColor="text1"/>
        </w:rPr>
        <w:t>‌</w:t>
      </w:r>
      <w:r w:rsidR="00E22A9B" w:rsidRPr="00F26635">
        <w:rPr>
          <w:rStyle w:val="selected"/>
          <w:rFonts w:cs="B Lotus"/>
          <w:color w:val="000000" w:themeColor="text1"/>
          <w:rtl/>
        </w:rPr>
        <w:t>نگرانه از نیروهای شکل</w:t>
      </w:r>
      <w:r w:rsidR="00AB5223">
        <w:rPr>
          <w:rStyle w:val="selected"/>
          <w:rFonts w:cs="B Lotus"/>
          <w:color w:val="000000" w:themeColor="text1"/>
        </w:rPr>
        <w:t>‌</w:t>
      </w:r>
      <w:r w:rsidR="00E22A9B" w:rsidRPr="00F26635">
        <w:rPr>
          <w:rStyle w:val="selected"/>
          <w:rFonts w:cs="B Lotus"/>
          <w:color w:val="000000" w:themeColor="text1"/>
          <w:rtl/>
        </w:rPr>
        <w:t>دهنده به صنعت جهانی سیستم</w:t>
      </w:r>
      <w:r w:rsidR="00AB5223">
        <w:rPr>
          <w:rStyle w:val="selected"/>
          <w:rFonts w:cs="B Lotus"/>
          <w:color w:val="000000" w:themeColor="text1"/>
        </w:rPr>
        <w:t>‌</w:t>
      </w:r>
      <w:r w:rsidR="00E22A9B" w:rsidRPr="00F26635">
        <w:rPr>
          <w:rStyle w:val="selected"/>
          <w:rFonts w:cs="B Lotus"/>
          <w:color w:val="000000" w:themeColor="text1"/>
          <w:rtl/>
        </w:rPr>
        <w:t>های انتقال قدرت تعریف می</w:t>
      </w:r>
      <w:r w:rsidR="00AB5223">
        <w:rPr>
          <w:rStyle w:val="selected"/>
          <w:rFonts w:cs="B Lotus"/>
          <w:color w:val="000000" w:themeColor="text1"/>
        </w:rPr>
        <w:t>‌</w:t>
      </w:r>
      <w:r w:rsidR="00E22A9B" w:rsidRPr="00F26635">
        <w:rPr>
          <w:rStyle w:val="selected"/>
          <w:rFonts w:cs="B Lotus"/>
          <w:color w:val="000000" w:themeColor="text1"/>
          <w:rtl/>
        </w:rPr>
        <w:t>شود</w:t>
      </w:r>
      <w:r w:rsidR="00E22A9B" w:rsidRPr="00F26635">
        <w:rPr>
          <w:rStyle w:val="selected"/>
          <w:rFonts w:cs="B Lotus"/>
          <w:color w:val="000000" w:themeColor="text1"/>
        </w:rPr>
        <w:t>.</w:t>
      </w:r>
    </w:p>
    <w:p w14:paraId="24723EA0" w14:textId="3672275F" w:rsidR="00B660F2" w:rsidRPr="00F26635" w:rsidRDefault="009B218D" w:rsidP="00B660F2">
      <w:pPr>
        <w:pStyle w:val="NormalWeb"/>
        <w:bidi/>
        <w:spacing w:line="276" w:lineRule="auto"/>
        <w:jc w:val="both"/>
        <w:rPr>
          <w:rStyle w:val="selected"/>
          <w:rFonts w:cs="B Lotus"/>
          <w:color w:val="000000" w:themeColor="text1"/>
          <w:rtl/>
        </w:rPr>
        <w:sectPr w:rsidR="00B660F2" w:rsidRPr="00F26635" w:rsidSect="0054325F">
          <w:pgSz w:w="11906" w:h="16838" w:code="9"/>
          <w:pgMar w:top="1440" w:right="1440" w:bottom="1440" w:left="1440" w:header="720" w:footer="720" w:gutter="0"/>
          <w:pgNumType w:start="1"/>
          <w:cols w:space="720"/>
          <w:titlePg/>
          <w:docGrid w:linePitch="360"/>
        </w:sectPr>
      </w:pPr>
      <w:r w:rsidRPr="00F26635">
        <w:rPr>
          <w:rStyle w:val="selected"/>
          <w:rFonts w:cs="B Lotus" w:hint="cs"/>
          <w:color w:val="000000" w:themeColor="text1"/>
          <w:rtl/>
        </w:rPr>
        <w:lastRenderedPageBreak/>
        <w:t xml:space="preserve">   </w:t>
      </w:r>
      <w:r w:rsidR="00E22A9B" w:rsidRPr="00F26635">
        <w:rPr>
          <w:rStyle w:val="selected"/>
          <w:rFonts w:cs="B Lotus"/>
          <w:color w:val="000000" w:themeColor="text1"/>
          <w:rtl/>
        </w:rPr>
        <w:t>به</w:t>
      </w:r>
      <w:r w:rsidR="000E530B">
        <w:rPr>
          <w:rStyle w:val="selected"/>
          <w:rFonts w:cs="B Lotus"/>
          <w:color w:val="000000" w:themeColor="text1"/>
        </w:rPr>
        <w:t>‌</w:t>
      </w:r>
      <w:r w:rsidR="00E22A9B" w:rsidRPr="00F26635">
        <w:rPr>
          <w:rStyle w:val="selected"/>
          <w:rFonts w:cs="B Lotus"/>
          <w:color w:val="000000" w:themeColor="text1"/>
          <w:rtl/>
        </w:rPr>
        <w:t>منظور پاسخ</w:t>
      </w:r>
      <w:r w:rsidR="000E530B">
        <w:rPr>
          <w:rStyle w:val="selected"/>
          <w:rFonts w:cs="B Lotus"/>
          <w:color w:val="000000" w:themeColor="text1"/>
        </w:rPr>
        <w:t>‌</w:t>
      </w:r>
      <w:r w:rsidR="00E22A9B" w:rsidRPr="00F26635">
        <w:rPr>
          <w:rStyle w:val="selected"/>
          <w:rFonts w:cs="B Lotus"/>
          <w:color w:val="000000" w:themeColor="text1"/>
          <w:rtl/>
        </w:rPr>
        <w:t>گویی به پرسش</w:t>
      </w:r>
      <w:r w:rsidR="00AB5223">
        <w:rPr>
          <w:rStyle w:val="selected"/>
          <w:rFonts w:cs="B Lotus"/>
          <w:color w:val="000000" w:themeColor="text1"/>
        </w:rPr>
        <w:t>‌</w:t>
      </w:r>
      <w:r w:rsidR="00E22A9B" w:rsidRPr="00F26635">
        <w:rPr>
          <w:rStyle w:val="selected"/>
          <w:rFonts w:cs="B Lotus"/>
          <w:color w:val="000000" w:themeColor="text1"/>
          <w:rtl/>
        </w:rPr>
        <w:t xml:space="preserve">های مطروحه، ساختار این پژوهش در چهار </w:t>
      </w:r>
      <w:r w:rsidR="00894C45" w:rsidRPr="00F26635">
        <w:rPr>
          <w:rStyle w:val="selected"/>
          <w:rFonts w:cs="B Lotus" w:hint="cs"/>
          <w:color w:val="000000" w:themeColor="text1"/>
          <w:rtl/>
        </w:rPr>
        <w:t>فصل</w:t>
      </w:r>
      <w:r w:rsidR="00E22A9B" w:rsidRPr="00F26635">
        <w:rPr>
          <w:rStyle w:val="selected"/>
          <w:rFonts w:cs="B Lotus"/>
          <w:color w:val="000000" w:themeColor="text1"/>
          <w:rtl/>
        </w:rPr>
        <w:t xml:space="preserve"> اصلی به شرح ذیل تنظیم گردیده است</w:t>
      </w:r>
      <w:r w:rsidR="007742FE" w:rsidRPr="00F26635">
        <w:rPr>
          <w:rStyle w:val="selected"/>
          <w:rFonts w:cs="B Lotus" w:hint="cs"/>
          <w:color w:val="000000" w:themeColor="text1"/>
          <w:rtl/>
        </w:rPr>
        <w:t>.</w:t>
      </w:r>
      <w:r w:rsidR="00E22A9B" w:rsidRPr="00F26635">
        <w:rPr>
          <w:rStyle w:val="selected"/>
          <w:rFonts w:cs="B Lotus"/>
          <w:color w:val="000000" w:themeColor="text1"/>
        </w:rPr>
        <w:t xml:space="preserve"> </w:t>
      </w:r>
      <w:r w:rsidR="00894C45" w:rsidRPr="00F26635">
        <w:rPr>
          <w:rStyle w:val="selected"/>
          <w:rFonts w:cs="B Lotus" w:hint="cs"/>
          <w:color w:val="000000" w:themeColor="text1"/>
          <w:rtl/>
        </w:rPr>
        <w:t>فصل</w:t>
      </w:r>
      <w:r w:rsidR="00E22A9B" w:rsidRPr="00F26635">
        <w:rPr>
          <w:rStyle w:val="selected"/>
          <w:rFonts w:cs="B Lotus"/>
          <w:color w:val="000000" w:themeColor="text1"/>
          <w:rtl/>
        </w:rPr>
        <w:t xml:space="preserve"> اول به تحلیل جامع مقررات، سیاست</w:t>
      </w:r>
      <w:r w:rsidR="00AB5223">
        <w:rPr>
          <w:rStyle w:val="selected"/>
          <w:rFonts w:cs="B Lotus"/>
          <w:color w:val="000000" w:themeColor="text1"/>
        </w:rPr>
        <w:t>‌</w:t>
      </w:r>
      <w:r w:rsidR="00E22A9B" w:rsidRPr="00F26635">
        <w:rPr>
          <w:rStyle w:val="selected"/>
          <w:rFonts w:cs="B Lotus"/>
          <w:color w:val="000000" w:themeColor="text1"/>
          <w:rtl/>
        </w:rPr>
        <w:t>گذاری</w:t>
      </w:r>
      <w:r w:rsidR="00AB5223">
        <w:rPr>
          <w:rStyle w:val="selected"/>
          <w:rFonts w:cs="B Lotus"/>
          <w:color w:val="000000" w:themeColor="text1"/>
        </w:rPr>
        <w:t>‌</w:t>
      </w:r>
      <w:r w:rsidR="00E22A9B" w:rsidRPr="00F26635">
        <w:rPr>
          <w:rStyle w:val="selected"/>
          <w:rFonts w:cs="B Lotus"/>
          <w:color w:val="000000" w:themeColor="text1"/>
          <w:rtl/>
        </w:rPr>
        <w:t>ها و استانداردهای آلایندگی در بازارهای کلیدی جهان می</w:t>
      </w:r>
      <w:r w:rsidR="00AB5223">
        <w:rPr>
          <w:rStyle w:val="selected"/>
          <w:rFonts w:cs="B Lotus"/>
          <w:color w:val="000000" w:themeColor="text1"/>
        </w:rPr>
        <w:t>‌</w:t>
      </w:r>
      <w:r w:rsidR="00E22A9B" w:rsidRPr="00F26635">
        <w:rPr>
          <w:rStyle w:val="selected"/>
          <w:rFonts w:cs="B Lotus"/>
          <w:color w:val="000000" w:themeColor="text1"/>
          <w:rtl/>
        </w:rPr>
        <w:t>پردازد تا نیروی محرکه اصلی این تحولات را مشخص نماید</w:t>
      </w:r>
      <w:r w:rsidR="007742FE" w:rsidRPr="00F26635">
        <w:rPr>
          <w:rStyle w:val="selected"/>
          <w:rFonts w:cs="B Lotus" w:hint="cs"/>
          <w:color w:val="000000" w:themeColor="text1"/>
          <w:rtl/>
        </w:rPr>
        <w:t>.</w:t>
      </w:r>
      <w:r w:rsidR="00E22A9B" w:rsidRPr="00F26635">
        <w:rPr>
          <w:rStyle w:val="selected"/>
          <w:rFonts w:cs="B Lotus"/>
          <w:color w:val="000000" w:themeColor="text1"/>
        </w:rPr>
        <w:t xml:space="preserve"> </w:t>
      </w:r>
      <w:r w:rsidR="00894C45" w:rsidRPr="00F26635">
        <w:rPr>
          <w:rStyle w:val="selected"/>
          <w:rFonts w:cs="B Lotus" w:hint="cs"/>
          <w:color w:val="000000" w:themeColor="text1"/>
          <w:rtl/>
        </w:rPr>
        <w:t>فصل</w:t>
      </w:r>
      <w:r w:rsidR="00E22A9B" w:rsidRPr="00F26635">
        <w:rPr>
          <w:rStyle w:val="selected"/>
          <w:rFonts w:cs="B Lotus"/>
          <w:color w:val="000000" w:themeColor="text1"/>
          <w:rtl/>
        </w:rPr>
        <w:t xml:space="preserve"> دوم به کالبدشکافی </w:t>
      </w:r>
      <w:r w:rsidR="007742FE" w:rsidRPr="00F26635">
        <w:rPr>
          <w:rStyle w:val="selected"/>
          <w:rFonts w:cs="B Lotus" w:hint="cs"/>
          <w:color w:val="000000" w:themeColor="text1"/>
          <w:rtl/>
        </w:rPr>
        <w:t>ساختا</w:t>
      </w:r>
      <w:r w:rsidR="00AB5223" w:rsidRPr="00F26635">
        <w:rPr>
          <w:rStyle w:val="selected"/>
          <w:rFonts w:cs="B Lotus" w:hint="cs"/>
          <w:color w:val="000000" w:themeColor="text1"/>
          <w:rtl/>
        </w:rPr>
        <w:t>ر</w:t>
      </w:r>
      <w:r w:rsidR="007742FE" w:rsidRPr="00F26635">
        <w:rPr>
          <w:rStyle w:val="selected"/>
          <w:rFonts w:cs="B Lotus" w:hint="cs"/>
          <w:color w:val="000000" w:themeColor="text1"/>
          <w:rtl/>
        </w:rPr>
        <w:t>های</w:t>
      </w:r>
      <w:r w:rsidR="00E22A9B" w:rsidRPr="00F26635">
        <w:rPr>
          <w:rStyle w:val="selected"/>
          <w:rFonts w:cs="B Lotus"/>
          <w:color w:val="000000" w:themeColor="text1"/>
          <w:rtl/>
        </w:rPr>
        <w:t xml:space="preserve"> فنی، شامل مسیرهای تکاملی</w:t>
      </w:r>
      <w:r w:rsidR="00E22A9B" w:rsidRPr="00F26635">
        <w:rPr>
          <w:rStyle w:val="selected"/>
          <w:rFonts w:cs="B Lotus"/>
          <w:color w:val="000000" w:themeColor="text1"/>
        </w:rPr>
        <w:t xml:space="preserve"> </w:t>
      </w:r>
      <w:r w:rsidR="00E22A9B" w:rsidRPr="00F26635">
        <w:rPr>
          <w:rStyle w:val="selected"/>
          <w:rFonts w:cs="B Lotus" w:hint="cs"/>
          <w:color w:val="000000" w:themeColor="text1"/>
          <w:rtl/>
        </w:rPr>
        <w:t>(</w:t>
      </w:r>
      <w:r w:rsidR="00E22A9B" w:rsidRPr="00F26635">
        <w:rPr>
          <w:rStyle w:val="selected"/>
          <w:rFonts w:cs="B Lotus"/>
          <w:color w:val="000000" w:themeColor="text1"/>
          <w:rtl/>
        </w:rPr>
        <w:t>بهینه</w:t>
      </w:r>
      <w:r w:rsidR="00AB5223">
        <w:rPr>
          <w:rStyle w:val="selected"/>
          <w:rFonts w:cs="B Lotus"/>
          <w:color w:val="000000" w:themeColor="text1"/>
        </w:rPr>
        <w:t>‌</w:t>
      </w:r>
      <w:r w:rsidR="00E22A9B" w:rsidRPr="00F26635">
        <w:rPr>
          <w:rStyle w:val="selected"/>
          <w:rFonts w:cs="B Lotus"/>
          <w:color w:val="000000" w:themeColor="text1"/>
          <w:rtl/>
        </w:rPr>
        <w:t>سازی</w:t>
      </w:r>
      <w:r w:rsidR="00E22A9B" w:rsidRPr="00F26635">
        <w:rPr>
          <w:rStyle w:val="selected"/>
          <w:rFonts w:cs="B Lotus"/>
          <w:color w:val="000000" w:themeColor="text1"/>
        </w:rPr>
        <w:t xml:space="preserve"> </w:t>
      </w:r>
      <w:r w:rsidR="007742FE" w:rsidRPr="00F26635">
        <w:rPr>
          <w:rStyle w:val="selected"/>
          <w:rFonts w:cs="B Lotus" w:hint="cs"/>
          <w:color w:val="000000" w:themeColor="text1"/>
          <w:rtl/>
        </w:rPr>
        <w:t>موتو</w:t>
      </w:r>
      <w:r w:rsidR="00AB5223" w:rsidRPr="00F26635">
        <w:rPr>
          <w:rStyle w:val="selected"/>
          <w:rFonts w:cs="B Lotus" w:hint="cs"/>
          <w:color w:val="000000" w:themeColor="text1"/>
          <w:rtl/>
        </w:rPr>
        <w:t>ر</w:t>
      </w:r>
      <w:r w:rsidR="007742FE" w:rsidRPr="00F26635">
        <w:rPr>
          <w:rStyle w:val="selected"/>
          <w:rFonts w:cs="B Lotus" w:hint="cs"/>
          <w:color w:val="000000" w:themeColor="text1"/>
          <w:rtl/>
        </w:rPr>
        <w:t>های احتراق داخلی</w:t>
      </w:r>
      <w:r w:rsidR="00E22A9B" w:rsidRPr="00F26635">
        <w:rPr>
          <w:rStyle w:val="selected"/>
          <w:rFonts w:cs="B Lotus"/>
          <w:color w:val="000000" w:themeColor="text1"/>
        </w:rPr>
        <w:t xml:space="preserve"> </w:t>
      </w:r>
      <w:r w:rsidR="00E22A9B" w:rsidRPr="00F26635">
        <w:rPr>
          <w:rStyle w:val="selected"/>
          <w:rFonts w:cs="B Lotus"/>
          <w:color w:val="000000" w:themeColor="text1"/>
          <w:rtl/>
        </w:rPr>
        <w:t>و هیبریدها</w:t>
      </w:r>
      <w:r w:rsidR="00E22A9B" w:rsidRPr="00F26635">
        <w:rPr>
          <w:rStyle w:val="selected"/>
          <w:rFonts w:cs="B Lotus" w:hint="cs"/>
          <w:color w:val="000000" w:themeColor="text1"/>
          <w:rtl/>
        </w:rPr>
        <w:t>)</w:t>
      </w:r>
      <w:r w:rsidR="00E22A9B" w:rsidRPr="00F26635">
        <w:rPr>
          <w:rStyle w:val="selected"/>
          <w:rFonts w:cs="B Lotus"/>
          <w:color w:val="000000" w:themeColor="text1"/>
        </w:rPr>
        <w:t xml:space="preserve"> </w:t>
      </w:r>
      <w:r w:rsidR="00E22A9B" w:rsidRPr="00F26635">
        <w:rPr>
          <w:rStyle w:val="selected"/>
          <w:rFonts w:cs="B Lotus"/>
          <w:color w:val="000000" w:themeColor="text1"/>
          <w:rtl/>
        </w:rPr>
        <w:t>و انقلابی</w:t>
      </w:r>
      <w:r w:rsidR="00E22A9B" w:rsidRPr="00F26635">
        <w:rPr>
          <w:rStyle w:val="selected"/>
          <w:rFonts w:cs="B Lotus"/>
          <w:color w:val="000000" w:themeColor="text1"/>
        </w:rPr>
        <w:t xml:space="preserve"> </w:t>
      </w:r>
      <w:r w:rsidR="00E22A9B" w:rsidRPr="00F26635">
        <w:rPr>
          <w:rStyle w:val="selected"/>
          <w:rFonts w:cs="B Lotus" w:hint="cs"/>
          <w:color w:val="000000" w:themeColor="text1"/>
          <w:rtl/>
        </w:rPr>
        <w:t>(</w:t>
      </w:r>
      <w:r w:rsidR="00E22A9B" w:rsidRPr="00F26635">
        <w:rPr>
          <w:rStyle w:val="selected"/>
          <w:rFonts w:cs="B Lotus"/>
          <w:color w:val="000000" w:themeColor="text1"/>
          <w:rtl/>
        </w:rPr>
        <w:t>گذار به</w:t>
      </w:r>
      <w:r w:rsidR="00E22A9B" w:rsidRPr="00F26635">
        <w:rPr>
          <w:rStyle w:val="selected"/>
          <w:rFonts w:cs="B Lotus"/>
          <w:color w:val="000000" w:themeColor="text1"/>
        </w:rPr>
        <w:t xml:space="preserve"> </w:t>
      </w:r>
      <w:r w:rsidR="007742FE" w:rsidRPr="00F26635">
        <w:rPr>
          <w:rStyle w:val="selected"/>
          <w:rFonts w:cs="B Lotus" w:hint="cs"/>
          <w:color w:val="000000" w:themeColor="text1"/>
          <w:rtl/>
        </w:rPr>
        <w:t>خودر</w:t>
      </w:r>
      <w:r w:rsidR="00AB5223" w:rsidRPr="00F26635">
        <w:rPr>
          <w:rStyle w:val="selected"/>
          <w:rFonts w:cs="B Lotus" w:hint="cs"/>
          <w:color w:val="000000" w:themeColor="text1"/>
          <w:rtl/>
        </w:rPr>
        <w:t>و</w:t>
      </w:r>
      <w:r w:rsidR="007742FE" w:rsidRPr="00F26635">
        <w:rPr>
          <w:rStyle w:val="selected"/>
          <w:rFonts w:cs="B Lotus" w:hint="cs"/>
          <w:color w:val="000000" w:themeColor="text1"/>
          <w:rtl/>
        </w:rPr>
        <w:t>های برقی)</w:t>
      </w:r>
      <w:r w:rsidR="00E22A9B" w:rsidRPr="00F26635">
        <w:rPr>
          <w:rStyle w:val="selected"/>
          <w:rFonts w:cs="B Lotus"/>
          <w:color w:val="000000" w:themeColor="text1"/>
        </w:rPr>
        <w:t xml:space="preserve"> </w:t>
      </w:r>
      <w:r w:rsidR="00E22A9B" w:rsidRPr="00F26635">
        <w:rPr>
          <w:rStyle w:val="selected"/>
          <w:rFonts w:cs="B Lotus"/>
          <w:color w:val="000000" w:themeColor="text1"/>
          <w:rtl/>
        </w:rPr>
        <w:t>در فناوری</w:t>
      </w:r>
      <w:r w:rsidR="00AB5223">
        <w:rPr>
          <w:rStyle w:val="selected"/>
          <w:rFonts w:cs="B Lotus"/>
          <w:color w:val="000000" w:themeColor="text1"/>
        </w:rPr>
        <w:t>‌</w:t>
      </w:r>
      <w:r w:rsidR="00E22A9B" w:rsidRPr="00F26635">
        <w:rPr>
          <w:rStyle w:val="selected"/>
          <w:rFonts w:cs="B Lotus"/>
          <w:color w:val="000000" w:themeColor="text1"/>
          <w:rtl/>
        </w:rPr>
        <w:t>های پیشرانه، سوخت و زیرساخت، اختصاص یافته است</w:t>
      </w:r>
      <w:r w:rsidR="007742FE" w:rsidRPr="00F26635">
        <w:rPr>
          <w:rStyle w:val="selected"/>
          <w:rFonts w:cs="B Lotus" w:hint="cs"/>
          <w:color w:val="000000" w:themeColor="text1"/>
          <w:rtl/>
        </w:rPr>
        <w:t>.</w:t>
      </w:r>
      <w:r w:rsidR="00E22A9B" w:rsidRPr="00F26635">
        <w:rPr>
          <w:rStyle w:val="selected"/>
          <w:rFonts w:cs="B Lotus"/>
          <w:color w:val="000000" w:themeColor="text1"/>
        </w:rPr>
        <w:t xml:space="preserve"> </w:t>
      </w:r>
      <w:r w:rsidR="00894C45" w:rsidRPr="00F26635">
        <w:rPr>
          <w:rStyle w:val="selected"/>
          <w:rFonts w:cs="B Lotus" w:hint="cs"/>
          <w:color w:val="000000" w:themeColor="text1"/>
          <w:rtl/>
        </w:rPr>
        <w:t>فصل</w:t>
      </w:r>
      <w:r w:rsidR="00E22A9B" w:rsidRPr="00F26635">
        <w:rPr>
          <w:rStyle w:val="selected"/>
          <w:rFonts w:cs="B Lotus"/>
          <w:color w:val="000000" w:themeColor="text1"/>
          <w:rtl/>
        </w:rPr>
        <w:t xml:space="preserve"> سوم با تحلیل بازار جهانی، </w:t>
      </w:r>
      <w:r w:rsidR="007742FE" w:rsidRPr="00F26635">
        <w:rPr>
          <w:rStyle w:val="selected"/>
          <w:rFonts w:cs="B Lotus" w:hint="cs"/>
          <w:color w:val="000000" w:themeColor="text1"/>
          <w:rtl/>
        </w:rPr>
        <w:t>پویایی</w:t>
      </w:r>
      <w:r w:rsidR="00E22A9B" w:rsidRPr="00F26635">
        <w:rPr>
          <w:rStyle w:val="selected"/>
          <w:rFonts w:cs="B Lotus"/>
          <w:color w:val="000000" w:themeColor="text1"/>
          <w:rtl/>
        </w:rPr>
        <w:t xml:space="preserve"> مصرف</w:t>
      </w:r>
      <w:r w:rsidR="00AB5223">
        <w:rPr>
          <w:rStyle w:val="selected"/>
          <w:rFonts w:cs="B Lotus"/>
          <w:color w:val="000000" w:themeColor="text1"/>
        </w:rPr>
        <w:t>‌</w:t>
      </w:r>
      <w:r w:rsidR="00E22A9B" w:rsidRPr="00F26635">
        <w:rPr>
          <w:rStyle w:val="selected"/>
          <w:rFonts w:cs="B Lotus"/>
          <w:color w:val="000000" w:themeColor="text1"/>
          <w:rtl/>
        </w:rPr>
        <w:t>کنند</w:t>
      </w:r>
      <w:r w:rsidR="007742FE" w:rsidRPr="00F26635">
        <w:rPr>
          <w:rStyle w:val="selected"/>
          <w:rFonts w:cs="B Lotus" w:hint="cs"/>
          <w:color w:val="000000" w:themeColor="text1"/>
          <w:rtl/>
        </w:rPr>
        <w:t>گان</w:t>
      </w:r>
      <w:r w:rsidR="00E22A9B" w:rsidRPr="00F26635">
        <w:rPr>
          <w:rStyle w:val="selected"/>
          <w:rFonts w:cs="B Lotus"/>
          <w:color w:val="000000" w:themeColor="text1"/>
          <w:rtl/>
        </w:rPr>
        <w:t xml:space="preserve"> و مدل</w:t>
      </w:r>
      <w:r w:rsidR="00AB5223">
        <w:rPr>
          <w:rStyle w:val="selected"/>
          <w:rFonts w:cs="B Lotus"/>
          <w:color w:val="000000" w:themeColor="text1"/>
        </w:rPr>
        <w:t>‌</w:t>
      </w:r>
      <w:r w:rsidR="00E22A9B" w:rsidRPr="00F26635">
        <w:rPr>
          <w:rStyle w:val="selected"/>
          <w:rFonts w:cs="B Lotus"/>
          <w:color w:val="000000" w:themeColor="text1"/>
          <w:rtl/>
        </w:rPr>
        <w:t>های تجاری نوظهور، واکنش واقعی بازار به این تغییرات را مورد بررسی قرار می</w:t>
      </w:r>
      <w:r w:rsidR="00AB5223">
        <w:rPr>
          <w:rStyle w:val="selected"/>
          <w:rFonts w:cs="B Lotus"/>
          <w:color w:val="000000" w:themeColor="text1"/>
        </w:rPr>
        <w:t>‌</w:t>
      </w:r>
      <w:r w:rsidR="00E22A9B" w:rsidRPr="00F26635">
        <w:rPr>
          <w:rStyle w:val="selected"/>
          <w:rFonts w:cs="B Lotus"/>
          <w:color w:val="000000" w:themeColor="text1"/>
          <w:rtl/>
        </w:rPr>
        <w:t xml:space="preserve">دهد. در نهایت، </w:t>
      </w:r>
      <w:r w:rsidR="00894C45" w:rsidRPr="00F26635">
        <w:rPr>
          <w:rStyle w:val="selected"/>
          <w:rFonts w:cs="B Lotus" w:hint="cs"/>
          <w:color w:val="000000" w:themeColor="text1"/>
          <w:rtl/>
        </w:rPr>
        <w:t>فصل</w:t>
      </w:r>
      <w:r w:rsidR="00E22A9B" w:rsidRPr="00F26635">
        <w:rPr>
          <w:rStyle w:val="selected"/>
          <w:rFonts w:cs="B Lotus"/>
          <w:color w:val="000000" w:themeColor="text1"/>
          <w:rtl/>
        </w:rPr>
        <w:t xml:space="preserve"> چهارم با </w:t>
      </w:r>
      <w:r w:rsidR="007742FE" w:rsidRPr="00F26635">
        <w:rPr>
          <w:rStyle w:val="selected"/>
          <w:rFonts w:cs="B Lotus" w:hint="cs"/>
          <w:color w:val="000000" w:themeColor="text1"/>
          <w:rtl/>
        </w:rPr>
        <w:t>برهم</w:t>
      </w:r>
      <w:r w:rsidR="00AB5223">
        <w:rPr>
          <w:rStyle w:val="selected"/>
          <w:rFonts w:cs="B Lotus" w:hint="cs"/>
          <w:color w:val="000000" w:themeColor="text1"/>
        </w:rPr>
        <w:t>‌</w:t>
      </w:r>
      <w:r w:rsidR="007742FE" w:rsidRPr="00F26635">
        <w:rPr>
          <w:rStyle w:val="selected"/>
          <w:rFonts w:cs="B Lotus" w:hint="cs"/>
          <w:color w:val="000000" w:themeColor="text1"/>
          <w:rtl/>
        </w:rPr>
        <w:t>نهی</w:t>
      </w:r>
      <w:r w:rsidR="00E22A9B" w:rsidRPr="00F26635">
        <w:rPr>
          <w:rStyle w:val="selected"/>
          <w:rFonts w:cs="B Lotus"/>
          <w:color w:val="000000" w:themeColor="text1"/>
          <w:rtl/>
        </w:rPr>
        <w:t xml:space="preserve"> یافته</w:t>
      </w:r>
      <w:r w:rsidR="00AB5223">
        <w:rPr>
          <w:rStyle w:val="selected"/>
          <w:rFonts w:cs="B Lotus"/>
          <w:color w:val="000000" w:themeColor="text1"/>
        </w:rPr>
        <w:t>‌</w:t>
      </w:r>
      <w:r w:rsidR="00E22A9B" w:rsidRPr="00F26635">
        <w:rPr>
          <w:rStyle w:val="selected"/>
          <w:rFonts w:cs="B Lotus"/>
          <w:color w:val="000000" w:themeColor="text1"/>
          <w:rtl/>
        </w:rPr>
        <w:t xml:space="preserve">های سه </w:t>
      </w:r>
      <w:r w:rsidR="00894C45" w:rsidRPr="00F26635">
        <w:rPr>
          <w:rStyle w:val="selected"/>
          <w:rFonts w:cs="B Lotus" w:hint="cs"/>
          <w:color w:val="000000" w:themeColor="text1"/>
          <w:rtl/>
        </w:rPr>
        <w:t>فصل</w:t>
      </w:r>
      <w:r w:rsidR="00E22A9B" w:rsidRPr="00F26635">
        <w:rPr>
          <w:rStyle w:val="selected"/>
          <w:rFonts w:cs="B Lotus"/>
          <w:color w:val="000000" w:themeColor="text1"/>
          <w:rtl/>
        </w:rPr>
        <w:t xml:space="preserve"> پیشین، به تحلیل یکپارچه، ارائه پیش</w:t>
      </w:r>
      <w:r w:rsidR="00AB5223">
        <w:rPr>
          <w:rStyle w:val="selected"/>
          <w:rFonts w:cs="B Lotus"/>
          <w:color w:val="000000" w:themeColor="text1"/>
        </w:rPr>
        <w:t>‌</w:t>
      </w:r>
      <w:r w:rsidR="00E22A9B" w:rsidRPr="00F26635">
        <w:rPr>
          <w:rStyle w:val="selected"/>
          <w:rFonts w:cs="B Lotus"/>
          <w:color w:val="000000" w:themeColor="text1"/>
          <w:rtl/>
        </w:rPr>
        <w:t>بینی</w:t>
      </w:r>
      <w:r w:rsidR="00AB5223">
        <w:rPr>
          <w:rStyle w:val="selected"/>
          <w:rFonts w:cs="B Lotus"/>
          <w:color w:val="000000" w:themeColor="text1"/>
        </w:rPr>
        <w:t>‌</w:t>
      </w:r>
      <w:r w:rsidR="00E22A9B" w:rsidRPr="00F26635">
        <w:rPr>
          <w:rStyle w:val="selected"/>
          <w:rFonts w:cs="B Lotus"/>
          <w:color w:val="000000" w:themeColor="text1"/>
          <w:rtl/>
        </w:rPr>
        <w:t>های کمی و جمع</w:t>
      </w:r>
      <w:r w:rsidR="00AB5223">
        <w:rPr>
          <w:rStyle w:val="selected"/>
          <w:rFonts w:cs="B Lotus"/>
          <w:color w:val="000000" w:themeColor="text1"/>
        </w:rPr>
        <w:t>‌</w:t>
      </w:r>
      <w:r w:rsidR="00E22A9B" w:rsidRPr="00F26635">
        <w:rPr>
          <w:rStyle w:val="selected"/>
          <w:rFonts w:cs="B Lotus"/>
          <w:color w:val="000000" w:themeColor="text1"/>
          <w:rtl/>
        </w:rPr>
        <w:t>بندی نهایی تحقیق می</w:t>
      </w:r>
      <w:r w:rsidR="00AB5223">
        <w:rPr>
          <w:rStyle w:val="selected"/>
          <w:rFonts w:cs="B Lotus"/>
          <w:color w:val="000000" w:themeColor="text1"/>
        </w:rPr>
        <w:t>‌</w:t>
      </w:r>
      <w:r w:rsidR="00E22A9B" w:rsidRPr="00F26635">
        <w:rPr>
          <w:rStyle w:val="selected"/>
          <w:rFonts w:cs="B Lotus"/>
          <w:color w:val="000000" w:themeColor="text1"/>
          <w:rtl/>
        </w:rPr>
        <w:t>پردازد تا تصویر</w:t>
      </w:r>
      <w:r w:rsidR="007742FE" w:rsidRPr="00F26635">
        <w:rPr>
          <w:rStyle w:val="selected"/>
          <w:rFonts w:cs="B Lotus" w:hint="cs"/>
          <w:color w:val="000000" w:themeColor="text1"/>
          <w:rtl/>
        </w:rPr>
        <w:t>ی</w:t>
      </w:r>
      <w:r w:rsidR="00E22A9B" w:rsidRPr="00F26635">
        <w:rPr>
          <w:rStyle w:val="selected"/>
          <w:rFonts w:cs="B Lotus"/>
          <w:color w:val="000000" w:themeColor="text1"/>
          <w:rtl/>
        </w:rPr>
        <w:t xml:space="preserve"> کامل و </w:t>
      </w:r>
      <w:r w:rsidR="007742FE" w:rsidRPr="00F26635">
        <w:rPr>
          <w:rStyle w:val="selected"/>
          <w:rFonts w:cs="B Lotus" w:hint="cs"/>
          <w:color w:val="000000" w:themeColor="text1"/>
          <w:rtl/>
        </w:rPr>
        <w:t>راهبردی</w:t>
      </w:r>
      <w:r w:rsidR="00506910" w:rsidRPr="00F26635">
        <w:rPr>
          <w:rStyle w:val="selected"/>
          <w:rFonts w:cs="B Lotus" w:hint="cs"/>
          <w:color w:val="000000" w:themeColor="text1"/>
          <w:rtl/>
        </w:rPr>
        <w:t xml:space="preserve"> از آینده صنعت خودرو نشان دهد.                             </w:t>
      </w:r>
      <w:r w:rsidR="00506910" w:rsidRPr="00F26635">
        <w:rPr>
          <w:rStyle w:val="selected"/>
          <w:rFonts w:cs="B Lotus"/>
          <w:color w:val="000000" w:themeColor="text1"/>
          <w:rtl/>
        </w:rPr>
        <w:tab/>
      </w:r>
    </w:p>
    <w:bookmarkEnd w:id="3"/>
    <w:p w14:paraId="21FD35FF" w14:textId="77777777" w:rsidR="0014230C" w:rsidRPr="00F26635" w:rsidRDefault="0014230C" w:rsidP="005C2276">
      <w:pPr>
        <w:bidi/>
        <w:spacing w:line="276" w:lineRule="auto"/>
        <w:rPr>
          <w:rStyle w:val="selected"/>
          <w:rFonts w:cs="B Lotus"/>
          <w:color w:val="000000" w:themeColor="text1"/>
          <w:sz w:val="96"/>
          <w:szCs w:val="96"/>
        </w:rPr>
      </w:pPr>
    </w:p>
    <w:p w14:paraId="0A0D4963" w14:textId="0E797C78" w:rsidR="0014230C" w:rsidRPr="00F26635" w:rsidRDefault="0014230C" w:rsidP="00875B7A">
      <w:pPr>
        <w:pStyle w:val="Heading1"/>
        <w:bidi/>
        <w:jc w:val="center"/>
        <w:rPr>
          <w:rStyle w:val="selected"/>
          <w:rFonts w:cs="B Lotus"/>
          <w:sz w:val="96"/>
          <w:szCs w:val="96"/>
          <w:rtl/>
        </w:rPr>
      </w:pPr>
      <w:bookmarkStart w:id="4" w:name="_Toc207627172"/>
      <w:r w:rsidRPr="00F26635">
        <w:rPr>
          <w:rStyle w:val="selected"/>
          <w:rFonts w:cs="B Lotus" w:hint="cs"/>
          <w:sz w:val="96"/>
          <w:szCs w:val="96"/>
          <w:rtl/>
        </w:rPr>
        <w:t>فصل دوم</w:t>
      </w:r>
      <w:bookmarkEnd w:id="4"/>
    </w:p>
    <w:p w14:paraId="3AC514F6" w14:textId="77777777" w:rsidR="0014230C" w:rsidRPr="00F26635" w:rsidRDefault="0014230C" w:rsidP="005C2276">
      <w:pPr>
        <w:bidi/>
        <w:spacing w:line="276" w:lineRule="auto"/>
        <w:jc w:val="center"/>
        <w:rPr>
          <w:rStyle w:val="selected"/>
          <w:rFonts w:cs="B Lotus"/>
          <w:b/>
          <w:bCs/>
          <w:color w:val="000000" w:themeColor="text1"/>
          <w:sz w:val="24"/>
          <w:szCs w:val="24"/>
          <w:rtl/>
        </w:rPr>
      </w:pPr>
    </w:p>
    <w:p w14:paraId="16E2039F" w14:textId="5E24600A" w:rsidR="005235CE" w:rsidRPr="00E4112B" w:rsidRDefault="0014230C" w:rsidP="00E4112B">
      <w:pPr>
        <w:pStyle w:val="Heading3"/>
        <w:bidi/>
        <w:jc w:val="center"/>
        <w:rPr>
          <w:rFonts w:cs="B Lotus"/>
          <w:kern w:val="36"/>
          <w:sz w:val="96"/>
          <w:szCs w:val="96"/>
        </w:rPr>
      </w:pPr>
      <w:r w:rsidRPr="00E4112B">
        <w:rPr>
          <w:rFonts w:cs="B Lotus" w:hint="cs"/>
          <w:sz w:val="96"/>
          <w:szCs w:val="96"/>
          <w:rtl/>
        </w:rPr>
        <w:t>روش</w:t>
      </w:r>
      <w:r w:rsidR="00AB5223" w:rsidRPr="00E4112B">
        <w:rPr>
          <w:rFonts w:cs="B Lotus" w:hint="cs"/>
          <w:sz w:val="96"/>
          <w:szCs w:val="96"/>
        </w:rPr>
        <w:t>‌</w:t>
      </w:r>
      <w:r w:rsidRPr="00E4112B">
        <w:rPr>
          <w:rFonts w:cs="B Lotus" w:hint="cs"/>
          <w:sz w:val="96"/>
          <w:szCs w:val="96"/>
          <w:rtl/>
        </w:rPr>
        <w:t>شناسی تحقیق</w:t>
      </w:r>
      <w:r w:rsidRPr="00E4112B">
        <w:rPr>
          <w:rFonts w:cs="B Lotus"/>
          <w:sz w:val="96"/>
          <w:szCs w:val="96"/>
          <w:rtl/>
        </w:rPr>
        <w:t xml:space="preserve"> </w:t>
      </w:r>
      <w:r w:rsidRPr="00E4112B">
        <w:rPr>
          <w:rStyle w:val="selected"/>
          <w:rFonts w:cs="B Lotus"/>
          <w:color w:val="000000" w:themeColor="text1"/>
          <w:sz w:val="96"/>
          <w:szCs w:val="96"/>
          <w:rtl/>
        </w:rPr>
        <w:br w:type="page"/>
      </w:r>
    </w:p>
    <w:p w14:paraId="0DC95F31" w14:textId="1719FCF5" w:rsidR="005235CE" w:rsidRPr="00F26635" w:rsidRDefault="009B218D" w:rsidP="005C2276">
      <w:pPr>
        <w:pStyle w:val="NormalWeb"/>
        <w:bidi/>
        <w:spacing w:line="276" w:lineRule="auto"/>
        <w:jc w:val="both"/>
        <w:rPr>
          <w:rFonts w:cs="B Lotus"/>
          <w:color w:val="000000" w:themeColor="text1"/>
        </w:rPr>
      </w:pPr>
      <w:r w:rsidRPr="00F26635">
        <w:rPr>
          <w:rStyle w:val="selected"/>
          <w:rFonts w:cs="B Lotus" w:hint="cs"/>
          <w:color w:val="000000" w:themeColor="text1"/>
          <w:rtl/>
        </w:rPr>
        <w:lastRenderedPageBreak/>
        <w:t xml:space="preserve">   </w:t>
      </w:r>
      <w:r w:rsidR="005235CE" w:rsidRPr="00F26635">
        <w:rPr>
          <w:rStyle w:val="selected"/>
          <w:rFonts w:cs="B Lotus"/>
          <w:color w:val="000000" w:themeColor="text1"/>
          <w:rtl/>
        </w:rPr>
        <w:t xml:space="preserve">این پژوهش با استفاده از رویکرد مرور </w:t>
      </w:r>
      <w:r w:rsidR="007742FE" w:rsidRPr="00F26635">
        <w:rPr>
          <w:rStyle w:val="selected"/>
          <w:rFonts w:cs="B Lotus" w:hint="cs"/>
          <w:color w:val="000000" w:themeColor="text1"/>
          <w:rtl/>
        </w:rPr>
        <w:t>منسجم</w:t>
      </w:r>
      <w:r w:rsidR="005235CE" w:rsidRPr="00F26635">
        <w:rPr>
          <w:rStyle w:val="selected"/>
          <w:rFonts w:cs="B Lotus"/>
          <w:color w:val="000000" w:themeColor="text1"/>
          <w:rtl/>
        </w:rPr>
        <w:t xml:space="preserve"> و تحلیلی منابع</w:t>
      </w:r>
      <w:r w:rsidR="005235CE" w:rsidRPr="00F26635">
        <w:rPr>
          <w:rStyle w:val="selected"/>
          <w:rFonts w:cs="B Lotus"/>
          <w:color w:val="000000" w:themeColor="text1"/>
        </w:rPr>
        <w:t xml:space="preserve"> </w:t>
      </w:r>
      <w:r w:rsidR="005235CE" w:rsidRPr="00F26635">
        <w:rPr>
          <w:rStyle w:val="selected"/>
          <w:rFonts w:cs="B Lotus"/>
          <w:color w:val="000000" w:themeColor="text1"/>
          <w:rtl/>
        </w:rPr>
        <w:t xml:space="preserve">انجام شده است. این روش بر پایه یک فرآیند ساختاریافته برای شناسایی، ارزیابی و </w:t>
      </w:r>
      <w:r w:rsidR="00D13872" w:rsidRPr="00F26635">
        <w:rPr>
          <w:rStyle w:val="selected"/>
          <w:rFonts w:cs="B Lotus" w:hint="cs"/>
          <w:color w:val="000000" w:themeColor="text1"/>
          <w:rtl/>
          <w:lang w:bidi="fa-IR"/>
        </w:rPr>
        <w:t>تحلیل</w:t>
      </w:r>
      <w:r w:rsidR="005235CE" w:rsidRPr="00F26635">
        <w:rPr>
          <w:rStyle w:val="selected"/>
          <w:rFonts w:cs="B Lotus"/>
          <w:color w:val="000000" w:themeColor="text1"/>
          <w:rtl/>
        </w:rPr>
        <w:t xml:space="preserve"> تمام شواهد و تحلیل</w:t>
      </w:r>
      <w:r w:rsidR="00AB5223">
        <w:rPr>
          <w:rStyle w:val="selected"/>
          <w:rFonts w:cs="B Lotus"/>
          <w:color w:val="000000" w:themeColor="text1"/>
        </w:rPr>
        <w:t>‌</w:t>
      </w:r>
      <w:r w:rsidR="005235CE" w:rsidRPr="00F26635">
        <w:rPr>
          <w:rStyle w:val="selected"/>
          <w:rFonts w:cs="B Lotus"/>
          <w:color w:val="000000" w:themeColor="text1"/>
          <w:rtl/>
        </w:rPr>
        <w:t>های مرتبط با یک موضوع مشخص استوار است. هدف از این رویکرد، ارائه یک تصویر جامع، بی</w:t>
      </w:r>
      <w:r w:rsidR="00AB5223">
        <w:rPr>
          <w:rStyle w:val="selected"/>
          <w:rFonts w:cs="B Lotus"/>
          <w:color w:val="000000" w:themeColor="text1"/>
        </w:rPr>
        <w:t>‌</w:t>
      </w:r>
      <w:r w:rsidR="005235CE" w:rsidRPr="00F26635">
        <w:rPr>
          <w:rStyle w:val="selected"/>
          <w:rFonts w:cs="B Lotus"/>
          <w:color w:val="000000" w:themeColor="text1"/>
          <w:rtl/>
        </w:rPr>
        <w:t>طرفانه و عمیق از وضعیت فعلی دانش در حوزه چشم</w:t>
      </w:r>
      <w:r w:rsidR="00AB5223">
        <w:rPr>
          <w:rStyle w:val="selected"/>
          <w:rFonts w:cs="B Lotus"/>
          <w:color w:val="000000" w:themeColor="text1"/>
        </w:rPr>
        <w:t>‌</w:t>
      </w:r>
      <w:r w:rsidR="005235CE" w:rsidRPr="00F26635">
        <w:rPr>
          <w:rStyle w:val="selected"/>
          <w:rFonts w:cs="B Lotus"/>
          <w:color w:val="000000" w:themeColor="text1"/>
          <w:rtl/>
        </w:rPr>
        <w:t>انداز سیستم</w:t>
      </w:r>
      <w:r w:rsidR="00AB5223">
        <w:rPr>
          <w:rStyle w:val="selected"/>
          <w:rFonts w:cs="B Lotus"/>
          <w:color w:val="000000" w:themeColor="text1"/>
        </w:rPr>
        <w:t>‌</w:t>
      </w:r>
      <w:r w:rsidR="005235CE" w:rsidRPr="00F26635">
        <w:rPr>
          <w:rStyle w:val="selected"/>
          <w:rFonts w:cs="B Lotus"/>
          <w:color w:val="000000" w:themeColor="text1"/>
          <w:rtl/>
        </w:rPr>
        <w:t>های انتقال قدرت بوده است. این تحقیق به</w:t>
      </w:r>
      <w:r w:rsidR="000E530B">
        <w:rPr>
          <w:rStyle w:val="selected"/>
          <w:rFonts w:cs="B Lotus"/>
          <w:color w:val="000000" w:themeColor="text1"/>
        </w:rPr>
        <w:t>‌</w:t>
      </w:r>
      <w:r w:rsidR="005235CE" w:rsidRPr="00F26635">
        <w:rPr>
          <w:rStyle w:val="selected"/>
          <w:rFonts w:cs="B Lotus"/>
          <w:color w:val="000000" w:themeColor="text1"/>
          <w:rtl/>
        </w:rPr>
        <w:t>جای تولید داده</w:t>
      </w:r>
      <w:r w:rsidR="00AB5223">
        <w:rPr>
          <w:rStyle w:val="selected"/>
          <w:rFonts w:cs="B Lotus"/>
          <w:color w:val="000000" w:themeColor="text1"/>
        </w:rPr>
        <w:t>‌</w:t>
      </w:r>
      <w:r w:rsidR="005235CE" w:rsidRPr="00F26635">
        <w:rPr>
          <w:rStyle w:val="selected"/>
          <w:rFonts w:cs="B Lotus"/>
          <w:color w:val="000000" w:themeColor="text1"/>
          <w:rtl/>
        </w:rPr>
        <w:t>های اولیه، به تحلیل و یکپارچه</w:t>
      </w:r>
      <w:r w:rsidR="00AB5223">
        <w:rPr>
          <w:rStyle w:val="selected"/>
          <w:rFonts w:cs="B Lotus"/>
          <w:color w:val="000000" w:themeColor="text1"/>
        </w:rPr>
        <w:t>‌</w:t>
      </w:r>
      <w:r w:rsidR="005235CE" w:rsidRPr="00F26635">
        <w:rPr>
          <w:rStyle w:val="selected"/>
          <w:rFonts w:cs="B Lotus"/>
          <w:color w:val="000000" w:themeColor="text1"/>
          <w:rtl/>
        </w:rPr>
        <w:t>سازی داده</w:t>
      </w:r>
      <w:r w:rsidR="00AB5223">
        <w:rPr>
          <w:rStyle w:val="selected"/>
          <w:rFonts w:cs="B Lotus"/>
          <w:color w:val="000000" w:themeColor="text1"/>
        </w:rPr>
        <w:t>‌</w:t>
      </w:r>
      <w:r w:rsidR="005235CE" w:rsidRPr="00F26635">
        <w:rPr>
          <w:rStyle w:val="selected"/>
          <w:rFonts w:cs="B Lotus"/>
          <w:color w:val="000000" w:themeColor="text1"/>
          <w:rtl/>
        </w:rPr>
        <w:t>ها و یافته</w:t>
      </w:r>
      <w:r w:rsidR="00AB5223">
        <w:rPr>
          <w:rStyle w:val="selected"/>
          <w:rFonts w:cs="B Lotus"/>
          <w:color w:val="000000" w:themeColor="text1"/>
        </w:rPr>
        <w:t>‌</w:t>
      </w:r>
      <w:r w:rsidR="005235CE" w:rsidRPr="00F26635">
        <w:rPr>
          <w:rStyle w:val="selected"/>
          <w:rFonts w:cs="B Lotus"/>
          <w:color w:val="000000" w:themeColor="text1"/>
          <w:rtl/>
        </w:rPr>
        <w:t>های موجود در منابع معتبر علمی، گزارش</w:t>
      </w:r>
      <w:r w:rsidR="00AB5223">
        <w:rPr>
          <w:rStyle w:val="selected"/>
          <w:rFonts w:cs="B Lotus"/>
          <w:color w:val="000000" w:themeColor="text1"/>
        </w:rPr>
        <w:t>‌</w:t>
      </w:r>
      <w:r w:rsidR="005235CE" w:rsidRPr="00F26635">
        <w:rPr>
          <w:rStyle w:val="selected"/>
          <w:rFonts w:cs="B Lotus"/>
          <w:color w:val="000000" w:themeColor="text1"/>
          <w:rtl/>
        </w:rPr>
        <w:t>های صنعتی و اسناد دولتی می</w:t>
      </w:r>
      <w:r w:rsidR="00AB5223">
        <w:rPr>
          <w:rStyle w:val="selected"/>
          <w:rFonts w:cs="B Lotus"/>
          <w:color w:val="000000" w:themeColor="text1"/>
        </w:rPr>
        <w:t>‌</w:t>
      </w:r>
      <w:r w:rsidR="005235CE" w:rsidRPr="00F26635">
        <w:rPr>
          <w:rStyle w:val="selected"/>
          <w:rFonts w:cs="B Lotus"/>
          <w:color w:val="000000" w:themeColor="text1"/>
          <w:rtl/>
        </w:rPr>
        <w:t>پردازد</w:t>
      </w:r>
      <w:r w:rsidR="005235CE" w:rsidRPr="00F26635">
        <w:rPr>
          <w:rStyle w:val="selected"/>
          <w:rFonts w:cs="B Lotus"/>
          <w:color w:val="000000" w:themeColor="text1"/>
        </w:rPr>
        <w:t>.</w:t>
      </w:r>
    </w:p>
    <w:p w14:paraId="4BEC5832" w14:textId="17875BEB" w:rsidR="005235CE" w:rsidRPr="00F26635" w:rsidRDefault="00506910" w:rsidP="005C2276">
      <w:pPr>
        <w:pStyle w:val="NormalWeb"/>
        <w:bidi/>
        <w:spacing w:line="276" w:lineRule="auto"/>
        <w:jc w:val="both"/>
        <w:rPr>
          <w:rFonts w:cs="B Lotus"/>
          <w:color w:val="000000" w:themeColor="text1"/>
        </w:rPr>
      </w:pPr>
      <w:r w:rsidRPr="00F26635">
        <w:rPr>
          <w:rStyle w:val="selected"/>
          <w:rFonts w:cs="B Lotus" w:hint="cs"/>
          <w:color w:val="000000" w:themeColor="text1"/>
          <w:rtl/>
        </w:rPr>
        <w:t xml:space="preserve">   </w:t>
      </w:r>
      <w:r w:rsidR="005235CE" w:rsidRPr="00F26635">
        <w:rPr>
          <w:rStyle w:val="selected"/>
          <w:rFonts w:cs="B Lotus"/>
          <w:color w:val="000000" w:themeColor="text1"/>
          <w:rtl/>
        </w:rPr>
        <w:t>فرآیند اجرای این پژوهش در پنج مرحله اصلی و به</w:t>
      </w:r>
      <w:r w:rsidR="000E530B">
        <w:rPr>
          <w:rStyle w:val="selected"/>
          <w:rFonts w:cs="B Lotus"/>
          <w:color w:val="000000" w:themeColor="text1"/>
        </w:rPr>
        <w:t>‌</w:t>
      </w:r>
      <w:r w:rsidR="005235CE" w:rsidRPr="00F26635">
        <w:rPr>
          <w:rStyle w:val="selected"/>
          <w:rFonts w:cs="B Lotus"/>
          <w:color w:val="000000" w:themeColor="text1"/>
          <w:rtl/>
        </w:rPr>
        <w:t>هم</w:t>
      </w:r>
      <w:r w:rsidR="000E530B">
        <w:rPr>
          <w:rStyle w:val="selected"/>
          <w:rFonts w:cs="B Lotus"/>
          <w:color w:val="000000" w:themeColor="text1"/>
        </w:rPr>
        <w:t>‌</w:t>
      </w:r>
      <w:r w:rsidR="005235CE" w:rsidRPr="00F26635">
        <w:rPr>
          <w:rStyle w:val="selected"/>
          <w:rFonts w:cs="B Lotus"/>
          <w:color w:val="000000" w:themeColor="text1"/>
          <w:rtl/>
        </w:rPr>
        <w:t>پیوسته انجام پذیرفت</w:t>
      </w:r>
      <w:r w:rsidR="00532BAA" w:rsidRPr="00F26635">
        <w:rPr>
          <w:rStyle w:val="selected"/>
          <w:rFonts w:cs="B Lotus" w:hint="cs"/>
          <w:color w:val="000000" w:themeColor="text1"/>
          <w:rtl/>
        </w:rPr>
        <w:t>:</w:t>
      </w:r>
    </w:p>
    <w:p w14:paraId="4039FF55" w14:textId="073B1EE5" w:rsidR="009065E9" w:rsidRPr="00F26635" w:rsidRDefault="009065E9" w:rsidP="005C2276">
      <w:pPr>
        <w:pStyle w:val="NormalWeb"/>
        <w:numPr>
          <w:ilvl w:val="0"/>
          <w:numId w:val="14"/>
        </w:numPr>
        <w:bidi/>
        <w:spacing w:line="276" w:lineRule="auto"/>
        <w:ind w:left="95" w:firstLine="0"/>
        <w:jc w:val="both"/>
        <w:rPr>
          <w:rFonts w:cs="B Lotus"/>
        </w:rPr>
      </w:pPr>
      <w:r w:rsidRPr="00F26635">
        <w:rPr>
          <w:rStyle w:val="selected"/>
          <w:rFonts w:cs="B Lotus"/>
          <w:b/>
          <w:bCs/>
          <w:rtl/>
        </w:rPr>
        <w:t>تعیین محدوده و چارچوب اولیه تحقیق</w:t>
      </w:r>
      <w:r w:rsidRPr="00F26635">
        <w:rPr>
          <w:rStyle w:val="selected"/>
          <w:rFonts w:cs="B Lotus" w:hint="cs"/>
          <w:b/>
          <w:bCs/>
          <w:rtl/>
        </w:rPr>
        <w:t>:</w:t>
      </w:r>
      <w:r w:rsidRPr="00F26635">
        <w:rPr>
          <w:rStyle w:val="selected"/>
          <w:rFonts w:cs="B Lotus"/>
        </w:rPr>
        <w:t xml:space="preserve"> </w:t>
      </w:r>
      <w:r w:rsidRPr="00F26635">
        <w:rPr>
          <w:rStyle w:val="selected"/>
          <w:rFonts w:cs="B Lotus"/>
          <w:rtl/>
        </w:rPr>
        <w:t>در گام نخست، محدوده تحقیق در حوزه سیستم</w:t>
      </w:r>
      <w:r w:rsidR="00AB5223">
        <w:rPr>
          <w:rStyle w:val="selected"/>
          <w:rFonts w:cs="B Lotus"/>
        </w:rPr>
        <w:t>‌</w:t>
      </w:r>
      <w:r w:rsidRPr="00F26635">
        <w:rPr>
          <w:rStyle w:val="selected"/>
          <w:rFonts w:cs="B Lotus"/>
          <w:rtl/>
        </w:rPr>
        <w:t>های انتقال قدرت مشخص</w:t>
      </w:r>
      <w:r w:rsidRPr="00F26635">
        <w:rPr>
          <w:rStyle w:val="selected"/>
          <w:rFonts w:cs="B Lotus" w:hint="cs"/>
          <w:rtl/>
        </w:rPr>
        <w:t xml:space="preserve"> شده</w:t>
      </w:r>
      <w:r w:rsidRPr="00F26635">
        <w:rPr>
          <w:rStyle w:val="selected"/>
          <w:rFonts w:cs="B Lotus"/>
          <w:rtl/>
        </w:rPr>
        <w:t xml:space="preserve"> و یک چارچوب اولیه برای تحلیل جامع موضوع تدوین گردید تا حوزه</w:t>
      </w:r>
      <w:r w:rsidR="00AB5223">
        <w:rPr>
          <w:rStyle w:val="selected"/>
          <w:rFonts w:cs="B Lotus"/>
        </w:rPr>
        <w:t>‌</w:t>
      </w:r>
      <w:r w:rsidRPr="00F26635">
        <w:rPr>
          <w:rStyle w:val="selected"/>
          <w:rFonts w:cs="B Lotus"/>
          <w:rtl/>
        </w:rPr>
        <w:t>های اصلی (مقررات، فناوری و بازار) شناسایی شوند</w:t>
      </w:r>
      <w:r w:rsidRPr="00F26635">
        <w:rPr>
          <w:rStyle w:val="selected"/>
          <w:rFonts w:cs="B Lotus"/>
        </w:rPr>
        <w:t>.</w:t>
      </w:r>
    </w:p>
    <w:p w14:paraId="0C054795" w14:textId="2C1BDB8A" w:rsidR="009065E9" w:rsidRPr="00F26635" w:rsidRDefault="009065E9" w:rsidP="005C2276">
      <w:pPr>
        <w:pStyle w:val="NormalWeb"/>
        <w:numPr>
          <w:ilvl w:val="0"/>
          <w:numId w:val="14"/>
        </w:numPr>
        <w:bidi/>
        <w:spacing w:line="276" w:lineRule="auto"/>
        <w:ind w:left="95" w:firstLine="0"/>
        <w:jc w:val="both"/>
        <w:rPr>
          <w:rFonts w:cs="B Lotus"/>
        </w:rPr>
      </w:pPr>
      <w:r w:rsidRPr="00F26635">
        <w:rPr>
          <w:rStyle w:val="selected"/>
          <w:rFonts w:cs="B Lotus"/>
          <w:b/>
          <w:bCs/>
          <w:rtl/>
        </w:rPr>
        <w:t>توسعه ساختار تحلیلی</w:t>
      </w:r>
      <w:r w:rsidRPr="00F26635">
        <w:rPr>
          <w:rStyle w:val="selected"/>
          <w:rFonts w:cs="B Lotus" w:hint="cs"/>
          <w:b/>
          <w:bCs/>
          <w:rtl/>
        </w:rPr>
        <w:t>:</w:t>
      </w:r>
      <w:r w:rsidRPr="00F26635">
        <w:rPr>
          <w:rStyle w:val="selected"/>
          <w:rFonts w:cs="B Lotus"/>
        </w:rPr>
        <w:t xml:space="preserve"> </w:t>
      </w:r>
      <w:r w:rsidRPr="00F26635">
        <w:rPr>
          <w:rStyle w:val="selected"/>
          <w:rFonts w:cs="B Lotus"/>
          <w:rtl/>
        </w:rPr>
        <w:t>در مرحله بعد، بر اساس تحلیل</w:t>
      </w:r>
      <w:r w:rsidR="00AB5223">
        <w:rPr>
          <w:rStyle w:val="selected"/>
          <w:rFonts w:cs="B Lotus"/>
        </w:rPr>
        <w:t>‌</w:t>
      </w:r>
      <w:r w:rsidRPr="00F26635">
        <w:rPr>
          <w:rStyle w:val="selected"/>
          <w:rFonts w:cs="B Lotus"/>
          <w:rtl/>
        </w:rPr>
        <w:t xml:space="preserve">های اولیه، یک ساختار جامع و چندلایه (شامل چهار </w:t>
      </w:r>
      <w:r w:rsidR="00894C45" w:rsidRPr="00F26635">
        <w:rPr>
          <w:rStyle w:val="selected"/>
          <w:rFonts w:cs="B Lotus" w:hint="cs"/>
          <w:rtl/>
        </w:rPr>
        <w:t>فصل</w:t>
      </w:r>
      <w:r w:rsidRPr="00F26635">
        <w:rPr>
          <w:rStyle w:val="selected"/>
          <w:rFonts w:cs="B Lotus"/>
          <w:rtl/>
        </w:rPr>
        <w:t xml:space="preserve"> اصلی و زیر</w:t>
      </w:r>
      <w:r w:rsidR="00894C45" w:rsidRPr="00F26635">
        <w:rPr>
          <w:rStyle w:val="selected"/>
          <w:rFonts w:cs="B Lotus" w:hint="cs"/>
          <w:rtl/>
        </w:rPr>
        <w:t>فصل</w:t>
      </w:r>
      <w:r w:rsidR="00AB5223">
        <w:rPr>
          <w:rStyle w:val="selected"/>
          <w:rFonts w:cs="B Lotus"/>
        </w:rPr>
        <w:t>‌</w:t>
      </w:r>
      <w:r w:rsidRPr="00F26635">
        <w:rPr>
          <w:rStyle w:val="selected"/>
          <w:rFonts w:cs="B Lotus"/>
          <w:rtl/>
        </w:rPr>
        <w:t xml:space="preserve">های متعدد) برای پوشش دادن تمام ابعاد موضوع </w:t>
      </w:r>
      <w:r w:rsidR="00D13872" w:rsidRPr="00F26635">
        <w:rPr>
          <w:rStyle w:val="selected"/>
          <w:rFonts w:cs="B Lotus" w:hint="cs"/>
          <w:rtl/>
        </w:rPr>
        <w:t>در</w:t>
      </w:r>
      <w:r w:rsidRPr="00F26635">
        <w:rPr>
          <w:rStyle w:val="selected"/>
          <w:rFonts w:cs="B Lotus"/>
          <w:rtl/>
        </w:rPr>
        <w:t xml:space="preserve"> یک جریان روایی منطقی طراحی و نهایی شد</w:t>
      </w:r>
      <w:r w:rsidRPr="00F26635">
        <w:rPr>
          <w:rStyle w:val="selected"/>
          <w:rFonts w:cs="B Lotus"/>
        </w:rPr>
        <w:t>.</w:t>
      </w:r>
    </w:p>
    <w:p w14:paraId="4197E197" w14:textId="76C37507" w:rsidR="009065E9" w:rsidRPr="00F26635" w:rsidRDefault="009065E9" w:rsidP="005C2276">
      <w:pPr>
        <w:pStyle w:val="NormalWeb"/>
        <w:numPr>
          <w:ilvl w:val="0"/>
          <w:numId w:val="14"/>
        </w:numPr>
        <w:bidi/>
        <w:spacing w:line="276" w:lineRule="auto"/>
        <w:ind w:left="95" w:firstLine="0"/>
        <w:jc w:val="both"/>
        <w:rPr>
          <w:rFonts w:cs="B Lotus"/>
        </w:rPr>
      </w:pPr>
      <w:r w:rsidRPr="00F26635">
        <w:rPr>
          <w:rStyle w:val="selected"/>
          <w:rFonts w:cs="B Lotus"/>
          <w:b/>
          <w:bCs/>
          <w:rtl/>
        </w:rPr>
        <w:t>گردآوری</w:t>
      </w:r>
      <w:r w:rsidR="00D13872" w:rsidRPr="00F26635">
        <w:rPr>
          <w:rStyle w:val="selected"/>
          <w:rFonts w:cs="B Lotus" w:hint="cs"/>
          <w:b/>
          <w:bCs/>
          <w:rtl/>
        </w:rPr>
        <w:t xml:space="preserve"> </w:t>
      </w:r>
      <w:r w:rsidRPr="00F26635">
        <w:rPr>
          <w:rStyle w:val="selected"/>
          <w:rFonts w:cs="B Lotus"/>
          <w:b/>
          <w:bCs/>
          <w:rtl/>
        </w:rPr>
        <w:t>منابع به</w:t>
      </w:r>
      <w:r w:rsidR="00AB5223">
        <w:rPr>
          <w:rStyle w:val="selected"/>
          <w:rFonts w:cs="B Lotus"/>
          <w:b/>
          <w:bCs/>
        </w:rPr>
        <w:t>‌</w:t>
      </w:r>
      <w:r w:rsidRPr="00F26635">
        <w:rPr>
          <w:rStyle w:val="selected"/>
          <w:rFonts w:cs="B Lotus"/>
          <w:b/>
          <w:bCs/>
          <w:rtl/>
        </w:rPr>
        <w:t>روز</w:t>
      </w:r>
      <w:r w:rsidRPr="00F26635">
        <w:rPr>
          <w:rStyle w:val="selected"/>
          <w:rFonts w:cs="B Lotus" w:hint="cs"/>
          <w:b/>
          <w:bCs/>
          <w:rtl/>
        </w:rPr>
        <w:t>:</w:t>
      </w:r>
      <w:r w:rsidRPr="00F26635">
        <w:rPr>
          <w:rStyle w:val="selected"/>
          <w:rFonts w:cs="B Lotus"/>
        </w:rPr>
        <w:t xml:space="preserve"> </w:t>
      </w:r>
      <w:r w:rsidRPr="00F26635">
        <w:rPr>
          <w:rStyle w:val="selected"/>
          <w:rFonts w:cs="B Lotus"/>
          <w:rtl/>
        </w:rPr>
        <w:t>برای هر یک از عناوین مشخص</w:t>
      </w:r>
      <w:r w:rsidR="00AB5223">
        <w:rPr>
          <w:rStyle w:val="selected"/>
          <w:rFonts w:cs="B Lotus"/>
        </w:rPr>
        <w:t>‌</w:t>
      </w:r>
      <w:r w:rsidRPr="00F26635">
        <w:rPr>
          <w:rStyle w:val="selected"/>
          <w:rFonts w:cs="B Lotus"/>
          <w:rtl/>
        </w:rPr>
        <w:t xml:space="preserve">شده در ساختار نهایی، فرآیند جستجو و گردآوری جدیدترین و معتبرترین منابع (منتشر شده از سال </w:t>
      </w:r>
      <w:r w:rsidRPr="00F26635">
        <w:rPr>
          <w:rStyle w:val="selected"/>
          <w:rFonts w:cs="B Lotus"/>
          <w:rtl/>
          <w:lang w:bidi="fa-IR"/>
        </w:rPr>
        <w:t>۲۰۲۱</w:t>
      </w:r>
      <w:r w:rsidRPr="00F26635">
        <w:rPr>
          <w:rStyle w:val="selected"/>
          <w:rFonts w:cs="B Lotus"/>
          <w:rtl/>
        </w:rPr>
        <w:t xml:space="preserve"> به</w:t>
      </w:r>
      <w:r w:rsidR="000E530B">
        <w:rPr>
          <w:rStyle w:val="selected"/>
          <w:rFonts w:cs="B Lotus"/>
        </w:rPr>
        <w:t>‌</w:t>
      </w:r>
      <w:r w:rsidRPr="00F26635">
        <w:rPr>
          <w:rStyle w:val="selected"/>
          <w:rFonts w:cs="B Lotus"/>
          <w:rtl/>
        </w:rPr>
        <w:t>بعد) انجام پذیرفت. این منابع شامل مقالات ژورنال، گزارش</w:t>
      </w:r>
      <w:r w:rsidR="00AB5223">
        <w:rPr>
          <w:rStyle w:val="selected"/>
          <w:rFonts w:cs="B Lotus"/>
        </w:rPr>
        <w:t>‌</w:t>
      </w:r>
      <w:r w:rsidRPr="00F26635">
        <w:rPr>
          <w:rStyle w:val="selected"/>
          <w:rFonts w:cs="B Lotus"/>
          <w:rtl/>
        </w:rPr>
        <w:t>های فنی آژانس</w:t>
      </w:r>
      <w:r w:rsidR="00AB5223">
        <w:rPr>
          <w:rStyle w:val="selected"/>
          <w:rFonts w:cs="B Lotus"/>
        </w:rPr>
        <w:t>‌</w:t>
      </w:r>
      <w:r w:rsidRPr="00F26635">
        <w:rPr>
          <w:rStyle w:val="selected"/>
          <w:rFonts w:cs="B Lotus"/>
          <w:rtl/>
        </w:rPr>
        <w:t>های بین</w:t>
      </w:r>
      <w:r w:rsidR="00AB5223">
        <w:rPr>
          <w:rStyle w:val="selected"/>
          <w:rFonts w:cs="B Lotus"/>
        </w:rPr>
        <w:t>‌</w:t>
      </w:r>
      <w:r w:rsidRPr="00F26635">
        <w:rPr>
          <w:rStyle w:val="selected"/>
          <w:rFonts w:cs="B Lotus"/>
          <w:rtl/>
        </w:rPr>
        <w:t>المللی</w:t>
      </w:r>
      <w:r w:rsidRPr="00F26635">
        <w:rPr>
          <w:rStyle w:val="selected"/>
          <w:rFonts w:cs="B Lotus"/>
        </w:rPr>
        <w:t xml:space="preserve"> </w:t>
      </w:r>
      <w:r w:rsidRPr="00F26635">
        <w:rPr>
          <w:rStyle w:val="selected"/>
          <w:rFonts w:cs="B Lotus" w:hint="cs"/>
          <w:rtl/>
        </w:rPr>
        <w:t>(</w:t>
      </w:r>
      <w:r w:rsidRPr="00F26635">
        <w:rPr>
          <w:rStyle w:val="selected"/>
          <w:rFonts w:cs="B Lotus"/>
          <w:rtl/>
        </w:rPr>
        <w:t>مانند</w:t>
      </w:r>
      <w:r w:rsidR="00B34E6F" w:rsidRPr="00F26635">
        <w:rPr>
          <w:rStyle w:val="selected"/>
          <w:rFonts w:cs="B Lotus" w:hint="cs"/>
          <w:rtl/>
        </w:rPr>
        <w:t xml:space="preserve"> </w:t>
      </w:r>
      <w:r w:rsidRPr="00F26635">
        <w:rPr>
          <w:rStyle w:val="selected"/>
          <w:rFonts w:cs="B Lotus"/>
          <w:sz w:val="22"/>
          <w:szCs w:val="22"/>
        </w:rPr>
        <w:t>IEA</w:t>
      </w:r>
      <w:r w:rsidR="00B34E6F" w:rsidRPr="00F26635">
        <w:rPr>
          <w:rStyle w:val="FootnoteReference"/>
          <w:rFonts w:cs="B Lotus"/>
          <w:sz w:val="22"/>
          <w:szCs w:val="22"/>
          <w:rtl/>
        </w:rPr>
        <w:footnoteReference w:id="2"/>
      </w:r>
      <w:r w:rsidR="00B34E6F" w:rsidRPr="00F26635">
        <w:rPr>
          <w:rStyle w:val="selected"/>
          <w:rFonts w:cs="B Lotus" w:hint="cs"/>
          <w:sz w:val="22"/>
          <w:szCs w:val="22"/>
          <w:rtl/>
        </w:rPr>
        <w:t xml:space="preserve"> </w:t>
      </w:r>
      <w:r w:rsidRPr="00F26635">
        <w:rPr>
          <w:rStyle w:val="selected"/>
          <w:rFonts w:cs="B Lotus" w:hint="cs"/>
          <w:rtl/>
        </w:rPr>
        <w:t>)</w:t>
      </w:r>
      <w:r w:rsidRPr="00F26635">
        <w:rPr>
          <w:rStyle w:val="selected"/>
          <w:rFonts w:cs="B Lotus"/>
          <w:rtl/>
        </w:rPr>
        <w:t>، اسناد رسمی نهادهای نظارتی (مانند کمیسیون اروپا) و گزارش</w:t>
      </w:r>
      <w:r w:rsidR="00AB5223">
        <w:rPr>
          <w:rStyle w:val="selected"/>
          <w:rFonts w:cs="B Lotus"/>
        </w:rPr>
        <w:t>‌</w:t>
      </w:r>
      <w:r w:rsidRPr="00F26635">
        <w:rPr>
          <w:rStyle w:val="selected"/>
          <w:rFonts w:cs="B Lotus"/>
          <w:rtl/>
        </w:rPr>
        <w:t>های تحلیلی شرکت</w:t>
      </w:r>
      <w:r w:rsidR="00AB5223">
        <w:rPr>
          <w:rStyle w:val="selected"/>
          <w:rFonts w:cs="B Lotus"/>
        </w:rPr>
        <w:t>‌</w:t>
      </w:r>
      <w:r w:rsidRPr="00F26635">
        <w:rPr>
          <w:rStyle w:val="selected"/>
          <w:rFonts w:cs="B Lotus"/>
          <w:rtl/>
        </w:rPr>
        <w:t>های مشاوره</w:t>
      </w:r>
      <w:r w:rsidR="00AB5223">
        <w:rPr>
          <w:rStyle w:val="selected"/>
          <w:rFonts w:cs="B Lotus"/>
        </w:rPr>
        <w:t>‌</w:t>
      </w:r>
      <w:r w:rsidRPr="00F26635">
        <w:rPr>
          <w:rStyle w:val="selected"/>
          <w:rFonts w:cs="B Lotus"/>
          <w:rtl/>
        </w:rPr>
        <w:t>ای معتبر بود</w:t>
      </w:r>
      <w:r w:rsidRPr="00F26635">
        <w:rPr>
          <w:rStyle w:val="selected"/>
          <w:rFonts w:cs="B Lotus"/>
        </w:rPr>
        <w:t>.</w:t>
      </w:r>
    </w:p>
    <w:p w14:paraId="7AB63C1D" w14:textId="3958D3F5" w:rsidR="009065E9" w:rsidRPr="00F26635" w:rsidRDefault="00D13872" w:rsidP="005C2276">
      <w:pPr>
        <w:pStyle w:val="NormalWeb"/>
        <w:numPr>
          <w:ilvl w:val="0"/>
          <w:numId w:val="14"/>
        </w:numPr>
        <w:bidi/>
        <w:spacing w:line="276" w:lineRule="auto"/>
        <w:ind w:left="95" w:firstLine="0"/>
        <w:jc w:val="both"/>
        <w:rPr>
          <w:rFonts w:cs="B Lotus"/>
        </w:rPr>
      </w:pPr>
      <w:r w:rsidRPr="00F26635">
        <w:rPr>
          <w:rStyle w:val="selected"/>
          <w:rFonts w:cs="B Lotus" w:hint="cs"/>
          <w:b/>
          <w:bCs/>
          <w:rtl/>
        </w:rPr>
        <w:t>تحلیل</w:t>
      </w:r>
      <w:r w:rsidR="009065E9" w:rsidRPr="00F26635">
        <w:rPr>
          <w:rStyle w:val="selected"/>
          <w:rFonts w:cs="B Lotus"/>
          <w:b/>
          <w:bCs/>
          <w:rtl/>
        </w:rPr>
        <w:t xml:space="preserve"> اطلاعات و نگارش تحلیلی</w:t>
      </w:r>
      <w:r w:rsidR="009065E9" w:rsidRPr="00F26635">
        <w:rPr>
          <w:rStyle w:val="selected"/>
          <w:rFonts w:cs="B Lotus" w:hint="cs"/>
          <w:b/>
          <w:bCs/>
          <w:rtl/>
        </w:rPr>
        <w:t>:</w:t>
      </w:r>
      <w:r w:rsidR="009065E9" w:rsidRPr="00F26635">
        <w:rPr>
          <w:rStyle w:val="selected"/>
          <w:rFonts w:cs="B Lotus"/>
        </w:rPr>
        <w:t xml:space="preserve"> </w:t>
      </w:r>
      <w:r w:rsidR="009065E9" w:rsidRPr="00F26635">
        <w:rPr>
          <w:rStyle w:val="selected"/>
          <w:rFonts w:cs="B Lotus"/>
          <w:rtl/>
        </w:rPr>
        <w:t>در این مرحله، اطلاعات استخراج</w:t>
      </w:r>
      <w:r w:rsidR="00AB5223">
        <w:rPr>
          <w:rStyle w:val="selected"/>
          <w:rFonts w:cs="B Lotus"/>
        </w:rPr>
        <w:t>‌</w:t>
      </w:r>
      <w:r w:rsidR="009065E9" w:rsidRPr="00F26635">
        <w:rPr>
          <w:rStyle w:val="selected"/>
          <w:rFonts w:cs="B Lotus"/>
          <w:rtl/>
        </w:rPr>
        <w:t>شده از منابع متعدد، با یکدیگر مقایسه، ترکیب شدند. سپس، پیش</w:t>
      </w:r>
      <w:r w:rsidR="00AB5223">
        <w:rPr>
          <w:rStyle w:val="selected"/>
          <w:rFonts w:cs="B Lotus"/>
        </w:rPr>
        <w:t>‌</w:t>
      </w:r>
      <w:r w:rsidR="009065E9" w:rsidRPr="00F26635">
        <w:rPr>
          <w:rStyle w:val="selected"/>
          <w:rFonts w:cs="B Lotus"/>
          <w:rtl/>
        </w:rPr>
        <w:t>نویس اولیه بدنه اصلی تحقیق بر اساس خط فکری مشخص</w:t>
      </w:r>
      <w:r w:rsidR="00AB5223">
        <w:rPr>
          <w:rStyle w:val="selected"/>
          <w:rFonts w:cs="B Lotus"/>
        </w:rPr>
        <w:t>‌</w:t>
      </w:r>
      <w:r w:rsidR="009065E9" w:rsidRPr="00F26635">
        <w:rPr>
          <w:rStyle w:val="selected"/>
          <w:rFonts w:cs="B Lotus"/>
          <w:rtl/>
        </w:rPr>
        <w:t>شده در ساختار، با رویکردی تحلیلی و با استناد کامل به منابع، نگارش شد</w:t>
      </w:r>
      <w:r w:rsidR="009065E9" w:rsidRPr="00F26635">
        <w:rPr>
          <w:rStyle w:val="selected"/>
          <w:rFonts w:cs="B Lotus"/>
        </w:rPr>
        <w:t>.</w:t>
      </w:r>
    </w:p>
    <w:p w14:paraId="3C2D11B5" w14:textId="42370C2C" w:rsidR="009065E9" w:rsidRPr="00F26635" w:rsidRDefault="009065E9" w:rsidP="005C2276">
      <w:pPr>
        <w:pStyle w:val="NormalWeb"/>
        <w:numPr>
          <w:ilvl w:val="0"/>
          <w:numId w:val="14"/>
        </w:numPr>
        <w:bidi/>
        <w:spacing w:line="276" w:lineRule="auto"/>
        <w:ind w:left="95" w:firstLine="0"/>
        <w:jc w:val="both"/>
        <w:rPr>
          <w:rFonts w:cs="B Lotus"/>
          <w:rtl/>
          <w:lang w:bidi="fa-IR"/>
        </w:rPr>
      </w:pPr>
      <w:r w:rsidRPr="00F26635">
        <w:rPr>
          <w:rStyle w:val="selected"/>
          <w:rFonts w:cs="B Lotus"/>
          <w:b/>
          <w:bCs/>
          <w:rtl/>
        </w:rPr>
        <w:t>تحلیل و پیش</w:t>
      </w:r>
      <w:r w:rsidR="00AB5223">
        <w:rPr>
          <w:rStyle w:val="selected"/>
          <w:rFonts w:cs="B Lotus"/>
          <w:b/>
          <w:bCs/>
        </w:rPr>
        <w:t>‌</w:t>
      </w:r>
      <w:r w:rsidRPr="00F26635">
        <w:rPr>
          <w:rStyle w:val="selected"/>
          <w:rFonts w:cs="B Lotus"/>
          <w:b/>
          <w:bCs/>
          <w:rtl/>
        </w:rPr>
        <w:t>بینی کمی</w:t>
      </w:r>
      <w:r w:rsidRPr="00F26635">
        <w:rPr>
          <w:rStyle w:val="selected"/>
          <w:rFonts w:cs="B Lotus" w:hint="cs"/>
          <w:b/>
          <w:bCs/>
          <w:rtl/>
        </w:rPr>
        <w:t>:</w:t>
      </w:r>
      <w:r w:rsidRPr="00F26635">
        <w:rPr>
          <w:rStyle w:val="selected"/>
          <w:rFonts w:cs="B Lotus"/>
        </w:rPr>
        <w:t xml:space="preserve"> </w:t>
      </w:r>
      <w:r w:rsidRPr="00F26635">
        <w:rPr>
          <w:rStyle w:val="selected"/>
          <w:rFonts w:cs="B Lotus"/>
          <w:rtl/>
        </w:rPr>
        <w:t>برای تقویت جنبه آینده</w:t>
      </w:r>
      <w:r w:rsidR="00AB5223">
        <w:rPr>
          <w:rStyle w:val="selected"/>
          <w:rFonts w:cs="B Lotus"/>
        </w:rPr>
        <w:t>‌</w:t>
      </w:r>
      <w:r w:rsidRPr="00F26635">
        <w:rPr>
          <w:rStyle w:val="selected"/>
          <w:rFonts w:cs="B Lotus"/>
          <w:rtl/>
        </w:rPr>
        <w:t xml:space="preserve">نگرانه تحقیق، در </w:t>
      </w:r>
      <w:r w:rsidR="00894C45" w:rsidRPr="00F26635">
        <w:rPr>
          <w:rStyle w:val="selected"/>
          <w:rFonts w:cs="B Lotus" w:hint="cs"/>
          <w:rtl/>
        </w:rPr>
        <w:t>فصل</w:t>
      </w:r>
      <w:r w:rsidRPr="00F26635">
        <w:rPr>
          <w:rStyle w:val="selected"/>
          <w:rFonts w:cs="B Lotus"/>
          <w:rtl/>
        </w:rPr>
        <w:t xml:space="preserve"> </w:t>
      </w:r>
      <w:r w:rsidR="00894C45" w:rsidRPr="00F26635">
        <w:rPr>
          <w:rStyle w:val="selected"/>
          <w:rFonts w:cs="B Lotus" w:hint="cs"/>
          <w:rtl/>
        </w:rPr>
        <w:t>ششم</w:t>
      </w:r>
      <w:r w:rsidRPr="00F26635">
        <w:rPr>
          <w:rStyle w:val="selected"/>
          <w:rFonts w:cs="B Lotus"/>
          <w:rtl/>
        </w:rPr>
        <w:t xml:space="preserve"> از مدل</w:t>
      </w:r>
      <w:r w:rsidR="00AB5223">
        <w:rPr>
          <w:rStyle w:val="selected"/>
          <w:rFonts w:cs="B Lotus"/>
        </w:rPr>
        <w:t>‌</w:t>
      </w:r>
      <w:r w:rsidRPr="00F26635">
        <w:rPr>
          <w:rStyle w:val="selected"/>
          <w:rFonts w:cs="B Lotus"/>
          <w:rtl/>
        </w:rPr>
        <w:t xml:space="preserve">های </w:t>
      </w:r>
      <w:r w:rsidRPr="00F26635">
        <w:rPr>
          <w:rStyle w:val="selected"/>
          <w:rFonts w:cs="B Lotus" w:hint="cs"/>
          <w:rtl/>
        </w:rPr>
        <w:t>ریاضیاتی</w:t>
      </w:r>
      <w:r w:rsidRPr="00F26635">
        <w:rPr>
          <w:rStyle w:val="selected"/>
          <w:rFonts w:cs="B Lotus"/>
          <w:rtl/>
        </w:rPr>
        <w:t xml:space="preserve"> مشخصی استفاده شد. برای پیش</w:t>
      </w:r>
      <w:r w:rsidR="00AB5223">
        <w:rPr>
          <w:rStyle w:val="selected"/>
          <w:rFonts w:cs="B Lotus"/>
        </w:rPr>
        <w:t>‌</w:t>
      </w:r>
      <w:r w:rsidRPr="00F26635">
        <w:rPr>
          <w:rStyle w:val="selected"/>
          <w:rFonts w:cs="B Lotus"/>
          <w:rtl/>
        </w:rPr>
        <w:t>بینی سهم بازار، از مدل انتشار</w:t>
      </w:r>
      <w:r w:rsidRPr="00F26635">
        <w:rPr>
          <w:rStyle w:val="selected"/>
          <w:rFonts w:cs="B Lotus"/>
          <w:b/>
          <w:bCs/>
        </w:rPr>
        <w:t xml:space="preserve"> </w:t>
      </w:r>
      <w:r w:rsidRPr="00F26635">
        <w:rPr>
          <w:rStyle w:val="selected"/>
          <w:rFonts w:cs="B Lotus"/>
          <w:sz w:val="22"/>
          <w:szCs w:val="22"/>
        </w:rPr>
        <w:t xml:space="preserve">Bass </w:t>
      </w:r>
      <w:r w:rsidRPr="00F26635">
        <w:rPr>
          <w:rStyle w:val="selected"/>
          <w:rFonts w:cs="B Lotus"/>
          <w:rtl/>
        </w:rPr>
        <w:t xml:space="preserve">استفاده شد که </w:t>
      </w:r>
      <w:r w:rsidRPr="00F26635">
        <w:rPr>
          <w:rStyle w:val="selected"/>
          <w:rFonts w:cs="B Lotus" w:hint="cs"/>
          <w:rtl/>
        </w:rPr>
        <w:t>متغیر</w:t>
      </w:r>
      <w:r w:rsidRPr="00F26635">
        <w:rPr>
          <w:rStyle w:val="selected"/>
          <w:rFonts w:cs="B Lotus"/>
          <w:rtl/>
        </w:rPr>
        <w:t>های آن بر اساس داده</w:t>
      </w:r>
      <w:r w:rsidR="00AB5223">
        <w:rPr>
          <w:rStyle w:val="selected"/>
          <w:rFonts w:cs="B Lotus"/>
        </w:rPr>
        <w:t>‌</w:t>
      </w:r>
      <w:r w:rsidRPr="00F26635">
        <w:rPr>
          <w:rStyle w:val="selected"/>
          <w:rFonts w:cs="B Lotus"/>
          <w:rtl/>
        </w:rPr>
        <w:t xml:space="preserve">های فروش تاریخی </w:t>
      </w:r>
      <w:r w:rsidRPr="00F26635">
        <w:rPr>
          <w:rStyle w:val="selected"/>
          <w:rFonts w:cs="B Lotus" w:hint="cs"/>
          <w:rtl/>
        </w:rPr>
        <w:t>تخمین زده شد</w:t>
      </w:r>
      <w:r w:rsidRPr="00F26635">
        <w:rPr>
          <w:rStyle w:val="selected"/>
          <w:rFonts w:cs="B Lotus"/>
          <w:rtl/>
        </w:rPr>
        <w:t>. برای تحلیل رقابت</w:t>
      </w:r>
      <w:r w:rsidR="00AB5223">
        <w:rPr>
          <w:rStyle w:val="selected"/>
          <w:rFonts w:cs="B Lotus"/>
        </w:rPr>
        <w:t>‌</w:t>
      </w:r>
      <w:r w:rsidRPr="00F26635">
        <w:rPr>
          <w:rStyle w:val="selected"/>
          <w:rFonts w:cs="B Lotus"/>
          <w:rtl/>
        </w:rPr>
        <w:t>پذیری اقتصادی، از مدل هزینه کل مالکیت</w:t>
      </w:r>
      <w:r w:rsidRPr="00F26635">
        <w:rPr>
          <w:rStyle w:val="selected"/>
          <w:rFonts w:cs="B Lotus"/>
        </w:rPr>
        <w:t xml:space="preserve"> </w:t>
      </w:r>
      <w:r w:rsidRPr="00F26635">
        <w:rPr>
          <w:rStyle w:val="selected"/>
          <w:rFonts w:cs="B Lotus"/>
          <w:sz w:val="22"/>
          <w:szCs w:val="22"/>
        </w:rPr>
        <w:t>(TCO)</w:t>
      </w:r>
      <w:r w:rsidRPr="00F26635">
        <w:rPr>
          <w:rStyle w:val="selected"/>
          <w:rFonts w:cs="B Lotus"/>
        </w:rPr>
        <w:t xml:space="preserve"> </w:t>
      </w:r>
      <w:r w:rsidRPr="00F26635">
        <w:rPr>
          <w:rStyle w:val="selected"/>
          <w:rFonts w:cs="B Lotus"/>
          <w:rtl/>
        </w:rPr>
        <w:t>استفاده شد و در نهایت، برای تخمین نیازهای آتی، از روش پیش</w:t>
      </w:r>
      <w:r w:rsidR="00AB5223">
        <w:rPr>
          <w:rStyle w:val="selected"/>
          <w:rFonts w:cs="B Lotus"/>
        </w:rPr>
        <w:t>‌</w:t>
      </w:r>
      <w:r w:rsidRPr="00F26635">
        <w:rPr>
          <w:rStyle w:val="selected"/>
          <w:rFonts w:cs="B Lotus"/>
          <w:rtl/>
        </w:rPr>
        <w:t>بینی تقاضای همبسته بهره گرفته شد</w:t>
      </w:r>
      <w:r w:rsidRPr="00F26635">
        <w:rPr>
          <w:rStyle w:val="selected"/>
          <w:rFonts w:cs="B Lotus"/>
        </w:rPr>
        <w:t>.</w:t>
      </w:r>
    </w:p>
    <w:p w14:paraId="6CE36EAC" w14:textId="77777777" w:rsidR="0014230C" w:rsidRPr="00F26635" w:rsidRDefault="0014230C" w:rsidP="005C2276">
      <w:pPr>
        <w:spacing w:line="276" w:lineRule="auto"/>
        <w:rPr>
          <w:rStyle w:val="selected"/>
          <w:rFonts w:ascii="Times New Roman" w:eastAsia="Times New Roman" w:hAnsi="Times New Roman" w:cs="B Lotus"/>
          <w:color w:val="000000" w:themeColor="text1"/>
          <w:kern w:val="0"/>
          <w:sz w:val="24"/>
          <w:szCs w:val="24"/>
          <w14:ligatures w14:val="none"/>
        </w:rPr>
      </w:pPr>
      <w:r w:rsidRPr="00F26635">
        <w:rPr>
          <w:rStyle w:val="selected"/>
          <w:rFonts w:cs="B Lotus"/>
          <w:color w:val="000000" w:themeColor="text1"/>
        </w:rPr>
        <w:br w:type="page"/>
      </w:r>
    </w:p>
    <w:p w14:paraId="38493F18" w14:textId="77777777" w:rsidR="00D91C00" w:rsidRPr="00F26635" w:rsidRDefault="00D91C00" w:rsidP="005C2276">
      <w:pPr>
        <w:bidi/>
        <w:spacing w:line="276" w:lineRule="auto"/>
        <w:rPr>
          <w:rStyle w:val="selected"/>
          <w:rFonts w:cs="B Lotus"/>
          <w:color w:val="000000" w:themeColor="text1"/>
          <w:sz w:val="96"/>
          <w:szCs w:val="96"/>
          <w:rtl/>
        </w:rPr>
        <w:sectPr w:rsidR="00D91C00" w:rsidRPr="00F26635" w:rsidSect="00D91C00">
          <w:pgSz w:w="11906" w:h="16838" w:code="9"/>
          <w:pgMar w:top="1440" w:right="1440" w:bottom="1440" w:left="1440" w:header="720" w:footer="720" w:gutter="0"/>
          <w:cols w:space="720"/>
          <w:titlePg/>
          <w:docGrid w:linePitch="360"/>
        </w:sectPr>
      </w:pPr>
    </w:p>
    <w:p w14:paraId="6EF389E7" w14:textId="77777777" w:rsidR="0014230C" w:rsidRPr="00F26635" w:rsidRDefault="0014230C" w:rsidP="005C2276">
      <w:pPr>
        <w:bidi/>
        <w:spacing w:line="276" w:lineRule="auto"/>
        <w:rPr>
          <w:rStyle w:val="selected"/>
          <w:rFonts w:cs="B Lotus"/>
          <w:color w:val="000000" w:themeColor="text1"/>
          <w:sz w:val="96"/>
          <w:szCs w:val="96"/>
        </w:rPr>
      </w:pPr>
    </w:p>
    <w:p w14:paraId="0FFE4C0C" w14:textId="16563A0A" w:rsidR="0014230C" w:rsidRPr="00F26635" w:rsidRDefault="0014230C" w:rsidP="00875B7A">
      <w:pPr>
        <w:pStyle w:val="Heading1"/>
        <w:bidi/>
        <w:jc w:val="center"/>
        <w:rPr>
          <w:rStyle w:val="selected"/>
          <w:rFonts w:cs="B Lotus"/>
          <w:sz w:val="96"/>
          <w:szCs w:val="96"/>
          <w:rtl/>
        </w:rPr>
      </w:pPr>
      <w:bookmarkStart w:id="5" w:name="_Toc207627173"/>
      <w:r w:rsidRPr="00F26635">
        <w:rPr>
          <w:rStyle w:val="selected"/>
          <w:rFonts w:cs="B Lotus" w:hint="cs"/>
          <w:sz w:val="96"/>
          <w:szCs w:val="96"/>
          <w:rtl/>
        </w:rPr>
        <w:t>فصل سوم</w:t>
      </w:r>
      <w:bookmarkEnd w:id="5"/>
    </w:p>
    <w:p w14:paraId="29B815D8" w14:textId="77777777" w:rsidR="0014230C" w:rsidRPr="00F26635" w:rsidRDefault="0014230C" w:rsidP="005C2276">
      <w:pPr>
        <w:bidi/>
        <w:spacing w:line="276" w:lineRule="auto"/>
        <w:jc w:val="center"/>
        <w:rPr>
          <w:rStyle w:val="selected"/>
          <w:rFonts w:cs="B Lotus"/>
          <w:b/>
          <w:bCs/>
          <w:color w:val="000000" w:themeColor="text1"/>
          <w:sz w:val="24"/>
          <w:szCs w:val="24"/>
          <w:rtl/>
        </w:rPr>
      </w:pPr>
    </w:p>
    <w:p w14:paraId="2F2CA2EE" w14:textId="3F7ED848" w:rsidR="00B63257" w:rsidRPr="00E4112B" w:rsidRDefault="0014230C" w:rsidP="00E4112B">
      <w:pPr>
        <w:pStyle w:val="Heading3"/>
        <w:bidi/>
        <w:jc w:val="center"/>
        <w:rPr>
          <w:sz w:val="28"/>
          <w:szCs w:val="28"/>
        </w:rPr>
      </w:pPr>
      <w:r w:rsidRPr="00E4112B">
        <w:rPr>
          <w:rStyle w:val="selected"/>
          <w:rFonts w:cs="B Lotus"/>
          <w:color w:val="000000" w:themeColor="text1"/>
          <w:sz w:val="96"/>
          <w:szCs w:val="96"/>
          <w:rtl/>
        </w:rPr>
        <w:t>مقررات، س</w:t>
      </w:r>
      <w:r w:rsidRPr="00E4112B">
        <w:rPr>
          <w:rStyle w:val="selected"/>
          <w:rFonts w:cs="B Lotus" w:hint="cs"/>
          <w:color w:val="000000" w:themeColor="text1"/>
          <w:sz w:val="96"/>
          <w:szCs w:val="96"/>
          <w:rtl/>
        </w:rPr>
        <w:t>ی</w:t>
      </w:r>
      <w:r w:rsidRPr="00E4112B">
        <w:rPr>
          <w:rStyle w:val="selected"/>
          <w:rFonts w:cs="B Lotus" w:hint="eastAsia"/>
          <w:color w:val="000000" w:themeColor="text1"/>
          <w:sz w:val="96"/>
          <w:szCs w:val="96"/>
          <w:rtl/>
        </w:rPr>
        <w:t>است</w:t>
      </w:r>
      <w:r w:rsidR="00AB5223" w:rsidRPr="00E4112B">
        <w:rPr>
          <w:rStyle w:val="selected"/>
          <w:rFonts w:cs="B Lotus" w:hint="eastAsia"/>
          <w:color w:val="000000" w:themeColor="text1"/>
          <w:sz w:val="96"/>
          <w:szCs w:val="96"/>
        </w:rPr>
        <w:t>‌</w:t>
      </w:r>
      <w:r w:rsidRPr="00E4112B">
        <w:rPr>
          <w:rStyle w:val="selected"/>
          <w:rFonts w:cs="B Lotus" w:hint="eastAsia"/>
          <w:color w:val="000000" w:themeColor="text1"/>
          <w:sz w:val="96"/>
          <w:szCs w:val="96"/>
          <w:rtl/>
        </w:rPr>
        <w:t>گذار</w:t>
      </w:r>
      <w:r w:rsidRPr="00E4112B">
        <w:rPr>
          <w:rStyle w:val="selected"/>
          <w:rFonts w:cs="B Lotus" w:hint="cs"/>
          <w:color w:val="000000" w:themeColor="text1"/>
          <w:sz w:val="96"/>
          <w:szCs w:val="96"/>
          <w:rtl/>
        </w:rPr>
        <w:t>ی</w:t>
      </w:r>
      <w:r w:rsidR="00AB5223" w:rsidRPr="00E4112B">
        <w:rPr>
          <w:rStyle w:val="selected"/>
          <w:rFonts w:cs="B Lotus" w:hint="cs"/>
          <w:color w:val="000000" w:themeColor="text1"/>
          <w:sz w:val="96"/>
          <w:szCs w:val="96"/>
        </w:rPr>
        <w:t>‌</w:t>
      </w:r>
      <w:r w:rsidRPr="00E4112B">
        <w:rPr>
          <w:rStyle w:val="selected"/>
          <w:rFonts w:cs="B Lotus" w:hint="eastAsia"/>
          <w:color w:val="000000" w:themeColor="text1"/>
          <w:sz w:val="96"/>
          <w:szCs w:val="96"/>
          <w:rtl/>
        </w:rPr>
        <w:t>ها</w:t>
      </w:r>
      <w:r w:rsidR="008A61CC" w:rsidRPr="00E4112B">
        <w:rPr>
          <w:rStyle w:val="selected"/>
          <w:rFonts w:cs="B Lotus" w:hint="cs"/>
          <w:color w:val="000000" w:themeColor="text1"/>
          <w:sz w:val="96"/>
          <w:szCs w:val="96"/>
          <w:rtl/>
        </w:rPr>
        <w:t xml:space="preserve"> </w:t>
      </w:r>
      <w:r w:rsidRPr="00E4112B">
        <w:rPr>
          <w:rStyle w:val="selected"/>
          <w:rFonts w:cs="B Lotus"/>
          <w:color w:val="000000" w:themeColor="text1"/>
          <w:sz w:val="96"/>
          <w:szCs w:val="96"/>
          <w:rtl/>
        </w:rPr>
        <w:t>و آلا</w:t>
      </w:r>
      <w:r w:rsidRPr="00E4112B">
        <w:rPr>
          <w:rStyle w:val="selected"/>
          <w:rFonts w:cs="B Lotus" w:hint="cs"/>
          <w:color w:val="000000" w:themeColor="text1"/>
          <w:sz w:val="96"/>
          <w:szCs w:val="96"/>
          <w:rtl/>
        </w:rPr>
        <w:t>ی</w:t>
      </w:r>
      <w:r w:rsidRPr="00E4112B">
        <w:rPr>
          <w:rStyle w:val="selected"/>
          <w:rFonts w:cs="B Lotus" w:hint="eastAsia"/>
          <w:color w:val="000000" w:themeColor="text1"/>
          <w:sz w:val="96"/>
          <w:szCs w:val="96"/>
          <w:rtl/>
        </w:rPr>
        <w:t>نده</w:t>
      </w:r>
      <w:r w:rsidR="00AB5223" w:rsidRPr="00E4112B">
        <w:rPr>
          <w:rStyle w:val="selected"/>
          <w:rFonts w:cs="B Lotus" w:hint="eastAsia"/>
          <w:color w:val="000000" w:themeColor="text1"/>
          <w:sz w:val="96"/>
          <w:szCs w:val="96"/>
        </w:rPr>
        <w:t>‌</w:t>
      </w:r>
      <w:r w:rsidRPr="00E4112B">
        <w:rPr>
          <w:rStyle w:val="selected"/>
          <w:rFonts w:cs="B Lotus" w:hint="eastAsia"/>
          <w:color w:val="000000" w:themeColor="text1"/>
          <w:sz w:val="96"/>
          <w:szCs w:val="96"/>
          <w:rtl/>
        </w:rPr>
        <w:t>ها</w:t>
      </w:r>
      <w:r w:rsidRPr="00E4112B">
        <w:rPr>
          <w:rStyle w:val="selected"/>
          <w:rFonts w:cs="B Lotus" w:hint="cs"/>
          <w:color w:val="000000" w:themeColor="text1"/>
          <w:sz w:val="96"/>
          <w:szCs w:val="96"/>
          <w:rtl/>
        </w:rPr>
        <w:t>ی</w:t>
      </w:r>
      <w:r w:rsidRPr="00E4112B">
        <w:rPr>
          <w:rStyle w:val="selected"/>
          <w:rFonts w:cs="B Lotus"/>
          <w:color w:val="000000" w:themeColor="text1"/>
          <w:sz w:val="96"/>
          <w:szCs w:val="96"/>
          <w:rtl/>
        </w:rPr>
        <w:t xml:space="preserve"> هدف</w:t>
      </w:r>
      <w:r w:rsidRPr="00E4112B">
        <w:rPr>
          <w:sz w:val="28"/>
          <w:szCs w:val="28"/>
          <w:rtl/>
        </w:rPr>
        <w:br w:type="page"/>
      </w:r>
    </w:p>
    <w:p w14:paraId="04BC8A92" w14:textId="2A2C9737" w:rsidR="00B63257" w:rsidRPr="00F26635" w:rsidRDefault="009B218D" w:rsidP="005C2276">
      <w:pPr>
        <w:bidi/>
        <w:spacing w:before="100" w:beforeAutospacing="1" w:after="100" w:afterAutospacing="1" w:line="276" w:lineRule="auto"/>
        <w:ind w:left="4"/>
        <w:jc w:val="both"/>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hint="cs"/>
          <w:color w:val="000000" w:themeColor="text1"/>
          <w:kern w:val="0"/>
          <w:sz w:val="24"/>
          <w:szCs w:val="24"/>
          <w:rtl/>
          <w14:ligatures w14:val="none"/>
        </w:rPr>
        <w:lastRenderedPageBreak/>
        <w:t xml:space="preserve">   </w:t>
      </w:r>
      <w:r w:rsidR="00B63257" w:rsidRPr="00F26635">
        <w:rPr>
          <w:rFonts w:ascii="Times New Roman" w:eastAsia="Times New Roman" w:hAnsi="Times New Roman" w:cs="B Lotus"/>
          <w:color w:val="000000" w:themeColor="text1"/>
          <w:kern w:val="0"/>
          <w:sz w:val="24"/>
          <w:szCs w:val="24"/>
          <w:rtl/>
          <w14:ligatures w14:val="none"/>
        </w:rPr>
        <w:t>تحول در صنعت جهانی خودرو، پدیده</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ای چندوجهی است که توسط نیروهای متعددی از جمله نوآوری</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های فناورانه، تغییر در ترجیحات مصرف</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کننده و فشارهای اقتصادی هدایت می</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شود. با این</w:t>
      </w:r>
      <w:r w:rsidR="00AB5223">
        <w:rPr>
          <w:rFonts w:ascii="Times New Roman" w:eastAsia="Times New Roman" w:hAnsi="Times New Roman" w:cs="B Lotus" w:hint="c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حال، در میان تمام این عوامل، مقررات دولتی به</w:t>
      </w:r>
      <w:r w:rsidR="000E530B">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عنوان قدرت</w:t>
      </w:r>
      <w:r w:rsidR="000E530B">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مندترین و تعیین</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کننده</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ترین نیروی محرکه برای تغییرات بنیادین در دهه</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های اخیر عمل کرده است. از اولین استانداردهای کنترل آلایندگی در کالیفرنیا تا پیمان</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های جاه</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طلبانه کربن</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خنثی در قرن بیست و یکم، این چارچوب</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های قانونی بوده</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اند که مسیر حرکت صنعت را از بهینه</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سازی صرف موتورهای احتراق داخلی به</w:t>
      </w:r>
      <w:r w:rsidR="000E530B">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سمت یک گذار تمام</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عیار به</w:t>
      </w:r>
      <w:r w:rsidR="000E530B">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سمت پیشرانه</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های پاک، ترسیم کرده</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اند.</w:t>
      </w:r>
      <w:r w:rsidR="00B160B9" w:rsidRPr="00F26635">
        <w:rPr>
          <w:rFonts w:ascii="Times New Roman" w:eastAsia="Times New Roman" w:hAnsi="Times New Roman" w:cs="B Lotus" w:hint="cs"/>
          <w:color w:val="000000" w:themeColor="text1"/>
          <w:kern w:val="0"/>
          <w:sz w:val="24"/>
          <w:szCs w:val="24"/>
          <w:rtl/>
          <w14:ligatures w14:val="none"/>
        </w:rPr>
        <w:t xml:space="preserve"> </w:t>
      </w:r>
      <w:r w:rsidR="00B63257" w:rsidRPr="00F26635">
        <w:rPr>
          <w:rFonts w:ascii="Times New Roman" w:eastAsia="Times New Roman" w:hAnsi="Times New Roman" w:cs="B Lotus"/>
          <w:color w:val="000000" w:themeColor="text1"/>
          <w:kern w:val="0"/>
          <w:sz w:val="24"/>
          <w:szCs w:val="24"/>
          <w:rtl/>
          <w14:ligatures w14:val="none"/>
        </w:rPr>
        <w:t>از تعریف مسئله (آلاینده</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ها و استانداردهای سنجش) تا تحلیل ابزارهای فنی (چارچوب</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های قانون</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 xml:space="preserve">گذاری) و در نهایت، بررسی اهداف </w:t>
      </w:r>
      <w:r w:rsidR="00D13872" w:rsidRPr="00F26635">
        <w:rPr>
          <w:rFonts w:ascii="Times New Roman" w:eastAsia="Times New Roman" w:hAnsi="Times New Roman" w:cs="B Lotus" w:hint="cs"/>
          <w:color w:val="000000" w:themeColor="text1"/>
          <w:kern w:val="0"/>
          <w:sz w:val="24"/>
          <w:szCs w:val="24"/>
          <w:rtl/>
          <w14:ligatures w14:val="none"/>
        </w:rPr>
        <w:t>راهبردی</w:t>
      </w:r>
      <w:r w:rsidR="00B63257" w:rsidRPr="00F26635">
        <w:rPr>
          <w:rFonts w:ascii="Times New Roman" w:eastAsia="Times New Roman" w:hAnsi="Times New Roman" w:cs="B Lotus"/>
          <w:color w:val="000000" w:themeColor="text1"/>
          <w:kern w:val="0"/>
          <w:sz w:val="24"/>
          <w:szCs w:val="24"/>
          <w:rtl/>
          <w14:ligatures w14:val="none"/>
        </w:rPr>
        <w:t xml:space="preserve"> و سیاست</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های کلانی که آینده این صنعت را شکل می</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دهند</w:t>
      </w:r>
      <w:r w:rsidR="00B160B9" w:rsidRPr="00F26635">
        <w:rPr>
          <w:rFonts w:ascii="Times New Roman" w:eastAsia="Times New Roman" w:hAnsi="Times New Roman" w:cs="B Lotus" w:hint="cs"/>
          <w:color w:val="000000" w:themeColor="text1"/>
          <w:kern w:val="0"/>
          <w:sz w:val="24"/>
          <w:szCs w:val="24"/>
          <w:rtl/>
          <w14:ligatures w14:val="none"/>
        </w:rPr>
        <w:t xml:space="preserve"> از اهداف این </w:t>
      </w:r>
      <w:r w:rsidR="00894C45" w:rsidRPr="00F26635">
        <w:rPr>
          <w:rFonts w:ascii="Times New Roman" w:eastAsia="Times New Roman" w:hAnsi="Times New Roman" w:cs="B Lotus" w:hint="cs"/>
          <w:color w:val="000000" w:themeColor="text1"/>
          <w:kern w:val="0"/>
          <w:sz w:val="24"/>
          <w:szCs w:val="24"/>
          <w:rtl/>
          <w14:ligatures w14:val="none"/>
        </w:rPr>
        <w:t>فصل</w:t>
      </w:r>
      <w:r w:rsidR="00B160B9" w:rsidRPr="00F26635">
        <w:rPr>
          <w:rFonts w:ascii="Times New Roman" w:eastAsia="Times New Roman" w:hAnsi="Times New Roman" w:cs="B Lotus" w:hint="cs"/>
          <w:color w:val="000000" w:themeColor="text1"/>
          <w:kern w:val="0"/>
          <w:sz w:val="24"/>
          <w:szCs w:val="24"/>
          <w:rtl/>
          <w14:ligatures w14:val="none"/>
        </w:rPr>
        <w:t xml:space="preserve"> هستند.</w:t>
      </w:r>
    </w:p>
    <w:p w14:paraId="501CC92C" w14:textId="53EE50BD" w:rsidR="00B63257" w:rsidRPr="00F26635" w:rsidRDefault="009D4742" w:rsidP="00875B7A">
      <w:pPr>
        <w:pStyle w:val="Heading1"/>
        <w:bidi/>
        <w:rPr>
          <w:rFonts w:cs="B Lotus"/>
          <w:sz w:val="28"/>
          <w:szCs w:val="28"/>
          <w:rtl/>
        </w:rPr>
      </w:pPr>
      <w:bookmarkStart w:id="6" w:name="_Toc207627174"/>
      <w:r w:rsidRPr="00F26635">
        <w:rPr>
          <w:rFonts w:cs="B Lotus" w:hint="cs"/>
          <w:sz w:val="28"/>
          <w:szCs w:val="28"/>
          <w:rtl/>
          <w:lang w:bidi="fa-IR"/>
        </w:rPr>
        <w:t>1-3-</w:t>
      </w:r>
      <w:r w:rsidR="00B63257" w:rsidRPr="00F26635">
        <w:rPr>
          <w:rFonts w:cs="B Lotus"/>
          <w:sz w:val="28"/>
          <w:szCs w:val="28"/>
          <w:rtl/>
          <w:lang w:bidi="fa-IR"/>
        </w:rPr>
        <w:t xml:space="preserve"> </w:t>
      </w:r>
      <w:r w:rsidR="00B63257" w:rsidRPr="00F26635">
        <w:rPr>
          <w:rFonts w:cs="B Lotus"/>
          <w:sz w:val="28"/>
          <w:szCs w:val="28"/>
          <w:rtl/>
        </w:rPr>
        <w:t>آلاینده</w:t>
      </w:r>
      <w:r w:rsidR="00AB5223">
        <w:rPr>
          <w:rFonts w:cs="B Lotus"/>
          <w:sz w:val="28"/>
          <w:szCs w:val="28"/>
        </w:rPr>
        <w:t>‌</w:t>
      </w:r>
      <w:r w:rsidR="00B63257" w:rsidRPr="00F26635">
        <w:rPr>
          <w:rFonts w:cs="B Lotus"/>
          <w:sz w:val="28"/>
          <w:szCs w:val="28"/>
          <w:rtl/>
        </w:rPr>
        <w:t>ها و استانداردهای سنجش</w:t>
      </w:r>
      <w:bookmarkEnd w:id="6"/>
    </w:p>
    <w:p w14:paraId="72184D49" w14:textId="3EDDF2E1" w:rsidR="00B63257" w:rsidRPr="00F26635" w:rsidRDefault="009B218D" w:rsidP="005C2276">
      <w:pPr>
        <w:bidi/>
        <w:spacing w:before="100" w:beforeAutospacing="1" w:after="100" w:afterAutospacing="1" w:line="276" w:lineRule="auto"/>
        <w:ind w:left="4"/>
        <w:jc w:val="both"/>
        <w:rPr>
          <w:rFonts w:ascii="Times New Roman" w:eastAsia="Times New Roman" w:hAnsi="Times New Roman" w:cs="B Lotus"/>
          <w:color w:val="000000" w:themeColor="text1"/>
          <w:kern w:val="0"/>
          <w:sz w:val="24"/>
          <w:szCs w:val="24"/>
          <w:rtl/>
          <w14:ligatures w14:val="none"/>
        </w:rPr>
      </w:pPr>
      <w:r w:rsidRPr="00F26635">
        <w:rPr>
          <w:rFonts w:ascii="Times New Roman" w:eastAsia="Times New Roman" w:hAnsi="Times New Roman" w:cs="B Lotus" w:hint="cs"/>
          <w:color w:val="000000" w:themeColor="text1"/>
          <w:kern w:val="0"/>
          <w:sz w:val="24"/>
          <w:szCs w:val="24"/>
          <w:rtl/>
          <w14:ligatures w14:val="none"/>
        </w:rPr>
        <w:t xml:space="preserve">   </w:t>
      </w:r>
      <w:r w:rsidR="00B63257" w:rsidRPr="00F26635">
        <w:rPr>
          <w:rFonts w:ascii="Times New Roman" w:eastAsia="Times New Roman" w:hAnsi="Times New Roman" w:cs="B Lotus"/>
          <w:color w:val="000000" w:themeColor="text1"/>
          <w:kern w:val="0"/>
          <w:sz w:val="24"/>
          <w:szCs w:val="24"/>
          <w:rtl/>
          <w14:ligatures w14:val="none"/>
        </w:rPr>
        <w:t>آلودگی هوای محیطی به</w:t>
      </w:r>
      <w:r w:rsidR="000E530B">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عنوان یکی از بزرگ</w:t>
      </w:r>
      <w:r w:rsidR="000E530B">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ترین مخاطرات زیست</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محیطی برای سلامت انسان، به یک بحران جهانی تبدیل شده است. بر اساس گزارش</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های سازمان بهداشت جهانی</w:t>
      </w:r>
      <w:r w:rsidR="00A00BDE" w:rsidRPr="00F26635">
        <w:rPr>
          <w:rStyle w:val="FootnoteReference"/>
          <w:rFonts w:ascii="Times New Roman" w:eastAsia="Times New Roman" w:hAnsi="Times New Roman" w:cs="B Lotus"/>
          <w:color w:val="000000" w:themeColor="text1"/>
          <w:kern w:val="0"/>
          <w:sz w:val="24"/>
          <w:szCs w:val="24"/>
          <w:rtl/>
          <w14:ligatures w14:val="none"/>
        </w:rPr>
        <w:footnoteReference w:id="3"/>
      </w:r>
      <w:r w:rsidR="00B63257" w:rsidRPr="00F26635">
        <w:rPr>
          <w:rFonts w:ascii="Times New Roman" w:eastAsia="Times New Roman" w:hAnsi="Times New Roman" w:cs="B Lotus"/>
          <w:color w:val="000000" w:themeColor="text1"/>
          <w:kern w:val="0"/>
          <w:sz w:val="24"/>
          <w:szCs w:val="24"/>
          <w:rtl/>
          <w14:ligatures w14:val="none"/>
        </w:rPr>
        <w:t>، تقریباً تمام جمعیت جهان (</w:t>
      </w:r>
      <w:r w:rsidR="00BA0BA8" w:rsidRPr="00F26635">
        <w:rPr>
          <w:rFonts w:ascii="Times New Roman" w:eastAsia="Times New Roman" w:hAnsi="Times New Roman" w:cs="B Lotus" w:hint="cs"/>
          <w:color w:val="000000" w:themeColor="text1"/>
          <w:kern w:val="0"/>
          <w:sz w:val="24"/>
          <w:szCs w:val="24"/>
          <w:rtl/>
          <w14:ligatures w14:val="none"/>
        </w:rPr>
        <w:t xml:space="preserve">حدود </w:t>
      </w:r>
      <w:r w:rsidR="00B63257" w:rsidRPr="00F26635">
        <w:rPr>
          <w:rFonts w:ascii="Times New Roman" w:eastAsia="Times New Roman" w:hAnsi="Times New Roman" w:cs="B Lotus"/>
          <w:color w:val="000000" w:themeColor="text1"/>
          <w:kern w:val="0"/>
          <w:sz w:val="24"/>
          <w:szCs w:val="24"/>
          <w:rtl/>
          <w:lang w:bidi="fa-IR"/>
          <w14:ligatures w14:val="none"/>
        </w:rPr>
        <w:t>۹۹</w:t>
      </w:r>
      <w:r w:rsidR="00B63257" w:rsidRPr="00F26635">
        <w:rPr>
          <w:rFonts w:ascii="Arial" w:eastAsia="Times New Roman" w:hAnsi="Arial" w:cs="Arial" w:hint="cs"/>
          <w:color w:val="000000" w:themeColor="text1"/>
          <w:kern w:val="0"/>
          <w:sz w:val="24"/>
          <w:szCs w:val="24"/>
          <w:rtl/>
          <w:lang w:bidi="fa-IR"/>
          <w14:ligatures w14:val="none"/>
        </w:rPr>
        <w:t>٪</w:t>
      </w:r>
      <w:r w:rsidR="00B63257" w:rsidRPr="00F26635">
        <w:rPr>
          <w:rFonts w:ascii="Times New Roman" w:eastAsia="Times New Roman" w:hAnsi="Times New Roman" w:cs="B Lotus"/>
          <w:color w:val="000000" w:themeColor="text1"/>
          <w:kern w:val="0"/>
          <w:sz w:val="24"/>
          <w:szCs w:val="24"/>
          <w:rtl/>
          <w:lang w:bidi="fa-IR"/>
          <w14:ligatures w14:val="none"/>
        </w:rPr>
        <w:t xml:space="preserve">) </w:t>
      </w:r>
      <w:r w:rsidR="00B63257" w:rsidRPr="00F26635">
        <w:rPr>
          <w:rFonts w:ascii="Times New Roman" w:eastAsia="Times New Roman" w:hAnsi="Times New Roman" w:cs="B Lotus"/>
          <w:color w:val="000000" w:themeColor="text1"/>
          <w:kern w:val="0"/>
          <w:sz w:val="24"/>
          <w:szCs w:val="24"/>
          <w:rtl/>
          <w14:ligatures w14:val="none"/>
        </w:rPr>
        <w:t>هوایی را تنفس می</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کنند که از دستورالعمل</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های کیفیت هوای این سازمان فراتر رفته و حاوی سطوح بالایی از آلاینده</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ها است. این پدیده، سالانه مسئول میلیون</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ها مرگ زودرس در سراسر جهان است و بار سنگینی را بر سیستم</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های بهداشتی و اقتصادی تحمیل می</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کند. مطالعات نشان می</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دهد که قرار گرفتن در معرض آلاینده</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هایی مانند ذرات معلق و اکسیدهای نیتروژن می</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تواند منجر به بیماری</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های تنفسی، قلبی-عروقی و حتی مشکلات عصبی شود</w:t>
      </w:r>
      <w:r w:rsidR="00B342EB" w:rsidRPr="00F26635">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lang w:bidi="fa-IR"/>
          <w14:ligatures w14:val="none"/>
        </w:rPr>
        <w:t>۱</w:t>
      </w:r>
      <w:r w:rsidR="00B63257" w:rsidRPr="00F26635">
        <w:rPr>
          <w:rFonts w:ascii="Times New Roman" w:eastAsia="Times New Roman" w:hAnsi="Times New Roman" w:cs="B Lotus"/>
          <w:color w:val="000000" w:themeColor="text1"/>
          <w:kern w:val="0"/>
          <w:sz w:val="24"/>
          <w:szCs w:val="24"/>
          <w14:ligatures w14:val="none"/>
        </w:rPr>
        <w:t>.</w:t>
      </w:r>
      <w:r w:rsidR="000E530B">
        <w:rPr>
          <w:rFonts w:ascii="Times New Roman" w:eastAsia="Times New Roman" w:hAnsi="Times New Roman" w:cs="B Lotus"/>
          <w:color w:val="000000" w:themeColor="text1"/>
          <w:kern w:val="0"/>
          <w:sz w:val="24"/>
          <w:szCs w:val="24"/>
          <w14:ligatures w14:val="none"/>
        </w:rPr>
        <w:t xml:space="preserve"> </w:t>
      </w:r>
      <w:r w:rsidR="00B342EB" w:rsidRPr="00F26635">
        <w:rPr>
          <w:rFonts w:ascii="Times New Roman" w:eastAsia="Times New Roman" w:hAnsi="Times New Roman" w:cs="B Lotus"/>
          <w:color w:val="000000" w:themeColor="text1"/>
          <w:kern w:val="0"/>
          <w:sz w:val="24"/>
          <w:szCs w:val="24"/>
          <w14:ligatures w14:val="none"/>
        </w:rPr>
        <w:t>[</w:t>
      </w:r>
      <w:r w:rsidR="0054325F" w:rsidRPr="00F26635">
        <w:rPr>
          <w:rFonts w:ascii="Times New Roman" w:eastAsia="Times New Roman" w:hAnsi="Times New Roman" w:cs="B Lotus" w:hint="cs"/>
          <w:color w:val="000000" w:themeColor="text1"/>
          <w:kern w:val="0"/>
          <w:sz w:val="24"/>
          <w:szCs w:val="24"/>
          <w:rtl/>
          <w14:ligatures w14:val="none"/>
        </w:rPr>
        <w:t>تصویر</w:t>
      </w:r>
      <w:r w:rsidR="001551F9" w:rsidRPr="00F26635">
        <w:rPr>
          <w:rFonts w:ascii="Times New Roman" w:eastAsia="Times New Roman" w:hAnsi="Times New Roman" w:cs="B Lotus" w:hint="cs"/>
          <w:color w:val="000000" w:themeColor="text1"/>
          <w:kern w:val="0"/>
          <w:sz w:val="24"/>
          <w:szCs w:val="24"/>
          <w:rtl/>
          <w14:ligatures w14:val="none"/>
        </w:rPr>
        <w:t xml:space="preserve"> 3</w:t>
      </w:r>
      <w:r w:rsidR="0054325F" w:rsidRPr="00F26635">
        <w:rPr>
          <w:rFonts w:ascii="Times New Roman" w:eastAsia="Times New Roman" w:hAnsi="Times New Roman" w:cs="B Lotus" w:hint="cs"/>
          <w:color w:val="000000" w:themeColor="text1"/>
          <w:kern w:val="0"/>
          <w:sz w:val="24"/>
          <w:szCs w:val="24"/>
          <w:rtl/>
          <w14:ligatures w14:val="none"/>
        </w:rPr>
        <w:t xml:space="preserve">-1 </w:t>
      </w:r>
      <w:r w:rsidR="0054325F" w:rsidRPr="00F26635">
        <w:rPr>
          <w:rFonts w:cs="B Lotus"/>
          <w:rtl/>
        </w:rPr>
        <w:t>توزیع جهانی میانگین غلظت سالانه ذرات معلق</w:t>
      </w:r>
      <w:r w:rsidR="0054325F" w:rsidRPr="00F26635">
        <w:rPr>
          <w:rFonts w:cs="B Lotus"/>
        </w:rPr>
        <w:t xml:space="preserve"> (PM2.5)</w:t>
      </w:r>
      <w:r w:rsidR="000E530B">
        <w:rPr>
          <w:rFonts w:cs="B Lotus"/>
        </w:rPr>
        <w:t xml:space="preserve"> </w:t>
      </w:r>
      <w:r w:rsidR="0054325F" w:rsidRPr="00F26635">
        <w:rPr>
          <w:rFonts w:ascii="Times New Roman" w:eastAsia="Times New Roman" w:hAnsi="Times New Roman" w:cs="B Lotus" w:hint="cs"/>
          <w:color w:val="000000" w:themeColor="text1"/>
          <w:kern w:val="0"/>
          <w:sz w:val="24"/>
          <w:szCs w:val="24"/>
          <w:rtl/>
          <w14:ligatures w14:val="none"/>
        </w:rPr>
        <w:t>را طبق گزارش سازمان جهانی بهداشت نشان می</w:t>
      </w:r>
      <w:r w:rsidR="00AB5223">
        <w:rPr>
          <w:rFonts w:ascii="Times New Roman" w:eastAsia="Times New Roman" w:hAnsi="Times New Roman" w:cs="B Lotus" w:hint="cs"/>
          <w:color w:val="000000" w:themeColor="text1"/>
          <w:kern w:val="0"/>
          <w:sz w:val="24"/>
          <w:szCs w:val="24"/>
          <w14:ligatures w14:val="none"/>
        </w:rPr>
        <w:t>‌</w:t>
      </w:r>
      <w:r w:rsidR="0054325F" w:rsidRPr="00F26635">
        <w:rPr>
          <w:rFonts w:ascii="Times New Roman" w:eastAsia="Times New Roman" w:hAnsi="Times New Roman" w:cs="B Lotus" w:hint="cs"/>
          <w:color w:val="000000" w:themeColor="text1"/>
          <w:kern w:val="0"/>
          <w:sz w:val="24"/>
          <w:szCs w:val="24"/>
          <w:rtl/>
          <w14:ligatures w14:val="none"/>
        </w:rPr>
        <w:t>دهد.</w:t>
      </w:r>
    </w:p>
    <w:tbl>
      <w:tblPr>
        <w:tblStyle w:val="TableGrid"/>
        <w:bidiVisual/>
        <w:tblW w:w="0" w:type="auto"/>
        <w:tblInd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8"/>
      </w:tblGrid>
      <w:tr w:rsidR="00D33992" w:rsidRPr="00F26635" w14:paraId="20DF9179" w14:textId="77777777" w:rsidTr="00D33992">
        <w:tc>
          <w:tcPr>
            <w:tcW w:w="9242" w:type="dxa"/>
          </w:tcPr>
          <w:p w14:paraId="34223F35" w14:textId="1C511CDB" w:rsidR="00D33992" w:rsidRPr="00F26635" w:rsidRDefault="00D33992" w:rsidP="005C2276">
            <w:pPr>
              <w:bidi/>
              <w:spacing w:before="100" w:beforeAutospacing="1" w:after="100" w:afterAutospacing="1" w:line="276" w:lineRule="auto"/>
              <w:jc w:val="center"/>
              <w:rPr>
                <w:rFonts w:ascii="Times New Roman" w:eastAsia="Times New Roman" w:hAnsi="Times New Roman" w:cs="B Lotus"/>
                <w:color w:val="000000" w:themeColor="text1"/>
                <w:kern w:val="0"/>
                <w:sz w:val="24"/>
                <w:szCs w:val="24"/>
                <w:rtl/>
                <w14:ligatures w14:val="none"/>
              </w:rPr>
            </w:pPr>
            <w:r w:rsidRPr="00F26635">
              <w:rPr>
                <w:rFonts w:ascii="Times New Roman" w:eastAsia="Times New Roman" w:hAnsi="Times New Roman" w:cs="B Lotus"/>
                <w:noProof/>
                <w:color w:val="000000" w:themeColor="text1"/>
                <w:kern w:val="0"/>
                <w:sz w:val="24"/>
                <w:szCs w:val="24"/>
                <w14:ligatures w14:val="none"/>
              </w:rPr>
              <w:drawing>
                <wp:inline distT="0" distB="0" distL="0" distR="0" wp14:anchorId="6ECCD05A" wp14:editId="04AB319E">
                  <wp:extent cx="4944695" cy="25444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34134" cy="2590440"/>
                          </a:xfrm>
                          <a:prstGeom prst="rect">
                            <a:avLst/>
                          </a:prstGeom>
                          <a:noFill/>
                          <a:ln>
                            <a:noFill/>
                          </a:ln>
                        </pic:spPr>
                      </pic:pic>
                    </a:graphicData>
                  </a:graphic>
                </wp:inline>
              </w:drawing>
            </w:r>
          </w:p>
        </w:tc>
      </w:tr>
      <w:tr w:rsidR="00D33992" w:rsidRPr="00F26635" w14:paraId="17D1F37D" w14:textId="77777777" w:rsidTr="00D33992">
        <w:tc>
          <w:tcPr>
            <w:tcW w:w="9242" w:type="dxa"/>
          </w:tcPr>
          <w:p w14:paraId="3BDC91CB" w14:textId="28E1773D" w:rsidR="00D33992" w:rsidRPr="00F26635" w:rsidRDefault="0054325F" w:rsidP="005C2276">
            <w:pPr>
              <w:bidi/>
              <w:spacing w:before="100" w:beforeAutospacing="1" w:after="100" w:afterAutospacing="1" w:line="276" w:lineRule="auto"/>
              <w:jc w:val="center"/>
              <w:rPr>
                <w:rFonts w:ascii="Times New Roman" w:eastAsia="Times New Roman" w:hAnsi="Times New Roman" w:cs="B Lotus"/>
                <w:color w:val="000000" w:themeColor="text1"/>
                <w:kern w:val="0"/>
                <w:sz w:val="24"/>
                <w:szCs w:val="24"/>
                <w:rtl/>
                <w14:ligatures w14:val="none"/>
              </w:rPr>
            </w:pPr>
            <w:bookmarkStart w:id="7" w:name="_Hlk207570410"/>
            <w:r w:rsidRPr="00F26635">
              <w:rPr>
                <w:rFonts w:cs="B Lotus" w:hint="cs"/>
                <w:rtl/>
              </w:rPr>
              <w:t>تصویر</w:t>
            </w:r>
            <w:r w:rsidR="00D33992" w:rsidRPr="00F26635">
              <w:rPr>
                <w:rFonts w:cs="B Lotus"/>
                <w:rtl/>
              </w:rPr>
              <w:t xml:space="preserve"> </w:t>
            </w:r>
            <w:r w:rsidRPr="00F26635">
              <w:rPr>
                <w:rFonts w:cs="B Lotus" w:hint="cs"/>
                <w:rtl/>
                <w:lang w:bidi="fa-IR"/>
              </w:rPr>
              <w:t>1</w:t>
            </w:r>
            <w:r w:rsidR="00D33992" w:rsidRPr="00F26635">
              <w:rPr>
                <w:rFonts w:cs="B Lotus"/>
                <w:rtl/>
                <w:lang w:bidi="fa-IR"/>
              </w:rPr>
              <w:t>-</w:t>
            </w:r>
            <w:r w:rsidR="005B196B" w:rsidRPr="00F26635">
              <w:rPr>
                <w:rFonts w:cs="B Lotus" w:hint="cs"/>
                <w:rtl/>
                <w:lang w:bidi="fa-IR"/>
              </w:rPr>
              <w:t>3</w:t>
            </w:r>
            <w:r w:rsidR="00D33992" w:rsidRPr="00F26635">
              <w:rPr>
                <w:rFonts w:cs="B Lotus"/>
                <w:rtl/>
                <w:lang w:bidi="fa-IR"/>
              </w:rPr>
              <w:t xml:space="preserve">: </w:t>
            </w:r>
            <w:r w:rsidR="00D33992" w:rsidRPr="00F26635">
              <w:rPr>
                <w:rFonts w:cs="B Lotus"/>
                <w:rtl/>
              </w:rPr>
              <w:t>توزیع جهانی میانگین غلظت سالانه ذرات معلق</w:t>
            </w:r>
            <w:r w:rsidR="00D33992" w:rsidRPr="00F26635">
              <w:rPr>
                <w:rFonts w:cs="B Lotus"/>
              </w:rPr>
              <w:t xml:space="preserve"> (PM2.5)</w:t>
            </w:r>
          </w:p>
        </w:tc>
      </w:tr>
    </w:tbl>
    <w:bookmarkEnd w:id="7"/>
    <w:p w14:paraId="673B16D8" w14:textId="430B5F39" w:rsidR="005278FD" w:rsidRPr="00F26635" w:rsidRDefault="009B218D" w:rsidP="005C2276">
      <w:pPr>
        <w:bidi/>
        <w:spacing w:before="100" w:beforeAutospacing="1" w:after="100" w:afterAutospacing="1" w:line="276" w:lineRule="auto"/>
        <w:ind w:left="4"/>
        <w:jc w:val="both"/>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hint="cs"/>
          <w:color w:val="000000" w:themeColor="text1"/>
          <w:kern w:val="0"/>
          <w:sz w:val="24"/>
          <w:szCs w:val="24"/>
          <w:rtl/>
          <w14:ligatures w14:val="none"/>
        </w:rPr>
        <w:lastRenderedPageBreak/>
        <w:t xml:space="preserve">   </w:t>
      </w:r>
      <w:r w:rsidR="00B63257" w:rsidRPr="00F26635">
        <w:rPr>
          <w:rFonts w:ascii="Times New Roman" w:eastAsia="Times New Roman" w:hAnsi="Times New Roman" w:cs="B Lotus"/>
          <w:color w:val="000000" w:themeColor="text1"/>
          <w:kern w:val="0"/>
          <w:sz w:val="24"/>
          <w:szCs w:val="24"/>
          <w:rtl/>
          <w14:ligatures w14:val="none"/>
        </w:rPr>
        <w:t>در میان منابع متعدد آلودگی، بخش حمل</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ونقل و به</w:t>
      </w:r>
      <w:r w:rsidR="000E530B">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طور خاص، وسایل</w:t>
      </w:r>
      <w:r w:rsidR="000E530B">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نقلیه جاده</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ای، نقشی محوری در انتشار آلاینده</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های کلیدی ایفا می</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کنند. این چالش به</w:t>
      </w:r>
      <w:r w:rsidR="000E530B">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 xml:space="preserve">ویژه در مناطق شهری که </w:t>
      </w:r>
      <w:r w:rsidR="00D61CC0" w:rsidRPr="00F26635">
        <w:rPr>
          <w:rFonts w:ascii="Times New Roman" w:eastAsia="Times New Roman" w:hAnsi="Times New Roman" w:cs="B Lotus" w:hint="cs"/>
          <w:color w:val="000000" w:themeColor="text1"/>
          <w:kern w:val="0"/>
          <w:sz w:val="24"/>
          <w:szCs w:val="24"/>
          <w:rtl/>
          <w14:ligatures w14:val="none"/>
        </w:rPr>
        <w:t>با ترافیک بالا</w:t>
      </w:r>
      <w:r w:rsidR="00B63257" w:rsidRPr="00F26635">
        <w:rPr>
          <w:rFonts w:ascii="Times New Roman" w:eastAsia="Times New Roman" w:hAnsi="Times New Roman" w:cs="B Lotus"/>
          <w:color w:val="000000" w:themeColor="text1"/>
          <w:kern w:val="0"/>
          <w:sz w:val="24"/>
          <w:szCs w:val="24"/>
          <w:rtl/>
          <w14:ligatures w14:val="none"/>
        </w:rPr>
        <w:t>، بسیار حادتر است و به</w:t>
      </w:r>
      <w:r w:rsidR="000E530B">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طور مستقیم بر سلامت شهروندان تأثیر می</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گذارد. فراتر از هزینه</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های مستقیم درمانی، هزینه</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های اجتماعی</w:t>
      </w:r>
      <w:r w:rsidR="00C23236" w:rsidRPr="00F26635">
        <w:rPr>
          <w:rFonts w:ascii="Times New Roman" w:eastAsia="Times New Roman" w:hAnsi="Times New Roman" w:cs="B Lotus" w:hint="cs"/>
          <w:color w:val="000000" w:themeColor="text1"/>
          <w:kern w:val="0"/>
          <w:rtl/>
          <w14:ligatures w14:val="none"/>
        </w:rPr>
        <w:t xml:space="preserve"> </w:t>
      </w:r>
      <w:r w:rsidR="00B63257" w:rsidRPr="00F26635">
        <w:rPr>
          <w:rFonts w:ascii="Times New Roman" w:eastAsia="Times New Roman" w:hAnsi="Times New Roman" w:cs="B Lotus"/>
          <w:color w:val="000000" w:themeColor="text1"/>
          <w:kern w:val="0"/>
          <w:sz w:val="24"/>
          <w:szCs w:val="24"/>
          <w:rtl/>
          <w14:ligatures w14:val="none"/>
        </w:rPr>
        <w:t>آلودگی هوا، شامل کاهش بهره</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وری نیروی کار و افت کیفیت زندگی، اهمیت اقتصادی کنترل آلایندگی را دوچندان می</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کند. از این رو، فشار برای کاهش اثرات زیست</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محیطی صنعت خودرو، به نیروی محرکه اصلی برای تحولات فناورانه و بازنگری در سیاست</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گذاری</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های جهانی تبدیل شده است. درک ابعاد این چالش، نقطه شروع ضروری برای تحلیل و ارزیابی راهکارهایی است که به آن</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ها پرداخته خواهد شد</w:t>
      </w:r>
      <w:r w:rsidR="00B342EB" w:rsidRPr="00F26635">
        <w:rPr>
          <w:rFonts w:ascii="Times New Roman" w:eastAsia="Times New Roman" w:hAnsi="Times New Roman" w:cs="B Lotus"/>
          <w:color w:val="000000" w:themeColor="text1"/>
          <w:kern w:val="0"/>
          <w:sz w:val="24"/>
          <w:szCs w:val="24"/>
          <w14:ligatures w14:val="none"/>
        </w:rPr>
        <w:t>]</w:t>
      </w:r>
      <w:r w:rsidR="00B342EB" w:rsidRPr="00F26635">
        <w:rPr>
          <w:rFonts w:ascii="Times New Roman" w:eastAsia="Times New Roman" w:hAnsi="Times New Roman" w:cs="B Lotus"/>
          <w:color w:val="000000" w:themeColor="text1"/>
          <w:kern w:val="0"/>
          <w:sz w:val="24"/>
          <w:szCs w:val="24"/>
          <w:rtl/>
          <w:lang w:bidi="fa-IR"/>
          <w14:ligatures w14:val="none"/>
        </w:rPr>
        <w:t>۱</w:t>
      </w:r>
      <w:r w:rsidR="00B342EB" w:rsidRPr="00F26635">
        <w:rPr>
          <w:rFonts w:ascii="Times New Roman" w:eastAsia="Times New Roman" w:hAnsi="Times New Roman" w:cs="B Lotus"/>
          <w:color w:val="000000" w:themeColor="text1"/>
          <w:kern w:val="0"/>
          <w:sz w:val="24"/>
          <w:szCs w:val="24"/>
          <w14:ligatures w14:val="none"/>
        </w:rPr>
        <w:t>.</w:t>
      </w:r>
      <w:r w:rsidR="000E530B">
        <w:rPr>
          <w:rFonts w:ascii="Times New Roman" w:eastAsia="Times New Roman" w:hAnsi="Times New Roman" w:cs="B Lotus"/>
          <w:color w:val="000000" w:themeColor="text1"/>
          <w:kern w:val="0"/>
          <w:sz w:val="24"/>
          <w:szCs w:val="24"/>
          <w14:ligatures w14:val="none"/>
        </w:rPr>
        <w:t xml:space="preserve"> </w:t>
      </w:r>
      <w:r w:rsidR="00B342EB" w:rsidRPr="00F26635">
        <w:rPr>
          <w:rFonts w:ascii="Times New Roman" w:eastAsia="Times New Roman" w:hAnsi="Times New Roman" w:cs="B Lotus"/>
          <w:color w:val="000000" w:themeColor="text1"/>
          <w:kern w:val="0"/>
          <w:sz w:val="24"/>
          <w:szCs w:val="24"/>
          <w14:ligatures w14:val="none"/>
        </w:rPr>
        <w:t>[</w:t>
      </w:r>
    </w:p>
    <w:p w14:paraId="6A86E384" w14:textId="093FD27E" w:rsidR="00B63257" w:rsidRPr="00F26635" w:rsidRDefault="009D4742" w:rsidP="00875B7A">
      <w:pPr>
        <w:pStyle w:val="Heading2"/>
        <w:bidi/>
        <w:rPr>
          <w:rFonts w:cs="B Lotus"/>
          <w:sz w:val="28"/>
          <w:szCs w:val="28"/>
        </w:rPr>
      </w:pPr>
      <w:bookmarkStart w:id="8" w:name="_Hlk207269906"/>
      <w:bookmarkStart w:id="9" w:name="_Toc207627175"/>
      <w:r w:rsidRPr="00F26635">
        <w:rPr>
          <w:rFonts w:cs="B Lotus" w:hint="cs"/>
          <w:sz w:val="28"/>
          <w:szCs w:val="28"/>
          <w:rtl/>
          <w:lang w:bidi="fa-IR"/>
        </w:rPr>
        <w:t xml:space="preserve">1-1-3- </w:t>
      </w:r>
      <w:r w:rsidR="00727F91" w:rsidRPr="00F26635">
        <w:rPr>
          <w:rFonts w:cs="B Lotus" w:hint="cs"/>
          <w:sz w:val="28"/>
          <w:szCs w:val="28"/>
          <w:rtl/>
        </w:rPr>
        <w:t>طبقه بندی آلاینده</w:t>
      </w:r>
      <w:r w:rsidR="000E530B">
        <w:rPr>
          <w:rFonts w:cs="B Lotus"/>
          <w:sz w:val="28"/>
          <w:szCs w:val="28"/>
        </w:rPr>
        <w:t>‌</w:t>
      </w:r>
      <w:r w:rsidR="00727F91" w:rsidRPr="00F26635">
        <w:rPr>
          <w:rFonts w:cs="B Lotus" w:hint="cs"/>
          <w:sz w:val="28"/>
          <w:szCs w:val="28"/>
          <w:rtl/>
        </w:rPr>
        <w:t>های اصلی خودرو</w:t>
      </w:r>
      <w:bookmarkEnd w:id="8"/>
      <w:bookmarkEnd w:id="9"/>
    </w:p>
    <w:p w14:paraId="53D32694" w14:textId="350C32D6" w:rsidR="00B63257" w:rsidRPr="00F26635" w:rsidRDefault="009B218D" w:rsidP="005C2276">
      <w:pPr>
        <w:bidi/>
        <w:spacing w:before="100" w:beforeAutospacing="1" w:after="100" w:afterAutospacing="1" w:line="276" w:lineRule="auto"/>
        <w:ind w:left="4"/>
        <w:jc w:val="both"/>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hint="cs"/>
          <w:color w:val="000000" w:themeColor="text1"/>
          <w:kern w:val="0"/>
          <w:sz w:val="24"/>
          <w:szCs w:val="24"/>
          <w:rtl/>
          <w14:ligatures w14:val="none"/>
        </w:rPr>
        <w:t xml:space="preserve">   </w:t>
      </w:r>
      <w:r w:rsidR="00B63257" w:rsidRPr="00F26635">
        <w:rPr>
          <w:rFonts w:ascii="Times New Roman" w:eastAsia="Times New Roman" w:hAnsi="Times New Roman" w:cs="B Lotus"/>
          <w:color w:val="000000" w:themeColor="text1"/>
          <w:kern w:val="0"/>
          <w:sz w:val="24"/>
          <w:szCs w:val="24"/>
          <w:rtl/>
          <w14:ligatures w14:val="none"/>
        </w:rPr>
        <w:t>برای تدوین مقررات مؤثر، ابتدا باید آلاینده</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 xml:space="preserve">های اصلی و </w:t>
      </w:r>
      <w:r w:rsidR="006A655C" w:rsidRPr="00F26635">
        <w:rPr>
          <w:rFonts w:ascii="Times New Roman" w:eastAsia="Times New Roman" w:hAnsi="Times New Roman" w:cs="B Lotus" w:hint="cs"/>
          <w:color w:val="000000" w:themeColor="text1"/>
          <w:kern w:val="0"/>
          <w:sz w:val="24"/>
          <w:szCs w:val="24"/>
          <w:rtl/>
          <w14:ligatures w14:val="none"/>
        </w:rPr>
        <w:t>فرآین</w:t>
      </w:r>
      <w:r w:rsidR="00AB5223" w:rsidRPr="00F26635">
        <w:rPr>
          <w:rFonts w:ascii="Times New Roman" w:eastAsia="Times New Roman" w:hAnsi="Times New Roman" w:cs="B Lotus" w:hint="cs"/>
          <w:color w:val="000000" w:themeColor="text1"/>
          <w:kern w:val="0"/>
          <w:sz w:val="24"/>
          <w:szCs w:val="24"/>
          <w:rtl/>
          <w14:ligatures w14:val="none"/>
        </w:rPr>
        <w:t>د</w:t>
      </w:r>
      <w:r w:rsidR="00B63257" w:rsidRPr="00F26635">
        <w:rPr>
          <w:rFonts w:ascii="Times New Roman" w:eastAsia="Times New Roman" w:hAnsi="Times New Roman" w:cs="B Lotus"/>
          <w:color w:val="000000" w:themeColor="text1"/>
          <w:kern w:val="0"/>
          <w:sz w:val="24"/>
          <w:szCs w:val="24"/>
          <w:rtl/>
          <w14:ligatures w14:val="none"/>
        </w:rPr>
        <w:t>های تشکیل آن</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ها به</w:t>
      </w:r>
      <w:r w:rsidR="000E530B">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دقت شناسایی شوند. آلاینده</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های خروجی از وسایل</w:t>
      </w:r>
      <w:r w:rsidR="000E530B">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نقلیه به دو دسته اصلی تقسیم می</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شوند: گازهای گلخانه</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ای، که مهم</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ترین آن</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ها دی</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اکسید کربن</w:t>
      </w:r>
      <w:r w:rsidR="00F911F5" w:rsidRPr="00F26635">
        <w:rPr>
          <w:rFonts w:ascii="Times New Roman" w:eastAsia="Times New Roman" w:hAnsi="Times New Roman" w:cs="B Lotus" w:hint="cs"/>
          <w:color w:val="000000" w:themeColor="text1"/>
          <w:kern w:val="0"/>
          <w:sz w:val="24"/>
          <w:szCs w:val="24"/>
          <w:rtl/>
          <w14:ligatures w14:val="none"/>
        </w:rPr>
        <w:t xml:space="preserve"> </w:t>
      </w:r>
      <w:r w:rsidR="00B63257" w:rsidRPr="00F26635">
        <w:rPr>
          <w:rFonts w:ascii="Times New Roman" w:eastAsia="Times New Roman" w:hAnsi="Times New Roman" w:cs="B Lotus"/>
          <w:color w:val="000000" w:themeColor="text1"/>
          <w:kern w:val="0"/>
          <w14:ligatures w14:val="none"/>
        </w:rPr>
        <w:t>(</w:t>
      </w:r>
      <m:oMath>
        <m:r>
          <w:rPr>
            <w:rFonts w:ascii="Cambria Math" w:eastAsia="Times New Roman" w:hAnsi="Cambria Math" w:cs="B Lotus"/>
            <w:color w:val="000000" w:themeColor="text1"/>
            <w:kern w:val="0"/>
            <w14:ligatures w14:val="none"/>
          </w:rPr>
          <m:t>C</m:t>
        </m:r>
        <m:sSub>
          <m:sSubPr>
            <m:ctrlPr>
              <w:rPr>
                <w:rFonts w:ascii="Cambria Math" w:eastAsia="Times New Roman" w:hAnsi="Cambria Math" w:cs="B Lotus"/>
                <w:i/>
                <w:color w:val="000000" w:themeColor="text1"/>
                <w:kern w:val="0"/>
                <w14:ligatures w14:val="none"/>
              </w:rPr>
            </m:ctrlPr>
          </m:sSubPr>
          <m:e>
            <m:r>
              <w:rPr>
                <w:rFonts w:ascii="Cambria Math" w:eastAsia="Times New Roman" w:hAnsi="Cambria Math" w:cs="B Lotus"/>
                <w:color w:val="000000" w:themeColor="text1"/>
                <w:kern w:val="0"/>
                <w14:ligatures w14:val="none"/>
              </w:rPr>
              <m:t>O</m:t>
            </m:r>
          </m:e>
          <m:sub>
            <m:r>
              <w:rPr>
                <w:rFonts w:ascii="Cambria Math" w:eastAsia="Times New Roman" w:hAnsi="Cambria Math" w:cs="B Lotus"/>
                <w:color w:val="000000" w:themeColor="text1"/>
                <w:kern w:val="0"/>
                <w14:ligatures w14:val="none"/>
              </w:rPr>
              <m:t>2</m:t>
            </m:r>
          </m:sub>
        </m:sSub>
      </m:oMath>
      <w:r w:rsidR="00AB5223">
        <w:rPr>
          <w:rFonts w:ascii="Times New Roman" w:eastAsia="Times New Roman" w:hAnsi="Times New Roman" w:cs="B Lotus"/>
          <w:color w:val="000000" w:themeColor="text1"/>
          <w:kern w:val="0"/>
          <w14:ligatures w14:val="none"/>
        </w:rPr>
        <w:t>‌</w:t>
      </w:r>
      <w:r w:rsidR="00B63257" w:rsidRPr="00F26635">
        <w:rPr>
          <w:rFonts w:ascii="Times New Roman" w:eastAsia="Times New Roman" w:hAnsi="Times New Roman" w:cs="B Lotus"/>
          <w:color w:val="000000" w:themeColor="text1"/>
          <w:kern w:val="0"/>
          <w14:ligatures w14:val="none"/>
        </w:rPr>
        <w:t>)</w:t>
      </w:r>
      <w:r w:rsidR="00F911F5" w:rsidRPr="00F26635">
        <w:rPr>
          <w:rFonts w:ascii="Times New Roman" w:eastAsia="Times New Roman" w:hAnsi="Times New Roman" w:cs="B Lotus" w:hint="cs"/>
          <w:color w:val="000000" w:themeColor="text1"/>
          <w:kern w:val="0"/>
          <w:sz w:val="24"/>
          <w:szCs w:val="24"/>
          <w:rtl/>
          <w14:ligatures w14:val="none"/>
        </w:rPr>
        <w:t xml:space="preserve"> </w:t>
      </w:r>
      <w:r w:rsidR="00B63257" w:rsidRPr="00F26635">
        <w:rPr>
          <w:rFonts w:ascii="Times New Roman" w:eastAsia="Times New Roman" w:hAnsi="Times New Roman" w:cs="B Lotus"/>
          <w:color w:val="000000" w:themeColor="text1"/>
          <w:kern w:val="0"/>
          <w:sz w:val="24"/>
          <w:szCs w:val="24"/>
          <w:rtl/>
          <w14:ligatures w14:val="none"/>
        </w:rPr>
        <w:t>است و به</w:t>
      </w:r>
      <w:r w:rsidR="00AB5223">
        <w:rPr>
          <w:rFonts w:ascii="Times New Roman" w:eastAsia="Times New Roman" w:hAnsi="Times New Roman" w:cs="B Lotus" w:hint="c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طور مستقیم با مصرف سوخت در ارتباط است، و آلاینده</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های معیار که تأثیرات مستقیم بر سلامت انسان و محیط زیست دارند. بر اساس گزارش آژانس محیط زیست اروپا، بخش حمل</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ونقل جاده</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ای همچنان یکی از اصلی</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ترین منابع انتشار اکسیدهای نیتروژن</w:t>
      </w:r>
      <w:r w:rsidR="00A00BDE" w:rsidRPr="00F26635">
        <w:rPr>
          <w:rStyle w:val="FootnoteReference"/>
          <w:rFonts w:ascii="Times New Roman" w:eastAsia="Times New Roman" w:hAnsi="Times New Roman" w:cs="B Lotus"/>
          <w:color w:val="000000" w:themeColor="text1"/>
          <w:kern w:val="0"/>
          <w:sz w:val="24"/>
          <w:szCs w:val="24"/>
          <w:rtl/>
          <w14:ligatures w14:val="none"/>
        </w:rPr>
        <w:footnoteReference w:id="4"/>
      </w:r>
      <w:r w:rsidR="00B63257" w:rsidRPr="00F26635">
        <w:rPr>
          <w:rFonts w:ascii="Times New Roman" w:eastAsia="Times New Roman" w:hAnsi="Times New Roman" w:cs="B Lotus"/>
          <w:color w:val="000000" w:themeColor="text1"/>
          <w:kern w:val="0"/>
          <w:sz w:val="24"/>
          <w:szCs w:val="24"/>
          <w14:ligatures w14:val="none"/>
        </w:rPr>
        <w:t xml:space="preserve"> </w:t>
      </w:r>
      <w:r w:rsidR="00B63257" w:rsidRPr="00F26635">
        <w:rPr>
          <w:rFonts w:ascii="Times New Roman" w:eastAsia="Times New Roman" w:hAnsi="Times New Roman" w:cs="B Lotus"/>
          <w:color w:val="000000" w:themeColor="text1"/>
          <w:kern w:val="0"/>
          <w14:ligatures w14:val="none"/>
        </w:rPr>
        <w:t>(</w:t>
      </w:r>
      <m:oMath>
        <m:r>
          <w:rPr>
            <w:rFonts w:ascii="Cambria Math" w:eastAsia="Times New Roman" w:hAnsi="Cambria Math" w:cs="B Lotus"/>
            <w:color w:val="000000" w:themeColor="text1"/>
            <w:kern w:val="0"/>
            <w14:ligatures w14:val="none"/>
          </w:rPr>
          <m:t>N</m:t>
        </m:r>
        <m:sSub>
          <m:sSubPr>
            <m:ctrlPr>
              <w:rPr>
                <w:rFonts w:ascii="Cambria Math" w:eastAsia="Times New Roman" w:hAnsi="Cambria Math" w:cs="B Lotus"/>
                <w:i/>
                <w:color w:val="000000" w:themeColor="text1"/>
                <w:kern w:val="0"/>
                <w14:ligatures w14:val="none"/>
              </w:rPr>
            </m:ctrlPr>
          </m:sSubPr>
          <m:e>
            <m:r>
              <w:rPr>
                <w:rFonts w:ascii="Cambria Math" w:eastAsia="Times New Roman" w:hAnsi="Cambria Math" w:cs="B Lotus"/>
                <w:color w:val="000000" w:themeColor="text1"/>
                <w:kern w:val="0"/>
                <w14:ligatures w14:val="none"/>
              </w:rPr>
              <m:t>O</m:t>
            </m:r>
          </m:e>
          <m:sub>
            <m:r>
              <w:rPr>
                <w:rFonts w:ascii="Cambria Math" w:eastAsia="Times New Roman" w:hAnsi="Cambria Math" w:cs="B Lotus"/>
                <w:color w:val="000000" w:themeColor="text1"/>
                <w:kern w:val="0"/>
                <w14:ligatures w14:val="none"/>
              </w:rPr>
              <m:t>x</m:t>
            </m:r>
          </m:sub>
        </m:sSub>
      </m:oMath>
      <w:r w:rsidR="00AB5223">
        <w:rPr>
          <w:rFonts w:ascii="Times New Roman" w:eastAsia="Times New Roman" w:hAnsi="Times New Roman" w:cs="B Lotus"/>
          <w:color w:val="000000" w:themeColor="text1"/>
          <w:kern w:val="0"/>
          <w14:ligatures w14:val="none"/>
        </w:rPr>
        <w:t>‌</w:t>
      </w:r>
      <w:r w:rsidR="00B63257" w:rsidRPr="00F26635">
        <w:rPr>
          <w:rFonts w:ascii="Times New Roman" w:eastAsia="Times New Roman" w:hAnsi="Times New Roman" w:cs="B Lotus"/>
          <w:color w:val="000000" w:themeColor="text1"/>
          <w:kern w:val="0"/>
          <w14:ligatures w14:val="none"/>
        </w:rPr>
        <w:t xml:space="preserve">) </w:t>
      </w:r>
      <w:r w:rsidR="00B63257" w:rsidRPr="00F26635">
        <w:rPr>
          <w:rFonts w:ascii="Times New Roman" w:eastAsia="Times New Roman" w:hAnsi="Times New Roman" w:cs="B Lotus"/>
          <w:color w:val="000000" w:themeColor="text1"/>
          <w:kern w:val="0"/>
          <w:sz w:val="24"/>
          <w:szCs w:val="24"/>
          <w:rtl/>
          <w14:ligatures w14:val="none"/>
        </w:rPr>
        <w:t>و ذرات معلق</w:t>
      </w:r>
      <w:r w:rsidR="00A00BDE" w:rsidRPr="00F26635">
        <w:rPr>
          <w:rStyle w:val="FootnoteReference"/>
          <w:rFonts w:ascii="Times New Roman" w:eastAsia="Times New Roman" w:hAnsi="Times New Roman" w:cs="B Lotus"/>
          <w:color w:val="000000" w:themeColor="text1"/>
          <w:kern w:val="0"/>
          <w:sz w:val="24"/>
          <w:szCs w:val="24"/>
          <w:rtl/>
          <w14:ligatures w14:val="none"/>
        </w:rPr>
        <w:footnoteReference w:id="5"/>
      </w:r>
      <w:r w:rsidR="00B63257" w:rsidRPr="00F26635">
        <w:rPr>
          <w:rFonts w:ascii="Times New Roman" w:eastAsia="Times New Roman" w:hAnsi="Times New Roman" w:cs="B Lotus"/>
          <w:color w:val="000000" w:themeColor="text1"/>
          <w:kern w:val="0"/>
          <w:sz w:val="24"/>
          <w:szCs w:val="24"/>
          <w14:ligatures w14:val="none"/>
        </w:rPr>
        <w:t xml:space="preserve"> </w:t>
      </w:r>
      <w:r w:rsidR="00B63257" w:rsidRPr="00F26635">
        <w:rPr>
          <w:rFonts w:ascii="Times New Roman" w:eastAsia="Times New Roman" w:hAnsi="Times New Roman" w:cs="B Lotus"/>
          <w:color w:val="000000" w:themeColor="text1"/>
          <w:kern w:val="0"/>
          <w14:ligatures w14:val="none"/>
        </w:rPr>
        <w:t>(</w:t>
      </w:r>
      <m:oMath>
        <m:r>
          <w:rPr>
            <w:rFonts w:ascii="Cambria Math" w:eastAsia="Times New Roman" w:hAnsi="Cambria Math" w:cs="B Lotus"/>
            <w:color w:val="000000" w:themeColor="text1"/>
            <w:kern w:val="0"/>
            <w14:ligatures w14:val="none"/>
          </w:rPr>
          <m:t>PM</m:t>
        </m:r>
      </m:oMath>
      <w:r w:rsidR="00B63257" w:rsidRPr="00F26635">
        <w:rPr>
          <w:rFonts w:ascii="Times New Roman" w:eastAsia="Times New Roman" w:hAnsi="Times New Roman" w:cs="B Lotus"/>
          <w:color w:val="000000" w:themeColor="text1"/>
          <w:kern w:val="0"/>
          <w14:ligatures w14:val="none"/>
        </w:rPr>
        <w:t>)</w:t>
      </w:r>
      <w:r w:rsidR="00B63257" w:rsidRPr="00F26635">
        <w:rPr>
          <w:rFonts w:ascii="Times New Roman" w:eastAsia="Times New Roman" w:hAnsi="Times New Roman" w:cs="B Lotus"/>
          <w:color w:val="000000" w:themeColor="text1"/>
          <w:kern w:val="0"/>
          <w:sz w:val="24"/>
          <w:szCs w:val="24"/>
          <w14:ligatures w14:val="none"/>
        </w:rPr>
        <w:t xml:space="preserve"> </w:t>
      </w:r>
      <w:r w:rsidR="00B63257" w:rsidRPr="00F26635">
        <w:rPr>
          <w:rFonts w:ascii="Times New Roman" w:eastAsia="Times New Roman" w:hAnsi="Times New Roman" w:cs="B Lotus"/>
          <w:color w:val="000000" w:themeColor="text1"/>
          <w:kern w:val="0"/>
          <w:sz w:val="24"/>
          <w:szCs w:val="24"/>
          <w:rtl/>
          <w14:ligatures w14:val="none"/>
        </w:rPr>
        <w:t>در مناطق شهری محسوب می</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شود [</w:t>
      </w:r>
      <w:r w:rsidR="00B63257" w:rsidRPr="00F26635">
        <w:rPr>
          <w:rFonts w:ascii="Times New Roman" w:eastAsia="Times New Roman" w:hAnsi="Times New Roman" w:cs="B Lotus"/>
          <w:color w:val="000000" w:themeColor="text1"/>
          <w:kern w:val="0"/>
          <w:sz w:val="24"/>
          <w:szCs w:val="24"/>
          <w:rtl/>
          <w:lang w:bidi="fa-IR"/>
          <w14:ligatures w14:val="none"/>
        </w:rPr>
        <w:t xml:space="preserve">۲]. </w:t>
      </w:r>
      <w:r w:rsidR="00B63257" w:rsidRPr="00F26635">
        <w:rPr>
          <w:rFonts w:ascii="Times New Roman" w:eastAsia="Times New Roman" w:hAnsi="Times New Roman" w:cs="B Lotus"/>
          <w:color w:val="000000" w:themeColor="text1"/>
          <w:kern w:val="0"/>
          <w:sz w:val="24"/>
          <w:szCs w:val="24"/>
          <w:rtl/>
          <w14:ligatures w14:val="none"/>
        </w:rPr>
        <w:t xml:space="preserve">جدول </w:t>
      </w:r>
      <w:r w:rsidR="001551F9" w:rsidRPr="00F26635">
        <w:rPr>
          <w:rFonts w:ascii="Times New Roman" w:eastAsia="Times New Roman" w:hAnsi="Times New Roman" w:cs="B Lotus" w:hint="cs"/>
          <w:color w:val="000000" w:themeColor="text1"/>
          <w:kern w:val="0"/>
          <w:sz w:val="24"/>
          <w:szCs w:val="24"/>
          <w:rtl/>
          <w14:ligatures w14:val="none"/>
        </w:rPr>
        <w:t>3-1</w:t>
      </w:r>
      <w:r w:rsidR="00B63257" w:rsidRPr="00F26635">
        <w:rPr>
          <w:rFonts w:ascii="Times New Roman" w:eastAsia="Times New Roman" w:hAnsi="Times New Roman" w:cs="B Lotus"/>
          <w:color w:val="000000" w:themeColor="text1"/>
          <w:kern w:val="0"/>
          <w:sz w:val="24"/>
          <w:szCs w:val="24"/>
          <w:rtl/>
          <w14:ligatures w14:val="none"/>
        </w:rPr>
        <w:t xml:space="preserve"> خلاصه</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ای از مشخصات این آلاینده</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های کلیدی را ارائه می</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دهد</w:t>
      </w:r>
      <w:r w:rsidR="00B63257" w:rsidRPr="00F26635">
        <w:rPr>
          <w:rFonts w:ascii="Times New Roman" w:eastAsia="Times New Roman" w:hAnsi="Times New Roman" w:cs="B Lotus"/>
          <w:color w:val="000000" w:themeColor="text1"/>
          <w:kern w:val="0"/>
          <w:sz w:val="24"/>
          <w:szCs w:val="24"/>
          <w14:ligatures w14:val="none"/>
        </w:rPr>
        <w:t>.</w:t>
      </w:r>
    </w:p>
    <w:tbl>
      <w:tblPr>
        <w:tblStyle w:val="TableGrid"/>
        <w:tblW w:w="9924" w:type="dxa"/>
        <w:tblInd w:w="-318" w:type="dxa"/>
        <w:tblLook w:val="04A0" w:firstRow="1" w:lastRow="0" w:firstColumn="1" w:lastColumn="0" w:noHBand="0" w:noVBand="1"/>
      </w:tblPr>
      <w:tblGrid>
        <w:gridCol w:w="3970"/>
        <w:gridCol w:w="3686"/>
        <w:gridCol w:w="2268"/>
      </w:tblGrid>
      <w:tr w:rsidR="00B91AB1" w:rsidRPr="00F26635" w14:paraId="49200553" w14:textId="77777777" w:rsidTr="0054325F">
        <w:tc>
          <w:tcPr>
            <w:tcW w:w="9924" w:type="dxa"/>
            <w:gridSpan w:val="3"/>
            <w:tcBorders>
              <w:top w:val="nil"/>
              <w:left w:val="nil"/>
              <w:bottom w:val="single" w:sz="4" w:space="0" w:color="auto"/>
              <w:right w:val="nil"/>
            </w:tcBorders>
          </w:tcPr>
          <w:p w14:paraId="36D5F4E0" w14:textId="1AB70819" w:rsidR="00B91AB1" w:rsidRPr="00F26635" w:rsidRDefault="0054325F" w:rsidP="005C2276">
            <w:pPr>
              <w:bidi/>
              <w:spacing w:before="100" w:beforeAutospacing="1" w:after="100" w:afterAutospacing="1" w:line="276" w:lineRule="auto"/>
              <w:ind w:left="4"/>
              <w:jc w:val="center"/>
              <w:rPr>
                <w:rFonts w:ascii="Times New Roman" w:eastAsia="Times New Roman" w:hAnsi="Times New Roman" w:cs="B Lotus"/>
                <w:b/>
                <w:bCs/>
                <w:color w:val="000000" w:themeColor="text1"/>
                <w:kern w:val="0"/>
                <w:sz w:val="24"/>
                <w:szCs w:val="24"/>
                <w14:ligatures w14:val="none"/>
              </w:rPr>
            </w:pPr>
            <w:r w:rsidRPr="00F26635">
              <w:rPr>
                <w:rFonts w:ascii="Times New Roman" w:eastAsia="Times New Roman" w:hAnsi="Times New Roman" w:cs="B Lotus" w:hint="cs"/>
                <w:b/>
                <w:bCs/>
                <w:color w:val="000000" w:themeColor="text1"/>
                <w:kern w:val="0"/>
                <w:sz w:val="24"/>
                <w:szCs w:val="24"/>
                <w:rtl/>
                <w14:ligatures w14:val="none"/>
              </w:rPr>
              <w:t xml:space="preserve">جدول </w:t>
            </w:r>
            <w:r w:rsidR="005B196B" w:rsidRPr="00F26635">
              <w:rPr>
                <w:rFonts w:ascii="Times New Roman" w:eastAsia="Times New Roman" w:hAnsi="Times New Roman" w:cs="B Lotus" w:hint="cs"/>
                <w:b/>
                <w:bCs/>
                <w:color w:val="000000" w:themeColor="text1"/>
                <w:kern w:val="0"/>
                <w:sz w:val="24"/>
                <w:szCs w:val="24"/>
                <w:rtl/>
                <w14:ligatures w14:val="none"/>
              </w:rPr>
              <w:t>3</w:t>
            </w:r>
            <w:r w:rsidRPr="00F26635">
              <w:rPr>
                <w:rFonts w:ascii="Times New Roman" w:eastAsia="Times New Roman" w:hAnsi="Times New Roman" w:cs="B Lotus" w:hint="cs"/>
                <w:b/>
                <w:bCs/>
                <w:color w:val="000000" w:themeColor="text1"/>
                <w:kern w:val="0"/>
                <w:sz w:val="24"/>
                <w:szCs w:val="24"/>
                <w:rtl/>
                <w14:ligatures w14:val="none"/>
              </w:rPr>
              <w:t>-1: مشخصات آلاینده</w:t>
            </w:r>
            <w:r w:rsidR="000E530B">
              <w:rPr>
                <w:rFonts w:ascii="Times New Roman" w:eastAsia="Times New Roman" w:hAnsi="Times New Roman" w:cs="B Lotus"/>
                <w:b/>
                <w:bCs/>
                <w:color w:val="000000" w:themeColor="text1"/>
                <w:kern w:val="0"/>
                <w:sz w:val="24"/>
                <w:szCs w:val="24"/>
                <w14:ligatures w14:val="none"/>
              </w:rPr>
              <w:t>‌</w:t>
            </w:r>
            <w:r w:rsidRPr="00F26635">
              <w:rPr>
                <w:rFonts w:ascii="Times New Roman" w:eastAsia="Times New Roman" w:hAnsi="Times New Roman" w:cs="B Lotus" w:hint="cs"/>
                <w:b/>
                <w:bCs/>
                <w:color w:val="000000" w:themeColor="text1"/>
                <w:kern w:val="0"/>
                <w:sz w:val="24"/>
                <w:szCs w:val="24"/>
                <w:rtl/>
                <w14:ligatures w14:val="none"/>
              </w:rPr>
              <w:t>های کلیدی</w:t>
            </w:r>
          </w:p>
        </w:tc>
      </w:tr>
      <w:tr w:rsidR="0054325F" w:rsidRPr="00F26635" w14:paraId="1119F56C" w14:textId="77777777" w:rsidTr="0054325F">
        <w:tc>
          <w:tcPr>
            <w:tcW w:w="3970" w:type="dxa"/>
            <w:tcBorders>
              <w:top w:val="single" w:sz="4" w:space="0" w:color="auto"/>
            </w:tcBorders>
          </w:tcPr>
          <w:p w14:paraId="2702CE45" w14:textId="084395AA" w:rsidR="0054325F" w:rsidRPr="00F26635" w:rsidRDefault="0054325F" w:rsidP="005C2276">
            <w:pPr>
              <w:bidi/>
              <w:spacing w:before="100" w:beforeAutospacing="1" w:after="100" w:afterAutospacing="1" w:line="276" w:lineRule="auto"/>
              <w:ind w:left="4"/>
              <w:jc w:val="center"/>
              <w:rPr>
                <w:rFonts w:ascii="Times New Roman" w:eastAsia="Times New Roman" w:hAnsi="Times New Roman" w:cs="B Lotus"/>
                <w:b/>
                <w:bCs/>
                <w:color w:val="000000" w:themeColor="text1"/>
                <w:kern w:val="0"/>
                <w:sz w:val="24"/>
                <w:szCs w:val="24"/>
                <w:rtl/>
                <w14:ligatures w14:val="none"/>
              </w:rPr>
            </w:pPr>
            <w:r w:rsidRPr="00F26635">
              <w:rPr>
                <w:rFonts w:ascii="Times New Roman" w:eastAsia="Times New Roman" w:hAnsi="Times New Roman" w:cs="B Lotus"/>
                <w:b/>
                <w:bCs/>
                <w:color w:val="000000" w:themeColor="text1"/>
                <w:kern w:val="0"/>
                <w:sz w:val="24"/>
                <w:szCs w:val="24"/>
                <w:rtl/>
                <w14:ligatures w14:val="none"/>
              </w:rPr>
              <w:t>منبع اصلی تشکیل در موتور</w:t>
            </w:r>
          </w:p>
        </w:tc>
        <w:tc>
          <w:tcPr>
            <w:tcW w:w="3686" w:type="dxa"/>
            <w:tcBorders>
              <w:top w:val="single" w:sz="4" w:space="0" w:color="auto"/>
            </w:tcBorders>
          </w:tcPr>
          <w:p w14:paraId="31AFFFCA" w14:textId="52061FC9" w:rsidR="0054325F" w:rsidRPr="00F26635" w:rsidRDefault="0054325F" w:rsidP="005C2276">
            <w:pPr>
              <w:bidi/>
              <w:spacing w:before="100" w:beforeAutospacing="1" w:after="100" w:afterAutospacing="1" w:line="276" w:lineRule="auto"/>
              <w:ind w:left="4"/>
              <w:jc w:val="center"/>
              <w:rPr>
                <w:rFonts w:ascii="Times New Roman" w:eastAsia="Times New Roman" w:hAnsi="Times New Roman" w:cs="B Lotus"/>
                <w:b/>
                <w:bCs/>
                <w:color w:val="000000" w:themeColor="text1"/>
                <w:kern w:val="0"/>
                <w:sz w:val="24"/>
                <w:szCs w:val="24"/>
                <w:rtl/>
                <w14:ligatures w14:val="none"/>
              </w:rPr>
            </w:pPr>
            <w:r w:rsidRPr="00F26635">
              <w:rPr>
                <w:rFonts w:ascii="Times New Roman" w:eastAsia="Times New Roman" w:hAnsi="Times New Roman" w:cs="B Lotus"/>
                <w:b/>
                <w:bCs/>
                <w:color w:val="000000" w:themeColor="text1"/>
                <w:kern w:val="0"/>
                <w:sz w:val="24"/>
                <w:szCs w:val="24"/>
                <w:rtl/>
                <w14:ligatures w14:val="none"/>
              </w:rPr>
              <w:t>تأثیر اصلی زیست</w:t>
            </w:r>
            <w:r w:rsidR="00AB5223">
              <w:rPr>
                <w:rFonts w:ascii="Times New Roman" w:eastAsia="Times New Roman" w:hAnsi="Times New Roman" w:cs="B Lotus"/>
                <w:b/>
                <w:bCs/>
                <w:color w:val="000000" w:themeColor="text1"/>
                <w:kern w:val="0"/>
                <w:sz w:val="24"/>
                <w:szCs w:val="24"/>
                <w14:ligatures w14:val="none"/>
              </w:rPr>
              <w:t>‌</w:t>
            </w:r>
            <w:r w:rsidRPr="00F26635">
              <w:rPr>
                <w:rFonts w:ascii="Times New Roman" w:eastAsia="Times New Roman" w:hAnsi="Times New Roman" w:cs="B Lotus"/>
                <w:b/>
                <w:bCs/>
                <w:color w:val="000000" w:themeColor="text1"/>
                <w:kern w:val="0"/>
                <w:sz w:val="24"/>
                <w:szCs w:val="24"/>
                <w:rtl/>
                <w14:ligatures w14:val="none"/>
              </w:rPr>
              <w:t>محیطی / سلامتی</w:t>
            </w:r>
          </w:p>
        </w:tc>
        <w:tc>
          <w:tcPr>
            <w:tcW w:w="2268" w:type="dxa"/>
            <w:tcBorders>
              <w:top w:val="single" w:sz="4" w:space="0" w:color="auto"/>
            </w:tcBorders>
          </w:tcPr>
          <w:p w14:paraId="47F4B03D" w14:textId="5A81F5D3" w:rsidR="0054325F" w:rsidRPr="00F26635" w:rsidRDefault="0054325F" w:rsidP="005C2276">
            <w:pPr>
              <w:bidi/>
              <w:spacing w:before="100" w:beforeAutospacing="1" w:after="100" w:afterAutospacing="1" w:line="276" w:lineRule="auto"/>
              <w:ind w:left="4"/>
              <w:jc w:val="center"/>
              <w:rPr>
                <w:rFonts w:ascii="Times New Roman" w:eastAsia="Times New Roman" w:hAnsi="Times New Roman" w:cs="B Lotus"/>
                <w:b/>
                <w:bCs/>
                <w:color w:val="000000" w:themeColor="text1"/>
                <w:kern w:val="0"/>
                <w:sz w:val="24"/>
                <w:szCs w:val="24"/>
                <w:rtl/>
                <w14:ligatures w14:val="none"/>
              </w:rPr>
            </w:pPr>
            <w:r w:rsidRPr="00F26635">
              <w:rPr>
                <w:rFonts w:ascii="Times New Roman" w:eastAsia="Times New Roman" w:hAnsi="Times New Roman" w:cs="B Lotus"/>
                <w:b/>
                <w:bCs/>
                <w:color w:val="000000" w:themeColor="text1"/>
                <w:kern w:val="0"/>
                <w:sz w:val="24"/>
                <w:szCs w:val="24"/>
                <w:rtl/>
                <w14:ligatures w14:val="none"/>
              </w:rPr>
              <w:t>نام آلاینده</w:t>
            </w:r>
          </w:p>
        </w:tc>
      </w:tr>
      <w:tr w:rsidR="0054325F" w:rsidRPr="00F26635" w14:paraId="7913AED6" w14:textId="77777777" w:rsidTr="0054325F">
        <w:tc>
          <w:tcPr>
            <w:tcW w:w="3970" w:type="dxa"/>
          </w:tcPr>
          <w:p w14:paraId="6C7913B9" w14:textId="670BFB70" w:rsidR="0054325F" w:rsidRPr="00F26635" w:rsidRDefault="0054325F"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sz w:val="24"/>
                <w:szCs w:val="24"/>
                <w:rtl/>
                <w14:ligatures w14:val="none"/>
              </w:rPr>
              <w:t>احتراق کامل سوخت</w:t>
            </w:r>
            <w:r w:rsidR="00AB5223">
              <w:rPr>
                <w:rFonts w:ascii="Times New Roman" w:eastAsia="Times New Roman" w:hAnsi="Times New Roman" w:cs="B Lotus"/>
                <w:color w:val="000000" w:themeColor="text1"/>
                <w:kern w:val="0"/>
                <w:sz w:val="24"/>
                <w:szCs w:val="24"/>
                <w14:ligatures w14:val="none"/>
              </w:rPr>
              <w:t>‌</w:t>
            </w:r>
            <w:r w:rsidRPr="00F26635">
              <w:rPr>
                <w:rFonts w:ascii="Times New Roman" w:eastAsia="Times New Roman" w:hAnsi="Times New Roman" w:cs="B Lotus"/>
                <w:color w:val="000000" w:themeColor="text1"/>
                <w:kern w:val="0"/>
                <w:sz w:val="24"/>
                <w:szCs w:val="24"/>
                <w:rtl/>
                <w14:ligatures w14:val="none"/>
              </w:rPr>
              <w:t>های هیدروکربنی</w:t>
            </w:r>
          </w:p>
        </w:tc>
        <w:tc>
          <w:tcPr>
            <w:tcW w:w="3686" w:type="dxa"/>
          </w:tcPr>
          <w:p w14:paraId="7BF6807D" w14:textId="62AD626F" w:rsidR="0054325F" w:rsidRPr="00F26635" w:rsidRDefault="0054325F"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sz w:val="24"/>
                <w:szCs w:val="24"/>
                <w:rtl/>
                <w14:ligatures w14:val="none"/>
              </w:rPr>
              <w:t>گاز گلخانه</w:t>
            </w:r>
            <w:r w:rsidR="00AB5223">
              <w:rPr>
                <w:rFonts w:ascii="Times New Roman" w:eastAsia="Times New Roman" w:hAnsi="Times New Roman" w:cs="B Lotus"/>
                <w:color w:val="000000" w:themeColor="text1"/>
                <w:kern w:val="0"/>
                <w:sz w:val="24"/>
                <w:szCs w:val="24"/>
                <w14:ligatures w14:val="none"/>
              </w:rPr>
              <w:t>‌</w:t>
            </w:r>
            <w:r w:rsidRPr="00F26635">
              <w:rPr>
                <w:rFonts w:ascii="Times New Roman" w:eastAsia="Times New Roman" w:hAnsi="Times New Roman" w:cs="B Lotus"/>
                <w:color w:val="000000" w:themeColor="text1"/>
                <w:kern w:val="0"/>
                <w:sz w:val="24"/>
                <w:szCs w:val="24"/>
                <w:rtl/>
                <w14:ligatures w14:val="none"/>
              </w:rPr>
              <w:t>ای اصلی، عامل گرمایش جهانی</w:t>
            </w:r>
          </w:p>
        </w:tc>
        <w:tc>
          <w:tcPr>
            <w:tcW w:w="2268" w:type="dxa"/>
          </w:tcPr>
          <w:p w14:paraId="3AAC24FC" w14:textId="14EB1E39" w:rsidR="0054325F" w:rsidRPr="00F26635" w:rsidRDefault="0054325F"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b/>
                <w:bCs/>
                <w:color w:val="000000" w:themeColor="text1"/>
                <w:kern w:val="0"/>
                <w:sz w:val="24"/>
                <w:szCs w:val="24"/>
                <w:rtl/>
                <w14:ligatures w14:val="none"/>
              </w:rPr>
              <w:t>دی</w:t>
            </w:r>
            <w:r w:rsidR="00AB5223">
              <w:rPr>
                <w:rFonts w:ascii="Times New Roman" w:eastAsia="Times New Roman" w:hAnsi="Times New Roman" w:cs="B Lotus"/>
                <w:b/>
                <w:bCs/>
                <w:color w:val="000000" w:themeColor="text1"/>
                <w:kern w:val="0"/>
                <w:sz w:val="24"/>
                <w:szCs w:val="24"/>
                <w14:ligatures w14:val="none"/>
              </w:rPr>
              <w:t>‌</w:t>
            </w:r>
            <w:r w:rsidRPr="00F26635">
              <w:rPr>
                <w:rFonts w:ascii="Times New Roman" w:eastAsia="Times New Roman" w:hAnsi="Times New Roman" w:cs="B Lotus"/>
                <w:b/>
                <w:bCs/>
                <w:color w:val="000000" w:themeColor="text1"/>
                <w:kern w:val="0"/>
                <w:sz w:val="24"/>
                <w:szCs w:val="24"/>
                <w:rtl/>
                <w14:ligatures w14:val="none"/>
              </w:rPr>
              <w:t>اکسید کربن</w:t>
            </w:r>
            <w:r w:rsidRPr="00F26635">
              <w:rPr>
                <w:rFonts w:ascii="Times New Roman" w:eastAsia="Times New Roman" w:hAnsi="Times New Roman" w:cs="B Lotus"/>
                <w:b/>
                <w:bCs/>
                <w:color w:val="000000" w:themeColor="text1"/>
                <w:kern w:val="0"/>
                <w:sz w:val="24"/>
                <w:szCs w:val="24"/>
                <w14:ligatures w14:val="none"/>
              </w:rPr>
              <w:t xml:space="preserve"> </w:t>
            </w:r>
            <w:r w:rsidRPr="00F26635">
              <w:rPr>
                <w:rFonts w:ascii="Times New Roman" w:eastAsia="Times New Roman" w:hAnsi="Times New Roman" w:cs="B Lotus"/>
                <w:b/>
                <w:bCs/>
                <w:color w:val="000000" w:themeColor="text1"/>
                <w:kern w:val="0"/>
                <w14:ligatures w14:val="none"/>
              </w:rPr>
              <w:t>(</w:t>
            </w:r>
            <m:oMath>
              <m:r>
                <w:rPr>
                  <w:rFonts w:ascii="Cambria Math" w:eastAsia="Times New Roman" w:hAnsi="Cambria Math" w:cs="B Lotus"/>
                  <w:color w:val="000000" w:themeColor="text1"/>
                  <w:kern w:val="0"/>
                  <w14:ligatures w14:val="none"/>
                </w:rPr>
                <m:t>C</m:t>
              </m:r>
              <m:sSub>
                <m:sSubPr>
                  <m:ctrlPr>
                    <w:rPr>
                      <w:rFonts w:ascii="Cambria Math" w:eastAsia="Times New Roman" w:hAnsi="Cambria Math" w:cs="B Lotus"/>
                      <w:i/>
                      <w:color w:val="000000" w:themeColor="text1"/>
                      <w:sz w:val="24"/>
                      <w:szCs w:val="24"/>
                    </w:rPr>
                  </m:ctrlPr>
                </m:sSubPr>
                <m:e>
                  <m:r>
                    <w:rPr>
                      <w:rFonts w:ascii="Cambria Math" w:eastAsia="Times New Roman" w:hAnsi="Cambria Math" w:cs="B Lotus"/>
                      <w:color w:val="000000" w:themeColor="text1"/>
                      <w:kern w:val="0"/>
                      <w14:ligatures w14:val="none"/>
                    </w:rPr>
                    <m:t>O</m:t>
                  </m:r>
                </m:e>
                <m:sub>
                  <m:r>
                    <w:rPr>
                      <w:rFonts w:ascii="Cambria Math" w:eastAsia="Times New Roman" w:hAnsi="Cambria Math" w:cs="B Lotus"/>
                      <w:color w:val="000000" w:themeColor="text1"/>
                      <w:kern w:val="0"/>
                      <w14:ligatures w14:val="none"/>
                    </w:rPr>
                    <m:t>2</m:t>
                  </m:r>
                </m:sub>
              </m:sSub>
            </m:oMath>
            <w:r w:rsidR="00AB5223">
              <w:rPr>
                <w:rFonts w:ascii="Times New Roman" w:eastAsia="Times New Roman" w:hAnsi="Times New Roman" w:cs="B Lotus"/>
                <w:color w:val="000000" w:themeColor="text1"/>
                <w:kern w:val="0"/>
                <w14:ligatures w14:val="none"/>
              </w:rPr>
              <w:t>‌</w:t>
            </w:r>
            <w:r w:rsidRPr="00F26635">
              <w:rPr>
                <w:rFonts w:ascii="Times New Roman" w:eastAsia="Times New Roman" w:hAnsi="Times New Roman" w:cs="B Lotus"/>
                <w:b/>
                <w:bCs/>
                <w:color w:val="000000" w:themeColor="text1"/>
                <w:kern w:val="0"/>
                <w14:ligatures w14:val="none"/>
              </w:rPr>
              <w:t>)</w:t>
            </w:r>
          </w:p>
        </w:tc>
      </w:tr>
      <w:tr w:rsidR="0054325F" w:rsidRPr="00F26635" w14:paraId="2A4A71FB" w14:textId="77777777" w:rsidTr="0054325F">
        <w:tc>
          <w:tcPr>
            <w:tcW w:w="3970" w:type="dxa"/>
          </w:tcPr>
          <w:p w14:paraId="0327390A" w14:textId="1607E03C" w:rsidR="0054325F" w:rsidRPr="00F26635" w:rsidRDefault="0054325F"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sz w:val="24"/>
                <w:szCs w:val="24"/>
                <w:rtl/>
                <w14:ligatures w14:val="none"/>
              </w:rPr>
              <w:t>دمای بالای احتراق (اکسیداسیون نیتروژن هوا)</w:t>
            </w:r>
          </w:p>
        </w:tc>
        <w:tc>
          <w:tcPr>
            <w:tcW w:w="3686" w:type="dxa"/>
          </w:tcPr>
          <w:p w14:paraId="12C3DA53" w14:textId="1FCB0DAA" w:rsidR="0054325F" w:rsidRPr="00F26635" w:rsidRDefault="0054325F"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sz w:val="24"/>
                <w:szCs w:val="24"/>
                <w:rtl/>
                <w14:ligatures w14:val="none"/>
              </w:rPr>
              <w:t xml:space="preserve">باران اسیدی، </w:t>
            </w:r>
            <w:r w:rsidRPr="00F26635">
              <w:rPr>
                <w:rFonts w:ascii="Times New Roman" w:eastAsia="Times New Roman" w:hAnsi="Times New Roman" w:cs="B Lotus" w:hint="cs"/>
                <w:color w:val="000000" w:themeColor="text1"/>
                <w:kern w:val="0"/>
                <w:sz w:val="24"/>
                <w:szCs w:val="24"/>
                <w:rtl/>
                <w14:ligatures w14:val="none"/>
              </w:rPr>
              <w:t>تولید گاز اٌزن</w:t>
            </w:r>
            <w:r w:rsidRPr="00F26635">
              <w:rPr>
                <w:rFonts w:ascii="Times New Roman" w:eastAsia="Times New Roman" w:hAnsi="Times New Roman" w:cs="B Lotus"/>
                <w:color w:val="000000" w:themeColor="text1"/>
                <w:kern w:val="0"/>
                <w:sz w:val="24"/>
                <w:szCs w:val="24"/>
                <w:rtl/>
                <w14:ligatures w14:val="none"/>
              </w:rPr>
              <w:t xml:space="preserve"> و مشکلات تنفسی</w:t>
            </w:r>
          </w:p>
        </w:tc>
        <w:tc>
          <w:tcPr>
            <w:tcW w:w="2268" w:type="dxa"/>
          </w:tcPr>
          <w:p w14:paraId="7E9B63A3" w14:textId="7DA30687" w:rsidR="0054325F" w:rsidRPr="00F26635" w:rsidRDefault="0054325F"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b/>
                <w:bCs/>
                <w:color w:val="000000" w:themeColor="text1"/>
                <w:kern w:val="0"/>
                <w:sz w:val="24"/>
                <w:szCs w:val="24"/>
                <w:rtl/>
                <w14:ligatures w14:val="none"/>
              </w:rPr>
              <w:t>اکسیدهای نیتروژن</w:t>
            </w:r>
            <w:r w:rsidRPr="00F26635">
              <w:rPr>
                <w:rFonts w:ascii="Times New Roman" w:eastAsia="Times New Roman" w:hAnsi="Times New Roman" w:cs="B Lotus"/>
                <w:b/>
                <w:bCs/>
                <w:color w:val="000000" w:themeColor="text1"/>
                <w:kern w:val="0"/>
                <w:sz w:val="24"/>
                <w:szCs w:val="24"/>
                <w14:ligatures w14:val="none"/>
              </w:rPr>
              <w:t xml:space="preserve"> </w:t>
            </w:r>
            <w:r w:rsidRPr="00F26635">
              <w:rPr>
                <w:rFonts w:ascii="Times New Roman" w:eastAsia="Times New Roman" w:hAnsi="Times New Roman" w:cs="B Lotus"/>
                <w:b/>
                <w:bCs/>
                <w:color w:val="000000" w:themeColor="text1"/>
                <w:kern w:val="0"/>
                <w14:ligatures w14:val="none"/>
              </w:rPr>
              <w:t>(</w:t>
            </w:r>
            <m:oMath>
              <m:r>
                <w:rPr>
                  <w:rFonts w:ascii="Cambria Math" w:eastAsia="Times New Roman" w:hAnsi="Cambria Math" w:cs="B Lotus"/>
                  <w:color w:val="000000" w:themeColor="text1"/>
                  <w:kern w:val="0"/>
                  <w14:ligatures w14:val="none"/>
                </w:rPr>
                <m:t>N</m:t>
              </m:r>
              <m:sSub>
                <m:sSubPr>
                  <m:ctrlPr>
                    <w:rPr>
                      <w:rFonts w:ascii="Cambria Math" w:eastAsia="Times New Roman" w:hAnsi="Cambria Math" w:cs="B Lotus"/>
                      <w:i/>
                      <w:color w:val="000000" w:themeColor="text1"/>
                      <w:sz w:val="24"/>
                      <w:szCs w:val="24"/>
                    </w:rPr>
                  </m:ctrlPr>
                </m:sSubPr>
                <m:e>
                  <m:r>
                    <w:rPr>
                      <w:rFonts w:ascii="Cambria Math" w:eastAsia="Times New Roman" w:hAnsi="Cambria Math" w:cs="B Lotus"/>
                      <w:color w:val="000000" w:themeColor="text1"/>
                      <w:kern w:val="0"/>
                      <w14:ligatures w14:val="none"/>
                    </w:rPr>
                    <m:t>O</m:t>
                  </m:r>
                </m:e>
                <m:sub>
                  <m:r>
                    <w:rPr>
                      <w:rFonts w:ascii="Cambria Math" w:eastAsia="Times New Roman" w:hAnsi="Cambria Math" w:cs="B Lotus"/>
                      <w:color w:val="000000" w:themeColor="text1"/>
                      <w:kern w:val="0"/>
                      <w14:ligatures w14:val="none"/>
                    </w:rPr>
                    <m:t>x</m:t>
                  </m:r>
                </m:sub>
              </m:sSub>
            </m:oMath>
            <w:r w:rsidR="00AB5223">
              <w:rPr>
                <w:rFonts w:ascii="Times New Roman" w:eastAsia="Times New Roman" w:hAnsi="Times New Roman" w:cs="B Lotus"/>
                <w:color w:val="000000" w:themeColor="text1"/>
                <w:kern w:val="0"/>
                <w14:ligatures w14:val="none"/>
              </w:rPr>
              <w:t>‌</w:t>
            </w:r>
            <w:r w:rsidRPr="00F26635">
              <w:rPr>
                <w:rFonts w:ascii="Times New Roman" w:eastAsia="Times New Roman" w:hAnsi="Times New Roman" w:cs="B Lotus"/>
                <w:b/>
                <w:bCs/>
                <w:color w:val="000000" w:themeColor="text1"/>
                <w:kern w:val="0"/>
                <w14:ligatures w14:val="none"/>
              </w:rPr>
              <w:t>)</w:t>
            </w:r>
          </w:p>
        </w:tc>
      </w:tr>
      <w:tr w:rsidR="0054325F" w:rsidRPr="00F26635" w14:paraId="100F9CEB" w14:textId="77777777" w:rsidTr="0054325F">
        <w:tc>
          <w:tcPr>
            <w:tcW w:w="3970" w:type="dxa"/>
          </w:tcPr>
          <w:p w14:paraId="05037724" w14:textId="7400ED7B" w:rsidR="0054325F" w:rsidRPr="00F26635" w:rsidRDefault="0054325F"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sz w:val="24"/>
                <w:szCs w:val="24"/>
                <w:rtl/>
                <w14:ligatures w14:val="none"/>
              </w:rPr>
              <w:t>احتراق ناقص سوخت (به</w:t>
            </w:r>
            <w:r w:rsidR="000E530B">
              <w:rPr>
                <w:rFonts w:ascii="Times New Roman" w:eastAsia="Times New Roman" w:hAnsi="Times New Roman" w:cs="B Lotus"/>
                <w:color w:val="000000" w:themeColor="text1"/>
                <w:kern w:val="0"/>
                <w:sz w:val="24"/>
                <w:szCs w:val="24"/>
                <w14:ligatures w14:val="none"/>
              </w:rPr>
              <w:t>‌</w:t>
            </w:r>
            <w:r w:rsidRPr="00F26635">
              <w:rPr>
                <w:rFonts w:ascii="Times New Roman" w:eastAsia="Times New Roman" w:hAnsi="Times New Roman" w:cs="B Lotus"/>
                <w:color w:val="000000" w:themeColor="text1"/>
                <w:kern w:val="0"/>
                <w:sz w:val="24"/>
                <w:szCs w:val="24"/>
                <w:rtl/>
                <w14:ligatures w14:val="none"/>
              </w:rPr>
              <w:t>ویژه در موتورهای دیزل)</w:t>
            </w:r>
          </w:p>
        </w:tc>
        <w:tc>
          <w:tcPr>
            <w:tcW w:w="3686" w:type="dxa"/>
          </w:tcPr>
          <w:p w14:paraId="70FE4218" w14:textId="349717CD" w:rsidR="0054325F" w:rsidRPr="00F26635" w:rsidRDefault="0054325F"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sz w:val="24"/>
                <w:szCs w:val="24"/>
                <w:rtl/>
                <w14:ligatures w14:val="none"/>
              </w:rPr>
              <w:t>مشکلات تنفسی و قلبی-عروقی، کاهش دید</w:t>
            </w:r>
          </w:p>
        </w:tc>
        <w:tc>
          <w:tcPr>
            <w:tcW w:w="2268" w:type="dxa"/>
          </w:tcPr>
          <w:p w14:paraId="653A7E64" w14:textId="00D48D41" w:rsidR="0054325F" w:rsidRPr="00F26635" w:rsidRDefault="0054325F"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b/>
                <w:bCs/>
                <w:color w:val="000000" w:themeColor="text1"/>
                <w:kern w:val="0"/>
                <w:sz w:val="24"/>
                <w:szCs w:val="24"/>
                <w:rtl/>
                <w14:ligatures w14:val="none"/>
              </w:rPr>
              <w:t>ذرات معلق</w:t>
            </w:r>
            <w:r w:rsidRPr="00F26635">
              <w:rPr>
                <w:rFonts w:ascii="Times New Roman" w:eastAsia="Times New Roman" w:hAnsi="Times New Roman" w:cs="B Lotus"/>
                <w:b/>
                <w:bCs/>
                <w:color w:val="000000" w:themeColor="text1"/>
                <w:kern w:val="0"/>
                <w:sz w:val="24"/>
                <w:szCs w:val="24"/>
                <w14:ligatures w14:val="none"/>
              </w:rPr>
              <w:t xml:space="preserve"> </w:t>
            </w:r>
            <w:r w:rsidRPr="00F26635">
              <w:rPr>
                <w:rFonts w:ascii="Times New Roman" w:eastAsia="Times New Roman" w:hAnsi="Times New Roman" w:cs="B Lotus"/>
                <w:b/>
                <w:bCs/>
                <w:color w:val="000000" w:themeColor="text1"/>
                <w:kern w:val="0"/>
                <w14:ligatures w14:val="none"/>
              </w:rPr>
              <w:t>(</w:t>
            </w:r>
            <m:oMath>
              <m:r>
                <w:rPr>
                  <w:rFonts w:ascii="Cambria Math" w:eastAsia="Times New Roman" w:hAnsi="Cambria Math" w:cs="B Lotus"/>
                  <w:color w:val="000000" w:themeColor="text1"/>
                  <w:kern w:val="0"/>
                  <w14:ligatures w14:val="none"/>
                </w:rPr>
                <m:t>PM/Soot</m:t>
              </m:r>
            </m:oMath>
            <w:r w:rsidRPr="00F26635">
              <w:rPr>
                <w:rFonts w:ascii="Times New Roman" w:eastAsia="Times New Roman" w:hAnsi="Times New Roman" w:cs="B Lotus"/>
                <w:b/>
                <w:bCs/>
                <w:color w:val="000000" w:themeColor="text1"/>
                <w:kern w:val="0"/>
                <w14:ligatures w14:val="none"/>
              </w:rPr>
              <w:t>)</w:t>
            </w:r>
          </w:p>
        </w:tc>
      </w:tr>
    </w:tbl>
    <w:p w14:paraId="22370C8B" w14:textId="456F1418" w:rsidR="00B63257" w:rsidRPr="00F26635" w:rsidRDefault="009B218D" w:rsidP="005C2276">
      <w:pPr>
        <w:bidi/>
        <w:spacing w:before="100" w:beforeAutospacing="1" w:after="100" w:afterAutospacing="1" w:line="276" w:lineRule="auto"/>
        <w:ind w:left="4"/>
        <w:jc w:val="both"/>
        <w:rPr>
          <w:rFonts w:ascii="Times New Roman" w:eastAsia="Times New Roman" w:hAnsi="Times New Roman" w:cs="B Lotus"/>
          <w:color w:val="000000" w:themeColor="text1"/>
          <w:kern w:val="0"/>
          <w:sz w:val="24"/>
          <w:szCs w:val="24"/>
          <w:rtl/>
          <w14:ligatures w14:val="none"/>
        </w:rPr>
      </w:pPr>
      <w:r w:rsidRPr="00F26635">
        <w:rPr>
          <w:rFonts w:ascii="Times New Roman" w:eastAsia="Times New Roman" w:hAnsi="Times New Roman" w:cs="B Lotus" w:hint="cs"/>
          <w:color w:val="000000" w:themeColor="text1"/>
          <w:kern w:val="0"/>
          <w:sz w:val="24"/>
          <w:szCs w:val="24"/>
          <w:rtl/>
          <w14:ligatures w14:val="none"/>
        </w:rPr>
        <w:t xml:space="preserve">   </w:t>
      </w:r>
      <w:r w:rsidR="00B63257" w:rsidRPr="00F26635">
        <w:rPr>
          <w:rFonts w:ascii="Times New Roman" w:eastAsia="Times New Roman" w:hAnsi="Times New Roman" w:cs="B Lotus"/>
          <w:color w:val="000000" w:themeColor="text1"/>
          <w:kern w:val="0"/>
          <w:sz w:val="24"/>
          <w:szCs w:val="24"/>
          <w:rtl/>
          <w14:ligatures w14:val="none"/>
        </w:rPr>
        <w:t>پیشرفت</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های علمی در سال</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های اخیر، درک ما از فرآیندهای پیچیده احتراق را به</w:t>
      </w:r>
      <w:r w:rsidR="000E530B">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طور قابل توجهی افزایش داده است</w:t>
      </w:r>
      <w:r w:rsidR="002A7883" w:rsidRPr="00F26635">
        <w:rPr>
          <w:rFonts w:ascii="Times New Roman" w:eastAsia="Times New Roman" w:hAnsi="Times New Roman" w:cs="B Lotus" w:hint="cs"/>
          <w:color w:val="000000" w:themeColor="text1"/>
          <w:kern w:val="0"/>
          <w:sz w:val="24"/>
          <w:szCs w:val="24"/>
          <w:rtl/>
          <w14:ligatures w14:val="none"/>
        </w:rPr>
        <w:t>.</w:t>
      </w:r>
      <w:r w:rsidR="00F911F5" w:rsidRPr="00F26635">
        <w:rPr>
          <w:rFonts w:ascii="Times New Roman" w:eastAsia="Times New Roman" w:hAnsi="Times New Roman" w:cs="B Lotus" w:hint="cs"/>
          <w:color w:val="000000" w:themeColor="text1"/>
          <w:kern w:val="0"/>
          <w:sz w:val="24"/>
          <w:szCs w:val="24"/>
          <w:rtl/>
          <w14:ligatures w14:val="none"/>
        </w:rPr>
        <w:t xml:space="preserve"> </w:t>
      </w:r>
      <m:oMath>
        <m:r>
          <w:rPr>
            <w:rFonts w:ascii="Cambria Math" w:eastAsia="Times New Roman" w:hAnsi="Cambria Math" w:cs="B Lotus"/>
            <w:color w:val="000000" w:themeColor="text1"/>
            <w:kern w:val="0"/>
            <w14:ligatures w14:val="none"/>
          </w:rPr>
          <m:t>N</m:t>
        </m:r>
        <m:sSub>
          <m:sSubPr>
            <m:ctrlPr>
              <w:rPr>
                <w:rFonts w:ascii="Cambria Math" w:eastAsia="Times New Roman" w:hAnsi="Cambria Math" w:cs="B Lotus"/>
                <w:i/>
                <w:color w:val="000000" w:themeColor="text1"/>
                <w:sz w:val="24"/>
                <w:szCs w:val="24"/>
              </w:rPr>
            </m:ctrlPr>
          </m:sSubPr>
          <m:e>
            <m:r>
              <w:rPr>
                <w:rFonts w:ascii="Cambria Math" w:eastAsia="Times New Roman" w:hAnsi="Cambria Math" w:cs="B Lotus"/>
                <w:color w:val="000000" w:themeColor="text1"/>
                <w:kern w:val="0"/>
                <w14:ligatures w14:val="none"/>
              </w:rPr>
              <m:t>O</m:t>
            </m:r>
          </m:e>
          <m:sub>
            <m:r>
              <w:rPr>
                <w:rFonts w:ascii="Cambria Math" w:eastAsia="Times New Roman" w:hAnsi="Cambria Math" w:cs="B Lotus"/>
                <w:color w:val="000000" w:themeColor="text1"/>
                <w:kern w:val="0"/>
                <w14:ligatures w14:val="none"/>
              </w:rPr>
              <m:t>x</m:t>
            </m:r>
          </m:sub>
        </m:sSub>
      </m:oMath>
      <w:r w:rsidR="00AB5223">
        <w:rPr>
          <w:rFonts w:ascii="Times New Roman" w:eastAsia="Times New Roman" w:hAnsi="Times New Roman" w:cs="B Lotus"/>
          <w:color w:val="000000" w:themeColor="text1"/>
          <w:kern w:val="0"/>
          <w:sz w:val="24"/>
          <w:szCs w:val="24"/>
          <w:rtl/>
          <w14:ligatures w14:val="none"/>
        </w:rPr>
        <w:t xml:space="preserve"> </w:t>
      </w:r>
      <w:r w:rsidR="00B63257" w:rsidRPr="00F26635">
        <w:rPr>
          <w:rFonts w:ascii="Times New Roman" w:eastAsia="Times New Roman" w:hAnsi="Times New Roman" w:cs="B Lotus"/>
          <w:color w:val="000000" w:themeColor="text1"/>
          <w:kern w:val="0"/>
          <w:sz w:val="24"/>
          <w:szCs w:val="24"/>
          <w:rtl/>
          <w14:ligatures w14:val="none"/>
        </w:rPr>
        <w:t>عمدتاً در دماهای بالای احتراق تشکیل می</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شود، در حالی که دوده</w:t>
      </w:r>
      <w:r w:rsidR="00BA0BA8" w:rsidRPr="00F26635">
        <w:rPr>
          <w:rFonts w:ascii="Times New Roman" w:eastAsia="Times New Roman" w:hAnsi="Times New Roman" w:cs="B Lotus" w:hint="cs"/>
          <w:color w:val="000000" w:themeColor="text1"/>
          <w:kern w:val="0"/>
          <w:sz w:val="24"/>
          <w:szCs w:val="24"/>
          <w:rtl/>
          <w14:ligatures w14:val="none"/>
        </w:rPr>
        <w:t xml:space="preserve"> </w:t>
      </w:r>
      <w:r w:rsidR="00BA0BA8" w:rsidRPr="00F26635">
        <w:rPr>
          <w:rFonts w:ascii="Times New Roman" w:eastAsia="Times New Roman" w:hAnsi="Times New Roman" w:cs="B Lotus"/>
          <w:color w:val="000000" w:themeColor="text1"/>
          <w:kern w:val="0"/>
          <w14:ligatures w14:val="none"/>
        </w:rPr>
        <w:t>(Soot)</w:t>
      </w:r>
      <w:r w:rsidR="00BA0BA8" w:rsidRPr="00F26635">
        <w:rPr>
          <w:rStyle w:val="FootnoteReference"/>
          <w:rFonts w:ascii="Times New Roman" w:eastAsia="Times New Roman" w:hAnsi="Times New Roman" w:cs="B Lotus"/>
          <w:color w:val="000000" w:themeColor="text1"/>
          <w:kern w:val="0"/>
          <w:sz w:val="24"/>
          <w:szCs w:val="24"/>
          <w:rtl/>
          <w14:ligatures w14:val="none"/>
        </w:rPr>
        <w:footnoteReference w:id="6"/>
      </w:r>
      <w:r w:rsidR="00B63257" w:rsidRPr="00F26635">
        <w:rPr>
          <w:rFonts w:ascii="Times New Roman" w:eastAsia="Times New Roman" w:hAnsi="Times New Roman" w:cs="B Lotus"/>
          <w:color w:val="000000" w:themeColor="text1"/>
          <w:kern w:val="0"/>
          <w:sz w:val="24"/>
          <w:szCs w:val="24"/>
          <w14:ligatures w14:val="none"/>
        </w:rPr>
        <w:t xml:space="preserve"> </w:t>
      </w:r>
      <w:r w:rsidR="00B63257" w:rsidRPr="00F26635">
        <w:rPr>
          <w:rFonts w:ascii="Times New Roman" w:eastAsia="Times New Roman" w:hAnsi="Times New Roman" w:cs="B Lotus"/>
          <w:color w:val="000000" w:themeColor="text1"/>
          <w:kern w:val="0"/>
          <w14:ligatures w14:val="none"/>
        </w:rPr>
        <w:t xml:space="preserve"> </w:t>
      </w:r>
      <w:r w:rsidR="00B63257" w:rsidRPr="00F26635">
        <w:rPr>
          <w:rFonts w:ascii="Times New Roman" w:eastAsia="Times New Roman" w:hAnsi="Times New Roman" w:cs="B Lotus"/>
          <w:color w:val="000000" w:themeColor="text1"/>
          <w:kern w:val="0"/>
          <w:sz w:val="24"/>
          <w:szCs w:val="24"/>
          <w:rtl/>
          <w14:ligatures w14:val="none"/>
        </w:rPr>
        <w:t xml:space="preserve">نتیجه احتراق ناقص سوخت است. این موضوع یک </w:t>
      </w:r>
      <w:r w:rsidR="00D61CC0" w:rsidRPr="00F26635">
        <w:rPr>
          <w:rFonts w:ascii="Times New Roman" w:eastAsia="Times New Roman" w:hAnsi="Times New Roman" w:cs="B Lotus" w:hint="cs"/>
          <w:color w:val="000000" w:themeColor="text1"/>
          <w:kern w:val="0"/>
          <w:sz w:val="24"/>
          <w:szCs w:val="24"/>
          <w:rtl/>
          <w14:ligatures w14:val="none"/>
        </w:rPr>
        <w:t>تعامل</w:t>
      </w:r>
      <w:r w:rsidR="00A00BDE" w:rsidRPr="00F26635">
        <w:rPr>
          <w:rFonts w:ascii="Times New Roman" w:eastAsia="Times New Roman" w:hAnsi="Times New Roman" w:cs="B Lotus" w:hint="cs"/>
          <w:color w:val="000000" w:themeColor="text1"/>
          <w:kern w:val="0"/>
          <w:sz w:val="24"/>
          <w:szCs w:val="24"/>
          <w:rtl/>
          <w14:ligatures w14:val="none"/>
        </w:rPr>
        <w:t xml:space="preserve"> </w:t>
      </w:r>
      <w:r w:rsidR="00B63257" w:rsidRPr="00F26635">
        <w:rPr>
          <w:rFonts w:ascii="Times New Roman" w:eastAsia="Times New Roman" w:hAnsi="Times New Roman" w:cs="B Lotus"/>
          <w:color w:val="000000" w:themeColor="text1"/>
          <w:kern w:val="0"/>
          <w:sz w:val="24"/>
          <w:szCs w:val="24"/>
          <w:rtl/>
          <w14:ligatures w14:val="none"/>
        </w:rPr>
        <w:t>فنی پیچیده را برای مهندسان ایجاد می</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کند</w:t>
      </w:r>
      <w:r w:rsidR="006A655C" w:rsidRPr="00F26635">
        <w:rPr>
          <w:rFonts w:ascii="Times New Roman" w:eastAsia="Times New Roman" w:hAnsi="Times New Roman" w:cs="B Lotus" w:hint="cs"/>
          <w:color w:val="000000" w:themeColor="text1"/>
          <w:kern w:val="0"/>
          <w:sz w:val="24"/>
          <w:szCs w:val="24"/>
          <w:rtl/>
          <w14:ligatures w14:val="none"/>
        </w:rPr>
        <w:t>؛</w:t>
      </w:r>
      <w:r w:rsidR="00B63257" w:rsidRPr="00F26635">
        <w:rPr>
          <w:rFonts w:ascii="Times New Roman" w:eastAsia="Times New Roman" w:hAnsi="Times New Roman" w:cs="B Lotus"/>
          <w:color w:val="000000" w:themeColor="text1"/>
          <w:kern w:val="0"/>
          <w:sz w:val="24"/>
          <w:szCs w:val="24"/>
          <w:rtl/>
          <w14:ligatures w14:val="none"/>
        </w:rPr>
        <w:t xml:space="preserve"> چرا که شرایط احتراقی که به کاهش یکی از این آلاینده</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ها منجر می</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 xml:space="preserve">شود (مثلاً کاهش دما برای کنترل </w:t>
      </w:r>
      <m:oMath>
        <m:r>
          <w:rPr>
            <w:rFonts w:ascii="Cambria Math" w:eastAsia="Times New Roman" w:hAnsi="Cambria Math" w:cs="B Lotus"/>
            <w:color w:val="000000" w:themeColor="text1"/>
            <w:kern w:val="0"/>
            <w14:ligatures w14:val="none"/>
          </w:rPr>
          <m:t>N</m:t>
        </m:r>
        <m:sSub>
          <m:sSubPr>
            <m:ctrlPr>
              <w:rPr>
                <w:rFonts w:ascii="Cambria Math" w:eastAsia="Times New Roman" w:hAnsi="Cambria Math" w:cs="B Lotus"/>
                <w:i/>
                <w:color w:val="000000" w:themeColor="text1"/>
                <w:sz w:val="24"/>
                <w:szCs w:val="24"/>
              </w:rPr>
            </m:ctrlPr>
          </m:sSubPr>
          <m:e>
            <m:r>
              <w:rPr>
                <w:rFonts w:ascii="Cambria Math" w:eastAsia="Times New Roman" w:hAnsi="Cambria Math" w:cs="B Lotus"/>
                <w:color w:val="000000" w:themeColor="text1"/>
                <w:kern w:val="0"/>
                <w14:ligatures w14:val="none"/>
              </w:rPr>
              <m:t>O</m:t>
            </m:r>
          </m:e>
          <m:sub>
            <m:r>
              <w:rPr>
                <w:rFonts w:ascii="Cambria Math" w:eastAsia="Times New Roman" w:hAnsi="Cambria Math" w:cs="B Lotus"/>
                <w:color w:val="000000" w:themeColor="text1"/>
                <w:kern w:val="0"/>
                <w14:ligatures w14:val="none"/>
              </w:rPr>
              <m:t>x</m:t>
            </m:r>
          </m:sub>
        </m:sSub>
      </m:oMath>
      <w:r w:rsidR="00AB5223">
        <w:rPr>
          <w:rFonts w:ascii="Times New Roman" w:eastAsia="Times New Roman" w:hAnsi="Times New Roman" w:cs="B Lotus"/>
          <w:color w:val="000000" w:themeColor="text1"/>
          <w:kern w:val="0"/>
          <w:sz w:val="24"/>
          <w:szCs w:val="24"/>
          <w14:ligatures w14:val="none"/>
        </w:rPr>
        <w:t>‌</w:t>
      </w:r>
      <w:r w:rsidR="002A7883" w:rsidRPr="00F26635">
        <w:rPr>
          <w:rFonts w:ascii="Times New Roman" w:eastAsia="Times New Roman" w:hAnsi="Times New Roman" w:cs="B Lotus" w:hint="cs"/>
          <w:color w:val="000000" w:themeColor="text1"/>
          <w:kern w:val="0"/>
          <w:sz w:val="24"/>
          <w:szCs w:val="24"/>
          <w:rtl/>
          <w14:ligatures w14:val="none"/>
        </w:rPr>
        <w:t>)</w:t>
      </w:r>
      <w:r w:rsidR="00B63257" w:rsidRPr="00F26635">
        <w:rPr>
          <w:rFonts w:ascii="Times New Roman" w:eastAsia="Times New Roman" w:hAnsi="Times New Roman" w:cs="B Lotus"/>
          <w:color w:val="000000" w:themeColor="text1"/>
          <w:kern w:val="0"/>
          <w:sz w:val="24"/>
          <w:szCs w:val="24"/>
          <w:rtl/>
          <w14:ligatures w14:val="none"/>
        </w:rPr>
        <w:t>، ممکن است باعث افزایش دیگری (افزایش دوده به</w:t>
      </w:r>
      <w:r w:rsidR="000E530B">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 xml:space="preserve">دلیل احتراق ناقص) شود. </w:t>
      </w:r>
      <w:r w:rsidR="00B63257" w:rsidRPr="00F26635">
        <w:rPr>
          <w:rFonts w:ascii="Times New Roman" w:eastAsia="Times New Roman" w:hAnsi="Times New Roman" w:cs="B Lotus"/>
          <w:color w:val="000000" w:themeColor="text1"/>
          <w:kern w:val="0"/>
          <w:sz w:val="24"/>
          <w:szCs w:val="24"/>
          <w:rtl/>
          <w14:ligatures w14:val="none"/>
        </w:rPr>
        <w:lastRenderedPageBreak/>
        <w:t>تحقیقات جدید نشان می</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 xml:space="preserve">دهد که عواملی مانند طراحی محفظه احتراق، </w:t>
      </w:r>
      <w:r w:rsidR="007F2757" w:rsidRPr="00F26635">
        <w:rPr>
          <w:rFonts w:ascii="Times New Roman" w:eastAsia="Times New Roman" w:hAnsi="Times New Roman" w:cs="B Lotus" w:hint="cs"/>
          <w:color w:val="000000" w:themeColor="text1"/>
          <w:kern w:val="0"/>
          <w:sz w:val="24"/>
          <w:szCs w:val="24"/>
          <w:rtl/>
          <w14:ligatures w14:val="none"/>
        </w:rPr>
        <w:t>مدیریت</w:t>
      </w:r>
      <w:r w:rsidR="00B63257" w:rsidRPr="00F26635">
        <w:rPr>
          <w:rFonts w:ascii="Times New Roman" w:eastAsia="Times New Roman" w:hAnsi="Times New Roman" w:cs="B Lotus"/>
          <w:color w:val="000000" w:themeColor="text1"/>
          <w:kern w:val="0"/>
          <w:sz w:val="24"/>
          <w:szCs w:val="24"/>
          <w:rtl/>
          <w14:ligatures w14:val="none"/>
        </w:rPr>
        <w:t xml:space="preserve"> پاشش سوخت و مدیریت حرارتی موتور، نقشی حیاتی در بهینه</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 xml:space="preserve">سازی این </w:t>
      </w:r>
      <w:r w:rsidR="00D61CC0" w:rsidRPr="00F26635">
        <w:rPr>
          <w:rFonts w:ascii="Times New Roman" w:eastAsia="Times New Roman" w:hAnsi="Times New Roman" w:cs="B Lotus" w:hint="cs"/>
          <w:color w:val="000000" w:themeColor="text1"/>
          <w:kern w:val="0"/>
          <w:sz w:val="24"/>
          <w:szCs w:val="24"/>
          <w:rtl/>
          <w14:ligatures w14:val="none"/>
        </w:rPr>
        <w:t>تعاملات</w:t>
      </w:r>
      <w:r w:rsidR="00B63257" w:rsidRPr="00F26635">
        <w:rPr>
          <w:rFonts w:ascii="Times New Roman" w:eastAsia="Times New Roman" w:hAnsi="Times New Roman" w:cs="B Lotus"/>
          <w:color w:val="000000" w:themeColor="text1"/>
          <w:kern w:val="0"/>
          <w:sz w:val="24"/>
          <w:szCs w:val="24"/>
          <w:rtl/>
          <w14:ligatures w14:val="none"/>
        </w:rPr>
        <w:t xml:space="preserve"> و کنترل همزمان آلاینده</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ها دارند</w:t>
      </w:r>
      <w:r w:rsidR="002A7883" w:rsidRPr="00F26635">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lang w:bidi="fa-IR"/>
          <w14:ligatures w14:val="none"/>
        </w:rPr>
        <w:t>۴</w:t>
      </w:r>
      <w:r w:rsidR="002A7883" w:rsidRPr="00F26635">
        <w:rPr>
          <w:rFonts w:ascii="Times New Roman" w:eastAsia="Times New Roman" w:hAnsi="Times New Roman" w:cs="B Lotus"/>
          <w:color w:val="000000" w:themeColor="text1"/>
          <w:kern w:val="0"/>
          <w:sz w:val="24"/>
          <w:szCs w:val="24"/>
          <w14:ligatures w14:val="none"/>
        </w:rPr>
        <w:t>[</w:t>
      </w:r>
      <w:r w:rsidR="002A7883" w:rsidRPr="00F26635">
        <w:rPr>
          <w:rFonts w:ascii="Times New Roman" w:eastAsia="Times New Roman" w:hAnsi="Times New Roman" w:cs="B Lotus" w:hint="cs"/>
          <w:color w:val="000000" w:themeColor="text1"/>
          <w:kern w:val="0"/>
          <w:sz w:val="24"/>
          <w:szCs w:val="24"/>
          <w:rtl/>
          <w:lang w:bidi="fa-IR"/>
          <w14:ligatures w14:val="none"/>
        </w:rPr>
        <w:t>.</w:t>
      </w:r>
    </w:p>
    <w:p w14:paraId="34E90278" w14:textId="318A9267" w:rsidR="00B63257" w:rsidRPr="00F26635" w:rsidRDefault="009B218D" w:rsidP="005C2276">
      <w:pPr>
        <w:bidi/>
        <w:spacing w:before="100" w:beforeAutospacing="1" w:after="100" w:afterAutospacing="1" w:line="276" w:lineRule="auto"/>
        <w:ind w:left="4"/>
        <w:jc w:val="both"/>
        <w:rPr>
          <w:rFonts w:ascii="Times New Roman" w:eastAsia="Times New Roman" w:hAnsi="Times New Roman" w:cs="B Lotus"/>
          <w:color w:val="000000" w:themeColor="text1"/>
          <w:kern w:val="0"/>
          <w:sz w:val="24"/>
          <w:szCs w:val="24"/>
          <w:lang w:bidi="fa-IR"/>
          <w14:ligatures w14:val="none"/>
        </w:rPr>
      </w:pPr>
      <w:r w:rsidRPr="00F26635">
        <w:rPr>
          <w:rFonts w:ascii="Times New Roman" w:eastAsia="Times New Roman" w:hAnsi="Times New Roman" w:cs="B Lotus" w:hint="cs"/>
          <w:color w:val="000000" w:themeColor="text1"/>
          <w:kern w:val="0"/>
          <w:sz w:val="24"/>
          <w:szCs w:val="24"/>
          <w:rtl/>
          <w14:ligatures w14:val="none"/>
        </w:rPr>
        <w:t xml:space="preserve">   </w:t>
      </w:r>
      <w:r w:rsidR="00B63257" w:rsidRPr="00F26635">
        <w:rPr>
          <w:rFonts w:ascii="Times New Roman" w:eastAsia="Times New Roman" w:hAnsi="Times New Roman" w:cs="B Lotus"/>
          <w:color w:val="000000" w:themeColor="text1"/>
          <w:kern w:val="0"/>
          <w:sz w:val="24"/>
          <w:szCs w:val="24"/>
          <w:rtl/>
          <w14:ligatures w14:val="none"/>
        </w:rPr>
        <w:t>علاوه بر این، تمرکز تحقیقاتی و نظارتی به</w:t>
      </w:r>
      <w:r w:rsidR="000E530B">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طور فزاینده</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ای به</w:t>
      </w:r>
      <w:r w:rsidR="000E530B">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سمت ذرات معلق فوق ریز</w:t>
      </w:r>
      <w:r w:rsidR="00A00BDE" w:rsidRPr="00F26635">
        <w:rPr>
          <w:rStyle w:val="FootnoteReference"/>
          <w:rFonts w:ascii="Times New Roman" w:eastAsia="Times New Roman" w:hAnsi="Times New Roman" w:cs="B Lotus"/>
          <w:color w:val="000000" w:themeColor="text1"/>
          <w:kern w:val="0"/>
          <w:sz w:val="24"/>
          <w:szCs w:val="24"/>
          <w:rtl/>
          <w14:ligatures w14:val="none"/>
        </w:rPr>
        <w:footnoteReference w:id="7"/>
      </w:r>
      <w:r w:rsidR="00B63257" w:rsidRPr="00F26635">
        <w:rPr>
          <w:rFonts w:ascii="Times New Roman" w:eastAsia="Times New Roman" w:hAnsi="Times New Roman" w:cs="B Lotus"/>
          <w:color w:val="000000" w:themeColor="text1"/>
          <w:kern w:val="0"/>
          <w14:ligatures w14:val="none"/>
        </w:rPr>
        <w:t xml:space="preserve"> </w:t>
      </w:r>
      <w:r w:rsidR="00B63257" w:rsidRPr="00F26635">
        <w:rPr>
          <w:rFonts w:ascii="Times New Roman" w:eastAsia="Times New Roman" w:hAnsi="Times New Roman" w:cs="B Lotus"/>
          <w:color w:val="000000" w:themeColor="text1"/>
          <w:kern w:val="0"/>
          <w:sz w:val="24"/>
          <w:szCs w:val="24"/>
          <w:rtl/>
          <w14:ligatures w14:val="none"/>
        </w:rPr>
        <w:t xml:space="preserve">با قطر کمتر از </w:t>
      </w:r>
      <w:r w:rsidR="00B63257" w:rsidRPr="00F26635">
        <w:rPr>
          <w:rFonts w:ascii="Times New Roman" w:eastAsia="Times New Roman" w:hAnsi="Times New Roman" w:cs="B Lotus"/>
          <w:color w:val="000000" w:themeColor="text1"/>
          <w:kern w:val="0"/>
          <w:sz w:val="24"/>
          <w:szCs w:val="24"/>
          <w:rtl/>
          <w:lang w:bidi="fa-IR"/>
          <w14:ligatures w14:val="none"/>
        </w:rPr>
        <w:t>۱۰۰</w:t>
      </w:r>
      <w:r w:rsidR="00B63257" w:rsidRPr="00F26635">
        <w:rPr>
          <w:rFonts w:ascii="Times New Roman" w:eastAsia="Times New Roman" w:hAnsi="Times New Roman" w:cs="B Lotus"/>
          <w:color w:val="000000" w:themeColor="text1"/>
          <w:kern w:val="0"/>
          <w:sz w:val="24"/>
          <w:szCs w:val="24"/>
          <w:rtl/>
          <w14:ligatures w14:val="none"/>
        </w:rPr>
        <w:t xml:space="preserve"> نانومتر، و به</w:t>
      </w:r>
      <w:r w:rsidR="000E530B">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 xml:space="preserve">طور خاص ذرات زیر </w:t>
      </w:r>
      <w:r w:rsidR="00B63257" w:rsidRPr="00F26635">
        <w:rPr>
          <w:rFonts w:ascii="Times New Roman" w:eastAsia="Times New Roman" w:hAnsi="Times New Roman" w:cs="B Lotus"/>
          <w:color w:val="000000" w:themeColor="text1"/>
          <w:kern w:val="0"/>
          <w:sz w:val="24"/>
          <w:szCs w:val="24"/>
          <w:rtl/>
          <w:lang w:bidi="fa-IR"/>
          <w14:ligatures w14:val="none"/>
        </w:rPr>
        <w:t>۲۳</w:t>
      </w:r>
      <w:r w:rsidR="00B63257" w:rsidRPr="00F26635">
        <w:rPr>
          <w:rFonts w:ascii="Times New Roman" w:eastAsia="Times New Roman" w:hAnsi="Times New Roman" w:cs="B Lotus"/>
          <w:color w:val="000000" w:themeColor="text1"/>
          <w:kern w:val="0"/>
          <w:sz w:val="24"/>
          <w:szCs w:val="24"/>
          <w:rtl/>
          <w14:ligatures w14:val="none"/>
        </w:rPr>
        <w:t xml:space="preserve"> نانومتر، معطوف شده است. این ذرات به</w:t>
      </w:r>
      <w:r w:rsidR="000E530B">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دلیل قابلیت نفوذ عمیق به سیستم تنفسی و ورود به جریان خون، خطرات سلامتی بیشتری را به</w:t>
      </w:r>
      <w:r w:rsidR="000E530B">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همراه دارند و کنترل آن</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ها به یکی از چالش</w:t>
      </w:r>
      <w:r w:rsidR="00AB5223">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14:ligatures w14:val="none"/>
        </w:rPr>
        <w:t>های اصلی در نسل جدید مقررات آلایندگی تبدیل شده است</w:t>
      </w:r>
      <w:r w:rsidR="002A7883" w:rsidRPr="00F26635">
        <w:rPr>
          <w:rFonts w:ascii="Times New Roman" w:eastAsia="Times New Roman" w:hAnsi="Times New Roman" w:cs="B Lotus"/>
          <w:color w:val="000000" w:themeColor="text1"/>
          <w:kern w:val="0"/>
          <w:sz w:val="24"/>
          <w:szCs w:val="24"/>
          <w14:ligatures w14:val="none"/>
        </w:rPr>
        <w:t>]</w:t>
      </w:r>
      <w:r w:rsidR="00B63257" w:rsidRPr="00F26635">
        <w:rPr>
          <w:rFonts w:ascii="Times New Roman" w:eastAsia="Times New Roman" w:hAnsi="Times New Roman" w:cs="B Lotus"/>
          <w:color w:val="000000" w:themeColor="text1"/>
          <w:kern w:val="0"/>
          <w:sz w:val="24"/>
          <w:szCs w:val="24"/>
          <w:rtl/>
          <w:lang w:bidi="fa-IR"/>
          <w14:ligatures w14:val="none"/>
        </w:rPr>
        <w:t>۳</w:t>
      </w:r>
      <w:r w:rsidR="002A7883" w:rsidRPr="00F26635">
        <w:rPr>
          <w:rFonts w:ascii="Times New Roman" w:eastAsia="Times New Roman" w:hAnsi="Times New Roman" w:cs="B Lotus"/>
          <w:color w:val="000000" w:themeColor="text1"/>
          <w:kern w:val="0"/>
          <w:sz w:val="24"/>
          <w:szCs w:val="24"/>
          <w14:ligatures w14:val="none"/>
        </w:rPr>
        <w:t>[</w:t>
      </w:r>
      <w:r w:rsidR="002A7883" w:rsidRPr="00F26635">
        <w:rPr>
          <w:rFonts w:ascii="Times New Roman" w:eastAsia="Times New Roman" w:hAnsi="Times New Roman" w:cs="B Lotus" w:hint="cs"/>
          <w:color w:val="000000" w:themeColor="text1"/>
          <w:kern w:val="0"/>
          <w:sz w:val="24"/>
          <w:szCs w:val="24"/>
          <w:rtl/>
          <w14:ligatures w14:val="none"/>
        </w:rPr>
        <w:t>.</w:t>
      </w:r>
    </w:p>
    <w:p w14:paraId="032C163C" w14:textId="29F4B748" w:rsidR="00042DE9" w:rsidRPr="00F26635" w:rsidRDefault="009D4742" w:rsidP="00875B7A">
      <w:pPr>
        <w:pStyle w:val="Heading2"/>
        <w:bidi/>
        <w:rPr>
          <w:rFonts w:cs="B Lotus"/>
        </w:rPr>
      </w:pPr>
      <w:bookmarkStart w:id="10" w:name="_Toc207627176"/>
      <w:r w:rsidRPr="00F26635">
        <w:rPr>
          <w:rStyle w:val="selected"/>
          <w:rFonts w:cs="B Lotus" w:hint="cs"/>
          <w:color w:val="000000" w:themeColor="text1"/>
          <w:sz w:val="28"/>
          <w:szCs w:val="28"/>
          <w:rtl/>
          <w:lang w:bidi="fa-IR"/>
        </w:rPr>
        <w:t>2-1-3-</w:t>
      </w:r>
      <w:r w:rsidR="00042DE9" w:rsidRPr="00F26635">
        <w:rPr>
          <w:rStyle w:val="selected"/>
          <w:rFonts w:cs="B Lotus"/>
          <w:color w:val="000000" w:themeColor="text1"/>
          <w:sz w:val="28"/>
          <w:szCs w:val="28"/>
        </w:rPr>
        <w:t xml:space="preserve"> </w:t>
      </w:r>
      <w:r w:rsidR="00042DE9" w:rsidRPr="00F26635">
        <w:rPr>
          <w:rStyle w:val="selected"/>
          <w:rFonts w:cs="B Lotus"/>
          <w:color w:val="000000" w:themeColor="text1"/>
          <w:sz w:val="28"/>
          <w:szCs w:val="28"/>
          <w:rtl/>
        </w:rPr>
        <w:t xml:space="preserve">تکامل </w:t>
      </w:r>
      <w:r w:rsidR="00D61CC0" w:rsidRPr="00F26635">
        <w:rPr>
          <w:rStyle w:val="selected"/>
          <w:rFonts w:cs="B Lotus" w:hint="cs"/>
          <w:color w:val="000000" w:themeColor="text1"/>
          <w:sz w:val="28"/>
          <w:szCs w:val="28"/>
          <w:rtl/>
        </w:rPr>
        <w:t>دستورالعمل</w:t>
      </w:r>
      <w:r w:rsidR="00AB5223">
        <w:rPr>
          <w:rStyle w:val="selected"/>
          <w:rFonts w:cs="B Lotus" w:hint="cs"/>
          <w:color w:val="000000" w:themeColor="text1"/>
          <w:sz w:val="28"/>
          <w:szCs w:val="28"/>
        </w:rPr>
        <w:t>‌</w:t>
      </w:r>
      <w:r w:rsidR="00D61CC0" w:rsidRPr="00F26635">
        <w:rPr>
          <w:rStyle w:val="selected"/>
          <w:rFonts w:cs="B Lotus" w:hint="cs"/>
          <w:color w:val="000000" w:themeColor="text1"/>
          <w:sz w:val="28"/>
          <w:szCs w:val="28"/>
          <w:rtl/>
        </w:rPr>
        <w:t>های</w:t>
      </w:r>
      <w:r w:rsidR="00042DE9" w:rsidRPr="00F26635">
        <w:rPr>
          <w:rStyle w:val="selected"/>
          <w:rFonts w:cs="B Lotus"/>
          <w:color w:val="000000" w:themeColor="text1"/>
          <w:sz w:val="28"/>
          <w:szCs w:val="28"/>
          <w:rtl/>
        </w:rPr>
        <w:t xml:space="preserve"> سنجش آلایندگی</w:t>
      </w:r>
      <w:bookmarkEnd w:id="10"/>
    </w:p>
    <w:p w14:paraId="4D5D9E6A" w14:textId="066E67B8" w:rsidR="00042DE9" w:rsidRPr="00F26635" w:rsidRDefault="009B218D" w:rsidP="005C2276">
      <w:pPr>
        <w:pStyle w:val="Style1"/>
        <w:spacing w:line="276" w:lineRule="auto"/>
        <w:rPr>
          <w:rStyle w:val="selected"/>
          <w:rFonts w:cs="B Lotus"/>
          <w:rtl/>
        </w:rPr>
      </w:pPr>
      <w:r w:rsidRPr="00F26635">
        <w:rPr>
          <w:rStyle w:val="selected"/>
          <w:rFonts w:cs="B Lotus" w:hint="cs"/>
          <w:rtl/>
        </w:rPr>
        <w:t xml:space="preserve">   </w:t>
      </w:r>
      <w:r w:rsidR="00042DE9" w:rsidRPr="00F26635">
        <w:rPr>
          <w:rStyle w:val="selected"/>
          <w:rFonts w:cs="B Lotus"/>
          <w:rtl/>
        </w:rPr>
        <w:t xml:space="preserve">تاریخچه مقررات آلایندگی خودرو با یک تکامل مداوم در </w:t>
      </w:r>
      <w:r w:rsidR="006A655C" w:rsidRPr="00F26635">
        <w:rPr>
          <w:rStyle w:val="selected"/>
          <w:rFonts w:cs="B Lotus" w:hint="cs"/>
          <w:rtl/>
        </w:rPr>
        <w:t>دستورالعمل</w:t>
      </w:r>
      <w:r w:rsidR="00AB5223">
        <w:rPr>
          <w:rStyle w:val="selected"/>
          <w:rFonts w:cs="B Lotus" w:hint="cs"/>
        </w:rPr>
        <w:t>‌</w:t>
      </w:r>
      <w:r w:rsidR="00042DE9" w:rsidRPr="00F26635">
        <w:rPr>
          <w:rStyle w:val="selected"/>
          <w:rFonts w:cs="B Lotus"/>
          <w:rtl/>
        </w:rPr>
        <w:t xml:space="preserve">های </w:t>
      </w:r>
      <w:r w:rsidR="00D61CC0" w:rsidRPr="00F26635">
        <w:rPr>
          <w:rStyle w:val="selected"/>
          <w:rFonts w:cs="B Lotus" w:hint="cs"/>
          <w:rtl/>
        </w:rPr>
        <w:t>آزمون خودرو</w:t>
      </w:r>
      <w:r w:rsidR="00042DE9" w:rsidRPr="00F26635">
        <w:rPr>
          <w:rStyle w:val="selected"/>
          <w:rFonts w:cs="B Lotus"/>
          <w:rtl/>
        </w:rPr>
        <w:t xml:space="preserve"> همراه بوده است. هدف اصلی این تکامل، کاهش شکاف بین نتایج به</w:t>
      </w:r>
      <w:r w:rsidR="00AB5223">
        <w:rPr>
          <w:rStyle w:val="selected"/>
          <w:rFonts w:cs="B Lotus"/>
        </w:rPr>
        <w:t>‌</w:t>
      </w:r>
      <w:r w:rsidR="00042DE9" w:rsidRPr="00F26635">
        <w:rPr>
          <w:rStyle w:val="selected"/>
          <w:rFonts w:cs="B Lotus"/>
          <w:rtl/>
        </w:rPr>
        <w:t>دست</w:t>
      </w:r>
      <w:r w:rsidR="00AB5223">
        <w:rPr>
          <w:rStyle w:val="selected"/>
          <w:rFonts w:cs="B Lotus"/>
        </w:rPr>
        <w:t>‌</w:t>
      </w:r>
      <w:r w:rsidR="00042DE9" w:rsidRPr="00F26635">
        <w:rPr>
          <w:rStyle w:val="selected"/>
          <w:rFonts w:cs="B Lotus"/>
          <w:rtl/>
        </w:rPr>
        <w:t>آمده در شرایط کنترل</w:t>
      </w:r>
      <w:r w:rsidR="00AB5223">
        <w:rPr>
          <w:rStyle w:val="selected"/>
          <w:rFonts w:cs="B Lotus"/>
        </w:rPr>
        <w:t>‌</w:t>
      </w:r>
      <w:r w:rsidR="00042DE9" w:rsidRPr="00F26635">
        <w:rPr>
          <w:rStyle w:val="selected"/>
          <w:rFonts w:cs="B Lotus"/>
          <w:rtl/>
        </w:rPr>
        <w:t>شده آزمایشگاهی و میزان آلایندگی واقعی خودروها در جاده بوده است. این مسیر از چرخه</w:t>
      </w:r>
      <w:r w:rsidR="00AB5223">
        <w:rPr>
          <w:rStyle w:val="selected"/>
          <w:rFonts w:cs="B Lotus"/>
        </w:rPr>
        <w:t>‌</w:t>
      </w:r>
      <w:r w:rsidR="00042DE9" w:rsidRPr="00F26635">
        <w:rPr>
          <w:rStyle w:val="selected"/>
          <w:rFonts w:cs="B Lotus"/>
          <w:rtl/>
        </w:rPr>
        <w:t xml:space="preserve">های </w:t>
      </w:r>
      <w:r w:rsidR="002A0C4D" w:rsidRPr="00F26635">
        <w:rPr>
          <w:rStyle w:val="selected"/>
          <w:rFonts w:cs="B Lotus" w:hint="cs"/>
          <w:rtl/>
        </w:rPr>
        <w:t>آزمون</w:t>
      </w:r>
      <w:r w:rsidR="00042DE9" w:rsidRPr="00F26635">
        <w:rPr>
          <w:rStyle w:val="selected"/>
          <w:rFonts w:cs="B Lotus"/>
          <w:rtl/>
        </w:rPr>
        <w:t xml:space="preserve"> قدیمی</w:t>
      </w:r>
      <w:r w:rsidR="00AB5223">
        <w:rPr>
          <w:rStyle w:val="selected"/>
          <w:rFonts w:cs="B Lotus"/>
        </w:rPr>
        <w:t>‌</w:t>
      </w:r>
      <w:r w:rsidR="00042DE9" w:rsidRPr="00F26635">
        <w:rPr>
          <w:rStyle w:val="selected"/>
          <w:rFonts w:cs="B Lotus"/>
          <w:rtl/>
        </w:rPr>
        <w:t>تر مانند</w:t>
      </w:r>
      <w:r w:rsidR="00BF6886" w:rsidRPr="00F26635">
        <w:rPr>
          <w:rStyle w:val="selected"/>
          <w:rFonts w:cs="B Lotus"/>
          <w:szCs w:val="22"/>
        </w:rPr>
        <w:t xml:space="preserve">NEDC </w:t>
      </w:r>
      <w:r w:rsidR="00A00BDE" w:rsidRPr="00F26635">
        <w:rPr>
          <w:rStyle w:val="FootnoteReference"/>
          <w:rFonts w:cs="B Lotus"/>
          <w:rtl/>
        </w:rPr>
        <w:footnoteReference w:id="8"/>
      </w:r>
      <w:r w:rsidR="00042DE9" w:rsidRPr="00F26635">
        <w:rPr>
          <w:rStyle w:val="selected"/>
          <w:rFonts w:cs="B Lotus"/>
        </w:rPr>
        <w:t xml:space="preserve"> </w:t>
      </w:r>
      <w:r w:rsidR="00042DE9" w:rsidRPr="00F26635">
        <w:rPr>
          <w:rStyle w:val="selected"/>
          <w:rFonts w:cs="B Lotus"/>
          <w:rtl/>
        </w:rPr>
        <w:t>که به</w:t>
      </w:r>
      <w:r w:rsidR="000E530B">
        <w:rPr>
          <w:rStyle w:val="selected"/>
          <w:rFonts w:cs="B Lotus"/>
        </w:rPr>
        <w:t>‌</w:t>
      </w:r>
      <w:r w:rsidR="00042DE9" w:rsidRPr="00F26635">
        <w:rPr>
          <w:rStyle w:val="selected"/>
          <w:rFonts w:cs="B Lotus"/>
          <w:rtl/>
        </w:rPr>
        <w:t>دلیل عدم واقع</w:t>
      </w:r>
      <w:r w:rsidR="00AB5223">
        <w:rPr>
          <w:rStyle w:val="selected"/>
          <w:rFonts w:cs="B Lotus"/>
        </w:rPr>
        <w:t>‌</w:t>
      </w:r>
      <w:r w:rsidR="00042DE9" w:rsidRPr="00F26635">
        <w:rPr>
          <w:rStyle w:val="selected"/>
          <w:rFonts w:cs="B Lotus"/>
          <w:rtl/>
        </w:rPr>
        <w:t>گرایی مورد انتقاد بود</w:t>
      </w:r>
      <w:r w:rsidR="00FC34E6" w:rsidRPr="00F26635">
        <w:rPr>
          <w:rStyle w:val="selected"/>
          <w:rFonts w:cs="B Lotus" w:hint="cs"/>
          <w:rtl/>
        </w:rPr>
        <w:t>،</w:t>
      </w:r>
      <w:r w:rsidR="00042DE9" w:rsidRPr="00F26635">
        <w:rPr>
          <w:rStyle w:val="selected"/>
          <w:rFonts w:cs="B Lotus"/>
          <w:rtl/>
        </w:rPr>
        <w:t xml:space="preserve"> به</w:t>
      </w:r>
      <w:r w:rsidR="000E530B">
        <w:rPr>
          <w:rStyle w:val="selected"/>
          <w:rFonts w:cs="B Lotus"/>
        </w:rPr>
        <w:t>‌</w:t>
      </w:r>
      <w:r w:rsidR="00042DE9" w:rsidRPr="00F26635">
        <w:rPr>
          <w:rStyle w:val="selected"/>
          <w:rFonts w:cs="B Lotus"/>
          <w:rtl/>
        </w:rPr>
        <w:t>سمت چرخه هماهنگ جهانی وسایل</w:t>
      </w:r>
      <w:r w:rsidR="000E530B">
        <w:rPr>
          <w:rStyle w:val="selected"/>
          <w:rFonts w:cs="B Lotus"/>
        </w:rPr>
        <w:t>‌</w:t>
      </w:r>
      <w:r w:rsidR="00042DE9" w:rsidRPr="00F26635">
        <w:rPr>
          <w:rStyle w:val="selected"/>
          <w:rFonts w:cs="B Lotus"/>
          <w:rtl/>
        </w:rPr>
        <w:t>نقلیه سبک</w:t>
      </w:r>
      <w:r w:rsidR="000E530B">
        <w:rPr>
          <w:rStyle w:val="selected"/>
          <w:rFonts w:cs="B Lotus"/>
          <w:rtl/>
        </w:rPr>
        <w:t xml:space="preserve"> </w:t>
      </w:r>
      <w:r w:rsidR="00BF6886" w:rsidRPr="00F26635">
        <w:rPr>
          <w:rStyle w:val="selected"/>
          <w:rFonts w:cs="B Lotus"/>
          <w:szCs w:val="22"/>
        </w:rPr>
        <w:t>(WLTP)</w:t>
      </w:r>
      <w:r w:rsidR="00BF6886" w:rsidRPr="00F26635">
        <w:rPr>
          <w:rStyle w:val="selected"/>
          <w:rFonts w:cs="B Lotus"/>
        </w:rPr>
        <w:t xml:space="preserve"> </w:t>
      </w:r>
      <w:r w:rsidR="00A844C0" w:rsidRPr="00F26635">
        <w:rPr>
          <w:rStyle w:val="FootnoteReference"/>
          <w:rFonts w:cs="B Lotus"/>
          <w:rtl/>
        </w:rPr>
        <w:footnoteReference w:id="9"/>
      </w:r>
      <w:r w:rsidR="00042DE9" w:rsidRPr="00F26635">
        <w:rPr>
          <w:rStyle w:val="selected"/>
          <w:rFonts w:cs="B Lotus"/>
        </w:rPr>
        <w:t xml:space="preserve"> </w:t>
      </w:r>
      <w:r w:rsidR="00042DE9" w:rsidRPr="00F26635">
        <w:rPr>
          <w:rStyle w:val="selected"/>
          <w:rFonts w:cs="B Lotus"/>
          <w:rtl/>
        </w:rPr>
        <w:t>حرکت کرد که شرایط رانندگی متنوع</w:t>
      </w:r>
      <w:r w:rsidR="00AB5223">
        <w:rPr>
          <w:rStyle w:val="selected"/>
          <w:rFonts w:cs="B Lotus"/>
        </w:rPr>
        <w:t>‌</w:t>
      </w:r>
      <w:r w:rsidR="00042DE9" w:rsidRPr="00F26635">
        <w:rPr>
          <w:rStyle w:val="selected"/>
          <w:rFonts w:cs="B Lotus"/>
          <w:rtl/>
        </w:rPr>
        <w:t>تری را شبیه</w:t>
      </w:r>
      <w:r w:rsidR="00AB5223">
        <w:rPr>
          <w:rStyle w:val="selected"/>
          <w:rFonts w:cs="B Lotus"/>
        </w:rPr>
        <w:t>‌</w:t>
      </w:r>
      <w:r w:rsidR="00042DE9" w:rsidRPr="00F26635">
        <w:rPr>
          <w:rStyle w:val="selected"/>
          <w:rFonts w:cs="B Lotus"/>
          <w:rtl/>
        </w:rPr>
        <w:t>سازی می</w:t>
      </w:r>
      <w:r w:rsidR="00AB5223">
        <w:rPr>
          <w:rStyle w:val="selected"/>
          <w:rFonts w:cs="B Lotus"/>
        </w:rPr>
        <w:t>‌</w:t>
      </w:r>
      <w:r w:rsidR="00042DE9" w:rsidRPr="00F26635">
        <w:rPr>
          <w:rStyle w:val="selected"/>
          <w:rFonts w:cs="B Lotus"/>
          <w:rtl/>
        </w:rPr>
        <w:t>کند. با این حال، حتی</w:t>
      </w:r>
      <w:r w:rsidR="00042DE9" w:rsidRPr="00F26635">
        <w:rPr>
          <w:rStyle w:val="selected"/>
          <w:rFonts w:cs="B Lotus"/>
        </w:rPr>
        <w:t xml:space="preserve"> </w:t>
      </w:r>
      <w:r w:rsidR="00042DE9" w:rsidRPr="00F26635">
        <w:rPr>
          <w:rStyle w:val="selected"/>
          <w:rFonts w:cs="B Lotus"/>
          <w:szCs w:val="22"/>
        </w:rPr>
        <w:t xml:space="preserve">WLTP </w:t>
      </w:r>
      <w:r w:rsidR="00042DE9" w:rsidRPr="00F26635">
        <w:rPr>
          <w:rStyle w:val="selected"/>
          <w:rFonts w:cs="B Lotus"/>
          <w:rtl/>
        </w:rPr>
        <w:t>نیز نتوانست به</w:t>
      </w:r>
      <w:r w:rsidR="000E530B">
        <w:rPr>
          <w:rStyle w:val="selected"/>
          <w:rFonts w:cs="B Lotus"/>
        </w:rPr>
        <w:t>‌</w:t>
      </w:r>
      <w:r w:rsidR="00042DE9" w:rsidRPr="00F26635">
        <w:rPr>
          <w:rStyle w:val="selected"/>
          <w:rFonts w:cs="B Lotus"/>
          <w:rtl/>
        </w:rPr>
        <w:t>طور کامل شکاف عملکرد واقعی را پوشش دهد</w:t>
      </w:r>
      <w:r w:rsidR="000E530B">
        <w:rPr>
          <w:rStyle w:val="selected"/>
          <w:rFonts w:cs="B Lotus"/>
          <w:rtl/>
        </w:rPr>
        <w:t xml:space="preserve"> </w:t>
      </w:r>
      <w:r w:rsidR="00042DE9" w:rsidRPr="00F26635">
        <w:rPr>
          <w:rStyle w:val="selected"/>
          <w:rFonts w:cs="B Lotus"/>
          <w:rtl/>
        </w:rPr>
        <w:t>[</w:t>
      </w:r>
      <w:r w:rsidR="00042DE9" w:rsidRPr="00F26635">
        <w:rPr>
          <w:rStyle w:val="selected"/>
          <w:rFonts w:cs="B Lotus"/>
          <w:rtl/>
          <w:lang w:bidi="fa-IR"/>
        </w:rPr>
        <w:t>۵].</w:t>
      </w:r>
      <w:r w:rsidR="00FC34E6" w:rsidRPr="00F26635">
        <w:rPr>
          <w:rStyle w:val="selected"/>
          <w:rFonts w:cs="B Lotus" w:hint="cs"/>
          <w:rtl/>
          <w:lang w:bidi="fa-IR"/>
        </w:rPr>
        <w:t xml:space="preserve"> </w:t>
      </w:r>
      <w:r w:rsidR="00042DE9" w:rsidRPr="00F26635">
        <w:rPr>
          <w:rStyle w:val="selected"/>
          <w:rFonts w:cs="B Lotus"/>
          <w:rtl/>
        </w:rPr>
        <w:t>این پویایی را می</w:t>
      </w:r>
      <w:r w:rsidR="00AB5223">
        <w:rPr>
          <w:rStyle w:val="selected"/>
          <w:rFonts w:cs="B Lotus"/>
        </w:rPr>
        <w:t>‌</w:t>
      </w:r>
      <w:r w:rsidR="00042DE9" w:rsidRPr="00F26635">
        <w:rPr>
          <w:rStyle w:val="selected"/>
          <w:rFonts w:cs="B Lotus"/>
          <w:rtl/>
        </w:rPr>
        <w:t>توان به</w:t>
      </w:r>
      <w:r w:rsidR="000E530B">
        <w:rPr>
          <w:rStyle w:val="selected"/>
          <w:rFonts w:cs="B Lotus"/>
        </w:rPr>
        <w:t>‌</w:t>
      </w:r>
      <w:r w:rsidR="00042DE9" w:rsidRPr="00F26635">
        <w:rPr>
          <w:rStyle w:val="selected"/>
          <w:rFonts w:cs="B Lotus"/>
          <w:rtl/>
        </w:rPr>
        <w:t xml:space="preserve">عنوان یک </w:t>
      </w:r>
      <w:r w:rsidR="002A7883" w:rsidRPr="00F26635">
        <w:rPr>
          <w:rStyle w:val="selected"/>
          <w:rFonts w:cs="B Lotus" w:hint="cs"/>
          <w:rtl/>
        </w:rPr>
        <w:t>تعامل</w:t>
      </w:r>
      <w:r w:rsidR="00042DE9" w:rsidRPr="00F26635">
        <w:rPr>
          <w:rStyle w:val="selected"/>
          <w:rFonts w:cs="B Lotus"/>
          <w:rtl/>
        </w:rPr>
        <w:t xml:space="preserve"> بین قانون</w:t>
      </w:r>
      <w:r w:rsidR="00AB5223">
        <w:rPr>
          <w:rStyle w:val="selected"/>
          <w:rFonts w:cs="B Lotus"/>
        </w:rPr>
        <w:t>‌</w:t>
      </w:r>
      <w:r w:rsidR="00042DE9" w:rsidRPr="00F26635">
        <w:rPr>
          <w:rStyle w:val="selected"/>
          <w:rFonts w:cs="B Lotus"/>
          <w:rtl/>
        </w:rPr>
        <w:t xml:space="preserve">گذاران و خودروسازان توصیف کرد؛ هر زمان که یک </w:t>
      </w:r>
      <w:r w:rsidR="002A0C4D" w:rsidRPr="00F26635">
        <w:rPr>
          <w:rStyle w:val="selected"/>
          <w:rFonts w:cs="B Lotus" w:hint="cs"/>
          <w:rtl/>
          <w:lang w:bidi="fa-IR"/>
        </w:rPr>
        <w:t>دستورالعمل</w:t>
      </w:r>
      <w:r w:rsidR="00042DE9" w:rsidRPr="00F26635">
        <w:rPr>
          <w:rStyle w:val="selected"/>
          <w:rFonts w:cs="B Lotus"/>
          <w:rtl/>
        </w:rPr>
        <w:t xml:space="preserve"> </w:t>
      </w:r>
      <w:r w:rsidR="002A0C4D" w:rsidRPr="00F26635">
        <w:rPr>
          <w:rStyle w:val="selected"/>
          <w:rFonts w:cs="B Lotus" w:hint="cs"/>
          <w:rtl/>
        </w:rPr>
        <w:t xml:space="preserve">آزمون </w:t>
      </w:r>
      <w:r w:rsidR="00042DE9" w:rsidRPr="00F26635">
        <w:rPr>
          <w:rStyle w:val="selected"/>
          <w:rFonts w:cs="B Lotus"/>
          <w:rtl/>
        </w:rPr>
        <w:t>جدید و قابل پیش</w:t>
      </w:r>
      <w:r w:rsidR="00AB5223">
        <w:rPr>
          <w:rStyle w:val="selected"/>
          <w:rFonts w:cs="B Lotus"/>
        </w:rPr>
        <w:t>‌</w:t>
      </w:r>
      <w:r w:rsidR="00042DE9" w:rsidRPr="00F26635">
        <w:rPr>
          <w:rStyle w:val="selected"/>
          <w:rFonts w:cs="B Lotus"/>
          <w:rtl/>
        </w:rPr>
        <w:t>بینی معرفی می</w:t>
      </w:r>
      <w:r w:rsidR="00AB5223">
        <w:rPr>
          <w:rStyle w:val="selected"/>
          <w:rFonts w:cs="B Lotus"/>
        </w:rPr>
        <w:t>‌</w:t>
      </w:r>
      <w:r w:rsidR="00042DE9" w:rsidRPr="00F26635">
        <w:rPr>
          <w:rStyle w:val="selected"/>
          <w:rFonts w:cs="B Lotus"/>
          <w:rtl/>
        </w:rPr>
        <w:t>شود، صنعت راهکارهایی برای بهینه</w:t>
      </w:r>
      <w:r w:rsidR="00AB5223">
        <w:rPr>
          <w:rStyle w:val="selected"/>
          <w:rFonts w:cs="B Lotus"/>
        </w:rPr>
        <w:t>‌</w:t>
      </w:r>
      <w:r w:rsidR="00042DE9" w:rsidRPr="00F26635">
        <w:rPr>
          <w:rStyle w:val="selected"/>
          <w:rFonts w:cs="B Lotus"/>
          <w:rtl/>
        </w:rPr>
        <w:t xml:space="preserve">سازی عملکرد خودرو برای آن </w:t>
      </w:r>
      <w:r w:rsidR="002A0C4D" w:rsidRPr="00F26635">
        <w:rPr>
          <w:rStyle w:val="selected"/>
          <w:rFonts w:cs="B Lotus" w:hint="cs"/>
          <w:rtl/>
        </w:rPr>
        <w:t>آزمون</w:t>
      </w:r>
      <w:r w:rsidR="00042DE9" w:rsidRPr="00F26635">
        <w:rPr>
          <w:rStyle w:val="selected"/>
          <w:rFonts w:cs="B Lotus"/>
          <w:rtl/>
        </w:rPr>
        <w:t xml:space="preserve"> خاص پیدا می</w:t>
      </w:r>
      <w:r w:rsidR="00AB5223">
        <w:rPr>
          <w:rStyle w:val="selected"/>
          <w:rFonts w:cs="B Lotus"/>
        </w:rPr>
        <w:t>‌</w:t>
      </w:r>
      <w:r w:rsidR="00042DE9" w:rsidRPr="00F26635">
        <w:rPr>
          <w:rStyle w:val="selected"/>
          <w:rFonts w:cs="B Lotus"/>
          <w:rtl/>
        </w:rPr>
        <w:t>کند</w:t>
      </w:r>
      <w:r w:rsidR="00042DE9" w:rsidRPr="00F26635">
        <w:rPr>
          <w:rStyle w:val="selected"/>
          <w:rFonts w:cs="B Lotus"/>
        </w:rPr>
        <w:t xml:space="preserve"> </w:t>
      </w:r>
      <w:r w:rsidR="00042DE9" w:rsidRPr="00F26635">
        <w:rPr>
          <w:rStyle w:val="selected"/>
          <w:rFonts w:cs="B Lotus"/>
          <w:rtl/>
        </w:rPr>
        <w:t>و این امر قانون</w:t>
      </w:r>
      <w:r w:rsidR="00AB5223">
        <w:rPr>
          <w:rStyle w:val="selected"/>
          <w:rFonts w:cs="B Lotus"/>
        </w:rPr>
        <w:t>‌</w:t>
      </w:r>
      <w:r w:rsidR="00042DE9" w:rsidRPr="00F26635">
        <w:rPr>
          <w:rStyle w:val="selected"/>
          <w:rFonts w:cs="B Lotus"/>
          <w:rtl/>
        </w:rPr>
        <w:t>گذار را مجبور به معرفی تست</w:t>
      </w:r>
      <w:r w:rsidR="00AB5223">
        <w:rPr>
          <w:rStyle w:val="selected"/>
          <w:rFonts w:cs="B Lotus"/>
        </w:rPr>
        <w:t>‌</w:t>
      </w:r>
      <w:r w:rsidR="00042DE9" w:rsidRPr="00F26635">
        <w:rPr>
          <w:rStyle w:val="selected"/>
          <w:rFonts w:cs="B Lotus"/>
          <w:rtl/>
        </w:rPr>
        <w:t>های واقعی</w:t>
      </w:r>
      <w:r w:rsidR="00AB5223">
        <w:rPr>
          <w:rStyle w:val="selected"/>
          <w:rFonts w:cs="B Lotus"/>
        </w:rPr>
        <w:t>‌</w:t>
      </w:r>
      <w:r w:rsidR="00042DE9" w:rsidRPr="00F26635">
        <w:rPr>
          <w:rStyle w:val="selected"/>
          <w:rFonts w:cs="B Lotus"/>
          <w:rtl/>
        </w:rPr>
        <w:t>تر و پیچیده</w:t>
      </w:r>
      <w:r w:rsidR="00AB5223">
        <w:rPr>
          <w:rStyle w:val="selected"/>
          <w:rFonts w:cs="B Lotus"/>
        </w:rPr>
        <w:t>‌</w:t>
      </w:r>
      <w:r w:rsidR="00042DE9" w:rsidRPr="00F26635">
        <w:rPr>
          <w:rStyle w:val="selected"/>
          <w:rFonts w:cs="B Lotus"/>
          <w:rtl/>
        </w:rPr>
        <w:t>تر می</w:t>
      </w:r>
      <w:r w:rsidR="00AB5223">
        <w:rPr>
          <w:rStyle w:val="selected"/>
          <w:rFonts w:cs="B Lotus"/>
        </w:rPr>
        <w:t>‌</w:t>
      </w:r>
      <w:r w:rsidR="00042DE9" w:rsidRPr="00F26635">
        <w:rPr>
          <w:rStyle w:val="selected"/>
          <w:rFonts w:cs="B Lotus"/>
          <w:rtl/>
        </w:rPr>
        <w:t>کند</w:t>
      </w:r>
      <w:r w:rsidR="00042DE9" w:rsidRPr="00F26635">
        <w:rPr>
          <w:rStyle w:val="selected"/>
          <w:rFonts w:cs="B Lotus"/>
        </w:rPr>
        <w:t>.</w:t>
      </w:r>
    </w:p>
    <w:p w14:paraId="1B931F34" w14:textId="5ABE89A0" w:rsidR="00042DE9" w:rsidRPr="00F26635" w:rsidRDefault="009B218D" w:rsidP="005C2276">
      <w:pPr>
        <w:pStyle w:val="NormalWeb"/>
        <w:bidi/>
        <w:spacing w:line="276" w:lineRule="auto"/>
        <w:ind w:left="4"/>
        <w:jc w:val="both"/>
        <w:rPr>
          <w:rFonts w:cs="B Lotus"/>
          <w:color w:val="000000" w:themeColor="text1"/>
          <w:rtl/>
          <w:lang w:bidi="fa-IR"/>
        </w:rPr>
      </w:pPr>
      <w:r w:rsidRPr="00F26635">
        <w:rPr>
          <w:rStyle w:val="selected"/>
          <w:rFonts w:cs="B Lotus" w:hint="cs"/>
          <w:color w:val="000000" w:themeColor="text1"/>
          <w:rtl/>
        </w:rPr>
        <w:t xml:space="preserve">   </w:t>
      </w:r>
      <w:r w:rsidR="00042DE9" w:rsidRPr="00F26635">
        <w:rPr>
          <w:rStyle w:val="selected"/>
          <w:rFonts w:cs="B Lotus"/>
          <w:color w:val="000000" w:themeColor="text1"/>
          <w:rtl/>
        </w:rPr>
        <w:t>نقطه عطف اصلی در این تکامل، معرفی الزامات رانندگی در شرایط واقعی</w:t>
      </w:r>
      <w:r w:rsidR="00A844C0" w:rsidRPr="00F26635">
        <w:rPr>
          <w:rStyle w:val="FootnoteReference"/>
          <w:rFonts w:cs="B Lotus"/>
          <w:color w:val="000000" w:themeColor="text1"/>
          <w:rtl/>
        </w:rPr>
        <w:footnoteReference w:id="10"/>
      </w:r>
      <w:r w:rsidR="00042DE9" w:rsidRPr="00F26635">
        <w:rPr>
          <w:rStyle w:val="selected"/>
          <w:rFonts w:cs="B Lotus"/>
          <w:color w:val="000000" w:themeColor="text1"/>
        </w:rPr>
        <w:t xml:space="preserve"> </w:t>
      </w:r>
      <w:r w:rsidR="00042DE9" w:rsidRPr="00F26635">
        <w:rPr>
          <w:rStyle w:val="selected"/>
          <w:rFonts w:cs="B Lotus"/>
          <w:color w:val="000000" w:themeColor="text1"/>
          <w:rtl/>
        </w:rPr>
        <w:t xml:space="preserve">در اروپا بود. </w:t>
      </w:r>
      <w:r w:rsidR="002A0C4D" w:rsidRPr="00F26635">
        <w:rPr>
          <w:rStyle w:val="selected"/>
          <w:rFonts w:cs="B Lotus" w:hint="cs"/>
          <w:color w:val="000000" w:themeColor="text1"/>
          <w:rtl/>
        </w:rPr>
        <w:t>آزمون</w:t>
      </w:r>
      <w:r w:rsidR="006E29F6" w:rsidRPr="00F26635">
        <w:rPr>
          <w:rStyle w:val="selected"/>
          <w:rFonts w:cs="B Lotus" w:hint="cs"/>
          <w:color w:val="000000" w:themeColor="text1"/>
          <w:rtl/>
        </w:rPr>
        <w:t xml:space="preserve"> </w:t>
      </w:r>
      <w:r w:rsidR="00042DE9" w:rsidRPr="00F26635">
        <w:rPr>
          <w:rStyle w:val="selected"/>
          <w:rFonts w:cs="B Lotus"/>
          <w:color w:val="000000" w:themeColor="text1"/>
          <w:sz w:val="22"/>
          <w:szCs w:val="22"/>
        </w:rPr>
        <w:t>RDE</w:t>
      </w:r>
      <w:r w:rsidR="00042DE9" w:rsidRPr="00F26635">
        <w:rPr>
          <w:rStyle w:val="selected"/>
          <w:rFonts w:cs="B Lotus"/>
          <w:color w:val="000000" w:themeColor="text1"/>
          <w:rtl/>
        </w:rPr>
        <w:t>، برخلاف چرخه</w:t>
      </w:r>
      <w:r w:rsidR="00AB5223">
        <w:rPr>
          <w:rStyle w:val="selected"/>
          <w:rFonts w:cs="B Lotus"/>
          <w:color w:val="000000" w:themeColor="text1"/>
        </w:rPr>
        <w:t>‌</w:t>
      </w:r>
      <w:r w:rsidR="00042DE9" w:rsidRPr="00F26635">
        <w:rPr>
          <w:rStyle w:val="selected"/>
          <w:rFonts w:cs="B Lotus"/>
          <w:color w:val="000000" w:themeColor="text1"/>
          <w:rtl/>
        </w:rPr>
        <w:t>های آزمایشگاهی، نیازمند اندازه</w:t>
      </w:r>
      <w:r w:rsidR="00AB5223">
        <w:rPr>
          <w:rStyle w:val="selected"/>
          <w:rFonts w:cs="B Lotus"/>
          <w:color w:val="000000" w:themeColor="text1"/>
        </w:rPr>
        <w:t>‌</w:t>
      </w:r>
      <w:r w:rsidR="00042DE9" w:rsidRPr="00F26635">
        <w:rPr>
          <w:rStyle w:val="selected"/>
          <w:rFonts w:cs="B Lotus"/>
          <w:color w:val="000000" w:themeColor="text1"/>
          <w:rtl/>
        </w:rPr>
        <w:t>گیری آلایندگی خودرو در حین رانندگی واقعی در جاده</w:t>
      </w:r>
      <w:r w:rsidR="00AB5223">
        <w:rPr>
          <w:rStyle w:val="selected"/>
          <w:rFonts w:cs="B Lotus"/>
          <w:color w:val="000000" w:themeColor="text1"/>
        </w:rPr>
        <w:t>‌</w:t>
      </w:r>
      <w:r w:rsidR="00042DE9" w:rsidRPr="00F26635">
        <w:rPr>
          <w:rStyle w:val="selected"/>
          <w:rFonts w:cs="B Lotus"/>
          <w:color w:val="000000" w:themeColor="text1"/>
          <w:rtl/>
        </w:rPr>
        <w:t>های شهری، روستایی و بزرگراه</w:t>
      </w:r>
      <w:r w:rsidR="00AB5223">
        <w:rPr>
          <w:rStyle w:val="selected"/>
          <w:rFonts w:cs="B Lotus"/>
          <w:color w:val="000000" w:themeColor="text1"/>
        </w:rPr>
        <w:t>‌</w:t>
      </w:r>
      <w:r w:rsidR="00042DE9" w:rsidRPr="00F26635">
        <w:rPr>
          <w:rStyle w:val="selected"/>
          <w:rFonts w:cs="B Lotus"/>
          <w:color w:val="000000" w:themeColor="text1"/>
          <w:rtl/>
        </w:rPr>
        <w:t>ها با استفاده از سیستم</w:t>
      </w:r>
      <w:r w:rsidR="00AB5223">
        <w:rPr>
          <w:rStyle w:val="selected"/>
          <w:rFonts w:cs="B Lotus"/>
          <w:color w:val="000000" w:themeColor="text1"/>
        </w:rPr>
        <w:t>‌</w:t>
      </w:r>
      <w:r w:rsidR="00042DE9" w:rsidRPr="00F26635">
        <w:rPr>
          <w:rStyle w:val="selected"/>
          <w:rFonts w:cs="B Lotus"/>
          <w:color w:val="000000" w:themeColor="text1"/>
          <w:rtl/>
        </w:rPr>
        <w:t>های قابل</w:t>
      </w:r>
      <w:r w:rsidR="000E530B">
        <w:rPr>
          <w:rStyle w:val="selected"/>
          <w:rFonts w:cs="B Lotus"/>
          <w:color w:val="000000" w:themeColor="text1"/>
        </w:rPr>
        <w:t>‌</w:t>
      </w:r>
      <w:r w:rsidR="00042DE9" w:rsidRPr="00F26635">
        <w:rPr>
          <w:rStyle w:val="selected"/>
          <w:rFonts w:cs="B Lotus"/>
          <w:color w:val="000000" w:themeColor="text1"/>
          <w:rtl/>
        </w:rPr>
        <w:t>حمل اندازه</w:t>
      </w:r>
      <w:r w:rsidR="00AB5223">
        <w:rPr>
          <w:rStyle w:val="selected"/>
          <w:rFonts w:cs="B Lotus"/>
          <w:color w:val="000000" w:themeColor="text1"/>
        </w:rPr>
        <w:t>‌</w:t>
      </w:r>
      <w:r w:rsidR="00042DE9" w:rsidRPr="00F26635">
        <w:rPr>
          <w:rStyle w:val="selected"/>
          <w:rFonts w:cs="B Lotus"/>
          <w:color w:val="000000" w:themeColor="text1"/>
          <w:rtl/>
        </w:rPr>
        <w:t>گیری آلایندگی</w:t>
      </w:r>
      <w:r w:rsidR="00A844C0" w:rsidRPr="00F26635">
        <w:rPr>
          <w:rStyle w:val="FootnoteReference"/>
          <w:rFonts w:cs="B Lotus"/>
          <w:color w:val="000000" w:themeColor="text1"/>
          <w:rtl/>
        </w:rPr>
        <w:footnoteReference w:id="11"/>
      </w:r>
      <w:r w:rsidR="00042DE9" w:rsidRPr="00F26635">
        <w:rPr>
          <w:rStyle w:val="selected"/>
          <w:rFonts w:cs="B Lotus"/>
          <w:color w:val="000000" w:themeColor="text1"/>
        </w:rPr>
        <w:t xml:space="preserve"> </w:t>
      </w:r>
      <w:r w:rsidR="00042DE9" w:rsidRPr="00F26635">
        <w:rPr>
          <w:rStyle w:val="selected"/>
          <w:rFonts w:cs="B Lotus"/>
          <w:color w:val="000000" w:themeColor="text1"/>
          <w:rtl/>
        </w:rPr>
        <w:t>است. این رویکرد، خودروسازان را مجبور می</w:t>
      </w:r>
      <w:r w:rsidR="00AB5223">
        <w:rPr>
          <w:rStyle w:val="selected"/>
          <w:rFonts w:cs="B Lotus"/>
          <w:color w:val="000000" w:themeColor="text1"/>
        </w:rPr>
        <w:t>‌</w:t>
      </w:r>
      <w:r w:rsidR="00042DE9" w:rsidRPr="00F26635">
        <w:rPr>
          <w:rStyle w:val="selected"/>
          <w:rFonts w:cs="B Lotus"/>
          <w:color w:val="000000" w:themeColor="text1"/>
          <w:rtl/>
        </w:rPr>
        <w:t>کند تا س</w:t>
      </w:r>
      <w:r w:rsidR="002A0C4D" w:rsidRPr="00F26635">
        <w:rPr>
          <w:rStyle w:val="selected"/>
          <w:rFonts w:cs="B Lotus" w:hint="cs"/>
          <w:color w:val="000000" w:themeColor="text1"/>
          <w:rtl/>
        </w:rPr>
        <w:t>امانه</w:t>
      </w:r>
      <w:r w:rsidR="00AB5223">
        <w:rPr>
          <w:rStyle w:val="selected"/>
          <w:rFonts w:cs="B Lotus"/>
          <w:color w:val="000000" w:themeColor="text1"/>
        </w:rPr>
        <w:t>‌</w:t>
      </w:r>
      <w:r w:rsidR="00042DE9" w:rsidRPr="00F26635">
        <w:rPr>
          <w:rStyle w:val="selected"/>
          <w:rFonts w:cs="B Lotus"/>
          <w:color w:val="000000" w:themeColor="text1"/>
          <w:rtl/>
        </w:rPr>
        <w:t xml:space="preserve">های کنترل آلایندگی خود را برای طیف وسیعی از شرایط واقعی بهینه کنند، نه فقط برای یک چرخه </w:t>
      </w:r>
      <w:r w:rsidR="00D61CC0" w:rsidRPr="00F26635">
        <w:rPr>
          <w:rStyle w:val="selected"/>
          <w:rFonts w:cs="B Lotus" w:hint="cs"/>
          <w:color w:val="000000" w:themeColor="text1"/>
          <w:rtl/>
        </w:rPr>
        <w:t>آزمون</w:t>
      </w:r>
      <w:r w:rsidR="00042DE9" w:rsidRPr="00F26635">
        <w:rPr>
          <w:rStyle w:val="selected"/>
          <w:rFonts w:cs="B Lotus"/>
          <w:color w:val="000000" w:themeColor="text1"/>
          <w:rtl/>
        </w:rPr>
        <w:t xml:space="preserve"> مشخص</w:t>
      </w:r>
      <w:r w:rsidR="003B29D8" w:rsidRPr="00F26635">
        <w:rPr>
          <w:rStyle w:val="selected"/>
          <w:rFonts w:cs="B Lotus"/>
          <w:color w:val="000000" w:themeColor="text1"/>
        </w:rPr>
        <w:t>]</w:t>
      </w:r>
      <w:r w:rsidR="00042DE9" w:rsidRPr="00F26635">
        <w:rPr>
          <w:rStyle w:val="selected"/>
          <w:rFonts w:cs="B Lotus"/>
          <w:color w:val="000000" w:themeColor="text1"/>
          <w:rtl/>
          <w:lang w:bidi="fa-IR"/>
        </w:rPr>
        <w:t>۵</w:t>
      </w:r>
      <w:r w:rsidR="003B29D8" w:rsidRPr="00F26635">
        <w:rPr>
          <w:rStyle w:val="selected"/>
          <w:rFonts w:cs="B Lotus"/>
          <w:color w:val="000000" w:themeColor="text1"/>
        </w:rPr>
        <w:t>[</w:t>
      </w:r>
      <w:r w:rsidR="003B29D8" w:rsidRPr="00F26635">
        <w:rPr>
          <w:rStyle w:val="selected"/>
          <w:rFonts w:cs="B Lotus" w:hint="cs"/>
          <w:color w:val="000000" w:themeColor="text1"/>
          <w:rtl/>
        </w:rPr>
        <w:t>.</w:t>
      </w:r>
    </w:p>
    <w:p w14:paraId="7620DE70" w14:textId="2ABDD2C6" w:rsidR="00042DE9" w:rsidRPr="00F26635" w:rsidRDefault="009B218D" w:rsidP="005C2276">
      <w:pPr>
        <w:pStyle w:val="NormalWeb"/>
        <w:bidi/>
        <w:spacing w:line="276" w:lineRule="auto"/>
        <w:ind w:left="4"/>
        <w:jc w:val="both"/>
        <w:rPr>
          <w:rFonts w:cs="B Lotus"/>
          <w:color w:val="000000" w:themeColor="text1"/>
          <w:rtl/>
          <w:lang w:bidi="fa-IR"/>
        </w:rPr>
      </w:pPr>
      <w:r w:rsidRPr="00F26635">
        <w:rPr>
          <w:rStyle w:val="selected"/>
          <w:rFonts w:cs="B Lotus" w:hint="cs"/>
          <w:color w:val="000000" w:themeColor="text1"/>
          <w:rtl/>
        </w:rPr>
        <w:t xml:space="preserve">   </w:t>
      </w:r>
      <w:r w:rsidR="00042DE9" w:rsidRPr="00F26635">
        <w:rPr>
          <w:rStyle w:val="selected"/>
          <w:rFonts w:cs="B Lotus"/>
          <w:color w:val="000000" w:themeColor="text1"/>
          <w:rtl/>
        </w:rPr>
        <w:t>با این حال، پیاده</w:t>
      </w:r>
      <w:r w:rsidR="00AB5223">
        <w:rPr>
          <w:rStyle w:val="selected"/>
          <w:rFonts w:cs="B Lotus"/>
          <w:color w:val="000000" w:themeColor="text1"/>
        </w:rPr>
        <w:t>‌</w:t>
      </w:r>
      <w:r w:rsidR="00042DE9" w:rsidRPr="00F26635">
        <w:rPr>
          <w:rStyle w:val="selected"/>
          <w:rFonts w:cs="B Lotus"/>
          <w:color w:val="000000" w:themeColor="text1"/>
          <w:rtl/>
        </w:rPr>
        <w:t>سازی</w:t>
      </w:r>
      <w:r w:rsidR="00042DE9" w:rsidRPr="00F26635">
        <w:rPr>
          <w:rStyle w:val="selected"/>
          <w:rFonts w:cs="B Lotus"/>
          <w:color w:val="000000" w:themeColor="text1"/>
        </w:rPr>
        <w:t xml:space="preserve"> </w:t>
      </w:r>
      <w:r w:rsidR="00042DE9" w:rsidRPr="00F26635">
        <w:rPr>
          <w:rStyle w:val="selected"/>
          <w:rFonts w:cs="B Lotus"/>
          <w:color w:val="000000" w:themeColor="text1"/>
          <w:sz w:val="22"/>
          <w:szCs w:val="22"/>
        </w:rPr>
        <w:t xml:space="preserve">RDE </w:t>
      </w:r>
      <w:r w:rsidR="00042DE9" w:rsidRPr="00F26635">
        <w:rPr>
          <w:rStyle w:val="selected"/>
          <w:rFonts w:cs="B Lotus"/>
          <w:color w:val="000000" w:themeColor="text1"/>
          <w:rtl/>
        </w:rPr>
        <w:t>چالش</w:t>
      </w:r>
      <w:r w:rsidR="00AB5223">
        <w:rPr>
          <w:rStyle w:val="selected"/>
          <w:rFonts w:cs="B Lotus"/>
          <w:color w:val="000000" w:themeColor="text1"/>
        </w:rPr>
        <w:t>‌</w:t>
      </w:r>
      <w:r w:rsidR="00042DE9" w:rsidRPr="00F26635">
        <w:rPr>
          <w:rStyle w:val="selected"/>
          <w:rFonts w:cs="B Lotus"/>
          <w:color w:val="000000" w:themeColor="text1"/>
          <w:rtl/>
        </w:rPr>
        <w:t>های فنی و نظارتی قابل توجهی را به</w:t>
      </w:r>
      <w:r w:rsidR="000E530B">
        <w:rPr>
          <w:rStyle w:val="selected"/>
          <w:rFonts w:cs="B Lotus"/>
          <w:color w:val="000000" w:themeColor="text1"/>
        </w:rPr>
        <w:t>‌</w:t>
      </w:r>
      <w:r w:rsidR="00042DE9" w:rsidRPr="00F26635">
        <w:rPr>
          <w:rStyle w:val="selected"/>
          <w:rFonts w:cs="B Lotus"/>
          <w:color w:val="000000" w:themeColor="text1"/>
          <w:rtl/>
        </w:rPr>
        <w:t>همراه داشته است. یکی از اصلی</w:t>
      </w:r>
      <w:r w:rsidR="00AB5223">
        <w:rPr>
          <w:rStyle w:val="selected"/>
          <w:rFonts w:cs="B Lotus"/>
          <w:color w:val="000000" w:themeColor="text1"/>
        </w:rPr>
        <w:t>‌</w:t>
      </w:r>
      <w:r w:rsidR="00042DE9" w:rsidRPr="00F26635">
        <w:rPr>
          <w:rStyle w:val="selected"/>
          <w:rFonts w:cs="B Lotus"/>
          <w:color w:val="000000" w:themeColor="text1"/>
          <w:rtl/>
        </w:rPr>
        <w:t>ترین چالش</w:t>
      </w:r>
      <w:r w:rsidR="00AB5223">
        <w:rPr>
          <w:rStyle w:val="selected"/>
          <w:rFonts w:cs="B Lotus"/>
          <w:color w:val="000000" w:themeColor="text1"/>
        </w:rPr>
        <w:t>‌</w:t>
      </w:r>
      <w:r w:rsidR="00042DE9" w:rsidRPr="00F26635">
        <w:rPr>
          <w:rStyle w:val="selected"/>
          <w:rFonts w:cs="B Lotus"/>
          <w:color w:val="000000" w:themeColor="text1"/>
          <w:rtl/>
        </w:rPr>
        <w:t>ها، عدم قطعیت ذاتی در اندازه</w:t>
      </w:r>
      <w:r w:rsidR="00AB5223">
        <w:rPr>
          <w:rStyle w:val="selected"/>
          <w:rFonts w:cs="B Lotus"/>
          <w:color w:val="000000" w:themeColor="text1"/>
        </w:rPr>
        <w:t>‌</w:t>
      </w:r>
      <w:r w:rsidR="00042DE9" w:rsidRPr="00F26635">
        <w:rPr>
          <w:rStyle w:val="selected"/>
          <w:rFonts w:cs="B Lotus"/>
          <w:color w:val="000000" w:themeColor="text1"/>
          <w:rtl/>
        </w:rPr>
        <w:t>گیری</w:t>
      </w:r>
      <w:r w:rsidR="00AB5223">
        <w:rPr>
          <w:rStyle w:val="selected"/>
          <w:rFonts w:cs="B Lotus"/>
          <w:color w:val="000000" w:themeColor="text1"/>
        </w:rPr>
        <w:t>‌</w:t>
      </w:r>
      <w:r w:rsidR="00042DE9" w:rsidRPr="00F26635">
        <w:rPr>
          <w:rStyle w:val="selected"/>
          <w:rFonts w:cs="B Lotus"/>
          <w:color w:val="000000" w:themeColor="text1"/>
          <w:rtl/>
        </w:rPr>
        <w:t>های</w:t>
      </w:r>
      <w:r w:rsidR="00042DE9" w:rsidRPr="00F26635">
        <w:rPr>
          <w:rStyle w:val="selected"/>
          <w:rFonts w:cs="B Lotus"/>
          <w:color w:val="000000" w:themeColor="text1"/>
        </w:rPr>
        <w:t xml:space="preserve"> </w:t>
      </w:r>
      <w:r w:rsidR="00042DE9" w:rsidRPr="00F26635">
        <w:rPr>
          <w:rStyle w:val="selected"/>
          <w:rFonts w:cs="B Lotus"/>
          <w:color w:val="000000" w:themeColor="text1"/>
          <w:sz w:val="22"/>
          <w:szCs w:val="22"/>
        </w:rPr>
        <w:t xml:space="preserve">PEMS </w:t>
      </w:r>
      <w:r w:rsidR="00042DE9" w:rsidRPr="00F26635">
        <w:rPr>
          <w:rStyle w:val="selected"/>
          <w:rFonts w:cs="B Lotus"/>
          <w:color w:val="000000" w:themeColor="text1"/>
          <w:rtl/>
        </w:rPr>
        <w:t>و تغییرپذیری شرایط رانندگی است. برای مقابله با این موضوع، مفهوم</w:t>
      </w:r>
      <w:r w:rsidR="00C23236" w:rsidRPr="00F26635">
        <w:rPr>
          <w:rStyle w:val="selected"/>
          <w:rFonts w:cs="B Lotus" w:hint="cs"/>
          <w:color w:val="000000" w:themeColor="text1"/>
          <w:rtl/>
        </w:rPr>
        <w:t xml:space="preserve"> </w:t>
      </w:r>
      <w:r w:rsidR="00042DE9" w:rsidRPr="00F26635">
        <w:rPr>
          <w:rStyle w:val="selected"/>
          <w:rFonts w:cs="B Lotus"/>
          <w:color w:val="000000" w:themeColor="text1"/>
          <w:rtl/>
        </w:rPr>
        <w:t xml:space="preserve">ضریب </w:t>
      </w:r>
      <w:r w:rsidR="00042DE9" w:rsidRPr="00F26635">
        <w:rPr>
          <w:rStyle w:val="selected"/>
          <w:rFonts w:cs="B Lotus"/>
          <w:color w:val="000000" w:themeColor="text1"/>
          <w:rtl/>
        </w:rPr>
        <w:lastRenderedPageBreak/>
        <w:t>انطباق</w:t>
      </w:r>
      <w:r w:rsidR="00A844C0" w:rsidRPr="00F26635">
        <w:rPr>
          <w:rStyle w:val="FootnoteReference"/>
          <w:rFonts w:cs="B Lotus"/>
          <w:color w:val="000000" w:themeColor="text1"/>
          <w:rtl/>
        </w:rPr>
        <w:footnoteReference w:id="12"/>
      </w:r>
      <w:r w:rsidR="00C23236" w:rsidRPr="00F26635">
        <w:rPr>
          <w:rStyle w:val="selected"/>
          <w:rFonts w:cs="B Lotus" w:hint="cs"/>
          <w:color w:val="000000" w:themeColor="text1"/>
          <w:rtl/>
        </w:rPr>
        <w:t xml:space="preserve"> </w:t>
      </w:r>
      <w:r w:rsidR="00042DE9" w:rsidRPr="00F26635">
        <w:rPr>
          <w:rStyle w:val="selected"/>
          <w:rFonts w:cs="B Lotus"/>
          <w:color w:val="000000" w:themeColor="text1"/>
          <w:rtl/>
        </w:rPr>
        <w:t>معرفی شد</w:t>
      </w:r>
      <w:r w:rsidR="003B29D8" w:rsidRPr="00F26635">
        <w:rPr>
          <w:rStyle w:val="selected"/>
          <w:rFonts w:cs="B Lotus" w:hint="cs"/>
          <w:color w:val="000000" w:themeColor="text1"/>
          <w:rtl/>
        </w:rPr>
        <w:t>.</w:t>
      </w:r>
      <w:r w:rsidR="00A844C0" w:rsidRPr="00F26635">
        <w:rPr>
          <w:rStyle w:val="selected"/>
          <w:rFonts w:cs="B Lotus" w:hint="cs"/>
          <w:color w:val="000000" w:themeColor="text1"/>
          <w:sz w:val="22"/>
          <w:szCs w:val="22"/>
          <w:rtl/>
        </w:rPr>
        <w:t xml:space="preserve"> که </w:t>
      </w:r>
      <w:r w:rsidR="00042DE9" w:rsidRPr="00F26635">
        <w:rPr>
          <w:rStyle w:val="selected"/>
          <w:rFonts w:cs="B Lotus"/>
          <w:color w:val="000000" w:themeColor="text1"/>
          <w:rtl/>
        </w:rPr>
        <w:t>یک ضریب است که به</w:t>
      </w:r>
      <w:r w:rsidR="000E530B">
        <w:rPr>
          <w:rStyle w:val="selected"/>
          <w:rFonts w:cs="B Lotus"/>
          <w:color w:val="000000" w:themeColor="text1"/>
        </w:rPr>
        <w:t>‌</w:t>
      </w:r>
      <w:r w:rsidR="00042DE9" w:rsidRPr="00F26635">
        <w:rPr>
          <w:rStyle w:val="selected"/>
          <w:rFonts w:cs="B Lotus"/>
          <w:color w:val="000000" w:themeColor="text1"/>
          <w:rtl/>
        </w:rPr>
        <w:t>حد مجاز آلایندگی در آزمایشگاه ضرب می</w:t>
      </w:r>
      <w:r w:rsidR="00AB5223">
        <w:rPr>
          <w:rStyle w:val="selected"/>
          <w:rFonts w:cs="B Lotus"/>
          <w:color w:val="000000" w:themeColor="text1"/>
        </w:rPr>
        <w:t>‌</w:t>
      </w:r>
      <w:r w:rsidR="00042DE9" w:rsidRPr="00F26635">
        <w:rPr>
          <w:rStyle w:val="selected"/>
          <w:rFonts w:cs="B Lotus"/>
          <w:color w:val="000000" w:themeColor="text1"/>
          <w:rtl/>
        </w:rPr>
        <w:t xml:space="preserve">شود تا حد مجاز در </w:t>
      </w:r>
      <w:r w:rsidR="002A0C4D" w:rsidRPr="00F26635">
        <w:rPr>
          <w:rStyle w:val="selected"/>
          <w:rFonts w:cs="B Lotus" w:hint="cs"/>
          <w:color w:val="000000" w:themeColor="text1"/>
          <w:rtl/>
        </w:rPr>
        <w:t>آزمایش</w:t>
      </w:r>
      <w:r w:rsidR="000E530B">
        <w:rPr>
          <w:rStyle w:val="selected"/>
          <w:rFonts w:cs="B Lotus"/>
          <w:color w:val="000000" w:themeColor="text1"/>
          <w:sz w:val="22"/>
          <w:szCs w:val="22"/>
        </w:rPr>
        <w:t xml:space="preserve"> RDE</w:t>
      </w:r>
      <w:r w:rsidR="00F911F5" w:rsidRPr="00F26635">
        <w:rPr>
          <w:rStyle w:val="selected"/>
          <w:rFonts w:cs="B Lotus" w:hint="cs"/>
          <w:color w:val="000000" w:themeColor="text1"/>
          <w:sz w:val="22"/>
          <w:szCs w:val="22"/>
          <w:rtl/>
        </w:rPr>
        <w:t xml:space="preserve"> </w:t>
      </w:r>
      <w:r w:rsidR="00042DE9" w:rsidRPr="00F26635">
        <w:rPr>
          <w:rStyle w:val="selected"/>
          <w:rFonts w:cs="B Lotus"/>
          <w:color w:val="000000" w:themeColor="text1"/>
          <w:rtl/>
        </w:rPr>
        <w:t>را مشخص کند و حاشیه</w:t>
      </w:r>
      <w:r w:rsidR="00AB5223">
        <w:rPr>
          <w:rStyle w:val="selected"/>
          <w:rFonts w:cs="B Lotus"/>
          <w:color w:val="000000" w:themeColor="text1"/>
        </w:rPr>
        <w:t>‌</w:t>
      </w:r>
      <w:r w:rsidR="00042DE9" w:rsidRPr="00F26635">
        <w:rPr>
          <w:rStyle w:val="selected"/>
          <w:rFonts w:cs="B Lotus"/>
          <w:color w:val="000000" w:themeColor="text1"/>
          <w:rtl/>
        </w:rPr>
        <w:t>ای برای خطاهای اندازه</w:t>
      </w:r>
      <w:r w:rsidR="00AB5223">
        <w:rPr>
          <w:rStyle w:val="selected"/>
          <w:rFonts w:cs="B Lotus"/>
          <w:color w:val="000000" w:themeColor="text1"/>
        </w:rPr>
        <w:t>‌</w:t>
      </w:r>
      <w:r w:rsidR="00042DE9" w:rsidRPr="00F26635">
        <w:rPr>
          <w:rStyle w:val="selected"/>
          <w:rFonts w:cs="B Lotus"/>
          <w:color w:val="000000" w:themeColor="text1"/>
          <w:rtl/>
        </w:rPr>
        <w:t>گیری در نظر بگیرد. بحث بر سر تعیین مقدار مناسب برای این ضریب، یکی از موضوعات کلیدی در تکامل مقررات</w:t>
      </w:r>
      <w:r w:rsidR="00042DE9" w:rsidRPr="00F26635">
        <w:rPr>
          <w:rStyle w:val="selected"/>
          <w:rFonts w:cs="B Lotus"/>
          <w:color w:val="000000" w:themeColor="text1"/>
        </w:rPr>
        <w:t xml:space="preserve"> </w:t>
      </w:r>
      <w:r w:rsidR="00042DE9" w:rsidRPr="00F26635">
        <w:rPr>
          <w:rStyle w:val="selected"/>
          <w:rFonts w:cs="B Lotus"/>
          <w:color w:val="000000" w:themeColor="text1"/>
          <w:sz w:val="22"/>
          <w:szCs w:val="22"/>
        </w:rPr>
        <w:t xml:space="preserve">RDE </w:t>
      </w:r>
      <w:r w:rsidR="00042DE9" w:rsidRPr="00F26635">
        <w:rPr>
          <w:rStyle w:val="selected"/>
          <w:rFonts w:cs="B Lotus"/>
          <w:color w:val="000000" w:themeColor="text1"/>
          <w:rtl/>
        </w:rPr>
        <w:t>بوده است</w:t>
      </w:r>
      <w:r w:rsidR="003B29D8" w:rsidRPr="00F26635">
        <w:rPr>
          <w:rStyle w:val="selected"/>
          <w:rFonts w:cs="B Lotus"/>
          <w:color w:val="000000" w:themeColor="text1"/>
        </w:rPr>
        <w:t>]</w:t>
      </w:r>
      <w:r w:rsidR="00042DE9" w:rsidRPr="00F26635">
        <w:rPr>
          <w:rStyle w:val="selected"/>
          <w:rFonts w:cs="B Lotus"/>
          <w:color w:val="000000" w:themeColor="text1"/>
          <w:rtl/>
          <w:lang w:bidi="fa-IR"/>
        </w:rPr>
        <w:t>۵</w:t>
      </w:r>
      <w:r w:rsidR="003B29D8" w:rsidRPr="00F26635">
        <w:rPr>
          <w:rStyle w:val="selected"/>
          <w:rFonts w:cs="B Lotus"/>
          <w:color w:val="000000" w:themeColor="text1"/>
        </w:rPr>
        <w:t>[</w:t>
      </w:r>
      <w:r w:rsidR="003B29D8" w:rsidRPr="00F26635">
        <w:rPr>
          <w:rStyle w:val="selected"/>
          <w:rFonts w:cs="B Lotus" w:hint="cs"/>
          <w:color w:val="000000" w:themeColor="text1"/>
          <w:rtl/>
          <w:lang w:bidi="fa-IR"/>
        </w:rPr>
        <w:t>.</w:t>
      </w:r>
    </w:p>
    <w:p w14:paraId="660252A4" w14:textId="671032D4" w:rsidR="00042DE9" w:rsidRPr="00F26635" w:rsidRDefault="009B218D" w:rsidP="005C2276">
      <w:pPr>
        <w:pStyle w:val="NormalWeb"/>
        <w:bidi/>
        <w:spacing w:line="276" w:lineRule="auto"/>
        <w:ind w:left="4"/>
        <w:jc w:val="both"/>
        <w:rPr>
          <w:rFonts w:cs="B Lotus"/>
          <w:color w:val="000000" w:themeColor="text1"/>
          <w:rtl/>
          <w:lang w:bidi="fa-IR"/>
        </w:rPr>
      </w:pPr>
      <w:r w:rsidRPr="00F26635">
        <w:rPr>
          <w:rStyle w:val="selected"/>
          <w:rFonts w:cs="B Lotus" w:hint="cs"/>
          <w:color w:val="000000" w:themeColor="text1"/>
          <w:rtl/>
        </w:rPr>
        <w:t xml:space="preserve">   </w:t>
      </w:r>
      <w:r w:rsidR="00042DE9" w:rsidRPr="00F26635">
        <w:rPr>
          <w:rStyle w:val="selected"/>
          <w:rFonts w:cs="B Lotus"/>
          <w:color w:val="000000" w:themeColor="text1"/>
          <w:rtl/>
        </w:rPr>
        <w:t>مطالعات اخیر نشان می</w:t>
      </w:r>
      <w:r w:rsidR="00AB5223">
        <w:rPr>
          <w:rStyle w:val="selected"/>
          <w:rFonts w:cs="B Lotus"/>
          <w:color w:val="000000" w:themeColor="text1"/>
        </w:rPr>
        <w:t>‌</w:t>
      </w:r>
      <w:r w:rsidR="00042DE9" w:rsidRPr="00F26635">
        <w:rPr>
          <w:rStyle w:val="selected"/>
          <w:rFonts w:cs="B Lotus"/>
          <w:color w:val="000000" w:themeColor="text1"/>
          <w:rtl/>
        </w:rPr>
        <w:t>دهد که با وجود معرفی</w:t>
      </w:r>
      <w:r w:rsidR="006E29F6" w:rsidRPr="00F26635">
        <w:rPr>
          <w:rStyle w:val="selected"/>
          <w:rFonts w:cs="B Lotus" w:hint="cs"/>
          <w:color w:val="000000" w:themeColor="text1"/>
          <w:rtl/>
        </w:rPr>
        <w:t xml:space="preserve"> </w:t>
      </w:r>
      <w:r w:rsidR="00042DE9" w:rsidRPr="00F26635">
        <w:rPr>
          <w:rStyle w:val="selected"/>
          <w:rFonts w:cs="B Lotus"/>
          <w:color w:val="000000" w:themeColor="text1"/>
          <w:sz w:val="22"/>
          <w:szCs w:val="22"/>
        </w:rPr>
        <w:t>RDE</w:t>
      </w:r>
      <w:r w:rsidR="00042DE9" w:rsidRPr="00F26635">
        <w:rPr>
          <w:rStyle w:val="selected"/>
          <w:rFonts w:cs="B Lotus"/>
          <w:color w:val="000000" w:themeColor="text1"/>
          <w:rtl/>
        </w:rPr>
        <w:t>، همچنان شکاف قابل توجهی بین مقادیر رسمی</w:t>
      </w:r>
      <w:r w:rsidR="00C26410" w:rsidRPr="00F26635">
        <w:rPr>
          <w:rStyle w:val="selected"/>
          <w:rFonts w:cs="B Lotus"/>
          <w:color w:val="000000" w:themeColor="text1"/>
        </w:rPr>
        <w:t xml:space="preserve"> </w:t>
      </w:r>
      <m:oMath>
        <m:r>
          <w:rPr>
            <w:rFonts w:ascii="Cambria Math" w:hAnsi="Cambria Math" w:cs="B Lotus"/>
            <w:color w:val="000000" w:themeColor="text1"/>
          </w:rPr>
          <m:t>C</m:t>
        </m:r>
        <m:sSub>
          <m:sSubPr>
            <m:ctrlPr>
              <w:rPr>
                <w:rFonts w:ascii="Cambria Math" w:hAnsi="Cambria Math" w:cs="B Lotus"/>
                <w:i/>
                <w:color w:val="000000" w:themeColor="text1"/>
              </w:rPr>
            </m:ctrlPr>
          </m:sSubPr>
          <m:e>
            <m:r>
              <w:rPr>
                <w:rFonts w:ascii="Cambria Math" w:hAnsi="Cambria Math" w:cs="B Lotus"/>
                <w:color w:val="000000" w:themeColor="text1"/>
              </w:rPr>
              <m:t>O</m:t>
            </m:r>
          </m:e>
          <m:sub>
            <m:r>
              <w:rPr>
                <w:rFonts w:ascii="Cambria Math" w:hAnsi="Cambria Math" w:cs="B Lotus"/>
                <w:color w:val="000000" w:themeColor="text1"/>
              </w:rPr>
              <m:t>2</m:t>
            </m:r>
          </m:sub>
        </m:sSub>
      </m:oMath>
      <w:r w:rsidR="00AB5223">
        <w:rPr>
          <w:rStyle w:val="vlist-s"/>
          <w:rFonts w:cs="B Lotus"/>
          <w:color w:val="000000" w:themeColor="text1"/>
          <w:rtl/>
        </w:rPr>
        <w:t xml:space="preserve"> </w:t>
      </w:r>
      <w:r w:rsidR="003B29D8" w:rsidRPr="00F26635">
        <w:rPr>
          <w:rStyle w:val="selected"/>
          <w:rFonts w:cs="B Lotus" w:hint="cs"/>
          <w:color w:val="000000" w:themeColor="text1"/>
          <w:rtl/>
        </w:rPr>
        <w:t>(</w:t>
      </w:r>
      <w:r w:rsidR="00042DE9" w:rsidRPr="00F26635">
        <w:rPr>
          <w:rStyle w:val="selected"/>
          <w:rFonts w:cs="B Lotus"/>
          <w:color w:val="000000" w:themeColor="text1"/>
          <w:rtl/>
        </w:rPr>
        <w:t>بر اساس</w:t>
      </w:r>
      <w:r w:rsidR="004945D9" w:rsidRPr="00F26635">
        <w:rPr>
          <w:rStyle w:val="selected"/>
          <w:rFonts w:cs="B Lotus" w:hint="cs"/>
          <w:color w:val="000000" w:themeColor="text1"/>
          <w:rtl/>
        </w:rPr>
        <w:t xml:space="preserve"> </w:t>
      </w:r>
      <w:r w:rsidR="00042DE9" w:rsidRPr="00F26635">
        <w:rPr>
          <w:rStyle w:val="selected"/>
          <w:rFonts w:cs="B Lotus"/>
          <w:color w:val="000000" w:themeColor="text1"/>
          <w:sz w:val="22"/>
          <w:szCs w:val="22"/>
        </w:rPr>
        <w:t>WLTP</w:t>
      </w:r>
      <w:r w:rsidR="003B29D8" w:rsidRPr="00F26635">
        <w:rPr>
          <w:rStyle w:val="selected"/>
          <w:rFonts w:cs="B Lotus" w:hint="cs"/>
          <w:color w:val="000000" w:themeColor="text1"/>
          <w:rtl/>
        </w:rPr>
        <w:t>)</w:t>
      </w:r>
      <w:r w:rsidR="00042DE9" w:rsidRPr="00F26635">
        <w:rPr>
          <w:rStyle w:val="selected"/>
          <w:rFonts w:cs="B Lotus"/>
          <w:color w:val="000000" w:themeColor="text1"/>
        </w:rPr>
        <w:t xml:space="preserve"> </w:t>
      </w:r>
      <w:r w:rsidR="00042DE9" w:rsidRPr="00F26635">
        <w:rPr>
          <w:rStyle w:val="selected"/>
          <w:rFonts w:cs="B Lotus"/>
          <w:color w:val="000000" w:themeColor="text1"/>
          <w:rtl/>
        </w:rPr>
        <w:t>و مصرف سوخت واقعی گزارش</w:t>
      </w:r>
      <w:r w:rsidR="00AB5223">
        <w:rPr>
          <w:rStyle w:val="selected"/>
          <w:rFonts w:cs="B Lotus"/>
          <w:color w:val="000000" w:themeColor="text1"/>
        </w:rPr>
        <w:t>‌</w:t>
      </w:r>
      <w:r w:rsidR="00042DE9" w:rsidRPr="00F26635">
        <w:rPr>
          <w:rStyle w:val="selected"/>
          <w:rFonts w:cs="B Lotus"/>
          <w:color w:val="000000" w:themeColor="text1"/>
          <w:rtl/>
        </w:rPr>
        <w:t>شده توسط رانندگان وجود دارد. این شکاف، اهمیت نظارت مستمر بر عملکرد واقعی ناوگان خودرویی را برجسته می</w:t>
      </w:r>
      <w:r w:rsidR="00AB5223">
        <w:rPr>
          <w:rStyle w:val="selected"/>
          <w:rFonts w:cs="B Lotus"/>
          <w:color w:val="000000" w:themeColor="text1"/>
        </w:rPr>
        <w:t>‌</w:t>
      </w:r>
      <w:r w:rsidR="00042DE9" w:rsidRPr="00F26635">
        <w:rPr>
          <w:rStyle w:val="selected"/>
          <w:rFonts w:cs="B Lotus"/>
          <w:color w:val="000000" w:themeColor="text1"/>
          <w:rtl/>
        </w:rPr>
        <w:t>کند [</w:t>
      </w:r>
      <w:r w:rsidR="00042DE9" w:rsidRPr="00F26635">
        <w:rPr>
          <w:rStyle w:val="selected"/>
          <w:rFonts w:cs="B Lotus"/>
          <w:color w:val="000000" w:themeColor="text1"/>
          <w:rtl/>
          <w:lang w:bidi="fa-IR"/>
        </w:rPr>
        <w:t xml:space="preserve">۶]. </w:t>
      </w:r>
      <w:r w:rsidR="00042DE9" w:rsidRPr="00F26635">
        <w:rPr>
          <w:rStyle w:val="selected"/>
          <w:rFonts w:cs="B Lotus"/>
          <w:color w:val="000000" w:themeColor="text1"/>
          <w:rtl/>
        </w:rPr>
        <w:t xml:space="preserve">برای مقابله با پیچیدگی و هزینه بالای </w:t>
      </w:r>
      <w:r w:rsidR="002A0C4D" w:rsidRPr="00F26635">
        <w:rPr>
          <w:rStyle w:val="selected"/>
          <w:rFonts w:cs="B Lotus" w:hint="cs"/>
          <w:color w:val="000000" w:themeColor="text1"/>
          <w:rtl/>
        </w:rPr>
        <w:t>آزمون</w:t>
      </w:r>
      <w:r w:rsidR="00AB5223">
        <w:rPr>
          <w:rStyle w:val="selected"/>
          <w:rFonts w:cs="B Lotus" w:hint="cs"/>
          <w:color w:val="000000" w:themeColor="text1"/>
        </w:rPr>
        <w:t>‌</w:t>
      </w:r>
      <w:r w:rsidR="002A0C4D" w:rsidRPr="00F26635">
        <w:rPr>
          <w:rStyle w:val="selected"/>
          <w:rFonts w:cs="B Lotus" w:hint="cs"/>
          <w:color w:val="000000" w:themeColor="text1"/>
          <w:rtl/>
        </w:rPr>
        <w:t xml:space="preserve">های </w:t>
      </w:r>
      <w:r w:rsidR="00042DE9" w:rsidRPr="00F26635">
        <w:rPr>
          <w:rStyle w:val="selected"/>
          <w:rFonts w:cs="B Lotus"/>
          <w:color w:val="000000" w:themeColor="text1"/>
          <w:sz w:val="22"/>
          <w:szCs w:val="22"/>
        </w:rPr>
        <w:t>RDE</w:t>
      </w:r>
      <w:r w:rsidR="00042DE9" w:rsidRPr="00F26635">
        <w:rPr>
          <w:rStyle w:val="selected"/>
          <w:rFonts w:cs="B Lotus"/>
          <w:color w:val="000000" w:themeColor="text1"/>
          <w:rtl/>
        </w:rPr>
        <w:t>، تحقیقات جدید به</w:t>
      </w:r>
      <w:r w:rsidR="000E530B">
        <w:rPr>
          <w:rStyle w:val="selected"/>
          <w:rFonts w:cs="B Lotus"/>
          <w:color w:val="000000" w:themeColor="text1"/>
        </w:rPr>
        <w:t>‌</w:t>
      </w:r>
      <w:r w:rsidR="00042DE9" w:rsidRPr="00F26635">
        <w:rPr>
          <w:rStyle w:val="selected"/>
          <w:rFonts w:cs="B Lotus"/>
          <w:color w:val="000000" w:themeColor="text1"/>
          <w:rtl/>
        </w:rPr>
        <w:t xml:space="preserve">سمت استفاده از هوش مصنوعی و یادگیری عمیق برای </w:t>
      </w:r>
      <w:r w:rsidR="002A0C4D" w:rsidRPr="00F26635">
        <w:rPr>
          <w:rStyle w:val="selected"/>
          <w:rFonts w:cs="B Lotus" w:hint="cs"/>
          <w:color w:val="000000" w:themeColor="text1"/>
          <w:rtl/>
        </w:rPr>
        <w:t>الگ</w:t>
      </w:r>
      <w:r w:rsidR="00AB5223" w:rsidRPr="00F26635">
        <w:rPr>
          <w:rStyle w:val="selected"/>
          <w:rFonts w:cs="B Lotus" w:hint="cs"/>
          <w:color w:val="000000" w:themeColor="text1"/>
          <w:rtl/>
        </w:rPr>
        <w:t>و</w:t>
      </w:r>
      <w:r w:rsidR="00042DE9" w:rsidRPr="00F26635">
        <w:rPr>
          <w:rStyle w:val="selected"/>
          <w:rFonts w:cs="B Lotus"/>
          <w:color w:val="000000" w:themeColor="text1"/>
          <w:rtl/>
        </w:rPr>
        <w:t>سازی و پیش</w:t>
      </w:r>
      <w:r w:rsidR="00AB5223">
        <w:rPr>
          <w:rStyle w:val="selected"/>
          <w:rFonts w:cs="B Lotus"/>
          <w:color w:val="000000" w:themeColor="text1"/>
        </w:rPr>
        <w:t>‌</w:t>
      </w:r>
      <w:r w:rsidR="00042DE9" w:rsidRPr="00F26635">
        <w:rPr>
          <w:rStyle w:val="selected"/>
          <w:rFonts w:cs="B Lotus"/>
          <w:color w:val="000000" w:themeColor="text1"/>
          <w:rtl/>
        </w:rPr>
        <w:t>بینی لحظه</w:t>
      </w:r>
      <w:r w:rsidR="00AB5223">
        <w:rPr>
          <w:rStyle w:val="selected"/>
          <w:rFonts w:cs="B Lotus"/>
          <w:color w:val="000000" w:themeColor="text1"/>
        </w:rPr>
        <w:t>‌</w:t>
      </w:r>
      <w:r w:rsidR="00042DE9" w:rsidRPr="00F26635">
        <w:rPr>
          <w:rStyle w:val="selected"/>
          <w:rFonts w:cs="B Lotus"/>
          <w:color w:val="000000" w:themeColor="text1"/>
          <w:rtl/>
        </w:rPr>
        <w:t>ای آلاینده</w:t>
      </w:r>
      <w:r w:rsidR="00AB5223">
        <w:rPr>
          <w:rStyle w:val="selected"/>
          <w:rFonts w:cs="B Lotus"/>
          <w:color w:val="000000" w:themeColor="text1"/>
        </w:rPr>
        <w:t>‌</w:t>
      </w:r>
      <w:r w:rsidR="00042DE9" w:rsidRPr="00F26635">
        <w:rPr>
          <w:rStyle w:val="selected"/>
          <w:rFonts w:cs="B Lotus"/>
          <w:color w:val="000000" w:themeColor="text1"/>
          <w:rtl/>
        </w:rPr>
        <w:t xml:space="preserve">ها در شرایط رانندگی واقعی حرکت کرده است. این </w:t>
      </w:r>
      <w:r w:rsidR="002A0C4D" w:rsidRPr="00F26635">
        <w:rPr>
          <w:rStyle w:val="selected"/>
          <w:rFonts w:cs="B Lotus" w:hint="cs"/>
          <w:color w:val="000000" w:themeColor="text1"/>
          <w:rtl/>
        </w:rPr>
        <w:t>الگ</w:t>
      </w:r>
      <w:r w:rsidR="00AB5223" w:rsidRPr="00F26635">
        <w:rPr>
          <w:rStyle w:val="selected"/>
          <w:rFonts w:cs="B Lotus" w:hint="cs"/>
          <w:color w:val="000000" w:themeColor="text1"/>
          <w:rtl/>
        </w:rPr>
        <w:t>و</w:t>
      </w:r>
      <w:r w:rsidR="00042DE9" w:rsidRPr="00F26635">
        <w:rPr>
          <w:rStyle w:val="selected"/>
          <w:rFonts w:cs="B Lotus"/>
          <w:color w:val="000000" w:themeColor="text1"/>
          <w:rtl/>
        </w:rPr>
        <w:t>ها می</w:t>
      </w:r>
      <w:r w:rsidR="00AB5223">
        <w:rPr>
          <w:rStyle w:val="selected"/>
          <w:rFonts w:cs="B Lotus"/>
          <w:color w:val="000000" w:themeColor="text1"/>
        </w:rPr>
        <w:t>‌</w:t>
      </w:r>
      <w:r w:rsidR="00042DE9" w:rsidRPr="00F26635">
        <w:rPr>
          <w:rStyle w:val="selected"/>
          <w:rFonts w:cs="B Lotus"/>
          <w:color w:val="000000" w:themeColor="text1"/>
          <w:rtl/>
        </w:rPr>
        <w:t>توانند با استفاده از داده</w:t>
      </w:r>
      <w:r w:rsidR="00AB5223">
        <w:rPr>
          <w:rStyle w:val="selected"/>
          <w:rFonts w:cs="B Lotus"/>
          <w:color w:val="000000" w:themeColor="text1"/>
        </w:rPr>
        <w:t>‌</w:t>
      </w:r>
      <w:r w:rsidR="00042DE9" w:rsidRPr="00F26635">
        <w:rPr>
          <w:rStyle w:val="selected"/>
          <w:rFonts w:cs="B Lotus"/>
          <w:color w:val="000000" w:themeColor="text1"/>
          <w:rtl/>
        </w:rPr>
        <w:t xml:space="preserve">های </w:t>
      </w:r>
      <w:r w:rsidR="002A0C4D" w:rsidRPr="00F26635">
        <w:rPr>
          <w:rStyle w:val="selected"/>
          <w:rFonts w:cs="B Lotus" w:hint="cs"/>
          <w:color w:val="000000" w:themeColor="text1"/>
          <w:rtl/>
        </w:rPr>
        <w:t>حسگر</w:t>
      </w:r>
      <w:r w:rsidR="00042DE9" w:rsidRPr="00F26635">
        <w:rPr>
          <w:rStyle w:val="selected"/>
          <w:rFonts w:cs="B Lotus"/>
          <w:color w:val="000000" w:themeColor="text1"/>
          <w:rtl/>
        </w:rPr>
        <w:t>های خودرو، به</w:t>
      </w:r>
      <w:r w:rsidR="000E530B">
        <w:rPr>
          <w:rStyle w:val="selected"/>
          <w:rFonts w:cs="B Lotus"/>
          <w:color w:val="000000" w:themeColor="text1"/>
        </w:rPr>
        <w:t>‌</w:t>
      </w:r>
      <w:r w:rsidR="00042DE9" w:rsidRPr="00F26635">
        <w:rPr>
          <w:rStyle w:val="selected"/>
          <w:rFonts w:cs="B Lotus"/>
          <w:color w:val="000000" w:themeColor="text1"/>
          <w:rtl/>
        </w:rPr>
        <w:t>طور دقیق انتشار آلاینده</w:t>
      </w:r>
      <w:r w:rsidR="00AB5223">
        <w:rPr>
          <w:rStyle w:val="selected"/>
          <w:rFonts w:cs="B Lotus"/>
          <w:color w:val="000000" w:themeColor="text1"/>
        </w:rPr>
        <w:t>‌</w:t>
      </w:r>
      <w:r w:rsidR="00042DE9" w:rsidRPr="00F26635">
        <w:rPr>
          <w:rStyle w:val="selected"/>
          <w:rFonts w:cs="B Lotus"/>
          <w:color w:val="000000" w:themeColor="text1"/>
          <w:rtl/>
        </w:rPr>
        <w:t>هایی مانند</w:t>
      </w:r>
      <w:r w:rsidR="00C26410" w:rsidRPr="00F26635">
        <w:rPr>
          <w:rFonts w:ascii="Cambria Math" w:hAnsi="Cambria Math" w:cs="B Lotus"/>
          <w:i/>
          <w:color w:val="000000" w:themeColor="text1"/>
        </w:rPr>
        <w:t xml:space="preserve"> </w:t>
      </w:r>
      <m:oMath>
        <m:r>
          <w:rPr>
            <w:rFonts w:ascii="Cambria Math" w:hAnsi="Cambria Math" w:cs="B Lotus"/>
            <w:color w:val="000000" w:themeColor="text1"/>
          </w:rPr>
          <m:t>N</m:t>
        </m:r>
        <m:sSub>
          <m:sSubPr>
            <m:ctrlPr>
              <w:rPr>
                <w:rFonts w:ascii="Cambria Math" w:hAnsi="Cambria Math" w:cs="B Lotus"/>
                <w:i/>
                <w:color w:val="000000" w:themeColor="text1"/>
              </w:rPr>
            </m:ctrlPr>
          </m:sSubPr>
          <m:e>
            <m:r>
              <w:rPr>
                <w:rFonts w:ascii="Cambria Math" w:hAnsi="Cambria Math" w:cs="B Lotus"/>
                <w:color w:val="000000" w:themeColor="text1"/>
              </w:rPr>
              <m:t>O</m:t>
            </m:r>
          </m:e>
          <m:sub>
            <m:r>
              <w:rPr>
                <w:rFonts w:ascii="Cambria Math" w:hAnsi="Cambria Math" w:cs="B Lotus"/>
                <w:color w:val="000000" w:themeColor="text1"/>
              </w:rPr>
              <m:t>x</m:t>
            </m:r>
          </m:sub>
        </m:sSub>
      </m:oMath>
      <w:r w:rsidR="00B91AB1" w:rsidRPr="00F26635">
        <w:rPr>
          <w:rFonts w:ascii="Cambria Math" w:hAnsi="Cambria Math" w:cs="B Lotus" w:hint="cs"/>
          <w:i/>
          <w:color w:val="000000" w:themeColor="text1"/>
          <w:rtl/>
        </w:rPr>
        <w:t xml:space="preserve"> </w:t>
      </w:r>
      <w:r w:rsidR="00042DE9" w:rsidRPr="00F26635">
        <w:rPr>
          <w:rStyle w:val="selected"/>
          <w:rFonts w:cs="B Lotus"/>
          <w:color w:val="000000" w:themeColor="text1"/>
          <w:rtl/>
        </w:rPr>
        <w:t>را پیش</w:t>
      </w:r>
      <w:r w:rsidR="00AB5223">
        <w:rPr>
          <w:rStyle w:val="selected"/>
          <w:rFonts w:cs="B Lotus"/>
          <w:color w:val="000000" w:themeColor="text1"/>
        </w:rPr>
        <w:t>‌</w:t>
      </w:r>
      <w:r w:rsidR="00042DE9" w:rsidRPr="00F26635">
        <w:rPr>
          <w:rStyle w:val="selected"/>
          <w:rFonts w:cs="B Lotus"/>
          <w:color w:val="000000" w:themeColor="text1"/>
          <w:rtl/>
        </w:rPr>
        <w:t>بینی کرده و به</w:t>
      </w:r>
      <w:r w:rsidR="000E530B">
        <w:rPr>
          <w:rStyle w:val="selected"/>
          <w:rFonts w:cs="B Lotus"/>
          <w:color w:val="000000" w:themeColor="text1"/>
        </w:rPr>
        <w:t>‌</w:t>
      </w:r>
      <w:r w:rsidR="00042DE9" w:rsidRPr="00F26635">
        <w:rPr>
          <w:rStyle w:val="selected"/>
          <w:rFonts w:cs="B Lotus"/>
          <w:color w:val="000000" w:themeColor="text1"/>
          <w:rtl/>
        </w:rPr>
        <w:t>عنوان یک ابزار مکمل برای اعتب</w:t>
      </w:r>
      <w:r w:rsidR="003B29D8" w:rsidRPr="00F26635">
        <w:rPr>
          <w:rStyle w:val="selected"/>
          <w:rFonts w:cs="B Lotus" w:hint="cs"/>
          <w:color w:val="000000" w:themeColor="text1"/>
          <w:rtl/>
        </w:rPr>
        <w:t>ارسنج</w:t>
      </w:r>
      <w:r w:rsidR="00042DE9" w:rsidRPr="00F26635">
        <w:rPr>
          <w:rStyle w:val="selected"/>
          <w:rFonts w:cs="B Lotus"/>
          <w:color w:val="000000" w:themeColor="text1"/>
          <w:rtl/>
        </w:rPr>
        <w:t>ی و نظارت عمل کنند</w:t>
      </w:r>
      <w:r w:rsidR="003B29D8" w:rsidRPr="00F26635">
        <w:rPr>
          <w:rStyle w:val="selected"/>
          <w:rFonts w:cs="B Lotus"/>
          <w:color w:val="000000" w:themeColor="text1"/>
        </w:rPr>
        <w:t>]</w:t>
      </w:r>
      <w:r w:rsidR="00042DE9" w:rsidRPr="00F26635">
        <w:rPr>
          <w:rStyle w:val="selected"/>
          <w:rFonts w:cs="B Lotus"/>
          <w:color w:val="000000" w:themeColor="text1"/>
          <w:rtl/>
          <w:lang w:bidi="fa-IR"/>
        </w:rPr>
        <w:t>۷</w:t>
      </w:r>
      <w:r w:rsidR="003B29D8" w:rsidRPr="00F26635">
        <w:rPr>
          <w:rStyle w:val="selected"/>
          <w:rFonts w:cs="B Lotus"/>
          <w:color w:val="000000" w:themeColor="text1"/>
        </w:rPr>
        <w:t>[</w:t>
      </w:r>
      <w:r w:rsidR="003B29D8" w:rsidRPr="00F26635">
        <w:rPr>
          <w:rStyle w:val="selected"/>
          <w:rFonts w:cs="B Lotus" w:hint="cs"/>
          <w:color w:val="000000" w:themeColor="text1"/>
          <w:rtl/>
          <w:lang w:bidi="fa-IR"/>
        </w:rPr>
        <w:t>.</w:t>
      </w:r>
    </w:p>
    <w:p w14:paraId="194D000E" w14:textId="43E815D1" w:rsidR="00B95044" w:rsidRPr="00F26635" w:rsidRDefault="009D4742" w:rsidP="00875B7A">
      <w:pPr>
        <w:pStyle w:val="Heading1"/>
        <w:bidi/>
        <w:rPr>
          <w:rStyle w:val="selected"/>
          <w:rFonts w:cs="B Lotus"/>
          <w:color w:val="000000" w:themeColor="text1"/>
          <w:sz w:val="28"/>
          <w:szCs w:val="28"/>
          <w:rtl/>
        </w:rPr>
      </w:pPr>
      <w:bookmarkStart w:id="11" w:name="_Toc207627177"/>
      <w:r w:rsidRPr="00F26635">
        <w:rPr>
          <w:rStyle w:val="selected"/>
          <w:rFonts w:cs="B Lotus" w:hint="cs"/>
          <w:color w:val="000000" w:themeColor="text1"/>
          <w:sz w:val="28"/>
          <w:szCs w:val="28"/>
          <w:rtl/>
          <w:lang w:bidi="fa-IR"/>
        </w:rPr>
        <w:t xml:space="preserve">2-3- </w:t>
      </w:r>
      <w:r w:rsidR="00B95044" w:rsidRPr="00F26635">
        <w:rPr>
          <w:rStyle w:val="selected"/>
          <w:rFonts w:cs="B Lotus"/>
          <w:color w:val="000000" w:themeColor="text1"/>
          <w:sz w:val="28"/>
          <w:szCs w:val="28"/>
          <w:rtl/>
        </w:rPr>
        <w:t>چارچوب</w:t>
      </w:r>
      <w:r w:rsidR="00AB5223">
        <w:rPr>
          <w:rStyle w:val="selected"/>
          <w:rFonts w:cs="B Lotus"/>
          <w:color w:val="000000" w:themeColor="text1"/>
          <w:sz w:val="28"/>
          <w:szCs w:val="28"/>
        </w:rPr>
        <w:t>‌</w:t>
      </w:r>
      <w:r w:rsidR="00B95044" w:rsidRPr="00F26635">
        <w:rPr>
          <w:rStyle w:val="selected"/>
          <w:rFonts w:cs="B Lotus"/>
          <w:color w:val="000000" w:themeColor="text1"/>
          <w:sz w:val="28"/>
          <w:szCs w:val="28"/>
          <w:rtl/>
        </w:rPr>
        <w:t>های قانون</w:t>
      </w:r>
      <w:r w:rsidR="00AB5223">
        <w:rPr>
          <w:rStyle w:val="selected"/>
          <w:rFonts w:cs="B Lotus"/>
          <w:color w:val="000000" w:themeColor="text1"/>
          <w:sz w:val="28"/>
          <w:szCs w:val="28"/>
        </w:rPr>
        <w:t>‌</w:t>
      </w:r>
      <w:r w:rsidR="00B95044" w:rsidRPr="00F26635">
        <w:rPr>
          <w:rStyle w:val="selected"/>
          <w:rFonts w:cs="B Lotus"/>
          <w:color w:val="000000" w:themeColor="text1"/>
          <w:sz w:val="28"/>
          <w:szCs w:val="28"/>
          <w:rtl/>
        </w:rPr>
        <w:t>گذاری و مقررات فنی</w:t>
      </w:r>
      <w:bookmarkEnd w:id="11"/>
    </w:p>
    <w:p w14:paraId="5795E99D" w14:textId="4BA5C6A1" w:rsidR="00B95044"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B95044" w:rsidRPr="00F26635">
        <w:rPr>
          <w:rStyle w:val="selected"/>
          <w:rFonts w:cs="B Lotus"/>
          <w:color w:val="000000" w:themeColor="text1"/>
          <w:rtl/>
        </w:rPr>
        <w:t>پس از شناسایی آلاینده</w:t>
      </w:r>
      <w:r w:rsidR="00AB5223">
        <w:rPr>
          <w:rStyle w:val="selected"/>
          <w:rFonts w:cs="B Lotus"/>
          <w:color w:val="000000" w:themeColor="text1"/>
        </w:rPr>
        <w:t>‌</w:t>
      </w:r>
      <w:r w:rsidR="00B95044" w:rsidRPr="00F26635">
        <w:rPr>
          <w:rStyle w:val="selected"/>
          <w:rFonts w:cs="B Lotus"/>
          <w:color w:val="000000" w:themeColor="text1"/>
          <w:rtl/>
        </w:rPr>
        <w:t xml:space="preserve">های هدف و تدوین </w:t>
      </w:r>
      <w:r w:rsidR="002A0C4D" w:rsidRPr="00F26635">
        <w:rPr>
          <w:rStyle w:val="selected"/>
          <w:rFonts w:cs="B Lotus" w:hint="cs"/>
          <w:color w:val="000000" w:themeColor="text1"/>
          <w:rtl/>
        </w:rPr>
        <w:t>دستورالعمل</w:t>
      </w:r>
      <w:r w:rsidR="00AB5223">
        <w:rPr>
          <w:rStyle w:val="selected"/>
          <w:rFonts w:cs="B Lotus"/>
          <w:color w:val="000000" w:themeColor="text1"/>
        </w:rPr>
        <w:t>‌</w:t>
      </w:r>
      <w:r w:rsidR="00B95044" w:rsidRPr="00F26635">
        <w:rPr>
          <w:rStyle w:val="selected"/>
          <w:rFonts w:cs="B Lotus"/>
          <w:color w:val="000000" w:themeColor="text1"/>
          <w:rtl/>
        </w:rPr>
        <w:t>های سنجش، گام بعدی برای نهادهای نظارتی، ایجاد چارچوب</w:t>
      </w:r>
      <w:r w:rsidR="00AB5223">
        <w:rPr>
          <w:rStyle w:val="selected"/>
          <w:rFonts w:cs="B Lotus"/>
          <w:color w:val="000000" w:themeColor="text1"/>
        </w:rPr>
        <w:t>‌</w:t>
      </w:r>
      <w:r w:rsidR="00B95044" w:rsidRPr="00F26635">
        <w:rPr>
          <w:rStyle w:val="selected"/>
          <w:rFonts w:cs="B Lotus"/>
          <w:color w:val="000000" w:themeColor="text1"/>
          <w:rtl/>
        </w:rPr>
        <w:t>های قانونی الزام</w:t>
      </w:r>
      <w:r w:rsidR="00AB5223">
        <w:rPr>
          <w:rStyle w:val="selected"/>
          <w:rFonts w:cs="B Lotus"/>
          <w:color w:val="000000" w:themeColor="text1"/>
        </w:rPr>
        <w:t>‌</w:t>
      </w:r>
      <w:r w:rsidR="00B95044" w:rsidRPr="00F26635">
        <w:rPr>
          <w:rStyle w:val="selected"/>
          <w:rFonts w:cs="B Lotus"/>
          <w:color w:val="000000" w:themeColor="text1"/>
          <w:rtl/>
        </w:rPr>
        <w:t>آور است که اهداف کاهش آلایندگی را به الزامات فنی مشخص برای خودروسازان تبدیل می</w:t>
      </w:r>
      <w:r w:rsidR="00AB5223">
        <w:rPr>
          <w:rStyle w:val="selected"/>
          <w:rFonts w:cs="B Lotus"/>
          <w:color w:val="000000" w:themeColor="text1"/>
        </w:rPr>
        <w:t>‌</w:t>
      </w:r>
      <w:r w:rsidR="00B95044" w:rsidRPr="00F26635">
        <w:rPr>
          <w:rStyle w:val="selected"/>
          <w:rFonts w:cs="B Lotus"/>
          <w:color w:val="000000" w:themeColor="text1"/>
          <w:rtl/>
        </w:rPr>
        <w:t>کند. این مقررات فنی، زبان مشترک بین سیاست</w:t>
      </w:r>
      <w:r w:rsidR="00AB5223">
        <w:rPr>
          <w:rStyle w:val="selected"/>
          <w:rFonts w:cs="B Lotus"/>
          <w:color w:val="000000" w:themeColor="text1"/>
        </w:rPr>
        <w:t>‌</w:t>
      </w:r>
      <w:r w:rsidR="00B95044" w:rsidRPr="00F26635">
        <w:rPr>
          <w:rStyle w:val="selected"/>
          <w:rFonts w:cs="B Lotus"/>
          <w:color w:val="000000" w:themeColor="text1"/>
          <w:rtl/>
        </w:rPr>
        <w:t>گذاران و مهندسان صنعت هستند و با تعیین حدود مجاز و قابل اندازه</w:t>
      </w:r>
      <w:r w:rsidR="00AB5223">
        <w:rPr>
          <w:rStyle w:val="selected"/>
          <w:rFonts w:cs="B Lotus"/>
          <w:color w:val="000000" w:themeColor="text1"/>
        </w:rPr>
        <w:t>‌</w:t>
      </w:r>
      <w:r w:rsidR="00B95044" w:rsidRPr="00F26635">
        <w:rPr>
          <w:rStyle w:val="selected"/>
          <w:rFonts w:cs="B Lotus"/>
          <w:color w:val="000000" w:themeColor="text1"/>
          <w:rtl/>
        </w:rPr>
        <w:t>گیری برای هر آلاینده (مثلاً میلی</w:t>
      </w:r>
      <w:r w:rsidR="00AB5223">
        <w:rPr>
          <w:rStyle w:val="selected"/>
          <w:rFonts w:cs="B Lotus"/>
          <w:color w:val="000000" w:themeColor="text1"/>
        </w:rPr>
        <w:t>‌</w:t>
      </w:r>
      <w:r w:rsidR="00B95044" w:rsidRPr="00F26635">
        <w:rPr>
          <w:rStyle w:val="selected"/>
          <w:rFonts w:cs="B Lotus"/>
          <w:color w:val="000000" w:themeColor="text1"/>
          <w:rtl/>
        </w:rPr>
        <w:t>گرم بر کیلومتر)، یک هدف مهندسی شفاف را مشخص می</w:t>
      </w:r>
      <w:r w:rsidR="00AB5223">
        <w:rPr>
          <w:rStyle w:val="selected"/>
          <w:rFonts w:cs="B Lotus"/>
          <w:color w:val="000000" w:themeColor="text1"/>
        </w:rPr>
        <w:t>‌</w:t>
      </w:r>
      <w:r w:rsidR="00B95044" w:rsidRPr="00F26635">
        <w:rPr>
          <w:rStyle w:val="selected"/>
          <w:rFonts w:cs="B Lotus"/>
          <w:color w:val="000000" w:themeColor="text1"/>
          <w:rtl/>
        </w:rPr>
        <w:t>سازند. اهمیت این چارچوب</w:t>
      </w:r>
      <w:r w:rsidR="00AB5223">
        <w:rPr>
          <w:rStyle w:val="selected"/>
          <w:rFonts w:cs="B Lotus"/>
          <w:color w:val="000000" w:themeColor="text1"/>
        </w:rPr>
        <w:t>‌</w:t>
      </w:r>
      <w:r w:rsidR="00B95044" w:rsidRPr="00F26635">
        <w:rPr>
          <w:rStyle w:val="selected"/>
          <w:rFonts w:cs="B Lotus"/>
          <w:color w:val="000000" w:themeColor="text1"/>
          <w:rtl/>
        </w:rPr>
        <w:t>ها در این است که با ایجاد یک میدان رقابتی برابر و قابل پیش</w:t>
      </w:r>
      <w:r w:rsidR="00AB5223">
        <w:rPr>
          <w:rStyle w:val="selected"/>
          <w:rFonts w:cs="B Lotus"/>
          <w:color w:val="000000" w:themeColor="text1"/>
        </w:rPr>
        <w:t>‌</w:t>
      </w:r>
      <w:r w:rsidR="00B95044" w:rsidRPr="00F26635">
        <w:rPr>
          <w:rStyle w:val="selected"/>
          <w:rFonts w:cs="B Lotus"/>
          <w:color w:val="000000" w:themeColor="text1"/>
          <w:rtl/>
        </w:rPr>
        <w:t>بینی، صنعت را به</w:t>
      </w:r>
      <w:r w:rsidR="000E530B">
        <w:rPr>
          <w:rStyle w:val="selected"/>
          <w:rFonts w:cs="B Lotus"/>
          <w:color w:val="000000" w:themeColor="text1"/>
        </w:rPr>
        <w:t>‌</w:t>
      </w:r>
      <w:r w:rsidR="00B95044" w:rsidRPr="00F26635">
        <w:rPr>
          <w:rStyle w:val="selected"/>
          <w:rFonts w:cs="B Lotus"/>
          <w:color w:val="000000" w:themeColor="text1"/>
          <w:rtl/>
        </w:rPr>
        <w:t>سمت سرمایه</w:t>
      </w:r>
      <w:r w:rsidR="00AB5223">
        <w:rPr>
          <w:rStyle w:val="selected"/>
          <w:rFonts w:cs="B Lotus"/>
          <w:color w:val="000000" w:themeColor="text1"/>
        </w:rPr>
        <w:t>‌</w:t>
      </w:r>
      <w:r w:rsidR="00B95044" w:rsidRPr="00F26635">
        <w:rPr>
          <w:rStyle w:val="selected"/>
          <w:rFonts w:cs="B Lotus"/>
          <w:color w:val="000000" w:themeColor="text1"/>
          <w:rtl/>
        </w:rPr>
        <w:t>گذاری</w:t>
      </w:r>
      <w:r w:rsidR="00AB5223">
        <w:rPr>
          <w:rStyle w:val="selected"/>
          <w:rFonts w:cs="B Lotus"/>
          <w:color w:val="000000" w:themeColor="text1"/>
        </w:rPr>
        <w:t>‌</w:t>
      </w:r>
      <w:r w:rsidR="00B95044" w:rsidRPr="00F26635">
        <w:rPr>
          <w:rStyle w:val="selected"/>
          <w:rFonts w:cs="B Lotus"/>
          <w:color w:val="000000" w:themeColor="text1"/>
          <w:rtl/>
        </w:rPr>
        <w:t>های بلندمدت در تحقیق و توسعه فناوری</w:t>
      </w:r>
      <w:r w:rsidR="00AB5223">
        <w:rPr>
          <w:rStyle w:val="selected"/>
          <w:rFonts w:cs="B Lotus"/>
          <w:color w:val="000000" w:themeColor="text1"/>
        </w:rPr>
        <w:t>‌</w:t>
      </w:r>
      <w:r w:rsidR="00B95044" w:rsidRPr="00F26635">
        <w:rPr>
          <w:rStyle w:val="selected"/>
          <w:rFonts w:cs="B Lotus"/>
          <w:color w:val="000000" w:themeColor="text1"/>
          <w:rtl/>
        </w:rPr>
        <w:t>های پاک سوق می</w:t>
      </w:r>
      <w:r w:rsidR="00AB5223">
        <w:rPr>
          <w:rStyle w:val="selected"/>
          <w:rFonts w:cs="B Lotus"/>
          <w:color w:val="000000" w:themeColor="text1"/>
        </w:rPr>
        <w:t>‌</w:t>
      </w:r>
      <w:r w:rsidR="00B95044" w:rsidRPr="00F26635">
        <w:rPr>
          <w:rStyle w:val="selected"/>
          <w:rFonts w:cs="B Lotus"/>
          <w:color w:val="000000" w:themeColor="text1"/>
          <w:rtl/>
        </w:rPr>
        <w:t>دهند. در واقع، این قوانین فنی هستند که</w:t>
      </w:r>
      <w:r w:rsidR="002A0C4D" w:rsidRPr="00F26635">
        <w:rPr>
          <w:rStyle w:val="selected"/>
          <w:rFonts w:cs="B Lotus" w:hint="cs"/>
          <w:color w:val="000000" w:themeColor="text1"/>
          <w:rtl/>
        </w:rPr>
        <w:t>،</w:t>
      </w:r>
      <w:r w:rsidR="00B95044" w:rsidRPr="00F26635">
        <w:rPr>
          <w:rStyle w:val="selected"/>
          <w:rFonts w:cs="B Lotus"/>
          <w:color w:val="000000" w:themeColor="text1"/>
          <w:rtl/>
        </w:rPr>
        <w:t xml:space="preserve"> نوآوری در حوزه</w:t>
      </w:r>
      <w:r w:rsidR="00AB5223">
        <w:rPr>
          <w:rStyle w:val="selected"/>
          <w:rFonts w:cs="B Lotus"/>
          <w:color w:val="000000" w:themeColor="text1"/>
        </w:rPr>
        <w:t>‌</w:t>
      </w:r>
      <w:r w:rsidR="00B95044" w:rsidRPr="00F26635">
        <w:rPr>
          <w:rStyle w:val="selected"/>
          <w:rFonts w:cs="B Lotus"/>
          <w:color w:val="000000" w:themeColor="text1"/>
          <w:rtl/>
        </w:rPr>
        <w:t>هایی مانند بهینه</w:t>
      </w:r>
      <w:r w:rsidR="00AB5223">
        <w:rPr>
          <w:rStyle w:val="selected"/>
          <w:rFonts w:cs="B Lotus"/>
          <w:color w:val="000000" w:themeColor="text1"/>
        </w:rPr>
        <w:t>‌</w:t>
      </w:r>
      <w:r w:rsidR="00B95044" w:rsidRPr="00F26635">
        <w:rPr>
          <w:rStyle w:val="selected"/>
          <w:rFonts w:cs="B Lotus"/>
          <w:color w:val="000000" w:themeColor="text1"/>
          <w:rtl/>
        </w:rPr>
        <w:t>سازی موتور، سیستم</w:t>
      </w:r>
      <w:r w:rsidR="00AB5223">
        <w:rPr>
          <w:rStyle w:val="selected"/>
          <w:rFonts w:cs="B Lotus"/>
          <w:color w:val="000000" w:themeColor="text1"/>
        </w:rPr>
        <w:t>‌</w:t>
      </w:r>
      <w:r w:rsidR="00B95044" w:rsidRPr="00F26635">
        <w:rPr>
          <w:rStyle w:val="selected"/>
          <w:rFonts w:cs="B Lotus"/>
          <w:color w:val="000000" w:themeColor="text1"/>
          <w:rtl/>
        </w:rPr>
        <w:t>های پس</w:t>
      </w:r>
      <w:r w:rsidR="00AB5223">
        <w:rPr>
          <w:rStyle w:val="selected"/>
          <w:rFonts w:cs="B Lotus"/>
          <w:color w:val="000000" w:themeColor="text1"/>
        </w:rPr>
        <w:t>‌</w:t>
      </w:r>
      <w:r w:rsidR="00B95044" w:rsidRPr="00F26635">
        <w:rPr>
          <w:rStyle w:val="selected"/>
          <w:rFonts w:cs="B Lotus"/>
          <w:color w:val="000000" w:themeColor="text1"/>
          <w:rtl/>
        </w:rPr>
        <w:t xml:space="preserve">پالایش و </w:t>
      </w:r>
      <w:r w:rsidR="00392BA2" w:rsidRPr="00F26635">
        <w:rPr>
          <w:rStyle w:val="selected"/>
          <w:rFonts w:cs="B Lotus" w:hint="cs"/>
          <w:color w:val="000000" w:themeColor="text1"/>
          <w:rtl/>
        </w:rPr>
        <w:t>برق</w:t>
      </w:r>
      <w:r w:rsidR="00B95044" w:rsidRPr="00F26635">
        <w:rPr>
          <w:rStyle w:val="selected"/>
          <w:rFonts w:cs="B Lotus"/>
          <w:color w:val="000000" w:themeColor="text1"/>
          <w:rtl/>
        </w:rPr>
        <w:t>ی</w:t>
      </w:r>
      <w:r w:rsidR="00AB5223">
        <w:rPr>
          <w:rStyle w:val="selected"/>
          <w:rFonts w:cs="B Lotus"/>
          <w:color w:val="000000" w:themeColor="text1"/>
        </w:rPr>
        <w:t>‌</w:t>
      </w:r>
      <w:r w:rsidR="00B95044" w:rsidRPr="00F26635">
        <w:rPr>
          <w:rStyle w:val="selected"/>
          <w:rFonts w:cs="B Lotus"/>
          <w:color w:val="000000" w:themeColor="text1"/>
          <w:rtl/>
        </w:rPr>
        <w:t>سازی را تسریع می</w:t>
      </w:r>
      <w:r w:rsidR="00AB5223">
        <w:rPr>
          <w:rStyle w:val="selected"/>
          <w:rFonts w:cs="B Lotus"/>
          <w:color w:val="000000" w:themeColor="text1"/>
        </w:rPr>
        <w:t>‌</w:t>
      </w:r>
      <w:r w:rsidR="00B95044" w:rsidRPr="00F26635">
        <w:rPr>
          <w:rStyle w:val="selected"/>
          <w:rFonts w:cs="B Lotus"/>
          <w:color w:val="000000" w:themeColor="text1"/>
          <w:rtl/>
        </w:rPr>
        <w:t xml:space="preserve">کنند. در ادامه این </w:t>
      </w:r>
      <w:r w:rsidR="00894C45" w:rsidRPr="00F26635">
        <w:rPr>
          <w:rStyle w:val="selected"/>
          <w:rFonts w:cs="B Lotus" w:hint="cs"/>
          <w:color w:val="000000" w:themeColor="text1"/>
          <w:rtl/>
        </w:rPr>
        <w:t>فصل</w:t>
      </w:r>
      <w:r w:rsidR="00B95044" w:rsidRPr="00F26635">
        <w:rPr>
          <w:rStyle w:val="selected"/>
          <w:rFonts w:cs="B Lotus"/>
          <w:color w:val="000000" w:themeColor="text1"/>
          <w:rtl/>
        </w:rPr>
        <w:t>، به تحلیل تطبیقی این چارچوب</w:t>
      </w:r>
      <w:r w:rsidR="00AB5223">
        <w:rPr>
          <w:rStyle w:val="selected"/>
          <w:rFonts w:cs="B Lotus"/>
          <w:color w:val="000000" w:themeColor="text1"/>
        </w:rPr>
        <w:t>‌</w:t>
      </w:r>
      <w:r w:rsidR="00B95044" w:rsidRPr="00F26635">
        <w:rPr>
          <w:rStyle w:val="selected"/>
          <w:rFonts w:cs="B Lotus"/>
          <w:color w:val="000000" w:themeColor="text1"/>
          <w:rtl/>
        </w:rPr>
        <w:t>ها در بازارهای کلیدی جهان و چشم</w:t>
      </w:r>
      <w:r w:rsidR="00AB5223">
        <w:rPr>
          <w:rStyle w:val="selected"/>
          <w:rFonts w:cs="B Lotus"/>
          <w:color w:val="000000" w:themeColor="text1"/>
        </w:rPr>
        <w:t>‌</w:t>
      </w:r>
      <w:r w:rsidR="00B95044" w:rsidRPr="00F26635">
        <w:rPr>
          <w:rStyle w:val="selected"/>
          <w:rFonts w:cs="B Lotus"/>
          <w:color w:val="000000" w:themeColor="text1"/>
          <w:rtl/>
        </w:rPr>
        <w:t>انداز آینده آن</w:t>
      </w:r>
      <w:r w:rsidR="00AB5223">
        <w:rPr>
          <w:rStyle w:val="selected"/>
          <w:rFonts w:cs="B Lotus"/>
          <w:color w:val="000000" w:themeColor="text1"/>
        </w:rPr>
        <w:t>‌</w:t>
      </w:r>
      <w:r w:rsidR="00B95044" w:rsidRPr="00F26635">
        <w:rPr>
          <w:rStyle w:val="selected"/>
          <w:rFonts w:cs="B Lotus"/>
          <w:color w:val="000000" w:themeColor="text1"/>
          <w:rtl/>
        </w:rPr>
        <w:t>ها خواهیم پرداخت</w:t>
      </w:r>
      <w:r w:rsidR="00B95044" w:rsidRPr="00F26635">
        <w:rPr>
          <w:rStyle w:val="selected"/>
          <w:rFonts w:cs="B Lotus"/>
          <w:color w:val="000000" w:themeColor="text1"/>
        </w:rPr>
        <w:t>.</w:t>
      </w:r>
    </w:p>
    <w:p w14:paraId="38342347" w14:textId="31C1FEF5" w:rsidR="00B95044" w:rsidRPr="00F26635" w:rsidRDefault="009D4742" w:rsidP="00875B7A">
      <w:pPr>
        <w:pStyle w:val="Heading2"/>
        <w:bidi/>
        <w:rPr>
          <w:rFonts w:cs="B Lotus"/>
          <w:sz w:val="28"/>
          <w:szCs w:val="28"/>
        </w:rPr>
      </w:pPr>
      <w:bookmarkStart w:id="12" w:name="_Toc207627178"/>
      <w:r w:rsidRPr="00F26635">
        <w:rPr>
          <w:rFonts w:cs="B Lotus" w:hint="cs"/>
          <w:sz w:val="28"/>
          <w:szCs w:val="28"/>
          <w:rtl/>
          <w:lang w:bidi="fa-IR"/>
        </w:rPr>
        <w:t>1-2-3-</w:t>
      </w:r>
      <w:r w:rsidR="00B95044" w:rsidRPr="00F26635">
        <w:rPr>
          <w:rFonts w:cs="B Lotus"/>
          <w:sz w:val="28"/>
          <w:szCs w:val="28"/>
        </w:rPr>
        <w:t xml:space="preserve"> </w:t>
      </w:r>
      <w:bookmarkStart w:id="13" w:name="_Hlk207269330"/>
      <w:r w:rsidR="00B51D9C" w:rsidRPr="00F26635">
        <w:rPr>
          <w:rFonts w:cs="B Lotus" w:hint="cs"/>
          <w:sz w:val="28"/>
          <w:szCs w:val="28"/>
          <w:rtl/>
        </w:rPr>
        <w:t>رویکردهای نظارتی در بازارهای کلیدی</w:t>
      </w:r>
      <w:bookmarkEnd w:id="12"/>
      <w:r w:rsidR="00B95044" w:rsidRPr="00F26635">
        <w:rPr>
          <w:rFonts w:cs="B Lotus"/>
          <w:sz w:val="28"/>
          <w:szCs w:val="28"/>
          <w:rtl/>
        </w:rPr>
        <w:t xml:space="preserve"> </w:t>
      </w:r>
      <w:bookmarkEnd w:id="13"/>
    </w:p>
    <w:p w14:paraId="433A3109" w14:textId="363324AC" w:rsidR="00B95044" w:rsidRPr="00F26635" w:rsidRDefault="009B218D" w:rsidP="005C2276">
      <w:pPr>
        <w:bidi/>
        <w:spacing w:before="100" w:beforeAutospacing="1" w:after="100" w:afterAutospacing="1" w:line="276" w:lineRule="auto"/>
        <w:ind w:left="4"/>
        <w:jc w:val="both"/>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hint="cs"/>
          <w:color w:val="000000" w:themeColor="text1"/>
          <w:kern w:val="0"/>
          <w:sz w:val="24"/>
          <w:szCs w:val="24"/>
          <w:rtl/>
          <w14:ligatures w14:val="none"/>
        </w:rPr>
        <w:t xml:space="preserve">   </w:t>
      </w:r>
      <w:r w:rsidR="00B95044" w:rsidRPr="00F26635">
        <w:rPr>
          <w:rFonts w:ascii="Times New Roman" w:eastAsia="Times New Roman" w:hAnsi="Times New Roman" w:cs="B Lotus"/>
          <w:color w:val="000000" w:themeColor="text1"/>
          <w:kern w:val="0"/>
          <w:sz w:val="24"/>
          <w:szCs w:val="24"/>
          <w:rtl/>
          <w14:ligatures w14:val="none"/>
        </w:rPr>
        <w:t>بازارهای اصلی خودرو در جهان</w:t>
      </w:r>
      <w:r w:rsidR="00085219" w:rsidRPr="00F26635">
        <w:rPr>
          <w:rFonts w:ascii="Times New Roman" w:eastAsia="Times New Roman" w:hAnsi="Times New Roman" w:cs="B Lotus" w:hint="cs"/>
          <w:color w:val="000000" w:themeColor="text1"/>
          <w:kern w:val="0"/>
          <w:sz w:val="24"/>
          <w:szCs w:val="24"/>
          <w:rtl/>
          <w14:ligatures w14:val="none"/>
        </w:rPr>
        <w:t xml:space="preserve"> </w:t>
      </w:r>
      <w:r w:rsidR="00300350" w:rsidRPr="00F26635">
        <w:rPr>
          <w:rFonts w:ascii="Arial" w:eastAsia="Times New Roman" w:hAnsi="Arial" w:cs="B Lotus" w:hint="cs"/>
          <w:color w:val="000000" w:themeColor="text1"/>
          <w:kern w:val="0"/>
          <w:sz w:val="24"/>
          <w:szCs w:val="24"/>
          <w:rtl/>
          <w14:ligatures w14:val="none"/>
        </w:rPr>
        <w:t>(</w:t>
      </w:r>
      <w:r w:rsidR="00B95044" w:rsidRPr="00F26635">
        <w:rPr>
          <w:rFonts w:ascii="Times New Roman" w:eastAsia="Times New Roman" w:hAnsi="Times New Roman" w:cs="B Lotus" w:hint="cs"/>
          <w:color w:val="000000" w:themeColor="text1"/>
          <w:kern w:val="0"/>
          <w:sz w:val="24"/>
          <w:szCs w:val="24"/>
          <w:rtl/>
          <w14:ligatures w14:val="none"/>
        </w:rPr>
        <w:t>اروپا،</w:t>
      </w:r>
      <w:r w:rsidR="00B95044" w:rsidRPr="00F26635">
        <w:rPr>
          <w:rFonts w:ascii="Times New Roman" w:eastAsia="Times New Roman" w:hAnsi="Times New Roman" w:cs="B Lotus"/>
          <w:color w:val="000000" w:themeColor="text1"/>
          <w:kern w:val="0"/>
          <w:sz w:val="24"/>
          <w:szCs w:val="24"/>
          <w:rtl/>
          <w14:ligatures w14:val="none"/>
        </w:rPr>
        <w:t xml:space="preserve"> </w:t>
      </w:r>
      <w:r w:rsidR="00B95044" w:rsidRPr="00F26635">
        <w:rPr>
          <w:rFonts w:ascii="Times New Roman" w:eastAsia="Times New Roman" w:hAnsi="Times New Roman" w:cs="B Lotus" w:hint="cs"/>
          <w:color w:val="000000" w:themeColor="text1"/>
          <w:kern w:val="0"/>
          <w:sz w:val="24"/>
          <w:szCs w:val="24"/>
          <w:rtl/>
          <w14:ligatures w14:val="none"/>
        </w:rPr>
        <w:t>ایالات</w:t>
      </w:r>
      <w:r w:rsidR="00B95044" w:rsidRPr="00F26635">
        <w:rPr>
          <w:rFonts w:ascii="Times New Roman" w:eastAsia="Times New Roman" w:hAnsi="Times New Roman" w:cs="B Lotus"/>
          <w:color w:val="000000" w:themeColor="text1"/>
          <w:kern w:val="0"/>
          <w:sz w:val="24"/>
          <w:szCs w:val="24"/>
          <w:rtl/>
          <w14:ligatures w14:val="none"/>
        </w:rPr>
        <w:t xml:space="preserve"> </w:t>
      </w:r>
      <w:r w:rsidR="00B95044" w:rsidRPr="00F26635">
        <w:rPr>
          <w:rFonts w:ascii="Times New Roman" w:eastAsia="Times New Roman" w:hAnsi="Times New Roman" w:cs="B Lotus" w:hint="cs"/>
          <w:color w:val="000000" w:themeColor="text1"/>
          <w:kern w:val="0"/>
          <w:sz w:val="24"/>
          <w:szCs w:val="24"/>
          <w:rtl/>
          <w14:ligatures w14:val="none"/>
        </w:rPr>
        <w:t>متحد</w:t>
      </w:r>
      <w:r w:rsidR="00B95044" w:rsidRPr="00F26635">
        <w:rPr>
          <w:rFonts w:ascii="Times New Roman" w:eastAsia="Times New Roman" w:hAnsi="Times New Roman" w:cs="B Lotus"/>
          <w:color w:val="000000" w:themeColor="text1"/>
          <w:kern w:val="0"/>
          <w:sz w:val="24"/>
          <w:szCs w:val="24"/>
          <w:rtl/>
          <w14:ligatures w14:val="none"/>
        </w:rPr>
        <w:t>ه و چین</w:t>
      </w:r>
      <w:r w:rsidR="00300350" w:rsidRPr="00F26635">
        <w:rPr>
          <w:rFonts w:ascii="Arial" w:eastAsia="Times New Roman" w:hAnsi="Arial" w:cs="B Lotus" w:hint="cs"/>
          <w:color w:val="000000" w:themeColor="text1"/>
          <w:kern w:val="0"/>
          <w:sz w:val="24"/>
          <w:szCs w:val="24"/>
          <w:rtl/>
          <w14:ligatures w14:val="none"/>
        </w:rPr>
        <w:t xml:space="preserve">)، </w:t>
      </w:r>
      <w:r w:rsidR="00B95044" w:rsidRPr="00F26635">
        <w:rPr>
          <w:rFonts w:ascii="Times New Roman" w:eastAsia="Times New Roman" w:hAnsi="Times New Roman" w:cs="B Lotus" w:hint="cs"/>
          <w:color w:val="000000" w:themeColor="text1"/>
          <w:kern w:val="0"/>
          <w:sz w:val="24"/>
          <w:szCs w:val="24"/>
          <w:rtl/>
          <w14:ligatures w14:val="none"/>
        </w:rPr>
        <w:t>هرکدام</w:t>
      </w:r>
      <w:r w:rsidR="00B95044" w:rsidRPr="00F26635">
        <w:rPr>
          <w:rFonts w:ascii="Times New Roman" w:eastAsia="Times New Roman" w:hAnsi="Times New Roman" w:cs="B Lotus"/>
          <w:color w:val="000000" w:themeColor="text1"/>
          <w:kern w:val="0"/>
          <w:sz w:val="24"/>
          <w:szCs w:val="24"/>
          <w:rtl/>
          <w14:ligatures w14:val="none"/>
        </w:rPr>
        <w:t xml:space="preserve"> </w:t>
      </w:r>
      <w:r w:rsidR="00B95044" w:rsidRPr="00F26635">
        <w:rPr>
          <w:rFonts w:ascii="Times New Roman" w:eastAsia="Times New Roman" w:hAnsi="Times New Roman" w:cs="B Lotus" w:hint="cs"/>
          <w:color w:val="000000" w:themeColor="text1"/>
          <w:kern w:val="0"/>
          <w:sz w:val="24"/>
          <w:szCs w:val="24"/>
          <w:rtl/>
          <w14:ligatures w14:val="none"/>
        </w:rPr>
        <w:t>مسیرهای</w:t>
      </w:r>
      <w:r w:rsidR="00B95044" w:rsidRPr="00F26635">
        <w:rPr>
          <w:rFonts w:ascii="Times New Roman" w:eastAsia="Times New Roman" w:hAnsi="Times New Roman" w:cs="B Lotus"/>
          <w:color w:val="000000" w:themeColor="text1"/>
          <w:kern w:val="0"/>
          <w:sz w:val="24"/>
          <w:szCs w:val="24"/>
          <w:rtl/>
          <w14:ligatures w14:val="none"/>
        </w:rPr>
        <w:t xml:space="preserve"> </w:t>
      </w:r>
      <w:r w:rsidR="00B95044" w:rsidRPr="00F26635">
        <w:rPr>
          <w:rFonts w:ascii="Times New Roman" w:eastAsia="Times New Roman" w:hAnsi="Times New Roman" w:cs="B Lotus" w:hint="cs"/>
          <w:color w:val="000000" w:themeColor="text1"/>
          <w:kern w:val="0"/>
          <w:sz w:val="24"/>
          <w:szCs w:val="24"/>
          <w:rtl/>
          <w14:ligatures w14:val="none"/>
        </w:rPr>
        <w:t>نظارتی</w:t>
      </w:r>
      <w:r w:rsidR="00B95044" w:rsidRPr="00F26635">
        <w:rPr>
          <w:rFonts w:ascii="Times New Roman" w:eastAsia="Times New Roman" w:hAnsi="Times New Roman" w:cs="B Lotus"/>
          <w:color w:val="000000" w:themeColor="text1"/>
          <w:kern w:val="0"/>
          <w:sz w:val="24"/>
          <w:szCs w:val="24"/>
          <w:rtl/>
          <w14:ligatures w14:val="none"/>
        </w:rPr>
        <w:t xml:space="preserve"> </w:t>
      </w:r>
      <w:r w:rsidR="00B95044" w:rsidRPr="00F26635">
        <w:rPr>
          <w:rFonts w:ascii="Times New Roman" w:eastAsia="Times New Roman" w:hAnsi="Times New Roman" w:cs="B Lotus" w:hint="cs"/>
          <w:color w:val="000000" w:themeColor="text1"/>
          <w:kern w:val="0"/>
          <w:sz w:val="24"/>
          <w:szCs w:val="24"/>
          <w:rtl/>
          <w14:ligatures w14:val="none"/>
        </w:rPr>
        <w:t>متفاوتی</w:t>
      </w:r>
      <w:r w:rsidR="00B95044" w:rsidRPr="00F26635">
        <w:rPr>
          <w:rFonts w:ascii="Times New Roman" w:eastAsia="Times New Roman" w:hAnsi="Times New Roman" w:cs="B Lotus"/>
          <w:color w:val="000000" w:themeColor="text1"/>
          <w:kern w:val="0"/>
          <w:sz w:val="24"/>
          <w:szCs w:val="24"/>
          <w:rtl/>
          <w14:ligatures w14:val="none"/>
        </w:rPr>
        <w:t xml:space="preserve"> </w:t>
      </w:r>
      <w:r w:rsidR="00B95044" w:rsidRPr="00F26635">
        <w:rPr>
          <w:rFonts w:ascii="Times New Roman" w:eastAsia="Times New Roman" w:hAnsi="Times New Roman" w:cs="B Lotus" w:hint="cs"/>
          <w:color w:val="000000" w:themeColor="text1"/>
          <w:kern w:val="0"/>
          <w:sz w:val="24"/>
          <w:szCs w:val="24"/>
          <w:rtl/>
          <w14:ligatures w14:val="none"/>
        </w:rPr>
        <w:t>را</w:t>
      </w:r>
      <w:r w:rsidR="00B95044" w:rsidRPr="00F26635">
        <w:rPr>
          <w:rFonts w:ascii="Times New Roman" w:eastAsia="Times New Roman" w:hAnsi="Times New Roman" w:cs="B Lotus"/>
          <w:color w:val="000000" w:themeColor="text1"/>
          <w:kern w:val="0"/>
          <w:sz w:val="24"/>
          <w:szCs w:val="24"/>
          <w:rtl/>
          <w14:ligatures w14:val="none"/>
        </w:rPr>
        <w:t xml:space="preserve"> </w:t>
      </w:r>
      <w:r w:rsidR="00B95044" w:rsidRPr="00F26635">
        <w:rPr>
          <w:rFonts w:ascii="Times New Roman" w:eastAsia="Times New Roman" w:hAnsi="Times New Roman" w:cs="B Lotus" w:hint="cs"/>
          <w:color w:val="000000" w:themeColor="text1"/>
          <w:kern w:val="0"/>
          <w:sz w:val="24"/>
          <w:szCs w:val="24"/>
          <w:rtl/>
          <w14:ligatures w14:val="none"/>
        </w:rPr>
        <w:t>برای</w:t>
      </w:r>
      <w:r w:rsidR="00B95044" w:rsidRPr="00F26635">
        <w:rPr>
          <w:rFonts w:ascii="Times New Roman" w:eastAsia="Times New Roman" w:hAnsi="Times New Roman" w:cs="B Lotus"/>
          <w:color w:val="000000" w:themeColor="text1"/>
          <w:kern w:val="0"/>
          <w:sz w:val="24"/>
          <w:szCs w:val="24"/>
          <w:rtl/>
          <w14:ligatures w14:val="none"/>
        </w:rPr>
        <w:t xml:space="preserve"> </w:t>
      </w:r>
      <w:r w:rsidR="00B95044" w:rsidRPr="00F26635">
        <w:rPr>
          <w:rFonts w:ascii="Times New Roman" w:eastAsia="Times New Roman" w:hAnsi="Times New Roman" w:cs="B Lotus" w:hint="cs"/>
          <w:color w:val="000000" w:themeColor="text1"/>
          <w:kern w:val="0"/>
          <w:sz w:val="24"/>
          <w:szCs w:val="24"/>
          <w:rtl/>
          <w14:ligatures w14:val="none"/>
        </w:rPr>
        <w:t>کنترل</w:t>
      </w:r>
      <w:r w:rsidR="00B95044" w:rsidRPr="00F26635">
        <w:rPr>
          <w:rFonts w:ascii="Times New Roman" w:eastAsia="Times New Roman" w:hAnsi="Times New Roman" w:cs="B Lotus"/>
          <w:color w:val="000000" w:themeColor="text1"/>
          <w:kern w:val="0"/>
          <w:sz w:val="24"/>
          <w:szCs w:val="24"/>
          <w:rtl/>
          <w14:ligatures w14:val="none"/>
        </w:rPr>
        <w:t xml:space="preserve"> </w:t>
      </w:r>
      <w:r w:rsidR="00B95044" w:rsidRPr="00F26635">
        <w:rPr>
          <w:rFonts w:ascii="Times New Roman" w:eastAsia="Times New Roman" w:hAnsi="Times New Roman" w:cs="B Lotus" w:hint="cs"/>
          <w:color w:val="000000" w:themeColor="text1"/>
          <w:kern w:val="0"/>
          <w:sz w:val="24"/>
          <w:szCs w:val="24"/>
          <w:rtl/>
          <w14:ligatures w14:val="none"/>
        </w:rPr>
        <w:t>آلایندگی</w:t>
      </w:r>
      <w:r w:rsidR="00B95044" w:rsidRPr="00F26635">
        <w:rPr>
          <w:rFonts w:ascii="Times New Roman" w:eastAsia="Times New Roman" w:hAnsi="Times New Roman" w:cs="B Lotus"/>
          <w:color w:val="000000" w:themeColor="text1"/>
          <w:kern w:val="0"/>
          <w:sz w:val="24"/>
          <w:szCs w:val="24"/>
          <w:rtl/>
          <w14:ligatures w14:val="none"/>
        </w:rPr>
        <w:t xml:space="preserve"> </w:t>
      </w:r>
      <w:r w:rsidR="00B95044" w:rsidRPr="00F26635">
        <w:rPr>
          <w:rFonts w:ascii="Times New Roman" w:eastAsia="Times New Roman" w:hAnsi="Times New Roman" w:cs="B Lotus" w:hint="cs"/>
          <w:color w:val="000000" w:themeColor="text1"/>
          <w:kern w:val="0"/>
          <w:sz w:val="24"/>
          <w:szCs w:val="24"/>
          <w:rtl/>
          <w14:ligatures w14:val="none"/>
        </w:rPr>
        <w:t>و</w:t>
      </w:r>
      <w:r w:rsidR="00B95044" w:rsidRPr="00F26635">
        <w:rPr>
          <w:rFonts w:ascii="Times New Roman" w:eastAsia="Times New Roman" w:hAnsi="Times New Roman" w:cs="B Lotus"/>
          <w:color w:val="000000" w:themeColor="text1"/>
          <w:kern w:val="0"/>
          <w:sz w:val="24"/>
          <w:szCs w:val="24"/>
          <w:rtl/>
          <w14:ligatures w14:val="none"/>
        </w:rPr>
        <w:t xml:space="preserve"> </w:t>
      </w:r>
      <m:oMath>
        <m:r>
          <w:rPr>
            <w:rFonts w:ascii="Cambria Math" w:eastAsia="Times New Roman" w:hAnsi="Cambria Math" w:cs="B Lotus"/>
            <w:color w:val="000000" w:themeColor="text1"/>
            <w:kern w:val="0"/>
            <w14:ligatures w14:val="none"/>
          </w:rPr>
          <m:t>C</m:t>
        </m:r>
        <m:sSub>
          <m:sSubPr>
            <m:ctrlPr>
              <w:rPr>
                <w:rFonts w:ascii="Cambria Math" w:eastAsia="Times New Roman" w:hAnsi="Cambria Math" w:cs="B Lotus"/>
                <w:i/>
                <w:color w:val="000000" w:themeColor="text1"/>
                <w:sz w:val="24"/>
                <w:szCs w:val="24"/>
              </w:rPr>
            </m:ctrlPr>
          </m:sSubPr>
          <m:e>
            <m:r>
              <w:rPr>
                <w:rFonts w:ascii="Cambria Math" w:eastAsia="Times New Roman" w:hAnsi="Cambria Math" w:cs="B Lotus"/>
                <w:color w:val="000000" w:themeColor="text1"/>
                <w:kern w:val="0"/>
                <w14:ligatures w14:val="none"/>
              </w:rPr>
              <m:t>O</m:t>
            </m:r>
          </m:e>
          <m:sub>
            <m:r>
              <w:rPr>
                <w:rFonts w:ascii="Cambria Math" w:eastAsia="Times New Roman" w:hAnsi="Cambria Math" w:cs="B Lotus"/>
                <w:color w:val="000000" w:themeColor="text1"/>
                <w:kern w:val="0"/>
                <w14:ligatures w14:val="none"/>
              </w:rPr>
              <m:t>2</m:t>
            </m:r>
          </m:sub>
        </m:sSub>
      </m:oMath>
      <w:r w:rsidR="00AB5223">
        <w:rPr>
          <w:rFonts w:ascii="Times New Roman" w:eastAsia="Times New Roman" w:hAnsi="Times New Roman" w:cs="B Lotus"/>
          <w:color w:val="000000" w:themeColor="text1"/>
          <w:kern w:val="0"/>
          <w:sz w:val="24"/>
          <w:szCs w:val="24"/>
          <w:rtl/>
          <w14:ligatures w14:val="none"/>
        </w:rPr>
        <w:t xml:space="preserve"> </w:t>
      </w:r>
      <w:r w:rsidR="00B95044" w:rsidRPr="00F26635">
        <w:rPr>
          <w:rFonts w:ascii="Times New Roman" w:eastAsia="Times New Roman" w:hAnsi="Times New Roman" w:cs="B Lotus"/>
          <w:color w:val="000000" w:themeColor="text1"/>
          <w:kern w:val="0"/>
          <w:sz w:val="24"/>
          <w:szCs w:val="24"/>
          <w:rtl/>
          <w14:ligatures w14:val="none"/>
        </w:rPr>
        <w:t>در پیش گرفته</w:t>
      </w:r>
      <w:r w:rsidR="00AB5223">
        <w:rPr>
          <w:rFonts w:ascii="Times New Roman" w:eastAsia="Times New Roman" w:hAnsi="Times New Roman" w:cs="B Lotus"/>
          <w:color w:val="000000" w:themeColor="text1"/>
          <w:kern w:val="0"/>
          <w:sz w:val="24"/>
          <w:szCs w:val="24"/>
          <w14:ligatures w14:val="none"/>
        </w:rPr>
        <w:t>‌</w:t>
      </w:r>
      <w:r w:rsidR="00B95044" w:rsidRPr="00F26635">
        <w:rPr>
          <w:rFonts w:ascii="Times New Roman" w:eastAsia="Times New Roman" w:hAnsi="Times New Roman" w:cs="B Lotus"/>
          <w:color w:val="000000" w:themeColor="text1"/>
          <w:kern w:val="0"/>
          <w:sz w:val="24"/>
          <w:szCs w:val="24"/>
          <w:rtl/>
          <w14:ligatures w14:val="none"/>
        </w:rPr>
        <w:t>اند که بازتاب</w:t>
      </w:r>
      <w:r w:rsidR="00AB5223">
        <w:rPr>
          <w:rFonts w:ascii="Times New Roman" w:eastAsia="Times New Roman" w:hAnsi="Times New Roman" w:cs="B Lotus"/>
          <w:color w:val="000000" w:themeColor="text1"/>
          <w:kern w:val="0"/>
          <w:sz w:val="24"/>
          <w:szCs w:val="24"/>
          <w14:ligatures w14:val="none"/>
        </w:rPr>
        <w:t>‌</w:t>
      </w:r>
      <w:r w:rsidR="00B95044" w:rsidRPr="00F26635">
        <w:rPr>
          <w:rFonts w:ascii="Times New Roman" w:eastAsia="Times New Roman" w:hAnsi="Times New Roman" w:cs="B Lotus"/>
          <w:color w:val="000000" w:themeColor="text1"/>
          <w:kern w:val="0"/>
          <w:sz w:val="24"/>
          <w:szCs w:val="24"/>
          <w:rtl/>
          <w14:ligatures w14:val="none"/>
        </w:rPr>
        <w:t>دهنده اولویت</w:t>
      </w:r>
      <w:r w:rsidR="00AB5223">
        <w:rPr>
          <w:rFonts w:ascii="Times New Roman" w:eastAsia="Times New Roman" w:hAnsi="Times New Roman" w:cs="B Lotus"/>
          <w:color w:val="000000" w:themeColor="text1"/>
          <w:kern w:val="0"/>
          <w:sz w:val="24"/>
          <w:szCs w:val="24"/>
          <w14:ligatures w14:val="none"/>
        </w:rPr>
        <w:t>‌</w:t>
      </w:r>
      <w:r w:rsidR="00B95044" w:rsidRPr="00F26635">
        <w:rPr>
          <w:rFonts w:ascii="Times New Roman" w:eastAsia="Times New Roman" w:hAnsi="Times New Roman" w:cs="B Lotus"/>
          <w:color w:val="000000" w:themeColor="text1"/>
          <w:kern w:val="0"/>
          <w:sz w:val="24"/>
          <w:szCs w:val="24"/>
          <w:rtl/>
          <w14:ligatures w14:val="none"/>
        </w:rPr>
        <w:t>های زیست</w:t>
      </w:r>
      <w:r w:rsidR="00AB5223">
        <w:rPr>
          <w:rFonts w:ascii="Times New Roman" w:eastAsia="Times New Roman" w:hAnsi="Times New Roman" w:cs="B Lotus"/>
          <w:color w:val="000000" w:themeColor="text1"/>
          <w:kern w:val="0"/>
          <w:sz w:val="24"/>
          <w:szCs w:val="24"/>
          <w14:ligatures w14:val="none"/>
        </w:rPr>
        <w:t>‌</w:t>
      </w:r>
      <w:r w:rsidR="00B95044" w:rsidRPr="00F26635">
        <w:rPr>
          <w:rFonts w:ascii="Times New Roman" w:eastAsia="Times New Roman" w:hAnsi="Times New Roman" w:cs="B Lotus"/>
          <w:color w:val="000000" w:themeColor="text1"/>
          <w:kern w:val="0"/>
          <w:sz w:val="24"/>
          <w:szCs w:val="24"/>
          <w:rtl/>
          <w14:ligatures w14:val="none"/>
        </w:rPr>
        <w:t>محیطی، صنعتی و سیاسی هر منطقه است</w:t>
      </w:r>
      <w:r w:rsidR="00B95044" w:rsidRPr="00F26635">
        <w:rPr>
          <w:rFonts w:ascii="Times New Roman" w:eastAsia="Times New Roman" w:hAnsi="Times New Roman" w:cs="B Lotus"/>
          <w:color w:val="000000" w:themeColor="text1"/>
          <w:kern w:val="0"/>
          <w:sz w:val="24"/>
          <w:szCs w:val="24"/>
          <w14:ligatures w14:val="none"/>
        </w:rPr>
        <w:t>.</w:t>
      </w:r>
    </w:p>
    <w:p w14:paraId="2A7802BC" w14:textId="2A5DB896" w:rsidR="00B95044" w:rsidRPr="00F26635" w:rsidRDefault="009B218D" w:rsidP="005C2276">
      <w:pPr>
        <w:bidi/>
        <w:spacing w:before="100" w:beforeAutospacing="1" w:after="100" w:afterAutospacing="1" w:line="276" w:lineRule="auto"/>
        <w:ind w:left="4"/>
        <w:jc w:val="both"/>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hint="cs"/>
          <w:color w:val="000000" w:themeColor="text1"/>
          <w:kern w:val="0"/>
          <w:sz w:val="24"/>
          <w:szCs w:val="24"/>
          <w:rtl/>
          <w14:ligatures w14:val="none"/>
        </w:rPr>
        <w:t xml:space="preserve">   </w:t>
      </w:r>
      <w:r w:rsidR="00B95044" w:rsidRPr="00F26635">
        <w:rPr>
          <w:rFonts w:ascii="Times New Roman" w:eastAsia="Times New Roman" w:hAnsi="Times New Roman" w:cs="B Lotus"/>
          <w:color w:val="000000" w:themeColor="text1"/>
          <w:kern w:val="0"/>
          <w:sz w:val="24"/>
          <w:szCs w:val="24"/>
          <w:rtl/>
          <w14:ligatures w14:val="none"/>
        </w:rPr>
        <w:t>اتحادیه</w:t>
      </w:r>
      <w:r w:rsidR="00B95044" w:rsidRPr="00F26635">
        <w:rPr>
          <w:rFonts w:ascii="Times New Roman" w:eastAsia="Times New Roman" w:hAnsi="Times New Roman" w:cs="B Lotus"/>
          <w:b/>
          <w:bCs/>
          <w:color w:val="000000" w:themeColor="text1"/>
          <w:kern w:val="0"/>
          <w:sz w:val="24"/>
          <w:szCs w:val="24"/>
          <w:rtl/>
          <w14:ligatures w14:val="none"/>
        </w:rPr>
        <w:t xml:space="preserve"> </w:t>
      </w:r>
      <w:r w:rsidR="00B95044" w:rsidRPr="00F26635">
        <w:rPr>
          <w:rFonts w:ascii="Times New Roman" w:eastAsia="Times New Roman" w:hAnsi="Times New Roman" w:cs="B Lotus"/>
          <w:color w:val="000000" w:themeColor="text1"/>
          <w:kern w:val="0"/>
          <w:sz w:val="24"/>
          <w:szCs w:val="24"/>
          <w:rtl/>
          <w14:ligatures w14:val="none"/>
        </w:rPr>
        <w:t>اروپا با استانداردهای یورو</w:t>
      </w:r>
      <w:r w:rsidR="000E530B">
        <w:rPr>
          <w:rFonts w:ascii="Times New Roman" w:eastAsia="Times New Roman" w:hAnsi="Times New Roman" w:cs="B Lotus"/>
          <w:color w:val="000000" w:themeColor="text1"/>
          <w:kern w:val="0"/>
          <w:sz w:val="24"/>
          <w:szCs w:val="24"/>
          <w:rtl/>
          <w14:ligatures w14:val="none"/>
        </w:rPr>
        <w:t xml:space="preserve"> </w:t>
      </w:r>
      <w:r w:rsidR="00532BAA" w:rsidRPr="00F26635">
        <w:rPr>
          <w:rFonts w:ascii="Times New Roman" w:eastAsia="Times New Roman" w:hAnsi="Times New Roman" w:cs="B Lotus"/>
          <w:color w:val="000000" w:themeColor="text1"/>
          <w:kern w:val="0"/>
          <w:sz w:val="24"/>
          <w:szCs w:val="24"/>
          <w14:ligatures w14:val="none"/>
        </w:rPr>
        <w:t>(</w:t>
      </w:r>
      <w:r w:rsidR="00532BAA" w:rsidRPr="00F26635">
        <w:rPr>
          <w:rFonts w:ascii="Times New Roman" w:eastAsia="Times New Roman" w:hAnsi="Times New Roman" w:cs="B Lotus"/>
          <w:color w:val="000000" w:themeColor="text1"/>
          <w:kern w:val="0"/>
          <w14:ligatures w14:val="none"/>
        </w:rPr>
        <w:t>Euro</w:t>
      </w:r>
      <w:r w:rsidR="00532BAA" w:rsidRPr="00F26635">
        <w:rPr>
          <w:rFonts w:ascii="Times New Roman" w:eastAsia="Times New Roman" w:hAnsi="Times New Roman" w:cs="B Lotus"/>
          <w:color w:val="000000" w:themeColor="text1"/>
          <w:kern w:val="0"/>
          <w:sz w:val="24"/>
          <w:szCs w:val="24"/>
          <w14:ligatures w14:val="none"/>
        </w:rPr>
        <w:t>)</w:t>
      </w:r>
      <w:r w:rsidR="00085219" w:rsidRPr="00F26635">
        <w:rPr>
          <w:rStyle w:val="FootnoteReference"/>
          <w:rFonts w:ascii="Times New Roman" w:eastAsia="Times New Roman" w:hAnsi="Times New Roman" w:cs="B Lotus"/>
          <w:color w:val="000000" w:themeColor="text1"/>
          <w:kern w:val="0"/>
          <w:sz w:val="24"/>
          <w:szCs w:val="24"/>
          <w:rtl/>
          <w14:ligatures w14:val="none"/>
        </w:rPr>
        <w:footnoteReference w:id="13"/>
      </w:r>
      <w:r w:rsidR="00532BAA" w:rsidRPr="00F26635">
        <w:rPr>
          <w:rFonts w:ascii="Times New Roman" w:eastAsia="Times New Roman" w:hAnsi="Times New Roman" w:cs="B Lotus" w:hint="cs"/>
          <w:color w:val="000000" w:themeColor="text1"/>
          <w:kern w:val="0"/>
          <w:sz w:val="24"/>
          <w:szCs w:val="24"/>
          <w:rtl/>
          <w14:ligatures w14:val="none"/>
        </w:rPr>
        <w:t xml:space="preserve">، </w:t>
      </w:r>
      <w:r w:rsidR="00B95044" w:rsidRPr="00F26635">
        <w:rPr>
          <w:rFonts w:ascii="Times New Roman" w:eastAsia="Times New Roman" w:hAnsi="Times New Roman" w:cs="B Lotus"/>
          <w:color w:val="000000" w:themeColor="text1"/>
          <w:kern w:val="0"/>
          <w:sz w:val="24"/>
          <w:szCs w:val="24"/>
          <w:rtl/>
          <w14:ligatures w14:val="none"/>
        </w:rPr>
        <w:t>همواره یکی از پیشگامان جهانی در تعیین محدودیت</w:t>
      </w:r>
      <w:r w:rsidR="00AB5223">
        <w:rPr>
          <w:rFonts w:ascii="Times New Roman" w:eastAsia="Times New Roman" w:hAnsi="Times New Roman" w:cs="B Lotus"/>
          <w:color w:val="000000" w:themeColor="text1"/>
          <w:kern w:val="0"/>
          <w:sz w:val="24"/>
          <w:szCs w:val="24"/>
          <w14:ligatures w14:val="none"/>
        </w:rPr>
        <w:t>‌</w:t>
      </w:r>
      <w:r w:rsidR="00B95044" w:rsidRPr="00F26635">
        <w:rPr>
          <w:rFonts w:ascii="Times New Roman" w:eastAsia="Times New Roman" w:hAnsi="Times New Roman" w:cs="B Lotus"/>
          <w:color w:val="000000" w:themeColor="text1"/>
          <w:kern w:val="0"/>
          <w:sz w:val="24"/>
          <w:szCs w:val="24"/>
          <w:rtl/>
          <w14:ligatures w14:val="none"/>
        </w:rPr>
        <w:t>های سخت</w:t>
      </w:r>
      <w:r w:rsidR="00AB5223">
        <w:rPr>
          <w:rFonts w:ascii="Times New Roman" w:eastAsia="Times New Roman" w:hAnsi="Times New Roman" w:cs="B Lotus"/>
          <w:color w:val="000000" w:themeColor="text1"/>
          <w:kern w:val="0"/>
          <w:sz w:val="24"/>
          <w:szCs w:val="24"/>
          <w14:ligatures w14:val="none"/>
        </w:rPr>
        <w:t>‌</w:t>
      </w:r>
      <w:r w:rsidR="00B95044" w:rsidRPr="00F26635">
        <w:rPr>
          <w:rFonts w:ascii="Times New Roman" w:eastAsia="Times New Roman" w:hAnsi="Times New Roman" w:cs="B Lotus"/>
          <w:color w:val="000000" w:themeColor="text1"/>
          <w:kern w:val="0"/>
          <w:sz w:val="24"/>
          <w:szCs w:val="24"/>
          <w:rtl/>
          <w14:ligatures w14:val="none"/>
        </w:rPr>
        <w:t>گیرانه برای آلاینده</w:t>
      </w:r>
      <w:r w:rsidR="00AB5223">
        <w:rPr>
          <w:rFonts w:ascii="Times New Roman" w:eastAsia="Times New Roman" w:hAnsi="Times New Roman" w:cs="B Lotus"/>
          <w:color w:val="000000" w:themeColor="text1"/>
          <w:kern w:val="0"/>
          <w:sz w:val="24"/>
          <w:szCs w:val="24"/>
          <w14:ligatures w14:val="none"/>
        </w:rPr>
        <w:t>‌</w:t>
      </w:r>
      <w:r w:rsidR="00B95044" w:rsidRPr="00F26635">
        <w:rPr>
          <w:rFonts w:ascii="Times New Roman" w:eastAsia="Times New Roman" w:hAnsi="Times New Roman" w:cs="B Lotus"/>
          <w:color w:val="000000" w:themeColor="text1"/>
          <w:kern w:val="0"/>
          <w:sz w:val="24"/>
          <w:szCs w:val="24"/>
          <w:rtl/>
          <w14:ligatures w14:val="none"/>
        </w:rPr>
        <w:t xml:space="preserve">های معیار مانند </w:t>
      </w:r>
      <m:oMath>
        <m:r>
          <w:rPr>
            <w:rFonts w:ascii="Cambria Math" w:eastAsia="Times New Roman" w:hAnsi="Cambria Math" w:cs="B Lotus"/>
            <w:color w:val="000000" w:themeColor="text1"/>
            <w:kern w:val="0"/>
            <w14:ligatures w14:val="none"/>
          </w:rPr>
          <m:t>N</m:t>
        </m:r>
        <m:sSub>
          <m:sSubPr>
            <m:ctrlPr>
              <w:rPr>
                <w:rFonts w:ascii="Cambria Math" w:eastAsia="Times New Roman" w:hAnsi="Cambria Math" w:cs="B Lotus"/>
                <w:i/>
                <w:color w:val="000000" w:themeColor="text1"/>
                <w:sz w:val="24"/>
                <w:szCs w:val="24"/>
              </w:rPr>
            </m:ctrlPr>
          </m:sSubPr>
          <m:e>
            <m:r>
              <w:rPr>
                <w:rFonts w:ascii="Cambria Math" w:eastAsia="Times New Roman" w:hAnsi="Cambria Math" w:cs="B Lotus"/>
                <w:color w:val="000000" w:themeColor="text1"/>
                <w:kern w:val="0"/>
                <w14:ligatures w14:val="none"/>
              </w:rPr>
              <m:t>O</m:t>
            </m:r>
          </m:e>
          <m:sub>
            <m:r>
              <w:rPr>
                <w:rFonts w:ascii="Cambria Math" w:eastAsia="Times New Roman" w:hAnsi="Cambria Math" w:cs="B Lotus"/>
                <w:color w:val="000000" w:themeColor="text1"/>
                <w:kern w:val="0"/>
                <w14:ligatures w14:val="none"/>
              </w:rPr>
              <m:t>x</m:t>
            </m:r>
          </m:sub>
        </m:sSub>
      </m:oMath>
      <w:r w:rsidR="00AB5223">
        <w:rPr>
          <w:rFonts w:ascii="Times New Roman" w:eastAsia="Times New Roman" w:hAnsi="Times New Roman" w:cs="B Lotus"/>
          <w:color w:val="000000" w:themeColor="text1"/>
          <w:kern w:val="0"/>
          <w:sz w:val="24"/>
          <w:szCs w:val="24"/>
          <w:rtl/>
          <w14:ligatures w14:val="none"/>
        </w:rPr>
        <w:t xml:space="preserve"> </w:t>
      </w:r>
      <w:r w:rsidR="00B95044" w:rsidRPr="00F26635">
        <w:rPr>
          <w:rFonts w:ascii="Times New Roman" w:eastAsia="Times New Roman" w:hAnsi="Times New Roman" w:cs="B Lotus"/>
          <w:color w:val="000000" w:themeColor="text1"/>
          <w:kern w:val="0"/>
          <w:sz w:val="24"/>
          <w:szCs w:val="24"/>
          <w:rtl/>
          <w14:ligatures w14:val="none"/>
        </w:rPr>
        <w:t>و</w:t>
      </w:r>
      <w:r w:rsidR="00B95044" w:rsidRPr="00F26635">
        <w:rPr>
          <w:rFonts w:ascii="Times New Roman" w:eastAsia="Times New Roman" w:hAnsi="Times New Roman" w:cs="B Lotus"/>
          <w:color w:val="000000" w:themeColor="text1"/>
          <w:kern w:val="0"/>
          <w:sz w:val="24"/>
          <w:szCs w:val="24"/>
          <w14:ligatures w14:val="none"/>
        </w:rPr>
        <w:t xml:space="preserve"> </w:t>
      </w:r>
      <m:oMath>
        <m:r>
          <w:rPr>
            <w:rFonts w:ascii="Cambria Math" w:eastAsia="Times New Roman" w:hAnsi="Cambria Math" w:cs="B Lotus"/>
            <w:color w:val="000000" w:themeColor="text1"/>
            <w:kern w:val="0"/>
            <w14:ligatures w14:val="none"/>
          </w:rPr>
          <m:t>PM</m:t>
        </m:r>
      </m:oMath>
      <w:r w:rsidR="00B95044" w:rsidRPr="00F26635">
        <w:rPr>
          <w:rFonts w:ascii="Times New Roman" w:eastAsia="Times New Roman" w:hAnsi="Times New Roman" w:cs="B Lotus"/>
          <w:color w:val="000000" w:themeColor="text1"/>
          <w:kern w:val="0"/>
          <w:sz w:val="24"/>
          <w:szCs w:val="24"/>
          <w:rtl/>
          <w14:ligatures w14:val="none"/>
        </w:rPr>
        <w:t xml:space="preserve">بوده است. تمرکز اصلی در </w:t>
      </w:r>
      <w:r w:rsidR="002A0C4D" w:rsidRPr="00F26635">
        <w:rPr>
          <w:rFonts w:ascii="Times New Roman" w:eastAsia="Times New Roman" w:hAnsi="Times New Roman" w:cs="B Lotus" w:hint="cs"/>
          <w:color w:val="000000" w:themeColor="text1"/>
          <w:kern w:val="0"/>
          <w:sz w:val="24"/>
          <w:szCs w:val="24"/>
          <w:rtl/>
          <w14:ligatures w14:val="none"/>
        </w:rPr>
        <w:t>مقررات</w:t>
      </w:r>
      <w:r w:rsidR="00B95044" w:rsidRPr="00F26635">
        <w:rPr>
          <w:rFonts w:ascii="Times New Roman" w:eastAsia="Times New Roman" w:hAnsi="Times New Roman" w:cs="B Lotus"/>
          <w:color w:val="000000" w:themeColor="text1"/>
          <w:kern w:val="0"/>
          <w:sz w:val="24"/>
          <w:szCs w:val="24"/>
          <w:rtl/>
          <w14:ligatures w14:val="none"/>
        </w:rPr>
        <w:t xml:space="preserve"> اخیر مانند</w:t>
      </w:r>
      <w:r w:rsidR="00300350" w:rsidRPr="00F26635">
        <w:rPr>
          <w:rFonts w:ascii="Times New Roman" w:eastAsia="Times New Roman" w:hAnsi="Times New Roman" w:cs="B Lotus" w:hint="cs"/>
          <w:color w:val="000000" w:themeColor="text1"/>
          <w:kern w:val="0"/>
          <w:sz w:val="24"/>
          <w:szCs w:val="24"/>
          <w:rtl/>
          <w14:ligatures w14:val="none"/>
        </w:rPr>
        <w:t xml:space="preserve"> </w:t>
      </w:r>
      <w:r w:rsidR="00B95044" w:rsidRPr="00F26635">
        <w:rPr>
          <w:rFonts w:ascii="Times New Roman" w:eastAsia="Times New Roman" w:hAnsi="Times New Roman" w:cs="B Lotus"/>
          <w:color w:val="000000" w:themeColor="text1"/>
          <w:kern w:val="0"/>
          <w14:ligatures w14:val="none"/>
        </w:rPr>
        <w:t>Euro 6d</w:t>
      </w:r>
      <w:r w:rsidR="00B95044" w:rsidRPr="00F26635">
        <w:rPr>
          <w:rFonts w:ascii="Times New Roman" w:eastAsia="Times New Roman" w:hAnsi="Times New Roman" w:cs="B Lotus"/>
          <w:color w:val="000000" w:themeColor="text1"/>
          <w:kern w:val="0"/>
          <w:sz w:val="24"/>
          <w:szCs w:val="24"/>
          <w:rtl/>
          <w14:ligatures w14:val="none"/>
        </w:rPr>
        <w:t xml:space="preserve">، بر کاهش شکاف عملکرد </w:t>
      </w:r>
      <w:r w:rsidR="00B95044" w:rsidRPr="00F26635">
        <w:rPr>
          <w:rFonts w:ascii="Times New Roman" w:eastAsia="Times New Roman" w:hAnsi="Times New Roman" w:cs="B Lotus"/>
          <w:color w:val="000000" w:themeColor="text1"/>
          <w:kern w:val="0"/>
          <w:sz w:val="24"/>
          <w:szCs w:val="24"/>
          <w:rtl/>
          <w14:ligatures w14:val="none"/>
        </w:rPr>
        <w:lastRenderedPageBreak/>
        <w:t xml:space="preserve">واقعی و آزمایشگاهی از طریق </w:t>
      </w:r>
      <w:r w:rsidR="00E12F27" w:rsidRPr="00F26635">
        <w:rPr>
          <w:rFonts w:ascii="Times New Roman" w:eastAsia="Times New Roman" w:hAnsi="Times New Roman" w:cs="B Lotus" w:hint="cs"/>
          <w:color w:val="000000" w:themeColor="text1"/>
          <w:kern w:val="0"/>
          <w:sz w:val="24"/>
          <w:szCs w:val="24"/>
          <w:rtl/>
          <w14:ligatures w14:val="none"/>
        </w:rPr>
        <w:t>آزمون</w:t>
      </w:r>
      <w:r w:rsidR="00AB5223">
        <w:rPr>
          <w:rFonts w:ascii="Times New Roman" w:eastAsia="Times New Roman" w:hAnsi="Times New Roman" w:cs="B Lotus"/>
          <w:color w:val="000000" w:themeColor="text1"/>
          <w:kern w:val="0"/>
          <w:sz w:val="24"/>
          <w:szCs w:val="24"/>
          <w14:ligatures w14:val="none"/>
        </w:rPr>
        <w:t>‌</w:t>
      </w:r>
      <w:r w:rsidR="00B95044" w:rsidRPr="00F26635">
        <w:rPr>
          <w:rFonts w:ascii="Times New Roman" w:eastAsia="Times New Roman" w:hAnsi="Times New Roman" w:cs="B Lotus"/>
          <w:color w:val="000000" w:themeColor="text1"/>
          <w:kern w:val="0"/>
          <w:sz w:val="24"/>
          <w:szCs w:val="24"/>
          <w:rtl/>
          <w14:ligatures w14:val="none"/>
        </w:rPr>
        <w:t>های</w:t>
      </w:r>
      <w:r w:rsidR="00B95044" w:rsidRPr="00F26635">
        <w:rPr>
          <w:rFonts w:ascii="Times New Roman" w:eastAsia="Times New Roman" w:hAnsi="Times New Roman" w:cs="B Lotus"/>
          <w:color w:val="000000" w:themeColor="text1"/>
          <w:kern w:val="0"/>
          <w:sz w:val="24"/>
          <w:szCs w:val="24"/>
          <w14:ligatures w14:val="none"/>
        </w:rPr>
        <w:t xml:space="preserve"> </w:t>
      </w:r>
      <w:r w:rsidR="00B95044" w:rsidRPr="00F26635">
        <w:rPr>
          <w:rFonts w:ascii="Times New Roman" w:eastAsia="Times New Roman" w:hAnsi="Times New Roman" w:cs="B Lotus"/>
          <w:color w:val="000000" w:themeColor="text1"/>
          <w:kern w:val="0"/>
          <w14:ligatures w14:val="none"/>
        </w:rPr>
        <w:t xml:space="preserve">RDE </w:t>
      </w:r>
      <w:r w:rsidR="00B95044" w:rsidRPr="00F26635">
        <w:rPr>
          <w:rFonts w:ascii="Times New Roman" w:eastAsia="Times New Roman" w:hAnsi="Times New Roman" w:cs="B Lotus"/>
          <w:color w:val="000000" w:themeColor="text1"/>
          <w:kern w:val="0"/>
          <w:sz w:val="24"/>
          <w:szCs w:val="24"/>
          <w:rtl/>
          <w14:ligatures w14:val="none"/>
        </w:rPr>
        <w:t>بوده است. با این حال، تحلیل</w:t>
      </w:r>
      <w:r w:rsidR="00AB5223">
        <w:rPr>
          <w:rFonts w:ascii="Times New Roman" w:eastAsia="Times New Roman" w:hAnsi="Times New Roman" w:cs="B Lotus"/>
          <w:color w:val="000000" w:themeColor="text1"/>
          <w:kern w:val="0"/>
          <w:sz w:val="24"/>
          <w:szCs w:val="24"/>
          <w14:ligatures w14:val="none"/>
        </w:rPr>
        <w:t>‌</w:t>
      </w:r>
      <w:r w:rsidR="00B95044" w:rsidRPr="00F26635">
        <w:rPr>
          <w:rFonts w:ascii="Times New Roman" w:eastAsia="Times New Roman" w:hAnsi="Times New Roman" w:cs="B Lotus"/>
          <w:color w:val="000000" w:themeColor="text1"/>
          <w:kern w:val="0"/>
          <w:sz w:val="24"/>
          <w:szCs w:val="24"/>
          <w:rtl/>
          <w14:ligatures w14:val="none"/>
        </w:rPr>
        <w:t>ها نشان می</w:t>
      </w:r>
      <w:r w:rsidR="00AB5223">
        <w:rPr>
          <w:rFonts w:ascii="Times New Roman" w:eastAsia="Times New Roman" w:hAnsi="Times New Roman" w:cs="B Lotus"/>
          <w:color w:val="000000" w:themeColor="text1"/>
          <w:kern w:val="0"/>
          <w:sz w:val="24"/>
          <w:szCs w:val="24"/>
          <w14:ligatures w14:val="none"/>
        </w:rPr>
        <w:t>‌</w:t>
      </w:r>
      <w:r w:rsidR="00B95044" w:rsidRPr="00F26635">
        <w:rPr>
          <w:rFonts w:ascii="Times New Roman" w:eastAsia="Times New Roman" w:hAnsi="Times New Roman" w:cs="B Lotus"/>
          <w:color w:val="000000" w:themeColor="text1"/>
          <w:kern w:val="0"/>
          <w:sz w:val="24"/>
          <w:szCs w:val="24"/>
          <w:rtl/>
          <w14:ligatures w14:val="none"/>
        </w:rPr>
        <w:t>دهد که حتی استانداردهای پیشنهادی</w:t>
      </w:r>
      <w:r w:rsidR="00300350" w:rsidRPr="00F26635">
        <w:rPr>
          <w:rFonts w:ascii="Times New Roman" w:eastAsia="Times New Roman" w:hAnsi="Times New Roman" w:cs="B Lotus" w:hint="cs"/>
          <w:color w:val="000000" w:themeColor="text1"/>
          <w:kern w:val="0"/>
          <w:sz w:val="24"/>
          <w:szCs w:val="24"/>
          <w:rtl/>
          <w14:ligatures w14:val="none"/>
        </w:rPr>
        <w:t xml:space="preserve"> مثل</w:t>
      </w:r>
      <w:r w:rsidR="00B95044" w:rsidRPr="00F26635">
        <w:rPr>
          <w:rFonts w:ascii="Times New Roman" w:eastAsia="Times New Roman" w:hAnsi="Times New Roman" w:cs="B Lotus"/>
          <w:color w:val="000000" w:themeColor="text1"/>
          <w:kern w:val="0"/>
          <w:sz w:val="24"/>
          <w:szCs w:val="24"/>
          <w14:ligatures w14:val="none"/>
        </w:rPr>
        <w:t xml:space="preserve"> </w:t>
      </w:r>
      <w:r w:rsidR="00B95044" w:rsidRPr="00F26635">
        <w:rPr>
          <w:rFonts w:ascii="Times New Roman" w:eastAsia="Times New Roman" w:hAnsi="Times New Roman" w:cs="B Lotus"/>
          <w:color w:val="000000" w:themeColor="text1"/>
          <w:kern w:val="0"/>
          <w14:ligatures w14:val="none"/>
        </w:rPr>
        <w:t>Euro 7</w:t>
      </w:r>
      <w:r w:rsidR="00300350" w:rsidRPr="00F26635">
        <w:rPr>
          <w:rFonts w:ascii="Times New Roman" w:eastAsia="Times New Roman" w:hAnsi="Times New Roman" w:cs="B Lotus" w:hint="cs"/>
          <w:color w:val="000000" w:themeColor="text1"/>
          <w:kern w:val="0"/>
          <w:rtl/>
          <w14:ligatures w14:val="none"/>
        </w:rPr>
        <w:t xml:space="preserve"> </w:t>
      </w:r>
      <w:r w:rsidR="00B95044" w:rsidRPr="00F26635">
        <w:rPr>
          <w:rFonts w:ascii="Times New Roman" w:eastAsia="Times New Roman" w:hAnsi="Times New Roman" w:cs="B Lotus"/>
          <w:color w:val="000000" w:themeColor="text1"/>
          <w:kern w:val="0"/>
          <w:sz w:val="24"/>
          <w:szCs w:val="24"/>
          <w:rtl/>
          <w14:ligatures w14:val="none"/>
        </w:rPr>
        <w:t>نیز در برخی جنبه</w:t>
      </w:r>
      <w:r w:rsidR="00AB5223">
        <w:rPr>
          <w:rFonts w:ascii="Times New Roman" w:eastAsia="Times New Roman" w:hAnsi="Times New Roman" w:cs="B Lotus"/>
          <w:color w:val="000000" w:themeColor="text1"/>
          <w:kern w:val="0"/>
          <w:sz w:val="24"/>
          <w:szCs w:val="24"/>
          <w14:ligatures w14:val="none"/>
        </w:rPr>
        <w:t>‌</w:t>
      </w:r>
      <w:r w:rsidR="00B95044" w:rsidRPr="00F26635">
        <w:rPr>
          <w:rFonts w:ascii="Times New Roman" w:eastAsia="Times New Roman" w:hAnsi="Times New Roman" w:cs="B Lotus"/>
          <w:color w:val="000000" w:themeColor="text1"/>
          <w:kern w:val="0"/>
          <w:sz w:val="24"/>
          <w:szCs w:val="24"/>
          <w:rtl/>
          <w14:ligatures w14:val="none"/>
        </w:rPr>
        <w:t xml:space="preserve">ها، مانند محدودیت </w:t>
      </w:r>
      <m:oMath>
        <m:r>
          <w:rPr>
            <w:rFonts w:ascii="Cambria Math" w:eastAsia="Times New Roman" w:hAnsi="Cambria Math" w:cs="B Lotus"/>
            <w:color w:val="000000" w:themeColor="text1"/>
            <w:kern w:val="0"/>
            <w14:ligatures w14:val="none"/>
          </w:rPr>
          <m:t>N</m:t>
        </m:r>
        <m:sSub>
          <m:sSubPr>
            <m:ctrlPr>
              <w:rPr>
                <w:rFonts w:ascii="Cambria Math" w:eastAsia="Times New Roman" w:hAnsi="Cambria Math" w:cs="B Lotus"/>
                <w:i/>
                <w:color w:val="000000" w:themeColor="text1"/>
                <w:sz w:val="24"/>
                <w:szCs w:val="24"/>
              </w:rPr>
            </m:ctrlPr>
          </m:sSubPr>
          <m:e>
            <m:r>
              <w:rPr>
                <w:rFonts w:ascii="Cambria Math" w:eastAsia="Times New Roman" w:hAnsi="Cambria Math" w:cs="B Lotus"/>
                <w:color w:val="000000" w:themeColor="text1"/>
                <w:kern w:val="0"/>
                <w14:ligatures w14:val="none"/>
              </w:rPr>
              <m:t>O</m:t>
            </m:r>
          </m:e>
          <m:sub>
            <m:r>
              <w:rPr>
                <w:rFonts w:ascii="Cambria Math" w:eastAsia="Times New Roman" w:hAnsi="Cambria Math" w:cs="B Lotus"/>
                <w:color w:val="000000" w:themeColor="text1"/>
                <w:kern w:val="0"/>
                <w14:ligatures w14:val="none"/>
              </w:rPr>
              <m:t>x</m:t>
            </m:r>
          </m:sub>
        </m:sSub>
      </m:oMath>
      <w:r w:rsidR="00AB5223">
        <w:rPr>
          <w:rFonts w:ascii="Times New Roman" w:eastAsia="Times New Roman" w:hAnsi="Times New Roman" w:cs="B Lotus"/>
          <w:color w:val="000000" w:themeColor="text1"/>
          <w:kern w:val="0"/>
          <w:sz w:val="24"/>
          <w:szCs w:val="24"/>
          <w14:ligatures w14:val="none"/>
        </w:rPr>
        <w:t>‌</w:t>
      </w:r>
      <w:r w:rsidR="00B95044" w:rsidRPr="00F26635">
        <w:rPr>
          <w:rFonts w:ascii="Times New Roman" w:eastAsia="Times New Roman" w:hAnsi="Times New Roman" w:cs="B Lotus"/>
          <w:color w:val="000000" w:themeColor="text1"/>
          <w:kern w:val="0"/>
          <w:sz w:val="24"/>
          <w:szCs w:val="24"/>
          <w:rtl/>
          <w14:ligatures w14:val="none"/>
        </w:rPr>
        <w:t>، ممکن است به</w:t>
      </w:r>
      <w:r w:rsidR="000E530B">
        <w:rPr>
          <w:rFonts w:ascii="Times New Roman" w:eastAsia="Times New Roman" w:hAnsi="Times New Roman" w:cs="B Lotus"/>
          <w:color w:val="000000" w:themeColor="text1"/>
          <w:kern w:val="0"/>
          <w:sz w:val="24"/>
          <w:szCs w:val="24"/>
          <w14:ligatures w14:val="none"/>
        </w:rPr>
        <w:t>‌</w:t>
      </w:r>
      <w:r w:rsidR="00B95044" w:rsidRPr="00F26635">
        <w:rPr>
          <w:rFonts w:ascii="Times New Roman" w:eastAsia="Times New Roman" w:hAnsi="Times New Roman" w:cs="B Lotus"/>
          <w:color w:val="000000" w:themeColor="text1"/>
          <w:kern w:val="0"/>
          <w:sz w:val="24"/>
          <w:szCs w:val="24"/>
          <w:rtl/>
          <w14:ligatures w14:val="none"/>
        </w:rPr>
        <w:t>اندازه قوانین فعلی آمریکا سخت</w:t>
      </w:r>
      <w:r w:rsidR="00AB5223">
        <w:rPr>
          <w:rFonts w:ascii="Times New Roman" w:eastAsia="Times New Roman" w:hAnsi="Times New Roman" w:cs="B Lotus"/>
          <w:color w:val="000000" w:themeColor="text1"/>
          <w:kern w:val="0"/>
          <w:sz w:val="24"/>
          <w:szCs w:val="24"/>
          <w14:ligatures w14:val="none"/>
        </w:rPr>
        <w:t>‌</w:t>
      </w:r>
      <w:r w:rsidR="00B95044" w:rsidRPr="00F26635">
        <w:rPr>
          <w:rFonts w:ascii="Times New Roman" w:eastAsia="Times New Roman" w:hAnsi="Times New Roman" w:cs="B Lotus"/>
          <w:color w:val="000000" w:themeColor="text1"/>
          <w:kern w:val="0"/>
          <w:sz w:val="24"/>
          <w:szCs w:val="24"/>
          <w:rtl/>
          <w14:ligatures w14:val="none"/>
        </w:rPr>
        <w:t>گیرانه نباشد</w:t>
      </w:r>
      <w:r w:rsidR="00300350" w:rsidRPr="00F26635">
        <w:rPr>
          <w:rFonts w:ascii="Times New Roman" w:eastAsia="Times New Roman" w:hAnsi="Times New Roman" w:cs="B Lotus"/>
          <w:color w:val="000000" w:themeColor="text1"/>
          <w:kern w:val="0"/>
          <w:sz w:val="24"/>
          <w:szCs w:val="24"/>
          <w14:ligatures w14:val="none"/>
        </w:rPr>
        <w:t>]</w:t>
      </w:r>
      <w:r w:rsidR="00B95044" w:rsidRPr="00F26635">
        <w:rPr>
          <w:rFonts w:ascii="Times New Roman" w:eastAsia="Times New Roman" w:hAnsi="Times New Roman" w:cs="B Lotus"/>
          <w:color w:val="000000" w:themeColor="text1"/>
          <w:kern w:val="0"/>
          <w:sz w:val="24"/>
          <w:szCs w:val="24"/>
          <w:rtl/>
          <w:lang w:bidi="fa-IR"/>
          <w14:ligatures w14:val="none"/>
        </w:rPr>
        <w:t>۸</w:t>
      </w:r>
      <w:r w:rsidR="00300350" w:rsidRPr="00F26635">
        <w:rPr>
          <w:rFonts w:ascii="Times New Roman" w:eastAsia="Times New Roman" w:hAnsi="Times New Roman" w:cs="B Lotus"/>
          <w:color w:val="000000" w:themeColor="text1"/>
          <w:kern w:val="0"/>
          <w:sz w:val="24"/>
          <w:szCs w:val="24"/>
          <w14:ligatures w14:val="none"/>
        </w:rPr>
        <w:t>[</w:t>
      </w:r>
      <w:r w:rsidR="00300350" w:rsidRPr="00F26635">
        <w:rPr>
          <w:rFonts w:ascii="Times New Roman" w:eastAsia="Times New Roman" w:hAnsi="Times New Roman" w:cs="B Lotus" w:hint="cs"/>
          <w:color w:val="000000" w:themeColor="text1"/>
          <w:kern w:val="0"/>
          <w:sz w:val="24"/>
          <w:szCs w:val="24"/>
          <w:rtl/>
          <w14:ligatures w14:val="none"/>
        </w:rPr>
        <w:t>.</w:t>
      </w:r>
    </w:p>
    <w:p w14:paraId="590D9F51" w14:textId="4F3B1B33" w:rsidR="00B95044" w:rsidRPr="00F26635" w:rsidRDefault="009B218D" w:rsidP="005C2276">
      <w:pPr>
        <w:bidi/>
        <w:spacing w:before="100" w:beforeAutospacing="1" w:after="100" w:afterAutospacing="1" w:line="276" w:lineRule="auto"/>
        <w:ind w:left="4"/>
        <w:jc w:val="both"/>
        <w:rPr>
          <w:rFonts w:ascii="Times New Roman" w:eastAsia="Times New Roman" w:hAnsi="Times New Roman" w:cs="B Lotus"/>
          <w:color w:val="000000" w:themeColor="text1"/>
          <w:kern w:val="0"/>
          <w:sz w:val="24"/>
          <w:szCs w:val="24"/>
          <w:rtl/>
          <w:lang w:bidi="fa-IR"/>
          <w14:ligatures w14:val="none"/>
        </w:rPr>
      </w:pPr>
      <w:r w:rsidRPr="00F26635">
        <w:rPr>
          <w:rFonts w:ascii="Times New Roman" w:eastAsia="Times New Roman" w:hAnsi="Times New Roman" w:cs="B Lotus" w:hint="cs"/>
          <w:color w:val="000000" w:themeColor="text1"/>
          <w:kern w:val="0"/>
          <w:sz w:val="24"/>
          <w:szCs w:val="24"/>
          <w:rtl/>
          <w14:ligatures w14:val="none"/>
        </w:rPr>
        <w:t xml:space="preserve">   </w:t>
      </w:r>
      <w:r w:rsidR="00B95044" w:rsidRPr="00F26635">
        <w:rPr>
          <w:rFonts w:ascii="Times New Roman" w:eastAsia="Times New Roman" w:hAnsi="Times New Roman" w:cs="B Lotus"/>
          <w:color w:val="000000" w:themeColor="text1"/>
          <w:kern w:val="0"/>
          <w:sz w:val="24"/>
          <w:szCs w:val="24"/>
          <w:rtl/>
          <w14:ligatures w14:val="none"/>
        </w:rPr>
        <w:t xml:space="preserve">ایالات متحده یک رویکرد دوگانه دارد. در سطح </w:t>
      </w:r>
      <w:r w:rsidR="002A0C4D" w:rsidRPr="00F26635">
        <w:rPr>
          <w:rFonts w:ascii="Times New Roman" w:eastAsia="Times New Roman" w:hAnsi="Times New Roman" w:cs="B Lotus" w:hint="cs"/>
          <w:color w:val="000000" w:themeColor="text1"/>
          <w:kern w:val="0"/>
          <w:sz w:val="24"/>
          <w:szCs w:val="24"/>
          <w:rtl/>
          <w14:ligatures w14:val="none"/>
        </w:rPr>
        <w:t>ایالاتی</w:t>
      </w:r>
      <w:r w:rsidR="00B95044" w:rsidRPr="00F26635">
        <w:rPr>
          <w:rFonts w:ascii="Times New Roman" w:eastAsia="Times New Roman" w:hAnsi="Times New Roman" w:cs="B Lotus"/>
          <w:color w:val="000000" w:themeColor="text1"/>
          <w:kern w:val="0"/>
          <w:sz w:val="24"/>
          <w:szCs w:val="24"/>
          <w:rtl/>
          <w14:ligatures w14:val="none"/>
        </w:rPr>
        <w:t>، آژانس حفاظت از محیط زیست</w:t>
      </w:r>
      <w:r w:rsidR="001C47B0" w:rsidRPr="00F26635">
        <w:rPr>
          <w:rStyle w:val="FootnoteReference"/>
          <w:rFonts w:ascii="Times New Roman" w:eastAsia="Times New Roman" w:hAnsi="Times New Roman" w:cs="B Lotus"/>
          <w:color w:val="000000" w:themeColor="text1"/>
          <w:kern w:val="0"/>
          <w:sz w:val="24"/>
          <w:szCs w:val="24"/>
          <w:rtl/>
          <w14:ligatures w14:val="none"/>
        </w:rPr>
        <w:footnoteReference w:id="14"/>
      </w:r>
      <w:r w:rsidR="00B95044" w:rsidRPr="00F26635">
        <w:rPr>
          <w:rFonts w:ascii="Times New Roman" w:eastAsia="Times New Roman" w:hAnsi="Times New Roman" w:cs="B Lotus"/>
          <w:color w:val="000000" w:themeColor="text1"/>
          <w:kern w:val="0"/>
          <w:sz w:val="24"/>
          <w:szCs w:val="24"/>
          <w14:ligatures w14:val="none"/>
        </w:rPr>
        <w:t xml:space="preserve"> </w:t>
      </w:r>
      <w:r w:rsidR="00B95044" w:rsidRPr="00F26635">
        <w:rPr>
          <w:rFonts w:ascii="Times New Roman" w:eastAsia="Times New Roman" w:hAnsi="Times New Roman" w:cs="B Lotus"/>
          <w:color w:val="000000" w:themeColor="text1"/>
          <w:kern w:val="0"/>
          <w:sz w:val="24"/>
          <w:szCs w:val="24"/>
          <w:rtl/>
          <w14:ligatures w14:val="none"/>
        </w:rPr>
        <w:t xml:space="preserve">اهداف کلی را برای مصرف سوخت و انتشار </w:t>
      </w:r>
      <m:oMath>
        <m:r>
          <w:rPr>
            <w:rFonts w:ascii="Cambria Math" w:eastAsia="Times New Roman" w:hAnsi="Cambria Math" w:cs="B Lotus"/>
            <w:color w:val="000000" w:themeColor="text1"/>
            <w:kern w:val="0"/>
            <w14:ligatures w14:val="none"/>
          </w:rPr>
          <m:t>C</m:t>
        </m:r>
        <m:sSub>
          <m:sSubPr>
            <m:ctrlPr>
              <w:rPr>
                <w:rFonts w:ascii="Cambria Math" w:eastAsia="Times New Roman" w:hAnsi="Cambria Math" w:cs="B Lotus"/>
                <w:i/>
                <w:color w:val="000000" w:themeColor="text1"/>
                <w:sz w:val="24"/>
                <w:szCs w:val="24"/>
              </w:rPr>
            </m:ctrlPr>
          </m:sSubPr>
          <m:e>
            <m:r>
              <w:rPr>
                <w:rFonts w:ascii="Cambria Math" w:eastAsia="Times New Roman" w:hAnsi="Cambria Math" w:cs="B Lotus"/>
                <w:color w:val="000000" w:themeColor="text1"/>
                <w:kern w:val="0"/>
                <w14:ligatures w14:val="none"/>
              </w:rPr>
              <m:t>O</m:t>
            </m:r>
          </m:e>
          <m:sub>
            <m:r>
              <w:rPr>
                <w:rFonts w:ascii="Cambria Math" w:eastAsia="Times New Roman" w:hAnsi="Cambria Math" w:cs="B Lotus"/>
                <w:color w:val="000000" w:themeColor="text1"/>
                <w:kern w:val="0"/>
                <w14:ligatures w14:val="none"/>
              </w:rPr>
              <m:t>2</m:t>
            </m:r>
          </m:sub>
        </m:sSub>
      </m:oMath>
      <w:r w:rsidR="00AB5223">
        <w:rPr>
          <w:rFonts w:ascii="Times New Roman" w:eastAsia="Times New Roman" w:hAnsi="Times New Roman" w:cs="B Lotus"/>
          <w:color w:val="000000" w:themeColor="text1"/>
          <w:kern w:val="0"/>
          <w:sz w:val="24"/>
          <w:szCs w:val="24"/>
          <w:rtl/>
          <w14:ligatures w14:val="none"/>
        </w:rPr>
        <w:t xml:space="preserve"> </w:t>
      </w:r>
      <w:r w:rsidR="00B95044" w:rsidRPr="00F26635">
        <w:rPr>
          <w:rFonts w:ascii="Times New Roman" w:eastAsia="Times New Roman" w:hAnsi="Times New Roman" w:cs="B Lotus"/>
          <w:color w:val="000000" w:themeColor="text1"/>
          <w:kern w:val="0"/>
          <w:sz w:val="24"/>
          <w:szCs w:val="24"/>
          <w:rtl/>
          <w14:ligatures w14:val="none"/>
        </w:rPr>
        <w:t>تعیین می</w:t>
      </w:r>
      <w:r w:rsidR="00AB5223">
        <w:rPr>
          <w:rFonts w:ascii="Times New Roman" w:eastAsia="Times New Roman" w:hAnsi="Times New Roman" w:cs="B Lotus"/>
          <w:color w:val="000000" w:themeColor="text1"/>
          <w:kern w:val="0"/>
          <w:sz w:val="24"/>
          <w:szCs w:val="24"/>
          <w14:ligatures w14:val="none"/>
        </w:rPr>
        <w:t>‌</w:t>
      </w:r>
      <w:r w:rsidR="00B95044" w:rsidRPr="00F26635">
        <w:rPr>
          <w:rFonts w:ascii="Times New Roman" w:eastAsia="Times New Roman" w:hAnsi="Times New Roman" w:cs="B Lotus"/>
          <w:color w:val="000000" w:themeColor="text1"/>
          <w:kern w:val="0"/>
          <w:sz w:val="24"/>
          <w:szCs w:val="24"/>
          <w:rtl/>
          <w14:ligatures w14:val="none"/>
        </w:rPr>
        <w:t>کند</w:t>
      </w:r>
      <w:r w:rsidR="001C47B0" w:rsidRPr="00F26635">
        <w:rPr>
          <w:rFonts w:ascii="Times New Roman" w:eastAsia="Times New Roman" w:hAnsi="Times New Roman" w:cs="B Lotus" w:hint="cs"/>
          <w:color w:val="000000" w:themeColor="text1"/>
          <w:kern w:val="0"/>
          <w:sz w:val="24"/>
          <w:szCs w:val="24"/>
          <w:rtl/>
          <w14:ligatures w14:val="none"/>
        </w:rPr>
        <w:t xml:space="preserve"> </w:t>
      </w:r>
      <w:r w:rsidR="00B95044" w:rsidRPr="00F26635">
        <w:rPr>
          <w:rFonts w:ascii="Times New Roman" w:eastAsia="Times New Roman" w:hAnsi="Times New Roman" w:cs="B Lotus"/>
          <w:color w:val="000000" w:themeColor="text1"/>
          <w:kern w:val="0"/>
          <w:sz w:val="24"/>
          <w:szCs w:val="24"/>
          <w:rtl/>
          <w14:ligatures w14:val="none"/>
        </w:rPr>
        <w:t>[</w:t>
      </w:r>
      <w:r w:rsidR="00B95044" w:rsidRPr="00F26635">
        <w:rPr>
          <w:rFonts w:ascii="Times New Roman" w:eastAsia="Times New Roman" w:hAnsi="Times New Roman" w:cs="B Lotus"/>
          <w:color w:val="000000" w:themeColor="text1"/>
          <w:kern w:val="0"/>
          <w:sz w:val="24"/>
          <w:szCs w:val="24"/>
          <w:rtl/>
          <w:lang w:bidi="fa-IR"/>
          <w14:ligatures w14:val="none"/>
        </w:rPr>
        <w:t xml:space="preserve">۹]. </w:t>
      </w:r>
      <w:r w:rsidR="00B95044" w:rsidRPr="00F26635">
        <w:rPr>
          <w:rFonts w:ascii="Times New Roman" w:eastAsia="Times New Roman" w:hAnsi="Times New Roman" w:cs="B Lotus"/>
          <w:color w:val="000000" w:themeColor="text1"/>
          <w:kern w:val="0"/>
          <w:sz w:val="24"/>
          <w:szCs w:val="24"/>
          <w:rtl/>
          <w14:ligatures w14:val="none"/>
        </w:rPr>
        <w:t>اما قدرت اصلی این کشور در ایالت کالیفرنیا و هیئت منابع هوایی آن</w:t>
      </w:r>
      <w:r w:rsidR="001C47B0" w:rsidRPr="00F26635">
        <w:rPr>
          <w:rStyle w:val="FootnoteReference"/>
          <w:rFonts w:ascii="Times New Roman" w:eastAsia="Times New Roman" w:hAnsi="Times New Roman" w:cs="B Lotus"/>
          <w:color w:val="000000" w:themeColor="text1"/>
          <w:kern w:val="0"/>
          <w:sz w:val="24"/>
          <w:szCs w:val="24"/>
          <w:rtl/>
          <w14:ligatures w14:val="none"/>
        </w:rPr>
        <w:footnoteReference w:id="15"/>
      </w:r>
      <w:r w:rsidR="00B95044" w:rsidRPr="00F26635">
        <w:rPr>
          <w:rFonts w:ascii="Times New Roman" w:eastAsia="Times New Roman" w:hAnsi="Times New Roman" w:cs="B Lotus"/>
          <w:color w:val="000000" w:themeColor="text1"/>
          <w:kern w:val="0"/>
          <w14:ligatures w14:val="none"/>
        </w:rPr>
        <w:t xml:space="preserve"> </w:t>
      </w:r>
      <w:r w:rsidR="00B95044" w:rsidRPr="00F26635">
        <w:rPr>
          <w:rFonts w:ascii="Times New Roman" w:eastAsia="Times New Roman" w:hAnsi="Times New Roman" w:cs="B Lotus"/>
          <w:color w:val="000000" w:themeColor="text1"/>
          <w:kern w:val="0"/>
          <w:sz w:val="24"/>
          <w:szCs w:val="24"/>
          <w:rtl/>
          <w14:ligatures w14:val="none"/>
        </w:rPr>
        <w:t>نهفته است که با استفاده از اختیارات قانونی خود، استانداردهای بسیار سخت</w:t>
      </w:r>
      <w:r w:rsidR="00AB5223">
        <w:rPr>
          <w:rFonts w:ascii="Times New Roman" w:eastAsia="Times New Roman" w:hAnsi="Times New Roman" w:cs="B Lotus"/>
          <w:color w:val="000000" w:themeColor="text1"/>
          <w:kern w:val="0"/>
          <w:sz w:val="24"/>
          <w:szCs w:val="24"/>
          <w14:ligatures w14:val="none"/>
        </w:rPr>
        <w:t>‌</w:t>
      </w:r>
      <w:r w:rsidR="00B95044" w:rsidRPr="00F26635">
        <w:rPr>
          <w:rFonts w:ascii="Times New Roman" w:eastAsia="Times New Roman" w:hAnsi="Times New Roman" w:cs="B Lotus"/>
          <w:color w:val="000000" w:themeColor="text1"/>
          <w:kern w:val="0"/>
          <w:sz w:val="24"/>
          <w:szCs w:val="24"/>
          <w:rtl/>
          <w14:ligatures w14:val="none"/>
        </w:rPr>
        <w:t>گیرانه</w:t>
      </w:r>
      <w:r w:rsidR="00AB5223">
        <w:rPr>
          <w:rFonts w:ascii="Times New Roman" w:eastAsia="Times New Roman" w:hAnsi="Times New Roman" w:cs="B Lotus"/>
          <w:color w:val="000000" w:themeColor="text1"/>
          <w:kern w:val="0"/>
          <w:sz w:val="24"/>
          <w:szCs w:val="24"/>
          <w14:ligatures w14:val="none"/>
        </w:rPr>
        <w:t>‌</w:t>
      </w:r>
      <w:r w:rsidR="00B95044" w:rsidRPr="00F26635">
        <w:rPr>
          <w:rFonts w:ascii="Times New Roman" w:eastAsia="Times New Roman" w:hAnsi="Times New Roman" w:cs="B Lotus"/>
          <w:color w:val="000000" w:themeColor="text1"/>
          <w:kern w:val="0"/>
          <w:sz w:val="24"/>
          <w:szCs w:val="24"/>
          <w:rtl/>
          <w14:ligatures w14:val="none"/>
        </w:rPr>
        <w:t>تری مانند</w:t>
      </w:r>
      <w:r w:rsidR="00B95044" w:rsidRPr="00F26635">
        <w:rPr>
          <w:rFonts w:ascii="Times New Roman" w:eastAsia="Times New Roman" w:hAnsi="Times New Roman" w:cs="B Lotus"/>
          <w:color w:val="000000" w:themeColor="text1"/>
          <w:kern w:val="0"/>
          <w14:ligatures w14:val="none"/>
        </w:rPr>
        <w:t xml:space="preserve">ACC II </w:t>
      </w:r>
      <w:r w:rsidR="002F68C1" w:rsidRPr="00F26635">
        <w:rPr>
          <w:rFonts w:ascii="Times New Roman" w:eastAsia="Times New Roman" w:hAnsi="Times New Roman" w:cs="B Lotus" w:hint="cs"/>
          <w:color w:val="000000" w:themeColor="text1"/>
          <w:kern w:val="0"/>
          <w:rtl/>
          <w14:ligatures w14:val="none"/>
        </w:rPr>
        <w:t xml:space="preserve"> </w:t>
      </w:r>
      <w:r w:rsidR="002F68C1" w:rsidRPr="00F26635">
        <w:rPr>
          <w:rStyle w:val="FootnoteReference"/>
          <w:rFonts w:ascii="Times New Roman" w:eastAsia="Times New Roman" w:hAnsi="Times New Roman" w:cs="B Lotus"/>
          <w:color w:val="000000" w:themeColor="text1"/>
          <w:kern w:val="0"/>
          <w:rtl/>
          <w14:ligatures w14:val="none"/>
        </w:rPr>
        <w:footnoteReference w:id="16"/>
      </w:r>
      <w:r w:rsidR="002F68C1" w:rsidRPr="00F26635">
        <w:rPr>
          <w:rFonts w:ascii="Times New Roman" w:eastAsia="Times New Roman" w:hAnsi="Times New Roman" w:cs="B Lotus" w:hint="cs"/>
          <w:color w:val="000000" w:themeColor="text1"/>
          <w:kern w:val="0"/>
          <w:rtl/>
          <w14:ligatures w14:val="none"/>
        </w:rPr>
        <w:t xml:space="preserve"> </w:t>
      </w:r>
      <w:r w:rsidR="00B95044" w:rsidRPr="00F26635">
        <w:rPr>
          <w:rFonts w:ascii="Times New Roman" w:eastAsia="Times New Roman" w:hAnsi="Times New Roman" w:cs="B Lotus"/>
          <w:color w:val="000000" w:themeColor="text1"/>
          <w:kern w:val="0"/>
          <w:sz w:val="24"/>
          <w:szCs w:val="24"/>
          <w:rtl/>
          <w14:ligatures w14:val="none"/>
        </w:rPr>
        <w:t>را وضع می</w:t>
      </w:r>
      <w:r w:rsidR="00AB5223">
        <w:rPr>
          <w:rFonts w:ascii="Times New Roman" w:eastAsia="Times New Roman" w:hAnsi="Times New Roman" w:cs="B Lotus"/>
          <w:color w:val="000000" w:themeColor="text1"/>
          <w:kern w:val="0"/>
          <w:sz w:val="24"/>
          <w:szCs w:val="24"/>
          <w14:ligatures w14:val="none"/>
        </w:rPr>
        <w:t>‌</w:t>
      </w:r>
      <w:r w:rsidR="00B95044" w:rsidRPr="00F26635">
        <w:rPr>
          <w:rFonts w:ascii="Times New Roman" w:eastAsia="Times New Roman" w:hAnsi="Times New Roman" w:cs="B Lotus"/>
          <w:color w:val="000000" w:themeColor="text1"/>
          <w:kern w:val="0"/>
          <w:sz w:val="24"/>
          <w:szCs w:val="24"/>
          <w:rtl/>
          <w14:ligatures w14:val="none"/>
        </w:rPr>
        <w:t>کند. این استانداردها نه تنها محدودیت</w:t>
      </w:r>
      <w:r w:rsidR="00AB5223">
        <w:rPr>
          <w:rFonts w:ascii="Times New Roman" w:eastAsia="Times New Roman" w:hAnsi="Times New Roman" w:cs="B Lotus"/>
          <w:color w:val="000000" w:themeColor="text1"/>
          <w:kern w:val="0"/>
          <w:sz w:val="24"/>
          <w:szCs w:val="24"/>
          <w14:ligatures w14:val="none"/>
        </w:rPr>
        <w:t>‌</w:t>
      </w:r>
      <w:r w:rsidR="00B95044" w:rsidRPr="00F26635">
        <w:rPr>
          <w:rFonts w:ascii="Times New Roman" w:eastAsia="Times New Roman" w:hAnsi="Times New Roman" w:cs="B Lotus"/>
          <w:color w:val="000000" w:themeColor="text1"/>
          <w:kern w:val="0"/>
          <w:sz w:val="24"/>
          <w:szCs w:val="24"/>
          <w:rtl/>
          <w14:ligatures w14:val="none"/>
        </w:rPr>
        <w:t>های شدیدتری برای آلاینده</w:t>
      </w:r>
      <w:r w:rsidR="00AB5223">
        <w:rPr>
          <w:rFonts w:ascii="Times New Roman" w:eastAsia="Times New Roman" w:hAnsi="Times New Roman" w:cs="B Lotus"/>
          <w:color w:val="000000" w:themeColor="text1"/>
          <w:kern w:val="0"/>
          <w:sz w:val="24"/>
          <w:szCs w:val="24"/>
          <w14:ligatures w14:val="none"/>
        </w:rPr>
        <w:t>‌</w:t>
      </w:r>
      <w:r w:rsidR="00B95044" w:rsidRPr="00F26635">
        <w:rPr>
          <w:rFonts w:ascii="Times New Roman" w:eastAsia="Times New Roman" w:hAnsi="Times New Roman" w:cs="B Lotus"/>
          <w:color w:val="000000" w:themeColor="text1"/>
          <w:kern w:val="0"/>
          <w:sz w:val="24"/>
          <w:szCs w:val="24"/>
          <w:rtl/>
          <w14:ligatures w14:val="none"/>
        </w:rPr>
        <w:t>ها تعیین می</w:t>
      </w:r>
      <w:r w:rsidR="00AB5223">
        <w:rPr>
          <w:rFonts w:ascii="Times New Roman" w:eastAsia="Times New Roman" w:hAnsi="Times New Roman" w:cs="B Lotus"/>
          <w:color w:val="000000" w:themeColor="text1"/>
          <w:kern w:val="0"/>
          <w:sz w:val="24"/>
          <w:szCs w:val="24"/>
          <w14:ligatures w14:val="none"/>
        </w:rPr>
        <w:t>‌</w:t>
      </w:r>
      <w:r w:rsidR="00B95044" w:rsidRPr="00F26635">
        <w:rPr>
          <w:rFonts w:ascii="Times New Roman" w:eastAsia="Times New Roman" w:hAnsi="Times New Roman" w:cs="B Lotus"/>
          <w:color w:val="000000" w:themeColor="text1"/>
          <w:kern w:val="0"/>
          <w:sz w:val="24"/>
          <w:szCs w:val="24"/>
          <w:rtl/>
          <w14:ligatures w14:val="none"/>
        </w:rPr>
        <w:t>کنند، بلکه خودروسازان را ملزم به فروش درصد مشخصی از خودروهای بدون آلایندگی</w:t>
      </w:r>
      <w:r w:rsidR="002F68C1" w:rsidRPr="00F26635">
        <w:rPr>
          <w:rStyle w:val="FootnoteReference"/>
          <w:rFonts w:ascii="Times New Roman" w:eastAsia="Times New Roman" w:hAnsi="Times New Roman" w:cs="B Lotus"/>
          <w:color w:val="000000" w:themeColor="text1"/>
          <w:kern w:val="0"/>
          <w:sz w:val="24"/>
          <w:szCs w:val="24"/>
          <w:rtl/>
          <w14:ligatures w14:val="none"/>
        </w:rPr>
        <w:footnoteReference w:id="17"/>
      </w:r>
      <w:r w:rsidR="00B95044" w:rsidRPr="00F26635">
        <w:rPr>
          <w:rFonts w:ascii="Times New Roman" w:eastAsia="Times New Roman" w:hAnsi="Times New Roman" w:cs="B Lotus"/>
          <w:color w:val="000000" w:themeColor="text1"/>
          <w:kern w:val="0"/>
          <w:sz w:val="24"/>
          <w:szCs w:val="24"/>
          <w14:ligatures w14:val="none"/>
        </w:rPr>
        <w:t xml:space="preserve"> </w:t>
      </w:r>
      <w:r w:rsidR="00B95044" w:rsidRPr="00F26635">
        <w:rPr>
          <w:rFonts w:ascii="Times New Roman" w:eastAsia="Times New Roman" w:hAnsi="Times New Roman" w:cs="B Lotus"/>
          <w:color w:val="000000" w:themeColor="text1"/>
          <w:kern w:val="0"/>
          <w14:ligatures w14:val="none"/>
        </w:rPr>
        <w:t xml:space="preserve">(ZEV) </w:t>
      </w:r>
      <w:r w:rsidR="00B95044" w:rsidRPr="00F26635">
        <w:rPr>
          <w:rFonts w:ascii="Times New Roman" w:eastAsia="Times New Roman" w:hAnsi="Times New Roman" w:cs="B Lotus"/>
          <w:color w:val="000000" w:themeColor="text1"/>
          <w:kern w:val="0"/>
          <w:sz w:val="24"/>
          <w:szCs w:val="24"/>
          <w:rtl/>
          <w14:ligatures w14:val="none"/>
        </w:rPr>
        <w:t>می</w:t>
      </w:r>
      <w:r w:rsidR="00AB5223">
        <w:rPr>
          <w:rFonts w:ascii="Times New Roman" w:eastAsia="Times New Roman" w:hAnsi="Times New Roman" w:cs="B Lotus"/>
          <w:color w:val="000000" w:themeColor="text1"/>
          <w:kern w:val="0"/>
          <w:sz w:val="24"/>
          <w:szCs w:val="24"/>
          <w14:ligatures w14:val="none"/>
        </w:rPr>
        <w:t>‌</w:t>
      </w:r>
      <w:r w:rsidR="00B95044" w:rsidRPr="00F26635">
        <w:rPr>
          <w:rFonts w:ascii="Times New Roman" w:eastAsia="Times New Roman" w:hAnsi="Times New Roman" w:cs="B Lotus"/>
          <w:color w:val="000000" w:themeColor="text1"/>
          <w:kern w:val="0"/>
          <w:sz w:val="24"/>
          <w:szCs w:val="24"/>
          <w:rtl/>
          <w14:ligatures w14:val="none"/>
        </w:rPr>
        <w:t xml:space="preserve">کنند، هدفی که </w:t>
      </w:r>
      <w:r w:rsidR="00300350" w:rsidRPr="00F26635">
        <w:rPr>
          <w:rFonts w:ascii="Times New Roman" w:eastAsia="Times New Roman" w:hAnsi="Times New Roman" w:cs="B Lotus" w:hint="cs"/>
          <w:color w:val="000000" w:themeColor="text1"/>
          <w:kern w:val="0"/>
          <w:sz w:val="24"/>
          <w:szCs w:val="24"/>
          <w:rtl/>
          <w14:ligatures w14:val="none"/>
        </w:rPr>
        <w:t xml:space="preserve">قرار است </w:t>
      </w:r>
      <w:r w:rsidR="00B95044" w:rsidRPr="00F26635">
        <w:rPr>
          <w:rFonts w:ascii="Times New Roman" w:eastAsia="Times New Roman" w:hAnsi="Times New Roman" w:cs="B Lotus"/>
          <w:color w:val="000000" w:themeColor="text1"/>
          <w:kern w:val="0"/>
          <w:sz w:val="24"/>
          <w:szCs w:val="24"/>
          <w:rtl/>
          <w14:ligatures w14:val="none"/>
        </w:rPr>
        <w:t xml:space="preserve">تا سال </w:t>
      </w:r>
      <w:r w:rsidR="00B95044" w:rsidRPr="00F26635">
        <w:rPr>
          <w:rFonts w:ascii="Times New Roman" w:eastAsia="Times New Roman" w:hAnsi="Times New Roman" w:cs="B Lotus"/>
          <w:color w:val="000000" w:themeColor="text1"/>
          <w:kern w:val="0"/>
          <w:sz w:val="24"/>
          <w:szCs w:val="24"/>
          <w:rtl/>
          <w:lang w:bidi="fa-IR"/>
          <w14:ligatures w14:val="none"/>
        </w:rPr>
        <w:t>۲۰۳۵</w:t>
      </w:r>
      <w:r w:rsidR="00B95044" w:rsidRPr="00F26635">
        <w:rPr>
          <w:rFonts w:ascii="Times New Roman" w:eastAsia="Times New Roman" w:hAnsi="Times New Roman" w:cs="B Lotus"/>
          <w:color w:val="000000" w:themeColor="text1"/>
          <w:kern w:val="0"/>
          <w:sz w:val="24"/>
          <w:szCs w:val="24"/>
          <w:rtl/>
          <w14:ligatures w14:val="none"/>
        </w:rPr>
        <w:t xml:space="preserve"> به </w:t>
      </w:r>
      <w:r w:rsidR="00B95044" w:rsidRPr="00F26635">
        <w:rPr>
          <w:rFonts w:ascii="Times New Roman" w:eastAsia="Times New Roman" w:hAnsi="Times New Roman" w:cs="B Lotus"/>
          <w:color w:val="000000" w:themeColor="text1"/>
          <w:kern w:val="0"/>
          <w:sz w:val="24"/>
          <w:szCs w:val="24"/>
          <w:rtl/>
          <w:lang w:bidi="fa-IR"/>
          <w14:ligatures w14:val="none"/>
        </w:rPr>
        <w:t>۱۰۰</w:t>
      </w:r>
      <w:r w:rsidR="00B95044" w:rsidRPr="00F26635">
        <w:rPr>
          <w:rFonts w:ascii="Arial" w:eastAsia="Times New Roman" w:hAnsi="Arial" w:cs="Arial" w:hint="cs"/>
          <w:color w:val="000000" w:themeColor="text1"/>
          <w:kern w:val="0"/>
          <w:sz w:val="24"/>
          <w:szCs w:val="24"/>
          <w:rtl/>
          <w:lang w:bidi="fa-IR"/>
          <w14:ligatures w14:val="none"/>
        </w:rPr>
        <w:t>٪</w:t>
      </w:r>
      <w:r w:rsidR="00B95044" w:rsidRPr="00F26635">
        <w:rPr>
          <w:rFonts w:ascii="Times New Roman" w:eastAsia="Times New Roman" w:hAnsi="Times New Roman" w:cs="B Lotus"/>
          <w:color w:val="000000" w:themeColor="text1"/>
          <w:kern w:val="0"/>
          <w:sz w:val="24"/>
          <w:szCs w:val="24"/>
          <w:rtl/>
          <w14:ligatures w14:val="none"/>
        </w:rPr>
        <w:t xml:space="preserve"> </w:t>
      </w:r>
      <w:r w:rsidR="00300350" w:rsidRPr="00F26635">
        <w:rPr>
          <w:rFonts w:ascii="Times New Roman" w:eastAsia="Times New Roman" w:hAnsi="Times New Roman" w:cs="B Lotus" w:hint="cs"/>
          <w:color w:val="000000" w:themeColor="text1"/>
          <w:kern w:val="0"/>
          <w:sz w:val="24"/>
          <w:szCs w:val="24"/>
          <w:rtl/>
          <w14:ligatures w14:val="none"/>
        </w:rPr>
        <w:t>برسد</w:t>
      </w:r>
      <w:r w:rsidR="00300350" w:rsidRPr="00F26635">
        <w:rPr>
          <w:rFonts w:ascii="Times New Roman" w:eastAsia="Times New Roman" w:hAnsi="Times New Roman" w:cs="B Lotus"/>
          <w:color w:val="000000" w:themeColor="text1"/>
          <w:kern w:val="0"/>
          <w:sz w:val="24"/>
          <w:szCs w:val="24"/>
          <w14:ligatures w14:val="none"/>
        </w:rPr>
        <w:t>]</w:t>
      </w:r>
      <w:r w:rsidR="00B95044" w:rsidRPr="00F26635">
        <w:rPr>
          <w:rFonts w:ascii="Times New Roman" w:eastAsia="Times New Roman" w:hAnsi="Times New Roman" w:cs="B Lotus"/>
          <w:color w:val="000000" w:themeColor="text1"/>
          <w:kern w:val="0"/>
          <w:sz w:val="24"/>
          <w:szCs w:val="24"/>
          <w:rtl/>
          <w:lang w:bidi="fa-IR"/>
          <w14:ligatures w14:val="none"/>
        </w:rPr>
        <w:t>۱۰</w:t>
      </w:r>
      <w:r w:rsidR="00300350" w:rsidRPr="00F26635">
        <w:rPr>
          <w:rFonts w:ascii="Times New Roman" w:eastAsia="Times New Roman" w:hAnsi="Times New Roman" w:cs="B Lotus"/>
          <w:color w:val="000000" w:themeColor="text1"/>
          <w:kern w:val="0"/>
          <w:sz w:val="24"/>
          <w:szCs w:val="24"/>
          <w14:ligatures w14:val="none"/>
        </w:rPr>
        <w:t>[</w:t>
      </w:r>
      <w:r w:rsidR="00300350" w:rsidRPr="00F26635">
        <w:rPr>
          <w:rFonts w:ascii="Times New Roman" w:eastAsia="Times New Roman" w:hAnsi="Times New Roman" w:cs="B Lotus" w:hint="cs"/>
          <w:color w:val="000000" w:themeColor="text1"/>
          <w:kern w:val="0"/>
          <w:sz w:val="24"/>
          <w:szCs w:val="24"/>
          <w:rtl/>
          <w:lang w:bidi="fa-IR"/>
          <w14:ligatures w14:val="none"/>
        </w:rPr>
        <w:t>.</w:t>
      </w:r>
    </w:p>
    <w:p w14:paraId="7AA5C907" w14:textId="4C361B2D" w:rsidR="00B95044" w:rsidRPr="00F26635" w:rsidRDefault="009B218D" w:rsidP="005C2276">
      <w:pPr>
        <w:bidi/>
        <w:spacing w:before="100" w:beforeAutospacing="1" w:after="100" w:afterAutospacing="1" w:line="276" w:lineRule="auto"/>
        <w:ind w:left="4"/>
        <w:jc w:val="both"/>
        <w:rPr>
          <w:rFonts w:ascii="Times New Roman" w:eastAsia="Times New Roman" w:hAnsi="Times New Roman" w:cs="B Lotus"/>
          <w:color w:val="000000" w:themeColor="text1"/>
          <w:kern w:val="0"/>
          <w:sz w:val="24"/>
          <w:szCs w:val="24"/>
          <w:rtl/>
          <w14:ligatures w14:val="none"/>
        </w:rPr>
      </w:pPr>
      <w:r w:rsidRPr="00F26635">
        <w:rPr>
          <w:rFonts w:ascii="Times New Roman" w:eastAsia="Times New Roman" w:hAnsi="Times New Roman" w:cs="B Lotus" w:hint="cs"/>
          <w:color w:val="000000" w:themeColor="text1"/>
          <w:kern w:val="0"/>
          <w:sz w:val="24"/>
          <w:szCs w:val="24"/>
          <w:rtl/>
          <w14:ligatures w14:val="none"/>
        </w:rPr>
        <w:t xml:space="preserve">   </w:t>
      </w:r>
      <w:r w:rsidR="00B95044" w:rsidRPr="00F26635">
        <w:rPr>
          <w:rFonts w:ascii="Times New Roman" w:eastAsia="Times New Roman" w:hAnsi="Times New Roman" w:cs="B Lotus"/>
          <w:color w:val="000000" w:themeColor="text1"/>
          <w:kern w:val="0"/>
          <w:sz w:val="24"/>
          <w:szCs w:val="24"/>
          <w:rtl/>
          <w14:ligatures w14:val="none"/>
        </w:rPr>
        <w:t>چین نیز با معرفی استاندارد</w:t>
      </w:r>
      <w:r w:rsidR="00B95044" w:rsidRPr="00F26635">
        <w:rPr>
          <w:rFonts w:ascii="Times New Roman" w:eastAsia="Times New Roman" w:hAnsi="Times New Roman" w:cs="B Lotus"/>
          <w:color w:val="000000" w:themeColor="text1"/>
          <w:kern w:val="0"/>
          <w:sz w:val="24"/>
          <w:szCs w:val="24"/>
          <w14:ligatures w14:val="none"/>
        </w:rPr>
        <w:t xml:space="preserve"> </w:t>
      </w:r>
      <w:r w:rsidR="00B95044" w:rsidRPr="00F26635">
        <w:rPr>
          <w:rFonts w:ascii="Times New Roman" w:eastAsia="Times New Roman" w:hAnsi="Times New Roman" w:cs="B Lotus"/>
          <w:color w:val="000000" w:themeColor="text1"/>
          <w:kern w:val="0"/>
          <w14:ligatures w14:val="none"/>
        </w:rPr>
        <w:t xml:space="preserve">China 6 </w:t>
      </w:r>
      <w:r w:rsidR="00300350" w:rsidRPr="00F26635">
        <w:rPr>
          <w:rFonts w:ascii="Times New Roman" w:eastAsia="Times New Roman" w:hAnsi="Times New Roman" w:cs="B Lotus" w:hint="cs"/>
          <w:color w:val="000000" w:themeColor="text1"/>
          <w:kern w:val="0"/>
          <w:sz w:val="24"/>
          <w:szCs w:val="24"/>
          <w:rtl/>
          <w14:ligatures w14:val="none"/>
        </w:rPr>
        <w:t>(</w:t>
      </w:r>
      <w:r w:rsidR="00B95044" w:rsidRPr="00F26635">
        <w:rPr>
          <w:rFonts w:ascii="Times New Roman" w:eastAsia="Times New Roman" w:hAnsi="Times New Roman" w:cs="B Lotus"/>
          <w:color w:val="000000" w:themeColor="text1"/>
          <w:kern w:val="0"/>
          <w:sz w:val="24"/>
          <w:szCs w:val="24"/>
          <w:rtl/>
          <w14:ligatures w14:val="none"/>
        </w:rPr>
        <w:t>به</w:t>
      </w:r>
      <w:r w:rsidR="000E530B">
        <w:rPr>
          <w:rFonts w:ascii="Times New Roman" w:eastAsia="Times New Roman" w:hAnsi="Times New Roman" w:cs="B Lotus"/>
          <w:color w:val="000000" w:themeColor="text1"/>
          <w:kern w:val="0"/>
          <w:sz w:val="24"/>
          <w:szCs w:val="24"/>
          <w14:ligatures w14:val="none"/>
        </w:rPr>
        <w:t>‌</w:t>
      </w:r>
      <w:r w:rsidR="00B95044" w:rsidRPr="00F26635">
        <w:rPr>
          <w:rFonts w:ascii="Times New Roman" w:eastAsia="Times New Roman" w:hAnsi="Times New Roman" w:cs="B Lotus"/>
          <w:color w:val="000000" w:themeColor="text1"/>
          <w:kern w:val="0"/>
          <w:sz w:val="24"/>
          <w:szCs w:val="24"/>
          <w:rtl/>
          <w14:ligatures w14:val="none"/>
        </w:rPr>
        <w:t xml:space="preserve">ویژه فاز </w:t>
      </w:r>
      <m:oMath>
        <m:r>
          <w:rPr>
            <w:rFonts w:ascii="Cambria Math" w:eastAsia="Times New Roman" w:hAnsi="Cambria Math" w:cs="B Lotus"/>
            <w:color w:val="000000" w:themeColor="text1"/>
            <w:kern w:val="0"/>
            <w14:ligatures w14:val="none"/>
          </w:rPr>
          <m:t>6b</m:t>
        </m:r>
      </m:oMath>
      <w:r w:rsidR="00300350" w:rsidRPr="00F26635">
        <w:rPr>
          <w:rFonts w:ascii="Times New Roman" w:eastAsia="Times New Roman" w:hAnsi="Times New Roman" w:cs="B Lotus" w:hint="cs"/>
          <w:color w:val="000000" w:themeColor="text1"/>
          <w:kern w:val="0"/>
          <w:sz w:val="24"/>
          <w:szCs w:val="24"/>
          <w:rtl/>
          <w14:ligatures w14:val="none"/>
        </w:rPr>
        <w:t>)</w:t>
      </w:r>
      <w:r w:rsidR="00B95044" w:rsidRPr="00F26635">
        <w:rPr>
          <w:rFonts w:ascii="Times New Roman" w:eastAsia="Times New Roman" w:hAnsi="Times New Roman" w:cs="B Lotus"/>
          <w:color w:val="000000" w:themeColor="text1"/>
          <w:kern w:val="0"/>
          <w:sz w:val="24"/>
          <w:szCs w:val="24"/>
          <w:rtl/>
          <w14:ligatures w14:val="none"/>
        </w:rPr>
        <w:t>، خود را به</w:t>
      </w:r>
      <w:r w:rsidR="000E530B">
        <w:rPr>
          <w:rFonts w:ascii="Times New Roman" w:eastAsia="Times New Roman" w:hAnsi="Times New Roman" w:cs="B Lotus"/>
          <w:color w:val="000000" w:themeColor="text1"/>
          <w:kern w:val="0"/>
          <w:sz w:val="24"/>
          <w:szCs w:val="24"/>
          <w14:ligatures w14:val="none"/>
        </w:rPr>
        <w:t>‌</w:t>
      </w:r>
      <w:r w:rsidR="00B95044" w:rsidRPr="00F26635">
        <w:rPr>
          <w:rFonts w:ascii="Times New Roman" w:eastAsia="Times New Roman" w:hAnsi="Times New Roman" w:cs="B Lotus"/>
          <w:color w:val="000000" w:themeColor="text1"/>
          <w:kern w:val="0"/>
          <w:sz w:val="24"/>
          <w:szCs w:val="24"/>
          <w:rtl/>
          <w14:ligatures w14:val="none"/>
        </w:rPr>
        <w:t>عنوان یکی از سخت</w:t>
      </w:r>
      <w:r w:rsidR="00AB5223">
        <w:rPr>
          <w:rFonts w:ascii="Times New Roman" w:eastAsia="Times New Roman" w:hAnsi="Times New Roman" w:cs="B Lotus"/>
          <w:color w:val="000000" w:themeColor="text1"/>
          <w:kern w:val="0"/>
          <w:sz w:val="24"/>
          <w:szCs w:val="24"/>
          <w14:ligatures w14:val="none"/>
        </w:rPr>
        <w:t>‌</w:t>
      </w:r>
      <w:r w:rsidR="00B95044" w:rsidRPr="00F26635">
        <w:rPr>
          <w:rFonts w:ascii="Times New Roman" w:eastAsia="Times New Roman" w:hAnsi="Times New Roman" w:cs="B Lotus"/>
          <w:color w:val="000000" w:themeColor="text1"/>
          <w:kern w:val="0"/>
          <w:sz w:val="24"/>
          <w:szCs w:val="24"/>
          <w:rtl/>
          <w14:ligatures w14:val="none"/>
        </w:rPr>
        <w:t>گیرانه</w:t>
      </w:r>
      <w:r w:rsidR="00AB5223">
        <w:rPr>
          <w:rFonts w:ascii="Times New Roman" w:eastAsia="Times New Roman" w:hAnsi="Times New Roman" w:cs="B Lotus"/>
          <w:color w:val="000000" w:themeColor="text1"/>
          <w:kern w:val="0"/>
          <w:sz w:val="24"/>
          <w:szCs w:val="24"/>
          <w14:ligatures w14:val="none"/>
        </w:rPr>
        <w:t>‌</w:t>
      </w:r>
      <w:r w:rsidR="00B95044" w:rsidRPr="00F26635">
        <w:rPr>
          <w:rFonts w:ascii="Times New Roman" w:eastAsia="Times New Roman" w:hAnsi="Times New Roman" w:cs="B Lotus"/>
          <w:color w:val="000000" w:themeColor="text1"/>
          <w:kern w:val="0"/>
          <w:sz w:val="24"/>
          <w:szCs w:val="24"/>
          <w:rtl/>
          <w14:ligatures w14:val="none"/>
        </w:rPr>
        <w:t xml:space="preserve">ترین </w:t>
      </w:r>
      <w:r w:rsidR="002A0C4D" w:rsidRPr="00F26635">
        <w:rPr>
          <w:rFonts w:ascii="Times New Roman" w:eastAsia="Times New Roman" w:hAnsi="Times New Roman" w:cs="B Lotus" w:hint="cs"/>
          <w:color w:val="000000" w:themeColor="text1"/>
          <w:kern w:val="0"/>
          <w:sz w:val="24"/>
          <w:szCs w:val="24"/>
          <w:rtl/>
          <w14:ligatures w14:val="none"/>
        </w:rPr>
        <w:t>نظام</w:t>
      </w:r>
      <w:r w:rsidR="00AB5223">
        <w:rPr>
          <w:rFonts w:ascii="Times New Roman" w:eastAsia="Times New Roman" w:hAnsi="Times New Roman" w:cs="B Lotus"/>
          <w:color w:val="000000" w:themeColor="text1"/>
          <w:kern w:val="0"/>
          <w:sz w:val="24"/>
          <w:szCs w:val="24"/>
          <w14:ligatures w14:val="none"/>
        </w:rPr>
        <w:t>‌</w:t>
      </w:r>
      <w:r w:rsidR="00B95044" w:rsidRPr="00F26635">
        <w:rPr>
          <w:rFonts w:ascii="Times New Roman" w:eastAsia="Times New Roman" w:hAnsi="Times New Roman" w:cs="B Lotus"/>
          <w:color w:val="000000" w:themeColor="text1"/>
          <w:kern w:val="0"/>
          <w:sz w:val="24"/>
          <w:szCs w:val="24"/>
          <w:rtl/>
          <w14:ligatures w14:val="none"/>
        </w:rPr>
        <w:t>های نظارتی در جهان مطرح کرده است. این استاندارد، ترکیبی هوشمندانه از بهترین شیوه</w:t>
      </w:r>
      <w:r w:rsidR="00AB5223">
        <w:rPr>
          <w:rFonts w:ascii="Times New Roman" w:eastAsia="Times New Roman" w:hAnsi="Times New Roman" w:cs="B Lotus"/>
          <w:color w:val="000000" w:themeColor="text1"/>
          <w:kern w:val="0"/>
          <w:sz w:val="24"/>
          <w:szCs w:val="24"/>
          <w14:ligatures w14:val="none"/>
        </w:rPr>
        <w:t>‌</w:t>
      </w:r>
      <w:r w:rsidR="00B95044" w:rsidRPr="00F26635">
        <w:rPr>
          <w:rFonts w:ascii="Times New Roman" w:eastAsia="Times New Roman" w:hAnsi="Times New Roman" w:cs="B Lotus"/>
          <w:color w:val="000000" w:themeColor="text1"/>
          <w:kern w:val="0"/>
          <w:sz w:val="24"/>
          <w:szCs w:val="24"/>
          <w:rtl/>
          <w14:ligatures w14:val="none"/>
        </w:rPr>
        <w:t>های مقررات اروپایی</w:t>
      </w:r>
      <w:r w:rsidR="00B95044" w:rsidRPr="00F26635">
        <w:rPr>
          <w:rFonts w:ascii="Times New Roman" w:eastAsia="Times New Roman" w:hAnsi="Times New Roman" w:cs="B Lotus"/>
          <w:color w:val="000000" w:themeColor="text1"/>
          <w:kern w:val="0"/>
          <w:sz w:val="24"/>
          <w:szCs w:val="24"/>
          <w14:ligatures w14:val="none"/>
        </w:rPr>
        <w:t xml:space="preserve"> </w:t>
      </w:r>
      <w:r w:rsidR="00300350" w:rsidRPr="00F26635">
        <w:rPr>
          <w:rFonts w:ascii="Times New Roman" w:eastAsia="Times New Roman" w:hAnsi="Times New Roman" w:cs="B Lotus" w:hint="cs"/>
          <w:color w:val="000000" w:themeColor="text1"/>
          <w:kern w:val="0"/>
          <w:sz w:val="24"/>
          <w:szCs w:val="24"/>
          <w:rtl/>
          <w14:ligatures w14:val="none"/>
        </w:rPr>
        <w:t>(</w:t>
      </w:r>
      <w:r w:rsidR="00B95044" w:rsidRPr="00F26635">
        <w:rPr>
          <w:rFonts w:ascii="Times New Roman" w:eastAsia="Times New Roman" w:hAnsi="Times New Roman" w:cs="B Lotus"/>
          <w:color w:val="000000" w:themeColor="text1"/>
          <w:kern w:val="0"/>
          <w:sz w:val="24"/>
          <w:szCs w:val="24"/>
          <w:rtl/>
          <w14:ligatures w14:val="none"/>
        </w:rPr>
        <w:t xml:space="preserve">مانند </w:t>
      </w:r>
      <w:r w:rsidR="00E12F27" w:rsidRPr="00F26635">
        <w:rPr>
          <w:rFonts w:ascii="Times New Roman" w:eastAsia="Times New Roman" w:hAnsi="Times New Roman" w:cs="B Lotus" w:hint="cs"/>
          <w:color w:val="000000" w:themeColor="text1"/>
          <w:kern w:val="0"/>
          <w:sz w:val="24"/>
          <w:szCs w:val="24"/>
          <w:rtl/>
          <w14:ligatures w14:val="none"/>
        </w:rPr>
        <w:t xml:space="preserve">آزمون </w:t>
      </w:r>
      <w:r w:rsidR="00B95044" w:rsidRPr="00F26635">
        <w:rPr>
          <w:rFonts w:ascii="Times New Roman" w:eastAsia="Times New Roman" w:hAnsi="Times New Roman" w:cs="B Lotus"/>
          <w:color w:val="000000" w:themeColor="text1"/>
          <w:kern w:val="0"/>
          <w14:ligatures w14:val="none"/>
        </w:rPr>
        <w:t>RDE</w:t>
      </w:r>
      <w:r w:rsidR="00300350" w:rsidRPr="00F26635">
        <w:rPr>
          <w:rFonts w:ascii="Times New Roman" w:eastAsia="Times New Roman" w:hAnsi="Times New Roman" w:cs="B Lotus" w:hint="cs"/>
          <w:color w:val="000000" w:themeColor="text1"/>
          <w:kern w:val="0"/>
          <w:sz w:val="24"/>
          <w:szCs w:val="24"/>
          <w:rtl/>
          <w14:ligatures w14:val="none"/>
        </w:rPr>
        <w:t>)</w:t>
      </w:r>
      <w:r w:rsidR="00B95044" w:rsidRPr="00F26635">
        <w:rPr>
          <w:rFonts w:ascii="Times New Roman" w:eastAsia="Times New Roman" w:hAnsi="Times New Roman" w:cs="B Lotus"/>
          <w:color w:val="000000" w:themeColor="text1"/>
          <w:kern w:val="0"/>
          <w:sz w:val="24"/>
          <w:szCs w:val="24"/>
          <w14:ligatures w14:val="none"/>
        </w:rPr>
        <w:t xml:space="preserve"> </w:t>
      </w:r>
      <w:r w:rsidR="00B95044" w:rsidRPr="00F26635">
        <w:rPr>
          <w:rFonts w:ascii="Times New Roman" w:eastAsia="Times New Roman" w:hAnsi="Times New Roman" w:cs="B Lotus"/>
          <w:color w:val="000000" w:themeColor="text1"/>
          <w:kern w:val="0"/>
          <w:sz w:val="24"/>
          <w:szCs w:val="24"/>
          <w:rtl/>
          <w14:ligatures w14:val="none"/>
        </w:rPr>
        <w:t>و آمریکایی (مانند کنترل دقیق</w:t>
      </w:r>
      <w:r w:rsidR="00AB5223">
        <w:rPr>
          <w:rFonts w:ascii="Times New Roman" w:eastAsia="Times New Roman" w:hAnsi="Times New Roman" w:cs="B Lotus"/>
          <w:color w:val="000000" w:themeColor="text1"/>
          <w:kern w:val="0"/>
          <w:sz w:val="24"/>
          <w:szCs w:val="24"/>
          <w14:ligatures w14:val="none"/>
        </w:rPr>
        <w:t>‌</w:t>
      </w:r>
      <w:r w:rsidR="00B95044" w:rsidRPr="00F26635">
        <w:rPr>
          <w:rFonts w:ascii="Times New Roman" w:eastAsia="Times New Roman" w:hAnsi="Times New Roman" w:cs="B Lotus"/>
          <w:color w:val="000000" w:themeColor="text1"/>
          <w:kern w:val="0"/>
          <w:sz w:val="24"/>
          <w:szCs w:val="24"/>
          <w:rtl/>
          <w14:ligatures w14:val="none"/>
        </w:rPr>
        <w:t>تر آلاینده</w:t>
      </w:r>
      <w:r w:rsidR="00AB5223">
        <w:rPr>
          <w:rFonts w:ascii="Times New Roman" w:eastAsia="Times New Roman" w:hAnsi="Times New Roman" w:cs="B Lotus"/>
          <w:color w:val="000000" w:themeColor="text1"/>
          <w:kern w:val="0"/>
          <w:sz w:val="24"/>
          <w:szCs w:val="24"/>
          <w14:ligatures w14:val="none"/>
        </w:rPr>
        <w:t>‌</w:t>
      </w:r>
      <w:r w:rsidR="00B95044" w:rsidRPr="00F26635">
        <w:rPr>
          <w:rFonts w:ascii="Times New Roman" w:eastAsia="Times New Roman" w:hAnsi="Times New Roman" w:cs="B Lotus"/>
          <w:color w:val="000000" w:themeColor="text1"/>
          <w:kern w:val="0"/>
          <w:sz w:val="24"/>
          <w:szCs w:val="24"/>
          <w:rtl/>
          <w14:ligatures w14:val="none"/>
        </w:rPr>
        <w:t xml:space="preserve">های تبخیری) است و در برخی موارد، مانند محدودیت </w:t>
      </w:r>
      <m:oMath>
        <m:r>
          <w:rPr>
            <w:rFonts w:ascii="Cambria Math" w:eastAsia="Times New Roman" w:hAnsi="Cambria Math" w:cs="B Lotus"/>
            <w:color w:val="000000" w:themeColor="text1"/>
            <w:kern w:val="0"/>
            <w14:ligatures w14:val="none"/>
          </w:rPr>
          <m:t>N</m:t>
        </m:r>
        <m:sSub>
          <m:sSubPr>
            <m:ctrlPr>
              <w:rPr>
                <w:rFonts w:ascii="Cambria Math" w:eastAsia="Times New Roman" w:hAnsi="Cambria Math" w:cs="B Lotus"/>
                <w:i/>
                <w:color w:val="000000" w:themeColor="text1"/>
                <w:sz w:val="24"/>
                <w:szCs w:val="24"/>
              </w:rPr>
            </m:ctrlPr>
          </m:sSubPr>
          <m:e>
            <m:r>
              <w:rPr>
                <w:rFonts w:ascii="Cambria Math" w:eastAsia="Times New Roman" w:hAnsi="Cambria Math" w:cs="B Lotus"/>
                <w:color w:val="000000" w:themeColor="text1"/>
                <w:kern w:val="0"/>
                <w14:ligatures w14:val="none"/>
              </w:rPr>
              <m:t>O</m:t>
            </m:r>
          </m:e>
          <m:sub>
            <m:r>
              <w:rPr>
                <w:rFonts w:ascii="Cambria Math" w:eastAsia="Times New Roman" w:hAnsi="Cambria Math" w:cs="B Lotus"/>
                <w:color w:val="000000" w:themeColor="text1"/>
                <w:kern w:val="0"/>
                <w14:ligatures w14:val="none"/>
              </w:rPr>
              <m:t>x</m:t>
            </m:r>
          </m:sub>
        </m:sSub>
      </m:oMath>
      <w:r w:rsidR="00AB5223">
        <w:rPr>
          <w:rFonts w:ascii="Times New Roman" w:eastAsia="Times New Roman" w:hAnsi="Times New Roman" w:cs="B Lotus"/>
          <w:color w:val="000000" w:themeColor="text1"/>
          <w:kern w:val="0"/>
          <w:sz w:val="24"/>
          <w:szCs w:val="24"/>
          <w14:ligatures w14:val="none"/>
        </w:rPr>
        <w:t>‌</w:t>
      </w:r>
      <w:r w:rsidR="00B95044" w:rsidRPr="00F26635">
        <w:rPr>
          <w:rFonts w:ascii="Times New Roman" w:eastAsia="Times New Roman" w:hAnsi="Times New Roman" w:cs="B Lotus"/>
          <w:color w:val="000000" w:themeColor="text1"/>
          <w:kern w:val="0"/>
          <w:sz w:val="24"/>
          <w:szCs w:val="24"/>
          <w:rtl/>
          <w14:ligatures w14:val="none"/>
        </w:rPr>
        <w:t>، حتی از استاندارد</w:t>
      </w:r>
      <w:r w:rsidR="008F0853" w:rsidRPr="00F26635">
        <w:rPr>
          <w:rFonts w:ascii="Times New Roman" w:eastAsia="Times New Roman" w:hAnsi="Times New Roman" w:cs="B Lotus" w:hint="cs"/>
          <w:color w:val="000000" w:themeColor="text1"/>
          <w:kern w:val="0"/>
          <w:sz w:val="24"/>
          <w:szCs w:val="24"/>
          <w:rtl/>
          <w14:ligatures w14:val="none"/>
        </w:rPr>
        <w:t xml:space="preserve"> </w:t>
      </w:r>
      <w:r w:rsidR="00B95044" w:rsidRPr="00F26635">
        <w:rPr>
          <w:rFonts w:ascii="Times New Roman" w:eastAsia="Times New Roman" w:hAnsi="Times New Roman" w:cs="B Lotus"/>
          <w:color w:val="000000" w:themeColor="text1"/>
          <w:kern w:val="0"/>
          <w14:ligatures w14:val="none"/>
        </w:rPr>
        <w:t>Euro</w:t>
      </w:r>
      <w:r w:rsidR="008F0853" w:rsidRPr="00F26635">
        <w:rPr>
          <w:rFonts w:ascii="Times New Roman" w:eastAsia="Times New Roman" w:hAnsi="Times New Roman" w:cs="B Lotus" w:hint="cs"/>
          <w:color w:val="000000" w:themeColor="text1"/>
          <w:kern w:val="0"/>
          <w:rtl/>
          <w14:ligatures w14:val="none"/>
        </w:rPr>
        <w:t xml:space="preserve"> </w:t>
      </w:r>
      <w:r w:rsidR="00B95044" w:rsidRPr="00F26635">
        <w:rPr>
          <w:rFonts w:ascii="Times New Roman" w:eastAsia="Times New Roman" w:hAnsi="Times New Roman" w:cs="B Lotus"/>
          <w:color w:val="000000" w:themeColor="text1"/>
          <w:kern w:val="0"/>
          <w14:ligatures w14:val="none"/>
        </w:rPr>
        <w:t>6</w:t>
      </w:r>
      <w:r w:rsidR="00532BAA" w:rsidRPr="00F26635">
        <w:rPr>
          <w:rFonts w:ascii="Times New Roman" w:eastAsia="Times New Roman" w:hAnsi="Times New Roman" w:cs="B Lotus" w:hint="cs"/>
          <w:color w:val="000000" w:themeColor="text1"/>
          <w:kern w:val="0"/>
          <w:rtl/>
          <w14:ligatures w14:val="none"/>
        </w:rPr>
        <w:t xml:space="preserve"> </w:t>
      </w:r>
      <w:r w:rsidR="00B95044" w:rsidRPr="00F26635">
        <w:rPr>
          <w:rFonts w:ascii="Times New Roman" w:eastAsia="Times New Roman" w:hAnsi="Times New Roman" w:cs="B Lotus"/>
          <w:color w:val="000000" w:themeColor="text1"/>
          <w:kern w:val="0"/>
          <w:sz w:val="24"/>
          <w:szCs w:val="24"/>
          <w:rtl/>
          <w14:ligatures w14:val="none"/>
        </w:rPr>
        <w:t>نیز سخت</w:t>
      </w:r>
      <w:r w:rsidR="00AB5223">
        <w:rPr>
          <w:rFonts w:ascii="Times New Roman" w:eastAsia="Times New Roman" w:hAnsi="Times New Roman" w:cs="B Lotus"/>
          <w:color w:val="000000" w:themeColor="text1"/>
          <w:kern w:val="0"/>
          <w:sz w:val="24"/>
          <w:szCs w:val="24"/>
          <w14:ligatures w14:val="none"/>
        </w:rPr>
        <w:t>‌</w:t>
      </w:r>
      <w:r w:rsidR="00B95044" w:rsidRPr="00F26635">
        <w:rPr>
          <w:rFonts w:ascii="Times New Roman" w:eastAsia="Times New Roman" w:hAnsi="Times New Roman" w:cs="B Lotus"/>
          <w:color w:val="000000" w:themeColor="text1"/>
          <w:kern w:val="0"/>
          <w:sz w:val="24"/>
          <w:szCs w:val="24"/>
          <w:rtl/>
          <w14:ligatures w14:val="none"/>
        </w:rPr>
        <w:t>گیرانه</w:t>
      </w:r>
      <w:r w:rsidR="00AB5223">
        <w:rPr>
          <w:rFonts w:ascii="Times New Roman" w:eastAsia="Times New Roman" w:hAnsi="Times New Roman" w:cs="B Lotus"/>
          <w:color w:val="000000" w:themeColor="text1"/>
          <w:kern w:val="0"/>
          <w:sz w:val="24"/>
          <w:szCs w:val="24"/>
          <w14:ligatures w14:val="none"/>
        </w:rPr>
        <w:t>‌</w:t>
      </w:r>
      <w:r w:rsidR="00B95044" w:rsidRPr="00F26635">
        <w:rPr>
          <w:rFonts w:ascii="Times New Roman" w:eastAsia="Times New Roman" w:hAnsi="Times New Roman" w:cs="B Lotus"/>
          <w:color w:val="000000" w:themeColor="text1"/>
          <w:kern w:val="0"/>
          <w:sz w:val="24"/>
          <w:szCs w:val="24"/>
          <w:rtl/>
          <w14:ligatures w14:val="none"/>
        </w:rPr>
        <w:t>تر عمل می</w:t>
      </w:r>
      <w:r w:rsidR="00AB5223">
        <w:rPr>
          <w:rFonts w:ascii="Times New Roman" w:eastAsia="Times New Roman" w:hAnsi="Times New Roman" w:cs="B Lotus"/>
          <w:color w:val="000000" w:themeColor="text1"/>
          <w:kern w:val="0"/>
          <w:sz w:val="24"/>
          <w:szCs w:val="24"/>
          <w14:ligatures w14:val="none"/>
        </w:rPr>
        <w:t>‌</w:t>
      </w:r>
      <w:r w:rsidR="00B95044" w:rsidRPr="00F26635">
        <w:rPr>
          <w:rFonts w:ascii="Times New Roman" w:eastAsia="Times New Roman" w:hAnsi="Times New Roman" w:cs="B Lotus"/>
          <w:color w:val="000000" w:themeColor="text1"/>
          <w:kern w:val="0"/>
          <w:sz w:val="24"/>
          <w:szCs w:val="24"/>
          <w:rtl/>
          <w14:ligatures w14:val="none"/>
        </w:rPr>
        <w:t>کند</w:t>
      </w:r>
      <w:r w:rsidR="00532BAA" w:rsidRPr="00F26635">
        <w:rPr>
          <w:rFonts w:ascii="Times New Roman" w:eastAsia="Times New Roman" w:hAnsi="Times New Roman" w:cs="B Lotus"/>
          <w:color w:val="000000" w:themeColor="text1"/>
          <w:kern w:val="0"/>
          <w:sz w:val="24"/>
          <w:szCs w:val="24"/>
          <w14:ligatures w14:val="none"/>
        </w:rPr>
        <w:t>]</w:t>
      </w:r>
      <w:r w:rsidR="00B95044" w:rsidRPr="00F26635">
        <w:rPr>
          <w:rFonts w:ascii="Times New Roman" w:eastAsia="Times New Roman" w:hAnsi="Times New Roman" w:cs="B Lotus"/>
          <w:color w:val="000000" w:themeColor="text1"/>
          <w:kern w:val="0"/>
          <w:sz w:val="24"/>
          <w:szCs w:val="24"/>
          <w:rtl/>
          <w:lang w:bidi="fa-IR"/>
          <w14:ligatures w14:val="none"/>
        </w:rPr>
        <w:t xml:space="preserve">۱۱]. </w:t>
      </w:r>
      <w:r w:rsidR="00B95044" w:rsidRPr="00F26635">
        <w:rPr>
          <w:rFonts w:ascii="Times New Roman" w:eastAsia="Times New Roman" w:hAnsi="Times New Roman" w:cs="B Lotus"/>
          <w:color w:val="000000" w:themeColor="text1"/>
          <w:kern w:val="0"/>
          <w:sz w:val="24"/>
          <w:szCs w:val="24"/>
          <w:rtl/>
          <w14:ligatures w14:val="none"/>
        </w:rPr>
        <w:t>این رویکرد نشان</w:t>
      </w:r>
      <w:r w:rsidR="00AB5223">
        <w:rPr>
          <w:rFonts w:ascii="Times New Roman" w:eastAsia="Times New Roman" w:hAnsi="Times New Roman" w:cs="B Lotus"/>
          <w:color w:val="000000" w:themeColor="text1"/>
          <w:kern w:val="0"/>
          <w:sz w:val="24"/>
          <w:szCs w:val="24"/>
          <w14:ligatures w14:val="none"/>
        </w:rPr>
        <w:t>‌</w:t>
      </w:r>
      <w:r w:rsidR="00B95044" w:rsidRPr="00F26635">
        <w:rPr>
          <w:rFonts w:ascii="Times New Roman" w:eastAsia="Times New Roman" w:hAnsi="Times New Roman" w:cs="B Lotus"/>
          <w:color w:val="000000" w:themeColor="text1"/>
          <w:kern w:val="0"/>
          <w:sz w:val="24"/>
          <w:szCs w:val="24"/>
          <w:rtl/>
          <w14:ligatures w14:val="none"/>
        </w:rPr>
        <w:t>دهنده عزم چین برای مقابله با مشکلات شدید آلودگی هوا و همچنین دستیابی به رهبری جهانی در فناوری خودروهای پاک است</w:t>
      </w:r>
      <w:r w:rsidR="00B95044" w:rsidRPr="00F26635">
        <w:rPr>
          <w:rFonts w:ascii="Times New Roman" w:eastAsia="Times New Roman" w:hAnsi="Times New Roman" w:cs="B Lotus"/>
          <w:color w:val="000000" w:themeColor="text1"/>
          <w:kern w:val="0"/>
          <w:sz w:val="24"/>
          <w:szCs w:val="24"/>
          <w14:ligatures w14:val="none"/>
        </w:rPr>
        <w:t>.</w:t>
      </w:r>
    </w:p>
    <w:p w14:paraId="00AC3604" w14:textId="094A7B8F" w:rsidR="00C96311" w:rsidRPr="00F26635" w:rsidRDefault="009B218D" w:rsidP="005C2276">
      <w:pPr>
        <w:bidi/>
        <w:spacing w:before="100" w:beforeAutospacing="1" w:after="100" w:afterAutospacing="1" w:line="276" w:lineRule="auto"/>
        <w:ind w:left="4"/>
        <w:jc w:val="both"/>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hint="cs"/>
          <w:color w:val="000000" w:themeColor="text1"/>
          <w:kern w:val="0"/>
          <w:sz w:val="24"/>
          <w:szCs w:val="24"/>
          <w:rtl/>
          <w14:ligatures w14:val="none"/>
        </w:rPr>
        <w:t xml:space="preserve">   </w:t>
      </w:r>
      <w:r w:rsidR="00C96311" w:rsidRPr="00F26635">
        <w:rPr>
          <w:rFonts w:ascii="Times New Roman" w:eastAsia="Times New Roman" w:hAnsi="Times New Roman" w:cs="B Lotus"/>
          <w:color w:val="000000" w:themeColor="text1"/>
          <w:kern w:val="0"/>
          <w:sz w:val="24"/>
          <w:szCs w:val="24"/>
          <w:rtl/>
          <w14:ligatures w14:val="none"/>
        </w:rPr>
        <w:t>علاوه بر ا</w:t>
      </w:r>
      <w:r w:rsidR="00C96311" w:rsidRPr="00F26635">
        <w:rPr>
          <w:rFonts w:ascii="Times New Roman" w:eastAsia="Times New Roman" w:hAnsi="Times New Roman" w:cs="B Lotus" w:hint="cs"/>
          <w:color w:val="000000" w:themeColor="text1"/>
          <w:kern w:val="0"/>
          <w:sz w:val="24"/>
          <w:szCs w:val="24"/>
          <w:rtl/>
          <w14:ligatures w14:val="none"/>
        </w:rPr>
        <w:t>ی</w:t>
      </w:r>
      <w:r w:rsidR="00C96311" w:rsidRPr="00F26635">
        <w:rPr>
          <w:rFonts w:ascii="Times New Roman" w:eastAsia="Times New Roman" w:hAnsi="Times New Roman" w:cs="B Lotus" w:hint="eastAsia"/>
          <w:color w:val="000000" w:themeColor="text1"/>
          <w:kern w:val="0"/>
          <w:sz w:val="24"/>
          <w:szCs w:val="24"/>
          <w:rtl/>
          <w14:ligatures w14:val="none"/>
        </w:rPr>
        <w:t>ن</w:t>
      </w:r>
      <w:r w:rsidR="00C96311" w:rsidRPr="00F26635">
        <w:rPr>
          <w:rFonts w:ascii="Times New Roman" w:eastAsia="Times New Roman" w:hAnsi="Times New Roman" w:cs="B Lotus"/>
          <w:color w:val="000000" w:themeColor="text1"/>
          <w:kern w:val="0"/>
          <w:sz w:val="24"/>
          <w:szCs w:val="24"/>
          <w:rtl/>
          <w14:ligatures w14:val="none"/>
        </w:rPr>
        <w:t xml:space="preserve"> سه بازار اصل</w:t>
      </w:r>
      <w:r w:rsidR="00C96311" w:rsidRPr="00F26635">
        <w:rPr>
          <w:rFonts w:ascii="Times New Roman" w:eastAsia="Times New Roman" w:hAnsi="Times New Roman" w:cs="B Lotus" w:hint="cs"/>
          <w:color w:val="000000" w:themeColor="text1"/>
          <w:kern w:val="0"/>
          <w:sz w:val="24"/>
          <w:szCs w:val="24"/>
          <w:rtl/>
          <w14:ligatures w14:val="none"/>
        </w:rPr>
        <w:t>ی</w:t>
      </w:r>
      <w:r w:rsidR="00C96311" w:rsidRPr="00F26635">
        <w:rPr>
          <w:rFonts w:ascii="Times New Roman" w:eastAsia="Times New Roman" w:hAnsi="Times New Roman" w:cs="B Lotus" w:hint="eastAsia"/>
          <w:color w:val="000000" w:themeColor="text1"/>
          <w:kern w:val="0"/>
          <w:sz w:val="24"/>
          <w:szCs w:val="24"/>
          <w:rtl/>
          <w14:ligatures w14:val="none"/>
        </w:rPr>
        <w:t>،</w:t>
      </w:r>
      <w:r w:rsidR="00C96311" w:rsidRPr="00F26635">
        <w:rPr>
          <w:rFonts w:ascii="Times New Roman" w:eastAsia="Times New Roman" w:hAnsi="Times New Roman" w:cs="B Lotus"/>
          <w:color w:val="000000" w:themeColor="text1"/>
          <w:kern w:val="0"/>
          <w:sz w:val="24"/>
          <w:szCs w:val="24"/>
          <w:rtl/>
          <w14:ligatures w14:val="none"/>
        </w:rPr>
        <w:t xml:space="preserve"> دو قدرت د</w:t>
      </w:r>
      <w:r w:rsidR="00C96311" w:rsidRPr="00F26635">
        <w:rPr>
          <w:rFonts w:ascii="Times New Roman" w:eastAsia="Times New Roman" w:hAnsi="Times New Roman" w:cs="B Lotus" w:hint="cs"/>
          <w:color w:val="000000" w:themeColor="text1"/>
          <w:kern w:val="0"/>
          <w:sz w:val="24"/>
          <w:szCs w:val="24"/>
          <w:rtl/>
          <w14:ligatures w14:val="none"/>
        </w:rPr>
        <w:t>ی</w:t>
      </w:r>
      <w:r w:rsidR="00C96311" w:rsidRPr="00F26635">
        <w:rPr>
          <w:rFonts w:ascii="Times New Roman" w:eastAsia="Times New Roman" w:hAnsi="Times New Roman" w:cs="B Lotus" w:hint="eastAsia"/>
          <w:color w:val="000000" w:themeColor="text1"/>
          <w:kern w:val="0"/>
          <w:sz w:val="24"/>
          <w:szCs w:val="24"/>
          <w:rtl/>
          <w14:ligatures w14:val="none"/>
        </w:rPr>
        <w:t>گر</w:t>
      </w:r>
      <w:r w:rsidR="00C96311" w:rsidRPr="00F26635">
        <w:rPr>
          <w:rFonts w:ascii="Times New Roman" w:eastAsia="Times New Roman" w:hAnsi="Times New Roman" w:cs="B Lotus"/>
          <w:color w:val="000000" w:themeColor="text1"/>
          <w:kern w:val="0"/>
          <w:sz w:val="24"/>
          <w:szCs w:val="24"/>
          <w:rtl/>
          <w14:ligatures w14:val="none"/>
        </w:rPr>
        <w:t xml:space="preserve"> در شرق آس</w:t>
      </w:r>
      <w:r w:rsidR="00C96311" w:rsidRPr="00F26635">
        <w:rPr>
          <w:rFonts w:ascii="Times New Roman" w:eastAsia="Times New Roman" w:hAnsi="Times New Roman" w:cs="B Lotus" w:hint="cs"/>
          <w:color w:val="000000" w:themeColor="text1"/>
          <w:kern w:val="0"/>
          <w:sz w:val="24"/>
          <w:szCs w:val="24"/>
          <w:rtl/>
          <w14:ligatures w14:val="none"/>
        </w:rPr>
        <w:t>ی</w:t>
      </w:r>
      <w:r w:rsidR="00C96311" w:rsidRPr="00F26635">
        <w:rPr>
          <w:rFonts w:ascii="Times New Roman" w:eastAsia="Times New Roman" w:hAnsi="Times New Roman" w:cs="B Lotus" w:hint="eastAsia"/>
          <w:color w:val="000000" w:themeColor="text1"/>
          <w:kern w:val="0"/>
          <w:sz w:val="24"/>
          <w:szCs w:val="24"/>
          <w:rtl/>
          <w14:ligatures w14:val="none"/>
        </w:rPr>
        <w:t>ا،</w:t>
      </w:r>
      <w:r w:rsidR="00C96311" w:rsidRPr="00F26635">
        <w:rPr>
          <w:rFonts w:ascii="Times New Roman" w:eastAsia="Times New Roman" w:hAnsi="Times New Roman" w:cs="B Lotus"/>
          <w:color w:val="000000" w:themeColor="text1"/>
          <w:kern w:val="0"/>
          <w:sz w:val="24"/>
          <w:szCs w:val="24"/>
          <w:rtl/>
          <w14:ligatures w14:val="none"/>
        </w:rPr>
        <w:t xml:space="preserve"> </w:t>
      </w:r>
      <w:r w:rsidR="00C96311" w:rsidRPr="00F26635">
        <w:rPr>
          <w:rFonts w:ascii="Times New Roman" w:eastAsia="Times New Roman" w:hAnsi="Times New Roman" w:cs="B Lotus" w:hint="cs"/>
          <w:color w:val="000000" w:themeColor="text1"/>
          <w:kern w:val="0"/>
          <w:sz w:val="24"/>
          <w:szCs w:val="24"/>
          <w:rtl/>
          <w14:ligatures w14:val="none"/>
        </w:rPr>
        <w:t>ی</w:t>
      </w:r>
      <w:r w:rsidR="00C96311" w:rsidRPr="00F26635">
        <w:rPr>
          <w:rFonts w:ascii="Times New Roman" w:eastAsia="Times New Roman" w:hAnsi="Times New Roman" w:cs="B Lotus" w:hint="eastAsia"/>
          <w:color w:val="000000" w:themeColor="text1"/>
          <w:kern w:val="0"/>
          <w:sz w:val="24"/>
          <w:szCs w:val="24"/>
          <w:rtl/>
          <w14:ligatures w14:val="none"/>
        </w:rPr>
        <w:t>عن</w:t>
      </w:r>
      <w:r w:rsidR="00C96311" w:rsidRPr="00F26635">
        <w:rPr>
          <w:rFonts w:ascii="Times New Roman" w:eastAsia="Times New Roman" w:hAnsi="Times New Roman" w:cs="B Lotus" w:hint="cs"/>
          <w:color w:val="000000" w:themeColor="text1"/>
          <w:kern w:val="0"/>
          <w:sz w:val="24"/>
          <w:szCs w:val="24"/>
          <w:rtl/>
          <w14:ligatures w14:val="none"/>
        </w:rPr>
        <w:t>ی</w:t>
      </w:r>
      <w:r w:rsidR="00C96311" w:rsidRPr="00F26635">
        <w:rPr>
          <w:rFonts w:ascii="Times New Roman" w:eastAsia="Times New Roman" w:hAnsi="Times New Roman" w:cs="B Lotus"/>
          <w:color w:val="000000" w:themeColor="text1"/>
          <w:kern w:val="0"/>
          <w:sz w:val="24"/>
          <w:szCs w:val="24"/>
          <w:rtl/>
          <w14:ligatures w14:val="none"/>
        </w:rPr>
        <w:t xml:space="preserve"> ژاپن و کره جنوب</w:t>
      </w:r>
      <w:r w:rsidR="00C96311" w:rsidRPr="00F26635">
        <w:rPr>
          <w:rFonts w:ascii="Times New Roman" w:eastAsia="Times New Roman" w:hAnsi="Times New Roman" w:cs="B Lotus" w:hint="cs"/>
          <w:color w:val="000000" w:themeColor="text1"/>
          <w:kern w:val="0"/>
          <w:sz w:val="24"/>
          <w:szCs w:val="24"/>
          <w:rtl/>
          <w14:ligatures w14:val="none"/>
        </w:rPr>
        <w:t>ی</w:t>
      </w:r>
      <w:r w:rsidR="00C96311" w:rsidRPr="00F26635">
        <w:rPr>
          <w:rFonts w:ascii="Times New Roman" w:eastAsia="Times New Roman" w:hAnsi="Times New Roman" w:cs="B Lotus" w:hint="eastAsia"/>
          <w:color w:val="000000" w:themeColor="text1"/>
          <w:kern w:val="0"/>
          <w:sz w:val="24"/>
          <w:szCs w:val="24"/>
          <w:rtl/>
          <w14:ligatures w14:val="none"/>
        </w:rPr>
        <w:t>،</w:t>
      </w:r>
      <w:r w:rsidR="00C96311" w:rsidRPr="00F26635">
        <w:rPr>
          <w:rFonts w:ascii="Times New Roman" w:eastAsia="Times New Roman" w:hAnsi="Times New Roman" w:cs="B Lotus"/>
          <w:color w:val="000000" w:themeColor="text1"/>
          <w:kern w:val="0"/>
          <w:sz w:val="24"/>
          <w:szCs w:val="24"/>
          <w:rtl/>
          <w14:ligatures w14:val="none"/>
        </w:rPr>
        <w:t xml:space="preserve"> ن</w:t>
      </w:r>
      <w:r w:rsidR="00C96311" w:rsidRPr="00F26635">
        <w:rPr>
          <w:rFonts w:ascii="Times New Roman" w:eastAsia="Times New Roman" w:hAnsi="Times New Roman" w:cs="B Lotus" w:hint="cs"/>
          <w:color w:val="000000" w:themeColor="text1"/>
          <w:kern w:val="0"/>
          <w:sz w:val="24"/>
          <w:szCs w:val="24"/>
          <w:rtl/>
          <w14:ligatures w14:val="none"/>
        </w:rPr>
        <w:t>ی</w:t>
      </w:r>
      <w:r w:rsidR="00C96311" w:rsidRPr="00F26635">
        <w:rPr>
          <w:rFonts w:ascii="Times New Roman" w:eastAsia="Times New Roman" w:hAnsi="Times New Roman" w:cs="B Lotus" w:hint="eastAsia"/>
          <w:color w:val="000000" w:themeColor="text1"/>
          <w:kern w:val="0"/>
          <w:sz w:val="24"/>
          <w:szCs w:val="24"/>
          <w:rtl/>
          <w14:ligatures w14:val="none"/>
        </w:rPr>
        <w:t>ز</w:t>
      </w:r>
      <w:r w:rsidR="00C96311" w:rsidRPr="00F26635">
        <w:rPr>
          <w:rFonts w:ascii="Times New Roman" w:eastAsia="Times New Roman" w:hAnsi="Times New Roman" w:cs="B Lotus"/>
          <w:color w:val="000000" w:themeColor="text1"/>
          <w:kern w:val="0"/>
          <w:sz w:val="24"/>
          <w:szCs w:val="24"/>
          <w:rtl/>
          <w14:ligatures w14:val="none"/>
        </w:rPr>
        <w:t xml:space="preserve"> با رو</w:t>
      </w:r>
      <w:r w:rsidR="00C96311" w:rsidRPr="00F26635">
        <w:rPr>
          <w:rFonts w:ascii="Times New Roman" w:eastAsia="Times New Roman" w:hAnsi="Times New Roman" w:cs="B Lotus" w:hint="cs"/>
          <w:color w:val="000000" w:themeColor="text1"/>
          <w:kern w:val="0"/>
          <w:sz w:val="24"/>
          <w:szCs w:val="24"/>
          <w:rtl/>
          <w14:ligatures w14:val="none"/>
        </w:rPr>
        <w:t>ی</w:t>
      </w:r>
      <w:r w:rsidR="00C96311" w:rsidRPr="00F26635">
        <w:rPr>
          <w:rFonts w:ascii="Times New Roman" w:eastAsia="Times New Roman" w:hAnsi="Times New Roman" w:cs="B Lotus" w:hint="eastAsia"/>
          <w:color w:val="000000" w:themeColor="text1"/>
          <w:kern w:val="0"/>
          <w:sz w:val="24"/>
          <w:szCs w:val="24"/>
          <w:rtl/>
          <w14:ligatures w14:val="none"/>
        </w:rPr>
        <w:t>کردها</w:t>
      </w:r>
      <w:r w:rsidR="00C96311" w:rsidRPr="00F26635">
        <w:rPr>
          <w:rFonts w:ascii="Times New Roman" w:eastAsia="Times New Roman" w:hAnsi="Times New Roman" w:cs="B Lotus" w:hint="cs"/>
          <w:color w:val="000000" w:themeColor="text1"/>
          <w:kern w:val="0"/>
          <w:sz w:val="24"/>
          <w:szCs w:val="24"/>
          <w:rtl/>
          <w14:ligatures w14:val="none"/>
        </w:rPr>
        <w:t>ی</w:t>
      </w:r>
      <w:r w:rsidR="00C96311" w:rsidRPr="00F26635">
        <w:rPr>
          <w:rFonts w:ascii="Times New Roman" w:eastAsia="Times New Roman" w:hAnsi="Times New Roman" w:cs="B Lotus"/>
          <w:color w:val="000000" w:themeColor="text1"/>
          <w:kern w:val="0"/>
          <w:sz w:val="24"/>
          <w:szCs w:val="24"/>
          <w:rtl/>
          <w14:ligatures w14:val="none"/>
        </w:rPr>
        <w:t xml:space="preserve"> منحصر</w:t>
      </w:r>
      <w:r w:rsidR="000E530B">
        <w:rPr>
          <w:rFonts w:ascii="Times New Roman" w:eastAsia="Times New Roman" w:hAnsi="Times New Roman" w:cs="B Lotus"/>
          <w:color w:val="000000" w:themeColor="text1"/>
          <w:kern w:val="0"/>
          <w:sz w:val="24"/>
          <w:szCs w:val="24"/>
          <w:rtl/>
          <w14:ligatures w14:val="none"/>
        </w:rPr>
        <w:t>به‌</w:t>
      </w:r>
      <w:r w:rsidR="00C96311" w:rsidRPr="00F26635">
        <w:rPr>
          <w:rFonts w:ascii="Times New Roman" w:eastAsia="Times New Roman" w:hAnsi="Times New Roman" w:cs="B Lotus"/>
          <w:color w:val="000000" w:themeColor="text1"/>
          <w:kern w:val="0"/>
          <w:sz w:val="24"/>
          <w:szCs w:val="24"/>
          <w:rtl/>
          <w14:ligatures w14:val="none"/>
        </w:rPr>
        <w:t>فرد خود بر صنعت جهان</w:t>
      </w:r>
      <w:r w:rsidR="00C96311" w:rsidRPr="00F26635">
        <w:rPr>
          <w:rFonts w:ascii="Times New Roman" w:eastAsia="Times New Roman" w:hAnsi="Times New Roman" w:cs="B Lotus" w:hint="cs"/>
          <w:color w:val="000000" w:themeColor="text1"/>
          <w:kern w:val="0"/>
          <w:sz w:val="24"/>
          <w:szCs w:val="24"/>
          <w:rtl/>
          <w14:ligatures w14:val="none"/>
        </w:rPr>
        <w:t>ی</w:t>
      </w:r>
      <w:r w:rsidR="00C96311" w:rsidRPr="00F26635">
        <w:rPr>
          <w:rFonts w:ascii="Times New Roman" w:eastAsia="Times New Roman" w:hAnsi="Times New Roman" w:cs="B Lotus"/>
          <w:color w:val="000000" w:themeColor="text1"/>
          <w:kern w:val="0"/>
          <w:sz w:val="24"/>
          <w:szCs w:val="24"/>
          <w:rtl/>
          <w14:ligatures w14:val="none"/>
        </w:rPr>
        <w:t xml:space="preserve"> تأث</w:t>
      </w:r>
      <w:r w:rsidR="00C96311" w:rsidRPr="00F26635">
        <w:rPr>
          <w:rFonts w:ascii="Times New Roman" w:eastAsia="Times New Roman" w:hAnsi="Times New Roman" w:cs="B Lotus" w:hint="cs"/>
          <w:color w:val="000000" w:themeColor="text1"/>
          <w:kern w:val="0"/>
          <w:sz w:val="24"/>
          <w:szCs w:val="24"/>
          <w:rtl/>
          <w14:ligatures w14:val="none"/>
        </w:rPr>
        <w:t>ی</w:t>
      </w:r>
      <w:r w:rsidR="00C96311" w:rsidRPr="00F26635">
        <w:rPr>
          <w:rFonts w:ascii="Times New Roman" w:eastAsia="Times New Roman" w:hAnsi="Times New Roman" w:cs="B Lotus" w:hint="eastAsia"/>
          <w:color w:val="000000" w:themeColor="text1"/>
          <w:kern w:val="0"/>
          <w:sz w:val="24"/>
          <w:szCs w:val="24"/>
          <w:rtl/>
          <w14:ligatures w14:val="none"/>
        </w:rPr>
        <w:t>ر</w:t>
      </w:r>
      <w:r w:rsidR="00C96311" w:rsidRPr="00F26635">
        <w:rPr>
          <w:rFonts w:ascii="Times New Roman" w:eastAsia="Times New Roman" w:hAnsi="Times New Roman" w:cs="B Lotus"/>
          <w:color w:val="000000" w:themeColor="text1"/>
          <w:kern w:val="0"/>
          <w:sz w:val="24"/>
          <w:szCs w:val="24"/>
          <w:rtl/>
          <w14:ligatures w14:val="none"/>
        </w:rPr>
        <w:t xml:space="preserve"> م</w:t>
      </w:r>
      <w:r w:rsidR="00C96311" w:rsidRPr="00F26635">
        <w:rPr>
          <w:rFonts w:ascii="Times New Roman" w:eastAsia="Times New Roman" w:hAnsi="Times New Roman" w:cs="B Lotus" w:hint="cs"/>
          <w:color w:val="000000" w:themeColor="text1"/>
          <w:kern w:val="0"/>
          <w:sz w:val="24"/>
          <w:szCs w:val="24"/>
          <w:rtl/>
          <w14:ligatures w14:val="none"/>
        </w:rPr>
        <w:t>ی</w:t>
      </w:r>
      <w:r w:rsidR="00AB5223">
        <w:rPr>
          <w:rFonts w:ascii="Times New Roman" w:eastAsia="Times New Roman" w:hAnsi="Times New Roman" w:cs="B Lotus" w:hint="cs"/>
          <w:color w:val="000000" w:themeColor="text1"/>
          <w:kern w:val="0"/>
          <w:sz w:val="24"/>
          <w:szCs w:val="24"/>
          <w14:ligatures w14:val="none"/>
        </w:rPr>
        <w:t>‌</w:t>
      </w:r>
      <w:r w:rsidR="00C96311" w:rsidRPr="00F26635">
        <w:rPr>
          <w:rFonts w:ascii="Times New Roman" w:eastAsia="Times New Roman" w:hAnsi="Times New Roman" w:cs="B Lotus" w:hint="eastAsia"/>
          <w:color w:val="000000" w:themeColor="text1"/>
          <w:kern w:val="0"/>
          <w:sz w:val="24"/>
          <w:szCs w:val="24"/>
          <w:rtl/>
          <w14:ligatures w14:val="none"/>
        </w:rPr>
        <w:t>گذارند</w:t>
      </w:r>
      <w:r w:rsidR="00C96311" w:rsidRPr="00F26635">
        <w:rPr>
          <w:rFonts w:ascii="Times New Roman" w:eastAsia="Times New Roman" w:hAnsi="Times New Roman" w:cs="B Lotus"/>
          <w:color w:val="000000" w:themeColor="text1"/>
          <w:kern w:val="0"/>
          <w:sz w:val="24"/>
          <w:szCs w:val="24"/>
          <w:rtl/>
          <w14:ligatures w14:val="none"/>
        </w:rPr>
        <w:t>. ژاپن، به</w:t>
      </w:r>
      <w:r w:rsidR="000E530B">
        <w:rPr>
          <w:rFonts w:ascii="Times New Roman" w:eastAsia="Times New Roman" w:hAnsi="Times New Roman" w:cs="B Lotus"/>
          <w:color w:val="000000" w:themeColor="text1"/>
          <w:kern w:val="0"/>
          <w:sz w:val="24"/>
          <w:szCs w:val="24"/>
          <w14:ligatures w14:val="none"/>
        </w:rPr>
        <w:t>‌</w:t>
      </w:r>
      <w:r w:rsidR="00C96311" w:rsidRPr="00F26635">
        <w:rPr>
          <w:rFonts w:ascii="Times New Roman" w:eastAsia="Times New Roman" w:hAnsi="Times New Roman" w:cs="B Lotus"/>
          <w:color w:val="000000" w:themeColor="text1"/>
          <w:kern w:val="0"/>
          <w:sz w:val="24"/>
          <w:szCs w:val="24"/>
          <w:rtl/>
          <w14:ligatures w14:val="none"/>
        </w:rPr>
        <w:t>عنوان پ</w:t>
      </w:r>
      <w:r w:rsidR="00C96311" w:rsidRPr="00F26635">
        <w:rPr>
          <w:rFonts w:ascii="Times New Roman" w:eastAsia="Times New Roman" w:hAnsi="Times New Roman" w:cs="B Lotus" w:hint="cs"/>
          <w:color w:val="000000" w:themeColor="text1"/>
          <w:kern w:val="0"/>
          <w:sz w:val="24"/>
          <w:szCs w:val="24"/>
          <w:rtl/>
          <w14:ligatures w14:val="none"/>
        </w:rPr>
        <w:t>ی</w:t>
      </w:r>
      <w:r w:rsidR="00C96311" w:rsidRPr="00F26635">
        <w:rPr>
          <w:rFonts w:ascii="Times New Roman" w:eastAsia="Times New Roman" w:hAnsi="Times New Roman" w:cs="B Lotus" w:hint="eastAsia"/>
          <w:color w:val="000000" w:themeColor="text1"/>
          <w:kern w:val="0"/>
          <w:sz w:val="24"/>
          <w:szCs w:val="24"/>
          <w:rtl/>
          <w14:ligatures w14:val="none"/>
        </w:rPr>
        <w:t>شگام</w:t>
      </w:r>
      <w:r w:rsidR="00C96311" w:rsidRPr="00F26635">
        <w:rPr>
          <w:rFonts w:ascii="Times New Roman" w:eastAsia="Times New Roman" w:hAnsi="Times New Roman" w:cs="B Lotus"/>
          <w:color w:val="000000" w:themeColor="text1"/>
          <w:kern w:val="0"/>
          <w:sz w:val="24"/>
          <w:szCs w:val="24"/>
          <w:rtl/>
          <w14:ligatures w14:val="none"/>
        </w:rPr>
        <w:t xml:space="preserve"> فناور</w:t>
      </w:r>
      <w:r w:rsidR="00C96311" w:rsidRPr="00F26635">
        <w:rPr>
          <w:rFonts w:ascii="Times New Roman" w:eastAsia="Times New Roman" w:hAnsi="Times New Roman" w:cs="B Lotus" w:hint="cs"/>
          <w:color w:val="000000" w:themeColor="text1"/>
          <w:kern w:val="0"/>
          <w:sz w:val="24"/>
          <w:szCs w:val="24"/>
          <w:rtl/>
          <w14:ligatures w14:val="none"/>
        </w:rPr>
        <w:t>ی</w:t>
      </w:r>
      <w:r w:rsidR="00C96311" w:rsidRPr="00F26635">
        <w:rPr>
          <w:rFonts w:ascii="Times New Roman" w:eastAsia="Times New Roman" w:hAnsi="Times New Roman" w:cs="B Lotus"/>
          <w:color w:val="000000" w:themeColor="text1"/>
          <w:kern w:val="0"/>
          <w:sz w:val="24"/>
          <w:szCs w:val="24"/>
          <w:rtl/>
          <w14:ligatures w14:val="none"/>
        </w:rPr>
        <w:t xml:space="preserve"> ه</w:t>
      </w:r>
      <w:r w:rsidR="00C96311" w:rsidRPr="00F26635">
        <w:rPr>
          <w:rFonts w:ascii="Times New Roman" w:eastAsia="Times New Roman" w:hAnsi="Times New Roman" w:cs="B Lotus" w:hint="cs"/>
          <w:color w:val="000000" w:themeColor="text1"/>
          <w:kern w:val="0"/>
          <w:sz w:val="24"/>
          <w:szCs w:val="24"/>
          <w:rtl/>
          <w14:ligatures w14:val="none"/>
        </w:rPr>
        <w:t>ی</w:t>
      </w:r>
      <w:r w:rsidR="00C96311" w:rsidRPr="00F26635">
        <w:rPr>
          <w:rFonts w:ascii="Times New Roman" w:eastAsia="Times New Roman" w:hAnsi="Times New Roman" w:cs="B Lotus" w:hint="eastAsia"/>
          <w:color w:val="000000" w:themeColor="text1"/>
          <w:kern w:val="0"/>
          <w:sz w:val="24"/>
          <w:szCs w:val="24"/>
          <w:rtl/>
          <w14:ligatures w14:val="none"/>
        </w:rPr>
        <w:t>بر</w:t>
      </w:r>
      <w:r w:rsidR="00C96311" w:rsidRPr="00F26635">
        <w:rPr>
          <w:rFonts w:ascii="Times New Roman" w:eastAsia="Times New Roman" w:hAnsi="Times New Roman" w:cs="B Lotus" w:hint="cs"/>
          <w:color w:val="000000" w:themeColor="text1"/>
          <w:kern w:val="0"/>
          <w:sz w:val="24"/>
          <w:szCs w:val="24"/>
          <w:rtl/>
          <w14:ligatures w14:val="none"/>
        </w:rPr>
        <w:t>ی</w:t>
      </w:r>
      <w:r w:rsidR="00C96311" w:rsidRPr="00F26635">
        <w:rPr>
          <w:rFonts w:ascii="Times New Roman" w:eastAsia="Times New Roman" w:hAnsi="Times New Roman" w:cs="B Lotus" w:hint="eastAsia"/>
          <w:color w:val="000000" w:themeColor="text1"/>
          <w:kern w:val="0"/>
          <w:sz w:val="24"/>
          <w:szCs w:val="24"/>
          <w:rtl/>
          <w14:ligatures w14:val="none"/>
        </w:rPr>
        <w:t>د</w:t>
      </w:r>
      <w:r w:rsidR="00C96311" w:rsidRPr="00F26635">
        <w:rPr>
          <w:rFonts w:ascii="Times New Roman" w:eastAsia="Times New Roman" w:hAnsi="Times New Roman" w:cs="B Lotus" w:hint="cs"/>
          <w:color w:val="000000" w:themeColor="text1"/>
          <w:kern w:val="0"/>
          <w:sz w:val="24"/>
          <w:szCs w:val="24"/>
          <w:rtl/>
          <w14:ligatures w14:val="none"/>
        </w:rPr>
        <w:t>ی</w:t>
      </w:r>
      <w:r w:rsidR="00C96311" w:rsidRPr="00F26635">
        <w:rPr>
          <w:rFonts w:ascii="Times New Roman" w:eastAsia="Times New Roman" w:hAnsi="Times New Roman" w:cs="B Lotus" w:hint="eastAsia"/>
          <w:color w:val="000000" w:themeColor="text1"/>
          <w:kern w:val="0"/>
          <w:sz w:val="24"/>
          <w:szCs w:val="24"/>
          <w:rtl/>
          <w14:ligatures w14:val="none"/>
        </w:rPr>
        <w:t>،</w:t>
      </w:r>
      <w:r w:rsidR="00C96311" w:rsidRPr="00F26635">
        <w:rPr>
          <w:rFonts w:ascii="Times New Roman" w:eastAsia="Times New Roman" w:hAnsi="Times New Roman" w:cs="B Lotus"/>
          <w:color w:val="000000" w:themeColor="text1"/>
          <w:kern w:val="0"/>
          <w:sz w:val="24"/>
          <w:szCs w:val="24"/>
          <w:rtl/>
          <w14:ligatures w14:val="none"/>
        </w:rPr>
        <w:t xml:space="preserve"> رو</w:t>
      </w:r>
      <w:r w:rsidR="00C96311" w:rsidRPr="00F26635">
        <w:rPr>
          <w:rFonts w:ascii="Times New Roman" w:eastAsia="Times New Roman" w:hAnsi="Times New Roman" w:cs="B Lotus" w:hint="cs"/>
          <w:color w:val="000000" w:themeColor="text1"/>
          <w:kern w:val="0"/>
          <w:sz w:val="24"/>
          <w:szCs w:val="24"/>
          <w:rtl/>
          <w14:ligatures w14:val="none"/>
        </w:rPr>
        <w:t>ی</w:t>
      </w:r>
      <w:r w:rsidR="00C96311" w:rsidRPr="00F26635">
        <w:rPr>
          <w:rFonts w:ascii="Times New Roman" w:eastAsia="Times New Roman" w:hAnsi="Times New Roman" w:cs="B Lotus" w:hint="eastAsia"/>
          <w:color w:val="000000" w:themeColor="text1"/>
          <w:kern w:val="0"/>
          <w:sz w:val="24"/>
          <w:szCs w:val="24"/>
          <w:rtl/>
          <w14:ligatures w14:val="none"/>
        </w:rPr>
        <w:t>کرد</w:t>
      </w:r>
      <w:r w:rsidR="00C96311" w:rsidRPr="00F26635">
        <w:rPr>
          <w:rFonts w:ascii="Times New Roman" w:eastAsia="Times New Roman" w:hAnsi="Times New Roman" w:cs="B Lotus" w:hint="cs"/>
          <w:color w:val="000000" w:themeColor="text1"/>
          <w:kern w:val="0"/>
          <w:sz w:val="24"/>
          <w:szCs w:val="24"/>
          <w:rtl/>
          <w14:ligatures w14:val="none"/>
        </w:rPr>
        <w:t>ی</w:t>
      </w:r>
      <w:r w:rsidR="00C96311" w:rsidRPr="00F26635">
        <w:rPr>
          <w:rFonts w:ascii="Times New Roman" w:eastAsia="Times New Roman" w:hAnsi="Times New Roman" w:cs="B Lotus"/>
          <w:color w:val="000000" w:themeColor="text1"/>
          <w:kern w:val="0"/>
          <w:sz w:val="24"/>
          <w:szCs w:val="24"/>
          <w:rtl/>
          <w14:ligatures w14:val="none"/>
        </w:rPr>
        <w:t xml:space="preserve"> محتاطانه</w:t>
      </w:r>
      <w:r w:rsidR="00AB5223">
        <w:rPr>
          <w:rFonts w:ascii="Times New Roman" w:eastAsia="Times New Roman" w:hAnsi="Times New Roman" w:cs="B Lotus"/>
          <w:color w:val="000000" w:themeColor="text1"/>
          <w:kern w:val="0"/>
          <w:sz w:val="24"/>
          <w:szCs w:val="24"/>
          <w14:ligatures w14:val="none"/>
        </w:rPr>
        <w:t>‌</w:t>
      </w:r>
      <w:r w:rsidR="00C96311" w:rsidRPr="00F26635">
        <w:rPr>
          <w:rFonts w:ascii="Times New Roman" w:eastAsia="Times New Roman" w:hAnsi="Times New Roman" w:cs="B Lotus"/>
          <w:color w:val="000000" w:themeColor="text1"/>
          <w:kern w:val="0"/>
          <w:sz w:val="24"/>
          <w:szCs w:val="24"/>
          <w:rtl/>
          <w14:ligatures w14:val="none"/>
        </w:rPr>
        <w:t>تر نسبت به گذار تمام الکتر</w:t>
      </w:r>
      <w:r w:rsidR="00C96311" w:rsidRPr="00F26635">
        <w:rPr>
          <w:rFonts w:ascii="Times New Roman" w:eastAsia="Times New Roman" w:hAnsi="Times New Roman" w:cs="B Lotus" w:hint="cs"/>
          <w:color w:val="000000" w:themeColor="text1"/>
          <w:kern w:val="0"/>
          <w:sz w:val="24"/>
          <w:szCs w:val="24"/>
          <w:rtl/>
          <w14:ligatures w14:val="none"/>
        </w:rPr>
        <w:t>ی</w:t>
      </w:r>
      <w:r w:rsidR="00C96311" w:rsidRPr="00F26635">
        <w:rPr>
          <w:rFonts w:ascii="Times New Roman" w:eastAsia="Times New Roman" w:hAnsi="Times New Roman" w:cs="B Lotus" w:hint="eastAsia"/>
          <w:color w:val="000000" w:themeColor="text1"/>
          <w:kern w:val="0"/>
          <w:sz w:val="24"/>
          <w:szCs w:val="24"/>
          <w:rtl/>
          <w14:ligatures w14:val="none"/>
        </w:rPr>
        <w:t>ک</w:t>
      </w:r>
      <w:r w:rsidR="00C96311" w:rsidRPr="00F26635">
        <w:rPr>
          <w:rFonts w:ascii="Times New Roman" w:eastAsia="Times New Roman" w:hAnsi="Times New Roman" w:cs="B Lotus" w:hint="cs"/>
          <w:color w:val="000000" w:themeColor="text1"/>
          <w:kern w:val="0"/>
          <w:sz w:val="24"/>
          <w:szCs w:val="24"/>
          <w:rtl/>
          <w14:ligatures w14:val="none"/>
        </w:rPr>
        <w:t>ی</w:t>
      </w:r>
      <w:r w:rsidR="00C96311" w:rsidRPr="00F26635">
        <w:rPr>
          <w:rFonts w:ascii="Times New Roman" w:eastAsia="Times New Roman" w:hAnsi="Times New Roman" w:cs="B Lotus"/>
          <w:color w:val="000000" w:themeColor="text1"/>
          <w:kern w:val="0"/>
          <w:sz w:val="24"/>
          <w:szCs w:val="24"/>
          <w:rtl/>
          <w14:ligatures w14:val="none"/>
        </w:rPr>
        <w:t xml:space="preserve"> اتخاذ کرده و مقررات آن عمدتاً بر افزا</w:t>
      </w:r>
      <w:r w:rsidR="00C96311" w:rsidRPr="00F26635">
        <w:rPr>
          <w:rFonts w:ascii="Times New Roman" w:eastAsia="Times New Roman" w:hAnsi="Times New Roman" w:cs="B Lotus" w:hint="cs"/>
          <w:color w:val="000000" w:themeColor="text1"/>
          <w:kern w:val="0"/>
          <w:sz w:val="24"/>
          <w:szCs w:val="24"/>
          <w:rtl/>
          <w14:ligatures w14:val="none"/>
        </w:rPr>
        <w:t>ی</w:t>
      </w:r>
      <w:r w:rsidR="00C96311" w:rsidRPr="00F26635">
        <w:rPr>
          <w:rFonts w:ascii="Times New Roman" w:eastAsia="Times New Roman" w:hAnsi="Times New Roman" w:cs="B Lotus" w:hint="eastAsia"/>
          <w:color w:val="000000" w:themeColor="text1"/>
          <w:kern w:val="0"/>
          <w:sz w:val="24"/>
          <w:szCs w:val="24"/>
          <w:rtl/>
          <w14:ligatures w14:val="none"/>
        </w:rPr>
        <w:t>ش</w:t>
      </w:r>
      <w:r w:rsidR="00C96311" w:rsidRPr="00F26635">
        <w:rPr>
          <w:rFonts w:ascii="Times New Roman" w:eastAsia="Times New Roman" w:hAnsi="Times New Roman" w:cs="B Lotus"/>
          <w:color w:val="000000" w:themeColor="text1"/>
          <w:kern w:val="0"/>
          <w:sz w:val="24"/>
          <w:szCs w:val="24"/>
          <w:rtl/>
          <w14:ligatures w14:val="none"/>
        </w:rPr>
        <w:t xml:space="preserve"> بازده</w:t>
      </w:r>
      <w:r w:rsidR="00C96311" w:rsidRPr="00F26635">
        <w:rPr>
          <w:rFonts w:ascii="Times New Roman" w:eastAsia="Times New Roman" w:hAnsi="Times New Roman" w:cs="B Lotus" w:hint="cs"/>
          <w:color w:val="000000" w:themeColor="text1"/>
          <w:kern w:val="0"/>
          <w:sz w:val="24"/>
          <w:szCs w:val="24"/>
          <w:rtl/>
          <w14:ligatures w14:val="none"/>
        </w:rPr>
        <w:t>ی</w:t>
      </w:r>
      <w:r w:rsidR="00C96311" w:rsidRPr="00F26635">
        <w:rPr>
          <w:rFonts w:ascii="Times New Roman" w:eastAsia="Times New Roman" w:hAnsi="Times New Roman" w:cs="B Lotus"/>
          <w:color w:val="000000" w:themeColor="text1"/>
          <w:kern w:val="0"/>
          <w:sz w:val="24"/>
          <w:szCs w:val="24"/>
          <w:rtl/>
          <w14:ligatures w14:val="none"/>
        </w:rPr>
        <w:t xml:space="preserve"> سوخت</w:t>
      </w:r>
      <w:r w:rsidR="00C96311" w:rsidRPr="00F26635">
        <w:rPr>
          <w:rStyle w:val="FootnoteReference"/>
          <w:rFonts w:ascii="Times New Roman" w:eastAsia="Times New Roman" w:hAnsi="Times New Roman" w:cs="B Lotus"/>
          <w:color w:val="000000" w:themeColor="text1"/>
          <w:kern w:val="0"/>
          <w:sz w:val="24"/>
          <w:szCs w:val="24"/>
          <w:rtl/>
          <w14:ligatures w14:val="none"/>
        </w:rPr>
        <w:footnoteReference w:id="18"/>
      </w:r>
      <w:r w:rsidR="00C96311" w:rsidRPr="00F26635">
        <w:rPr>
          <w:rFonts w:ascii="Times New Roman" w:eastAsia="Times New Roman" w:hAnsi="Times New Roman" w:cs="B Lotus" w:hint="cs"/>
          <w:color w:val="000000" w:themeColor="text1"/>
          <w:kern w:val="0"/>
          <w:sz w:val="24"/>
          <w:szCs w:val="24"/>
          <w:rtl/>
          <w14:ligatures w14:val="none"/>
        </w:rPr>
        <w:t xml:space="preserve"> </w:t>
      </w:r>
      <w:r w:rsidR="00C96311" w:rsidRPr="00F26635">
        <w:rPr>
          <w:rFonts w:ascii="Times New Roman" w:eastAsia="Times New Roman" w:hAnsi="Times New Roman" w:cs="B Lotus"/>
          <w:color w:val="000000" w:themeColor="text1"/>
          <w:kern w:val="0"/>
          <w:sz w:val="24"/>
          <w:szCs w:val="24"/>
          <w:rtl/>
          <w14:ligatures w14:val="none"/>
        </w:rPr>
        <w:t>ناوگان تمرکز دارد تا حما</w:t>
      </w:r>
      <w:r w:rsidR="00C96311" w:rsidRPr="00F26635">
        <w:rPr>
          <w:rFonts w:ascii="Times New Roman" w:eastAsia="Times New Roman" w:hAnsi="Times New Roman" w:cs="B Lotus" w:hint="cs"/>
          <w:color w:val="000000" w:themeColor="text1"/>
          <w:kern w:val="0"/>
          <w:sz w:val="24"/>
          <w:szCs w:val="24"/>
          <w:rtl/>
          <w14:ligatures w14:val="none"/>
        </w:rPr>
        <w:t>ی</w:t>
      </w:r>
      <w:r w:rsidR="00C96311" w:rsidRPr="00F26635">
        <w:rPr>
          <w:rFonts w:ascii="Times New Roman" w:eastAsia="Times New Roman" w:hAnsi="Times New Roman" w:cs="B Lotus" w:hint="eastAsia"/>
          <w:color w:val="000000" w:themeColor="text1"/>
          <w:kern w:val="0"/>
          <w:sz w:val="24"/>
          <w:szCs w:val="24"/>
          <w:rtl/>
          <w14:ligatures w14:val="none"/>
        </w:rPr>
        <w:t>ت</w:t>
      </w:r>
      <w:r w:rsidR="00C96311" w:rsidRPr="00F26635">
        <w:rPr>
          <w:rFonts w:ascii="Times New Roman" w:eastAsia="Times New Roman" w:hAnsi="Times New Roman" w:cs="B Lotus"/>
          <w:color w:val="000000" w:themeColor="text1"/>
          <w:kern w:val="0"/>
          <w:sz w:val="24"/>
          <w:szCs w:val="24"/>
          <w:rtl/>
          <w14:ligatures w14:val="none"/>
        </w:rPr>
        <w:t xml:space="preserve"> دستور</w:t>
      </w:r>
      <w:r w:rsidR="00C96311" w:rsidRPr="00F26635">
        <w:rPr>
          <w:rFonts w:ascii="Times New Roman" w:eastAsia="Times New Roman" w:hAnsi="Times New Roman" w:cs="B Lotus" w:hint="cs"/>
          <w:color w:val="000000" w:themeColor="text1"/>
          <w:kern w:val="0"/>
          <w:sz w:val="24"/>
          <w:szCs w:val="24"/>
          <w:rtl/>
          <w14:ligatures w14:val="none"/>
        </w:rPr>
        <w:t>ی</w:t>
      </w:r>
      <w:r w:rsidR="00C96311" w:rsidRPr="00F26635">
        <w:rPr>
          <w:rFonts w:ascii="Times New Roman" w:eastAsia="Times New Roman" w:hAnsi="Times New Roman" w:cs="B Lotus"/>
          <w:color w:val="000000" w:themeColor="text1"/>
          <w:kern w:val="0"/>
          <w:sz w:val="24"/>
          <w:szCs w:val="24"/>
          <w:rtl/>
          <w14:ligatures w14:val="none"/>
        </w:rPr>
        <w:t xml:space="preserve"> از </w:t>
      </w:r>
      <w:r w:rsidR="00C96311" w:rsidRPr="00F26635">
        <w:rPr>
          <w:rFonts w:ascii="Times New Roman" w:eastAsia="Times New Roman" w:hAnsi="Times New Roman" w:cs="B Lotus" w:hint="cs"/>
          <w:color w:val="000000" w:themeColor="text1"/>
          <w:kern w:val="0"/>
          <w:sz w:val="24"/>
          <w:szCs w:val="24"/>
          <w:rtl/>
          <w14:ligatures w14:val="none"/>
        </w:rPr>
        <w:t>ی</w:t>
      </w:r>
      <w:r w:rsidR="00C96311" w:rsidRPr="00F26635">
        <w:rPr>
          <w:rFonts w:ascii="Times New Roman" w:eastAsia="Times New Roman" w:hAnsi="Times New Roman" w:cs="B Lotus" w:hint="eastAsia"/>
          <w:color w:val="000000" w:themeColor="text1"/>
          <w:kern w:val="0"/>
          <w:sz w:val="24"/>
          <w:szCs w:val="24"/>
          <w:rtl/>
          <w14:ligatures w14:val="none"/>
        </w:rPr>
        <w:t>ک</w:t>
      </w:r>
      <w:r w:rsidR="00C96311" w:rsidRPr="00F26635">
        <w:rPr>
          <w:rFonts w:ascii="Times New Roman" w:eastAsia="Times New Roman" w:hAnsi="Times New Roman" w:cs="B Lotus"/>
          <w:color w:val="000000" w:themeColor="text1"/>
          <w:kern w:val="0"/>
          <w:sz w:val="24"/>
          <w:szCs w:val="24"/>
          <w:rtl/>
          <w14:ligatures w14:val="none"/>
        </w:rPr>
        <w:t xml:space="preserve"> فناور</w:t>
      </w:r>
      <w:r w:rsidR="00C96311" w:rsidRPr="00F26635">
        <w:rPr>
          <w:rFonts w:ascii="Times New Roman" w:eastAsia="Times New Roman" w:hAnsi="Times New Roman" w:cs="B Lotus" w:hint="cs"/>
          <w:color w:val="000000" w:themeColor="text1"/>
          <w:kern w:val="0"/>
          <w:sz w:val="24"/>
          <w:szCs w:val="24"/>
          <w:rtl/>
          <w14:ligatures w14:val="none"/>
        </w:rPr>
        <w:t>ی</w:t>
      </w:r>
      <w:r w:rsidR="00C96311" w:rsidRPr="00F26635">
        <w:rPr>
          <w:rFonts w:ascii="Times New Roman" w:eastAsia="Times New Roman" w:hAnsi="Times New Roman" w:cs="B Lotus"/>
          <w:color w:val="000000" w:themeColor="text1"/>
          <w:kern w:val="0"/>
          <w:sz w:val="24"/>
          <w:szCs w:val="24"/>
          <w:rtl/>
          <w14:ligatures w14:val="none"/>
        </w:rPr>
        <w:t xml:space="preserve"> خاص. در مقابل، کره جنوب</w:t>
      </w:r>
      <w:r w:rsidR="00C96311" w:rsidRPr="00F26635">
        <w:rPr>
          <w:rFonts w:ascii="Times New Roman" w:eastAsia="Times New Roman" w:hAnsi="Times New Roman" w:cs="B Lotus" w:hint="cs"/>
          <w:color w:val="000000" w:themeColor="text1"/>
          <w:kern w:val="0"/>
          <w:sz w:val="24"/>
          <w:szCs w:val="24"/>
          <w:rtl/>
          <w14:ligatures w14:val="none"/>
        </w:rPr>
        <w:t>ی</w:t>
      </w:r>
      <w:r w:rsidR="00C96311" w:rsidRPr="00F26635">
        <w:rPr>
          <w:rFonts w:ascii="Times New Roman" w:eastAsia="Times New Roman" w:hAnsi="Times New Roman" w:cs="B Lotus"/>
          <w:color w:val="000000" w:themeColor="text1"/>
          <w:kern w:val="0"/>
          <w:sz w:val="24"/>
          <w:szCs w:val="24"/>
          <w:rtl/>
          <w14:ligatures w14:val="none"/>
        </w:rPr>
        <w:t xml:space="preserve"> با پ</w:t>
      </w:r>
      <w:r w:rsidR="00C96311" w:rsidRPr="00F26635">
        <w:rPr>
          <w:rFonts w:ascii="Times New Roman" w:eastAsia="Times New Roman" w:hAnsi="Times New Roman" w:cs="B Lotus" w:hint="cs"/>
          <w:color w:val="000000" w:themeColor="text1"/>
          <w:kern w:val="0"/>
          <w:sz w:val="24"/>
          <w:szCs w:val="24"/>
          <w:rtl/>
          <w14:ligatures w14:val="none"/>
        </w:rPr>
        <w:t>ی</w:t>
      </w:r>
      <w:r w:rsidR="00C96311" w:rsidRPr="00F26635">
        <w:rPr>
          <w:rFonts w:ascii="Times New Roman" w:eastAsia="Times New Roman" w:hAnsi="Times New Roman" w:cs="B Lotus" w:hint="eastAsia"/>
          <w:color w:val="000000" w:themeColor="text1"/>
          <w:kern w:val="0"/>
          <w:sz w:val="24"/>
          <w:szCs w:val="24"/>
          <w:rtl/>
          <w14:ligatures w14:val="none"/>
        </w:rPr>
        <w:t>رو</w:t>
      </w:r>
      <w:r w:rsidR="00C96311" w:rsidRPr="00F26635">
        <w:rPr>
          <w:rFonts w:ascii="Times New Roman" w:eastAsia="Times New Roman" w:hAnsi="Times New Roman" w:cs="B Lotus" w:hint="cs"/>
          <w:color w:val="000000" w:themeColor="text1"/>
          <w:kern w:val="0"/>
          <w:sz w:val="24"/>
          <w:szCs w:val="24"/>
          <w:rtl/>
          <w14:ligatures w14:val="none"/>
        </w:rPr>
        <w:t>ی</w:t>
      </w:r>
      <w:r w:rsidR="00C96311" w:rsidRPr="00F26635">
        <w:rPr>
          <w:rFonts w:ascii="Times New Roman" w:eastAsia="Times New Roman" w:hAnsi="Times New Roman" w:cs="B Lotus"/>
          <w:color w:val="000000" w:themeColor="text1"/>
          <w:kern w:val="0"/>
          <w:sz w:val="24"/>
          <w:szCs w:val="24"/>
          <w:rtl/>
          <w14:ligatures w14:val="none"/>
        </w:rPr>
        <w:t xml:space="preserve"> از مدل</w:t>
      </w:r>
      <w:r w:rsidR="00C96311" w:rsidRPr="00F26635">
        <w:rPr>
          <w:rFonts w:ascii="Times New Roman" w:eastAsia="Times New Roman" w:hAnsi="Times New Roman" w:cs="B Lotus" w:hint="cs"/>
          <w:color w:val="000000" w:themeColor="text1"/>
          <w:kern w:val="0"/>
          <w:sz w:val="24"/>
          <w:szCs w:val="24"/>
          <w:rtl/>
          <w14:ligatures w14:val="none"/>
        </w:rPr>
        <w:t>ی</w:t>
      </w:r>
      <w:r w:rsidR="00C96311" w:rsidRPr="00F26635">
        <w:rPr>
          <w:rFonts w:ascii="Times New Roman" w:eastAsia="Times New Roman" w:hAnsi="Times New Roman" w:cs="B Lotus"/>
          <w:color w:val="000000" w:themeColor="text1"/>
          <w:kern w:val="0"/>
          <w:sz w:val="24"/>
          <w:szCs w:val="24"/>
          <w:rtl/>
          <w14:ligatures w14:val="none"/>
        </w:rPr>
        <w:t xml:space="preserve"> مشابه اروپا، س</w:t>
      </w:r>
      <w:r w:rsidR="00C96311" w:rsidRPr="00F26635">
        <w:rPr>
          <w:rFonts w:ascii="Times New Roman" w:eastAsia="Times New Roman" w:hAnsi="Times New Roman" w:cs="B Lotus" w:hint="cs"/>
          <w:color w:val="000000" w:themeColor="text1"/>
          <w:kern w:val="0"/>
          <w:sz w:val="24"/>
          <w:szCs w:val="24"/>
          <w:rtl/>
          <w14:ligatures w14:val="none"/>
        </w:rPr>
        <w:t>ی</w:t>
      </w:r>
      <w:r w:rsidR="00C96311" w:rsidRPr="00F26635">
        <w:rPr>
          <w:rFonts w:ascii="Times New Roman" w:eastAsia="Times New Roman" w:hAnsi="Times New Roman" w:cs="B Lotus" w:hint="eastAsia"/>
          <w:color w:val="000000" w:themeColor="text1"/>
          <w:kern w:val="0"/>
          <w:sz w:val="24"/>
          <w:szCs w:val="24"/>
          <w:rtl/>
          <w14:ligatures w14:val="none"/>
        </w:rPr>
        <w:t>است</w:t>
      </w:r>
      <w:r w:rsidR="00AB5223">
        <w:rPr>
          <w:rFonts w:ascii="Times New Roman" w:eastAsia="Times New Roman" w:hAnsi="Times New Roman" w:cs="B Lotus" w:hint="eastAsia"/>
          <w:color w:val="000000" w:themeColor="text1"/>
          <w:kern w:val="0"/>
          <w:sz w:val="24"/>
          <w:szCs w:val="24"/>
          <w14:ligatures w14:val="none"/>
        </w:rPr>
        <w:t>‌</w:t>
      </w:r>
      <w:r w:rsidR="00C96311" w:rsidRPr="00F26635">
        <w:rPr>
          <w:rFonts w:ascii="Times New Roman" w:eastAsia="Times New Roman" w:hAnsi="Times New Roman" w:cs="B Lotus" w:hint="eastAsia"/>
          <w:color w:val="000000" w:themeColor="text1"/>
          <w:kern w:val="0"/>
          <w:sz w:val="24"/>
          <w:szCs w:val="24"/>
          <w:rtl/>
          <w14:ligatures w14:val="none"/>
        </w:rPr>
        <w:t>ها</w:t>
      </w:r>
      <w:r w:rsidR="00C96311" w:rsidRPr="00F26635">
        <w:rPr>
          <w:rFonts w:ascii="Times New Roman" w:eastAsia="Times New Roman" w:hAnsi="Times New Roman" w:cs="B Lotus" w:hint="cs"/>
          <w:color w:val="000000" w:themeColor="text1"/>
          <w:kern w:val="0"/>
          <w:sz w:val="24"/>
          <w:szCs w:val="24"/>
          <w:rtl/>
          <w14:ligatures w14:val="none"/>
        </w:rPr>
        <w:t>ی</w:t>
      </w:r>
      <w:r w:rsidR="00C96311" w:rsidRPr="00F26635">
        <w:rPr>
          <w:rFonts w:ascii="Times New Roman" w:eastAsia="Times New Roman" w:hAnsi="Times New Roman" w:cs="B Lotus"/>
          <w:color w:val="000000" w:themeColor="text1"/>
          <w:kern w:val="0"/>
          <w:sz w:val="24"/>
          <w:szCs w:val="24"/>
          <w:rtl/>
          <w14:ligatures w14:val="none"/>
        </w:rPr>
        <w:t xml:space="preserve"> تشو</w:t>
      </w:r>
      <w:r w:rsidR="00C96311" w:rsidRPr="00F26635">
        <w:rPr>
          <w:rFonts w:ascii="Times New Roman" w:eastAsia="Times New Roman" w:hAnsi="Times New Roman" w:cs="B Lotus" w:hint="cs"/>
          <w:color w:val="000000" w:themeColor="text1"/>
          <w:kern w:val="0"/>
          <w:sz w:val="24"/>
          <w:szCs w:val="24"/>
          <w:rtl/>
          <w14:ligatures w14:val="none"/>
        </w:rPr>
        <w:t>ی</w:t>
      </w:r>
      <w:r w:rsidR="00C96311" w:rsidRPr="00F26635">
        <w:rPr>
          <w:rFonts w:ascii="Times New Roman" w:eastAsia="Times New Roman" w:hAnsi="Times New Roman" w:cs="B Lotus" w:hint="eastAsia"/>
          <w:color w:val="000000" w:themeColor="text1"/>
          <w:kern w:val="0"/>
          <w:sz w:val="24"/>
          <w:szCs w:val="24"/>
          <w:rtl/>
          <w14:ligatures w14:val="none"/>
        </w:rPr>
        <w:t>ق</w:t>
      </w:r>
      <w:r w:rsidR="00C96311" w:rsidRPr="00F26635">
        <w:rPr>
          <w:rFonts w:ascii="Times New Roman" w:eastAsia="Times New Roman" w:hAnsi="Times New Roman" w:cs="B Lotus" w:hint="cs"/>
          <w:color w:val="000000" w:themeColor="text1"/>
          <w:kern w:val="0"/>
          <w:sz w:val="24"/>
          <w:szCs w:val="24"/>
          <w:rtl/>
          <w14:ligatures w14:val="none"/>
        </w:rPr>
        <w:t>ی</w:t>
      </w:r>
      <w:r w:rsidR="00C96311" w:rsidRPr="00F26635">
        <w:rPr>
          <w:rFonts w:ascii="Times New Roman" w:eastAsia="Times New Roman" w:hAnsi="Times New Roman" w:cs="B Lotus"/>
          <w:color w:val="000000" w:themeColor="text1"/>
          <w:kern w:val="0"/>
          <w:sz w:val="24"/>
          <w:szCs w:val="24"/>
          <w:rtl/>
          <w14:ligatures w14:val="none"/>
        </w:rPr>
        <w:t xml:space="preserve"> و حما</w:t>
      </w:r>
      <w:r w:rsidR="00C96311" w:rsidRPr="00F26635">
        <w:rPr>
          <w:rFonts w:ascii="Times New Roman" w:eastAsia="Times New Roman" w:hAnsi="Times New Roman" w:cs="B Lotus" w:hint="cs"/>
          <w:color w:val="000000" w:themeColor="text1"/>
          <w:kern w:val="0"/>
          <w:sz w:val="24"/>
          <w:szCs w:val="24"/>
          <w:rtl/>
          <w14:ligatures w14:val="none"/>
        </w:rPr>
        <w:t>ی</w:t>
      </w:r>
      <w:r w:rsidR="00C96311" w:rsidRPr="00F26635">
        <w:rPr>
          <w:rFonts w:ascii="Times New Roman" w:eastAsia="Times New Roman" w:hAnsi="Times New Roman" w:cs="B Lotus" w:hint="eastAsia"/>
          <w:color w:val="000000" w:themeColor="text1"/>
          <w:kern w:val="0"/>
          <w:sz w:val="24"/>
          <w:szCs w:val="24"/>
          <w:rtl/>
          <w14:ligatures w14:val="none"/>
        </w:rPr>
        <w:t>ت</w:t>
      </w:r>
      <w:r w:rsidR="00C96311" w:rsidRPr="00F26635">
        <w:rPr>
          <w:rFonts w:ascii="Times New Roman" w:eastAsia="Times New Roman" w:hAnsi="Times New Roman" w:cs="B Lotus" w:hint="cs"/>
          <w:color w:val="000000" w:themeColor="text1"/>
          <w:kern w:val="0"/>
          <w:sz w:val="24"/>
          <w:szCs w:val="24"/>
          <w:rtl/>
          <w14:ligatures w14:val="none"/>
        </w:rPr>
        <w:t>ی</w:t>
      </w:r>
      <w:r w:rsidR="00C96311" w:rsidRPr="00F26635">
        <w:rPr>
          <w:rFonts w:ascii="Times New Roman" w:eastAsia="Times New Roman" w:hAnsi="Times New Roman" w:cs="B Lotus"/>
          <w:color w:val="000000" w:themeColor="text1"/>
          <w:kern w:val="0"/>
          <w:sz w:val="24"/>
          <w:szCs w:val="24"/>
          <w:rtl/>
          <w14:ligatures w14:val="none"/>
        </w:rPr>
        <w:t xml:space="preserve"> قدرتمند</w:t>
      </w:r>
      <w:r w:rsidR="00C96311" w:rsidRPr="00F26635">
        <w:rPr>
          <w:rFonts w:ascii="Times New Roman" w:eastAsia="Times New Roman" w:hAnsi="Times New Roman" w:cs="B Lotus" w:hint="cs"/>
          <w:color w:val="000000" w:themeColor="text1"/>
          <w:kern w:val="0"/>
          <w:sz w:val="24"/>
          <w:szCs w:val="24"/>
          <w:rtl/>
          <w14:ligatures w14:val="none"/>
        </w:rPr>
        <w:t>ی</w:t>
      </w:r>
      <w:r w:rsidR="00C96311" w:rsidRPr="00F26635">
        <w:rPr>
          <w:rFonts w:ascii="Times New Roman" w:eastAsia="Times New Roman" w:hAnsi="Times New Roman" w:cs="B Lotus"/>
          <w:color w:val="000000" w:themeColor="text1"/>
          <w:kern w:val="0"/>
          <w:sz w:val="24"/>
          <w:szCs w:val="24"/>
          <w:rtl/>
          <w14:ligatures w14:val="none"/>
        </w:rPr>
        <w:t xml:space="preserve"> را برا</w:t>
      </w:r>
      <w:r w:rsidR="00C96311" w:rsidRPr="00F26635">
        <w:rPr>
          <w:rFonts w:ascii="Times New Roman" w:eastAsia="Times New Roman" w:hAnsi="Times New Roman" w:cs="B Lotus" w:hint="cs"/>
          <w:color w:val="000000" w:themeColor="text1"/>
          <w:kern w:val="0"/>
          <w:sz w:val="24"/>
          <w:szCs w:val="24"/>
          <w:rtl/>
          <w14:ligatures w14:val="none"/>
        </w:rPr>
        <w:t>ی</w:t>
      </w:r>
      <w:r w:rsidR="00C96311" w:rsidRPr="00F26635">
        <w:rPr>
          <w:rFonts w:ascii="Times New Roman" w:eastAsia="Times New Roman" w:hAnsi="Times New Roman" w:cs="B Lotus"/>
          <w:color w:val="000000" w:themeColor="text1"/>
          <w:kern w:val="0"/>
          <w:sz w:val="24"/>
          <w:szCs w:val="24"/>
          <w:rtl/>
          <w14:ligatures w14:val="none"/>
        </w:rPr>
        <w:t xml:space="preserve"> تقو</w:t>
      </w:r>
      <w:r w:rsidR="00C96311" w:rsidRPr="00F26635">
        <w:rPr>
          <w:rFonts w:ascii="Times New Roman" w:eastAsia="Times New Roman" w:hAnsi="Times New Roman" w:cs="B Lotus" w:hint="cs"/>
          <w:color w:val="000000" w:themeColor="text1"/>
          <w:kern w:val="0"/>
          <w:sz w:val="24"/>
          <w:szCs w:val="24"/>
          <w:rtl/>
          <w14:ligatures w14:val="none"/>
        </w:rPr>
        <w:t>ی</w:t>
      </w:r>
      <w:r w:rsidR="00C96311" w:rsidRPr="00F26635">
        <w:rPr>
          <w:rFonts w:ascii="Times New Roman" w:eastAsia="Times New Roman" w:hAnsi="Times New Roman" w:cs="B Lotus" w:hint="eastAsia"/>
          <w:color w:val="000000" w:themeColor="text1"/>
          <w:kern w:val="0"/>
          <w:sz w:val="24"/>
          <w:szCs w:val="24"/>
          <w:rtl/>
          <w14:ligatures w14:val="none"/>
        </w:rPr>
        <w:t>ت</w:t>
      </w:r>
      <w:r w:rsidR="00C96311" w:rsidRPr="00F26635">
        <w:rPr>
          <w:rFonts w:ascii="Times New Roman" w:eastAsia="Times New Roman" w:hAnsi="Times New Roman" w:cs="B Lotus"/>
          <w:color w:val="000000" w:themeColor="text1"/>
          <w:kern w:val="0"/>
          <w:sz w:val="24"/>
          <w:szCs w:val="24"/>
          <w:rtl/>
          <w14:ligatures w14:val="none"/>
        </w:rPr>
        <w:t xml:space="preserve"> جا</w:t>
      </w:r>
      <w:r w:rsidR="00C96311" w:rsidRPr="00F26635">
        <w:rPr>
          <w:rFonts w:ascii="Times New Roman" w:eastAsia="Times New Roman" w:hAnsi="Times New Roman" w:cs="B Lotus" w:hint="cs"/>
          <w:color w:val="000000" w:themeColor="text1"/>
          <w:kern w:val="0"/>
          <w:sz w:val="24"/>
          <w:szCs w:val="24"/>
          <w:rtl/>
          <w14:ligatures w14:val="none"/>
        </w:rPr>
        <w:t>ی</w:t>
      </w:r>
      <w:r w:rsidR="00C96311" w:rsidRPr="00F26635">
        <w:rPr>
          <w:rFonts w:ascii="Times New Roman" w:eastAsia="Times New Roman" w:hAnsi="Times New Roman" w:cs="B Lotus" w:hint="eastAsia"/>
          <w:color w:val="000000" w:themeColor="text1"/>
          <w:kern w:val="0"/>
          <w:sz w:val="24"/>
          <w:szCs w:val="24"/>
          <w:rtl/>
          <w14:ligatures w14:val="none"/>
        </w:rPr>
        <w:t>گاه</w:t>
      </w:r>
      <w:r w:rsidR="00C96311" w:rsidRPr="00F26635">
        <w:rPr>
          <w:rFonts w:ascii="Times New Roman" w:eastAsia="Times New Roman" w:hAnsi="Times New Roman" w:cs="B Lotus"/>
          <w:color w:val="000000" w:themeColor="text1"/>
          <w:kern w:val="0"/>
          <w:sz w:val="24"/>
          <w:szCs w:val="24"/>
          <w:rtl/>
          <w14:ligatures w14:val="none"/>
        </w:rPr>
        <w:t xml:space="preserve"> قهرمانان مل</w:t>
      </w:r>
      <w:r w:rsidR="00C96311" w:rsidRPr="00F26635">
        <w:rPr>
          <w:rFonts w:ascii="Times New Roman" w:eastAsia="Times New Roman" w:hAnsi="Times New Roman" w:cs="B Lotus" w:hint="cs"/>
          <w:color w:val="000000" w:themeColor="text1"/>
          <w:kern w:val="0"/>
          <w:sz w:val="24"/>
          <w:szCs w:val="24"/>
          <w:rtl/>
          <w14:ligatures w14:val="none"/>
        </w:rPr>
        <w:t>ی</w:t>
      </w:r>
      <w:r w:rsidR="00C96311" w:rsidRPr="00F26635">
        <w:rPr>
          <w:rFonts w:ascii="Times New Roman" w:eastAsia="Times New Roman" w:hAnsi="Times New Roman" w:cs="B Lotus"/>
          <w:color w:val="000000" w:themeColor="text1"/>
          <w:kern w:val="0"/>
          <w:sz w:val="24"/>
          <w:szCs w:val="24"/>
          <w:rtl/>
          <w14:ligatures w14:val="none"/>
        </w:rPr>
        <w:t xml:space="preserve"> خود (گروه ه</w:t>
      </w:r>
      <w:r w:rsidR="00C96311" w:rsidRPr="00F26635">
        <w:rPr>
          <w:rFonts w:ascii="Times New Roman" w:eastAsia="Times New Roman" w:hAnsi="Times New Roman" w:cs="B Lotus" w:hint="cs"/>
          <w:color w:val="000000" w:themeColor="text1"/>
          <w:kern w:val="0"/>
          <w:sz w:val="24"/>
          <w:szCs w:val="24"/>
          <w:rtl/>
          <w14:ligatures w14:val="none"/>
        </w:rPr>
        <w:t>ی</w:t>
      </w:r>
      <w:r w:rsidR="00C96311" w:rsidRPr="00F26635">
        <w:rPr>
          <w:rFonts w:ascii="Times New Roman" w:eastAsia="Times New Roman" w:hAnsi="Times New Roman" w:cs="B Lotus" w:hint="eastAsia"/>
          <w:color w:val="000000" w:themeColor="text1"/>
          <w:kern w:val="0"/>
          <w:sz w:val="24"/>
          <w:szCs w:val="24"/>
          <w:rtl/>
          <w14:ligatures w14:val="none"/>
        </w:rPr>
        <w:t>وندا</w:t>
      </w:r>
      <w:r w:rsidR="00C96311" w:rsidRPr="00F26635">
        <w:rPr>
          <w:rFonts w:ascii="Times New Roman" w:eastAsia="Times New Roman" w:hAnsi="Times New Roman" w:cs="B Lotus" w:hint="cs"/>
          <w:color w:val="000000" w:themeColor="text1"/>
          <w:kern w:val="0"/>
          <w:sz w:val="24"/>
          <w:szCs w:val="24"/>
          <w:rtl/>
          <w14:ligatures w14:val="none"/>
        </w:rPr>
        <w:t>ی</w:t>
      </w:r>
      <w:r w:rsidR="00C96311" w:rsidRPr="00F26635">
        <w:rPr>
          <w:rFonts w:ascii="Times New Roman" w:eastAsia="Times New Roman" w:hAnsi="Times New Roman" w:cs="B Lotus"/>
          <w:color w:val="000000" w:themeColor="text1"/>
          <w:kern w:val="0"/>
          <w:sz w:val="24"/>
          <w:szCs w:val="24"/>
          <w:rtl/>
          <w14:ligatures w14:val="none"/>
        </w:rPr>
        <w:t>-ک</w:t>
      </w:r>
      <w:r w:rsidR="00C96311" w:rsidRPr="00F26635">
        <w:rPr>
          <w:rFonts w:ascii="Times New Roman" w:eastAsia="Times New Roman" w:hAnsi="Times New Roman" w:cs="B Lotus" w:hint="cs"/>
          <w:color w:val="000000" w:themeColor="text1"/>
          <w:kern w:val="0"/>
          <w:sz w:val="24"/>
          <w:szCs w:val="24"/>
          <w:rtl/>
          <w14:ligatures w14:val="none"/>
        </w:rPr>
        <w:t>ی</w:t>
      </w:r>
      <w:r w:rsidR="00C96311" w:rsidRPr="00F26635">
        <w:rPr>
          <w:rFonts w:ascii="Times New Roman" w:eastAsia="Times New Roman" w:hAnsi="Times New Roman" w:cs="B Lotus" w:hint="eastAsia"/>
          <w:color w:val="000000" w:themeColor="text1"/>
          <w:kern w:val="0"/>
          <w:sz w:val="24"/>
          <w:szCs w:val="24"/>
          <w:rtl/>
          <w14:ligatures w14:val="none"/>
        </w:rPr>
        <w:t>ا</w:t>
      </w:r>
      <w:r w:rsidR="00C96311" w:rsidRPr="00F26635">
        <w:rPr>
          <w:rFonts w:ascii="Times New Roman" w:eastAsia="Times New Roman" w:hAnsi="Times New Roman" w:cs="B Lotus"/>
          <w:color w:val="000000" w:themeColor="text1"/>
          <w:kern w:val="0"/>
          <w:sz w:val="24"/>
          <w:szCs w:val="24"/>
          <w:rtl/>
          <w14:ligatures w14:val="none"/>
        </w:rPr>
        <w:t>) در بازار رقابت</w:t>
      </w:r>
      <w:r w:rsidR="00C96311" w:rsidRPr="00F26635">
        <w:rPr>
          <w:rFonts w:ascii="Times New Roman" w:eastAsia="Times New Roman" w:hAnsi="Times New Roman" w:cs="B Lotus" w:hint="cs"/>
          <w:color w:val="000000" w:themeColor="text1"/>
          <w:kern w:val="0"/>
          <w:sz w:val="24"/>
          <w:szCs w:val="24"/>
          <w:rtl/>
          <w14:ligatures w14:val="none"/>
        </w:rPr>
        <w:t>ی</w:t>
      </w:r>
      <w:r w:rsidR="00C96311" w:rsidRPr="00F26635">
        <w:rPr>
          <w:rFonts w:ascii="Times New Roman" w:eastAsia="Times New Roman" w:hAnsi="Times New Roman" w:cs="B Lotus"/>
          <w:color w:val="000000" w:themeColor="text1"/>
          <w:kern w:val="0"/>
          <w:sz w:val="24"/>
          <w:szCs w:val="24"/>
          <w:rtl/>
          <w14:ligatures w14:val="none"/>
        </w:rPr>
        <w:t xml:space="preserve"> خودرو</w:t>
      </w:r>
      <w:r w:rsidR="00C96311" w:rsidRPr="00F26635">
        <w:rPr>
          <w:rFonts w:ascii="Times New Roman" w:eastAsia="Times New Roman" w:hAnsi="Times New Roman" w:cs="B Lotus" w:hint="eastAsia"/>
          <w:color w:val="000000" w:themeColor="text1"/>
          <w:kern w:val="0"/>
          <w:sz w:val="24"/>
          <w:szCs w:val="24"/>
          <w:rtl/>
          <w14:ligatures w14:val="none"/>
        </w:rPr>
        <w:t>ها</w:t>
      </w:r>
      <w:r w:rsidR="00C96311" w:rsidRPr="00F26635">
        <w:rPr>
          <w:rFonts w:ascii="Times New Roman" w:eastAsia="Times New Roman" w:hAnsi="Times New Roman" w:cs="B Lotus" w:hint="cs"/>
          <w:color w:val="000000" w:themeColor="text1"/>
          <w:kern w:val="0"/>
          <w:sz w:val="24"/>
          <w:szCs w:val="24"/>
          <w:rtl/>
          <w14:ligatures w14:val="none"/>
        </w:rPr>
        <w:t>ی</w:t>
      </w:r>
      <w:r w:rsidR="00C96311" w:rsidRPr="00F26635">
        <w:rPr>
          <w:rFonts w:ascii="Times New Roman" w:eastAsia="Times New Roman" w:hAnsi="Times New Roman" w:cs="B Lotus"/>
          <w:color w:val="000000" w:themeColor="text1"/>
          <w:kern w:val="0"/>
          <w:sz w:val="24"/>
          <w:szCs w:val="24"/>
          <w:rtl/>
          <w14:ligatures w14:val="none"/>
        </w:rPr>
        <w:t xml:space="preserve"> تمام الکتر</w:t>
      </w:r>
      <w:r w:rsidR="00C96311" w:rsidRPr="00F26635">
        <w:rPr>
          <w:rFonts w:ascii="Times New Roman" w:eastAsia="Times New Roman" w:hAnsi="Times New Roman" w:cs="B Lotus" w:hint="cs"/>
          <w:color w:val="000000" w:themeColor="text1"/>
          <w:kern w:val="0"/>
          <w:sz w:val="24"/>
          <w:szCs w:val="24"/>
          <w:rtl/>
          <w14:ligatures w14:val="none"/>
        </w:rPr>
        <w:t>ی</w:t>
      </w:r>
      <w:r w:rsidR="00C96311" w:rsidRPr="00F26635">
        <w:rPr>
          <w:rFonts w:ascii="Times New Roman" w:eastAsia="Times New Roman" w:hAnsi="Times New Roman" w:cs="B Lotus" w:hint="eastAsia"/>
          <w:color w:val="000000" w:themeColor="text1"/>
          <w:kern w:val="0"/>
          <w:sz w:val="24"/>
          <w:szCs w:val="24"/>
          <w:rtl/>
          <w14:ligatures w14:val="none"/>
        </w:rPr>
        <w:t>ک</w:t>
      </w:r>
      <w:r w:rsidR="00C96311" w:rsidRPr="00F26635">
        <w:rPr>
          <w:rFonts w:ascii="Times New Roman" w:eastAsia="Times New Roman" w:hAnsi="Times New Roman" w:cs="B Lotus" w:hint="cs"/>
          <w:color w:val="000000" w:themeColor="text1"/>
          <w:kern w:val="0"/>
          <w:sz w:val="24"/>
          <w:szCs w:val="24"/>
          <w:rtl/>
          <w14:ligatures w14:val="none"/>
        </w:rPr>
        <w:t>ی</w:t>
      </w:r>
      <w:r w:rsidR="00C96311" w:rsidRPr="00F26635">
        <w:rPr>
          <w:rFonts w:ascii="Times New Roman" w:eastAsia="Times New Roman" w:hAnsi="Times New Roman" w:cs="B Lotus"/>
          <w:color w:val="000000" w:themeColor="text1"/>
          <w:kern w:val="0"/>
          <w:sz w:val="24"/>
          <w:szCs w:val="24"/>
          <w:rtl/>
          <w14:ligatures w14:val="none"/>
        </w:rPr>
        <w:t xml:space="preserve"> به کار گرفته است.</w:t>
      </w:r>
    </w:p>
    <w:p w14:paraId="43F38577" w14:textId="369B3CF0" w:rsidR="00E4112B" w:rsidRDefault="009B218D" w:rsidP="0082325F">
      <w:pPr>
        <w:bidi/>
        <w:spacing w:before="100" w:beforeAutospacing="1" w:after="100" w:afterAutospacing="1" w:line="276" w:lineRule="auto"/>
        <w:ind w:left="4"/>
        <w:jc w:val="both"/>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hint="cs"/>
          <w:color w:val="000000" w:themeColor="text1"/>
          <w:kern w:val="0"/>
          <w:sz w:val="24"/>
          <w:szCs w:val="24"/>
          <w:rtl/>
          <w14:ligatures w14:val="none"/>
        </w:rPr>
        <w:t xml:space="preserve">   </w:t>
      </w:r>
      <w:r w:rsidR="00B95044" w:rsidRPr="00F26635">
        <w:rPr>
          <w:rFonts w:ascii="Times New Roman" w:eastAsia="Times New Roman" w:hAnsi="Times New Roman" w:cs="B Lotus"/>
          <w:color w:val="000000" w:themeColor="text1"/>
          <w:kern w:val="0"/>
          <w:sz w:val="24"/>
          <w:szCs w:val="24"/>
          <w:rtl/>
          <w14:ligatures w14:val="none"/>
        </w:rPr>
        <w:t>این تفاوت</w:t>
      </w:r>
      <w:r w:rsidR="00AB5223">
        <w:rPr>
          <w:rFonts w:ascii="Times New Roman" w:eastAsia="Times New Roman" w:hAnsi="Times New Roman" w:cs="B Lotus"/>
          <w:color w:val="000000" w:themeColor="text1"/>
          <w:kern w:val="0"/>
          <w:sz w:val="24"/>
          <w:szCs w:val="24"/>
          <w14:ligatures w14:val="none"/>
        </w:rPr>
        <w:t>‌</w:t>
      </w:r>
      <w:r w:rsidR="00B95044" w:rsidRPr="00F26635">
        <w:rPr>
          <w:rFonts w:ascii="Times New Roman" w:eastAsia="Times New Roman" w:hAnsi="Times New Roman" w:cs="B Lotus"/>
          <w:color w:val="000000" w:themeColor="text1"/>
          <w:kern w:val="0"/>
          <w:sz w:val="24"/>
          <w:szCs w:val="24"/>
          <w:rtl/>
          <w14:ligatures w14:val="none"/>
        </w:rPr>
        <w:t>ها</w:t>
      </w:r>
      <w:r w:rsidR="002A0C4D" w:rsidRPr="00F26635">
        <w:rPr>
          <w:rFonts w:ascii="Times New Roman" w:eastAsia="Times New Roman" w:hAnsi="Times New Roman" w:cs="B Lotus" w:hint="cs"/>
          <w:color w:val="000000" w:themeColor="text1"/>
          <w:kern w:val="0"/>
          <w:sz w:val="24"/>
          <w:szCs w:val="24"/>
          <w:rtl/>
          <w14:ligatures w14:val="none"/>
        </w:rPr>
        <w:t>ی</w:t>
      </w:r>
      <w:r w:rsidR="00B95044" w:rsidRPr="00F26635">
        <w:rPr>
          <w:rFonts w:ascii="Times New Roman" w:eastAsia="Times New Roman" w:hAnsi="Times New Roman" w:cs="B Lotus"/>
          <w:color w:val="000000" w:themeColor="text1"/>
          <w:kern w:val="0"/>
          <w:sz w:val="24"/>
          <w:szCs w:val="24"/>
          <w:rtl/>
          <w14:ligatures w14:val="none"/>
        </w:rPr>
        <w:t xml:space="preserve"> رویکرد</w:t>
      </w:r>
      <w:r w:rsidR="002A0C4D" w:rsidRPr="00F26635">
        <w:rPr>
          <w:rFonts w:ascii="Times New Roman" w:eastAsia="Times New Roman" w:hAnsi="Times New Roman" w:cs="B Lotus" w:hint="cs"/>
          <w:color w:val="000000" w:themeColor="text1"/>
          <w:kern w:val="0"/>
          <w:sz w:val="24"/>
          <w:szCs w:val="24"/>
          <w:rtl/>
          <w14:ligatures w14:val="none"/>
        </w:rPr>
        <w:t>ی</w:t>
      </w:r>
      <w:r w:rsidR="00B95044" w:rsidRPr="00F26635">
        <w:rPr>
          <w:rFonts w:ascii="Times New Roman" w:eastAsia="Times New Roman" w:hAnsi="Times New Roman" w:cs="B Lotus"/>
          <w:color w:val="000000" w:themeColor="text1"/>
          <w:kern w:val="0"/>
          <w:sz w:val="24"/>
          <w:szCs w:val="24"/>
          <w:rtl/>
          <w14:ligatures w14:val="none"/>
        </w:rPr>
        <w:t>، چالش</w:t>
      </w:r>
      <w:r w:rsidR="00AB5223">
        <w:rPr>
          <w:rFonts w:ascii="Times New Roman" w:eastAsia="Times New Roman" w:hAnsi="Times New Roman" w:cs="B Lotus"/>
          <w:color w:val="000000" w:themeColor="text1"/>
          <w:kern w:val="0"/>
          <w:sz w:val="24"/>
          <w:szCs w:val="24"/>
          <w14:ligatures w14:val="none"/>
        </w:rPr>
        <w:t>‌</w:t>
      </w:r>
      <w:r w:rsidR="00B95044" w:rsidRPr="00F26635">
        <w:rPr>
          <w:rFonts w:ascii="Times New Roman" w:eastAsia="Times New Roman" w:hAnsi="Times New Roman" w:cs="B Lotus"/>
          <w:color w:val="000000" w:themeColor="text1"/>
          <w:kern w:val="0"/>
          <w:sz w:val="24"/>
          <w:szCs w:val="24"/>
          <w:rtl/>
          <w14:ligatures w14:val="none"/>
        </w:rPr>
        <w:t>های پیچیده</w:t>
      </w:r>
      <w:r w:rsidR="00AB5223">
        <w:rPr>
          <w:rFonts w:ascii="Times New Roman" w:eastAsia="Times New Roman" w:hAnsi="Times New Roman" w:cs="B Lotus"/>
          <w:color w:val="000000" w:themeColor="text1"/>
          <w:kern w:val="0"/>
          <w:sz w:val="24"/>
          <w:szCs w:val="24"/>
          <w14:ligatures w14:val="none"/>
        </w:rPr>
        <w:t>‌</w:t>
      </w:r>
      <w:r w:rsidR="00B95044" w:rsidRPr="00F26635">
        <w:rPr>
          <w:rFonts w:ascii="Times New Roman" w:eastAsia="Times New Roman" w:hAnsi="Times New Roman" w:cs="B Lotus"/>
          <w:color w:val="000000" w:themeColor="text1"/>
          <w:kern w:val="0"/>
          <w:sz w:val="24"/>
          <w:szCs w:val="24"/>
          <w:rtl/>
          <w14:ligatures w14:val="none"/>
        </w:rPr>
        <w:t>ای را برای خودروسازان جهانی ایجاد می</w:t>
      </w:r>
      <w:r w:rsidR="00AB5223">
        <w:rPr>
          <w:rFonts w:ascii="Times New Roman" w:eastAsia="Times New Roman" w:hAnsi="Times New Roman" w:cs="B Lotus"/>
          <w:color w:val="000000" w:themeColor="text1"/>
          <w:kern w:val="0"/>
          <w:sz w:val="24"/>
          <w:szCs w:val="24"/>
          <w14:ligatures w14:val="none"/>
        </w:rPr>
        <w:t>‌</w:t>
      </w:r>
      <w:r w:rsidR="00B95044" w:rsidRPr="00F26635">
        <w:rPr>
          <w:rFonts w:ascii="Times New Roman" w:eastAsia="Times New Roman" w:hAnsi="Times New Roman" w:cs="B Lotus"/>
          <w:color w:val="000000" w:themeColor="text1"/>
          <w:kern w:val="0"/>
          <w:sz w:val="24"/>
          <w:szCs w:val="24"/>
          <w:rtl/>
          <w14:ligatures w14:val="none"/>
        </w:rPr>
        <w:t xml:space="preserve">کند </w:t>
      </w:r>
      <w:r w:rsidR="00FD0ACA" w:rsidRPr="00F26635">
        <w:rPr>
          <w:rFonts w:ascii="Times New Roman" w:eastAsia="Times New Roman" w:hAnsi="Times New Roman" w:cs="B Lotus" w:hint="cs"/>
          <w:color w:val="000000" w:themeColor="text1"/>
          <w:kern w:val="0"/>
          <w:sz w:val="24"/>
          <w:szCs w:val="24"/>
          <w:rtl/>
          <w14:ligatures w14:val="none"/>
        </w:rPr>
        <w:t>تا</w:t>
      </w:r>
      <w:r w:rsidR="00B95044" w:rsidRPr="00F26635">
        <w:rPr>
          <w:rFonts w:ascii="Times New Roman" w:eastAsia="Times New Roman" w:hAnsi="Times New Roman" w:cs="B Lotus"/>
          <w:color w:val="000000" w:themeColor="text1"/>
          <w:kern w:val="0"/>
          <w:sz w:val="24"/>
          <w:szCs w:val="24"/>
          <w:rtl/>
          <w14:ligatures w14:val="none"/>
        </w:rPr>
        <w:t xml:space="preserve"> برای هر بازار، محصولات و فناوری</w:t>
      </w:r>
      <w:r w:rsidR="00AB5223">
        <w:rPr>
          <w:rFonts w:ascii="Times New Roman" w:eastAsia="Times New Roman" w:hAnsi="Times New Roman" w:cs="B Lotus"/>
          <w:color w:val="000000" w:themeColor="text1"/>
          <w:kern w:val="0"/>
          <w:sz w:val="24"/>
          <w:szCs w:val="24"/>
          <w14:ligatures w14:val="none"/>
        </w:rPr>
        <w:t>‌</w:t>
      </w:r>
      <w:r w:rsidR="00B95044" w:rsidRPr="00F26635">
        <w:rPr>
          <w:rFonts w:ascii="Times New Roman" w:eastAsia="Times New Roman" w:hAnsi="Times New Roman" w:cs="B Lotus"/>
          <w:color w:val="000000" w:themeColor="text1"/>
          <w:kern w:val="0"/>
          <w:sz w:val="24"/>
          <w:szCs w:val="24"/>
          <w:rtl/>
          <w14:ligatures w14:val="none"/>
        </w:rPr>
        <w:t>های متفاوتی را توسعه دهند. این امر هزینه</w:t>
      </w:r>
      <w:r w:rsidR="00AB5223">
        <w:rPr>
          <w:rFonts w:ascii="Times New Roman" w:eastAsia="Times New Roman" w:hAnsi="Times New Roman" w:cs="B Lotus"/>
          <w:color w:val="000000" w:themeColor="text1"/>
          <w:kern w:val="0"/>
          <w:sz w:val="24"/>
          <w:szCs w:val="24"/>
          <w14:ligatures w14:val="none"/>
        </w:rPr>
        <w:t>‌</w:t>
      </w:r>
      <w:r w:rsidR="00B95044" w:rsidRPr="00F26635">
        <w:rPr>
          <w:rFonts w:ascii="Times New Roman" w:eastAsia="Times New Roman" w:hAnsi="Times New Roman" w:cs="B Lotus"/>
          <w:color w:val="000000" w:themeColor="text1"/>
          <w:kern w:val="0"/>
          <w:sz w:val="24"/>
          <w:szCs w:val="24"/>
          <w:rtl/>
          <w14:ligatures w14:val="none"/>
        </w:rPr>
        <w:t>های تحقیق و توسعه را افزایش داده و پیچیدگی تولید را بالا می</w:t>
      </w:r>
      <w:r w:rsidR="00AB5223">
        <w:rPr>
          <w:rFonts w:ascii="Times New Roman" w:eastAsia="Times New Roman" w:hAnsi="Times New Roman" w:cs="B Lotus"/>
          <w:color w:val="000000" w:themeColor="text1"/>
          <w:kern w:val="0"/>
          <w:sz w:val="24"/>
          <w:szCs w:val="24"/>
          <w14:ligatures w14:val="none"/>
        </w:rPr>
        <w:t>‌</w:t>
      </w:r>
      <w:r w:rsidR="00B95044" w:rsidRPr="00F26635">
        <w:rPr>
          <w:rFonts w:ascii="Times New Roman" w:eastAsia="Times New Roman" w:hAnsi="Times New Roman" w:cs="B Lotus"/>
          <w:color w:val="000000" w:themeColor="text1"/>
          <w:kern w:val="0"/>
          <w:sz w:val="24"/>
          <w:szCs w:val="24"/>
          <w:rtl/>
          <w14:ligatures w14:val="none"/>
        </w:rPr>
        <w:t xml:space="preserve">برد و نیازمند </w:t>
      </w:r>
      <w:r w:rsidR="002A0C4D" w:rsidRPr="00F26635">
        <w:rPr>
          <w:rFonts w:ascii="Times New Roman" w:eastAsia="Times New Roman" w:hAnsi="Times New Roman" w:cs="B Lotus" w:hint="cs"/>
          <w:color w:val="000000" w:themeColor="text1"/>
          <w:kern w:val="0"/>
          <w:sz w:val="24"/>
          <w:szCs w:val="24"/>
          <w:rtl/>
          <w14:ligatures w14:val="none"/>
        </w:rPr>
        <w:t>رویکر</w:t>
      </w:r>
      <w:r w:rsidR="00AB5223" w:rsidRPr="00F26635">
        <w:rPr>
          <w:rFonts w:ascii="Times New Roman" w:eastAsia="Times New Roman" w:hAnsi="Times New Roman" w:cs="B Lotus" w:hint="cs"/>
          <w:color w:val="000000" w:themeColor="text1"/>
          <w:kern w:val="0"/>
          <w:sz w:val="24"/>
          <w:szCs w:val="24"/>
          <w:rtl/>
          <w14:ligatures w14:val="none"/>
        </w:rPr>
        <w:t>د</w:t>
      </w:r>
      <w:r w:rsidR="00B95044" w:rsidRPr="00F26635">
        <w:rPr>
          <w:rFonts w:ascii="Times New Roman" w:eastAsia="Times New Roman" w:hAnsi="Times New Roman" w:cs="B Lotus"/>
          <w:color w:val="000000" w:themeColor="text1"/>
          <w:kern w:val="0"/>
          <w:sz w:val="24"/>
          <w:szCs w:val="24"/>
          <w:rtl/>
          <w14:ligatures w14:val="none"/>
        </w:rPr>
        <w:t>های انطباق منطقه</w:t>
      </w:r>
      <w:r w:rsidR="00AB5223">
        <w:rPr>
          <w:rFonts w:ascii="Times New Roman" w:eastAsia="Times New Roman" w:hAnsi="Times New Roman" w:cs="B Lotus"/>
          <w:color w:val="000000" w:themeColor="text1"/>
          <w:kern w:val="0"/>
          <w:sz w:val="24"/>
          <w:szCs w:val="24"/>
          <w14:ligatures w14:val="none"/>
        </w:rPr>
        <w:t>‌</w:t>
      </w:r>
      <w:r w:rsidR="00B95044" w:rsidRPr="00F26635">
        <w:rPr>
          <w:rFonts w:ascii="Times New Roman" w:eastAsia="Times New Roman" w:hAnsi="Times New Roman" w:cs="B Lotus"/>
          <w:color w:val="000000" w:themeColor="text1"/>
          <w:kern w:val="0"/>
          <w:sz w:val="24"/>
          <w:szCs w:val="24"/>
          <w:rtl/>
          <w14:ligatures w14:val="none"/>
        </w:rPr>
        <w:t>ای</w:t>
      </w:r>
      <w:r w:rsidR="00B95044" w:rsidRPr="00F26635">
        <w:rPr>
          <w:rFonts w:ascii="Times New Roman" w:eastAsia="Times New Roman" w:hAnsi="Times New Roman" w:cs="B Lotus"/>
          <w:color w:val="000000" w:themeColor="text1"/>
          <w:kern w:val="0"/>
          <w:sz w:val="24"/>
          <w:szCs w:val="24"/>
          <w14:ligatures w14:val="none"/>
        </w:rPr>
        <w:t xml:space="preserve"> </w:t>
      </w:r>
      <w:r w:rsidR="00B95044" w:rsidRPr="00F26635">
        <w:rPr>
          <w:rFonts w:ascii="Times New Roman" w:eastAsia="Times New Roman" w:hAnsi="Times New Roman" w:cs="B Lotus"/>
          <w:color w:val="000000" w:themeColor="text1"/>
          <w:kern w:val="0"/>
          <w:sz w:val="24"/>
          <w:szCs w:val="24"/>
          <w:rtl/>
          <w14:ligatures w14:val="none"/>
        </w:rPr>
        <w:t xml:space="preserve">است. جدول زیر به مقایسه </w:t>
      </w:r>
      <w:r w:rsidR="0054325F" w:rsidRPr="00F26635">
        <w:rPr>
          <w:rFonts w:ascii="Times New Roman" w:eastAsia="Times New Roman" w:hAnsi="Times New Roman" w:cs="B Lotus" w:hint="cs"/>
          <w:color w:val="000000" w:themeColor="text1"/>
          <w:kern w:val="0"/>
          <w:sz w:val="24"/>
          <w:szCs w:val="24"/>
          <w:rtl/>
          <w14:ligatures w14:val="none"/>
        </w:rPr>
        <w:t>متغیر</w:t>
      </w:r>
      <w:r w:rsidR="00B95044" w:rsidRPr="00F26635">
        <w:rPr>
          <w:rFonts w:ascii="Times New Roman" w:eastAsia="Times New Roman" w:hAnsi="Times New Roman" w:cs="B Lotus"/>
          <w:color w:val="000000" w:themeColor="text1"/>
          <w:kern w:val="0"/>
          <w:sz w:val="24"/>
          <w:szCs w:val="24"/>
          <w:rtl/>
          <w14:ligatures w14:val="none"/>
        </w:rPr>
        <w:t>های کلیدی در این سه بازار می</w:t>
      </w:r>
      <w:r w:rsidR="00AB5223">
        <w:rPr>
          <w:rFonts w:ascii="Times New Roman" w:eastAsia="Times New Roman" w:hAnsi="Times New Roman" w:cs="B Lotus"/>
          <w:color w:val="000000" w:themeColor="text1"/>
          <w:kern w:val="0"/>
          <w:sz w:val="24"/>
          <w:szCs w:val="24"/>
          <w14:ligatures w14:val="none"/>
        </w:rPr>
        <w:t>‌</w:t>
      </w:r>
      <w:r w:rsidR="00B95044" w:rsidRPr="00F26635">
        <w:rPr>
          <w:rFonts w:ascii="Times New Roman" w:eastAsia="Times New Roman" w:hAnsi="Times New Roman" w:cs="B Lotus"/>
          <w:color w:val="000000" w:themeColor="text1"/>
          <w:kern w:val="0"/>
          <w:sz w:val="24"/>
          <w:szCs w:val="24"/>
          <w:rtl/>
          <w14:ligatures w14:val="none"/>
        </w:rPr>
        <w:t>پردازد</w:t>
      </w:r>
      <w:r w:rsidR="00B95044" w:rsidRPr="00F26635">
        <w:rPr>
          <w:rFonts w:ascii="Times New Roman" w:eastAsia="Times New Roman" w:hAnsi="Times New Roman" w:cs="B Lotus"/>
          <w:color w:val="000000" w:themeColor="text1"/>
          <w:kern w:val="0"/>
          <w:sz w:val="24"/>
          <w:szCs w:val="24"/>
          <w14:ligatures w14:val="none"/>
        </w:rPr>
        <w:t>.</w:t>
      </w:r>
    </w:p>
    <w:p w14:paraId="1E2B365E" w14:textId="77777777" w:rsidR="00F51FF2" w:rsidRPr="00F26635" w:rsidRDefault="00F51FF2" w:rsidP="00F51FF2">
      <w:pPr>
        <w:bidi/>
        <w:spacing w:before="100" w:beforeAutospacing="1" w:after="100" w:afterAutospacing="1" w:line="276" w:lineRule="auto"/>
        <w:ind w:left="4"/>
        <w:jc w:val="both"/>
        <w:rPr>
          <w:rFonts w:ascii="Times New Roman" w:eastAsia="Times New Roman" w:hAnsi="Times New Roman" w:cs="B Lotus"/>
          <w:color w:val="000000" w:themeColor="text1"/>
          <w:kern w:val="0"/>
          <w:sz w:val="24"/>
          <w:szCs w:val="24"/>
          <w14:ligatures w14:val="none"/>
        </w:rPr>
      </w:pPr>
    </w:p>
    <w:tbl>
      <w:tblPr>
        <w:tblStyle w:val="TableGrid"/>
        <w:tblpPr w:leftFromText="180" w:rightFromText="180" w:vertAnchor="text" w:tblpXSpec="center" w:tblpY="1"/>
        <w:tblW w:w="9600" w:type="dxa"/>
        <w:tblLook w:val="04A0" w:firstRow="1" w:lastRow="0" w:firstColumn="1" w:lastColumn="0" w:noHBand="0" w:noVBand="1"/>
      </w:tblPr>
      <w:tblGrid>
        <w:gridCol w:w="2518"/>
        <w:gridCol w:w="2552"/>
        <w:gridCol w:w="2126"/>
        <w:gridCol w:w="2404"/>
      </w:tblGrid>
      <w:tr w:rsidR="00B91AB1" w:rsidRPr="00F26635" w14:paraId="2CAAB854" w14:textId="77777777" w:rsidTr="00B91AB1">
        <w:tc>
          <w:tcPr>
            <w:tcW w:w="9600" w:type="dxa"/>
            <w:gridSpan w:val="4"/>
            <w:tcBorders>
              <w:top w:val="nil"/>
              <w:left w:val="nil"/>
              <w:bottom w:val="single" w:sz="4" w:space="0" w:color="auto"/>
              <w:right w:val="nil"/>
            </w:tcBorders>
          </w:tcPr>
          <w:p w14:paraId="2E41C837" w14:textId="0972E21D" w:rsidR="00B91AB1" w:rsidRPr="00F26635" w:rsidRDefault="0054325F" w:rsidP="005C2276">
            <w:pPr>
              <w:bidi/>
              <w:spacing w:before="100" w:beforeAutospacing="1" w:after="100" w:afterAutospacing="1" w:line="276" w:lineRule="auto"/>
              <w:ind w:left="4"/>
              <w:jc w:val="center"/>
              <w:rPr>
                <w:rFonts w:ascii="Times New Roman" w:eastAsia="Times New Roman" w:hAnsi="Times New Roman" w:cs="B Lotus"/>
                <w:b/>
                <w:bCs/>
                <w:color w:val="000000" w:themeColor="text1"/>
                <w:kern w:val="0"/>
                <w:sz w:val="24"/>
                <w:szCs w:val="24"/>
                <w14:ligatures w14:val="none"/>
              </w:rPr>
            </w:pPr>
            <w:r w:rsidRPr="00F26635">
              <w:rPr>
                <w:rFonts w:ascii="Times New Roman" w:eastAsia="Times New Roman" w:hAnsi="Times New Roman" w:cs="B Lotus" w:hint="cs"/>
                <w:b/>
                <w:bCs/>
                <w:color w:val="000000" w:themeColor="text1"/>
                <w:kern w:val="0"/>
                <w:sz w:val="24"/>
                <w:szCs w:val="24"/>
                <w:rtl/>
                <w14:ligatures w14:val="none"/>
              </w:rPr>
              <w:lastRenderedPageBreak/>
              <w:t>جدول</w:t>
            </w:r>
            <w:r w:rsidR="00577ADD" w:rsidRPr="00F26635">
              <w:rPr>
                <w:rFonts w:ascii="Times New Roman" w:eastAsia="Times New Roman" w:hAnsi="Times New Roman" w:cs="B Lotus" w:hint="cs"/>
                <w:b/>
                <w:bCs/>
                <w:color w:val="000000" w:themeColor="text1"/>
                <w:kern w:val="0"/>
                <w:sz w:val="24"/>
                <w:szCs w:val="24"/>
                <w:rtl/>
                <w14:ligatures w14:val="none"/>
              </w:rPr>
              <w:t xml:space="preserve"> </w:t>
            </w:r>
            <w:r w:rsidR="005B196B" w:rsidRPr="00F26635">
              <w:rPr>
                <w:rFonts w:ascii="Times New Roman" w:eastAsia="Times New Roman" w:hAnsi="Times New Roman" w:cs="B Lotus" w:hint="cs"/>
                <w:b/>
                <w:bCs/>
                <w:color w:val="000000" w:themeColor="text1"/>
                <w:kern w:val="0"/>
                <w:sz w:val="24"/>
                <w:szCs w:val="24"/>
                <w:rtl/>
                <w14:ligatures w14:val="none"/>
              </w:rPr>
              <w:t>3</w:t>
            </w:r>
            <w:r w:rsidRPr="00F26635">
              <w:rPr>
                <w:rFonts w:ascii="Times New Roman" w:eastAsia="Times New Roman" w:hAnsi="Times New Roman" w:cs="B Lotus" w:hint="cs"/>
                <w:b/>
                <w:bCs/>
                <w:color w:val="000000" w:themeColor="text1"/>
                <w:kern w:val="0"/>
                <w:sz w:val="24"/>
                <w:szCs w:val="24"/>
                <w:rtl/>
                <w14:ligatures w14:val="none"/>
              </w:rPr>
              <w:t>-2: متغیرهای بررسی شده در استانداردهای جهانی</w:t>
            </w:r>
          </w:p>
        </w:tc>
      </w:tr>
      <w:tr w:rsidR="0054325F" w:rsidRPr="00F26635" w14:paraId="584E54FE" w14:textId="77777777" w:rsidTr="00577ADD">
        <w:tc>
          <w:tcPr>
            <w:tcW w:w="2518" w:type="dxa"/>
            <w:tcBorders>
              <w:top w:val="single" w:sz="4" w:space="0" w:color="auto"/>
            </w:tcBorders>
          </w:tcPr>
          <w:p w14:paraId="67E3BE99" w14:textId="24A69044" w:rsidR="0054325F" w:rsidRPr="00F26635" w:rsidRDefault="0054325F" w:rsidP="005C2276">
            <w:pPr>
              <w:bidi/>
              <w:spacing w:before="100" w:beforeAutospacing="1" w:after="100" w:afterAutospacing="1" w:line="276" w:lineRule="auto"/>
              <w:ind w:left="4"/>
              <w:jc w:val="center"/>
              <w:rPr>
                <w:rFonts w:ascii="Times New Roman" w:eastAsia="Times New Roman" w:hAnsi="Times New Roman" w:cs="B Lotus"/>
                <w:b/>
                <w:bCs/>
                <w:color w:val="000000" w:themeColor="text1"/>
                <w:kern w:val="0"/>
                <w:sz w:val="24"/>
                <w:szCs w:val="24"/>
                <w:rtl/>
                <w14:ligatures w14:val="none"/>
              </w:rPr>
            </w:pPr>
            <w:r w:rsidRPr="00F26635">
              <w:rPr>
                <w:rFonts w:ascii="Times New Roman" w:eastAsia="Times New Roman" w:hAnsi="Times New Roman" w:cs="B Lotus"/>
                <w:b/>
                <w:bCs/>
                <w:color w:val="000000" w:themeColor="text1"/>
                <w:kern w:val="0"/>
                <w:sz w:val="24"/>
                <w:szCs w:val="24"/>
                <w:rtl/>
                <w14:ligatures w14:val="none"/>
              </w:rPr>
              <w:t>اتحادیه اروپا</w:t>
            </w:r>
            <w:r w:rsidRPr="00F26635">
              <w:rPr>
                <w:rFonts w:ascii="Times New Roman" w:eastAsia="Times New Roman" w:hAnsi="Times New Roman" w:cs="B Lotus"/>
                <w:b/>
                <w:bCs/>
                <w:color w:val="000000" w:themeColor="text1"/>
                <w:kern w:val="0"/>
                <w:sz w:val="24"/>
                <w:szCs w:val="24"/>
                <w14:ligatures w14:val="none"/>
              </w:rPr>
              <w:t xml:space="preserve"> </w:t>
            </w:r>
            <w:r w:rsidRPr="00F26635">
              <w:rPr>
                <w:rFonts w:ascii="Times New Roman" w:eastAsia="Times New Roman" w:hAnsi="Times New Roman" w:cs="B Lotus"/>
                <w:b/>
                <w:bCs/>
                <w:color w:val="000000" w:themeColor="text1"/>
                <w:kern w:val="0"/>
                <w14:ligatures w14:val="none"/>
              </w:rPr>
              <w:t xml:space="preserve">(Euro 6d) </w:t>
            </w:r>
          </w:p>
        </w:tc>
        <w:tc>
          <w:tcPr>
            <w:tcW w:w="2552" w:type="dxa"/>
            <w:tcBorders>
              <w:top w:val="single" w:sz="4" w:space="0" w:color="auto"/>
            </w:tcBorders>
          </w:tcPr>
          <w:p w14:paraId="2713CFBF" w14:textId="3481D897" w:rsidR="0054325F" w:rsidRPr="00F26635" w:rsidRDefault="0054325F" w:rsidP="005C2276">
            <w:pPr>
              <w:bidi/>
              <w:spacing w:before="100" w:beforeAutospacing="1" w:after="100" w:afterAutospacing="1" w:line="276" w:lineRule="auto"/>
              <w:ind w:left="4"/>
              <w:jc w:val="center"/>
              <w:rPr>
                <w:rFonts w:ascii="Times New Roman" w:eastAsia="Times New Roman" w:hAnsi="Times New Roman" w:cs="B Lotus"/>
                <w:b/>
                <w:bCs/>
                <w:color w:val="000000" w:themeColor="text1"/>
                <w:kern w:val="0"/>
                <w:sz w:val="24"/>
                <w:szCs w:val="24"/>
                <w:rtl/>
                <w14:ligatures w14:val="none"/>
              </w:rPr>
            </w:pPr>
            <w:r w:rsidRPr="00F26635">
              <w:rPr>
                <w:rFonts w:ascii="Times New Roman" w:eastAsia="Times New Roman" w:hAnsi="Times New Roman" w:cs="B Lotus"/>
                <w:b/>
                <w:bCs/>
                <w:color w:val="000000" w:themeColor="text1"/>
                <w:kern w:val="0"/>
                <w:sz w:val="24"/>
                <w:szCs w:val="24"/>
                <w:rtl/>
                <w14:ligatures w14:val="none"/>
              </w:rPr>
              <w:t>آمریکا</w:t>
            </w:r>
            <w:r w:rsidRPr="00F26635">
              <w:rPr>
                <w:rFonts w:ascii="Times New Roman" w:eastAsia="Times New Roman" w:hAnsi="Times New Roman" w:cs="B Lotus"/>
                <w:b/>
                <w:bCs/>
                <w:color w:val="000000" w:themeColor="text1"/>
                <w:kern w:val="0"/>
                <w14:ligatures w14:val="none"/>
              </w:rPr>
              <w:t xml:space="preserve"> (CARB - ACC II)</w:t>
            </w:r>
          </w:p>
        </w:tc>
        <w:tc>
          <w:tcPr>
            <w:tcW w:w="2126" w:type="dxa"/>
            <w:tcBorders>
              <w:top w:val="single" w:sz="4" w:space="0" w:color="auto"/>
            </w:tcBorders>
          </w:tcPr>
          <w:p w14:paraId="3E1595E6" w14:textId="363C51AB" w:rsidR="0054325F" w:rsidRPr="00F26635" w:rsidRDefault="0054325F" w:rsidP="005C2276">
            <w:pPr>
              <w:bidi/>
              <w:spacing w:before="100" w:beforeAutospacing="1" w:after="100" w:afterAutospacing="1" w:line="276" w:lineRule="auto"/>
              <w:ind w:left="4"/>
              <w:jc w:val="center"/>
              <w:rPr>
                <w:rFonts w:ascii="Times New Roman" w:eastAsia="Times New Roman" w:hAnsi="Times New Roman" w:cs="B Lotus"/>
                <w:b/>
                <w:bCs/>
                <w:color w:val="000000" w:themeColor="text1"/>
                <w:kern w:val="0"/>
                <w:sz w:val="24"/>
                <w:szCs w:val="24"/>
                <w:rtl/>
                <w14:ligatures w14:val="none"/>
              </w:rPr>
            </w:pPr>
            <w:r w:rsidRPr="00F26635">
              <w:rPr>
                <w:rFonts w:ascii="Times New Roman" w:eastAsia="Times New Roman" w:hAnsi="Times New Roman" w:cs="B Lotus"/>
                <w:b/>
                <w:bCs/>
                <w:color w:val="000000" w:themeColor="text1"/>
                <w:kern w:val="0"/>
                <w:sz w:val="24"/>
                <w:szCs w:val="24"/>
                <w:rtl/>
                <w14:ligatures w14:val="none"/>
              </w:rPr>
              <w:t>چین</w:t>
            </w:r>
            <w:r w:rsidRPr="00F26635">
              <w:rPr>
                <w:rFonts w:ascii="Times New Roman" w:eastAsia="Times New Roman" w:hAnsi="Times New Roman" w:cs="B Lotus"/>
                <w:b/>
                <w:bCs/>
                <w:color w:val="000000" w:themeColor="text1"/>
                <w:kern w:val="0"/>
                <w:sz w:val="24"/>
                <w:szCs w:val="24"/>
                <w14:ligatures w14:val="none"/>
              </w:rPr>
              <w:t xml:space="preserve"> </w:t>
            </w:r>
            <w:r w:rsidRPr="00F26635">
              <w:rPr>
                <w:rFonts w:ascii="Times New Roman" w:eastAsia="Times New Roman" w:hAnsi="Times New Roman" w:cs="B Lotus"/>
                <w:b/>
                <w:bCs/>
                <w:color w:val="000000" w:themeColor="text1"/>
                <w:kern w:val="0"/>
                <w14:ligatures w14:val="none"/>
              </w:rPr>
              <w:t>(China 6b)</w:t>
            </w:r>
          </w:p>
        </w:tc>
        <w:tc>
          <w:tcPr>
            <w:tcW w:w="2404" w:type="dxa"/>
            <w:tcBorders>
              <w:top w:val="single" w:sz="4" w:space="0" w:color="auto"/>
            </w:tcBorders>
          </w:tcPr>
          <w:p w14:paraId="5D246548" w14:textId="23C6CCA7" w:rsidR="0054325F" w:rsidRPr="00F26635" w:rsidRDefault="0054325F" w:rsidP="005C2276">
            <w:pPr>
              <w:bidi/>
              <w:spacing w:before="100" w:beforeAutospacing="1" w:after="100" w:afterAutospacing="1" w:line="276" w:lineRule="auto"/>
              <w:ind w:left="4"/>
              <w:jc w:val="center"/>
              <w:rPr>
                <w:rFonts w:ascii="Times New Roman" w:eastAsia="Times New Roman" w:hAnsi="Times New Roman" w:cs="B Lotus"/>
                <w:b/>
                <w:bCs/>
                <w:color w:val="000000" w:themeColor="text1"/>
                <w:kern w:val="0"/>
                <w:sz w:val="24"/>
                <w:szCs w:val="24"/>
                <w:rtl/>
                <w14:ligatures w14:val="none"/>
              </w:rPr>
            </w:pPr>
            <w:r w:rsidRPr="00F26635">
              <w:rPr>
                <w:rFonts w:ascii="Times New Roman" w:eastAsia="Times New Roman" w:hAnsi="Times New Roman" w:cs="B Lotus" w:hint="cs"/>
                <w:b/>
                <w:bCs/>
                <w:color w:val="000000" w:themeColor="text1"/>
                <w:kern w:val="0"/>
                <w:sz w:val="24"/>
                <w:szCs w:val="24"/>
                <w:rtl/>
                <w14:ligatures w14:val="none"/>
              </w:rPr>
              <w:t>مقادیر</w:t>
            </w:r>
            <w:r w:rsidRPr="00F26635">
              <w:rPr>
                <w:rFonts w:ascii="Times New Roman" w:eastAsia="Times New Roman" w:hAnsi="Times New Roman" w:cs="B Lotus"/>
                <w:b/>
                <w:bCs/>
                <w:color w:val="000000" w:themeColor="text1"/>
                <w:kern w:val="0"/>
                <w:sz w:val="24"/>
                <w:szCs w:val="24"/>
                <w:rtl/>
                <w14:ligatures w14:val="none"/>
              </w:rPr>
              <w:t xml:space="preserve"> کلیدی</w:t>
            </w:r>
          </w:p>
        </w:tc>
      </w:tr>
      <w:tr w:rsidR="0054325F" w:rsidRPr="00F26635" w14:paraId="07179FC7" w14:textId="77777777" w:rsidTr="00577ADD">
        <w:tc>
          <w:tcPr>
            <w:tcW w:w="2518" w:type="dxa"/>
          </w:tcPr>
          <w:p w14:paraId="2C6E39E5" w14:textId="24F93801" w:rsidR="0054325F" w:rsidRPr="00F26635" w:rsidRDefault="0054325F"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14:ligatures w14:val="none"/>
              </w:rPr>
              <w:t>60 mg/km</w:t>
            </w:r>
          </w:p>
        </w:tc>
        <w:tc>
          <w:tcPr>
            <w:tcW w:w="2552" w:type="dxa"/>
          </w:tcPr>
          <w:p w14:paraId="1BAFD5B1" w14:textId="50B266D1" w:rsidR="0054325F" w:rsidRPr="00F26635" w:rsidRDefault="0054325F"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14:ligatures w14:val="none"/>
              </w:rPr>
            </w:pPr>
            <w:r w:rsidRPr="00F26635">
              <w:rPr>
                <w:rFonts w:ascii="Times New Roman" w:eastAsia="Times New Roman" w:hAnsi="Times New Roman" w:cs="B Lotus"/>
                <w:color w:val="000000" w:themeColor="text1"/>
                <w:kern w:val="0"/>
                <w:sz w:val="24"/>
                <w:szCs w:val="24"/>
                <w:rtl/>
                <w14:ligatures w14:val="none"/>
              </w:rPr>
              <w:t>رویکرد ناوگان (سخت</w:t>
            </w:r>
            <w:r w:rsidR="00AB5223">
              <w:rPr>
                <w:rFonts w:ascii="Times New Roman" w:eastAsia="Times New Roman" w:hAnsi="Times New Roman" w:cs="B Lotus"/>
                <w:color w:val="000000" w:themeColor="text1"/>
                <w:kern w:val="0"/>
                <w:sz w:val="24"/>
                <w:szCs w:val="24"/>
                <w14:ligatures w14:val="none"/>
              </w:rPr>
              <w:t>‌</w:t>
            </w:r>
            <w:r w:rsidRPr="00F26635">
              <w:rPr>
                <w:rFonts w:ascii="Times New Roman" w:eastAsia="Times New Roman" w:hAnsi="Times New Roman" w:cs="B Lotus"/>
                <w:color w:val="000000" w:themeColor="text1"/>
                <w:kern w:val="0"/>
                <w:sz w:val="24"/>
                <w:szCs w:val="24"/>
                <w:rtl/>
                <w14:ligatures w14:val="none"/>
              </w:rPr>
              <w:t>گیرانه</w:t>
            </w:r>
            <w:r w:rsidR="00AB5223">
              <w:rPr>
                <w:rFonts w:ascii="Times New Roman" w:eastAsia="Times New Roman" w:hAnsi="Times New Roman" w:cs="B Lotus"/>
                <w:color w:val="000000" w:themeColor="text1"/>
                <w:kern w:val="0"/>
                <w:sz w:val="24"/>
                <w:szCs w:val="24"/>
                <w14:ligatures w14:val="none"/>
              </w:rPr>
              <w:t>‌</w:t>
            </w:r>
            <w:r w:rsidRPr="00F26635">
              <w:rPr>
                <w:rFonts w:ascii="Times New Roman" w:eastAsia="Times New Roman" w:hAnsi="Times New Roman" w:cs="B Lotus"/>
                <w:color w:val="000000" w:themeColor="text1"/>
                <w:kern w:val="0"/>
                <w:sz w:val="24"/>
                <w:szCs w:val="24"/>
                <w:rtl/>
                <w14:ligatures w14:val="none"/>
              </w:rPr>
              <w:t>تر)</w:t>
            </w:r>
          </w:p>
        </w:tc>
        <w:tc>
          <w:tcPr>
            <w:tcW w:w="2126" w:type="dxa"/>
          </w:tcPr>
          <w:p w14:paraId="43A5B66D" w14:textId="4315D5A7" w:rsidR="0054325F" w:rsidRPr="00F26635" w:rsidRDefault="0054325F"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14:ligatures w14:val="none"/>
              </w:rPr>
              <w:t>35 mg/km</w:t>
            </w:r>
          </w:p>
        </w:tc>
        <w:tc>
          <w:tcPr>
            <w:tcW w:w="2404" w:type="dxa"/>
          </w:tcPr>
          <w:p w14:paraId="4754463E" w14:textId="560F652E" w:rsidR="0054325F" w:rsidRPr="00F26635" w:rsidRDefault="0054325F"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14:ligatures w14:val="none"/>
              </w:rPr>
            </w:pPr>
            <w:r w:rsidRPr="00F26635">
              <w:rPr>
                <w:rFonts w:ascii="Times New Roman" w:eastAsia="Times New Roman" w:hAnsi="Times New Roman" w:cs="B Lotus"/>
                <w:b/>
                <w:bCs/>
                <w:color w:val="000000" w:themeColor="text1"/>
                <w:kern w:val="0"/>
                <w:sz w:val="24"/>
                <w:szCs w:val="24"/>
                <w:rtl/>
                <w14:ligatures w14:val="none"/>
              </w:rPr>
              <w:t>حد مجاز</w:t>
            </w:r>
            <w:r w:rsidRPr="00F26635">
              <w:rPr>
                <w:rFonts w:ascii="Cambria Math" w:eastAsia="Times New Roman" w:hAnsi="Cambria Math" w:cs="B Lotus"/>
                <w:i/>
                <w:color w:val="000000" w:themeColor="text1"/>
                <w:kern w:val="0"/>
                <w14:ligatures w14:val="none"/>
              </w:rPr>
              <w:t xml:space="preserve"> </w:t>
            </w:r>
            <m:oMath>
              <m:r>
                <w:rPr>
                  <w:rFonts w:ascii="Cambria Math" w:eastAsia="Times New Roman" w:hAnsi="Cambria Math" w:cs="B Lotus"/>
                  <w:color w:val="000000" w:themeColor="text1"/>
                  <w:kern w:val="0"/>
                  <w14:ligatures w14:val="none"/>
                </w:rPr>
                <m:t>N</m:t>
              </m:r>
              <m:sSub>
                <m:sSubPr>
                  <m:ctrlPr>
                    <w:rPr>
                      <w:rFonts w:ascii="Cambria Math" w:eastAsia="Times New Roman" w:hAnsi="Cambria Math" w:cs="B Lotus"/>
                      <w:i/>
                      <w:color w:val="000000" w:themeColor="text1"/>
                      <w:sz w:val="24"/>
                      <w:szCs w:val="24"/>
                    </w:rPr>
                  </m:ctrlPr>
                </m:sSubPr>
                <m:e>
                  <m:r>
                    <w:rPr>
                      <w:rFonts w:ascii="Cambria Math" w:eastAsia="Times New Roman" w:hAnsi="Cambria Math" w:cs="B Lotus"/>
                      <w:color w:val="000000" w:themeColor="text1"/>
                      <w:kern w:val="0"/>
                      <w14:ligatures w14:val="none"/>
                    </w:rPr>
                    <m:t>O</m:t>
                  </m:r>
                </m:e>
                <m:sub>
                  <m:r>
                    <w:rPr>
                      <w:rFonts w:ascii="Cambria Math" w:eastAsia="Times New Roman" w:hAnsi="Cambria Math" w:cs="B Lotus"/>
                      <w:color w:val="000000" w:themeColor="text1"/>
                      <w:kern w:val="0"/>
                      <w14:ligatures w14:val="none"/>
                    </w:rPr>
                    <m:t>x</m:t>
                  </m:r>
                </m:sub>
              </m:sSub>
            </m:oMath>
            <w:r w:rsidRPr="00F26635">
              <w:rPr>
                <w:rFonts w:ascii="Times New Roman" w:eastAsia="Times New Roman" w:hAnsi="Times New Roman" w:cs="B Lotus" w:hint="cs"/>
                <w:b/>
                <w:bCs/>
                <w:color w:val="000000" w:themeColor="text1"/>
                <w:kern w:val="0"/>
                <w:sz w:val="24"/>
                <w:szCs w:val="24"/>
                <w:rtl/>
                <w14:ligatures w14:val="none"/>
              </w:rPr>
              <w:t>(</w:t>
            </w:r>
            <w:r w:rsidRPr="00F26635">
              <w:rPr>
                <w:rFonts w:ascii="Times New Roman" w:eastAsia="Times New Roman" w:hAnsi="Times New Roman" w:cs="B Lotus"/>
                <w:b/>
                <w:bCs/>
                <w:color w:val="000000" w:themeColor="text1"/>
                <w:kern w:val="0"/>
                <w:sz w:val="24"/>
                <w:szCs w:val="24"/>
                <w:rtl/>
                <w14:ligatures w14:val="none"/>
              </w:rPr>
              <w:t>بنزینی</w:t>
            </w:r>
            <w:r w:rsidRPr="00F26635">
              <w:rPr>
                <w:rFonts w:ascii="Times New Roman" w:eastAsia="Times New Roman" w:hAnsi="Times New Roman" w:cs="B Lotus" w:hint="cs"/>
                <w:b/>
                <w:bCs/>
                <w:color w:val="000000" w:themeColor="text1"/>
                <w:kern w:val="0"/>
                <w:sz w:val="24"/>
                <w:szCs w:val="24"/>
                <w:rtl/>
                <w14:ligatures w14:val="none"/>
              </w:rPr>
              <w:t>)</w:t>
            </w:r>
          </w:p>
        </w:tc>
      </w:tr>
      <w:tr w:rsidR="0054325F" w:rsidRPr="00F26635" w14:paraId="75646939" w14:textId="77777777" w:rsidTr="00577ADD">
        <w:tc>
          <w:tcPr>
            <w:tcW w:w="2518" w:type="dxa"/>
          </w:tcPr>
          <w:p w14:paraId="3059544F" w14:textId="07E633CA" w:rsidR="0054325F" w:rsidRPr="00F26635" w:rsidRDefault="0054325F"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14:ligatures w14:val="none"/>
              </w:rPr>
              <w:t>4.5 mg/km</w:t>
            </w:r>
          </w:p>
        </w:tc>
        <w:tc>
          <w:tcPr>
            <w:tcW w:w="2552" w:type="dxa"/>
          </w:tcPr>
          <w:p w14:paraId="6E042B52" w14:textId="7877B502" w:rsidR="0054325F" w:rsidRPr="00F26635" w:rsidRDefault="0054325F"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14:ligatures w14:val="none"/>
              </w:rPr>
            </w:pPr>
            <w:r w:rsidRPr="00F26635">
              <w:rPr>
                <w:rFonts w:ascii="Times New Roman" w:eastAsia="Times New Roman" w:hAnsi="Times New Roman" w:cs="B Lotus"/>
                <w:color w:val="000000" w:themeColor="text1"/>
                <w:kern w:val="0"/>
                <w14:ligatures w14:val="none"/>
              </w:rPr>
              <w:t xml:space="preserve">~1.86 mg/km </w:t>
            </w:r>
            <w:r w:rsidRPr="00F26635">
              <w:rPr>
                <w:rFonts w:ascii="Times New Roman" w:eastAsia="Times New Roman" w:hAnsi="Times New Roman" w:cs="B Lotus" w:hint="cs"/>
                <w:color w:val="000000" w:themeColor="text1"/>
                <w:kern w:val="0"/>
                <w:rtl/>
                <w14:ligatures w14:val="none"/>
              </w:rPr>
              <w:t>(</w:t>
            </w:r>
            <w:r w:rsidRPr="00F26635">
              <w:rPr>
                <w:rFonts w:ascii="Times New Roman" w:eastAsia="Times New Roman" w:hAnsi="Times New Roman" w:cs="B Lotus"/>
                <w:color w:val="000000" w:themeColor="text1"/>
                <w:kern w:val="0"/>
                <w14:ligatures w14:val="none"/>
              </w:rPr>
              <w:t>3 mg/mile</w:t>
            </w:r>
            <w:r w:rsidRPr="00F26635">
              <w:rPr>
                <w:rFonts w:ascii="Times New Roman" w:eastAsia="Times New Roman" w:hAnsi="Times New Roman" w:cs="B Lotus" w:hint="cs"/>
                <w:color w:val="000000" w:themeColor="text1"/>
                <w:kern w:val="0"/>
                <w:rtl/>
                <w14:ligatures w14:val="none"/>
              </w:rPr>
              <w:t>)</w:t>
            </w:r>
          </w:p>
        </w:tc>
        <w:tc>
          <w:tcPr>
            <w:tcW w:w="2126" w:type="dxa"/>
          </w:tcPr>
          <w:p w14:paraId="30FED3B7" w14:textId="37B23AEA" w:rsidR="0054325F" w:rsidRPr="00F26635" w:rsidRDefault="0054325F"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14:ligatures w14:val="none"/>
              </w:rPr>
            </w:pPr>
            <w:r w:rsidRPr="00F26635">
              <w:rPr>
                <w:rFonts w:ascii="Times New Roman" w:eastAsia="Times New Roman" w:hAnsi="Times New Roman" w:cs="B Lotus"/>
                <w:color w:val="000000" w:themeColor="text1"/>
                <w:kern w:val="0"/>
                <w14:ligatures w14:val="none"/>
              </w:rPr>
              <w:t>3.5 mg/km</w:t>
            </w:r>
          </w:p>
        </w:tc>
        <w:tc>
          <w:tcPr>
            <w:tcW w:w="2404" w:type="dxa"/>
          </w:tcPr>
          <w:p w14:paraId="3B0CCEC0" w14:textId="27A96F67" w:rsidR="0054325F" w:rsidRPr="00F26635" w:rsidRDefault="0054325F"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14:ligatures w14:val="none"/>
              </w:rPr>
            </w:pPr>
            <w:r w:rsidRPr="00F26635">
              <w:rPr>
                <w:rFonts w:ascii="Times New Roman" w:eastAsia="Times New Roman" w:hAnsi="Times New Roman" w:cs="B Lotus"/>
                <w:b/>
                <w:bCs/>
                <w:color w:val="000000" w:themeColor="text1"/>
                <w:kern w:val="0"/>
                <w:sz w:val="24"/>
                <w:szCs w:val="24"/>
                <w:rtl/>
                <w14:ligatures w14:val="none"/>
              </w:rPr>
              <w:t>حد مجاز</w:t>
            </w:r>
            <w:r w:rsidRPr="00F26635">
              <w:rPr>
                <w:rFonts w:ascii="Cambria Math" w:eastAsia="Times New Roman" w:hAnsi="Cambria Math" w:cs="B Lotus"/>
                <w:i/>
                <w:color w:val="000000" w:themeColor="text1"/>
                <w:kern w:val="0"/>
                <w14:ligatures w14:val="none"/>
              </w:rPr>
              <w:t xml:space="preserve"> </w:t>
            </w:r>
            <m:oMath>
              <m:r>
                <w:rPr>
                  <w:rFonts w:ascii="Cambria Math" w:eastAsia="Times New Roman" w:hAnsi="Cambria Math" w:cs="B Lotus"/>
                  <w:color w:val="000000" w:themeColor="text1"/>
                  <w:kern w:val="0"/>
                  <w14:ligatures w14:val="none"/>
                </w:rPr>
                <m:t>PM</m:t>
              </m:r>
            </m:oMath>
            <w:r w:rsidRPr="00F26635">
              <w:rPr>
                <w:rFonts w:ascii="Times New Roman" w:eastAsia="Times New Roman" w:hAnsi="Times New Roman" w:cs="B Lotus" w:hint="cs"/>
                <w:b/>
                <w:bCs/>
                <w:color w:val="000000" w:themeColor="text1"/>
                <w:kern w:val="0"/>
                <w:sz w:val="24"/>
                <w:szCs w:val="24"/>
                <w:rtl/>
                <w14:ligatures w14:val="none"/>
              </w:rPr>
              <w:t>(</w:t>
            </w:r>
            <w:r w:rsidRPr="00F26635">
              <w:rPr>
                <w:rFonts w:ascii="Times New Roman" w:eastAsia="Times New Roman" w:hAnsi="Times New Roman" w:cs="B Lotus"/>
                <w:b/>
                <w:bCs/>
                <w:color w:val="000000" w:themeColor="text1"/>
                <w:kern w:val="0"/>
                <w:sz w:val="24"/>
                <w:szCs w:val="24"/>
                <w:rtl/>
                <w14:ligatures w14:val="none"/>
              </w:rPr>
              <w:t>جرمی</w:t>
            </w:r>
            <w:r w:rsidRPr="00F26635">
              <w:rPr>
                <w:rFonts w:ascii="Times New Roman" w:eastAsia="Times New Roman" w:hAnsi="Times New Roman" w:cs="B Lotus" w:hint="cs"/>
                <w:b/>
                <w:bCs/>
                <w:color w:val="000000" w:themeColor="text1"/>
                <w:kern w:val="0"/>
                <w:sz w:val="24"/>
                <w:szCs w:val="24"/>
                <w:rtl/>
                <w14:ligatures w14:val="none"/>
              </w:rPr>
              <w:t>)</w:t>
            </w:r>
          </w:p>
        </w:tc>
      </w:tr>
      <w:tr w:rsidR="0054325F" w:rsidRPr="00F26635" w14:paraId="6EBCE683" w14:textId="77777777" w:rsidTr="00577ADD">
        <w:tc>
          <w:tcPr>
            <w:tcW w:w="2518" w:type="dxa"/>
          </w:tcPr>
          <w:p w14:paraId="2825A8DE" w14:textId="255D936B" w:rsidR="0054325F" w:rsidRPr="00F26635" w:rsidRDefault="0054325F"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14:ligatures w14:val="none"/>
              </w:rPr>
              <w:t>6x10¹¹ 1/km</w:t>
            </w:r>
          </w:p>
        </w:tc>
        <w:tc>
          <w:tcPr>
            <w:tcW w:w="2552" w:type="dxa"/>
          </w:tcPr>
          <w:p w14:paraId="47CC1B8C" w14:textId="2367FB59" w:rsidR="0054325F" w:rsidRPr="00F26635" w:rsidRDefault="0054325F"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14:ligatures w14:val="none"/>
              </w:rPr>
            </w:pPr>
            <w:r w:rsidRPr="00F26635">
              <w:rPr>
                <w:rFonts w:ascii="Times New Roman" w:eastAsia="Times New Roman" w:hAnsi="Times New Roman" w:cs="B Lotus"/>
                <w:color w:val="000000" w:themeColor="text1"/>
                <w:kern w:val="0"/>
                <w:sz w:val="24"/>
                <w:szCs w:val="24"/>
                <w:rtl/>
                <w14:ligatures w14:val="none"/>
              </w:rPr>
              <w:t>الزامی نیست</w:t>
            </w:r>
          </w:p>
        </w:tc>
        <w:tc>
          <w:tcPr>
            <w:tcW w:w="2126" w:type="dxa"/>
          </w:tcPr>
          <w:p w14:paraId="7C49ADF6" w14:textId="4B8AF547" w:rsidR="0054325F" w:rsidRPr="00F26635" w:rsidRDefault="0054325F"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14:ligatures w14:val="none"/>
              </w:rPr>
              <w:t>6x10¹¹ 1/km</w:t>
            </w:r>
          </w:p>
        </w:tc>
        <w:tc>
          <w:tcPr>
            <w:tcW w:w="2404" w:type="dxa"/>
          </w:tcPr>
          <w:p w14:paraId="31A3A9FC" w14:textId="2A238628" w:rsidR="0054325F" w:rsidRPr="00F26635" w:rsidRDefault="0054325F"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14:ligatures w14:val="none"/>
              </w:rPr>
            </w:pPr>
            <w:r w:rsidRPr="00F26635">
              <w:rPr>
                <w:rFonts w:ascii="Times New Roman" w:eastAsia="Times New Roman" w:hAnsi="Times New Roman" w:cs="B Lotus"/>
                <w:b/>
                <w:bCs/>
                <w:color w:val="000000" w:themeColor="text1"/>
                <w:kern w:val="0"/>
                <w:sz w:val="24"/>
                <w:szCs w:val="24"/>
                <w:rtl/>
                <w14:ligatures w14:val="none"/>
              </w:rPr>
              <w:t>حد مجاز</w:t>
            </w:r>
            <w:r w:rsidRPr="00F26635">
              <w:rPr>
                <w:rFonts w:ascii="Cambria Math" w:eastAsia="Times New Roman" w:hAnsi="Cambria Math" w:cs="B Lotus"/>
                <w:i/>
                <w:color w:val="000000" w:themeColor="text1"/>
                <w:kern w:val="0"/>
                <w14:ligatures w14:val="none"/>
              </w:rPr>
              <w:t xml:space="preserve"> </w:t>
            </w:r>
            <m:oMath>
              <m:r>
                <w:rPr>
                  <w:rFonts w:ascii="Cambria Math" w:eastAsia="Times New Roman" w:hAnsi="Cambria Math" w:cs="B Lotus"/>
                  <w:color w:val="000000" w:themeColor="text1"/>
                  <w:kern w:val="0"/>
                  <w14:ligatures w14:val="none"/>
                </w:rPr>
                <m:t>PN</m:t>
              </m:r>
            </m:oMath>
            <w:r w:rsidRPr="00F26635">
              <w:rPr>
                <w:rFonts w:ascii="Times New Roman" w:eastAsia="Times New Roman" w:hAnsi="Times New Roman" w:cs="B Lotus" w:hint="cs"/>
                <w:b/>
                <w:bCs/>
                <w:color w:val="000000" w:themeColor="text1"/>
                <w:kern w:val="0"/>
                <w:sz w:val="24"/>
                <w:szCs w:val="24"/>
                <w:rtl/>
                <w14:ligatures w14:val="none"/>
              </w:rPr>
              <w:t>(</w:t>
            </w:r>
            <w:r w:rsidRPr="00F26635">
              <w:rPr>
                <w:rFonts w:ascii="Times New Roman" w:eastAsia="Times New Roman" w:hAnsi="Times New Roman" w:cs="B Lotus"/>
                <w:b/>
                <w:bCs/>
                <w:color w:val="000000" w:themeColor="text1"/>
                <w:kern w:val="0"/>
                <w:sz w:val="24"/>
                <w:szCs w:val="24"/>
                <w:rtl/>
                <w14:ligatures w14:val="none"/>
              </w:rPr>
              <w:t>تعداد ذرات</w:t>
            </w:r>
            <w:r w:rsidRPr="00F26635">
              <w:rPr>
                <w:rFonts w:ascii="Times New Roman" w:eastAsia="Times New Roman" w:hAnsi="Times New Roman" w:cs="B Lotus" w:hint="cs"/>
                <w:b/>
                <w:bCs/>
                <w:color w:val="000000" w:themeColor="text1"/>
                <w:kern w:val="0"/>
                <w:sz w:val="24"/>
                <w:szCs w:val="24"/>
                <w:rtl/>
                <w14:ligatures w14:val="none"/>
              </w:rPr>
              <w:t>)</w:t>
            </w:r>
          </w:p>
        </w:tc>
      </w:tr>
      <w:tr w:rsidR="0054325F" w:rsidRPr="00F26635" w14:paraId="446145F1" w14:textId="77777777" w:rsidTr="00577ADD">
        <w:tc>
          <w:tcPr>
            <w:tcW w:w="2518" w:type="dxa"/>
          </w:tcPr>
          <w:p w14:paraId="5FE411BF" w14:textId="11ED2AD8" w:rsidR="0054325F" w:rsidRPr="00F26635" w:rsidRDefault="0054325F"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sz w:val="24"/>
                <w:szCs w:val="24"/>
                <w:rtl/>
                <w14:ligatures w14:val="none"/>
              </w:rPr>
              <w:t>با ضریب انطباق</w:t>
            </w:r>
          </w:p>
        </w:tc>
        <w:tc>
          <w:tcPr>
            <w:tcW w:w="2552" w:type="dxa"/>
          </w:tcPr>
          <w:p w14:paraId="4B89A46D" w14:textId="3E7514F0" w:rsidR="0054325F" w:rsidRPr="00F26635" w:rsidRDefault="0054325F"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sz w:val="24"/>
                <w:szCs w:val="24"/>
                <w:rtl/>
                <w14:ligatures w14:val="none"/>
              </w:rPr>
              <w:t>معادل مستقیم ندارد</w:t>
            </w:r>
            <w:r w:rsidRPr="00F26635">
              <w:rPr>
                <w:rFonts w:ascii="Times New Roman" w:eastAsia="Times New Roman" w:hAnsi="Times New Roman" w:cs="B Lotus" w:hint="cs"/>
                <w:color w:val="000000" w:themeColor="text1"/>
                <w:kern w:val="0"/>
                <w:sz w:val="24"/>
                <w:szCs w:val="24"/>
                <w:rtl/>
                <w14:ligatures w14:val="none"/>
              </w:rPr>
              <w:t>.</w:t>
            </w:r>
          </w:p>
        </w:tc>
        <w:tc>
          <w:tcPr>
            <w:tcW w:w="2126" w:type="dxa"/>
          </w:tcPr>
          <w:p w14:paraId="7A75D3D8" w14:textId="2CF08F91" w:rsidR="0054325F" w:rsidRPr="00F26635" w:rsidRDefault="0054325F"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sz w:val="24"/>
                <w:szCs w:val="24"/>
                <w:rtl/>
                <w14:ligatures w14:val="none"/>
              </w:rPr>
              <w:t>بر اساس مدل اروپا</w:t>
            </w:r>
          </w:p>
        </w:tc>
        <w:tc>
          <w:tcPr>
            <w:tcW w:w="2404" w:type="dxa"/>
          </w:tcPr>
          <w:p w14:paraId="154CF50A" w14:textId="13C93AE1" w:rsidR="0054325F" w:rsidRPr="00F26635" w:rsidRDefault="0054325F"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b/>
                <w:bCs/>
                <w:color w:val="000000" w:themeColor="text1"/>
                <w:kern w:val="0"/>
                <w:sz w:val="24"/>
                <w:szCs w:val="24"/>
                <w:rtl/>
                <w14:ligatures w14:val="none"/>
              </w:rPr>
              <w:t>الزامات</w:t>
            </w:r>
            <w:r w:rsidRPr="00F26635">
              <w:rPr>
                <w:rFonts w:ascii="Times New Roman" w:eastAsia="Times New Roman" w:hAnsi="Times New Roman" w:cs="B Lotus"/>
                <w:b/>
                <w:bCs/>
                <w:color w:val="000000" w:themeColor="text1"/>
                <w:kern w:val="0"/>
                <w:sz w:val="24"/>
                <w:szCs w:val="24"/>
                <w14:ligatures w14:val="none"/>
              </w:rPr>
              <w:t xml:space="preserve"> </w:t>
            </w:r>
            <w:r w:rsidRPr="00F26635">
              <w:rPr>
                <w:rFonts w:ascii="Times New Roman" w:eastAsia="Times New Roman" w:hAnsi="Times New Roman" w:cs="B Lotus"/>
                <w:b/>
                <w:bCs/>
                <w:color w:val="000000" w:themeColor="text1"/>
                <w:kern w:val="0"/>
                <w14:ligatures w14:val="none"/>
              </w:rPr>
              <w:t>RDE</w:t>
            </w:r>
          </w:p>
        </w:tc>
      </w:tr>
      <w:tr w:rsidR="0054325F" w:rsidRPr="00F26635" w14:paraId="63B7F6BC" w14:textId="77777777" w:rsidTr="00577ADD">
        <w:tc>
          <w:tcPr>
            <w:tcW w:w="2518" w:type="dxa"/>
          </w:tcPr>
          <w:p w14:paraId="62C50910" w14:textId="501749A7" w:rsidR="0054325F" w:rsidRPr="00F26635" w:rsidRDefault="0054325F"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sz w:val="24"/>
                <w:szCs w:val="24"/>
                <w:rtl/>
                <w14:ligatures w14:val="none"/>
              </w:rPr>
              <w:t>غیرمستقیم (</w:t>
            </w:r>
            <w:r w:rsidR="00577ADD" w:rsidRPr="00F26635">
              <w:rPr>
                <w:rFonts w:ascii="Times New Roman" w:eastAsia="Times New Roman" w:hAnsi="Times New Roman" w:cs="B Lotus" w:hint="cs"/>
                <w:color w:val="000000" w:themeColor="text1"/>
                <w:kern w:val="0"/>
                <w:sz w:val="24"/>
                <w:szCs w:val="24"/>
                <w:rtl/>
                <w14:ligatures w14:val="none"/>
              </w:rPr>
              <w:t>ت</w:t>
            </w:r>
            <w:r w:rsidR="000E530B">
              <w:rPr>
                <w:rFonts w:ascii="Times New Roman" w:eastAsia="Times New Roman" w:hAnsi="Times New Roman" w:cs="B Lotus"/>
                <w:color w:val="000000" w:themeColor="text1"/>
                <w:kern w:val="0"/>
                <w:sz w:val="24"/>
                <w:szCs w:val="24"/>
                <w:rtl/>
                <w14:ligatures w14:val="none"/>
              </w:rPr>
              <w:t>أ</w:t>
            </w:r>
            <w:r w:rsidR="00577ADD" w:rsidRPr="00F26635">
              <w:rPr>
                <w:rFonts w:ascii="Times New Roman" w:eastAsia="Times New Roman" w:hAnsi="Times New Roman" w:cs="B Lotus" w:hint="cs"/>
                <w:color w:val="000000" w:themeColor="text1"/>
                <w:kern w:val="0"/>
                <w:sz w:val="24"/>
                <w:szCs w:val="24"/>
                <w:rtl/>
                <w14:ligatures w14:val="none"/>
              </w:rPr>
              <w:t>ثیر</w:t>
            </w:r>
            <w:r w:rsidRPr="00F26635">
              <w:rPr>
                <w:rFonts w:ascii="Times New Roman" w:eastAsia="Times New Roman" w:hAnsi="Times New Roman" w:cs="B Lotus"/>
                <w:color w:val="000000" w:themeColor="text1"/>
                <w:kern w:val="0"/>
                <w:sz w:val="24"/>
                <w:szCs w:val="24"/>
                <w:rtl/>
                <w14:ligatures w14:val="none"/>
              </w:rPr>
              <w:t xml:space="preserve"> اهداف </w:t>
            </w:r>
            <w:r w:rsidRPr="00F26635">
              <w:rPr>
                <w:rFonts w:ascii="Cambria Math" w:eastAsia="Times New Roman" w:hAnsi="Cambria Math" w:cs="B Lotus"/>
                <w:i/>
                <w:color w:val="000000" w:themeColor="text1"/>
                <w:kern w:val="0"/>
                <w14:ligatures w14:val="none"/>
              </w:rPr>
              <w:t xml:space="preserve"> </w:t>
            </w:r>
            <m:oMath>
              <m:r>
                <w:rPr>
                  <w:rFonts w:ascii="Cambria Math" w:eastAsia="Times New Roman" w:hAnsi="Cambria Math" w:cs="B Lotus"/>
                  <w:color w:val="000000" w:themeColor="text1"/>
                  <w:kern w:val="0"/>
                  <w14:ligatures w14:val="none"/>
                </w:rPr>
                <m:t>C</m:t>
              </m:r>
              <m:sSub>
                <m:sSubPr>
                  <m:ctrlPr>
                    <w:rPr>
                      <w:rFonts w:ascii="Cambria Math" w:eastAsia="Times New Roman" w:hAnsi="Cambria Math" w:cs="B Lotus"/>
                      <w:i/>
                      <w:color w:val="000000" w:themeColor="text1"/>
                      <w:sz w:val="24"/>
                      <w:szCs w:val="24"/>
                    </w:rPr>
                  </m:ctrlPr>
                </m:sSubPr>
                <m:e>
                  <m:r>
                    <w:rPr>
                      <w:rFonts w:ascii="Cambria Math" w:eastAsia="Times New Roman" w:hAnsi="Cambria Math" w:cs="B Lotus"/>
                      <w:color w:val="000000" w:themeColor="text1"/>
                      <w:kern w:val="0"/>
                      <w14:ligatures w14:val="none"/>
                    </w:rPr>
                    <m:t>O</m:t>
                  </m:r>
                </m:e>
                <m:sub>
                  <m:r>
                    <w:rPr>
                      <w:rFonts w:ascii="Cambria Math" w:eastAsia="Times New Roman" w:hAnsi="Cambria Math" w:cs="B Lotus"/>
                      <w:color w:val="000000" w:themeColor="text1"/>
                      <w:kern w:val="0"/>
                      <w14:ligatures w14:val="none"/>
                    </w:rPr>
                    <m:t>2</m:t>
                  </m:r>
                </m:sub>
              </m:sSub>
            </m:oMath>
            <w:r w:rsidR="00AB5223">
              <w:rPr>
                <w:rFonts w:ascii="Times New Roman" w:eastAsia="Times New Roman" w:hAnsi="Times New Roman" w:cs="B Lotus"/>
                <w:color w:val="000000" w:themeColor="text1"/>
                <w:kern w:val="0"/>
                <w:sz w:val="24"/>
                <w:szCs w:val="24"/>
                <w14:ligatures w14:val="none"/>
              </w:rPr>
              <w:t>‌</w:t>
            </w:r>
            <w:r w:rsidR="00842F34" w:rsidRPr="00F26635">
              <w:rPr>
                <w:rFonts w:ascii="Times New Roman" w:eastAsia="Times New Roman" w:hAnsi="Times New Roman" w:cs="B Lotus" w:hint="cs"/>
                <w:color w:val="000000" w:themeColor="text1"/>
                <w:kern w:val="0"/>
                <w:sz w:val="24"/>
                <w:szCs w:val="24"/>
                <w:rtl/>
                <w14:ligatures w14:val="none"/>
              </w:rPr>
              <w:t>)</w:t>
            </w:r>
          </w:p>
        </w:tc>
        <w:tc>
          <w:tcPr>
            <w:tcW w:w="2552" w:type="dxa"/>
          </w:tcPr>
          <w:p w14:paraId="3BF994D6" w14:textId="2B2E7DBB" w:rsidR="0054325F" w:rsidRPr="00F26635" w:rsidRDefault="0054325F"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sz w:val="24"/>
                <w:szCs w:val="24"/>
                <w:rtl/>
                <w14:ligatures w14:val="none"/>
              </w:rPr>
              <w:t xml:space="preserve">دستوری (تا </w:t>
            </w:r>
            <w:r w:rsidRPr="00F26635">
              <w:rPr>
                <w:rFonts w:ascii="Times New Roman" w:eastAsia="Times New Roman" w:hAnsi="Times New Roman" w:cs="B Lotus"/>
                <w:color w:val="000000" w:themeColor="text1"/>
                <w:kern w:val="0"/>
                <w:sz w:val="24"/>
                <w:szCs w:val="24"/>
                <w:rtl/>
                <w:lang w:bidi="fa-IR"/>
                <w14:ligatures w14:val="none"/>
              </w:rPr>
              <w:t>۱۰۰</w:t>
            </w:r>
            <w:r w:rsidRPr="00F26635">
              <w:rPr>
                <w:rFonts w:ascii="Arial" w:eastAsia="Times New Roman" w:hAnsi="Arial" w:cs="Arial" w:hint="cs"/>
                <w:color w:val="000000" w:themeColor="text1"/>
                <w:kern w:val="0"/>
                <w:sz w:val="24"/>
                <w:szCs w:val="24"/>
                <w:rtl/>
                <w:lang w:bidi="fa-IR"/>
                <w14:ligatures w14:val="none"/>
              </w:rPr>
              <w:t>٪</w:t>
            </w:r>
            <w:r w:rsidRPr="00F26635">
              <w:rPr>
                <w:rFonts w:ascii="Times New Roman" w:eastAsia="Times New Roman" w:hAnsi="Times New Roman" w:cs="B Lotus"/>
                <w:color w:val="000000" w:themeColor="text1"/>
                <w:kern w:val="0"/>
                <w:sz w:val="24"/>
                <w:szCs w:val="24"/>
                <w:rtl/>
                <w14:ligatures w14:val="none"/>
              </w:rPr>
              <w:t xml:space="preserve"> در </w:t>
            </w:r>
            <w:r w:rsidRPr="00F26635">
              <w:rPr>
                <w:rFonts w:ascii="Times New Roman" w:eastAsia="Times New Roman" w:hAnsi="Times New Roman" w:cs="B Lotus"/>
                <w:color w:val="000000" w:themeColor="text1"/>
                <w:kern w:val="0"/>
                <w:sz w:val="24"/>
                <w:szCs w:val="24"/>
                <w:rtl/>
                <w:lang w:bidi="fa-IR"/>
                <w14:ligatures w14:val="none"/>
              </w:rPr>
              <w:t>۲۰۳۵)</w:t>
            </w:r>
          </w:p>
        </w:tc>
        <w:tc>
          <w:tcPr>
            <w:tcW w:w="2126" w:type="dxa"/>
          </w:tcPr>
          <w:p w14:paraId="70CFB067" w14:textId="23C0814C" w:rsidR="0054325F" w:rsidRPr="00F26635" w:rsidRDefault="0054325F"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sz w:val="24"/>
                <w:szCs w:val="24"/>
                <w:rtl/>
                <w14:ligatures w14:val="none"/>
              </w:rPr>
              <w:t>از طریق سیستم اعتبار</w:t>
            </w:r>
            <w:r w:rsidRPr="00F26635">
              <w:rPr>
                <w:rFonts w:ascii="Times New Roman" w:eastAsia="Times New Roman" w:hAnsi="Times New Roman" w:cs="B Lotus"/>
                <w:color w:val="000000" w:themeColor="text1"/>
                <w:kern w:val="0"/>
                <w:sz w:val="24"/>
                <w:szCs w:val="24"/>
                <w14:ligatures w14:val="none"/>
              </w:rPr>
              <w:t xml:space="preserve"> </w:t>
            </w:r>
            <w:r w:rsidRPr="00F26635">
              <w:rPr>
                <w:rFonts w:ascii="Times New Roman" w:eastAsia="Times New Roman" w:hAnsi="Times New Roman" w:cs="B Lotus"/>
                <w:color w:val="000000" w:themeColor="text1"/>
                <w:kern w:val="0"/>
                <w14:ligatures w14:val="none"/>
              </w:rPr>
              <w:t>NEV</w:t>
            </w:r>
          </w:p>
        </w:tc>
        <w:tc>
          <w:tcPr>
            <w:tcW w:w="2404" w:type="dxa"/>
          </w:tcPr>
          <w:p w14:paraId="6AAF5760" w14:textId="6D0196DE" w:rsidR="0054325F" w:rsidRPr="00F26635" w:rsidRDefault="0054325F"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b/>
                <w:bCs/>
                <w:color w:val="000000" w:themeColor="text1"/>
                <w:kern w:val="0"/>
                <w:sz w:val="24"/>
                <w:szCs w:val="24"/>
                <w:rtl/>
                <w14:ligatures w14:val="none"/>
              </w:rPr>
              <w:t>اهداف فروش</w:t>
            </w:r>
            <w:r w:rsidRPr="00F26635">
              <w:rPr>
                <w:rFonts w:ascii="Times New Roman" w:eastAsia="Times New Roman" w:hAnsi="Times New Roman" w:cs="B Lotus"/>
                <w:b/>
                <w:bCs/>
                <w:color w:val="000000" w:themeColor="text1"/>
                <w:kern w:val="0"/>
                <w:sz w:val="24"/>
                <w:szCs w:val="24"/>
                <w14:ligatures w14:val="none"/>
              </w:rPr>
              <w:t xml:space="preserve"> </w:t>
            </w:r>
            <w:r w:rsidRPr="00F26635">
              <w:rPr>
                <w:rFonts w:ascii="Times New Roman" w:eastAsia="Times New Roman" w:hAnsi="Times New Roman" w:cs="B Lotus"/>
                <w:b/>
                <w:bCs/>
                <w:color w:val="000000" w:themeColor="text1"/>
                <w:kern w:val="0"/>
                <w14:ligatures w14:val="none"/>
              </w:rPr>
              <w:t>ZEV</w:t>
            </w:r>
          </w:p>
        </w:tc>
      </w:tr>
    </w:tbl>
    <w:p w14:paraId="6D9D7595" w14:textId="77777777" w:rsidR="00577ADD" w:rsidRPr="00F26635" w:rsidRDefault="00577ADD" w:rsidP="005C2276">
      <w:pPr>
        <w:pStyle w:val="Heading4"/>
        <w:bidi/>
        <w:spacing w:line="276" w:lineRule="auto"/>
        <w:ind w:left="4"/>
        <w:jc w:val="both"/>
        <w:rPr>
          <w:rStyle w:val="selected"/>
          <w:rFonts w:cs="B Lotus"/>
          <w:color w:val="000000" w:themeColor="text1"/>
          <w:sz w:val="28"/>
          <w:szCs w:val="28"/>
          <w:rtl/>
          <w:lang w:bidi="fa-IR"/>
        </w:rPr>
      </w:pPr>
    </w:p>
    <w:p w14:paraId="53C53B96" w14:textId="59000674" w:rsidR="00727F91" w:rsidRPr="00F26635" w:rsidRDefault="00F26635" w:rsidP="00875B7A">
      <w:pPr>
        <w:pStyle w:val="Heading2"/>
        <w:bidi/>
        <w:rPr>
          <w:rFonts w:cs="B Lotus"/>
          <w:sz w:val="28"/>
          <w:szCs w:val="28"/>
        </w:rPr>
      </w:pPr>
      <w:bookmarkStart w:id="14" w:name="_Toc207627179"/>
      <w:r w:rsidRPr="00F26635">
        <w:rPr>
          <w:rStyle w:val="selected"/>
          <w:rFonts w:cs="B Lotus" w:hint="cs"/>
          <w:sz w:val="28"/>
          <w:szCs w:val="28"/>
          <w:rtl/>
        </w:rPr>
        <w:t>3-2-2</w:t>
      </w:r>
      <w:r w:rsidR="009D4742" w:rsidRPr="00F26635">
        <w:rPr>
          <w:rStyle w:val="selected"/>
          <w:rFonts w:cs="B Lotus" w:hint="cs"/>
          <w:sz w:val="28"/>
          <w:szCs w:val="28"/>
          <w:rtl/>
        </w:rPr>
        <w:t xml:space="preserve">- </w:t>
      </w:r>
      <w:r w:rsidR="00727F91" w:rsidRPr="00F26635">
        <w:rPr>
          <w:rStyle w:val="selected"/>
          <w:rFonts w:cs="B Lotus"/>
          <w:sz w:val="28"/>
          <w:szCs w:val="28"/>
          <w:rtl/>
        </w:rPr>
        <w:t>ارزیابی اثربخشی مقررات تا به امروز</w:t>
      </w:r>
      <w:bookmarkEnd w:id="14"/>
    </w:p>
    <w:p w14:paraId="508BDE14" w14:textId="4D447A37" w:rsidR="00727F91"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727F91" w:rsidRPr="00F26635">
        <w:rPr>
          <w:rStyle w:val="selected"/>
          <w:rFonts w:cs="B Lotus"/>
          <w:color w:val="000000" w:themeColor="text1"/>
          <w:rtl/>
        </w:rPr>
        <w:t>معیار نهایی برای سنجش موفقیت یک چارچوب قانونی، تأثیر واقعی آن بر کاهش آلایندگی در ناوگان خودرویی است. تحلیل شکاف</w:t>
      </w:r>
      <w:r w:rsidR="002F68C1" w:rsidRPr="00F26635">
        <w:rPr>
          <w:rStyle w:val="selected"/>
          <w:rFonts w:cs="B Lotus" w:hint="cs"/>
          <w:color w:val="000000" w:themeColor="text1"/>
          <w:rtl/>
        </w:rPr>
        <w:t xml:space="preserve"> </w:t>
      </w:r>
      <w:r w:rsidR="00727F91" w:rsidRPr="00F26635">
        <w:rPr>
          <w:rStyle w:val="selected"/>
          <w:rFonts w:cs="B Lotus"/>
          <w:color w:val="000000" w:themeColor="text1"/>
          <w:rtl/>
        </w:rPr>
        <w:t>بین اهداف اعلام</w:t>
      </w:r>
      <w:r w:rsidR="00AB5223">
        <w:rPr>
          <w:rStyle w:val="selected"/>
          <w:rFonts w:cs="B Lotus"/>
          <w:color w:val="000000" w:themeColor="text1"/>
        </w:rPr>
        <w:t>‌</w:t>
      </w:r>
      <w:r w:rsidR="00727F91" w:rsidRPr="00F26635">
        <w:rPr>
          <w:rStyle w:val="selected"/>
          <w:rFonts w:cs="B Lotus"/>
          <w:color w:val="000000" w:themeColor="text1"/>
          <w:rtl/>
        </w:rPr>
        <w:t>شده و نتایج مشاهده</w:t>
      </w:r>
      <w:r w:rsidR="00AB5223">
        <w:rPr>
          <w:rStyle w:val="selected"/>
          <w:rFonts w:cs="B Lotus"/>
          <w:color w:val="000000" w:themeColor="text1"/>
        </w:rPr>
        <w:t>‌</w:t>
      </w:r>
      <w:r w:rsidR="00727F91" w:rsidRPr="00F26635">
        <w:rPr>
          <w:rStyle w:val="selected"/>
          <w:rFonts w:cs="B Lotus"/>
          <w:color w:val="000000" w:themeColor="text1"/>
          <w:rtl/>
        </w:rPr>
        <w:t>شده، تصویری واقع</w:t>
      </w:r>
      <w:r w:rsidR="00AB5223">
        <w:rPr>
          <w:rStyle w:val="selected"/>
          <w:rFonts w:cs="B Lotus"/>
          <w:color w:val="000000" w:themeColor="text1"/>
        </w:rPr>
        <w:t>‌</w:t>
      </w:r>
      <w:r w:rsidR="00727F91" w:rsidRPr="00F26635">
        <w:rPr>
          <w:rStyle w:val="selected"/>
          <w:rFonts w:cs="B Lotus"/>
          <w:color w:val="000000" w:themeColor="text1"/>
          <w:rtl/>
        </w:rPr>
        <w:t>بینانه از نقاط قوت و ضعف مقررات فعلی ارائه می</w:t>
      </w:r>
      <w:r w:rsidR="00AB5223">
        <w:rPr>
          <w:rStyle w:val="selected"/>
          <w:rFonts w:cs="B Lotus"/>
          <w:color w:val="000000" w:themeColor="text1"/>
        </w:rPr>
        <w:t>‌</w:t>
      </w:r>
      <w:r w:rsidR="00727F91" w:rsidRPr="00F26635">
        <w:rPr>
          <w:rStyle w:val="selected"/>
          <w:rFonts w:cs="B Lotus"/>
          <w:color w:val="000000" w:themeColor="text1"/>
          <w:rtl/>
        </w:rPr>
        <w:t>دهد</w:t>
      </w:r>
      <w:r w:rsidR="00727F91" w:rsidRPr="00F26635">
        <w:rPr>
          <w:rStyle w:val="selected"/>
          <w:rFonts w:cs="B Lotus"/>
          <w:color w:val="000000" w:themeColor="text1"/>
        </w:rPr>
        <w:t>.</w:t>
      </w:r>
    </w:p>
    <w:p w14:paraId="20D39762" w14:textId="1473AA57" w:rsidR="00727F91" w:rsidRPr="00F26635" w:rsidRDefault="009B218D" w:rsidP="005C2276">
      <w:pPr>
        <w:pStyle w:val="NormalWeb"/>
        <w:bidi/>
        <w:spacing w:line="276" w:lineRule="auto"/>
        <w:ind w:left="4"/>
        <w:jc w:val="both"/>
        <w:rPr>
          <w:rStyle w:val="selected"/>
          <w:rFonts w:cs="B Lotus"/>
          <w:color w:val="000000" w:themeColor="text1"/>
          <w:rtl/>
          <w:lang w:bidi="fa-IR"/>
        </w:rPr>
      </w:pPr>
      <w:r w:rsidRPr="00F26635">
        <w:rPr>
          <w:rStyle w:val="selected"/>
          <w:rFonts w:cs="B Lotus" w:hint="cs"/>
          <w:color w:val="000000" w:themeColor="text1"/>
          <w:rtl/>
        </w:rPr>
        <w:t xml:space="preserve">   </w:t>
      </w:r>
      <w:r w:rsidR="00727F91" w:rsidRPr="00F26635">
        <w:rPr>
          <w:rStyle w:val="selected"/>
          <w:rFonts w:cs="B Lotus"/>
          <w:color w:val="000000" w:themeColor="text1"/>
          <w:rtl/>
        </w:rPr>
        <w:t>در زمینه کنترل آلاینده</w:t>
      </w:r>
      <w:r w:rsidR="00AB5223">
        <w:rPr>
          <w:rStyle w:val="selected"/>
          <w:rFonts w:cs="B Lotus"/>
          <w:color w:val="000000" w:themeColor="text1"/>
        </w:rPr>
        <w:t>‌</w:t>
      </w:r>
      <w:r w:rsidR="00727F91" w:rsidRPr="00F26635">
        <w:rPr>
          <w:rStyle w:val="selected"/>
          <w:rFonts w:cs="B Lotus"/>
          <w:color w:val="000000" w:themeColor="text1"/>
          <w:rtl/>
        </w:rPr>
        <w:t>های معیار، به</w:t>
      </w:r>
      <w:r w:rsidR="000E530B">
        <w:rPr>
          <w:rStyle w:val="selected"/>
          <w:rFonts w:cs="B Lotus"/>
          <w:color w:val="000000" w:themeColor="text1"/>
        </w:rPr>
        <w:t>‌</w:t>
      </w:r>
      <w:r w:rsidR="00727F91" w:rsidRPr="00F26635">
        <w:rPr>
          <w:rStyle w:val="selected"/>
          <w:rFonts w:cs="B Lotus"/>
          <w:color w:val="000000" w:themeColor="text1"/>
          <w:rtl/>
        </w:rPr>
        <w:t xml:space="preserve">ویژه </w:t>
      </w:r>
      <m:oMath>
        <m:r>
          <w:rPr>
            <w:rFonts w:ascii="Cambria Math" w:hAnsi="Cambria Math" w:cs="B Lotus"/>
            <w:color w:val="000000" w:themeColor="text1"/>
          </w:rPr>
          <m:t>N</m:t>
        </m:r>
        <m:sSub>
          <m:sSubPr>
            <m:ctrlPr>
              <w:rPr>
                <w:rFonts w:ascii="Cambria Math" w:hAnsi="Cambria Math" w:cs="B Lotus"/>
                <w:i/>
                <w:color w:val="000000" w:themeColor="text1"/>
              </w:rPr>
            </m:ctrlPr>
          </m:sSubPr>
          <m:e>
            <m:r>
              <w:rPr>
                <w:rFonts w:ascii="Cambria Math" w:hAnsi="Cambria Math" w:cs="B Lotus"/>
                <w:color w:val="000000" w:themeColor="text1"/>
              </w:rPr>
              <m:t>O</m:t>
            </m:r>
          </m:e>
          <m:sub>
            <m:r>
              <w:rPr>
                <w:rFonts w:ascii="Cambria Math" w:hAnsi="Cambria Math" w:cs="B Lotus"/>
                <w:color w:val="000000" w:themeColor="text1"/>
              </w:rPr>
              <m:t>x</m:t>
            </m:r>
          </m:sub>
        </m:sSub>
      </m:oMath>
      <w:r w:rsidR="00AB5223">
        <w:rPr>
          <w:rStyle w:val="vlist-s"/>
          <w:rFonts w:cs="B Lotus"/>
          <w:color w:val="000000" w:themeColor="text1"/>
        </w:rPr>
        <w:t>‌</w:t>
      </w:r>
      <w:r w:rsidR="00727F91" w:rsidRPr="00F26635">
        <w:rPr>
          <w:rStyle w:val="selected"/>
          <w:rFonts w:cs="B Lotus"/>
          <w:color w:val="000000" w:themeColor="text1"/>
          <w:rtl/>
        </w:rPr>
        <w:t>، معرفی الزامات</w:t>
      </w:r>
      <w:r w:rsidR="00727F91" w:rsidRPr="00F26635">
        <w:rPr>
          <w:rStyle w:val="selected"/>
          <w:rFonts w:cs="B Lotus"/>
          <w:color w:val="000000" w:themeColor="text1"/>
        </w:rPr>
        <w:t xml:space="preserve"> </w:t>
      </w:r>
      <w:r w:rsidR="00727F91" w:rsidRPr="00F26635">
        <w:rPr>
          <w:rStyle w:val="selected"/>
          <w:rFonts w:cs="B Lotus"/>
          <w:color w:val="000000" w:themeColor="text1"/>
          <w:sz w:val="22"/>
          <w:szCs w:val="22"/>
        </w:rPr>
        <w:t xml:space="preserve">RDE </w:t>
      </w:r>
      <w:r w:rsidR="00727F91" w:rsidRPr="00F26635">
        <w:rPr>
          <w:rStyle w:val="selected"/>
          <w:rFonts w:cs="B Lotus"/>
          <w:color w:val="000000" w:themeColor="text1"/>
          <w:rtl/>
        </w:rPr>
        <w:t>در استاندارد</w:t>
      </w:r>
      <w:r w:rsidR="00727F91" w:rsidRPr="00F26635">
        <w:rPr>
          <w:rStyle w:val="selected"/>
          <w:rFonts w:cs="B Lotus"/>
          <w:color w:val="000000" w:themeColor="text1"/>
        </w:rPr>
        <w:t xml:space="preserve"> </w:t>
      </w:r>
      <w:r w:rsidR="00727F91" w:rsidRPr="00F26635">
        <w:rPr>
          <w:rStyle w:val="selected"/>
          <w:rFonts w:cs="B Lotus"/>
          <w:color w:val="000000" w:themeColor="text1"/>
          <w:sz w:val="22"/>
          <w:szCs w:val="22"/>
        </w:rPr>
        <w:t xml:space="preserve">Euro 6d </w:t>
      </w:r>
      <w:r w:rsidR="00727F91" w:rsidRPr="00F26635">
        <w:rPr>
          <w:rStyle w:val="selected"/>
          <w:rFonts w:cs="B Lotus"/>
          <w:color w:val="000000" w:themeColor="text1"/>
          <w:rtl/>
        </w:rPr>
        <w:t>یک موفقیت قابل توجه محسوب می</w:t>
      </w:r>
      <w:r w:rsidR="00AB5223">
        <w:rPr>
          <w:rStyle w:val="selected"/>
          <w:rFonts w:cs="B Lotus"/>
          <w:color w:val="000000" w:themeColor="text1"/>
        </w:rPr>
        <w:t>‌</w:t>
      </w:r>
      <w:r w:rsidR="00727F91" w:rsidRPr="00F26635">
        <w:rPr>
          <w:rStyle w:val="selected"/>
          <w:rFonts w:cs="B Lotus"/>
          <w:color w:val="000000" w:themeColor="text1"/>
          <w:rtl/>
        </w:rPr>
        <w:t>شود. داده</w:t>
      </w:r>
      <w:r w:rsidR="00AB5223">
        <w:rPr>
          <w:rStyle w:val="selected"/>
          <w:rFonts w:cs="B Lotus"/>
          <w:color w:val="000000" w:themeColor="text1"/>
        </w:rPr>
        <w:t>‌</w:t>
      </w:r>
      <w:r w:rsidR="00727F91" w:rsidRPr="00F26635">
        <w:rPr>
          <w:rStyle w:val="selected"/>
          <w:rFonts w:cs="B Lotus"/>
          <w:color w:val="000000" w:themeColor="text1"/>
          <w:rtl/>
        </w:rPr>
        <w:t>های حاصل از سنجش واقعی میلیون</w:t>
      </w:r>
      <w:r w:rsidR="00AB5223">
        <w:rPr>
          <w:rStyle w:val="selected"/>
          <w:rFonts w:cs="B Lotus"/>
          <w:color w:val="000000" w:themeColor="text1"/>
        </w:rPr>
        <w:t>‌</w:t>
      </w:r>
      <w:r w:rsidR="00727F91" w:rsidRPr="00F26635">
        <w:rPr>
          <w:rStyle w:val="selected"/>
          <w:rFonts w:cs="B Lotus"/>
          <w:color w:val="000000" w:themeColor="text1"/>
          <w:rtl/>
        </w:rPr>
        <w:t>ها خودرو در اروپا نشان می</w:t>
      </w:r>
      <w:r w:rsidR="00AB5223">
        <w:rPr>
          <w:rStyle w:val="selected"/>
          <w:rFonts w:cs="B Lotus"/>
          <w:color w:val="000000" w:themeColor="text1"/>
        </w:rPr>
        <w:t>‌</w:t>
      </w:r>
      <w:r w:rsidR="00727F91" w:rsidRPr="00F26635">
        <w:rPr>
          <w:rStyle w:val="selected"/>
          <w:rFonts w:cs="B Lotus"/>
          <w:color w:val="000000" w:themeColor="text1"/>
          <w:rtl/>
        </w:rPr>
        <w:t xml:space="preserve">دهد که خودروهای دیزلی </w:t>
      </w:r>
      <w:r w:rsidR="00C26410" w:rsidRPr="00F26635">
        <w:rPr>
          <w:rStyle w:val="selected"/>
          <w:rFonts w:cs="B Lotus" w:hint="cs"/>
          <w:color w:val="000000" w:themeColor="text1"/>
          <w:rtl/>
          <w:lang w:bidi="fa-IR"/>
        </w:rPr>
        <w:t>نوین</w:t>
      </w:r>
      <w:r w:rsidR="00727F91" w:rsidRPr="00F26635">
        <w:rPr>
          <w:rStyle w:val="selected"/>
          <w:rFonts w:cs="B Lotus"/>
          <w:color w:val="000000" w:themeColor="text1"/>
          <w:rtl/>
        </w:rPr>
        <w:t xml:space="preserve"> منطبق با</w:t>
      </w:r>
      <w:r w:rsidR="00727F91" w:rsidRPr="00F26635">
        <w:rPr>
          <w:rStyle w:val="selected"/>
          <w:rFonts w:cs="B Lotus"/>
          <w:color w:val="000000" w:themeColor="text1"/>
          <w:sz w:val="22"/>
          <w:szCs w:val="22"/>
        </w:rPr>
        <w:t>Euro</w:t>
      </w:r>
      <w:r w:rsidR="00727F91" w:rsidRPr="00F26635">
        <w:rPr>
          <w:rStyle w:val="selected"/>
          <w:rFonts w:cs="B Lotus"/>
          <w:color w:val="000000" w:themeColor="text1"/>
        </w:rPr>
        <w:t xml:space="preserve"> </w:t>
      </w:r>
      <w:r w:rsidR="00727F91" w:rsidRPr="00F26635">
        <w:rPr>
          <w:rStyle w:val="selected"/>
          <w:rFonts w:cs="B Lotus"/>
          <w:color w:val="000000" w:themeColor="text1"/>
          <w:sz w:val="22"/>
          <w:szCs w:val="22"/>
        </w:rPr>
        <w:t xml:space="preserve">6d </w:t>
      </w:r>
      <w:r w:rsidR="00727F91" w:rsidRPr="00F26635">
        <w:rPr>
          <w:rStyle w:val="selected"/>
          <w:rFonts w:cs="B Lotus"/>
          <w:color w:val="000000" w:themeColor="text1"/>
          <w:rtl/>
        </w:rPr>
        <w:t>، به</w:t>
      </w:r>
      <w:r w:rsidR="000E530B">
        <w:rPr>
          <w:rStyle w:val="selected"/>
          <w:rFonts w:cs="B Lotus"/>
          <w:color w:val="000000" w:themeColor="text1"/>
        </w:rPr>
        <w:t>‌</w:t>
      </w:r>
      <w:r w:rsidR="00727F91" w:rsidRPr="00F26635">
        <w:rPr>
          <w:rStyle w:val="selected"/>
          <w:rFonts w:cs="B Lotus"/>
          <w:color w:val="000000" w:themeColor="text1"/>
          <w:rtl/>
        </w:rPr>
        <w:t xml:space="preserve">طور میانگین انتشار </w:t>
      </w:r>
      <w:r w:rsidR="00727F91" w:rsidRPr="00F26635">
        <w:rPr>
          <w:rStyle w:val="selected"/>
          <w:rFonts w:cs="B Lotus"/>
          <w:color w:val="000000" w:themeColor="text1"/>
        </w:rPr>
        <w:t xml:space="preserve"> </w:t>
      </w:r>
      <m:oMath>
        <m:r>
          <w:rPr>
            <w:rFonts w:ascii="Cambria Math" w:hAnsi="Cambria Math" w:cs="B Lotus"/>
            <w:color w:val="000000" w:themeColor="text1"/>
          </w:rPr>
          <m:t>N</m:t>
        </m:r>
        <m:sSub>
          <m:sSubPr>
            <m:ctrlPr>
              <w:rPr>
                <w:rFonts w:ascii="Cambria Math" w:hAnsi="Cambria Math" w:cs="B Lotus"/>
                <w:i/>
                <w:color w:val="000000" w:themeColor="text1"/>
              </w:rPr>
            </m:ctrlPr>
          </m:sSubPr>
          <m:e>
            <m:r>
              <w:rPr>
                <w:rFonts w:ascii="Cambria Math" w:hAnsi="Cambria Math" w:cs="B Lotus"/>
                <w:color w:val="000000" w:themeColor="text1"/>
              </w:rPr>
              <m:t>O</m:t>
            </m:r>
          </m:e>
          <m:sub>
            <m:r>
              <w:rPr>
                <w:rFonts w:ascii="Cambria Math" w:hAnsi="Cambria Math" w:cs="B Lotus"/>
                <w:color w:val="000000" w:themeColor="text1"/>
              </w:rPr>
              <m:t>x</m:t>
            </m:r>
          </m:sub>
        </m:sSub>
      </m:oMath>
      <w:r w:rsidR="00AB5223">
        <w:rPr>
          <w:rStyle w:val="vlist-s"/>
          <w:rFonts w:cs="B Lotus"/>
          <w:color w:val="000000" w:themeColor="text1"/>
        </w:rPr>
        <w:t>‌</w:t>
      </w:r>
      <w:r w:rsidR="00727F91" w:rsidRPr="00F26635">
        <w:rPr>
          <w:rStyle w:val="selected"/>
          <w:rFonts w:cs="B Lotus"/>
          <w:color w:val="000000" w:themeColor="text1"/>
          <w:rtl/>
        </w:rPr>
        <w:t>بسیار کمتری نسبت به نسل</w:t>
      </w:r>
      <w:r w:rsidR="00AB5223">
        <w:rPr>
          <w:rStyle w:val="selected"/>
          <w:rFonts w:cs="B Lotus"/>
          <w:color w:val="000000" w:themeColor="text1"/>
        </w:rPr>
        <w:t>‌</w:t>
      </w:r>
      <w:r w:rsidR="00727F91" w:rsidRPr="00F26635">
        <w:rPr>
          <w:rStyle w:val="selected"/>
          <w:rFonts w:cs="B Lotus"/>
          <w:color w:val="000000" w:themeColor="text1"/>
          <w:rtl/>
        </w:rPr>
        <w:t>های قبلی</w:t>
      </w:r>
      <w:r w:rsidR="00727F91" w:rsidRPr="00F26635">
        <w:rPr>
          <w:rStyle w:val="selected"/>
          <w:rFonts w:cs="B Lotus"/>
          <w:color w:val="000000" w:themeColor="text1"/>
        </w:rPr>
        <w:t xml:space="preserve"> </w:t>
      </w:r>
      <w:r w:rsidR="00727F91" w:rsidRPr="00F26635">
        <w:rPr>
          <w:rStyle w:val="selected"/>
          <w:rFonts w:cs="B Lotus" w:hint="cs"/>
          <w:color w:val="000000" w:themeColor="text1"/>
          <w:rtl/>
        </w:rPr>
        <w:t>(</w:t>
      </w:r>
      <w:r w:rsidR="00727F91" w:rsidRPr="00F26635">
        <w:rPr>
          <w:rStyle w:val="selected"/>
          <w:rFonts w:cs="B Lotus"/>
          <w:color w:val="000000" w:themeColor="text1"/>
          <w:sz w:val="22"/>
          <w:szCs w:val="22"/>
        </w:rPr>
        <w:t>Euro 5</w:t>
      </w:r>
      <w:r w:rsidR="00727F91" w:rsidRPr="00F26635">
        <w:rPr>
          <w:rStyle w:val="selected"/>
          <w:rFonts w:cs="B Lotus" w:hint="cs"/>
          <w:color w:val="000000" w:themeColor="text1"/>
          <w:sz w:val="22"/>
          <w:szCs w:val="22"/>
          <w:rtl/>
        </w:rPr>
        <w:t xml:space="preserve"> </w:t>
      </w:r>
      <w:r w:rsidR="00727F91" w:rsidRPr="00F26635">
        <w:rPr>
          <w:rStyle w:val="selected"/>
          <w:rFonts w:cs="B Lotus"/>
          <w:color w:val="000000" w:themeColor="text1"/>
          <w:rtl/>
        </w:rPr>
        <w:t>و</w:t>
      </w:r>
      <w:r w:rsidR="00727F91" w:rsidRPr="00F26635">
        <w:rPr>
          <w:rStyle w:val="selected"/>
          <w:rFonts w:cs="B Lotus" w:hint="cs"/>
          <w:color w:val="000000" w:themeColor="text1"/>
          <w:rtl/>
        </w:rPr>
        <w:t xml:space="preserve"> </w:t>
      </w:r>
      <w:r w:rsidR="00727F91" w:rsidRPr="00F26635">
        <w:rPr>
          <w:rStyle w:val="selected"/>
          <w:rFonts w:cs="B Lotus"/>
          <w:color w:val="000000" w:themeColor="text1"/>
          <w:sz w:val="22"/>
          <w:szCs w:val="22"/>
        </w:rPr>
        <w:t>Euro 6b</w:t>
      </w:r>
      <w:r w:rsidR="00727F91" w:rsidRPr="00F26635">
        <w:rPr>
          <w:rStyle w:val="selected"/>
          <w:rFonts w:cs="B Lotus" w:hint="cs"/>
          <w:color w:val="000000" w:themeColor="text1"/>
          <w:rtl/>
        </w:rPr>
        <w:t>)</w:t>
      </w:r>
      <w:r w:rsidR="00727F91" w:rsidRPr="00F26635">
        <w:rPr>
          <w:rStyle w:val="selected"/>
          <w:rFonts w:cs="B Lotus"/>
          <w:color w:val="000000" w:themeColor="text1"/>
        </w:rPr>
        <w:t xml:space="preserve"> </w:t>
      </w:r>
      <w:r w:rsidR="00727F91" w:rsidRPr="00F26635">
        <w:rPr>
          <w:rStyle w:val="selected"/>
          <w:rFonts w:cs="B Lotus"/>
          <w:color w:val="000000" w:themeColor="text1"/>
          <w:rtl/>
        </w:rPr>
        <w:t>دارند و بسیاری از آن</w:t>
      </w:r>
      <w:r w:rsidR="00AB5223">
        <w:rPr>
          <w:rStyle w:val="selected"/>
          <w:rFonts w:cs="B Lotus"/>
          <w:color w:val="000000" w:themeColor="text1"/>
        </w:rPr>
        <w:t>‌</w:t>
      </w:r>
      <w:r w:rsidR="00727F91" w:rsidRPr="00F26635">
        <w:rPr>
          <w:rStyle w:val="selected"/>
          <w:rFonts w:cs="B Lotus"/>
          <w:color w:val="000000" w:themeColor="text1"/>
          <w:rtl/>
        </w:rPr>
        <w:t>ها حتی در شرایط واقعی نیز پایین</w:t>
      </w:r>
      <w:r w:rsidR="00AB5223">
        <w:rPr>
          <w:rStyle w:val="selected"/>
          <w:rFonts w:cs="B Lotus"/>
          <w:color w:val="000000" w:themeColor="text1"/>
        </w:rPr>
        <w:t>‌</w:t>
      </w:r>
      <w:r w:rsidR="00727F91" w:rsidRPr="00F26635">
        <w:rPr>
          <w:rStyle w:val="selected"/>
          <w:rFonts w:cs="B Lotus"/>
          <w:color w:val="000000" w:themeColor="text1"/>
          <w:rtl/>
        </w:rPr>
        <w:t>تر از حدود مجاز عمل می</w:t>
      </w:r>
      <w:r w:rsidR="00AB5223">
        <w:rPr>
          <w:rStyle w:val="selected"/>
          <w:rFonts w:cs="B Lotus"/>
          <w:color w:val="000000" w:themeColor="text1"/>
        </w:rPr>
        <w:t>‌</w:t>
      </w:r>
      <w:r w:rsidR="00727F91" w:rsidRPr="00F26635">
        <w:rPr>
          <w:rStyle w:val="selected"/>
          <w:rFonts w:cs="B Lotus"/>
          <w:color w:val="000000" w:themeColor="text1"/>
          <w:rtl/>
        </w:rPr>
        <w:t>کنند. با این حال، همین داده</w:t>
      </w:r>
      <w:r w:rsidR="00AB5223">
        <w:rPr>
          <w:rStyle w:val="selected"/>
          <w:rFonts w:cs="B Lotus"/>
          <w:color w:val="000000" w:themeColor="text1"/>
        </w:rPr>
        <w:t>‌</w:t>
      </w:r>
      <w:r w:rsidR="00727F91" w:rsidRPr="00F26635">
        <w:rPr>
          <w:rStyle w:val="selected"/>
          <w:rFonts w:cs="B Lotus"/>
          <w:color w:val="000000" w:themeColor="text1"/>
          <w:rtl/>
        </w:rPr>
        <w:t>ها نشان می</w:t>
      </w:r>
      <w:r w:rsidR="00AB5223">
        <w:rPr>
          <w:rStyle w:val="selected"/>
          <w:rFonts w:cs="B Lotus"/>
          <w:color w:val="000000" w:themeColor="text1"/>
        </w:rPr>
        <w:t>‌</w:t>
      </w:r>
      <w:r w:rsidR="00727F91" w:rsidRPr="00F26635">
        <w:rPr>
          <w:rStyle w:val="selected"/>
          <w:rFonts w:cs="B Lotus"/>
          <w:color w:val="000000" w:themeColor="text1"/>
          <w:rtl/>
        </w:rPr>
        <w:t>دهند که بخش بزرگی از ناوگان فعلی همچنان متشکل از خودروهای قدیمی</w:t>
      </w:r>
      <w:r w:rsidR="00AB5223">
        <w:rPr>
          <w:rStyle w:val="selected"/>
          <w:rFonts w:cs="B Lotus"/>
          <w:color w:val="000000" w:themeColor="text1"/>
        </w:rPr>
        <w:t>‌</w:t>
      </w:r>
      <w:r w:rsidR="00727F91" w:rsidRPr="00F26635">
        <w:rPr>
          <w:rStyle w:val="selected"/>
          <w:rFonts w:cs="B Lotus"/>
          <w:color w:val="000000" w:themeColor="text1"/>
          <w:rtl/>
        </w:rPr>
        <w:t>تر و پرآلاینده است که اثربخشی کلی قوانین را در کوتاه</w:t>
      </w:r>
      <w:r w:rsidR="00AB5223">
        <w:rPr>
          <w:rStyle w:val="selected"/>
          <w:rFonts w:cs="B Lotus"/>
          <w:color w:val="000000" w:themeColor="text1"/>
        </w:rPr>
        <w:t>‌</w:t>
      </w:r>
      <w:r w:rsidR="00727F91" w:rsidRPr="00F26635">
        <w:rPr>
          <w:rStyle w:val="selected"/>
          <w:rFonts w:cs="B Lotus"/>
          <w:color w:val="000000" w:themeColor="text1"/>
          <w:rtl/>
        </w:rPr>
        <w:t>مدت به چالش می</w:t>
      </w:r>
      <w:r w:rsidR="00AB5223">
        <w:rPr>
          <w:rStyle w:val="selected"/>
          <w:rFonts w:cs="B Lotus"/>
          <w:color w:val="000000" w:themeColor="text1"/>
        </w:rPr>
        <w:t>‌</w:t>
      </w:r>
      <w:r w:rsidR="00727F91" w:rsidRPr="00F26635">
        <w:rPr>
          <w:rStyle w:val="selected"/>
          <w:rFonts w:cs="B Lotus"/>
          <w:color w:val="000000" w:themeColor="text1"/>
          <w:rtl/>
        </w:rPr>
        <w:t>کشد</w:t>
      </w:r>
      <w:r w:rsidR="00727F91" w:rsidRPr="00F26635">
        <w:rPr>
          <w:rStyle w:val="selected"/>
          <w:rFonts w:cs="B Lotus"/>
          <w:color w:val="000000" w:themeColor="text1"/>
        </w:rPr>
        <w:t>]</w:t>
      </w:r>
      <w:r w:rsidR="00727F91" w:rsidRPr="00F26635">
        <w:rPr>
          <w:rStyle w:val="selected"/>
          <w:rFonts w:cs="B Lotus"/>
          <w:color w:val="000000" w:themeColor="text1"/>
          <w:rtl/>
          <w:lang w:bidi="fa-IR"/>
        </w:rPr>
        <w:t>۱۴</w:t>
      </w:r>
      <w:r w:rsidR="00727F91" w:rsidRPr="00F26635">
        <w:rPr>
          <w:rStyle w:val="selected"/>
          <w:rFonts w:cs="B Lotus"/>
          <w:color w:val="000000" w:themeColor="text1"/>
        </w:rPr>
        <w:t>[</w:t>
      </w:r>
      <w:r w:rsidR="00727F91" w:rsidRPr="00F26635">
        <w:rPr>
          <w:rStyle w:val="selected"/>
          <w:rFonts w:cs="B Lotus" w:hint="cs"/>
          <w:color w:val="000000" w:themeColor="text1"/>
          <w:rtl/>
        </w:rPr>
        <w:t>.</w:t>
      </w:r>
      <w:r w:rsidR="00FC34E6" w:rsidRPr="00F26635">
        <w:rPr>
          <w:rStyle w:val="selected"/>
          <w:rFonts w:cs="B Lotus" w:hint="cs"/>
          <w:color w:val="000000" w:themeColor="text1"/>
          <w:rtl/>
        </w:rPr>
        <w:t xml:space="preserve"> در تصویر</w:t>
      </w:r>
      <w:r w:rsidR="00577ADD" w:rsidRPr="00F26635">
        <w:rPr>
          <w:rStyle w:val="selected"/>
          <w:rFonts w:cs="B Lotus" w:hint="cs"/>
          <w:color w:val="000000" w:themeColor="text1"/>
          <w:rtl/>
        </w:rPr>
        <w:t xml:space="preserve"> 3</w:t>
      </w:r>
      <w:r w:rsidR="00842F34" w:rsidRPr="00F26635">
        <w:rPr>
          <w:rStyle w:val="selected"/>
          <w:rFonts w:cs="B Lotus" w:hint="cs"/>
          <w:color w:val="000000" w:themeColor="text1"/>
          <w:rtl/>
        </w:rPr>
        <w:t>-2</w:t>
      </w:r>
      <w:r w:rsidR="00FC34E6" w:rsidRPr="00F26635">
        <w:rPr>
          <w:rStyle w:val="selected"/>
          <w:rFonts w:cs="B Lotus" w:hint="cs"/>
          <w:color w:val="000000" w:themeColor="text1"/>
          <w:rtl/>
        </w:rPr>
        <w:t xml:space="preserve"> موفقیت قابل توجه نسل</w:t>
      </w:r>
      <w:r w:rsidR="000E530B">
        <w:rPr>
          <w:rStyle w:val="selected"/>
          <w:rFonts w:cs="B Lotus"/>
          <w:color w:val="000000" w:themeColor="text1"/>
        </w:rPr>
        <w:t>‌</w:t>
      </w:r>
      <w:r w:rsidR="00FC34E6" w:rsidRPr="00F26635">
        <w:rPr>
          <w:rStyle w:val="selected"/>
          <w:rFonts w:cs="B Lotus" w:hint="cs"/>
          <w:color w:val="000000" w:themeColor="text1"/>
          <w:rtl/>
        </w:rPr>
        <w:t xml:space="preserve">های جدید استاندارد </w:t>
      </w:r>
      <w:r w:rsidR="00FC34E6" w:rsidRPr="00F26635">
        <w:rPr>
          <w:rStyle w:val="selected"/>
          <w:rFonts w:cs="B Lotus"/>
          <w:color w:val="000000" w:themeColor="text1"/>
        </w:rPr>
        <w:t>Euro</w:t>
      </w:r>
      <w:r w:rsidR="00FC34E6" w:rsidRPr="00F26635">
        <w:rPr>
          <w:rStyle w:val="selected"/>
          <w:rFonts w:cs="B Lotus" w:hint="cs"/>
          <w:color w:val="000000" w:themeColor="text1"/>
          <w:rtl/>
          <w:lang w:bidi="fa-IR"/>
        </w:rPr>
        <w:t xml:space="preserve"> برای خودروهای زیر مشخص است.</w:t>
      </w:r>
    </w:p>
    <w:tbl>
      <w:tblPr>
        <w:tblStyle w:val="TableGrid"/>
        <w:bidiVisual/>
        <w:tblW w:w="0" w:type="auto"/>
        <w:tblInd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8"/>
      </w:tblGrid>
      <w:tr w:rsidR="00FC34E6" w:rsidRPr="00F26635" w14:paraId="3B32835E" w14:textId="77777777" w:rsidTr="00FC34E6">
        <w:tc>
          <w:tcPr>
            <w:tcW w:w="9242" w:type="dxa"/>
          </w:tcPr>
          <w:p w14:paraId="03D27080" w14:textId="4F9DD69D" w:rsidR="00FC34E6" w:rsidRPr="00F26635" w:rsidRDefault="00FC34E6" w:rsidP="005C2276">
            <w:pPr>
              <w:pStyle w:val="NormalWeb"/>
              <w:bidi/>
              <w:spacing w:line="276" w:lineRule="auto"/>
              <w:jc w:val="center"/>
              <w:rPr>
                <w:rFonts w:cs="B Lotus"/>
                <w:color w:val="000000" w:themeColor="text1"/>
                <w:rtl/>
                <w:lang w:bidi="fa-IR"/>
              </w:rPr>
            </w:pPr>
            <w:r w:rsidRPr="00F26635">
              <w:rPr>
                <w:rFonts w:cs="B Lotus" w:hint="cs"/>
                <w:noProof/>
                <w:color w:val="000000" w:themeColor="text1"/>
                <w:lang w:bidi="fa-IR"/>
              </w:rPr>
              <w:lastRenderedPageBreak/>
              <w:drawing>
                <wp:inline distT="0" distB="0" distL="0" distR="0" wp14:anchorId="46B8756E" wp14:editId="007024B2">
                  <wp:extent cx="5090618" cy="264078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0618" cy="2640787"/>
                          </a:xfrm>
                          <a:prstGeom prst="rect">
                            <a:avLst/>
                          </a:prstGeom>
                          <a:noFill/>
                          <a:ln>
                            <a:noFill/>
                          </a:ln>
                        </pic:spPr>
                      </pic:pic>
                    </a:graphicData>
                  </a:graphic>
                </wp:inline>
              </w:drawing>
            </w:r>
          </w:p>
        </w:tc>
      </w:tr>
      <w:tr w:rsidR="00FC34E6" w:rsidRPr="00F26635" w14:paraId="7232137B" w14:textId="77777777" w:rsidTr="00FC34E6">
        <w:tc>
          <w:tcPr>
            <w:tcW w:w="9242" w:type="dxa"/>
          </w:tcPr>
          <w:p w14:paraId="1BE66EB7" w14:textId="52834F7B" w:rsidR="00FC34E6" w:rsidRPr="00F26635" w:rsidRDefault="00842F34" w:rsidP="005C2276">
            <w:pPr>
              <w:pStyle w:val="NormalWeb"/>
              <w:bidi/>
              <w:spacing w:line="276" w:lineRule="auto"/>
              <w:jc w:val="center"/>
              <w:rPr>
                <w:rFonts w:cs="B Lotus"/>
                <w:color w:val="000000" w:themeColor="text1"/>
                <w:lang w:bidi="fa-IR"/>
              </w:rPr>
            </w:pPr>
            <w:r w:rsidRPr="00F26635">
              <w:rPr>
                <w:rFonts w:cs="B Lotus" w:hint="cs"/>
                <w:color w:val="000000" w:themeColor="text1"/>
                <w:rtl/>
                <w:lang w:bidi="fa-IR"/>
              </w:rPr>
              <w:t>تصویر</w:t>
            </w:r>
            <w:r w:rsidR="000E530B">
              <w:rPr>
                <w:rFonts w:cs="B Lotus"/>
                <w:color w:val="000000" w:themeColor="text1"/>
                <w:rtl/>
                <w:lang w:bidi="fa-IR"/>
              </w:rPr>
              <w:t xml:space="preserve"> </w:t>
            </w:r>
            <w:r w:rsidR="005B196B" w:rsidRPr="00F26635">
              <w:rPr>
                <w:rFonts w:cs="B Lotus" w:hint="cs"/>
                <w:color w:val="000000" w:themeColor="text1"/>
                <w:rtl/>
                <w:lang w:bidi="fa-IR"/>
              </w:rPr>
              <w:t>3</w:t>
            </w:r>
            <w:r w:rsidRPr="00F26635">
              <w:rPr>
                <w:rFonts w:cs="B Lotus" w:hint="cs"/>
                <w:color w:val="000000" w:themeColor="text1"/>
                <w:rtl/>
                <w:lang w:bidi="fa-IR"/>
              </w:rPr>
              <w:t>-2: ت</w:t>
            </w:r>
            <w:r w:rsidR="000E530B">
              <w:rPr>
                <w:rFonts w:cs="B Lotus"/>
                <w:color w:val="000000" w:themeColor="text1"/>
                <w:rtl/>
                <w:lang w:bidi="fa-IR"/>
              </w:rPr>
              <w:t>أ</w:t>
            </w:r>
            <w:r w:rsidRPr="00F26635">
              <w:rPr>
                <w:rFonts w:cs="B Lotus" w:hint="cs"/>
                <w:color w:val="000000" w:themeColor="text1"/>
                <w:rtl/>
                <w:lang w:bidi="fa-IR"/>
              </w:rPr>
              <w:t xml:space="preserve">ثیر نسل جدید استاندارد </w:t>
            </w:r>
            <w:r w:rsidRPr="00F26635">
              <w:rPr>
                <w:rFonts w:cs="B Lotus"/>
                <w:color w:val="000000" w:themeColor="text1"/>
                <w:lang w:bidi="fa-IR"/>
              </w:rPr>
              <w:t>Euro</w:t>
            </w:r>
            <w:r w:rsidRPr="00F26635">
              <w:rPr>
                <w:rFonts w:cs="B Lotus" w:hint="cs"/>
                <w:color w:val="000000" w:themeColor="text1"/>
                <w:rtl/>
                <w:lang w:bidi="fa-IR"/>
              </w:rPr>
              <w:t xml:space="preserve"> بر انتشار </w:t>
            </w:r>
            <m:oMath>
              <m:r>
                <w:rPr>
                  <w:rFonts w:ascii="Cambria Math" w:hAnsi="Cambria Math" w:cs="B Lotus"/>
                  <w:color w:val="000000" w:themeColor="text1"/>
                  <w:lang w:bidi="fa-IR"/>
                </w:rPr>
                <m:t>N</m:t>
              </m:r>
              <m:sSub>
                <m:sSubPr>
                  <m:ctrlPr>
                    <w:rPr>
                      <w:rFonts w:ascii="Cambria Math" w:hAnsi="Cambria Math" w:cs="B Lotus"/>
                      <w:i/>
                      <w:color w:val="000000" w:themeColor="text1"/>
                      <w:lang w:bidi="fa-IR"/>
                    </w:rPr>
                  </m:ctrlPr>
                </m:sSubPr>
                <m:e>
                  <m:r>
                    <w:rPr>
                      <w:rFonts w:ascii="Cambria Math" w:hAnsi="Cambria Math" w:cs="B Lotus"/>
                      <w:color w:val="000000" w:themeColor="text1"/>
                      <w:lang w:bidi="fa-IR"/>
                    </w:rPr>
                    <m:t>O</m:t>
                  </m:r>
                </m:e>
                <m:sub>
                  <m:r>
                    <w:rPr>
                      <w:rFonts w:ascii="Cambria Math" w:hAnsi="Cambria Math" w:cs="B Lotus"/>
                      <w:color w:val="000000" w:themeColor="text1"/>
                      <w:lang w:bidi="fa-IR"/>
                    </w:rPr>
                    <m:t>x</m:t>
                  </m:r>
                </m:sub>
              </m:sSub>
            </m:oMath>
          </w:p>
        </w:tc>
      </w:tr>
    </w:tbl>
    <w:p w14:paraId="70635694" w14:textId="34044F14" w:rsidR="00727F91" w:rsidRPr="00F26635" w:rsidRDefault="009B218D" w:rsidP="005C2276">
      <w:pPr>
        <w:pStyle w:val="NormalWeb"/>
        <w:bidi/>
        <w:spacing w:line="276" w:lineRule="auto"/>
        <w:ind w:left="4"/>
        <w:jc w:val="both"/>
        <w:rPr>
          <w:rStyle w:val="selected"/>
          <w:rFonts w:cs="B Lotus"/>
          <w:color w:val="000000" w:themeColor="text1"/>
          <w:rtl/>
        </w:rPr>
      </w:pPr>
      <w:r w:rsidRPr="00F26635">
        <w:rPr>
          <w:rStyle w:val="selected"/>
          <w:rFonts w:cs="B Lotus" w:hint="cs"/>
          <w:color w:val="000000" w:themeColor="text1"/>
          <w:rtl/>
        </w:rPr>
        <w:t xml:space="preserve">   </w:t>
      </w:r>
      <w:r w:rsidR="00727F91" w:rsidRPr="00F26635">
        <w:rPr>
          <w:rStyle w:val="selected"/>
          <w:rFonts w:cs="B Lotus"/>
          <w:color w:val="000000" w:themeColor="text1"/>
          <w:rtl/>
        </w:rPr>
        <w:t xml:space="preserve">در مقابل، در زمینه کنترل </w:t>
      </w:r>
      <m:oMath>
        <m:r>
          <w:rPr>
            <w:rFonts w:ascii="Cambria Math" w:hAnsi="Cambria Math" w:cs="B Lotus"/>
            <w:color w:val="000000" w:themeColor="text1"/>
          </w:rPr>
          <m:t>C</m:t>
        </m:r>
        <m:sSub>
          <m:sSubPr>
            <m:ctrlPr>
              <w:rPr>
                <w:rFonts w:ascii="Cambria Math" w:hAnsi="Cambria Math" w:cs="B Lotus"/>
                <w:i/>
                <w:color w:val="000000" w:themeColor="text1"/>
              </w:rPr>
            </m:ctrlPr>
          </m:sSubPr>
          <m:e>
            <m:r>
              <w:rPr>
                <w:rFonts w:ascii="Cambria Math" w:hAnsi="Cambria Math" w:cs="B Lotus"/>
                <w:color w:val="000000" w:themeColor="text1"/>
              </w:rPr>
              <m:t>O</m:t>
            </m:r>
          </m:e>
          <m:sub>
            <m:r>
              <w:rPr>
                <w:rFonts w:ascii="Cambria Math" w:hAnsi="Cambria Math" w:cs="B Lotus"/>
                <w:color w:val="000000" w:themeColor="text1"/>
              </w:rPr>
              <m:t>2</m:t>
            </m:r>
          </m:sub>
        </m:sSub>
      </m:oMath>
      <w:r w:rsidR="00AB5223">
        <w:rPr>
          <w:rStyle w:val="vlist-s"/>
          <w:rFonts w:cs="B Lotus"/>
          <w:color w:val="000000" w:themeColor="text1"/>
        </w:rPr>
        <w:t>‌</w:t>
      </w:r>
      <w:r w:rsidR="00727F91" w:rsidRPr="00F26635">
        <w:rPr>
          <w:rStyle w:val="selected"/>
          <w:rFonts w:cs="B Lotus"/>
          <w:color w:val="000000" w:themeColor="text1"/>
          <w:rtl/>
        </w:rPr>
        <w:t>، چالش</w:t>
      </w:r>
      <w:r w:rsidR="00AB5223">
        <w:rPr>
          <w:rStyle w:val="selected"/>
          <w:rFonts w:cs="B Lotus"/>
          <w:color w:val="000000" w:themeColor="text1"/>
        </w:rPr>
        <w:t>‌</w:t>
      </w:r>
      <w:r w:rsidR="00727F91" w:rsidRPr="00F26635">
        <w:rPr>
          <w:rStyle w:val="selected"/>
          <w:rFonts w:cs="B Lotus"/>
          <w:color w:val="000000" w:themeColor="text1"/>
          <w:rtl/>
        </w:rPr>
        <w:t>ها همچنان پابرجا هستند. گزارش</w:t>
      </w:r>
      <w:r w:rsidR="00AB5223">
        <w:rPr>
          <w:rStyle w:val="selected"/>
          <w:rFonts w:cs="B Lotus"/>
          <w:color w:val="000000" w:themeColor="text1"/>
        </w:rPr>
        <w:t>‌</w:t>
      </w:r>
      <w:r w:rsidR="00727F91" w:rsidRPr="00F26635">
        <w:rPr>
          <w:rStyle w:val="selected"/>
          <w:rFonts w:cs="B Lotus"/>
          <w:color w:val="000000" w:themeColor="text1"/>
          <w:rtl/>
        </w:rPr>
        <w:t>های مبتنی بر داده</w:t>
      </w:r>
      <w:r w:rsidR="00AB5223">
        <w:rPr>
          <w:rStyle w:val="selected"/>
          <w:rFonts w:cs="B Lotus"/>
          <w:color w:val="000000" w:themeColor="text1"/>
        </w:rPr>
        <w:t>‌</w:t>
      </w:r>
      <w:r w:rsidR="00727F91" w:rsidRPr="00F26635">
        <w:rPr>
          <w:rStyle w:val="selected"/>
          <w:rFonts w:cs="B Lotus"/>
          <w:color w:val="000000" w:themeColor="text1"/>
          <w:rtl/>
        </w:rPr>
        <w:t>های واقعی مصرف سوخت که توسط خود خودروها ثبت شده، تأیید می</w:t>
      </w:r>
      <w:r w:rsidR="00AB5223">
        <w:rPr>
          <w:rStyle w:val="selected"/>
          <w:rFonts w:cs="B Lotus"/>
          <w:color w:val="000000" w:themeColor="text1"/>
        </w:rPr>
        <w:t>‌</w:t>
      </w:r>
      <w:r w:rsidR="00727F91" w:rsidRPr="00F26635">
        <w:rPr>
          <w:rStyle w:val="selected"/>
          <w:rFonts w:cs="B Lotus"/>
          <w:color w:val="000000" w:themeColor="text1"/>
          <w:rtl/>
        </w:rPr>
        <w:t>کنند که شکاف بین مقادیر رسمی اعلام</w:t>
      </w:r>
      <w:r w:rsidR="00AB5223">
        <w:rPr>
          <w:rStyle w:val="selected"/>
          <w:rFonts w:cs="B Lotus"/>
          <w:color w:val="000000" w:themeColor="text1"/>
        </w:rPr>
        <w:t>‌</w:t>
      </w:r>
      <w:r w:rsidR="00727F91" w:rsidRPr="00F26635">
        <w:rPr>
          <w:rStyle w:val="selected"/>
          <w:rFonts w:cs="B Lotus"/>
          <w:color w:val="000000" w:themeColor="text1"/>
          <w:rtl/>
        </w:rPr>
        <w:t>شده در چرخه</w:t>
      </w:r>
      <w:r w:rsidR="00727F91" w:rsidRPr="00F26635">
        <w:rPr>
          <w:rStyle w:val="selected"/>
          <w:rFonts w:cs="B Lotus"/>
          <w:color w:val="000000" w:themeColor="text1"/>
        </w:rPr>
        <w:t xml:space="preserve"> </w:t>
      </w:r>
      <w:r w:rsidR="00727F91" w:rsidRPr="00F26635">
        <w:rPr>
          <w:rStyle w:val="selected"/>
          <w:rFonts w:cs="B Lotus"/>
          <w:color w:val="000000" w:themeColor="text1"/>
          <w:sz w:val="22"/>
          <w:szCs w:val="22"/>
        </w:rPr>
        <w:t xml:space="preserve">WLTP </w:t>
      </w:r>
      <w:r w:rsidR="00727F91" w:rsidRPr="00F26635">
        <w:rPr>
          <w:rStyle w:val="selected"/>
          <w:rFonts w:cs="B Lotus"/>
          <w:color w:val="000000" w:themeColor="text1"/>
          <w:rtl/>
        </w:rPr>
        <w:t>و مصرف سوخت واقعی در جاده، همچنان قابل توجه است. این شکاف که به</w:t>
      </w:r>
      <w:r w:rsidR="000E530B">
        <w:rPr>
          <w:rStyle w:val="selected"/>
          <w:rFonts w:cs="B Lotus"/>
          <w:color w:val="000000" w:themeColor="text1"/>
        </w:rPr>
        <w:t>‌</w:t>
      </w:r>
      <w:r w:rsidR="00727F91" w:rsidRPr="00F26635">
        <w:rPr>
          <w:rStyle w:val="selected"/>
          <w:rFonts w:cs="B Lotus"/>
          <w:color w:val="000000" w:themeColor="text1"/>
          <w:rtl/>
        </w:rPr>
        <w:t xml:space="preserve">طور متوسط در حدود </w:t>
      </w:r>
      <w:r w:rsidR="00727F91" w:rsidRPr="00F26635">
        <w:rPr>
          <w:rStyle w:val="selected"/>
          <w:rFonts w:cs="B Lotus"/>
          <w:color w:val="000000" w:themeColor="text1"/>
          <w:rtl/>
          <w:lang w:bidi="fa-IR"/>
        </w:rPr>
        <w:t>۲۰</w:t>
      </w:r>
      <w:r w:rsidR="00727F91" w:rsidRPr="00F26635">
        <w:rPr>
          <w:rStyle w:val="selected"/>
          <w:rFonts w:ascii="Arial" w:hAnsi="Arial" w:cs="Arial" w:hint="cs"/>
          <w:color w:val="000000" w:themeColor="text1"/>
          <w:rtl/>
          <w:lang w:bidi="fa-IR"/>
        </w:rPr>
        <w:t>٪</w:t>
      </w:r>
      <w:r w:rsidR="00727F91" w:rsidRPr="00F26635">
        <w:rPr>
          <w:rStyle w:val="selected"/>
          <w:rFonts w:cs="B Lotus"/>
          <w:color w:val="000000" w:themeColor="text1"/>
          <w:rtl/>
        </w:rPr>
        <w:t xml:space="preserve"> برآورد می</w:t>
      </w:r>
      <w:r w:rsidR="00AB5223">
        <w:rPr>
          <w:rStyle w:val="selected"/>
          <w:rFonts w:cs="B Lotus"/>
          <w:color w:val="000000" w:themeColor="text1"/>
        </w:rPr>
        <w:t>‌</w:t>
      </w:r>
      <w:r w:rsidR="00727F91" w:rsidRPr="00F26635">
        <w:rPr>
          <w:rStyle w:val="selected"/>
          <w:rFonts w:cs="B Lotus"/>
          <w:color w:val="000000" w:themeColor="text1"/>
          <w:rtl/>
        </w:rPr>
        <w:t>شود، به این معناست که کاهش انتشار</w:t>
      </w:r>
      <w:r w:rsidR="00C26410" w:rsidRPr="00F26635">
        <w:rPr>
          <w:rStyle w:val="selected"/>
          <w:rFonts w:cs="B Lotus" w:hint="cs"/>
          <w:color w:val="000000" w:themeColor="text1"/>
          <w:rtl/>
        </w:rPr>
        <w:t xml:space="preserve"> </w:t>
      </w:r>
      <m:oMath>
        <m:r>
          <w:rPr>
            <w:rFonts w:ascii="Cambria Math" w:hAnsi="Cambria Math" w:cs="B Lotus"/>
            <w:color w:val="000000" w:themeColor="text1"/>
          </w:rPr>
          <m:t>C</m:t>
        </m:r>
        <m:sSub>
          <m:sSubPr>
            <m:ctrlPr>
              <w:rPr>
                <w:rFonts w:ascii="Cambria Math" w:hAnsi="Cambria Math" w:cs="B Lotus"/>
                <w:i/>
                <w:color w:val="000000" w:themeColor="text1"/>
              </w:rPr>
            </m:ctrlPr>
          </m:sSubPr>
          <m:e>
            <m:r>
              <w:rPr>
                <w:rFonts w:ascii="Cambria Math" w:hAnsi="Cambria Math" w:cs="B Lotus"/>
                <w:color w:val="000000" w:themeColor="text1"/>
              </w:rPr>
              <m:t>O</m:t>
            </m:r>
          </m:e>
          <m:sub>
            <m:r>
              <w:rPr>
                <w:rFonts w:ascii="Cambria Math" w:hAnsi="Cambria Math" w:cs="B Lotus"/>
                <w:color w:val="000000" w:themeColor="text1"/>
              </w:rPr>
              <m:t>2</m:t>
            </m:r>
          </m:sub>
        </m:sSub>
      </m:oMath>
      <w:r w:rsidR="00AB5223">
        <w:rPr>
          <w:rStyle w:val="vlist-s"/>
          <w:rFonts w:cs="B Lotus"/>
          <w:color w:val="000000" w:themeColor="text1"/>
          <w:rtl/>
        </w:rPr>
        <w:t xml:space="preserve"> </w:t>
      </w:r>
      <w:r w:rsidR="00727F91" w:rsidRPr="00F26635">
        <w:rPr>
          <w:rStyle w:val="selected"/>
          <w:rFonts w:cs="B Lotus"/>
          <w:color w:val="000000" w:themeColor="text1"/>
          <w:rtl/>
        </w:rPr>
        <w:t>در دنیای واقعی بسیار کندتر از آن چیزی است که بر اساس اهداف قانونی انتظار می</w:t>
      </w:r>
      <w:r w:rsidR="00AB5223">
        <w:rPr>
          <w:rStyle w:val="selected"/>
          <w:rFonts w:cs="B Lotus"/>
          <w:color w:val="000000" w:themeColor="text1"/>
        </w:rPr>
        <w:t>‌</w:t>
      </w:r>
      <w:r w:rsidR="00727F91" w:rsidRPr="00F26635">
        <w:rPr>
          <w:rStyle w:val="selected"/>
          <w:rFonts w:cs="B Lotus"/>
          <w:color w:val="000000" w:themeColor="text1"/>
          <w:rtl/>
        </w:rPr>
        <w:t xml:space="preserve">رود. عواملی مانند </w:t>
      </w:r>
      <w:r w:rsidR="00727F91" w:rsidRPr="00F26635">
        <w:rPr>
          <w:rStyle w:val="selected"/>
          <w:rFonts w:cs="B Lotus" w:hint="cs"/>
          <w:color w:val="000000" w:themeColor="text1"/>
          <w:rtl/>
        </w:rPr>
        <w:t>قابلیت</w:t>
      </w:r>
      <w:r w:rsidR="000E530B">
        <w:rPr>
          <w:rStyle w:val="selected"/>
          <w:rFonts w:cs="B Lotus"/>
          <w:color w:val="000000" w:themeColor="text1"/>
        </w:rPr>
        <w:t>‌</w:t>
      </w:r>
      <w:r w:rsidR="00727F91" w:rsidRPr="00F26635">
        <w:rPr>
          <w:rStyle w:val="selected"/>
          <w:rFonts w:cs="B Lotus"/>
          <w:color w:val="000000" w:themeColor="text1"/>
          <w:rtl/>
        </w:rPr>
        <w:t xml:space="preserve">های </w:t>
      </w:r>
      <w:r w:rsidR="00727F91" w:rsidRPr="00F26635">
        <w:rPr>
          <w:rStyle w:val="selected"/>
          <w:rFonts w:cs="B Lotus" w:hint="cs"/>
          <w:color w:val="000000" w:themeColor="text1"/>
          <w:rtl/>
        </w:rPr>
        <w:t xml:space="preserve">جانبی </w:t>
      </w:r>
      <w:r w:rsidR="00727F91" w:rsidRPr="00F26635">
        <w:rPr>
          <w:rStyle w:val="selected"/>
          <w:rFonts w:cs="B Lotus"/>
          <w:color w:val="000000" w:themeColor="text1"/>
          <w:rtl/>
        </w:rPr>
        <w:t>خودرو، سبک رانندگی و تمایل بازار به خودروهای سنگین</w:t>
      </w:r>
      <w:r w:rsidR="00AB5223">
        <w:rPr>
          <w:rStyle w:val="selected"/>
          <w:rFonts w:cs="B Lotus"/>
          <w:color w:val="000000" w:themeColor="text1"/>
        </w:rPr>
        <w:t>‌</w:t>
      </w:r>
      <w:r w:rsidR="00727F91" w:rsidRPr="00F26635">
        <w:rPr>
          <w:rStyle w:val="selected"/>
          <w:rFonts w:cs="B Lotus"/>
          <w:color w:val="000000" w:themeColor="text1"/>
          <w:rtl/>
        </w:rPr>
        <w:t>تر، به تداوم این شکاف دامن می</w:t>
      </w:r>
      <w:r w:rsidR="00AB5223">
        <w:rPr>
          <w:rStyle w:val="selected"/>
          <w:rFonts w:cs="B Lotus"/>
          <w:color w:val="000000" w:themeColor="text1"/>
        </w:rPr>
        <w:t>‌</w:t>
      </w:r>
      <w:r w:rsidR="00727F91" w:rsidRPr="00F26635">
        <w:rPr>
          <w:rStyle w:val="selected"/>
          <w:rFonts w:cs="B Lotus"/>
          <w:color w:val="000000" w:themeColor="text1"/>
          <w:rtl/>
        </w:rPr>
        <w:t>زنند</w:t>
      </w:r>
      <w:r w:rsidR="00727F91" w:rsidRPr="00F26635">
        <w:rPr>
          <w:rStyle w:val="selected"/>
          <w:rFonts w:cs="B Lotus"/>
          <w:color w:val="000000" w:themeColor="text1"/>
        </w:rPr>
        <w:t>]</w:t>
      </w:r>
      <w:r w:rsidR="00727F91" w:rsidRPr="00F26635">
        <w:rPr>
          <w:rStyle w:val="selected"/>
          <w:rFonts w:cs="B Lotus"/>
          <w:color w:val="000000" w:themeColor="text1"/>
          <w:rtl/>
          <w:lang w:bidi="fa-IR"/>
        </w:rPr>
        <w:t>۱۵</w:t>
      </w:r>
      <w:r w:rsidR="00727F91" w:rsidRPr="00F26635">
        <w:rPr>
          <w:rStyle w:val="selected"/>
          <w:rFonts w:cs="B Lotus"/>
          <w:color w:val="000000" w:themeColor="text1"/>
        </w:rPr>
        <w:t>[</w:t>
      </w:r>
      <w:r w:rsidR="00727F91" w:rsidRPr="00F26635">
        <w:rPr>
          <w:rStyle w:val="selected"/>
          <w:rFonts w:cs="B Lotus" w:hint="cs"/>
          <w:color w:val="000000" w:themeColor="text1"/>
          <w:rtl/>
        </w:rPr>
        <w:t>.</w:t>
      </w:r>
      <w:r w:rsidR="00FC34E6" w:rsidRPr="00F26635">
        <w:rPr>
          <w:rStyle w:val="selected"/>
          <w:rFonts w:cs="B Lotus" w:hint="cs"/>
          <w:color w:val="000000" w:themeColor="text1"/>
          <w:rtl/>
        </w:rPr>
        <w:t xml:space="preserve"> روند کاهشی این شکاف در سال</w:t>
      </w:r>
      <w:r w:rsidR="000E530B">
        <w:rPr>
          <w:rStyle w:val="selected"/>
          <w:rFonts w:cs="B Lotus"/>
          <w:color w:val="000000" w:themeColor="text1"/>
        </w:rPr>
        <w:t>‌</w:t>
      </w:r>
      <w:r w:rsidR="00FC34E6" w:rsidRPr="00F26635">
        <w:rPr>
          <w:rStyle w:val="selected"/>
          <w:rFonts w:cs="B Lotus" w:hint="cs"/>
          <w:color w:val="000000" w:themeColor="text1"/>
          <w:rtl/>
        </w:rPr>
        <w:t>های اخیر در تصویر</w:t>
      </w:r>
      <w:r w:rsidR="00C52DBA" w:rsidRPr="00F26635">
        <w:rPr>
          <w:rStyle w:val="selected"/>
          <w:rFonts w:cs="B Lotus" w:hint="cs"/>
          <w:color w:val="000000" w:themeColor="text1"/>
          <w:rtl/>
        </w:rPr>
        <w:t xml:space="preserve"> 3</w:t>
      </w:r>
      <w:r w:rsidR="006B00CE" w:rsidRPr="00F26635">
        <w:rPr>
          <w:rStyle w:val="selected"/>
          <w:rFonts w:cs="B Lotus" w:hint="cs"/>
          <w:color w:val="000000" w:themeColor="text1"/>
          <w:rtl/>
        </w:rPr>
        <w:t>-3</w:t>
      </w:r>
      <w:r w:rsidR="00FC34E6" w:rsidRPr="00F26635">
        <w:rPr>
          <w:rStyle w:val="selected"/>
          <w:rFonts w:cs="B Lotus" w:hint="cs"/>
          <w:color w:val="000000" w:themeColor="text1"/>
          <w:rtl/>
        </w:rPr>
        <w:t xml:space="preserve"> ارائه داده شده است.</w:t>
      </w:r>
    </w:p>
    <w:tbl>
      <w:tblPr>
        <w:tblStyle w:val="TableGrid"/>
        <w:bidiVisual/>
        <w:tblW w:w="0" w:type="auto"/>
        <w:tblInd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8"/>
      </w:tblGrid>
      <w:tr w:rsidR="00FC34E6" w:rsidRPr="00F26635" w14:paraId="6F81CEBC" w14:textId="77777777" w:rsidTr="005F2B94">
        <w:tc>
          <w:tcPr>
            <w:tcW w:w="9242" w:type="dxa"/>
          </w:tcPr>
          <w:p w14:paraId="60A6867A" w14:textId="77777777" w:rsidR="00FC34E6" w:rsidRPr="00F26635" w:rsidRDefault="00FC34E6" w:rsidP="005C2276">
            <w:pPr>
              <w:pStyle w:val="Style1"/>
              <w:spacing w:line="276" w:lineRule="auto"/>
              <w:ind w:left="0"/>
              <w:jc w:val="center"/>
              <w:rPr>
                <w:rFonts w:cs="B Lotus"/>
                <w:rtl/>
              </w:rPr>
            </w:pPr>
            <w:r w:rsidRPr="00F26635">
              <w:rPr>
                <w:rFonts w:cs="B Lotus"/>
                <w:noProof/>
              </w:rPr>
              <w:drawing>
                <wp:inline distT="0" distB="0" distL="0" distR="0" wp14:anchorId="2D7A406C" wp14:editId="1434B03B">
                  <wp:extent cx="4981499" cy="264229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5440" cy="2644389"/>
                          </a:xfrm>
                          <a:prstGeom prst="rect">
                            <a:avLst/>
                          </a:prstGeom>
                          <a:noFill/>
                          <a:ln>
                            <a:noFill/>
                          </a:ln>
                        </pic:spPr>
                      </pic:pic>
                    </a:graphicData>
                  </a:graphic>
                </wp:inline>
              </w:drawing>
            </w:r>
          </w:p>
        </w:tc>
      </w:tr>
      <w:tr w:rsidR="00FC34E6" w:rsidRPr="00F26635" w14:paraId="25CC6638" w14:textId="77777777" w:rsidTr="005F2B94">
        <w:tc>
          <w:tcPr>
            <w:tcW w:w="9242" w:type="dxa"/>
          </w:tcPr>
          <w:p w14:paraId="61E4E906" w14:textId="245A8729" w:rsidR="00FC34E6" w:rsidRPr="00F26635" w:rsidRDefault="006B00CE" w:rsidP="005C2276">
            <w:pPr>
              <w:pStyle w:val="Style1"/>
              <w:spacing w:line="276" w:lineRule="auto"/>
              <w:ind w:left="0"/>
              <w:jc w:val="center"/>
              <w:rPr>
                <w:rFonts w:cs="B Lotus"/>
                <w:rtl/>
                <w:lang w:bidi="fa-IR"/>
              </w:rPr>
            </w:pPr>
            <w:r w:rsidRPr="00F26635">
              <w:rPr>
                <w:rFonts w:cs="B Lotus" w:hint="cs"/>
                <w:rtl/>
              </w:rPr>
              <w:t>تصویر</w:t>
            </w:r>
            <w:r w:rsidR="000E530B">
              <w:rPr>
                <w:rFonts w:cs="B Lotus"/>
                <w:rtl/>
              </w:rPr>
              <w:t xml:space="preserve"> </w:t>
            </w:r>
            <w:r w:rsidR="005B196B" w:rsidRPr="00F26635">
              <w:rPr>
                <w:rFonts w:cs="B Lotus" w:hint="cs"/>
                <w:rtl/>
              </w:rPr>
              <w:t>3</w:t>
            </w:r>
            <w:r w:rsidRPr="00F26635">
              <w:rPr>
                <w:rFonts w:cs="B Lotus" w:hint="cs"/>
                <w:rtl/>
              </w:rPr>
              <w:t xml:space="preserve">-3: روند کاهشی اختلاف چرخه </w:t>
            </w:r>
            <w:r w:rsidRPr="00F26635">
              <w:rPr>
                <w:rFonts w:cs="B Lotus"/>
              </w:rPr>
              <w:t>WLTP</w:t>
            </w:r>
            <w:r w:rsidRPr="00F26635">
              <w:rPr>
                <w:rFonts w:cs="B Lotus" w:hint="cs"/>
                <w:rtl/>
                <w:lang w:bidi="fa-IR"/>
              </w:rPr>
              <w:t xml:space="preserve"> با واقعیت</w:t>
            </w:r>
          </w:p>
        </w:tc>
      </w:tr>
    </w:tbl>
    <w:p w14:paraId="009DD572" w14:textId="5B5A304A" w:rsidR="00727F91"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727F91" w:rsidRPr="00F26635">
        <w:rPr>
          <w:rStyle w:val="selected"/>
          <w:rFonts w:cs="B Lotus"/>
          <w:color w:val="000000" w:themeColor="text1"/>
          <w:rtl/>
        </w:rPr>
        <w:t>این دوگانگی در نتایج، یک نکته تحلیلی مهم را آشکار می</w:t>
      </w:r>
      <w:r w:rsidR="00AB5223">
        <w:rPr>
          <w:rStyle w:val="selected"/>
          <w:rFonts w:cs="B Lotus"/>
          <w:color w:val="000000" w:themeColor="text1"/>
        </w:rPr>
        <w:t>‌</w:t>
      </w:r>
      <w:r w:rsidR="00727F91" w:rsidRPr="00F26635">
        <w:rPr>
          <w:rStyle w:val="selected"/>
          <w:rFonts w:cs="B Lotus"/>
          <w:color w:val="000000" w:themeColor="text1"/>
          <w:rtl/>
        </w:rPr>
        <w:t>سازد: اثربخشی یک رویکرد نظارتی به</w:t>
      </w:r>
      <w:r w:rsidR="000E530B">
        <w:rPr>
          <w:rStyle w:val="selected"/>
          <w:rFonts w:cs="B Lotus"/>
          <w:color w:val="000000" w:themeColor="text1"/>
        </w:rPr>
        <w:t>‌</w:t>
      </w:r>
      <w:r w:rsidR="00727F91" w:rsidRPr="00F26635">
        <w:rPr>
          <w:rStyle w:val="selected"/>
          <w:rFonts w:cs="B Lotus"/>
          <w:color w:val="000000" w:themeColor="text1"/>
          <w:rtl/>
        </w:rPr>
        <w:t>شدت به ماهیت آلاینده هدف بستگی دارد. کنترل</w:t>
      </w:r>
      <w:r w:rsidR="00C26410" w:rsidRPr="00F26635">
        <w:rPr>
          <w:rFonts w:ascii="Cambria Math" w:hAnsi="Cambria Math" w:cs="B Lotus"/>
          <w:i/>
          <w:color w:val="000000" w:themeColor="text1"/>
        </w:rPr>
        <w:t xml:space="preserve"> </w:t>
      </w:r>
      <m:oMath>
        <m:r>
          <w:rPr>
            <w:rFonts w:ascii="Cambria Math" w:hAnsi="Cambria Math" w:cs="B Lotus"/>
            <w:color w:val="000000" w:themeColor="text1"/>
          </w:rPr>
          <m:t>N</m:t>
        </m:r>
        <m:sSub>
          <m:sSubPr>
            <m:ctrlPr>
              <w:rPr>
                <w:rFonts w:ascii="Cambria Math" w:hAnsi="Cambria Math" w:cs="B Lotus"/>
                <w:i/>
                <w:color w:val="000000" w:themeColor="text1"/>
              </w:rPr>
            </m:ctrlPr>
          </m:sSubPr>
          <m:e>
            <m:r>
              <w:rPr>
                <w:rFonts w:ascii="Cambria Math" w:hAnsi="Cambria Math" w:cs="B Lotus"/>
                <w:color w:val="000000" w:themeColor="text1"/>
              </w:rPr>
              <m:t>O</m:t>
            </m:r>
          </m:e>
          <m:sub>
            <m:r>
              <w:rPr>
                <w:rFonts w:ascii="Cambria Math" w:hAnsi="Cambria Math" w:cs="B Lotus"/>
                <w:color w:val="000000" w:themeColor="text1"/>
              </w:rPr>
              <m:t>x</m:t>
            </m:r>
          </m:sub>
        </m:sSub>
      </m:oMath>
      <w:r w:rsidR="00AB5223">
        <w:rPr>
          <w:rStyle w:val="vlist-s"/>
          <w:rFonts w:cs="B Lotus"/>
          <w:color w:val="000000" w:themeColor="text1"/>
          <w:rtl/>
        </w:rPr>
        <w:t xml:space="preserve"> </w:t>
      </w:r>
      <w:r w:rsidR="00727F91" w:rsidRPr="00F26635">
        <w:rPr>
          <w:rStyle w:val="selected"/>
          <w:rFonts w:cs="B Lotus"/>
          <w:color w:val="000000" w:themeColor="text1"/>
          <w:rtl/>
        </w:rPr>
        <w:t>یک چالش عمدتاً فنی است که با بهبود فناوری پس</w:t>
      </w:r>
      <w:r w:rsidR="00AB5223">
        <w:rPr>
          <w:rStyle w:val="selected"/>
          <w:rFonts w:cs="B Lotus"/>
          <w:color w:val="000000" w:themeColor="text1"/>
        </w:rPr>
        <w:t>‌</w:t>
      </w:r>
      <w:r w:rsidR="00727F91" w:rsidRPr="00F26635">
        <w:rPr>
          <w:rStyle w:val="selected"/>
          <w:rFonts w:cs="B Lotus"/>
          <w:color w:val="000000" w:themeColor="text1"/>
          <w:rtl/>
        </w:rPr>
        <w:t>پالایش</w:t>
      </w:r>
      <w:r w:rsidR="00727F91" w:rsidRPr="00F26635">
        <w:rPr>
          <w:rStyle w:val="selected"/>
          <w:rFonts w:cs="B Lotus"/>
          <w:color w:val="000000" w:themeColor="text1"/>
        </w:rPr>
        <w:t xml:space="preserve"> </w:t>
      </w:r>
      <w:r w:rsidR="00727F91" w:rsidRPr="00F26635">
        <w:rPr>
          <w:rStyle w:val="selected"/>
          <w:rFonts w:cs="B Lotus" w:hint="cs"/>
          <w:color w:val="000000" w:themeColor="text1"/>
          <w:rtl/>
        </w:rPr>
        <w:t>(</w:t>
      </w:r>
      <w:r w:rsidR="00727F91" w:rsidRPr="00F26635">
        <w:rPr>
          <w:rStyle w:val="selected"/>
          <w:rFonts w:cs="B Lotus"/>
          <w:color w:val="000000" w:themeColor="text1"/>
          <w:rtl/>
        </w:rPr>
        <w:t>که توسط</w:t>
      </w:r>
      <w:r w:rsidR="00727F91" w:rsidRPr="00F26635">
        <w:rPr>
          <w:rStyle w:val="selected"/>
          <w:rFonts w:cs="B Lotus"/>
          <w:color w:val="000000" w:themeColor="text1"/>
        </w:rPr>
        <w:t xml:space="preserve"> </w:t>
      </w:r>
      <w:r w:rsidR="00727F91" w:rsidRPr="00F26635">
        <w:rPr>
          <w:rStyle w:val="selected"/>
          <w:rFonts w:cs="B Lotus"/>
          <w:color w:val="000000" w:themeColor="text1"/>
          <w:sz w:val="22"/>
          <w:szCs w:val="22"/>
        </w:rPr>
        <w:t xml:space="preserve">RDE </w:t>
      </w:r>
      <w:r w:rsidR="00727F91" w:rsidRPr="00F26635">
        <w:rPr>
          <w:rStyle w:val="selected"/>
          <w:rFonts w:cs="B Lotus"/>
          <w:color w:val="000000" w:themeColor="text1"/>
          <w:rtl/>
        </w:rPr>
        <w:t>الزام شد</w:t>
      </w:r>
      <w:r w:rsidR="00727F91" w:rsidRPr="00F26635">
        <w:rPr>
          <w:rStyle w:val="selected"/>
          <w:rFonts w:cs="B Lotus" w:hint="cs"/>
          <w:color w:val="000000" w:themeColor="text1"/>
          <w:rtl/>
        </w:rPr>
        <w:t>)</w:t>
      </w:r>
      <w:r w:rsidR="00727F91" w:rsidRPr="00F26635">
        <w:rPr>
          <w:rStyle w:val="selected"/>
          <w:rFonts w:cs="B Lotus"/>
          <w:color w:val="000000" w:themeColor="text1"/>
        </w:rPr>
        <w:t xml:space="preserve"> </w:t>
      </w:r>
      <w:r w:rsidR="00727F91" w:rsidRPr="00F26635">
        <w:rPr>
          <w:rStyle w:val="selected"/>
          <w:rFonts w:cs="B Lotus"/>
          <w:color w:val="000000" w:themeColor="text1"/>
          <w:rtl/>
        </w:rPr>
        <w:t xml:space="preserve">قابل </w:t>
      </w:r>
      <w:r w:rsidR="00727F91" w:rsidRPr="00F26635">
        <w:rPr>
          <w:rStyle w:val="selected"/>
          <w:rFonts w:cs="B Lotus"/>
          <w:color w:val="000000" w:themeColor="text1"/>
          <w:rtl/>
        </w:rPr>
        <w:lastRenderedPageBreak/>
        <w:t xml:space="preserve">حل است. اما کنترل </w:t>
      </w:r>
      <m:oMath>
        <m:r>
          <w:rPr>
            <w:rFonts w:ascii="Cambria Math" w:hAnsi="Cambria Math" w:cs="B Lotus"/>
            <w:color w:val="000000" w:themeColor="text1"/>
          </w:rPr>
          <m:t>C</m:t>
        </m:r>
        <m:sSub>
          <m:sSubPr>
            <m:ctrlPr>
              <w:rPr>
                <w:rFonts w:ascii="Cambria Math" w:hAnsi="Cambria Math" w:cs="B Lotus"/>
                <w:i/>
                <w:color w:val="000000" w:themeColor="text1"/>
              </w:rPr>
            </m:ctrlPr>
          </m:sSubPr>
          <m:e>
            <m:r>
              <w:rPr>
                <w:rFonts w:ascii="Cambria Math" w:hAnsi="Cambria Math" w:cs="B Lotus"/>
                <w:color w:val="000000" w:themeColor="text1"/>
              </w:rPr>
              <m:t>O</m:t>
            </m:r>
          </m:e>
          <m:sub>
            <m:r>
              <w:rPr>
                <w:rFonts w:ascii="Cambria Math" w:hAnsi="Cambria Math" w:cs="B Lotus"/>
                <w:color w:val="000000" w:themeColor="text1"/>
              </w:rPr>
              <m:t>2</m:t>
            </m:r>
          </m:sub>
        </m:sSub>
      </m:oMath>
      <w:r w:rsidR="00AB5223">
        <w:rPr>
          <w:rStyle w:val="vlist-s"/>
          <w:rFonts w:cs="B Lotus"/>
          <w:color w:val="000000" w:themeColor="text1"/>
          <w:rtl/>
        </w:rPr>
        <w:t xml:space="preserve"> </w:t>
      </w:r>
      <w:r w:rsidR="00727F91" w:rsidRPr="00F26635">
        <w:rPr>
          <w:rStyle w:val="selected"/>
          <w:rFonts w:cs="B Lotus"/>
          <w:color w:val="000000" w:themeColor="text1"/>
          <w:rtl/>
        </w:rPr>
        <w:t>به</w:t>
      </w:r>
      <w:r w:rsidR="00AB5223">
        <w:rPr>
          <w:rStyle w:val="selected"/>
          <w:rFonts w:cs="B Lotus" w:hint="cs"/>
          <w:color w:val="000000" w:themeColor="text1"/>
        </w:rPr>
        <w:t>‌</w:t>
      </w:r>
      <w:r w:rsidR="00727F91" w:rsidRPr="00F26635">
        <w:rPr>
          <w:rStyle w:val="selected"/>
          <w:rFonts w:cs="B Lotus"/>
          <w:color w:val="000000" w:themeColor="text1"/>
          <w:rtl/>
        </w:rPr>
        <w:t>طور مستقیم با مصرف سوخت و در نتیجه با عوامل پیچیده رفتاری مصرف</w:t>
      </w:r>
      <w:r w:rsidR="00AB5223">
        <w:rPr>
          <w:rStyle w:val="selected"/>
          <w:rFonts w:cs="B Lotus"/>
          <w:color w:val="000000" w:themeColor="text1"/>
        </w:rPr>
        <w:t>‌</w:t>
      </w:r>
      <w:r w:rsidR="00727F91" w:rsidRPr="00F26635">
        <w:rPr>
          <w:rStyle w:val="selected"/>
          <w:rFonts w:cs="B Lotus"/>
          <w:color w:val="000000" w:themeColor="text1"/>
          <w:rtl/>
        </w:rPr>
        <w:t>کننده (مانند سبک رانندگی و انتخاب خودرو) گره خورده است که کنترل آن از طریق تست</w:t>
      </w:r>
      <w:r w:rsidR="00AB5223">
        <w:rPr>
          <w:rStyle w:val="selected"/>
          <w:rFonts w:cs="B Lotus"/>
          <w:color w:val="000000" w:themeColor="text1"/>
        </w:rPr>
        <w:t>‌</w:t>
      </w:r>
      <w:r w:rsidR="00727F91" w:rsidRPr="00F26635">
        <w:rPr>
          <w:rStyle w:val="selected"/>
          <w:rFonts w:cs="B Lotus"/>
          <w:color w:val="000000" w:themeColor="text1"/>
          <w:rtl/>
        </w:rPr>
        <w:t>های آزمایشگاهی صرف، بسیار دشوارتر است. این یافته</w:t>
      </w:r>
      <w:r w:rsidR="00AB5223">
        <w:rPr>
          <w:rStyle w:val="selected"/>
          <w:rFonts w:cs="B Lotus"/>
          <w:color w:val="000000" w:themeColor="text1"/>
        </w:rPr>
        <w:t>‌</w:t>
      </w:r>
      <w:r w:rsidR="00727F91" w:rsidRPr="00F26635">
        <w:rPr>
          <w:rStyle w:val="selected"/>
          <w:rFonts w:cs="B Lotus"/>
          <w:color w:val="000000" w:themeColor="text1"/>
          <w:rtl/>
        </w:rPr>
        <w:t>ها نشان می</w:t>
      </w:r>
      <w:r w:rsidR="00AB5223">
        <w:rPr>
          <w:rStyle w:val="selected"/>
          <w:rFonts w:cs="B Lotus"/>
          <w:color w:val="000000" w:themeColor="text1"/>
        </w:rPr>
        <w:t>‌</w:t>
      </w:r>
      <w:r w:rsidR="00727F91" w:rsidRPr="00F26635">
        <w:rPr>
          <w:rStyle w:val="selected"/>
          <w:rFonts w:cs="B Lotus"/>
          <w:color w:val="000000" w:themeColor="text1"/>
          <w:rtl/>
        </w:rPr>
        <w:t>دهد که چارچوب</w:t>
      </w:r>
      <w:r w:rsidR="00AB5223">
        <w:rPr>
          <w:rStyle w:val="selected"/>
          <w:rFonts w:cs="B Lotus"/>
          <w:color w:val="000000" w:themeColor="text1"/>
        </w:rPr>
        <w:t>‌</w:t>
      </w:r>
      <w:r w:rsidR="00727F91" w:rsidRPr="00F26635">
        <w:rPr>
          <w:rStyle w:val="selected"/>
          <w:rFonts w:cs="B Lotus"/>
          <w:color w:val="000000" w:themeColor="text1"/>
          <w:rtl/>
        </w:rPr>
        <w:t>های قانونی آینده باید رویکردهای نوآورانه</w:t>
      </w:r>
      <w:r w:rsidR="00AB5223">
        <w:rPr>
          <w:rStyle w:val="selected"/>
          <w:rFonts w:cs="B Lotus"/>
          <w:color w:val="000000" w:themeColor="text1"/>
        </w:rPr>
        <w:t>‌</w:t>
      </w:r>
      <w:r w:rsidR="00727F91" w:rsidRPr="00F26635">
        <w:rPr>
          <w:rStyle w:val="selected"/>
          <w:rFonts w:cs="B Lotus"/>
          <w:color w:val="000000" w:themeColor="text1"/>
          <w:rtl/>
        </w:rPr>
        <w:t>تری را برای پوشش دادن این عوامل رفتاری اتخاذ کنند</w:t>
      </w:r>
      <w:r w:rsidR="00727F91" w:rsidRPr="00F26635">
        <w:rPr>
          <w:rStyle w:val="selected"/>
          <w:rFonts w:cs="B Lotus"/>
          <w:color w:val="000000" w:themeColor="text1"/>
        </w:rPr>
        <w:t>.</w:t>
      </w:r>
    </w:p>
    <w:p w14:paraId="4E4566D7" w14:textId="4F8F8E4B" w:rsidR="0001217E" w:rsidRPr="00F26635" w:rsidRDefault="009D4742" w:rsidP="00875B7A">
      <w:pPr>
        <w:pStyle w:val="Heading2"/>
        <w:bidi/>
        <w:rPr>
          <w:rFonts w:cs="B Lotus"/>
          <w:sz w:val="28"/>
          <w:szCs w:val="28"/>
        </w:rPr>
      </w:pPr>
      <w:bookmarkStart w:id="15" w:name="_Toc207627180"/>
      <w:r w:rsidRPr="00F26635">
        <w:rPr>
          <w:rFonts w:cs="B Lotus" w:hint="cs"/>
          <w:sz w:val="28"/>
          <w:szCs w:val="28"/>
          <w:rtl/>
          <w:lang w:bidi="fa-IR"/>
        </w:rPr>
        <w:t xml:space="preserve">3-2-3- </w:t>
      </w:r>
      <w:r w:rsidR="0001217E" w:rsidRPr="00F26635">
        <w:rPr>
          <w:rFonts w:cs="B Lotus"/>
          <w:sz w:val="28"/>
          <w:szCs w:val="28"/>
          <w:rtl/>
        </w:rPr>
        <w:t>چشم</w:t>
      </w:r>
      <w:r w:rsidR="00AB5223">
        <w:rPr>
          <w:rFonts w:cs="B Lotus"/>
          <w:sz w:val="28"/>
          <w:szCs w:val="28"/>
        </w:rPr>
        <w:t>‌</w:t>
      </w:r>
      <w:r w:rsidR="0001217E" w:rsidRPr="00F26635">
        <w:rPr>
          <w:rFonts w:cs="B Lotus"/>
          <w:sz w:val="28"/>
          <w:szCs w:val="28"/>
          <w:rtl/>
        </w:rPr>
        <w:t>انداز نسل آتی مقررات</w:t>
      </w:r>
      <w:bookmarkEnd w:id="15"/>
    </w:p>
    <w:p w14:paraId="57872D5B" w14:textId="5D2E1CB0" w:rsidR="0001217E" w:rsidRPr="00F26635" w:rsidRDefault="009B218D" w:rsidP="005C2276">
      <w:pPr>
        <w:bidi/>
        <w:spacing w:before="100" w:beforeAutospacing="1" w:after="100" w:afterAutospacing="1" w:line="276" w:lineRule="auto"/>
        <w:ind w:left="4"/>
        <w:jc w:val="both"/>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hint="cs"/>
          <w:color w:val="000000" w:themeColor="text1"/>
          <w:kern w:val="0"/>
          <w:sz w:val="24"/>
          <w:szCs w:val="24"/>
          <w:rtl/>
          <w14:ligatures w14:val="none"/>
        </w:rPr>
        <w:t xml:space="preserve">   </w:t>
      </w:r>
      <w:r w:rsidR="0001217E" w:rsidRPr="00F26635">
        <w:rPr>
          <w:rFonts w:ascii="Times New Roman" w:eastAsia="Times New Roman" w:hAnsi="Times New Roman" w:cs="B Lotus"/>
          <w:color w:val="000000" w:themeColor="text1"/>
          <w:kern w:val="0"/>
          <w:sz w:val="24"/>
          <w:szCs w:val="24"/>
          <w:rtl/>
          <w14:ligatures w14:val="none"/>
        </w:rPr>
        <w:t>با وجود پیشرفت</w:t>
      </w:r>
      <w:r w:rsidR="00AB5223">
        <w:rPr>
          <w:rFonts w:ascii="Times New Roman" w:eastAsia="Times New Roman" w:hAnsi="Times New Roman" w:cs="B Lotus"/>
          <w:color w:val="000000" w:themeColor="text1"/>
          <w:kern w:val="0"/>
          <w:sz w:val="24"/>
          <w:szCs w:val="24"/>
          <w14:ligatures w14:val="none"/>
        </w:rPr>
        <w:t>‌</w:t>
      </w:r>
      <w:r w:rsidR="0001217E" w:rsidRPr="00F26635">
        <w:rPr>
          <w:rFonts w:ascii="Times New Roman" w:eastAsia="Times New Roman" w:hAnsi="Times New Roman" w:cs="B Lotus"/>
          <w:color w:val="000000" w:themeColor="text1"/>
          <w:kern w:val="0"/>
          <w:sz w:val="24"/>
          <w:szCs w:val="24"/>
          <w:rtl/>
          <w14:ligatures w14:val="none"/>
        </w:rPr>
        <w:t>های حاصل شده، نهادهای نظارتی در حال تدوین نسل بعدی استانداردها هستند تا چالش</w:t>
      </w:r>
      <w:r w:rsidR="00AB5223">
        <w:rPr>
          <w:rFonts w:ascii="Times New Roman" w:eastAsia="Times New Roman" w:hAnsi="Times New Roman" w:cs="B Lotus"/>
          <w:color w:val="000000" w:themeColor="text1"/>
          <w:kern w:val="0"/>
          <w:sz w:val="24"/>
          <w:szCs w:val="24"/>
          <w14:ligatures w14:val="none"/>
        </w:rPr>
        <w:t>‌</w:t>
      </w:r>
      <w:r w:rsidR="0001217E" w:rsidRPr="00F26635">
        <w:rPr>
          <w:rFonts w:ascii="Times New Roman" w:eastAsia="Times New Roman" w:hAnsi="Times New Roman" w:cs="B Lotus"/>
          <w:color w:val="000000" w:themeColor="text1"/>
          <w:kern w:val="0"/>
          <w:sz w:val="24"/>
          <w:szCs w:val="24"/>
          <w:rtl/>
          <w14:ligatures w14:val="none"/>
        </w:rPr>
        <w:t>های باقی</w:t>
      </w:r>
      <w:r w:rsidR="00AB5223">
        <w:rPr>
          <w:rFonts w:ascii="Times New Roman" w:eastAsia="Times New Roman" w:hAnsi="Times New Roman" w:cs="B Lotus"/>
          <w:color w:val="000000" w:themeColor="text1"/>
          <w:kern w:val="0"/>
          <w:sz w:val="24"/>
          <w:szCs w:val="24"/>
          <w14:ligatures w14:val="none"/>
        </w:rPr>
        <w:t>‌</w:t>
      </w:r>
      <w:r w:rsidR="0001217E" w:rsidRPr="00F26635">
        <w:rPr>
          <w:rFonts w:ascii="Times New Roman" w:eastAsia="Times New Roman" w:hAnsi="Times New Roman" w:cs="B Lotus"/>
          <w:color w:val="000000" w:themeColor="text1"/>
          <w:kern w:val="0"/>
          <w:sz w:val="24"/>
          <w:szCs w:val="24"/>
          <w:rtl/>
          <w14:ligatures w14:val="none"/>
        </w:rPr>
        <w:t>مانده را برطرف سازند</w:t>
      </w:r>
      <w:r w:rsidR="00BB22D9" w:rsidRPr="00F26635">
        <w:rPr>
          <w:rFonts w:ascii="Times New Roman" w:eastAsia="Times New Roman" w:hAnsi="Times New Roman" w:cs="B Lotus" w:hint="cs"/>
          <w:color w:val="000000" w:themeColor="text1"/>
          <w:kern w:val="0"/>
          <w:sz w:val="24"/>
          <w:szCs w:val="24"/>
          <w:rtl/>
          <w14:ligatures w14:val="none"/>
        </w:rPr>
        <w:t>.</w:t>
      </w:r>
      <w:r w:rsidR="0001217E" w:rsidRPr="00F26635">
        <w:rPr>
          <w:rFonts w:ascii="Times New Roman" w:eastAsia="Times New Roman" w:hAnsi="Times New Roman" w:cs="B Lotus"/>
          <w:color w:val="000000" w:themeColor="text1"/>
          <w:kern w:val="0"/>
          <w:sz w:val="24"/>
          <w:szCs w:val="24"/>
          <w14:ligatures w14:val="none"/>
        </w:rPr>
        <w:t xml:space="preserve"> </w:t>
      </w:r>
      <w:r w:rsidR="0001217E" w:rsidRPr="00F26635">
        <w:rPr>
          <w:rFonts w:ascii="Times New Roman" w:eastAsia="Times New Roman" w:hAnsi="Times New Roman" w:cs="B Lotus"/>
          <w:color w:val="000000" w:themeColor="text1"/>
          <w:kern w:val="0"/>
          <w:sz w:val="24"/>
          <w:szCs w:val="24"/>
          <w:rtl/>
          <w14:ligatures w14:val="none"/>
        </w:rPr>
        <w:t>استاندارد</w:t>
      </w:r>
      <w:r w:rsidR="0001217E" w:rsidRPr="00F26635">
        <w:rPr>
          <w:rFonts w:ascii="Times New Roman" w:eastAsia="Times New Roman" w:hAnsi="Times New Roman" w:cs="B Lotus"/>
          <w:color w:val="000000" w:themeColor="text1"/>
          <w:kern w:val="0"/>
          <w:sz w:val="24"/>
          <w:szCs w:val="24"/>
          <w14:ligatures w14:val="none"/>
        </w:rPr>
        <w:t xml:space="preserve"> </w:t>
      </w:r>
      <w:r w:rsidR="0001217E" w:rsidRPr="00F26635">
        <w:rPr>
          <w:rFonts w:ascii="Times New Roman" w:eastAsia="Times New Roman" w:hAnsi="Times New Roman" w:cs="B Lotus"/>
          <w:color w:val="000000" w:themeColor="text1"/>
          <w:kern w:val="0"/>
          <w14:ligatures w14:val="none"/>
        </w:rPr>
        <w:t xml:space="preserve">Euro 7 </w:t>
      </w:r>
      <w:r w:rsidR="0001217E" w:rsidRPr="00F26635">
        <w:rPr>
          <w:rFonts w:ascii="Times New Roman" w:eastAsia="Times New Roman" w:hAnsi="Times New Roman" w:cs="B Lotus"/>
          <w:color w:val="000000" w:themeColor="text1"/>
          <w:kern w:val="0"/>
          <w:sz w:val="24"/>
          <w:szCs w:val="24"/>
          <w:rtl/>
          <w14:ligatures w14:val="none"/>
        </w:rPr>
        <w:t>در اروپا، نم</w:t>
      </w:r>
      <w:r w:rsidR="002A0C4D" w:rsidRPr="00F26635">
        <w:rPr>
          <w:rFonts w:ascii="Times New Roman" w:eastAsia="Times New Roman" w:hAnsi="Times New Roman" w:cs="B Lotus" w:hint="cs"/>
          <w:color w:val="000000" w:themeColor="text1"/>
          <w:kern w:val="0"/>
          <w:sz w:val="24"/>
          <w:szCs w:val="24"/>
          <w:rtl/>
          <w14:ligatures w14:val="none"/>
        </w:rPr>
        <w:t>ونه</w:t>
      </w:r>
      <w:r w:rsidR="00AB5223">
        <w:rPr>
          <w:rFonts w:ascii="Times New Roman" w:eastAsia="Times New Roman" w:hAnsi="Times New Roman" w:cs="B Lotus" w:hint="cs"/>
          <w:color w:val="000000" w:themeColor="text1"/>
          <w:kern w:val="0"/>
          <w:sz w:val="24"/>
          <w:szCs w:val="24"/>
          <w14:ligatures w14:val="none"/>
        </w:rPr>
        <w:t>‌</w:t>
      </w:r>
      <w:r w:rsidR="002A0C4D" w:rsidRPr="00F26635">
        <w:rPr>
          <w:rFonts w:ascii="Times New Roman" w:eastAsia="Times New Roman" w:hAnsi="Times New Roman" w:cs="B Lotus" w:hint="cs"/>
          <w:color w:val="000000" w:themeColor="text1"/>
          <w:kern w:val="0"/>
          <w:sz w:val="24"/>
          <w:szCs w:val="24"/>
          <w:rtl/>
          <w14:ligatures w14:val="none"/>
        </w:rPr>
        <w:t>ای از</w:t>
      </w:r>
      <w:r w:rsidR="0001217E" w:rsidRPr="00F26635">
        <w:rPr>
          <w:rFonts w:ascii="Times New Roman" w:eastAsia="Times New Roman" w:hAnsi="Times New Roman" w:cs="B Lotus"/>
          <w:color w:val="000000" w:themeColor="text1"/>
          <w:kern w:val="0"/>
          <w:sz w:val="24"/>
          <w:szCs w:val="24"/>
          <w:rtl/>
          <w14:ligatures w14:val="none"/>
        </w:rPr>
        <w:t xml:space="preserve"> یک تغییر </w:t>
      </w:r>
      <w:r w:rsidR="00BB22D9" w:rsidRPr="00F26635">
        <w:rPr>
          <w:rFonts w:ascii="Times New Roman" w:eastAsia="Times New Roman" w:hAnsi="Times New Roman" w:cs="B Lotus" w:hint="cs"/>
          <w:color w:val="000000" w:themeColor="text1"/>
          <w:kern w:val="0"/>
          <w:sz w:val="24"/>
          <w:szCs w:val="24"/>
          <w:rtl/>
          <w14:ligatures w14:val="none"/>
        </w:rPr>
        <w:t>اساسی</w:t>
      </w:r>
      <w:r w:rsidR="0001217E" w:rsidRPr="00F26635">
        <w:rPr>
          <w:rFonts w:ascii="Times New Roman" w:eastAsia="Times New Roman" w:hAnsi="Times New Roman" w:cs="B Lotus"/>
          <w:color w:val="000000" w:themeColor="text1"/>
          <w:kern w:val="0"/>
          <w:sz w:val="24"/>
          <w:szCs w:val="24"/>
          <w:rtl/>
          <w14:ligatures w14:val="none"/>
        </w:rPr>
        <w:t xml:space="preserve"> است. برخلاف استانداردهای قبلی که عمدتاً بر کاهش حدود مجاز تمرکز داشتند،</w:t>
      </w:r>
      <w:r w:rsidR="000E530B">
        <w:rPr>
          <w:rFonts w:ascii="Times New Roman" w:eastAsia="Times New Roman" w:hAnsi="Times New Roman" w:cs="B Lotus"/>
          <w:color w:val="000000" w:themeColor="text1"/>
          <w:kern w:val="0"/>
          <w:sz w:val="24"/>
          <w:szCs w:val="24"/>
          <w:rtl/>
          <w14:ligatures w14:val="none"/>
        </w:rPr>
        <w:t xml:space="preserve"> </w:t>
      </w:r>
      <w:r w:rsidR="0001217E" w:rsidRPr="00F26635">
        <w:rPr>
          <w:rFonts w:ascii="Times New Roman" w:eastAsia="Times New Roman" w:hAnsi="Times New Roman" w:cs="B Lotus"/>
          <w:color w:val="000000" w:themeColor="text1"/>
          <w:kern w:val="0"/>
          <w14:ligatures w14:val="none"/>
        </w:rPr>
        <w:t>Euro 7</w:t>
      </w:r>
      <w:r w:rsidR="00C26410" w:rsidRPr="00F26635">
        <w:rPr>
          <w:rFonts w:ascii="Times New Roman" w:eastAsia="Times New Roman" w:hAnsi="Times New Roman" w:cs="B Lotus" w:hint="cs"/>
          <w:color w:val="000000" w:themeColor="text1"/>
          <w:kern w:val="0"/>
          <w:rtl/>
          <w14:ligatures w14:val="none"/>
        </w:rPr>
        <w:t xml:space="preserve"> </w:t>
      </w:r>
      <w:r w:rsidR="0001217E" w:rsidRPr="00F26635">
        <w:rPr>
          <w:rFonts w:ascii="Times New Roman" w:eastAsia="Times New Roman" w:hAnsi="Times New Roman" w:cs="B Lotus"/>
          <w:color w:val="000000" w:themeColor="text1"/>
          <w:kern w:val="0"/>
          <w:sz w:val="24"/>
          <w:szCs w:val="24"/>
          <w:rtl/>
          <w14:ligatures w14:val="none"/>
        </w:rPr>
        <w:t>دامنه مقررات را به</w:t>
      </w:r>
      <w:r w:rsidR="000E530B">
        <w:rPr>
          <w:rFonts w:ascii="Times New Roman" w:eastAsia="Times New Roman" w:hAnsi="Times New Roman" w:cs="B Lotus"/>
          <w:color w:val="000000" w:themeColor="text1"/>
          <w:kern w:val="0"/>
          <w:sz w:val="24"/>
          <w:szCs w:val="24"/>
          <w14:ligatures w14:val="none"/>
        </w:rPr>
        <w:t>‌</w:t>
      </w:r>
      <w:r w:rsidR="0001217E" w:rsidRPr="00F26635">
        <w:rPr>
          <w:rFonts w:ascii="Times New Roman" w:eastAsia="Times New Roman" w:hAnsi="Times New Roman" w:cs="B Lotus"/>
          <w:color w:val="000000" w:themeColor="text1"/>
          <w:kern w:val="0"/>
          <w:sz w:val="24"/>
          <w:szCs w:val="24"/>
          <w:rtl/>
          <w14:ligatures w14:val="none"/>
        </w:rPr>
        <w:t>شکل قابل توجهی گسترش می</w:t>
      </w:r>
      <w:r w:rsidR="00AB5223">
        <w:rPr>
          <w:rFonts w:ascii="Times New Roman" w:eastAsia="Times New Roman" w:hAnsi="Times New Roman" w:cs="B Lotus"/>
          <w:color w:val="000000" w:themeColor="text1"/>
          <w:kern w:val="0"/>
          <w:sz w:val="24"/>
          <w:szCs w:val="24"/>
          <w14:ligatures w14:val="none"/>
        </w:rPr>
        <w:t>‌</w:t>
      </w:r>
      <w:r w:rsidR="0001217E" w:rsidRPr="00F26635">
        <w:rPr>
          <w:rFonts w:ascii="Times New Roman" w:eastAsia="Times New Roman" w:hAnsi="Times New Roman" w:cs="B Lotus"/>
          <w:color w:val="000000" w:themeColor="text1"/>
          <w:kern w:val="0"/>
          <w:sz w:val="24"/>
          <w:szCs w:val="24"/>
          <w:rtl/>
          <w14:ligatures w14:val="none"/>
        </w:rPr>
        <w:t>دهد. اهداف کلیدی آن شامل پوشش دادن طیف وسیع</w:t>
      </w:r>
      <w:r w:rsidR="00AB5223">
        <w:rPr>
          <w:rFonts w:ascii="Times New Roman" w:eastAsia="Times New Roman" w:hAnsi="Times New Roman" w:cs="B Lotus"/>
          <w:color w:val="000000" w:themeColor="text1"/>
          <w:kern w:val="0"/>
          <w:sz w:val="24"/>
          <w:szCs w:val="24"/>
          <w14:ligatures w14:val="none"/>
        </w:rPr>
        <w:t>‌</w:t>
      </w:r>
      <w:r w:rsidR="0001217E" w:rsidRPr="00F26635">
        <w:rPr>
          <w:rFonts w:ascii="Times New Roman" w:eastAsia="Times New Roman" w:hAnsi="Times New Roman" w:cs="B Lotus"/>
          <w:color w:val="000000" w:themeColor="text1"/>
          <w:kern w:val="0"/>
          <w:sz w:val="24"/>
          <w:szCs w:val="24"/>
          <w:rtl/>
          <w14:ligatures w14:val="none"/>
        </w:rPr>
        <w:t>تری از شرایط رانندگی، افزودن آلاینده</w:t>
      </w:r>
      <w:r w:rsidR="00AB5223">
        <w:rPr>
          <w:rFonts w:ascii="Times New Roman" w:eastAsia="Times New Roman" w:hAnsi="Times New Roman" w:cs="B Lotus"/>
          <w:color w:val="000000" w:themeColor="text1"/>
          <w:kern w:val="0"/>
          <w:sz w:val="24"/>
          <w:szCs w:val="24"/>
          <w14:ligatures w14:val="none"/>
        </w:rPr>
        <w:t>‌</w:t>
      </w:r>
      <w:r w:rsidR="0001217E" w:rsidRPr="00F26635">
        <w:rPr>
          <w:rFonts w:ascii="Times New Roman" w:eastAsia="Times New Roman" w:hAnsi="Times New Roman" w:cs="B Lotus"/>
          <w:color w:val="000000" w:themeColor="text1"/>
          <w:kern w:val="0"/>
          <w:sz w:val="24"/>
          <w:szCs w:val="24"/>
          <w:rtl/>
          <w14:ligatures w14:val="none"/>
        </w:rPr>
        <w:t>های جدید و برای اولین بار، در نظر گرفتن آلاینده</w:t>
      </w:r>
      <w:r w:rsidR="00AB5223">
        <w:rPr>
          <w:rFonts w:ascii="Times New Roman" w:eastAsia="Times New Roman" w:hAnsi="Times New Roman" w:cs="B Lotus"/>
          <w:color w:val="000000" w:themeColor="text1"/>
          <w:kern w:val="0"/>
          <w:sz w:val="24"/>
          <w:szCs w:val="24"/>
          <w14:ligatures w14:val="none"/>
        </w:rPr>
        <w:t>‌</w:t>
      </w:r>
      <w:r w:rsidR="0001217E" w:rsidRPr="00F26635">
        <w:rPr>
          <w:rFonts w:ascii="Times New Roman" w:eastAsia="Times New Roman" w:hAnsi="Times New Roman" w:cs="B Lotus"/>
          <w:color w:val="000000" w:themeColor="text1"/>
          <w:kern w:val="0"/>
          <w:sz w:val="24"/>
          <w:szCs w:val="24"/>
          <w:rtl/>
          <w14:ligatures w14:val="none"/>
        </w:rPr>
        <w:t>های غیر اگزوز است. این رویکرد جامع، چالش</w:t>
      </w:r>
      <w:r w:rsidR="00AB5223">
        <w:rPr>
          <w:rFonts w:ascii="Times New Roman" w:eastAsia="Times New Roman" w:hAnsi="Times New Roman" w:cs="B Lotus"/>
          <w:color w:val="000000" w:themeColor="text1"/>
          <w:kern w:val="0"/>
          <w:sz w:val="24"/>
          <w:szCs w:val="24"/>
          <w14:ligatures w14:val="none"/>
        </w:rPr>
        <w:t>‌</w:t>
      </w:r>
      <w:r w:rsidR="0001217E" w:rsidRPr="00F26635">
        <w:rPr>
          <w:rFonts w:ascii="Times New Roman" w:eastAsia="Times New Roman" w:hAnsi="Times New Roman" w:cs="B Lotus"/>
          <w:color w:val="000000" w:themeColor="text1"/>
          <w:kern w:val="0"/>
          <w:sz w:val="24"/>
          <w:szCs w:val="24"/>
          <w:rtl/>
          <w14:ligatures w14:val="none"/>
        </w:rPr>
        <w:t>های فناورانه کاملاً جدیدی را پیش روی صنعت قرار می</w:t>
      </w:r>
      <w:r w:rsidR="00AB5223">
        <w:rPr>
          <w:rFonts w:ascii="Times New Roman" w:eastAsia="Times New Roman" w:hAnsi="Times New Roman" w:cs="B Lotus"/>
          <w:color w:val="000000" w:themeColor="text1"/>
          <w:kern w:val="0"/>
          <w:sz w:val="24"/>
          <w:szCs w:val="24"/>
          <w14:ligatures w14:val="none"/>
        </w:rPr>
        <w:t>‌</w:t>
      </w:r>
      <w:r w:rsidR="0001217E" w:rsidRPr="00F26635">
        <w:rPr>
          <w:rFonts w:ascii="Times New Roman" w:eastAsia="Times New Roman" w:hAnsi="Times New Roman" w:cs="B Lotus"/>
          <w:color w:val="000000" w:themeColor="text1"/>
          <w:kern w:val="0"/>
          <w:sz w:val="24"/>
          <w:szCs w:val="24"/>
          <w:rtl/>
          <w14:ligatures w14:val="none"/>
        </w:rPr>
        <w:t>دهد</w:t>
      </w:r>
      <w:r w:rsidR="0001217E" w:rsidRPr="00F26635">
        <w:rPr>
          <w:rFonts w:ascii="Times New Roman" w:eastAsia="Times New Roman" w:hAnsi="Times New Roman" w:cs="B Lotus"/>
          <w:color w:val="000000" w:themeColor="text1"/>
          <w:kern w:val="0"/>
          <w:sz w:val="24"/>
          <w:szCs w:val="24"/>
          <w14:ligatures w14:val="none"/>
        </w:rPr>
        <w:t>.</w:t>
      </w:r>
    </w:p>
    <w:p w14:paraId="77E3E16F" w14:textId="63A64A9E" w:rsidR="0001217E" w:rsidRPr="00F26635" w:rsidRDefault="009B218D" w:rsidP="005C2276">
      <w:pPr>
        <w:bidi/>
        <w:spacing w:before="100" w:beforeAutospacing="1" w:after="100" w:afterAutospacing="1" w:line="276" w:lineRule="auto"/>
        <w:ind w:left="4"/>
        <w:jc w:val="both"/>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hint="cs"/>
          <w:color w:val="000000" w:themeColor="text1"/>
          <w:kern w:val="0"/>
          <w:sz w:val="24"/>
          <w:szCs w:val="24"/>
          <w:rtl/>
          <w14:ligatures w14:val="none"/>
        </w:rPr>
        <w:t xml:space="preserve">   </w:t>
      </w:r>
      <w:r w:rsidR="0001217E" w:rsidRPr="00F26635">
        <w:rPr>
          <w:rFonts w:ascii="Times New Roman" w:eastAsia="Times New Roman" w:hAnsi="Times New Roman" w:cs="B Lotus"/>
          <w:color w:val="000000" w:themeColor="text1"/>
          <w:kern w:val="0"/>
          <w:sz w:val="24"/>
          <w:szCs w:val="24"/>
          <w:rtl/>
          <w14:ligatures w14:val="none"/>
        </w:rPr>
        <w:t>در سوی دیگر اقیانوس اطلس، مقررات</w:t>
      </w:r>
      <w:r w:rsidR="005B6504" w:rsidRPr="00F26635">
        <w:rPr>
          <w:rFonts w:ascii="Times New Roman" w:eastAsia="Times New Roman" w:hAnsi="Times New Roman" w:cs="B Lotus" w:hint="cs"/>
          <w:color w:val="000000" w:themeColor="text1"/>
          <w:kern w:val="0"/>
          <w:sz w:val="24"/>
          <w:szCs w:val="24"/>
          <w:rtl/>
          <w14:ligatures w14:val="none"/>
        </w:rPr>
        <w:t xml:space="preserve"> </w:t>
      </w:r>
      <w:r w:rsidR="0001217E" w:rsidRPr="00F26635">
        <w:rPr>
          <w:rFonts w:ascii="Times New Roman" w:eastAsia="Times New Roman" w:hAnsi="Times New Roman" w:cs="B Lotus"/>
          <w:color w:val="000000" w:themeColor="text1"/>
          <w:kern w:val="0"/>
          <w14:ligatures w14:val="none"/>
        </w:rPr>
        <w:t>LEV IV</w:t>
      </w:r>
      <w:r w:rsidR="0083053F" w:rsidRPr="00F26635">
        <w:rPr>
          <w:rStyle w:val="FootnoteReference"/>
          <w:rFonts w:ascii="Times New Roman" w:eastAsia="Times New Roman" w:hAnsi="Times New Roman" w:cs="B Lotus"/>
          <w:color w:val="000000" w:themeColor="text1"/>
          <w:kern w:val="0"/>
          <w:rtl/>
          <w14:ligatures w14:val="none"/>
        </w:rPr>
        <w:footnoteReference w:id="19"/>
      </w:r>
      <w:r w:rsidR="0083053F" w:rsidRPr="00F26635">
        <w:rPr>
          <w:rFonts w:ascii="Times New Roman" w:eastAsia="Times New Roman" w:hAnsi="Times New Roman" w:cs="B Lotus" w:hint="cs"/>
          <w:color w:val="000000" w:themeColor="text1"/>
          <w:kern w:val="0"/>
          <w:rtl/>
          <w14:ligatures w14:val="none"/>
        </w:rPr>
        <w:t xml:space="preserve"> </w:t>
      </w:r>
      <w:r w:rsidR="0001217E" w:rsidRPr="00F26635">
        <w:rPr>
          <w:rFonts w:ascii="Times New Roman" w:eastAsia="Times New Roman" w:hAnsi="Times New Roman" w:cs="B Lotus"/>
          <w:color w:val="000000" w:themeColor="text1"/>
          <w:kern w:val="0"/>
          <w:sz w:val="24"/>
          <w:szCs w:val="24"/>
          <w:rtl/>
          <w14:ligatures w14:val="none"/>
        </w:rPr>
        <w:t xml:space="preserve">که بخشی از </w:t>
      </w:r>
      <w:r w:rsidR="0083053F" w:rsidRPr="00F26635">
        <w:rPr>
          <w:rFonts w:ascii="Times New Roman" w:eastAsia="Times New Roman" w:hAnsi="Times New Roman" w:cs="B Lotus" w:hint="cs"/>
          <w:color w:val="000000" w:themeColor="text1"/>
          <w:kern w:val="0"/>
          <w:sz w:val="24"/>
          <w:szCs w:val="24"/>
          <w:rtl/>
          <w14:ligatures w14:val="none"/>
        </w:rPr>
        <w:t>مقررات</w:t>
      </w:r>
      <w:r w:rsidR="0001217E" w:rsidRPr="00F26635">
        <w:rPr>
          <w:rFonts w:ascii="Times New Roman" w:eastAsia="Times New Roman" w:hAnsi="Times New Roman" w:cs="B Lotus"/>
          <w:color w:val="000000" w:themeColor="text1"/>
          <w:kern w:val="0"/>
          <w:sz w:val="24"/>
          <w:szCs w:val="24"/>
          <w14:ligatures w14:val="none"/>
        </w:rPr>
        <w:t xml:space="preserve"> </w:t>
      </w:r>
      <w:r w:rsidR="0001217E" w:rsidRPr="00F26635">
        <w:rPr>
          <w:rFonts w:ascii="Times New Roman" w:eastAsia="Times New Roman" w:hAnsi="Times New Roman" w:cs="B Lotus"/>
          <w:color w:val="000000" w:themeColor="text1"/>
          <w:kern w:val="0"/>
          <w14:ligatures w14:val="none"/>
        </w:rPr>
        <w:t xml:space="preserve">ACC II </w:t>
      </w:r>
      <w:r w:rsidR="0001217E" w:rsidRPr="00F26635">
        <w:rPr>
          <w:rFonts w:ascii="Times New Roman" w:eastAsia="Times New Roman" w:hAnsi="Times New Roman" w:cs="B Lotus"/>
          <w:color w:val="000000" w:themeColor="text1"/>
          <w:kern w:val="0"/>
          <w:sz w:val="24"/>
          <w:szCs w:val="24"/>
          <w:rtl/>
          <w14:ligatures w14:val="none"/>
        </w:rPr>
        <w:t>کالیفرنیا است، فلسفه متفاوتی را دنبال می</w:t>
      </w:r>
      <w:r w:rsidR="00AB5223">
        <w:rPr>
          <w:rFonts w:ascii="Times New Roman" w:eastAsia="Times New Roman" w:hAnsi="Times New Roman" w:cs="B Lotus"/>
          <w:color w:val="000000" w:themeColor="text1"/>
          <w:kern w:val="0"/>
          <w:sz w:val="24"/>
          <w:szCs w:val="24"/>
          <w14:ligatures w14:val="none"/>
        </w:rPr>
        <w:t>‌</w:t>
      </w:r>
      <w:r w:rsidR="0001217E" w:rsidRPr="00F26635">
        <w:rPr>
          <w:rFonts w:ascii="Times New Roman" w:eastAsia="Times New Roman" w:hAnsi="Times New Roman" w:cs="B Lotus"/>
          <w:color w:val="000000" w:themeColor="text1"/>
          <w:kern w:val="0"/>
          <w:sz w:val="24"/>
          <w:szCs w:val="24"/>
          <w:rtl/>
          <w14:ligatures w14:val="none"/>
        </w:rPr>
        <w:t xml:space="preserve">کند. تمرکز اصلی و </w:t>
      </w:r>
      <w:r w:rsidR="002A0C4D" w:rsidRPr="00F26635">
        <w:rPr>
          <w:rFonts w:ascii="Times New Roman" w:eastAsia="Times New Roman" w:hAnsi="Times New Roman" w:cs="B Lotus" w:hint="cs"/>
          <w:color w:val="000000" w:themeColor="text1"/>
          <w:kern w:val="0"/>
          <w:sz w:val="24"/>
          <w:szCs w:val="24"/>
          <w:rtl/>
          <w14:ligatures w14:val="none"/>
        </w:rPr>
        <w:t>راهبردی</w:t>
      </w:r>
      <w:r w:rsidR="0001217E" w:rsidRPr="00F26635">
        <w:rPr>
          <w:rFonts w:ascii="Times New Roman" w:eastAsia="Times New Roman" w:hAnsi="Times New Roman" w:cs="B Lotus"/>
          <w:color w:val="000000" w:themeColor="text1"/>
          <w:kern w:val="0"/>
          <w:sz w:val="24"/>
          <w:szCs w:val="24"/>
          <w:rtl/>
          <w14:ligatures w14:val="none"/>
        </w:rPr>
        <w:t xml:space="preserve"> آن، تسریع هرچه بیشتر گذار به</w:t>
      </w:r>
      <w:r w:rsidR="000E530B">
        <w:rPr>
          <w:rFonts w:ascii="Times New Roman" w:eastAsia="Times New Roman" w:hAnsi="Times New Roman" w:cs="B Lotus"/>
          <w:color w:val="000000" w:themeColor="text1"/>
          <w:kern w:val="0"/>
          <w:sz w:val="24"/>
          <w:szCs w:val="24"/>
          <w14:ligatures w14:val="none"/>
        </w:rPr>
        <w:t>‌</w:t>
      </w:r>
      <w:r w:rsidR="0001217E" w:rsidRPr="00F26635">
        <w:rPr>
          <w:rFonts w:ascii="Times New Roman" w:eastAsia="Times New Roman" w:hAnsi="Times New Roman" w:cs="B Lotus"/>
          <w:color w:val="000000" w:themeColor="text1"/>
          <w:kern w:val="0"/>
          <w:sz w:val="24"/>
          <w:szCs w:val="24"/>
          <w:rtl/>
          <w14:ligatures w14:val="none"/>
        </w:rPr>
        <w:t>سمت خودروهای بدون آلایندگی</w:t>
      </w:r>
      <w:r w:rsidR="0001217E" w:rsidRPr="00F26635">
        <w:rPr>
          <w:rFonts w:ascii="Times New Roman" w:eastAsia="Times New Roman" w:hAnsi="Times New Roman" w:cs="B Lotus"/>
          <w:color w:val="000000" w:themeColor="text1"/>
          <w:kern w:val="0"/>
          <w14:ligatures w14:val="none"/>
        </w:rPr>
        <w:t xml:space="preserve"> </w:t>
      </w:r>
      <w:r w:rsidR="0001217E" w:rsidRPr="00F26635">
        <w:rPr>
          <w:rFonts w:ascii="Times New Roman" w:eastAsia="Times New Roman" w:hAnsi="Times New Roman" w:cs="B Lotus"/>
          <w:color w:val="000000" w:themeColor="text1"/>
          <w:kern w:val="0"/>
          <w:sz w:val="24"/>
          <w:szCs w:val="24"/>
          <w:rtl/>
          <w14:ligatures w14:val="none"/>
        </w:rPr>
        <w:t>است. این تفاوت، مسیرهای فناورانه متفاوتی را برای خودروسازان ایجاب می</w:t>
      </w:r>
      <w:r w:rsidR="00AB5223">
        <w:rPr>
          <w:rFonts w:ascii="Times New Roman" w:eastAsia="Times New Roman" w:hAnsi="Times New Roman" w:cs="B Lotus"/>
          <w:color w:val="000000" w:themeColor="text1"/>
          <w:kern w:val="0"/>
          <w:sz w:val="24"/>
          <w:szCs w:val="24"/>
          <w14:ligatures w14:val="none"/>
        </w:rPr>
        <w:t>‌</w:t>
      </w:r>
      <w:r w:rsidR="0001217E" w:rsidRPr="00F26635">
        <w:rPr>
          <w:rFonts w:ascii="Times New Roman" w:eastAsia="Times New Roman" w:hAnsi="Times New Roman" w:cs="B Lotus"/>
          <w:color w:val="000000" w:themeColor="text1"/>
          <w:kern w:val="0"/>
          <w:sz w:val="24"/>
          <w:szCs w:val="24"/>
          <w:rtl/>
          <w14:ligatures w14:val="none"/>
        </w:rPr>
        <w:t>کند. در واقع، می</w:t>
      </w:r>
      <w:r w:rsidR="00AB5223">
        <w:rPr>
          <w:rFonts w:ascii="Times New Roman" w:eastAsia="Times New Roman" w:hAnsi="Times New Roman" w:cs="B Lotus"/>
          <w:color w:val="000000" w:themeColor="text1"/>
          <w:kern w:val="0"/>
          <w:sz w:val="24"/>
          <w:szCs w:val="24"/>
          <w14:ligatures w14:val="none"/>
        </w:rPr>
        <w:t>‌</w:t>
      </w:r>
      <w:r w:rsidR="0001217E" w:rsidRPr="00F26635">
        <w:rPr>
          <w:rFonts w:ascii="Times New Roman" w:eastAsia="Times New Roman" w:hAnsi="Times New Roman" w:cs="B Lotus"/>
          <w:color w:val="000000" w:themeColor="text1"/>
          <w:kern w:val="0"/>
          <w:sz w:val="24"/>
          <w:szCs w:val="24"/>
          <w:rtl/>
          <w14:ligatures w14:val="none"/>
        </w:rPr>
        <w:t>توان گفت که</w:t>
      </w:r>
      <w:r w:rsidR="0001217E" w:rsidRPr="00F26635">
        <w:rPr>
          <w:rFonts w:ascii="Times New Roman" w:eastAsia="Times New Roman" w:hAnsi="Times New Roman" w:cs="B Lotus"/>
          <w:color w:val="000000" w:themeColor="text1"/>
          <w:kern w:val="0"/>
          <w:sz w:val="24"/>
          <w:szCs w:val="24"/>
          <w14:ligatures w14:val="none"/>
        </w:rPr>
        <w:t xml:space="preserve"> </w:t>
      </w:r>
      <w:r w:rsidR="0001217E" w:rsidRPr="00F26635">
        <w:rPr>
          <w:rFonts w:ascii="Times New Roman" w:eastAsia="Times New Roman" w:hAnsi="Times New Roman" w:cs="B Lotus"/>
          <w:color w:val="000000" w:themeColor="text1"/>
          <w:kern w:val="0"/>
          <w14:ligatures w14:val="none"/>
        </w:rPr>
        <w:t>Euro7</w:t>
      </w:r>
      <w:r w:rsidR="0001217E" w:rsidRPr="00F26635">
        <w:rPr>
          <w:rFonts w:ascii="Times New Roman" w:eastAsia="Times New Roman" w:hAnsi="Times New Roman" w:cs="B Lotus"/>
          <w:color w:val="000000" w:themeColor="text1"/>
          <w:kern w:val="0"/>
          <w:sz w:val="24"/>
          <w:szCs w:val="24"/>
          <w14:ligatures w14:val="none"/>
        </w:rPr>
        <w:t xml:space="preserve"> </w:t>
      </w:r>
      <w:r w:rsidR="0001217E" w:rsidRPr="00F26635">
        <w:rPr>
          <w:rFonts w:ascii="Times New Roman" w:eastAsia="Times New Roman" w:hAnsi="Times New Roman" w:cs="B Lotus"/>
          <w:color w:val="000000" w:themeColor="text1"/>
          <w:kern w:val="0"/>
          <w:sz w:val="24"/>
          <w:szCs w:val="24"/>
          <w:rtl/>
          <w14:ligatures w14:val="none"/>
        </w:rPr>
        <w:t>نماینده رویکرد بهینه</w:t>
      </w:r>
      <w:r w:rsidR="00AB5223">
        <w:rPr>
          <w:rFonts w:ascii="Times New Roman" w:eastAsia="Times New Roman" w:hAnsi="Times New Roman" w:cs="B Lotus"/>
          <w:color w:val="000000" w:themeColor="text1"/>
          <w:kern w:val="0"/>
          <w:sz w:val="24"/>
          <w:szCs w:val="24"/>
          <w14:ligatures w14:val="none"/>
        </w:rPr>
        <w:t>‌</w:t>
      </w:r>
      <w:r w:rsidR="0001217E" w:rsidRPr="00F26635">
        <w:rPr>
          <w:rFonts w:ascii="Times New Roman" w:eastAsia="Times New Roman" w:hAnsi="Times New Roman" w:cs="B Lotus"/>
          <w:color w:val="000000" w:themeColor="text1"/>
          <w:kern w:val="0"/>
          <w:sz w:val="24"/>
          <w:szCs w:val="24"/>
          <w:rtl/>
          <w14:ligatures w14:val="none"/>
        </w:rPr>
        <w:t>سازی جامع</w:t>
      </w:r>
      <w:r w:rsidR="00195B33" w:rsidRPr="00F26635">
        <w:rPr>
          <w:rFonts w:ascii="Times New Roman" w:eastAsia="Times New Roman" w:hAnsi="Times New Roman" w:cs="B Lotus" w:hint="cs"/>
          <w:color w:val="000000" w:themeColor="text1"/>
          <w:kern w:val="0"/>
          <w:sz w:val="24"/>
          <w:szCs w:val="24"/>
          <w:rtl/>
          <w14:ligatures w14:val="none"/>
        </w:rPr>
        <w:t xml:space="preserve"> </w:t>
      </w:r>
      <w:r w:rsidR="0001217E" w:rsidRPr="00F26635">
        <w:rPr>
          <w:rFonts w:ascii="Times New Roman" w:eastAsia="Times New Roman" w:hAnsi="Times New Roman" w:cs="B Lotus"/>
          <w:color w:val="000000" w:themeColor="text1"/>
          <w:kern w:val="0"/>
          <w:sz w:val="24"/>
          <w:szCs w:val="24"/>
          <w:rtl/>
          <w14:ligatures w14:val="none"/>
        </w:rPr>
        <w:t>برای کل وسیله نقلیه است، در حالی که</w:t>
      </w:r>
      <w:r w:rsidR="0001217E" w:rsidRPr="00F26635">
        <w:rPr>
          <w:rFonts w:ascii="Times New Roman" w:eastAsia="Times New Roman" w:hAnsi="Times New Roman" w:cs="B Lotus"/>
          <w:color w:val="000000" w:themeColor="text1"/>
          <w:kern w:val="0"/>
          <w:sz w:val="24"/>
          <w:szCs w:val="24"/>
          <w14:ligatures w14:val="none"/>
        </w:rPr>
        <w:t xml:space="preserve"> </w:t>
      </w:r>
      <w:r w:rsidR="0001217E" w:rsidRPr="00F26635">
        <w:rPr>
          <w:rFonts w:ascii="Times New Roman" w:eastAsia="Times New Roman" w:hAnsi="Times New Roman" w:cs="B Lotus"/>
          <w:color w:val="000000" w:themeColor="text1"/>
          <w:kern w:val="0"/>
          <w14:ligatures w14:val="none"/>
        </w:rPr>
        <w:t xml:space="preserve">LEV IV </w:t>
      </w:r>
      <w:r w:rsidR="0001217E" w:rsidRPr="00F26635">
        <w:rPr>
          <w:rFonts w:ascii="Times New Roman" w:eastAsia="Times New Roman" w:hAnsi="Times New Roman" w:cs="B Lotus"/>
          <w:color w:val="000000" w:themeColor="text1"/>
          <w:kern w:val="0"/>
          <w:sz w:val="24"/>
          <w:szCs w:val="24"/>
          <w:rtl/>
          <w14:ligatures w14:val="none"/>
        </w:rPr>
        <w:t>نماینده رویکرد جایگزینی فناورانه</w:t>
      </w:r>
      <w:r w:rsidR="00195B33" w:rsidRPr="00F26635">
        <w:rPr>
          <w:rFonts w:ascii="Times New Roman" w:eastAsia="Times New Roman" w:hAnsi="Times New Roman" w:cs="B Lotus" w:hint="cs"/>
          <w:color w:val="000000" w:themeColor="text1"/>
          <w:kern w:val="0"/>
          <w:sz w:val="24"/>
          <w:szCs w:val="24"/>
          <w:rtl/>
          <w14:ligatures w14:val="none"/>
        </w:rPr>
        <w:t xml:space="preserve"> </w:t>
      </w:r>
      <w:r w:rsidR="0001217E" w:rsidRPr="00F26635">
        <w:rPr>
          <w:rFonts w:ascii="Times New Roman" w:eastAsia="Times New Roman" w:hAnsi="Times New Roman" w:cs="B Lotus"/>
          <w:color w:val="000000" w:themeColor="text1"/>
          <w:kern w:val="0"/>
          <w:sz w:val="24"/>
          <w:szCs w:val="24"/>
          <w:rtl/>
          <w14:ligatures w14:val="none"/>
        </w:rPr>
        <w:t>است. این دو فلسفه متفاوت، آینده صنعت را در این دو منطقه به شکل</w:t>
      </w:r>
      <w:r w:rsidR="00AB5223">
        <w:rPr>
          <w:rFonts w:ascii="Times New Roman" w:eastAsia="Times New Roman" w:hAnsi="Times New Roman" w:cs="B Lotus"/>
          <w:color w:val="000000" w:themeColor="text1"/>
          <w:kern w:val="0"/>
          <w:sz w:val="24"/>
          <w:szCs w:val="24"/>
          <w14:ligatures w14:val="none"/>
        </w:rPr>
        <w:t>‌</w:t>
      </w:r>
      <w:r w:rsidR="0001217E" w:rsidRPr="00F26635">
        <w:rPr>
          <w:rFonts w:ascii="Times New Roman" w:eastAsia="Times New Roman" w:hAnsi="Times New Roman" w:cs="B Lotus"/>
          <w:color w:val="000000" w:themeColor="text1"/>
          <w:kern w:val="0"/>
          <w:sz w:val="24"/>
          <w:szCs w:val="24"/>
          <w:rtl/>
          <w14:ligatures w14:val="none"/>
        </w:rPr>
        <w:t>های متفاوتی رقم خواهند زد [</w:t>
      </w:r>
      <w:r w:rsidR="0001217E" w:rsidRPr="00F26635">
        <w:rPr>
          <w:rFonts w:ascii="Times New Roman" w:eastAsia="Times New Roman" w:hAnsi="Times New Roman" w:cs="B Lotus"/>
          <w:color w:val="000000" w:themeColor="text1"/>
          <w:kern w:val="0"/>
          <w:sz w:val="24"/>
          <w:szCs w:val="24"/>
          <w:rtl/>
          <w:lang w:bidi="fa-IR"/>
          <w14:ligatures w14:val="none"/>
        </w:rPr>
        <w:t>۱۰]</w:t>
      </w:r>
      <w:r w:rsidR="00FC34E6" w:rsidRPr="00F26635">
        <w:rPr>
          <w:rFonts w:ascii="Times New Roman" w:eastAsia="Times New Roman" w:hAnsi="Times New Roman" w:cs="B Lotus" w:hint="cs"/>
          <w:color w:val="000000" w:themeColor="text1"/>
          <w:kern w:val="0"/>
          <w:sz w:val="24"/>
          <w:szCs w:val="24"/>
          <w:rtl/>
          <w:lang w:bidi="fa-IR"/>
          <w14:ligatures w14:val="none"/>
        </w:rPr>
        <w:t>،</w:t>
      </w:r>
      <w:r w:rsidR="0001217E" w:rsidRPr="00F26635">
        <w:rPr>
          <w:rFonts w:ascii="Times New Roman" w:eastAsia="Times New Roman" w:hAnsi="Times New Roman" w:cs="B Lotus"/>
          <w:color w:val="000000" w:themeColor="text1"/>
          <w:kern w:val="0"/>
          <w:sz w:val="24"/>
          <w:szCs w:val="24"/>
          <w:rtl/>
          <w:lang w:bidi="fa-IR"/>
          <w14:ligatures w14:val="none"/>
        </w:rPr>
        <w:t xml:space="preserve"> [۱۲]. </w:t>
      </w:r>
      <w:r w:rsidR="0001217E" w:rsidRPr="00F26635">
        <w:rPr>
          <w:rFonts w:ascii="Times New Roman" w:eastAsia="Times New Roman" w:hAnsi="Times New Roman" w:cs="B Lotus"/>
          <w:color w:val="000000" w:themeColor="text1"/>
          <w:kern w:val="0"/>
          <w:sz w:val="24"/>
          <w:szCs w:val="24"/>
          <w:rtl/>
          <w14:ligatures w14:val="none"/>
        </w:rPr>
        <w:t xml:space="preserve">جدول </w:t>
      </w:r>
      <w:r w:rsidR="006B00CE" w:rsidRPr="00F26635">
        <w:rPr>
          <w:rFonts w:ascii="Times New Roman" w:eastAsia="Times New Roman" w:hAnsi="Times New Roman" w:cs="B Lotus" w:hint="cs"/>
          <w:color w:val="000000" w:themeColor="text1"/>
          <w:kern w:val="0"/>
          <w:sz w:val="24"/>
          <w:szCs w:val="24"/>
          <w:rtl/>
          <w14:ligatures w14:val="none"/>
        </w:rPr>
        <w:t>1-3</w:t>
      </w:r>
      <w:r w:rsidR="0001217E" w:rsidRPr="00F26635">
        <w:rPr>
          <w:rFonts w:ascii="Times New Roman" w:eastAsia="Times New Roman" w:hAnsi="Times New Roman" w:cs="B Lotus"/>
          <w:color w:val="000000" w:themeColor="text1"/>
          <w:kern w:val="0"/>
          <w:sz w:val="24"/>
          <w:szCs w:val="24"/>
          <w:rtl/>
          <w14:ligatures w14:val="none"/>
        </w:rPr>
        <w:t xml:space="preserve"> به مقایسه این دو استاندارد آینده</w:t>
      </w:r>
      <w:r w:rsidR="00AB5223">
        <w:rPr>
          <w:rFonts w:ascii="Times New Roman" w:eastAsia="Times New Roman" w:hAnsi="Times New Roman" w:cs="B Lotus"/>
          <w:color w:val="000000" w:themeColor="text1"/>
          <w:kern w:val="0"/>
          <w:sz w:val="24"/>
          <w:szCs w:val="24"/>
          <w14:ligatures w14:val="none"/>
        </w:rPr>
        <w:t>‌</w:t>
      </w:r>
      <w:r w:rsidR="0001217E" w:rsidRPr="00F26635">
        <w:rPr>
          <w:rFonts w:ascii="Times New Roman" w:eastAsia="Times New Roman" w:hAnsi="Times New Roman" w:cs="B Lotus"/>
          <w:color w:val="000000" w:themeColor="text1"/>
          <w:kern w:val="0"/>
          <w:sz w:val="24"/>
          <w:szCs w:val="24"/>
          <w:rtl/>
          <w14:ligatures w14:val="none"/>
        </w:rPr>
        <w:t>نگر می</w:t>
      </w:r>
      <w:r w:rsidR="00AB5223">
        <w:rPr>
          <w:rFonts w:ascii="Times New Roman" w:eastAsia="Times New Roman" w:hAnsi="Times New Roman" w:cs="B Lotus"/>
          <w:color w:val="000000" w:themeColor="text1"/>
          <w:kern w:val="0"/>
          <w:sz w:val="24"/>
          <w:szCs w:val="24"/>
          <w14:ligatures w14:val="none"/>
        </w:rPr>
        <w:t>‌</w:t>
      </w:r>
      <w:r w:rsidR="0001217E" w:rsidRPr="00F26635">
        <w:rPr>
          <w:rFonts w:ascii="Times New Roman" w:eastAsia="Times New Roman" w:hAnsi="Times New Roman" w:cs="B Lotus"/>
          <w:color w:val="000000" w:themeColor="text1"/>
          <w:kern w:val="0"/>
          <w:sz w:val="24"/>
          <w:szCs w:val="24"/>
          <w:rtl/>
          <w14:ligatures w14:val="none"/>
        </w:rPr>
        <w:t>پردازد</w:t>
      </w:r>
      <w:r w:rsidR="000638A5" w:rsidRPr="00F26635">
        <w:rPr>
          <w:rFonts w:ascii="Times New Roman" w:eastAsia="Times New Roman" w:hAnsi="Times New Roman" w:cs="B Lotus"/>
          <w:color w:val="000000" w:themeColor="text1"/>
          <w:kern w:val="0"/>
          <w:sz w:val="24"/>
          <w:szCs w:val="24"/>
          <w14:ligatures w14:val="none"/>
        </w:rPr>
        <w:t>.</w:t>
      </w:r>
    </w:p>
    <w:p w14:paraId="0FB749A0" w14:textId="231FB7F5" w:rsidR="009D5F44" w:rsidRPr="00F26635" w:rsidRDefault="009D4742" w:rsidP="00F26635">
      <w:pPr>
        <w:pStyle w:val="Heading1"/>
        <w:bidi/>
        <w:rPr>
          <w:rStyle w:val="selected"/>
          <w:rFonts w:cs="B Lotus"/>
          <w:color w:val="000000" w:themeColor="text1"/>
          <w:sz w:val="28"/>
          <w:szCs w:val="28"/>
          <w:rtl/>
        </w:rPr>
      </w:pPr>
      <w:bookmarkStart w:id="16" w:name="_Toc207627181"/>
      <w:r w:rsidRPr="00F26635">
        <w:rPr>
          <w:rStyle w:val="selected"/>
          <w:rFonts w:cs="B Lotus" w:hint="cs"/>
          <w:color w:val="000000" w:themeColor="text1"/>
          <w:sz w:val="28"/>
          <w:szCs w:val="28"/>
          <w:rtl/>
          <w:lang w:bidi="fa-IR"/>
        </w:rPr>
        <w:t xml:space="preserve">3-3- </w:t>
      </w:r>
      <w:r w:rsidR="009D5F44" w:rsidRPr="00F26635">
        <w:rPr>
          <w:rStyle w:val="selected"/>
          <w:rFonts w:cs="B Lotus"/>
          <w:color w:val="000000" w:themeColor="text1"/>
          <w:sz w:val="28"/>
          <w:szCs w:val="28"/>
          <w:rtl/>
        </w:rPr>
        <w:t>سیاست</w:t>
      </w:r>
      <w:r w:rsidR="00AB5223">
        <w:rPr>
          <w:rStyle w:val="selected"/>
          <w:rFonts w:cs="B Lotus"/>
          <w:color w:val="000000" w:themeColor="text1"/>
          <w:sz w:val="28"/>
          <w:szCs w:val="28"/>
        </w:rPr>
        <w:t>‌</w:t>
      </w:r>
      <w:r w:rsidR="009D5F44" w:rsidRPr="00F26635">
        <w:rPr>
          <w:rStyle w:val="selected"/>
          <w:rFonts w:cs="B Lotus"/>
          <w:color w:val="000000" w:themeColor="text1"/>
          <w:sz w:val="28"/>
          <w:szCs w:val="28"/>
          <w:rtl/>
        </w:rPr>
        <w:t>های کلان و ابزارهای اجرایی دولت</w:t>
      </w:r>
      <w:r w:rsidR="00AB5223">
        <w:rPr>
          <w:rStyle w:val="selected"/>
          <w:rFonts w:cs="B Lotus"/>
          <w:color w:val="000000" w:themeColor="text1"/>
          <w:sz w:val="28"/>
          <w:szCs w:val="28"/>
        </w:rPr>
        <w:t>‌</w:t>
      </w:r>
      <w:r w:rsidR="009D5F44" w:rsidRPr="00F26635">
        <w:rPr>
          <w:rStyle w:val="selected"/>
          <w:rFonts w:cs="B Lotus"/>
          <w:color w:val="000000" w:themeColor="text1"/>
          <w:sz w:val="28"/>
          <w:szCs w:val="28"/>
          <w:rtl/>
        </w:rPr>
        <w:t>ها</w:t>
      </w:r>
      <w:bookmarkEnd w:id="16"/>
    </w:p>
    <w:p w14:paraId="1C5B9540" w14:textId="57923AC0" w:rsidR="009D5F44" w:rsidRPr="00F26635" w:rsidRDefault="009B218D" w:rsidP="005C2276">
      <w:pPr>
        <w:pStyle w:val="NormalWeb"/>
        <w:bidi/>
        <w:spacing w:line="276" w:lineRule="auto"/>
        <w:ind w:left="4"/>
        <w:jc w:val="both"/>
        <w:rPr>
          <w:rFonts w:cs="B Lotus"/>
          <w:color w:val="000000" w:themeColor="text1"/>
          <w:rtl/>
        </w:rPr>
      </w:pPr>
      <w:r w:rsidRPr="00F26635">
        <w:rPr>
          <w:rFonts w:cs="B Lotus" w:hint="cs"/>
          <w:color w:val="000000" w:themeColor="text1"/>
          <w:rtl/>
        </w:rPr>
        <w:t xml:space="preserve">   </w:t>
      </w:r>
      <w:r w:rsidR="009D5F44" w:rsidRPr="00F26635">
        <w:rPr>
          <w:rFonts w:cs="B Lotus"/>
          <w:color w:val="000000" w:themeColor="text1"/>
          <w:rtl/>
        </w:rPr>
        <w:t>در حالی که مقررات فنی بر</w:t>
      </w:r>
      <w:r w:rsidR="00CD6304" w:rsidRPr="00F26635">
        <w:rPr>
          <w:rFonts w:cs="B Lotus" w:hint="cs"/>
          <w:color w:val="000000" w:themeColor="text1"/>
          <w:rtl/>
        </w:rPr>
        <w:t xml:space="preserve"> </w:t>
      </w:r>
      <w:r w:rsidR="009D5F44" w:rsidRPr="00F26635">
        <w:rPr>
          <w:rFonts w:cs="B Lotus"/>
          <w:color w:val="000000" w:themeColor="text1"/>
          <w:rtl/>
        </w:rPr>
        <w:t>چگونگی</w:t>
      </w:r>
      <w:r w:rsidR="00CD6304" w:rsidRPr="00F26635">
        <w:rPr>
          <w:rFonts w:cs="B Lotus" w:hint="cs"/>
          <w:color w:val="000000" w:themeColor="text1"/>
          <w:rtl/>
        </w:rPr>
        <w:t xml:space="preserve"> </w:t>
      </w:r>
      <w:r w:rsidR="009D5F44" w:rsidRPr="00F26635">
        <w:rPr>
          <w:rFonts w:cs="B Lotus"/>
          <w:color w:val="000000" w:themeColor="text1"/>
          <w:rtl/>
        </w:rPr>
        <w:t>عملکرد خودروها تمرکز دارند، یک لایه بالاتر از سیاست</w:t>
      </w:r>
      <w:r w:rsidR="00AB5223">
        <w:rPr>
          <w:rFonts w:cs="B Lotus"/>
          <w:color w:val="000000" w:themeColor="text1"/>
        </w:rPr>
        <w:t>‌</w:t>
      </w:r>
      <w:r w:rsidR="009D5F44" w:rsidRPr="00F26635">
        <w:rPr>
          <w:rFonts w:cs="B Lotus"/>
          <w:color w:val="000000" w:themeColor="text1"/>
          <w:rtl/>
        </w:rPr>
        <w:t xml:space="preserve">گذاری وجود دارد که به اهداف </w:t>
      </w:r>
      <w:r w:rsidR="00BB6BB4" w:rsidRPr="00F26635">
        <w:rPr>
          <w:rFonts w:cs="B Lotus" w:hint="cs"/>
          <w:color w:val="000000" w:themeColor="text1"/>
          <w:rtl/>
        </w:rPr>
        <w:t>راهبردی</w:t>
      </w:r>
      <w:r w:rsidR="009D5F44" w:rsidRPr="00F26635">
        <w:rPr>
          <w:rFonts w:cs="B Lotus"/>
          <w:color w:val="000000" w:themeColor="text1"/>
          <w:rtl/>
        </w:rPr>
        <w:t xml:space="preserve"> و بلندمدت می</w:t>
      </w:r>
      <w:r w:rsidR="00AB5223">
        <w:rPr>
          <w:rFonts w:cs="B Lotus"/>
          <w:color w:val="000000" w:themeColor="text1"/>
        </w:rPr>
        <w:t>‌</w:t>
      </w:r>
      <w:r w:rsidR="009D5F44" w:rsidRPr="00F26635">
        <w:rPr>
          <w:rFonts w:cs="B Lotus"/>
          <w:color w:val="000000" w:themeColor="text1"/>
          <w:rtl/>
        </w:rPr>
        <w:t>پردازد. این سیاست</w:t>
      </w:r>
      <w:r w:rsidR="00AB5223">
        <w:rPr>
          <w:rFonts w:cs="B Lotus"/>
          <w:color w:val="000000" w:themeColor="text1"/>
        </w:rPr>
        <w:t>‌</w:t>
      </w:r>
      <w:r w:rsidR="009D5F44" w:rsidRPr="00F26635">
        <w:rPr>
          <w:rFonts w:cs="B Lotus"/>
          <w:color w:val="000000" w:themeColor="text1"/>
          <w:rtl/>
        </w:rPr>
        <w:t>های کلان، جهت</w:t>
      </w:r>
      <w:r w:rsidR="00AB5223">
        <w:rPr>
          <w:rFonts w:cs="B Lotus"/>
          <w:color w:val="000000" w:themeColor="text1"/>
        </w:rPr>
        <w:t>‌</w:t>
      </w:r>
      <w:r w:rsidR="009D5F44" w:rsidRPr="00F26635">
        <w:rPr>
          <w:rFonts w:cs="B Lotus"/>
          <w:color w:val="000000" w:themeColor="text1"/>
          <w:rtl/>
        </w:rPr>
        <w:t>گیری کلی صنعت را تعیین کرده و محیطی را ایجاد می</w:t>
      </w:r>
      <w:r w:rsidR="00AB5223">
        <w:rPr>
          <w:rFonts w:cs="B Lotus"/>
          <w:color w:val="000000" w:themeColor="text1"/>
        </w:rPr>
        <w:t>‌</w:t>
      </w:r>
      <w:r w:rsidR="009D5F44" w:rsidRPr="00F26635">
        <w:rPr>
          <w:rFonts w:cs="B Lotus"/>
          <w:color w:val="000000" w:themeColor="text1"/>
          <w:rtl/>
        </w:rPr>
        <w:t>کنند که در آن، گذار به</w:t>
      </w:r>
      <w:r w:rsidR="000E530B">
        <w:rPr>
          <w:rFonts w:cs="B Lotus"/>
          <w:color w:val="000000" w:themeColor="text1"/>
        </w:rPr>
        <w:t>‌</w:t>
      </w:r>
      <w:r w:rsidR="009D5F44" w:rsidRPr="00F26635">
        <w:rPr>
          <w:rFonts w:cs="B Lotus"/>
          <w:color w:val="000000" w:themeColor="text1"/>
          <w:rtl/>
        </w:rPr>
        <w:t>سمت حمل</w:t>
      </w:r>
      <w:r w:rsidR="00AB5223">
        <w:rPr>
          <w:rFonts w:cs="B Lotus"/>
          <w:color w:val="000000" w:themeColor="text1"/>
        </w:rPr>
        <w:t>‌</w:t>
      </w:r>
      <w:r w:rsidR="009D5F44" w:rsidRPr="00F26635">
        <w:rPr>
          <w:rFonts w:cs="B Lotus"/>
          <w:color w:val="000000" w:themeColor="text1"/>
          <w:rtl/>
        </w:rPr>
        <w:t>ونقل پایدار نه تنها یک الزام، بلکه یک فرصت اقتصادی و صنعتی تلقی شود. این سیاست</w:t>
      </w:r>
      <w:r w:rsidR="00AB5223">
        <w:rPr>
          <w:rFonts w:cs="B Lotus"/>
          <w:color w:val="000000" w:themeColor="text1"/>
        </w:rPr>
        <w:t>‌</w:t>
      </w:r>
      <w:r w:rsidR="009D5F44" w:rsidRPr="00F26635">
        <w:rPr>
          <w:rFonts w:cs="B Lotus"/>
          <w:color w:val="000000" w:themeColor="text1"/>
          <w:rtl/>
        </w:rPr>
        <w:t>ها فراتر از تعیین حدود مجاز برای آلاینده</w:t>
      </w:r>
      <w:r w:rsidR="00AB5223">
        <w:rPr>
          <w:rFonts w:cs="B Lotus"/>
          <w:color w:val="000000" w:themeColor="text1"/>
        </w:rPr>
        <w:t>‌</w:t>
      </w:r>
      <w:r w:rsidR="009D5F44" w:rsidRPr="00F26635">
        <w:rPr>
          <w:rFonts w:cs="B Lotus"/>
          <w:color w:val="000000" w:themeColor="text1"/>
          <w:rtl/>
        </w:rPr>
        <w:t>ها عمل کرده و به مسائلی مانند امنیت انرژی، رهبری صنعتی در فناوری</w:t>
      </w:r>
      <w:r w:rsidR="00AB5223">
        <w:rPr>
          <w:rFonts w:cs="B Lotus"/>
          <w:color w:val="000000" w:themeColor="text1"/>
        </w:rPr>
        <w:t>‌</w:t>
      </w:r>
      <w:r w:rsidR="009D5F44" w:rsidRPr="00F26635">
        <w:rPr>
          <w:rFonts w:cs="B Lotus"/>
          <w:color w:val="000000" w:themeColor="text1"/>
          <w:rtl/>
        </w:rPr>
        <w:t>های نوین و تحقق اهداف گسترده</w:t>
      </w:r>
      <w:r w:rsidR="00AB5223">
        <w:rPr>
          <w:rFonts w:cs="B Lotus"/>
          <w:color w:val="000000" w:themeColor="text1"/>
        </w:rPr>
        <w:t>‌</w:t>
      </w:r>
      <w:r w:rsidR="009D5F44" w:rsidRPr="00F26635">
        <w:rPr>
          <w:rFonts w:cs="B Lotus"/>
          <w:color w:val="000000" w:themeColor="text1"/>
          <w:rtl/>
        </w:rPr>
        <w:t>تر زیست</w:t>
      </w:r>
      <w:r w:rsidR="00AB5223">
        <w:rPr>
          <w:rFonts w:cs="B Lotus"/>
          <w:color w:val="000000" w:themeColor="text1"/>
        </w:rPr>
        <w:t>‌</w:t>
      </w:r>
      <w:r w:rsidR="009D5F44" w:rsidRPr="00F26635">
        <w:rPr>
          <w:rFonts w:cs="B Lotus"/>
          <w:color w:val="000000" w:themeColor="text1"/>
          <w:rtl/>
        </w:rPr>
        <w:t>محیطی (مانند پیمان پاریس) می</w:t>
      </w:r>
      <w:r w:rsidR="00AB5223">
        <w:rPr>
          <w:rFonts w:cs="B Lotus"/>
          <w:color w:val="000000" w:themeColor="text1"/>
        </w:rPr>
        <w:t>‌</w:t>
      </w:r>
      <w:r w:rsidR="009D5F44" w:rsidRPr="00F26635">
        <w:rPr>
          <w:rFonts w:cs="B Lotus"/>
          <w:color w:val="000000" w:themeColor="text1"/>
          <w:rtl/>
        </w:rPr>
        <w:t>پردازند. نکته کلیدی در سال</w:t>
      </w:r>
      <w:r w:rsidR="00AB5223">
        <w:rPr>
          <w:rFonts w:cs="B Lotus"/>
          <w:color w:val="000000" w:themeColor="text1"/>
        </w:rPr>
        <w:t>‌</w:t>
      </w:r>
      <w:r w:rsidR="009D5F44" w:rsidRPr="00F26635">
        <w:rPr>
          <w:rFonts w:cs="B Lotus"/>
          <w:color w:val="000000" w:themeColor="text1"/>
          <w:rtl/>
        </w:rPr>
        <w:t>های اخیر، تغییر تمرکز سیاست</w:t>
      </w:r>
      <w:r w:rsidR="00AB5223">
        <w:rPr>
          <w:rFonts w:cs="B Lotus"/>
          <w:color w:val="000000" w:themeColor="text1"/>
        </w:rPr>
        <w:t>‌</w:t>
      </w:r>
      <w:r w:rsidR="009D5F44" w:rsidRPr="00F26635">
        <w:rPr>
          <w:rFonts w:cs="B Lotus"/>
          <w:color w:val="000000" w:themeColor="text1"/>
          <w:rtl/>
        </w:rPr>
        <w:t>گذاری از محیط زیست صرف، به دیدگاه یکپارچه محیط زیست-صنعت بوده است؛ به این معنا که کشورها نه تنها به</w:t>
      </w:r>
      <w:r w:rsidR="000E530B">
        <w:rPr>
          <w:rFonts w:cs="B Lotus"/>
          <w:color w:val="000000" w:themeColor="text1"/>
        </w:rPr>
        <w:t>‌</w:t>
      </w:r>
      <w:r w:rsidR="009D5F44" w:rsidRPr="00F26635">
        <w:rPr>
          <w:rFonts w:cs="B Lotus"/>
          <w:color w:val="000000" w:themeColor="text1"/>
          <w:rtl/>
        </w:rPr>
        <w:t>دنبال هوای پاک</w:t>
      </w:r>
      <w:r w:rsidR="00AB5223">
        <w:rPr>
          <w:rFonts w:cs="B Lotus"/>
          <w:color w:val="000000" w:themeColor="text1"/>
        </w:rPr>
        <w:t>‌</w:t>
      </w:r>
      <w:r w:rsidR="009D5F44" w:rsidRPr="00F26635">
        <w:rPr>
          <w:rFonts w:cs="B Lotus"/>
          <w:color w:val="000000" w:themeColor="text1"/>
          <w:rtl/>
        </w:rPr>
        <w:t>تر هستند، بلکه می</w:t>
      </w:r>
      <w:r w:rsidR="00AB5223">
        <w:rPr>
          <w:rFonts w:cs="B Lotus"/>
          <w:color w:val="000000" w:themeColor="text1"/>
        </w:rPr>
        <w:t>‌</w:t>
      </w:r>
      <w:r w:rsidR="009D5F44" w:rsidRPr="00F26635">
        <w:rPr>
          <w:rFonts w:cs="B Lotus"/>
          <w:color w:val="000000" w:themeColor="text1"/>
          <w:rtl/>
        </w:rPr>
        <w:t>خواهند در رقابت جهانی برای تولید و صادرات فناوری</w:t>
      </w:r>
      <w:r w:rsidR="00AB5223">
        <w:rPr>
          <w:rFonts w:cs="B Lotus"/>
          <w:color w:val="000000" w:themeColor="text1"/>
        </w:rPr>
        <w:t>‌</w:t>
      </w:r>
      <w:r w:rsidR="009D5F44" w:rsidRPr="00F26635">
        <w:rPr>
          <w:rFonts w:cs="B Lotus"/>
          <w:color w:val="000000" w:themeColor="text1"/>
          <w:rtl/>
        </w:rPr>
        <w:t xml:space="preserve">های پاک نیز پیشرو باشند. درک این اهداف </w:t>
      </w:r>
      <w:r w:rsidR="006F2833" w:rsidRPr="00F26635">
        <w:rPr>
          <w:rFonts w:cs="B Lotus" w:hint="cs"/>
          <w:color w:val="000000" w:themeColor="text1"/>
          <w:rtl/>
        </w:rPr>
        <w:t>راهبردی</w:t>
      </w:r>
      <w:r w:rsidR="009D5F44" w:rsidRPr="00F26635">
        <w:rPr>
          <w:rFonts w:cs="B Lotus"/>
          <w:color w:val="000000" w:themeColor="text1"/>
          <w:rtl/>
        </w:rPr>
        <w:t xml:space="preserve"> برای تحلیل ابزارهای اجرایی که دولت</w:t>
      </w:r>
      <w:r w:rsidR="00AB5223">
        <w:rPr>
          <w:rFonts w:cs="B Lotus"/>
          <w:color w:val="000000" w:themeColor="text1"/>
        </w:rPr>
        <w:t>‌</w:t>
      </w:r>
      <w:r w:rsidR="009D5F44" w:rsidRPr="00F26635">
        <w:rPr>
          <w:rFonts w:cs="B Lotus"/>
          <w:color w:val="000000" w:themeColor="text1"/>
          <w:rtl/>
        </w:rPr>
        <w:t>ها در ادامه به کار می</w:t>
      </w:r>
      <w:r w:rsidR="00AB5223">
        <w:rPr>
          <w:rFonts w:cs="B Lotus"/>
          <w:color w:val="000000" w:themeColor="text1"/>
        </w:rPr>
        <w:t>‌</w:t>
      </w:r>
      <w:r w:rsidR="009D5F44" w:rsidRPr="00F26635">
        <w:rPr>
          <w:rFonts w:cs="B Lotus"/>
          <w:color w:val="000000" w:themeColor="text1"/>
          <w:rtl/>
        </w:rPr>
        <w:t>گیرند، ضروری است</w:t>
      </w:r>
      <w:r w:rsidR="009D5F44" w:rsidRPr="00F26635">
        <w:rPr>
          <w:rFonts w:cs="B Lotus"/>
          <w:color w:val="000000" w:themeColor="text1"/>
        </w:rPr>
        <w:t>.</w:t>
      </w:r>
    </w:p>
    <w:p w14:paraId="39FCA9DD" w14:textId="0D8814ED" w:rsidR="0052327E" w:rsidRPr="00F26635" w:rsidRDefault="003A454D" w:rsidP="00F26635">
      <w:pPr>
        <w:pStyle w:val="Heading2"/>
        <w:bidi/>
        <w:rPr>
          <w:rFonts w:cs="B Lotus"/>
        </w:rPr>
      </w:pPr>
      <w:bookmarkStart w:id="17" w:name="_Toc207627182"/>
      <w:r w:rsidRPr="00F26635">
        <w:rPr>
          <w:rStyle w:val="selected"/>
          <w:rFonts w:cs="B Lotus" w:hint="cs"/>
          <w:color w:val="000000" w:themeColor="text1"/>
          <w:sz w:val="28"/>
          <w:szCs w:val="28"/>
          <w:rtl/>
          <w:lang w:bidi="fa-IR"/>
        </w:rPr>
        <w:lastRenderedPageBreak/>
        <w:t>1</w:t>
      </w:r>
      <w:r w:rsidR="009D4742" w:rsidRPr="00F26635">
        <w:rPr>
          <w:rStyle w:val="selected"/>
          <w:rFonts w:cs="B Lotus" w:hint="cs"/>
          <w:color w:val="000000" w:themeColor="text1"/>
          <w:sz w:val="28"/>
          <w:szCs w:val="28"/>
          <w:rtl/>
          <w:lang w:bidi="fa-IR"/>
        </w:rPr>
        <w:t xml:space="preserve">-3-3- </w:t>
      </w:r>
      <w:r w:rsidR="0052327E" w:rsidRPr="00F26635">
        <w:rPr>
          <w:rStyle w:val="selected"/>
          <w:rFonts w:cs="B Lotus"/>
          <w:color w:val="000000" w:themeColor="text1"/>
          <w:sz w:val="28"/>
          <w:szCs w:val="28"/>
          <w:rtl/>
        </w:rPr>
        <w:t xml:space="preserve">مقایسه اهداف </w:t>
      </w:r>
      <w:r w:rsidR="00F1490A" w:rsidRPr="00F26635">
        <w:rPr>
          <w:rStyle w:val="selected"/>
          <w:rFonts w:cs="B Lotus" w:hint="cs"/>
          <w:color w:val="000000" w:themeColor="text1"/>
          <w:sz w:val="28"/>
          <w:szCs w:val="28"/>
          <w:rtl/>
          <w:lang w:bidi="fa-IR"/>
        </w:rPr>
        <w:t>راهبردی</w:t>
      </w:r>
      <w:r w:rsidR="0052327E" w:rsidRPr="00F26635">
        <w:rPr>
          <w:rStyle w:val="selected"/>
          <w:rFonts w:cs="B Lotus"/>
          <w:color w:val="000000" w:themeColor="text1"/>
          <w:sz w:val="28"/>
          <w:szCs w:val="28"/>
          <w:rtl/>
        </w:rPr>
        <w:t xml:space="preserve"> جهانی</w:t>
      </w:r>
      <w:bookmarkEnd w:id="17"/>
    </w:p>
    <w:p w14:paraId="2D0D55EF" w14:textId="2B8E14E1" w:rsidR="0052327E"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52327E" w:rsidRPr="00F26635">
        <w:rPr>
          <w:rStyle w:val="selected"/>
          <w:rFonts w:cs="B Lotus"/>
          <w:color w:val="000000" w:themeColor="text1"/>
          <w:rtl/>
        </w:rPr>
        <w:t xml:space="preserve">اهداف </w:t>
      </w:r>
      <w:r w:rsidR="00F1490A" w:rsidRPr="00F26635">
        <w:rPr>
          <w:rStyle w:val="selected"/>
          <w:rFonts w:cs="B Lotus" w:hint="cs"/>
          <w:color w:val="000000" w:themeColor="text1"/>
          <w:rtl/>
        </w:rPr>
        <w:t>راهبردی</w:t>
      </w:r>
      <w:r w:rsidR="0052327E" w:rsidRPr="00F26635">
        <w:rPr>
          <w:rStyle w:val="selected"/>
          <w:rFonts w:cs="B Lotus"/>
          <w:color w:val="000000" w:themeColor="text1"/>
          <w:rtl/>
        </w:rPr>
        <w:t xml:space="preserve"> کلان در بازارهای اصلی خودرو، اگرچه در ظاهر همگی به</w:t>
      </w:r>
      <w:r w:rsidR="000E530B">
        <w:rPr>
          <w:rStyle w:val="selected"/>
          <w:rFonts w:cs="B Lotus"/>
          <w:color w:val="000000" w:themeColor="text1"/>
        </w:rPr>
        <w:t>‌</w:t>
      </w:r>
      <w:r w:rsidR="0052327E" w:rsidRPr="00F26635">
        <w:rPr>
          <w:rStyle w:val="selected"/>
          <w:rFonts w:cs="B Lotus"/>
          <w:color w:val="000000" w:themeColor="text1"/>
          <w:rtl/>
        </w:rPr>
        <w:t>سمت کربن</w:t>
      </w:r>
      <w:r w:rsidR="00AB5223">
        <w:rPr>
          <w:rStyle w:val="selected"/>
          <w:rFonts w:cs="B Lotus"/>
          <w:color w:val="000000" w:themeColor="text1"/>
        </w:rPr>
        <w:t>‌</w:t>
      </w:r>
      <w:r w:rsidR="0052327E" w:rsidRPr="00F26635">
        <w:rPr>
          <w:rStyle w:val="selected"/>
          <w:rFonts w:cs="B Lotus"/>
          <w:color w:val="000000" w:themeColor="text1"/>
          <w:rtl/>
        </w:rPr>
        <w:t>زدایی حرکت می</w:t>
      </w:r>
      <w:r w:rsidR="00AB5223">
        <w:rPr>
          <w:rStyle w:val="selected"/>
          <w:rFonts w:cs="B Lotus"/>
          <w:color w:val="000000" w:themeColor="text1"/>
        </w:rPr>
        <w:t>‌</w:t>
      </w:r>
      <w:r w:rsidR="0052327E" w:rsidRPr="00F26635">
        <w:rPr>
          <w:rStyle w:val="selected"/>
          <w:rFonts w:cs="B Lotus"/>
          <w:color w:val="000000" w:themeColor="text1"/>
          <w:rtl/>
        </w:rPr>
        <w:t>کنند، اما ریشه</w:t>
      </w:r>
      <w:r w:rsidR="00AB5223">
        <w:rPr>
          <w:rStyle w:val="selected"/>
          <w:rFonts w:cs="B Lotus"/>
          <w:color w:val="000000" w:themeColor="text1"/>
        </w:rPr>
        <w:t>‌</w:t>
      </w:r>
      <w:r w:rsidR="0052327E" w:rsidRPr="00F26635">
        <w:rPr>
          <w:rStyle w:val="selected"/>
          <w:rFonts w:cs="B Lotus"/>
          <w:color w:val="000000" w:themeColor="text1"/>
          <w:rtl/>
        </w:rPr>
        <w:t>ها و اولویت</w:t>
      </w:r>
      <w:r w:rsidR="00AB5223">
        <w:rPr>
          <w:rStyle w:val="selected"/>
          <w:rFonts w:cs="B Lotus"/>
          <w:color w:val="000000" w:themeColor="text1"/>
        </w:rPr>
        <w:t>‌</w:t>
      </w:r>
      <w:r w:rsidR="0052327E" w:rsidRPr="00F26635">
        <w:rPr>
          <w:rStyle w:val="selected"/>
          <w:rFonts w:cs="B Lotus"/>
          <w:color w:val="000000" w:themeColor="text1"/>
          <w:rtl/>
        </w:rPr>
        <w:t>های متفاوتی دارند</w:t>
      </w:r>
      <w:r w:rsidR="00F1490A" w:rsidRPr="00F26635">
        <w:rPr>
          <w:rStyle w:val="selected"/>
          <w:rFonts w:cs="B Lotus" w:hint="cs"/>
          <w:color w:val="000000" w:themeColor="text1"/>
          <w:rtl/>
        </w:rPr>
        <w:t>.</w:t>
      </w:r>
      <w:r w:rsidR="0052327E" w:rsidRPr="00F26635">
        <w:rPr>
          <w:rStyle w:val="selected"/>
          <w:rFonts w:cs="B Lotus"/>
          <w:color w:val="000000" w:themeColor="text1"/>
        </w:rPr>
        <w:t xml:space="preserve"> </w:t>
      </w:r>
      <w:r w:rsidR="0052327E" w:rsidRPr="00F26635">
        <w:rPr>
          <w:rStyle w:val="selected"/>
          <w:rFonts w:cs="B Lotus"/>
          <w:color w:val="000000" w:themeColor="text1"/>
          <w:rtl/>
        </w:rPr>
        <w:t>پیمان سبز اروپا</w:t>
      </w:r>
      <w:r w:rsidR="00CD6304" w:rsidRPr="00F26635">
        <w:rPr>
          <w:rStyle w:val="FootnoteReference"/>
          <w:rFonts w:cs="B Lotus"/>
          <w:color w:val="000000" w:themeColor="text1"/>
          <w:rtl/>
        </w:rPr>
        <w:footnoteReference w:id="20"/>
      </w:r>
      <w:r w:rsidR="0052327E" w:rsidRPr="00F26635">
        <w:rPr>
          <w:rStyle w:val="selected"/>
          <w:rFonts w:cs="B Lotus"/>
          <w:color w:val="000000" w:themeColor="text1"/>
        </w:rPr>
        <w:t xml:space="preserve"> </w:t>
      </w:r>
      <w:r w:rsidR="0052327E" w:rsidRPr="00F26635">
        <w:rPr>
          <w:rStyle w:val="selected"/>
          <w:rFonts w:cs="B Lotus"/>
          <w:color w:val="000000" w:themeColor="text1"/>
          <w:rtl/>
        </w:rPr>
        <w:t>یک چارچوب جامع و عمدتاً محیط</w:t>
      </w:r>
      <w:r w:rsidR="00AB5223">
        <w:rPr>
          <w:rStyle w:val="selected"/>
          <w:rFonts w:cs="B Lotus"/>
          <w:color w:val="000000" w:themeColor="text1"/>
        </w:rPr>
        <w:t>‌</w:t>
      </w:r>
      <w:r w:rsidR="0052327E" w:rsidRPr="00F26635">
        <w:rPr>
          <w:rStyle w:val="selected"/>
          <w:rFonts w:cs="B Lotus"/>
          <w:color w:val="000000" w:themeColor="text1"/>
          <w:rtl/>
        </w:rPr>
        <w:t>زیست</w:t>
      </w:r>
      <w:r w:rsidR="00AB5223">
        <w:rPr>
          <w:rStyle w:val="selected"/>
          <w:rFonts w:cs="B Lotus"/>
          <w:color w:val="000000" w:themeColor="text1"/>
        </w:rPr>
        <w:t>‌</w:t>
      </w:r>
      <w:r w:rsidR="0052327E" w:rsidRPr="00F26635">
        <w:rPr>
          <w:rStyle w:val="selected"/>
          <w:rFonts w:cs="B Lotus"/>
          <w:color w:val="000000" w:themeColor="text1"/>
          <w:rtl/>
        </w:rPr>
        <w:t>محور است که هدف آن تبدیل اروپا به اولین قاره کربن</w:t>
      </w:r>
      <w:r w:rsidR="00AB5223">
        <w:rPr>
          <w:rStyle w:val="selected"/>
          <w:rFonts w:cs="B Lotus"/>
          <w:color w:val="000000" w:themeColor="text1"/>
        </w:rPr>
        <w:t>‌</w:t>
      </w:r>
      <w:r w:rsidR="0052327E" w:rsidRPr="00F26635">
        <w:rPr>
          <w:rStyle w:val="selected"/>
          <w:rFonts w:cs="B Lotus"/>
          <w:color w:val="000000" w:themeColor="text1"/>
          <w:rtl/>
        </w:rPr>
        <w:t xml:space="preserve">خنثی تا سال </w:t>
      </w:r>
      <w:r w:rsidR="0052327E" w:rsidRPr="00F26635">
        <w:rPr>
          <w:rStyle w:val="selected"/>
          <w:rFonts w:cs="B Lotus"/>
          <w:color w:val="000000" w:themeColor="text1"/>
          <w:rtl/>
          <w:lang w:bidi="fa-IR"/>
        </w:rPr>
        <w:t>۲۰۵۰</w:t>
      </w:r>
      <w:r w:rsidR="0052327E" w:rsidRPr="00F26635">
        <w:rPr>
          <w:rStyle w:val="selected"/>
          <w:rFonts w:cs="B Lotus"/>
          <w:color w:val="000000" w:themeColor="text1"/>
          <w:rtl/>
        </w:rPr>
        <w:t xml:space="preserve"> می</w:t>
      </w:r>
      <w:r w:rsidR="00AB5223">
        <w:rPr>
          <w:rStyle w:val="selected"/>
          <w:rFonts w:cs="B Lotus"/>
          <w:color w:val="000000" w:themeColor="text1"/>
        </w:rPr>
        <w:t>‌</w:t>
      </w:r>
      <w:r w:rsidR="0052327E" w:rsidRPr="00F26635">
        <w:rPr>
          <w:rStyle w:val="selected"/>
          <w:rFonts w:cs="B Lotus"/>
          <w:color w:val="000000" w:themeColor="text1"/>
          <w:rtl/>
        </w:rPr>
        <w:t>باشد. این سیاست، تمام بخش</w:t>
      </w:r>
      <w:r w:rsidR="00AB5223">
        <w:rPr>
          <w:rStyle w:val="selected"/>
          <w:rFonts w:cs="B Lotus"/>
          <w:color w:val="000000" w:themeColor="text1"/>
        </w:rPr>
        <w:t>‌</w:t>
      </w:r>
      <w:r w:rsidR="0052327E" w:rsidRPr="00F26635">
        <w:rPr>
          <w:rStyle w:val="selected"/>
          <w:rFonts w:cs="B Lotus"/>
          <w:color w:val="000000" w:themeColor="text1"/>
          <w:rtl/>
        </w:rPr>
        <w:t>های اقتصادی را در بر می</w:t>
      </w:r>
      <w:r w:rsidR="00AB5223">
        <w:rPr>
          <w:rStyle w:val="selected"/>
          <w:rFonts w:cs="B Lotus"/>
          <w:color w:val="000000" w:themeColor="text1"/>
        </w:rPr>
        <w:t>‌</w:t>
      </w:r>
      <w:r w:rsidR="0052327E" w:rsidRPr="00F26635">
        <w:rPr>
          <w:rStyle w:val="selected"/>
          <w:rFonts w:cs="B Lotus"/>
          <w:color w:val="000000" w:themeColor="text1"/>
          <w:rtl/>
        </w:rPr>
        <w:t>گیرد و رویکرد آن عمدتاً تنظیمی</w:t>
      </w:r>
      <w:r w:rsidR="00195B33" w:rsidRPr="00F26635">
        <w:rPr>
          <w:rStyle w:val="selected"/>
          <w:rFonts w:cs="B Lotus" w:hint="cs"/>
          <w:color w:val="000000" w:themeColor="text1"/>
          <w:rtl/>
        </w:rPr>
        <w:t xml:space="preserve"> </w:t>
      </w:r>
      <w:r w:rsidR="0052327E" w:rsidRPr="00F26635">
        <w:rPr>
          <w:rStyle w:val="selected"/>
          <w:rFonts w:cs="B Lotus"/>
          <w:color w:val="000000" w:themeColor="text1"/>
          <w:rtl/>
        </w:rPr>
        <w:t>است؛ یعنی با وضع قوانین سخت</w:t>
      </w:r>
      <w:r w:rsidR="00AB5223">
        <w:rPr>
          <w:rStyle w:val="selected"/>
          <w:rFonts w:cs="B Lotus"/>
          <w:color w:val="000000" w:themeColor="text1"/>
        </w:rPr>
        <w:t>‌</w:t>
      </w:r>
      <w:r w:rsidR="0052327E" w:rsidRPr="00F26635">
        <w:rPr>
          <w:rStyle w:val="selected"/>
          <w:rFonts w:cs="B Lotus"/>
          <w:color w:val="000000" w:themeColor="text1"/>
          <w:rtl/>
        </w:rPr>
        <w:t>گیرانه، بازار را به</w:t>
      </w:r>
      <w:r w:rsidR="000E530B">
        <w:rPr>
          <w:rStyle w:val="selected"/>
          <w:rFonts w:cs="B Lotus"/>
          <w:color w:val="000000" w:themeColor="text1"/>
        </w:rPr>
        <w:t>‌</w:t>
      </w:r>
      <w:r w:rsidR="0052327E" w:rsidRPr="00F26635">
        <w:rPr>
          <w:rStyle w:val="selected"/>
          <w:rFonts w:cs="B Lotus"/>
          <w:color w:val="000000" w:themeColor="text1"/>
          <w:rtl/>
        </w:rPr>
        <w:t>سمت اهداف خود هدایت می</w:t>
      </w:r>
      <w:r w:rsidR="00AB5223">
        <w:rPr>
          <w:rStyle w:val="selected"/>
          <w:rFonts w:cs="B Lotus"/>
          <w:color w:val="000000" w:themeColor="text1"/>
        </w:rPr>
        <w:t>‌</w:t>
      </w:r>
      <w:r w:rsidR="0052327E" w:rsidRPr="00F26635">
        <w:rPr>
          <w:rStyle w:val="selected"/>
          <w:rFonts w:cs="B Lotus"/>
          <w:color w:val="000000" w:themeColor="text1"/>
          <w:rtl/>
        </w:rPr>
        <w:t>کند</w:t>
      </w:r>
      <w:r w:rsidR="00B92DC1" w:rsidRPr="00F26635">
        <w:rPr>
          <w:rStyle w:val="selected"/>
          <w:rFonts w:cs="B Lotus"/>
          <w:color w:val="000000" w:themeColor="text1"/>
        </w:rPr>
        <w:t>]</w:t>
      </w:r>
      <w:r w:rsidR="0052327E" w:rsidRPr="00F26635">
        <w:rPr>
          <w:rStyle w:val="selected"/>
          <w:rFonts w:cs="B Lotus"/>
          <w:color w:val="000000" w:themeColor="text1"/>
          <w:rtl/>
          <w:lang w:bidi="fa-IR"/>
        </w:rPr>
        <w:t>۱۶</w:t>
      </w:r>
      <w:r w:rsidR="00B92DC1" w:rsidRPr="00F26635">
        <w:rPr>
          <w:rStyle w:val="selected"/>
          <w:rFonts w:cs="B Lotus"/>
          <w:color w:val="000000" w:themeColor="text1"/>
        </w:rPr>
        <w:t>[</w:t>
      </w:r>
      <w:r w:rsidR="00B92DC1" w:rsidRPr="00F26635">
        <w:rPr>
          <w:rStyle w:val="selected"/>
          <w:rFonts w:cs="B Lotus" w:hint="cs"/>
          <w:color w:val="000000" w:themeColor="text1"/>
          <w:rtl/>
        </w:rPr>
        <w:t>.</w:t>
      </w:r>
    </w:p>
    <w:p w14:paraId="73A672B6" w14:textId="086A0AAA" w:rsidR="0052327E"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52327E" w:rsidRPr="00F26635">
        <w:rPr>
          <w:rStyle w:val="selected"/>
          <w:rFonts w:cs="B Lotus"/>
          <w:color w:val="000000" w:themeColor="text1"/>
          <w:rtl/>
        </w:rPr>
        <w:t>در مقابل، قانون کاهش تورم آمریکا</w:t>
      </w:r>
      <w:r w:rsidR="00CD6304" w:rsidRPr="00F26635">
        <w:rPr>
          <w:rStyle w:val="FootnoteReference"/>
          <w:rFonts w:cs="B Lotus"/>
          <w:color w:val="000000" w:themeColor="text1"/>
          <w:rtl/>
        </w:rPr>
        <w:footnoteReference w:id="21"/>
      </w:r>
      <w:r w:rsidR="0052327E" w:rsidRPr="00F26635">
        <w:rPr>
          <w:rStyle w:val="selected"/>
          <w:rFonts w:cs="B Lotus"/>
          <w:color w:val="000000" w:themeColor="text1"/>
        </w:rPr>
        <w:t xml:space="preserve"> </w:t>
      </w:r>
      <w:r w:rsidR="0052327E" w:rsidRPr="00F26635">
        <w:rPr>
          <w:rStyle w:val="selected"/>
          <w:rFonts w:cs="B Lotus"/>
          <w:color w:val="000000" w:themeColor="text1"/>
          <w:rtl/>
        </w:rPr>
        <w:t>یک سیاست عمدتاً صنعتی</w:t>
      </w:r>
      <w:r w:rsidR="00CD6304" w:rsidRPr="00F26635">
        <w:rPr>
          <w:rStyle w:val="selected"/>
          <w:rFonts w:cs="B Lotus"/>
          <w:color w:val="000000" w:themeColor="text1"/>
          <w:sz w:val="22"/>
          <w:szCs w:val="22"/>
        </w:rPr>
        <w:t xml:space="preserve"> </w:t>
      </w:r>
      <w:r w:rsidR="0052327E" w:rsidRPr="00F26635">
        <w:rPr>
          <w:rStyle w:val="selected"/>
          <w:rFonts w:cs="B Lotus"/>
          <w:color w:val="000000" w:themeColor="text1"/>
          <w:rtl/>
        </w:rPr>
        <w:t>است</w:t>
      </w:r>
      <w:r w:rsidR="00CD6304" w:rsidRPr="00F26635">
        <w:rPr>
          <w:rStyle w:val="selected"/>
          <w:rFonts w:cs="B Lotus" w:hint="cs"/>
          <w:color w:val="000000" w:themeColor="text1"/>
          <w:rtl/>
        </w:rPr>
        <w:t xml:space="preserve"> که</w:t>
      </w:r>
      <w:r w:rsidR="0052327E" w:rsidRPr="00F26635">
        <w:rPr>
          <w:rStyle w:val="selected"/>
          <w:rFonts w:cs="B Lotus"/>
          <w:color w:val="000000" w:themeColor="text1"/>
          <w:rtl/>
        </w:rPr>
        <w:t xml:space="preserve"> هدف اصلی آن، تقویت زنجیره تأمین داخلی و تولید فناوری</w:t>
      </w:r>
      <w:r w:rsidR="00AB5223">
        <w:rPr>
          <w:rStyle w:val="selected"/>
          <w:rFonts w:cs="B Lotus"/>
          <w:color w:val="000000" w:themeColor="text1"/>
        </w:rPr>
        <w:t>‌</w:t>
      </w:r>
      <w:r w:rsidR="0052327E" w:rsidRPr="00F26635">
        <w:rPr>
          <w:rStyle w:val="selected"/>
          <w:rFonts w:cs="B Lotus"/>
          <w:color w:val="000000" w:themeColor="text1"/>
          <w:rtl/>
        </w:rPr>
        <w:t>های پاک در خاک آمریکا</w:t>
      </w:r>
      <w:r w:rsidR="0048793D" w:rsidRPr="00F26635">
        <w:rPr>
          <w:rStyle w:val="selected"/>
          <w:rFonts w:cs="B Lotus" w:hint="cs"/>
          <w:color w:val="000000" w:themeColor="text1"/>
          <w:rtl/>
        </w:rPr>
        <w:t xml:space="preserve"> ا</w:t>
      </w:r>
      <w:r w:rsidR="0052327E" w:rsidRPr="00F26635">
        <w:rPr>
          <w:rStyle w:val="selected"/>
          <w:rFonts w:cs="B Lotus"/>
          <w:color w:val="000000" w:themeColor="text1"/>
          <w:rtl/>
        </w:rPr>
        <w:t>ست. این قانون با ارائه یارانه</w:t>
      </w:r>
      <w:r w:rsidR="00AB5223">
        <w:rPr>
          <w:rStyle w:val="selected"/>
          <w:rFonts w:cs="B Lotus"/>
          <w:color w:val="000000" w:themeColor="text1"/>
        </w:rPr>
        <w:t>‌</w:t>
      </w:r>
      <w:r w:rsidR="0052327E" w:rsidRPr="00F26635">
        <w:rPr>
          <w:rStyle w:val="selected"/>
          <w:rFonts w:cs="B Lotus"/>
          <w:color w:val="000000" w:themeColor="text1"/>
          <w:rtl/>
        </w:rPr>
        <w:t>های عظیم و مشوق</w:t>
      </w:r>
      <w:r w:rsidR="00AB5223">
        <w:rPr>
          <w:rStyle w:val="selected"/>
          <w:rFonts w:cs="B Lotus"/>
          <w:color w:val="000000" w:themeColor="text1"/>
        </w:rPr>
        <w:t>‌</w:t>
      </w:r>
      <w:r w:rsidR="0052327E" w:rsidRPr="00F26635">
        <w:rPr>
          <w:rStyle w:val="selected"/>
          <w:rFonts w:cs="B Lotus"/>
          <w:color w:val="000000" w:themeColor="text1"/>
          <w:rtl/>
        </w:rPr>
        <w:t>های مالیاتی گسترده، به</w:t>
      </w:r>
      <w:r w:rsidR="000E530B">
        <w:rPr>
          <w:rStyle w:val="selected"/>
          <w:rFonts w:cs="B Lotus"/>
          <w:color w:val="000000" w:themeColor="text1"/>
        </w:rPr>
        <w:t>‌</w:t>
      </w:r>
      <w:r w:rsidR="0052327E" w:rsidRPr="00F26635">
        <w:rPr>
          <w:rStyle w:val="selected"/>
          <w:rFonts w:cs="B Lotus"/>
          <w:color w:val="000000" w:themeColor="text1"/>
          <w:rtl/>
        </w:rPr>
        <w:t>دنبال جذب سرمایه</w:t>
      </w:r>
      <w:r w:rsidR="00AB5223">
        <w:rPr>
          <w:rStyle w:val="selected"/>
          <w:rFonts w:cs="B Lotus"/>
          <w:color w:val="000000" w:themeColor="text1"/>
        </w:rPr>
        <w:t>‌</w:t>
      </w:r>
      <w:r w:rsidR="0052327E" w:rsidRPr="00F26635">
        <w:rPr>
          <w:rStyle w:val="selected"/>
          <w:rFonts w:cs="B Lotus"/>
          <w:color w:val="000000" w:themeColor="text1"/>
          <w:rtl/>
        </w:rPr>
        <w:t>گذاری و ایجاد مزیت رقابتی برای صنایع داخلی در رقابت با چین است. در اینجا، اهداف زیست</w:t>
      </w:r>
      <w:r w:rsidR="00AB5223">
        <w:rPr>
          <w:rStyle w:val="selected"/>
          <w:rFonts w:cs="B Lotus"/>
          <w:color w:val="000000" w:themeColor="text1"/>
        </w:rPr>
        <w:t>‌</w:t>
      </w:r>
      <w:r w:rsidR="0052327E" w:rsidRPr="00F26635">
        <w:rPr>
          <w:rStyle w:val="selected"/>
          <w:rFonts w:cs="B Lotus"/>
          <w:color w:val="000000" w:themeColor="text1"/>
          <w:rtl/>
        </w:rPr>
        <w:t>محیطی به</w:t>
      </w:r>
      <w:r w:rsidR="000E530B">
        <w:rPr>
          <w:rStyle w:val="selected"/>
          <w:rFonts w:cs="B Lotus"/>
          <w:color w:val="000000" w:themeColor="text1"/>
        </w:rPr>
        <w:t>‌</w:t>
      </w:r>
      <w:r w:rsidR="0052327E" w:rsidRPr="00F26635">
        <w:rPr>
          <w:rStyle w:val="selected"/>
          <w:rFonts w:cs="B Lotus"/>
          <w:color w:val="000000" w:themeColor="text1"/>
          <w:rtl/>
        </w:rPr>
        <w:t>عنوان یک نتیجه جانبی مثبت از یک سیاست صنعتی قدرتمند تلقی می</w:t>
      </w:r>
      <w:r w:rsidR="00AB5223">
        <w:rPr>
          <w:rStyle w:val="selected"/>
          <w:rFonts w:cs="B Lotus"/>
          <w:color w:val="000000" w:themeColor="text1"/>
        </w:rPr>
        <w:t>‌</w:t>
      </w:r>
      <w:r w:rsidR="0052327E" w:rsidRPr="00F26635">
        <w:rPr>
          <w:rStyle w:val="selected"/>
          <w:rFonts w:cs="B Lotus"/>
          <w:color w:val="000000" w:themeColor="text1"/>
          <w:rtl/>
        </w:rPr>
        <w:t>شود</w:t>
      </w:r>
      <w:r w:rsidR="0048793D" w:rsidRPr="00F26635">
        <w:rPr>
          <w:rStyle w:val="selected"/>
          <w:rFonts w:cs="B Lotus"/>
          <w:color w:val="000000" w:themeColor="text1"/>
        </w:rPr>
        <w:t>]</w:t>
      </w:r>
      <w:r w:rsidR="0052327E" w:rsidRPr="00F26635">
        <w:rPr>
          <w:rStyle w:val="selected"/>
          <w:rFonts w:cs="B Lotus"/>
          <w:color w:val="000000" w:themeColor="text1"/>
          <w:rtl/>
          <w:lang w:bidi="fa-IR"/>
        </w:rPr>
        <w:t>۱۷</w:t>
      </w:r>
      <w:r w:rsidR="0048793D" w:rsidRPr="00F26635">
        <w:rPr>
          <w:rStyle w:val="selected"/>
          <w:rFonts w:cs="B Lotus"/>
          <w:color w:val="000000" w:themeColor="text1"/>
        </w:rPr>
        <w:t>[</w:t>
      </w:r>
      <w:r w:rsidR="0048793D" w:rsidRPr="00F26635">
        <w:rPr>
          <w:rStyle w:val="selected"/>
          <w:rFonts w:cs="B Lotus" w:hint="cs"/>
          <w:color w:val="000000" w:themeColor="text1"/>
          <w:rtl/>
        </w:rPr>
        <w:t>.</w:t>
      </w:r>
    </w:p>
    <w:p w14:paraId="22237955" w14:textId="49028B06" w:rsidR="009B0673" w:rsidRPr="00F26635" w:rsidRDefault="009B218D" w:rsidP="00A41FBC">
      <w:pPr>
        <w:pStyle w:val="NormalWeb"/>
        <w:bidi/>
        <w:spacing w:line="276" w:lineRule="auto"/>
        <w:jc w:val="both"/>
        <w:rPr>
          <w:rFonts w:cs="B Lotus"/>
          <w:color w:val="000000" w:themeColor="text1"/>
        </w:rPr>
      </w:pPr>
      <w:r w:rsidRPr="00F26635">
        <w:rPr>
          <w:rStyle w:val="selected"/>
          <w:rFonts w:cs="B Lotus" w:hint="cs"/>
          <w:color w:val="000000" w:themeColor="text1"/>
          <w:rtl/>
        </w:rPr>
        <w:t xml:space="preserve">   </w:t>
      </w:r>
      <w:r w:rsidR="0052327E" w:rsidRPr="00F26635">
        <w:rPr>
          <w:rStyle w:val="selected"/>
          <w:rFonts w:cs="B Lotus"/>
          <w:color w:val="000000" w:themeColor="text1"/>
          <w:rtl/>
        </w:rPr>
        <w:t xml:space="preserve">سیاست ساخت چین </w:t>
      </w:r>
      <w:r w:rsidR="0052327E" w:rsidRPr="00F26635">
        <w:rPr>
          <w:rStyle w:val="selected"/>
          <w:rFonts w:cs="B Lotus"/>
          <w:color w:val="000000" w:themeColor="text1"/>
          <w:rtl/>
          <w:lang w:bidi="fa-IR"/>
        </w:rPr>
        <w:t>۲۰۲۵</w:t>
      </w:r>
      <w:r w:rsidR="00CD6304" w:rsidRPr="00F26635">
        <w:rPr>
          <w:rStyle w:val="FootnoteReference"/>
          <w:rFonts w:cs="B Lotus"/>
          <w:color w:val="000000" w:themeColor="text1"/>
          <w:rtl/>
          <w:lang w:bidi="fa-IR"/>
        </w:rPr>
        <w:footnoteReference w:id="22"/>
      </w:r>
      <w:r w:rsidR="005B6504" w:rsidRPr="00F26635">
        <w:rPr>
          <w:rStyle w:val="selected"/>
          <w:rFonts w:cs="B Lotus" w:hint="cs"/>
          <w:color w:val="000000" w:themeColor="text1"/>
          <w:rtl/>
        </w:rPr>
        <w:t xml:space="preserve"> </w:t>
      </w:r>
      <w:r w:rsidR="0052327E" w:rsidRPr="00F26635">
        <w:rPr>
          <w:rStyle w:val="selected"/>
          <w:rFonts w:cs="B Lotus"/>
          <w:color w:val="000000" w:themeColor="text1"/>
          <w:rtl/>
        </w:rPr>
        <w:t xml:space="preserve">نیز </w:t>
      </w:r>
      <w:r w:rsidR="00A30E41" w:rsidRPr="00F26635">
        <w:rPr>
          <w:rStyle w:val="selected"/>
          <w:rFonts w:cs="B Lotus" w:hint="cs"/>
          <w:color w:val="000000" w:themeColor="text1"/>
          <w:rtl/>
        </w:rPr>
        <w:t>عملکردی</w:t>
      </w:r>
      <w:r w:rsidR="0052327E" w:rsidRPr="00F26635">
        <w:rPr>
          <w:rStyle w:val="selected"/>
          <w:rFonts w:cs="B Lotus"/>
          <w:color w:val="000000" w:themeColor="text1"/>
          <w:rtl/>
        </w:rPr>
        <w:t xml:space="preserve"> کاملاً صنعتی و مبتنی بر رهبری فناورانه</w:t>
      </w:r>
      <w:r w:rsidR="0048793D" w:rsidRPr="00F26635">
        <w:rPr>
          <w:rStyle w:val="selected"/>
          <w:rFonts w:cs="B Lotus" w:hint="cs"/>
          <w:color w:val="000000" w:themeColor="text1"/>
          <w:rtl/>
        </w:rPr>
        <w:t xml:space="preserve"> </w:t>
      </w:r>
      <w:r w:rsidR="0052327E" w:rsidRPr="00F26635">
        <w:rPr>
          <w:rStyle w:val="selected"/>
          <w:rFonts w:cs="B Lotus"/>
          <w:color w:val="000000" w:themeColor="text1"/>
          <w:rtl/>
        </w:rPr>
        <w:t>است. هدف اصلی این سیاست، تبدیل چین به یک قدرت مسلط در صنایع با فناوری بالا، از جمله خودروهای با انرژی نو</w:t>
      </w:r>
      <w:r w:rsidR="006E29F6" w:rsidRPr="00F26635">
        <w:rPr>
          <w:rStyle w:val="selected"/>
          <w:rFonts w:cs="B Lotus" w:hint="cs"/>
          <w:color w:val="000000" w:themeColor="text1"/>
          <w:rtl/>
        </w:rPr>
        <w:t xml:space="preserve"> </w:t>
      </w:r>
      <w:r w:rsidR="0052327E" w:rsidRPr="00F26635">
        <w:rPr>
          <w:rStyle w:val="selected"/>
          <w:rFonts w:cs="B Lotus"/>
          <w:color w:val="000000" w:themeColor="text1"/>
          <w:sz w:val="22"/>
          <w:szCs w:val="22"/>
        </w:rPr>
        <w:t>(NEV)</w:t>
      </w:r>
      <w:r w:rsidR="00BF6886" w:rsidRPr="00F26635">
        <w:rPr>
          <w:rStyle w:val="FootnoteReference"/>
          <w:rFonts w:cs="B Lotus"/>
          <w:color w:val="000000" w:themeColor="text1"/>
          <w:sz w:val="22"/>
          <w:szCs w:val="22"/>
          <w:rtl/>
          <w:lang w:bidi="fa-IR"/>
        </w:rPr>
        <w:footnoteReference w:id="23"/>
      </w:r>
      <w:r w:rsidR="006F2833" w:rsidRPr="00F26635">
        <w:rPr>
          <w:rStyle w:val="selected"/>
          <w:rFonts w:cs="B Lotus" w:hint="cs"/>
          <w:color w:val="000000" w:themeColor="text1"/>
          <w:rtl/>
        </w:rPr>
        <w:t>،</w:t>
      </w:r>
      <w:r w:rsidR="0052327E" w:rsidRPr="00F26635">
        <w:rPr>
          <w:rStyle w:val="selected"/>
          <w:rFonts w:cs="B Lotus"/>
          <w:color w:val="000000" w:themeColor="text1"/>
          <w:rtl/>
        </w:rPr>
        <w:t xml:space="preserve"> است. دولت چین با سرمایه</w:t>
      </w:r>
      <w:r w:rsidR="00AB5223">
        <w:rPr>
          <w:rStyle w:val="selected"/>
          <w:rFonts w:cs="B Lotus"/>
          <w:color w:val="000000" w:themeColor="text1"/>
        </w:rPr>
        <w:t>‌</w:t>
      </w:r>
      <w:r w:rsidR="0052327E" w:rsidRPr="00F26635">
        <w:rPr>
          <w:rStyle w:val="selected"/>
          <w:rFonts w:cs="B Lotus"/>
          <w:color w:val="000000" w:themeColor="text1"/>
          <w:rtl/>
        </w:rPr>
        <w:t>گذاری مستقیم</w:t>
      </w:r>
      <w:r w:rsidR="00CD6304" w:rsidRPr="00F26635">
        <w:rPr>
          <w:rStyle w:val="selected"/>
          <w:rFonts w:cs="B Lotus" w:hint="cs"/>
          <w:color w:val="000000" w:themeColor="text1"/>
          <w:sz w:val="22"/>
          <w:szCs w:val="22"/>
          <w:rtl/>
        </w:rPr>
        <w:t xml:space="preserve"> </w:t>
      </w:r>
      <w:r w:rsidR="0052327E" w:rsidRPr="00F26635">
        <w:rPr>
          <w:rStyle w:val="selected"/>
          <w:rFonts w:cs="B Lotus"/>
          <w:color w:val="000000" w:themeColor="text1"/>
          <w:rtl/>
        </w:rPr>
        <w:t>و ایجاد یک بازار داخلی عظیم و حفاظت</w:t>
      </w:r>
      <w:r w:rsidR="00AB5223">
        <w:rPr>
          <w:rStyle w:val="selected"/>
          <w:rFonts w:cs="B Lotus"/>
          <w:color w:val="000000" w:themeColor="text1"/>
        </w:rPr>
        <w:t>‌</w:t>
      </w:r>
      <w:r w:rsidR="0052327E" w:rsidRPr="00F26635">
        <w:rPr>
          <w:rStyle w:val="selected"/>
          <w:rFonts w:cs="B Lotus"/>
          <w:color w:val="000000" w:themeColor="text1"/>
          <w:rtl/>
        </w:rPr>
        <w:t>شده، به</w:t>
      </w:r>
      <w:r w:rsidR="000E530B">
        <w:rPr>
          <w:rStyle w:val="selected"/>
          <w:rFonts w:cs="B Lotus"/>
          <w:color w:val="000000" w:themeColor="text1"/>
        </w:rPr>
        <w:t>‌</w:t>
      </w:r>
      <w:r w:rsidR="0052327E" w:rsidRPr="00F26635">
        <w:rPr>
          <w:rStyle w:val="selected"/>
          <w:rFonts w:cs="B Lotus"/>
          <w:color w:val="000000" w:themeColor="text1"/>
          <w:rtl/>
        </w:rPr>
        <w:t>دنبال دستیابی به استقلال فناورانه و تسلط بر بازارهای جهانی در آینده است</w:t>
      </w:r>
      <w:r w:rsidR="00195B33" w:rsidRPr="00F26635">
        <w:rPr>
          <w:rStyle w:val="selected"/>
          <w:rFonts w:cs="B Lotus" w:hint="cs"/>
          <w:color w:val="000000" w:themeColor="text1"/>
          <w:rtl/>
        </w:rPr>
        <w:t xml:space="preserve"> </w:t>
      </w:r>
      <w:r w:rsidR="0052327E" w:rsidRPr="00F26635">
        <w:rPr>
          <w:rStyle w:val="selected"/>
          <w:rFonts w:cs="B Lotus"/>
          <w:color w:val="000000" w:themeColor="text1"/>
          <w:rtl/>
        </w:rPr>
        <w:t>[</w:t>
      </w:r>
      <w:r w:rsidR="0052327E" w:rsidRPr="00F26635">
        <w:rPr>
          <w:rStyle w:val="selected"/>
          <w:rFonts w:cs="B Lotus"/>
          <w:color w:val="000000" w:themeColor="text1"/>
          <w:rtl/>
          <w:lang w:bidi="fa-IR"/>
        </w:rPr>
        <w:t>۱۸]</w:t>
      </w:r>
      <w:r w:rsidR="00195B33" w:rsidRPr="00F26635">
        <w:rPr>
          <w:rStyle w:val="selected"/>
          <w:rFonts w:cs="B Lotus" w:hint="cs"/>
          <w:color w:val="000000" w:themeColor="text1"/>
          <w:rtl/>
          <w:lang w:bidi="fa-IR"/>
        </w:rPr>
        <w:t xml:space="preserve">. </w:t>
      </w:r>
      <w:r w:rsidR="0052327E" w:rsidRPr="00F26635">
        <w:rPr>
          <w:rStyle w:val="selected"/>
          <w:rFonts w:cs="B Lotus"/>
          <w:color w:val="000000" w:themeColor="text1"/>
          <w:rtl/>
        </w:rPr>
        <w:t>این سه رویکرد متفاوت، میدان رقابت جهانی در صنعت خودرو را به</w:t>
      </w:r>
      <w:r w:rsidR="000E530B">
        <w:rPr>
          <w:rStyle w:val="selected"/>
          <w:rFonts w:cs="B Lotus"/>
          <w:color w:val="000000" w:themeColor="text1"/>
        </w:rPr>
        <w:t>‌</w:t>
      </w:r>
      <w:r w:rsidR="0052327E" w:rsidRPr="00F26635">
        <w:rPr>
          <w:rStyle w:val="selected"/>
          <w:rFonts w:cs="B Lotus"/>
          <w:color w:val="000000" w:themeColor="text1"/>
          <w:rtl/>
        </w:rPr>
        <w:t>شدت تحت تأثیر قرار داده</w:t>
      </w:r>
      <w:r w:rsidR="00AB5223">
        <w:rPr>
          <w:rStyle w:val="selected"/>
          <w:rFonts w:cs="B Lotus"/>
          <w:color w:val="000000" w:themeColor="text1"/>
        </w:rPr>
        <w:t>‌</w:t>
      </w:r>
      <w:r w:rsidR="0052327E" w:rsidRPr="00F26635">
        <w:rPr>
          <w:rStyle w:val="selected"/>
          <w:rFonts w:cs="B Lotus"/>
          <w:color w:val="000000" w:themeColor="text1"/>
          <w:rtl/>
        </w:rPr>
        <w:t>اند</w:t>
      </w:r>
      <w:r w:rsidR="0052327E" w:rsidRPr="00F26635">
        <w:rPr>
          <w:rStyle w:val="selected"/>
          <w:rFonts w:cs="B Lotus"/>
          <w:color w:val="000000" w:themeColor="text1"/>
        </w:rPr>
        <w:t>.</w:t>
      </w:r>
    </w:p>
    <w:p w14:paraId="381FF9D4" w14:textId="71F8AEC3" w:rsidR="00CE6F77" w:rsidRPr="00F26635" w:rsidRDefault="003A454D" w:rsidP="00F26635">
      <w:pPr>
        <w:pStyle w:val="Heading2"/>
        <w:bidi/>
        <w:rPr>
          <w:rFonts w:cs="B Lotus"/>
        </w:rPr>
      </w:pPr>
      <w:bookmarkStart w:id="18" w:name="_Toc207627183"/>
      <w:r w:rsidRPr="00F26635">
        <w:rPr>
          <w:rStyle w:val="selected"/>
          <w:rFonts w:cs="B Lotus" w:hint="cs"/>
          <w:color w:val="000000" w:themeColor="text1"/>
          <w:sz w:val="28"/>
          <w:szCs w:val="28"/>
          <w:rtl/>
          <w:lang w:bidi="fa-IR"/>
        </w:rPr>
        <w:t>2</w:t>
      </w:r>
      <w:r w:rsidR="009D4742" w:rsidRPr="00F26635">
        <w:rPr>
          <w:rStyle w:val="selected"/>
          <w:rFonts w:cs="B Lotus" w:hint="cs"/>
          <w:color w:val="000000" w:themeColor="text1"/>
          <w:sz w:val="28"/>
          <w:szCs w:val="28"/>
          <w:rtl/>
          <w:lang w:bidi="fa-IR"/>
        </w:rPr>
        <w:t>-3-3-</w:t>
      </w:r>
      <w:r w:rsidR="00CE6F77" w:rsidRPr="00F26635">
        <w:rPr>
          <w:rStyle w:val="selected"/>
          <w:rFonts w:cs="B Lotus"/>
          <w:color w:val="000000" w:themeColor="text1"/>
          <w:sz w:val="28"/>
          <w:szCs w:val="28"/>
        </w:rPr>
        <w:t xml:space="preserve"> </w:t>
      </w:r>
      <w:r w:rsidR="00CE6F77" w:rsidRPr="00F26635">
        <w:rPr>
          <w:rStyle w:val="selected"/>
          <w:rFonts w:cs="B Lotus"/>
          <w:color w:val="000000" w:themeColor="text1"/>
          <w:sz w:val="28"/>
          <w:szCs w:val="28"/>
          <w:rtl/>
        </w:rPr>
        <w:t>ابزارهای سیاستی برای گذار به حمل</w:t>
      </w:r>
      <w:r w:rsidR="00AB5223">
        <w:rPr>
          <w:rStyle w:val="selected"/>
          <w:rFonts w:cs="B Lotus"/>
          <w:color w:val="000000" w:themeColor="text1"/>
          <w:sz w:val="28"/>
          <w:szCs w:val="28"/>
        </w:rPr>
        <w:t>‌</w:t>
      </w:r>
      <w:r w:rsidR="00CE6F77" w:rsidRPr="00F26635">
        <w:rPr>
          <w:rStyle w:val="selected"/>
          <w:rFonts w:cs="B Lotus"/>
          <w:color w:val="000000" w:themeColor="text1"/>
          <w:sz w:val="28"/>
          <w:szCs w:val="28"/>
          <w:rtl/>
        </w:rPr>
        <w:t>ونقل پاک</w:t>
      </w:r>
      <w:bookmarkEnd w:id="18"/>
    </w:p>
    <w:p w14:paraId="3DC0125B" w14:textId="437D9998" w:rsidR="00CE6F77"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CE6F77" w:rsidRPr="00F26635">
        <w:rPr>
          <w:rStyle w:val="selected"/>
          <w:rFonts w:cs="B Lotus"/>
          <w:color w:val="000000" w:themeColor="text1"/>
          <w:rtl/>
        </w:rPr>
        <w:t>دولت</w:t>
      </w:r>
      <w:r w:rsidR="00AB5223">
        <w:rPr>
          <w:rStyle w:val="selected"/>
          <w:rFonts w:cs="B Lotus"/>
          <w:color w:val="000000" w:themeColor="text1"/>
        </w:rPr>
        <w:t>‌</w:t>
      </w:r>
      <w:r w:rsidR="00CE6F77" w:rsidRPr="00F26635">
        <w:rPr>
          <w:rStyle w:val="selected"/>
          <w:rFonts w:cs="B Lotus"/>
          <w:color w:val="000000" w:themeColor="text1"/>
          <w:rtl/>
        </w:rPr>
        <w:t xml:space="preserve">ها برای </w:t>
      </w:r>
      <w:r w:rsidR="0048793D" w:rsidRPr="00F26635">
        <w:rPr>
          <w:rStyle w:val="selected"/>
          <w:rFonts w:cs="B Lotus" w:hint="cs"/>
          <w:color w:val="000000" w:themeColor="text1"/>
          <w:rtl/>
        </w:rPr>
        <w:t>رساندن</w:t>
      </w:r>
      <w:r w:rsidR="00CE6F77" w:rsidRPr="00F26635">
        <w:rPr>
          <w:rStyle w:val="selected"/>
          <w:rFonts w:cs="B Lotus"/>
          <w:color w:val="000000" w:themeColor="text1"/>
          <w:rtl/>
        </w:rPr>
        <w:t xml:space="preserve"> اهداف </w:t>
      </w:r>
      <w:r w:rsidR="006F2833" w:rsidRPr="00F26635">
        <w:rPr>
          <w:rStyle w:val="selected"/>
          <w:rFonts w:cs="B Lotus" w:hint="cs"/>
          <w:color w:val="000000" w:themeColor="text1"/>
          <w:rtl/>
        </w:rPr>
        <w:t>راهبردی</w:t>
      </w:r>
      <w:r w:rsidR="00CE6F77" w:rsidRPr="00F26635">
        <w:rPr>
          <w:rStyle w:val="selected"/>
          <w:rFonts w:cs="B Lotus"/>
          <w:color w:val="000000" w:themeColor="text1"/>
          <w:rtl/>
        </w:rPr>
        <w:t xml:space="preserve"> خود به اقدامات عملی، از مجموعه</w:t>
      </w:r>
      <w:r w:rsidR="00AB5223">
        <w:rPr>
          <w:rStyle w:val="selected"/>
          <w:rFonts w:cs="B Lotus"/>
          <w:color w:val="000000" w:themeColor="text1"/>
        </w:rPr>
        <w:t>‌</w:t>
      </w:r>
      <w:r w:rsidR="00CE6F77" w:rsidRPr="00F26635">
        <w:rPr>
          <w:rStyle w:val="selected"/>
          <w:rFonts w:cs="B Lotus"/>
          <w:color w:val="000000" w:themeColor="text1"/>
          <w:rtl/>
        </w:rPr>
        <w:t>ای از ابزارهای سیاستی استفاده می</w:t>
      </w:r>
      <w:r w:rsidR="00AB5223">
        <w:rPr>
          <w:rStyle w:val="selected"/>
          <w:rFonts w:cs="B Lotus"/>
          <w:color w:val="000000" w:themeColor="text1"/>
        </w:rPr>
        <w:t>‌</w:t>
      </w:r>
      <w:r w:rsidR="00CE6F77" w:rsidRPr="00F26635">
        <w:rPr>
          <w:rStyle w:val="selected"/>
          <w:rFonts w:cs="B Lotus"/>
          <w:color w:val="000000" w:themeColor="text1"/>
          <w:rtl/>
        </w:rPr>
        <w:t>کنند که می</w:t>
      </w:r>
      <w:r w:rsidR="00AB5223">
        <w:rPr>
          <w:rStyle w:val="selected"/>
          <w:rFonts w:cs="B Lotus"/>
          <w:color w:val="000000" w:themeColor="text1"/>
        </w:rPr>
        <w:t>‌</w:t>
      </w:r>
      <w:r w:rsidR="00CE6F77" w:rsidRPr="00F26635">
        <w:rPr>
          <w:rStyle w:val="selected"/>
          <w:rFonts w:cs="B Lotus"/>
          <w:color w:val="000000" w:themeColor="text1"/>
          <w:rtl/>
        </w:rPr>
        <w:t>توان آن</w:t>
      </w:r>
      <w:r w:rsidR="00AB5223">
        <w:rPr>
          <w:rStyle w:val="selected"/>
          <w:rFonts w:cs="B Lotus"/>
          <w:color w:val="000000" w:themeColor="text1"/>
        </w:rPr>
        <w:t>‌</w:t>
      </w:r>
      <w:r w:rsidR="00CE6F77" w:rsidRPr="00F26635">
        <w:rPr>
          <w:rStyle w:val="selected"/>
          <w:rFonts w:cs="B Lotus"/>
          <w:color w:val="000000" w:themeColor="text1"/>
          <w:rtl/>
        </w:rPr>
        <w:t>ها را به دو دسته اصلی تقسیم کرد: سیاست</w:t>
      </w:r>
      <w:r w:rsidR="00AB5223">
        <w:rPr>
          <w:rStyle w:val="selected"/>
          <w:rFonts w:cs="B Lotus"/>
          <w:color w:val="000000" w:themeColor="text1"/>
        </w:rPr>
        <w:t>‌</w:t>
      </w:r>
      <w:r w:rsidR="00CE6F77" w:rsidRPr="00F26635">
        <w:rPr>
          <w:rStyle w:val="selected"/>
          <w:rFonts w:cs="B Lotus"/>
          <w:color w:val="000000" w:themeColor="text1"/>
          <w:rtl/>
        </w:rPr>
        <w:t>های دستوری و سیاست</w:t>
      </w:r>
      <w:r w:rsidR="00AB5223">
        <w:rPr>
          <w:rStyle w:val="selected"/>
          <w:rFonts w:cs="B Lotus"/>
          <w:color w:val="000000" w:themeColor="text1"/>
        </w:rPr>
        <w:t>‌</w:t>
      </w:r>
      <w:r w:rsidR="00CE6F77" w:rsidRPr="00F26635">
        <w:rPr>
          <w:rStyle w:val="selected"/>
          <w:rFonts w:cs="B Lotus"/>
          <w:color w:val="000000" w:themeColor="text1"/>
          <w:rtl/>
        </w:rPr>
        <w:t>های تشویقی</w:t>
      </w:r>
      <w:r w:rsidR="00CE6F77" w:rsidRPr="00F26635">
        <w:rPr>
          <w:rStyle w:val="selected"/>
          <w:rFonts w:cs="B Lotus"/>
          <w:color w:val="000000" w:themeColor="text1"/>
        </w:rPr>
        <w:t>.</w:t>
      </w:r>
    </w:p>
    <w:p w14:paraId="0C8D0CD2" w14:textId="272BF9EF" w:rsidR="00CE6F77" w:rsidRPr="00F26635" w:rsidRDefault="009B218D" w:rsidP="005C2276">
      <w:pPr>
        <w:pStyle w:val="NormalWeb"/>
        <w:bidi/>
        <w:spacing w:line="276" w:lineRule="auto"/>
        <w:ind w:left="4"/>
        <w:jc w:val="both"/>
        <w:rPr>
          <w:rStyle w:val="selected"/>
          <w:rFonts w:cs="B Lotus"/>
          <w:color w:val="000000" w:themeColor="text1"/>
          <w:rtl/>
        </w:rPr>
      </w:pPr>
      <w:r w:rsidRPr="00F26635">
        <w:rPr>
          <w:rStyle w:val="selected"/>
          <w:rFonts w:cs="B Lotus" w:hint="cs"/>
          <w:color w:val="000000" w:themeColor="text1"/>
          <w:rtl/>
        </w:rPr>
        <w:t xml:space="preserve">   </w:t>
      </w:r>
      <w:r w:rsidR="00CE6F77" w:rsidRPr="00F26635">
        <w:rPr>
          <w:rStyle w:val="selected"/>
          <w:rFonts w:cs="B Lotus"/>
          <w:color w:val="000000" w:themeColor="text1"/>
          <w:rtl/>
        </w:rPr>
        <w:t>سیاست</w:t>
      </w:r>
      <w:r w:rsidR="00AB5223">
        <w:rPr>
          <w:rStyle w:val="selected"/>
          <w:rFonts w:cs="B Lotus"/>
          <w:color w:val="000000" w:themeColor="text1"/>
        </w:rPr>
        <w:t>‌</w:t>
      </w:r>
      <w:r w:rsidR="00CE6F77" w:rsidRPr="00F26635">
        <w:rPr>
          <w:rStyle w:val="selected"/>
          <w:rFonts w:cs="B Lotus"/>
          <w:color w:val="000000" w:themeColor="text1"/>
          <w:rtl/>
        </w:rPr>
        <w:t>های دستوری</w:t>
      </w:r>
      <w:r w:rsidR="00CD6304" w:rsidRPr="00F26635">
        <w:rPr>
          <w:rStyle w:val="FootnoteReference"/>
          <w:rFonts w:cs="B Lotus"/>
          <w:color w:val="000000" w:themeColor="text1"/>
          <w:rtl/>
        </w:rPr>
        <w:footnoteReference w:id="24"/>
      </w:r>
      <w:r w:rsidR="00CD6304" w:rsidRPr="00F26635">
        <w:rPr>
          <w:rStyle w:val="selected"/>
          <w:rFonts w:cs="B Lotus" w:hint="cs"/>
          <w:color w:val="000000" w:themeColor="text1"/>
          <w:rtl/>
        </w:rPr>
        <w:t xml:space="preserve"> </w:t>
      </w:r>
      <w:r w:rsidR="00CE6F77" w:rsidRPr="00F26635">
        <w:rPr>
          <w:rStyle w:val="selected"/>
          <w:rFonts w:cs="B Lotus"/>
          <w:color w:val="000000" w:themeColor="text1"/>
          <w:rtl/>
        </w:rPr>
        <w:t>رویکردی مستقیم و الزام</w:t>
      </w:r>
      <w:r w:rsidR="00AB5223">
        <w:rPr>
          <w:rStyle w:val="selected"/>
          <w:rFonts w:cs="B Lotus"/>
          <w:color w:val="000000" w:themeColor="text1"/>
        </w:rPr>
        <w:t>‌</w:t>
      </w:r>
      <w:r w:rsidR="00CE6F77" w:rsidRPr="00F26635">
        <w:rPr>
          <w:rStyle w:val="selected"/>
          <w:rFonts w:cs="B Lotus"/>
          <w:color w:val="000000" w:themeColor="text1"/>
          <w:rtl/>
        </w:rPr>
        <w:t>آور دارند. برجسته</w:t>
      </w:r>
      <w:r w:rsidR="00AB5223">
        <w:rPr>
          <w:rStyle w:val="selected"/>
          <w:rFonts w:cs="B Lotus"/>
          <w:color w:val="000000" w:themeColor="text1"/>
        </w:rPr>
        <w:t>‌</w:t>
      </w:r>
      <w:r w:rsidR="00CE6F77" w:rsidRPr="00F26635">
        <w:rPr>
          <w:rStyle w:val="selected"/>
          <w:rFonts w:cs="B Lotus"/>
          <w:color w:val="000000" w:themeColor="text1"/>
          <w:rtl/>
        </w:rPr>
        <w:t>ترین نمونه آن در سال</w:t>
      </w:r>
      <w:r w:rsidR="00AB5223">
        <w:rPr>
          <w:rStyle w:val="selected"/>
          <w:rFonts w:cs="B Lotus"/>
          <w:color w:val="000000" w:themeColor="text1"/>
        </w:rPr>
        <w:t>‌</w:t>
      </w:r>
      <w:r w:rsidR="00CE6F77" w:rsidRPr="00F26635">
        <w:rPr>
          <w:rStyle w:val="selected"/>
          <w:rFonts w:cs="B Lotus"/>
          <w:color w:val="000000" w:themeColor="text1"/>
          <w:rtl/>
        </w:rPr>
        <w:t>های اخیر، اعلام برنامه</w:t>
      </w:r>
      <w:r w:rsidR="00AB5223">
        <w:rPr>
          <w:rStyle w:val="selected"/>
          <w:rFonts w:cs="B Lotus"/>
          <w:color w:val="000000" w:themeColor="text1"/>
        </w:rPr>
        <w:t>‌</w:t>
      </w:r>
      <w:r w:rsidR="00CE6F77" w:rsidRPr="00F26635">
        <w:rPr>
          <w:rStyle w:val="selected"/>
          <w:rFonts w:cs="B Lotus"/>
          <w:color w:val="000000" w:themeColor="text1"/>
          <w:rtl/>
        </w:rPr>
        <w:t>های حذف تدریجی موتور احتراق داخلی</w:t>
      </w:r>
      <w:r w:rsidR="00CD6304" w:rsidRPr="00F26635">
        <w:rPr>
          <w:rStyle w:val="FootnoteReference"/>
          <w:rFonts w:cs="B Lotus"/>
          <w:color w:val="000000" w:themeColor="text1"/>
          <w:rtl/>
        </w:rPr>
        <w:footnoteReference w:id="25"/>
      </w:r>
      <w:r w:rsidR="00CD6304" w:rsidRPr="00F26635">
        <w:rPr>
          <w:rStyle w:val="selected"/>
          <w:rFonts w:cs="B Lotus" w:hint="cs"/>
          <w:color w:val="000000" w:themeColor="text1"/>
          <w:rtl/>
        </w:rPr>
        <w:t xml:space="preserve"> </w:t>
      </w:r>
      <w:r w:rsidR="00CE6F77" w:rsidRPr="00F26635">
        <w:rPr>
          <w:rStyle w:val="selected"/>
          <w:rFonts w:cs="B Lotus"/>
          <w:color w:val="000000" w:themeColor="text1"/>
          <w:rtl/>
        </w:rPr>
        <w:t xml:space="preserve">توسط </w:t>
      </w:r>
      <w:r w:rsidR="00A30E41" w:rsidRPr="00F26635">
        <w:rPr>
          <w:rStyle w:val="selected"/>
          <w:rFonts w:cs="B Lotus" w:hint="cs"/>
          <w:color w:val="000000" w:themeColor="text1"/>
          <w:rtl/>
        </w:rPr>
        <w:t xml:space="preserve">برخی </w:t>
      </w:r>
      <w:r w:rsidR="00CE6F77" w:rsidRPr="00F26635">
        <w:rPr>
          <w:rStyle w:val="selected"/>
          <w:rFonts w:cs="B Lotus"/>
          <w:color w:val="000000" w:themeColor="text1"/>
          <w:rtl/>
        </w:rPr>
        <w:t>کشورها و مناطق مختلف بوده است. این برنامه</w:t>
      </w:r>
      <w:r w:rsidR="00AB5223">
        <w:rPr>
          <w:rStyle w:val="selected"/>
          <w:rFonts w:cs="B Lotus"/>
          <w:color w:val="000000" w:themeColor="text1"/>
        </w:rPr>
        <w:t>‌</w:t>
      </w:r>
      <w:r w:rsidR="00CE6F77" w:rsidRPr="00F26635">
        <w:rPr>
          <w:rStyle w:val="selected"/>
          <w:rFonts w:cs="B Lotus"/>
          <w:color w:val="000000" w:themeColor="text1"/>
          <w:rtl/>
        </w:rPr>
        <w:t xml:space="preserve">ها با تعیین یک تاریخ مشخص (مثلاً سال </w:t>
      </w:r>
      <w:r w:rsidR="00CE6F77" w:rsidRPr="00F26635">
        <w:rPr>
          <w:rStyle w:val="selected"/>
          <w:rFonts w:cs="B Lotus"/>
          <w:color w:val="000000" w:themeColor="text1"/>
          <w:rtl/>
          <w:lang w:bidi="fa-IR"/>
        </w:rPr>
        <w:t>۲۰۳۵</w:t>
      </w:r>
      <w:r w:rsidR="00CE6F77" w:rsidRPr="00F26635">
        <w:rPr>
          <w:rStyle w:val="selected"/>
          <w:rFonts w:cs="B Lotus"/>
          <w:color w:val="000000" w:themeColor="text1"/>
          <w:rtl/>
        </w:rPr>
        <w:t xml:space="preserve"> در اتحادیه اروپا و کالیفرنیا) برای توقف فروش خودروهای بنزینی و دیزلی جدید،</w:t>
      </w:r>
      <w:r w:rsidR="006F2833" w:rsidRPr="00F26635">
        <w:rPr>
          <w:rStyle w:val="selected"/>
          <w:rFonts w:cs="B Lotus" w:hint="cs"/>
          <w:color w:val="000000" w:themeColor="text1"/>
          <w:rtl/>
        </w:rPr>
        <w:t xml:space="preserve"> پیامی</w:t>
      </w:r>
      <w:r w:rsidR="00CE6F77" w:rsidRPr="00F26635">
        <w:rPr>
          <w:rStyle w:val="selected"/>
          <w:rFonts w:cs="B Lotus"/>
          <w:color w:val="000000" w:themeColor="text1"/>
          <w:rtl/>
        </w:rPr>
        <w:t xml:space="preserve"> قدرتمند </w:t>
      </w:r>
      <w:r w:rsidR="00CE6F77" w:rsidRPr="00F26635">
        <w:rPr>
          <w:rStyle w:val="selected"/>
          <w:rFonts w:cs="B Lotus"/>
          <w:color w:val="000000" w:themeColor="text1"/>
          <w:rtl/>
        </w:rPr>
        <w:lastRenderedPageBreak/>
        <w:t>و غیرقابل بازگشت به بازار و صنعت ارسال می</w:t>
      </w:r>
      <w:r w:rsidR="00AB5223">
        <w:rPr>
          <w:rStyle w:val="selected"/>
          <w:rFonts w:cs="B Lotus"/>
          <w:color w:val="000000" w:themeColor="text1"/>
        </w:rPr>
        <w:t>‌</w:t>
      </w:r>
      <w:r w:rsidR="00CE6F77" w:rsidRPr="00F26635">
        <w:rPr>
          <w:rStyle w:val="selected"/>
          <w:rFonts w:cs="B Lotus"/>
          <w:color w:val="000000" w:themeColor="text1"/>
          <w:rtl/>
        </w:rPr>
        <w:t>کنند. اگرچه این سیاست</w:t>
      </w:r>
      <w:r w:rsidR="00AB5223">
        <w:rPr>
          <w:rStyle w:val="selected"/>
          <w:rFonts w:cs="B Lotus"/>
          <w:color w:val="000000" w:themeColor="text1"/>
        </w:rPr>
        <w:t>‌</w:t>
      </w:r>
      <w:r w:rsidR="00CE6F77" w:rsidRPr="00F26635">
        <w:rPr>
          <w:rStyle w:val="selected"/>
          <w:rFonts w:cs="B Lotus"/>
          <w:color w:val="000000" w:themeColor="text1"/>
          <w:rtl/>
        </w:rPr>
        <w:t>ها در تسریع گذار بسیار مؤثر هستند، اما با چالش</w:t>
      </w:r>
      <w:r w:rsidR="00AB5223">
        <w:rPr>
          <w:rStyle w:val="selected"/>
          <w:rFonts w:cs="B Lotus"/>
          <w:color w:val="000000" w:themeColor="text1"/>
        </w:rPr>
        <w:t>‌</w:t>
      </w:r>
      <w:r w:rsidR="00CE6F77" w:rsidRPr="00F26635">
        <w:rPr>
          <w:rStyle w:val="selected"/>
          <w:rFonts w:cs="B Lotus"/>
          <w:color w:val="000000" w:themeColor="text1"/>
          <w:rtl/>
        </w:rPr>
        <w:t>های اجرایی و سیاسی قابل توجهی نیز روب</w:t>
      </w:r>
      <w:r w:rsidR="000E530B">
        <w:rPr>
          <w:rStyle w:val="selected"/>
          <w:rFonts w:cs="B Lotus"/>
          <w:color w:val="000000" w:themeColor="text1"/>
          <w:rtl/>
        </w:rPr>
        <w:t>ه‌</w:t>
      </w:r>
      <w:r w:rsidR="00CE6F77" w:rsidRPr="00F26635">
        <w:rPr>
          <w:rStyle w:val="selected"/>
          <w:rFonts w:cs="B Lotus"/>
          <w:color w:val="000000" w:themeColor="text1"/>
          <w:rtl/>
        </w:rPr>
        <w:t>رو می</w:t>
      </w:r>
      <w:r w:rsidR="00AB5223">
        <w:rPr>
          <w:rStyle w:val="selected"/>
          <w:rFonts w:cs="B Lotus"/>
          <w:color w:val="000000" w:themeColor="text1"/>
        </w:rPr>
        <w:t>‌</w:t>
      </w:r>
      <w:r w:rsidR="00CE6F77" w:rsidRPr="00F26635">
        <w:rPr>
          <w:rStyle w:val="selected"/>
          <w:rFonts w:cs="B Lotus"/>
          <w:color w:val="000000" w:themeColor="text1"/>
          <w:rtl/>
        </w:rPr>
        <w:t>باشند</w:t>
      </w:r>
      <w:r w:rsidR="0048793D" w:rsidRPr="00F26635">
        <w:rPr>
          <w:rStyle w:val="selected"/>
          <w:rFonts w:cs="B Lotus"/>
          <w:color w:val="000000" w:themeColor="text1"/>
        </w:rPr>
        <w:t>]</w:t>
      </w:r>
      <w:r w:rsidR="00CE6F77" w:rsidRPr="00F26635">
        <w:rPr>
          <w:rStyle w:val="selected"/>
          <w:rFonts w:cs="B Lotus"/>
          <w:color w:val="000000" w:themeColor="text1"/>
          <w:rtl/>
          <w:lang w:bidi="fa-IR"/>
        </w:rPr>
        <w:t>۱۹</w:t>
      </w:r>
      <w:r w:rsidR="0048793D" w:rsidRPr="00F26635">
        <w:rPr>
          <w:rStyle w:val="selected"/>
          <w:rFonts w:cs="B Lotus"/>
          <w:color w:val="000000" w:themeColor="text1"/>
        </w:rPr>
        <w:t>[</w:t>
      </w:r>
      <w:r w:rsidR="0048793D" w:rsidRPr="00F26635">
        <w:rPr>
          <w:rStyle w:val="selected"/>
          <w:rFonts w:cs="B Lotus" w:hint="cs"/>
          <w:color w:val="000000" w:themeColor="text1"/>
          <w:rtl/>
        </w:rPr>
        <w:t>.</w:t>
      </w:r>
      <w:r w:rsidR="00162714" w:rsidRPr="00F26635">
        <w:rPr>
          <w:rStyle w:val="selected"/>
          <w:rFonts w:cs="B Lotus" w:hint="cs"/>
          <w:color w:val="000000" w:themeColor="text1"/>
          <w:rtl/>
        </w:rPr>
        <w:t xml:space="preserve"> در تصویر</w:t>
      </w:r>
      <w:r w:rsidR="000E530B">
        <w:rPr>
          <w:rStyle w:val="selected"/>
          <w:rFonts w:cs="B Lotus"/>
          <w:color w:val="000000" w:themeColor="text1"/>
          <w:rtl/>
        </w:rPr>
        <w:t xml:space="preserve"> </w:t>
      </w:r>
      <w:r w:rsidR="009B0673" w:rsidRPr="00F26635">
        <w:rPr>
          <w:rStyle w:val="selected"/>
          <w:rFonts w:cs="B Lotus" w:hint="cs"/>
          <w:color w:val="000000" w:themeColor="text1"/>
          <w:rtl/>
        </w:rPr>
        <w:t>1-4</w:t>
      </w:r>
      <w:r w:rsidR="00162714" w:rsidRPr="00F26635">
        <w:rPr>
          <w:rStyle w:val="selected"/>
          <w:rFonts w:cs="B Lotus" w:hint="cs"/>
          <w:color w:val="000000" w:themeColor="text1"/>
          <w:rtl/>
        </w:rPr>
        <w:t xml:space="preserve"> برنامه حذف موتو</w:t>
      </w:r>
      <w:r w:rsidR="00AB5223" w:rsidRPr="00F26635">
        <w:rPr>
          <w:rStyle w:val="selected"/>
          <w:rFonts w:cs="B Lotus" w:hint="cs"/>
          <w:color w:val="000000" w:themeColor="text1"/>
          <w:rtl/>
        </w:rPr>
        <w:t>ر</w:t>
      </w:r>
      <w:r w:rsidR="00162714" w:rsidRPr="00F26635">
        <w:rPr>
          <w:rStyle w:val="selected"/>
          <w:rFonts w:cs="B Lotus" w:hint="cs"/>
          <w:color w:val="000000" w:themeColor="text1"/>
          <w:rtl/>
        </w:rPr>
        <w:t>های احتراق داخلی توسط برخی کشورها و مناطق دنیا، نشان داده شده است.</w:t>
      </w:r>
    </w:p>
    <w:tbl>
      <w:tblPr>
        <w:tblStyle w:val="TableGrid"/>
        <w:bidiVisual/>
        <w:tblW w:w="0" w:type="auto"/>
        <w:tblInd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8"/>
      </w:tblGrid>
      <w:tr w:rsidR="00162714" w:rsidRPr="00F26635" w14:paraId="2D158588" w14:textId="77777777" w:rsidTr="00162714">
        <w:tc>
          <w:tcPr>
            <w:tcW w:w="9242" w:type="dxa"/>
          </w:tcPr>
          <w:p w14:paraId="07FDC259" w14:textId="27FF7D3A" w:rsidR="00162714" w:rsidRPr="00F26635" w:rsidRDefault="00162714" w:rsidP="005C2276">
            <w:pPr>
              <w:pStyle w:val="NormalWeb"/>
              <w:bidi/>
              <w:spacing w:line="276" w:lineRule="auto"/>
              <w:jc w:val="center"/>
              <w:rPr>
                <w:rFonts w:cs="B Lotus"/>
                <w:color w:val="000000" w:themeColor="text1"/>
                <w:rtl/>
              </w:rPr>
            </w:pPr>
            <w:r w:rsidRPr="00F26635">
              <w:rPr>
                <w:rFonts w:cs="B Lotus"/>
                <w:noProof/>
                <w:color w:val="000000" w:themeColor="text1"/>
              </w:rPr>
              <w:drawing>
                <wp:inline distT="0" distB="0" distL="0" distR="0" wp14:anchorId="78B136E6" wp14:editId="5925AD27">
                  <wp:extent cx="5719044" cy="29187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808" cy="2941100"/>
                          </a:xfrm>
                          <a:prstGeom prst="rect">
                            <a:avLst/>
                          </a:prstGeom>
                          <a:noFill/>
                          <a:ln>
                            <a:noFill/>
                          </a:ln>
                        </pic:spPr>
                      </pic:pic>
                    </a:graphicData>
                  </a:graphic>
                </wp:inline>
              </w:drawing>
            </w:r>
          </w:p>
        </w:tc>
      </w:tr>
      <w:tr w:rsidR="00162714" w:rsidRPr="00F26635" w14:paraId="68CD60E2" w14:textId="77777777" w:rsidTr="00162714">
        <w:tc>
          <w:tcPr>
            <w:tcW w:w="9242" w:type="dxa"/>
          </w:tcPr>
          <w:p w14:paraId="2DB08AE6" w14:textId="5D2005BD" w:rsidR="00162714" w:rsidRPr="00F26635" w:rsidRDefault="009B0673" w:rsidP="005C2276">
            <w:pPr>
              <w:pStyle w:val="NormalWeb"/>
              <w:bidi/>
              <w:spacing w:line="276" w:lineRule="auto"/>
              <w:jc w:val="center"/>
              <w:rPr>
                <w:rFonts w:cs="B Lotus"/>
                <w:color w:val="000000" w:themeColor="text1"/>
                <w:rtl/>
              </w:rPr>
            </w:pPr>
            <w:r w:rsidRPr="00F26635">
              <w:rPr>
                <w:rFonts w:cs="B Lotus" w:hint="cs"/>
                <w:color w:val="000000" w:themeColor="text1"/>
                <w:rtl/>
              </w:rPr>
              <w:t>تصویر</w:t>
            </w:r>
            <w:r w:rsidR="00B41456" w:rsidRPr="00F26635">
              <w:rPr>
                <w:rFonts w:cs="B Lotus" w:hint="cs"/>
                <w:color w:val="000000" w:themeColor="text1"/>
                <w:rtl/>
              </w:rPr>
              <w:t xml:space="preserve"> </w:t>
            </w:r>
            <w:r w:rsidR="005B196B" w:rsidRPr="00F26635">
              <w:rPr>
                <w:rFonts w:cs="B Lotus" w:hint="cs"/>
                <w:color w:val="000000" w:themeColor="text1"/>
                <w:rtl/>
              </w:rPr>
              <w:t>3</w:t>
            </w:r>
            <w:r w:rsidRPr="00F26635">
              <w:rPr>
                <w:rFonts w:cs="B Lotus" w:hint="cs"/>
                <w:color w:val="000000" w:themeColor="text1"/>
                <w:rtl/>
              </w:rPr>
              <w:t>-4: برنامه جهانی کشورها برای حذف موتورهای احتراق داخلی</w:t>
            </w:r>
          </w:p>
        </w:tc>
      </w:tr>
    </w:tbl>
    <w:p w14:paraId="1A318D03" w14:textId="448193D4" w:rsidR="00CE6F77"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CE6F77" w:rsidRPr="00F26635">
        <w:rPr>
          <w:rStyle w:val="selected"/>
          <w:rFonts w:cs="B Lotus"/>
          <w:color w:val="000000" w:themeColor="text1"/>
          <w:rtl/>
        </w:rPr>
        <w:t>سیاست</w:t>
      </w:r>
      <w:r w:rsidR="00AB5223">
        <w:rPr>
          <w:rStyle w:val="selected"/>
          <w:rFonts w:cs="B Lotus"/>
          <w:color w:val="000000" w:themeColor="text1"/>
        </w:rPr>
        <w:t>‌</w:t>
      </w:r>
      <w:r w:rsidR="00CE6F77" w:rsidRPr="00F26635">
        <w:rPr>
          <w:rStyle w:val="selected"/>
          <w:rFonts w:cs="B Lotus"/>
          <w:color w:val="000000" w:themeColor="text1"/>
          <w:rtl/>
        </w:rPr>
        <w:t>های تشویقی</w:t>
      </w:r>
      <w:r w:rsidR="00CD6304" w:rsidRPr="00F26635">
        <w:rPr>
          <w:rStyle w:val="FootnoteReference"/>
          <w:rFonts w:cs="B Lotus"/>
          <w:color w:val="000000" w:themeColor="text1"/>
          <w:rtl/>
        </w:rPr>
        <w:footnoteReference w:id="26"/>
      </w:r>
      <w:r w:rsidR="00CD6304" w:rsidRPr="00F26635">
        <w:rPr>
          <w:rStyle w:val="selected"/>
          <w:rFonts w:cs="B Lotus" w:hint="cs"/>
          <w:color w:val="000000" w:themeColor="text1"/>
          <w:rtl/>
        </w:rPr>
        <w:t xml:space="preserve"> </w:t>
      </w:r>
      <w:r w:rsidR="00CE6F77" w:rsidRPr="00F26635">
        <w:rPr>
          <w:rStyle w:val="selected"/>
          <w:rFonts w:cs="B Lotus"/>
          <w:color w:val="000000" w:themeColor="text1"/>
          <w:rtl/>
        </w:rPr>
        <w:t>به</w:t>
      </w:r>
      <w:r w:rsidR="000E530B">
        <w:rPr>
          <w:rStyle w:val="selected"/>
          <w:rFonts w:cs="B Lotus"/>
          <w:color w:val="000000" w:themeColor="text1"/>
        </w:rPr>
        <w:t>‌</w:t>
      </w:r>
      <w:r w:rsidR="00CE6F77" w:rsidRPr="00F26635">
        <w:rPr>
          <w:rStyle w:val="selected"/>
          <w:rFonts w:cs="B Lotus"/>
          <w:color w:val="000000" w:themeColor="text1"/>
          <w:rtl/>
        </w:rPr>
        <w:t>جای الزام، به</w:t>
      </w:r>
      <w:r w:rsidR="000E530B">
        <w:rPr>
          <w:rStyle w:val="selected"/>
          <w:rFonts w:cs="B Lotus"/>
          <w:color w:val="000000" w:themeColor="text1"/>
        </w:rPr>
        <w:t>‌</w:t>
      </w:r>
      <w:r w:rsidR="00CE6F77" w:rsidRPr="00F26635">
        <w:rPr>
          <w:rStyle w:val="selected"/>
          <w:rFonts w:cs="B Lotus"/>
          <w:color w:val="000000" w:themeColor="text1"/>
          <w:rtl/>
        </w:rPr>
        <w:t>دنبال ایجاد انگیزه برای تغییر رفتار مصرف</w:t>
      </w:r>
      <w:r w:rsidR="00AB5223">
        <w:rPr>
          <w:rStyle w:val="selected"/>
          <w:rFonts w:cs="B Lotus"/>
          <w:color w:val="000000" w:themeColor="text1"/>
        </w:rPr>
        <w:t>‌</w:t>
      </w:r>
      <w:r w:rsidR="00CE6F77" w:rsidRPr="00F26635">
        <w:rPr>
          <w:rStyle w:val="selected"/>
          <w:rFonts w:cs="B Lotus"/>
          <w:color w:val="000000" w:themeColor="text1"/>
          <w:rtl/>
        </w:rPr>
        <w:t>کننده و صنعت هستند. این ابزارها شامل مشوق</w:t>
      </w:r>
      <w:r w:rsidR="00AB5223">
        <w:rPr>
          <w:rStyle w:val="selected"/>
          <w:rFonts w:cs="B Lotus"/>
          <w:color w:val="000000" w:themeColor="text1"/>
        </w:rPr>
        <w:t>‌</w:t>
      </w:r>
      <w:r w:rsidR="00CE6F77" w:rsidRPr="00F26635">
        <w:rPr>
          <w:rStyle w:val="selected"/>
          <w:rFonts w:cs="B Lotus"/>
          <w:color w:val="000000" w:themeColor="text1"/>
          <w:rtl/>
        </w:rPr>
        <w:t>های مالی مستقیم (مانند یارانه</w:t>
      </w:r>
      <w:r w:rsidR="00AB5223">
        <w:rPr>
          <w:rStyle w:val="selected"/>
          <w:rFonts w:cs="B Lotus"/>
          <w:color w:val="000000" w:themeColor="text1"/>
        </w:rPr>
        <w:t>‌</w:t>
      </w:r>
      <w:r w:rsidR="00CE6F77" w:rsidRPr="00F26635">
        <w:rPr>
          <w:rStyle w:val="selected"/>
          <w:rFonts w:cs="B Lotus"/>
          <w:color w:val="000000" w:themeColor="text1"/>
          <w:rtl/>
        </w:rPr>
        <w:t>های خرید و معافیت</w:t>
      </w:r>
      <w:r w:rsidR="00AB5223">
        <w:rPr>
          <w:rStyle w:val="selected"/>
          <w:rFonts w:cs="B Lotus"/>
          <w:color w:val="000000" w:themeColor="text1"/>
        </w:rPr>
        <w:t>‌</w:t>
      </w:r>
      <w:r w:rsidR="00CE6F77" w:rsidRPr="00F26635">
        <w:rPr>
          <w:rStyle w:val="selected"/>
          <w:rFonts w:cs="B Lotus"/>
          <w:color w:val="000000" w:themeColor="text1"/>
          <w:rtl/>
        </w:rPr>
        <w:t>های مالیاتی)</w:t>
      </w:r>
      <w:r w:rsidR="00195B33" w:rsidRPr="00F26635">
        <w:rPr>
          <w:rStyle w:val="selected"/>
          <w:rFonts w:cs="B Lotus" w:hint="cs"/>
          <w:color w:val="000000" w:themeColor="text1"/>
          <w:rtl/>
        </w:rPr>
        <w:t xml:space="preserve"> </w:t>
      </w:r>
      <w:r w:rsidR="00CE6F77" w:rsidRPr="00F26635">
        <w:rPr>
          <w:rStyle w:val="selected"/>
          <w:rFonts w:cs="B Lotus"/>
          <w:color w:val="000000" w:themeColor="text1"/>
          <w:rtl/>
        </w:rPr>
        <w:t>و مشوق</w:t>
      </w:r>
      <w:r w:rsidR="00AB5223">
        <w:rPr>
          <w:rStyle w:val="selected"/>
          <w:rFonts w:cs="B Lotus"/>
          <w:color w:val="000000" w:themeColor="text1"/>
        </w:rPr>
        <w:t>‌</w:t>
      </w:r>
      <w:r w:rsidR="00CE6F77" w:rsidRPr="00F26635">
        <w:rPr>
          <w:rStyle w:val="selected"/>
          <w:rFonts w:cs="B Lotus"/>
          <w:color w:val="000000" w:themeColor="text1"/>
          <w:rtl/>
        </w:rPr>
        <w:t>های غیرمستقیم (مانند اجازه تردد در مناطق طرح ترافیک یا استفاده رایگان از پارکینگ) می</w:t>
      </w:r>
      <w:r w:rsidR="00AB5223">
        <w:rPr>
          <w:rStyle w:val="selected"/>
          <w:rFonts w:cs="B Lotus"/>
          <w:color w:val="000000" w:themeColor="text1"/>
        </w:rPr>
        <w:t>‌</w:t>
      </w:r>
      <w:r w:rsidR="00CE6F77" w:rsidRPr="00F26635">
        <w:rPr>
          <w:rStyle w:val="selected"/>
          <w:rFonts w:cs="B Lotus"/>
          <w:color w:val="000000" w:themeColor="text1"/>
          <w:rtl/>
        </w:rPr>
        <w:t>شوند. مطالعات متعدد نشان داده</w:t>
      </w:r>
      <w:r w:rsidR="00AB5223">
        <w:rPr>
          <w:rStyle w:val="selected"/>
          <w:rFonts w:cs="B Lotus"/>
          <w:color w:val="000000" w:themeColor="text1"/>
        </w:rPr>
        <w:t>‌</w:t>
      </w:r>
      <w:r w:rsidR="00CE6F77" w:rsidRPr="00F26635">
        <w:rPr>
          <w:rStyle w:val="selected"/>
          <w:rFonts w:cs="B Lotus"/>
          <w:color w:val="000000" w:themeColor="text1"/>
          <w:rtl/>
        </w:rPr>
        <w:t>اند که این مشوق</w:t>
      </w:r>
      <w:r w:rsidR="00AB5223">
        <w:rPr>
          <w:rStyle w:val="selected"/>
          <w:rFonts w:cs="B Lotus"/>
          <w:color w:val="000000" w:themeColor="text1"/>
        </w:rPr>
        <w:t>‌</w:t>
      </w:r>
      <w:r w:rsidR="00CE6F77" w:rsidRPr="00F26635">
        <w:rPr>
          <w:rStyle w:val="selected"/>
          <w:rFonts w:cs="B Lotus"/>
          <w:color w:val="000000" w:themeColor="text1"/>
          <w:rtl/>
        </w:rPr>
        <w:t>ها، به</w:t>
      </w:r>
      <w:r w:rsidR="000E530B">
        <w:rPr>
          <w:rStyle w:val="selected"/>
          <w:rFonts w:cs="B Lotus"/>
          <w:color w:val="000000" w:themeColor="text1"/>
        </w:rPr>
        <w:t>‌</w:t>
      </w:r>
      <w:r w:rsidR="00CE6F77" w:rsidRPr="00F26635">
        <w:rPr>
          <w:rStyle w:val="selected"/>
          <w:rFonts w:cs="B Lotus"/>
          <w:color w:val="000000" w:themeColor="text1"/>
          <w:rtl/>
        </w:rPr>
        <w:t>ویژه یارانه</w:t>
      </w:r>
      <w:r w:rsidR="00AB5223">
        <w:rPr>
          <w:rStyle w:val="selected"/>
          <w:rFonts w:cs="B Lotus"/>
          <w:color w:val="000000" w:themeColor="text1"/>
        </w:rPr>
        <w:t>‌</w:t>
      </w:r>
      <w:r w:rsidR="00CE6F77" w:rsidRPr="00F26635">
        <w:rPr>
          <w:rStyle w:val="selected"/>
          <w:rFonts w:cs="B Lotus"/>
          <w:color w:val="000000" w:themeColor="text1"/>
          <w:rtl/>
        </w:rPr>
        <w:t>هایی که در نقطه خرید اعمال می</w:t>
      </w:r>
      <w:r w:rsidR="00AB5223">
        <w:rPr>
          <w:rStyle w:val="selected"/>
          <w:rFonts w:cs="B Lotus"/>
          <w:color w:val="000000" w:themeColor="text1"/>
        </w:rPr>
        <w:t>‌</w:t>
      </w:r>
      <w:r w:rsidR="00CE6F77" w:rsidRPr="00F26635">
        <w:rPr>
          <w:rStyle w:val="selected"/>
          <w:rFonts w:cs="B Lotus"/>
          <w:color w:val="000000" w:themeColor="text1"/>
          <w:rtl/>
        </w:rPr>
        <w:t>شوند، تأثیر قابل توجهی بر افزایش سهم بازار خودروهای برقی دارند. با این حال، اثربخشی، هزینه بالا و پایداری بلندمدت این یارانه</w:t>
      </w:r>
      <w:r w:rsidR="00AB5223">
        <w:rPr>
          <w:rStyle w:val="selected"/>
          <w:rFonts w:cs="B Lotus"/>
          <w:color w:val="000000" w:themeColor="text1"/>
        </w:rPr>
        <w:t>‌</w:t>
      </w:r>
      <w:r w:rsidR="00CE6F77" w:rsidRPr="00F26635">
        <w:rPr>
          <w:rStyle w:val="selected"/>
          <w:rFonts w:cs="B Lotus"/>
          <w:color w:val="000000" w:themeColor="text1"/>
          <w:rtl/>
        </w:rPr>
        <w:t>ها همواره مورد بحث بوده است</w:t>
      </w:r>
      <w:r w:rsidR="00FC34E6" w:rsidRPr="00F26635">
        <w:rPr>
          <w:rStyle w:val="selected"/>
          <w:rFonts w:cs="B Lotus"/>
          <w:color w:val="000000" w:themeColor="text1"/>
        </w:rPr>
        <w:t>]</w:t>
      </w:r>
      <w:r w:rsidR="00FC34E6" w:rsidRPr="00F26635">
        <w:rPr>
          <w:rStyle w:val="selected"/>
          <w:rFonts w:cs="B Lotus"/>
          <w:color w:val="000000" w:themeColor="text1"/>
          <w:rtl/>
        </w:rPr>
        <w:t xml:space="preserve"> </w:t>
      </w:r>
      <w:r w:rsidR="00CE6F77" w:rsidRPr="00F26635">
        <w:rPr>
          <w:rStyle w:val="selected"/>
          <w:rFonts w:cs="B Lotus"/>
          <w:color w:val="000000" w:themeColor="text1"/>
          <w:rtl/>
          <w:lang w:bidi="fa-IR"/>
        </w:rPr>
        <w:t>۱۹</w:t>
      </w:r>
      <w:r w:rsidR="00FC34E6" w:rsidRPr="00F26635">
        <w:rPr>
          <w:rStyle w:val="selected"/>
          <w:rFonts w:cs="B Lotus"/>
          <w:color w:val="000000" w:themeColor="text1"/>
        </w:rPr>
        <w:t>[</w:t>
      </w:r>
      <w:r w:rsidR="00FC34E6" w:rsidRPr="00F26635">
        <w:rPr>
          <w:rStyle w:val="selected"/>
          <w:rFonts w:cs="B Lotus" w:hint="cs"/>
          <w:color w:val="000000" w:themeColor="text1"/>
          <w:rtl/>
        </w:rPr>
        <w:t>،</w:t>
      </w:r>
      <w:r w:rsidR="00FC34E6" w:rsidRPr="00F26635">
        <w:rPr>
          <w:rStyle w:val="selected"/>
          <w:rFonts w:cs="B Lotus"/>
          <w:color w:val="000000" w:themeColor="text1"/>
        </w:rPr>
        <w:t>]</w:t>
      </w:r>
      <w:r w:rsidR="00CE6F77" w:rsidRPr="00F26635">
        <w:rPr>
          <w:rStyle w:val="selected"/>
          <w:rFonts w:cs="B Lotus"/>
          <w:color w:val="000000" w:themeColor="text1"/>
          <w:rtl/>
          <w:lang w:bidi="fa-IR"/>
        </w:rPr>
        <w:t>۲۰</w:t>
      </w:r>
      <w:r w:rsidR="0048793D" w:rsidRPr="00F26635">
        <w:rPr>
          <w:rStyle w:val="selected"/>
          <w:rFonts w:cs="B Lotus"/>
          <w:color w:val="000000" w:themeColor="text1"/>
        </w:rPr>
        <w:t>[</w:t>
      </w:r>
      <w:r w:rsidR="0048793D" w:rsidRPr="00F26635">
        <w:rPr>
          <w:rStyle w:val="selected"/>
          <w:rFonts w:cs="B Lotus" w:hint="cs"/>
          <w:color w:val="000000" w:themeColor="text1"/>
          <w:rtl/>
        </w:rPr>
        <w:t>.</w:t>
      </w:r>
    </w:p>
    <w:p w14:paraId="79FB72D2" w14:textId="63BB7788" w:rsidR="00CE6F77"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CE6F77" w:rsidRPr="00F26635">
        <w:rPr>
          <w:rStyle w:val="selected"/>
          <w:rFonts w:cs="B Lotus"/>
          <w:color w:val="000000" w:themeColor="text1"/>
          <w:rtl/>
        </w:rPr>
        <w:t xml:space="preserve">رویکردهای </w:t>
      </w:r>
      <w:r w:rsidR="00A30E41" w:rsidRPr="00F26635">
        <w:rPr>
          <w:rStyle w:val="selected"/>
          <w:rFonts w:cs="B Lotus" w:hint="cs"/>
          <w:color w:val="000000" w:themeColor="text1"/>
          <w:rtl/>
        </w:rPr>
        <w:t>بروز</w:t>
      </w:r>
      <w:r w:rsidR="000E530B">
        <w:rPr>
          <w:rStyle w:val="selected"/>
          <w:rFonts w:cs="B Lotus"/>
          <w:color w:val="000000" w:themeColor="text1"/>
          <w:rtl/>
        </w:rPr>
        <w:t xml:space="preserve"> </w:t>
      </w:r>
      <w:r w:rsidR="00A30E41" w:rsidRPr="00F26635">
        <w:rPr>
          <w:rStyle w:val="selected"/>
          <w:rFonts w:cs="B Lotus" w:hint="cs"/>
          <w:color w:val="000000" w:themeColor="text1"/>
          <w:rtl/>
        </w:rPr>
        <w:t>تر</w:t>
      </w:r>
      <w:r w:rsidR="00CE6F77" w:rsidRPr="00F26635">
        <w:rPr>
          <w:rStyle w:val="selected"/>
          <w:rFonts w:cs="B Lotus"/>
          <w:color w:val="000000" w:themeColor="text1"/>
          <w:rtl/>
        </w:rPr>
        <w:t xml:space="preserve"> به</w:t>
      </w:r>
      <w:r w:rsidR="000E530B">
        <w:rPr>
          <w:rStyle w:val="selected"/>
          <w:rFonts w:cs="B Lotus"/>
          <w:color w:val="000000" w:themeColor="text1"/>
        </w:rPr>
        <w:t>‌</w:t>
      </w:r>
      <w:r w:rsidR="00CE6F77" w:rsidRPr="00F26635">
        <w:rPr>
          <w:rStyle w:val="selected"/>
          <w:rFonts w:cs="B Lotus"/>
          <w:color w:val="000000" w:themeColor="text1"/>
          <w:rtl/>
        </w:rPr>
        <w:t>دنبال سیاست</w:t>
      </w:r>
      <w:r w:rsidR="00AB5223">
        <w:rPr>
          <w:rStyle w:val="selected"/>
          <w:rFonts w:cs="B Lotus"/>
          <w:color w:val="000000" w:themeColor="text1"/>
        </w:rPr>
        <w:t>‌</w:t>
      </w:r>
      <w:r w:rsidR="00CE6F77" w:rsidRPr="00F26635">
        <w:rPr>
          <w:rStyle w:val="selected"/>
          <w:rFonts w:cs="B Lotus"/>
          <w:color w:val="000000" w:themeColor="text1"/>
          <w:rtl/>
        </w:rPr>
        <w:t>های یکپارچه هستند که ترکیبی از این ابزارها را با هدف</w:t>
      </w:r>
      <w:r w:rsidR="00AB5223">
        <w:rPr>
          <w:rStyle w:val="selected"/>
          <w:rFonts w:cs="B Lotus"/>
          <w:color w:val="000000" w:themeColor="text1"/>
        </w:rPr>
        <w:t>‌</w:t>
      </w:r>
      <w:r w:rsidR="00CE6F77" w:rsidRPr="00F26635">
        <w:rPr>
          <w:rStyle w:val="selected"/>
          <w:rFonts w:cs="B Lotus"/>
          <w:color w:val="000000" w:themeColor="text1"/>
          <w:rtl/>
        </w:rPr>
        <w:t>گذاری</w:t>
      </w:r>
      <w:r w:rsidR="00AB5223">
        <w:rPr>
          <w:rStyle w:val="selected"/>
          <w:rFonts w:cs="B Lotus"/>
          <w:color w:val="000000" w:themeColor="text1"/>
        </w:rPr>
        <w:t>‌</w:t>
      </w:r>
      <w:r w:rsidR="00CE6F77" w:rsidRPr="00F26635">
        <w:rPr>
          <w:rStyle w:val="selected"/>
          <w:rFonts w:cs="B Lotus"/>
          <w:color w:val="000000" w:themeColor="text1"/>
          <w:rtl/>
        </w:rPr>
        <w:t>های صنعتی مشخص (مانند تعیین هدف برای کاهش قیمت باتری) و سرمایه</w:t>
      </w:r>
      <w:r w:rsidR="00AB5223">
        <w:rPr>
          <w:rStyle w:val="selected"/>
          <w:rFonts w:cs="B Lotus"/>
          <w:color w:val="000000" w:themeColor="text1"/>
        </w:rPr>
        <w:t>‌</w:t>
      </w:r>
      <w:r w:rsidR="00CE6F77" w:rsidRPr="00F26635">
        <w:rPr>
          <w:rStyle w:val="selected"/>
          <w:rFonts w:cs="B Lotus"/>
          <w:color w:val="000000" w:themeColor="text1"/>
          <w:rtl/>
        </w:rPr>
        <w:t>گذاری در زیرساخت</w:t>
      </w:r>
      <w:r w:rsidR="00AB5223">
        <w:rPr>
          <w:rStyle w:val="selected"/>
          <w:rFonts w:cs="B Lotus"/>
          <w:color w:val="000000" w:themeColor="text1"/>
        </w:rPr>
        <w:t>‌</w:t>
      </w:r>
      <w:r w:rsidR="00CE6F77" w:rsidRPr="00F26635">
        <w:rPr>
          <w:rStyle w:val="selected"/>
          <w:rFonts w:cs="B Lotus"/>
          <w:color w:val="000000" w:themeColor="text1"/>
          <w:rtl/>
        </w:rPr>
        <w:t>ها و نوآوری ترکیب می</w:t>
      </w:r>
      <w:r w:rsidR="00AB5223">
        <w:rPr>
          <w:rStyle w:val="selected"/>
          <w:rFonts w:cs="B Lotus"/>
          <w:color w:val="000000" w:themeColor="text1"/>
        </w:rPr>
        <w:t>‌</w:t>
      </w:r>
      <w:r w:rsidR="00CE6F77" w:rsidRPr="00F26635">
        <w:rPr>
          <w:rStyle w:val="selected"/>
          <w:rFonts w:cs="B Lotus"/>
          <w:color w:val="000000" w:themeColor="text1"/>
          <w:rtl/>
        </w:rPr>
        <w:t xml:space="preserve">کنند تا یک </w:t>
      </w:r>
      <w:r w:rsidR="006F2833" w:rsidRPr="00F26635">
        <w:rPr>
          <w:rStyle w:val="selected"/>
          <w:rFonts w:cs="B Lotus" w:hint="cs"/>
          <w:color w:val="000000" w:themeColor="text1"/>
          <w:rtl/>
        </w:rPr>
        <w:t>ساختاری</w:t>
      </w:r>
      <w:r w:rsidR="00CE6F77" w:rsidRPr="00F26635">
        <w:rPr>
          <w:rStyle w:val="selected"/>
          <w:rFonts w:cs="B Lotus"/>
          <w:color w:val="000000" w:themeColor="text1"/>
          <w:rtl/>
        </w:rPr>
        <w:t xml:space="preserve"> کامل و رقابت</w:t>
      </w:r>
      <w:r w:rsidR="00AB5223">
        <w:rPr>
          <w:rStyle w:val="selected"/>
          <w:rFonts w:cs="B Lotus"/>
          <w:color w:val="000000" w:themeColor="text1"/>
        </w:rPr>
        <w:t>‌</w:t>
      </w:r>
      <w:r w:rsidR="00CE6F77" w:rsidRPr="00F26635">
        <w:rPr>
          <w:rStyle w:val="selected"/>
          <w:rFonts w:cs="B Lotus"/>
          <w:color w:val="000000" w:themeColor="text1"/>
          <w:rtl/>
        </w:rPr>
        <w:t>پذیر برای پیشرانه</w:t>
      </w:r>
      <w:r w:rsidR="00AB5223">
        <w:rPr>
          <w:rStyle w:val="selected"/>
          <w:rFonts w:cs="B Lotus"/>
          <w:color w:val="000000" w:themeColor="text1"/>
        </w:rPr>
        <w:t>‌</w:t>
      </w:r>
      <w:r w:rsidR="00CE6F77" w:rsidRPr="00F26635">
        <w:rPr>
          <w:rStyle w:val="selected"/>
          <w:rFonts w:cs="B Lotus"/>
          <w:color w:val="000000" w:themeColor="text1"/>
          <w:rtl/>
        </w:rPr>
        <w:t>های پاک ایجاد نمایند</w:t>
      </w:r>
      <w:r w:rsidR="00CE6F77" w:rsidRPr="00F26635">
        <w:rPr>
          <w:rStyle w:val="selected"/>
          <w:rFonts w:cs="B Lotus"/>
          <w:color w:val="000000" w:themeColor="text1"/>
        </w:rPr>
        <w:t>.</w:t>
      </w:r>
    </w:p>
    <w:p w14:paraId="4F60F984" w14:textId="76809F69" w:rsidR="002352F4" w:rsidRPr="00F26635" w:rsidRDefault="003A454D" w:rsidP="00F26635">
      <w:pPr>
        <w:pStyle w:val="Heading2"/>
        <w:bidi/>
        <w:rPr>
          <w:rFonts w:cs="B Lotus"/>
        </w:rPr>
      </w:pPr>
      <w:bookmarkStart w:id="19" w:name="_Toc207627184"/>
      <w:r w:rsidRPr="00F26635">
        <w:rPr>
          <w:rStyle w:val="selected"/>
          <w:rFonts w:cs="B Lotus" w:hint="cs"/>
          <w:color w:val="000000" w:themeColor="text1"/>
          <w:sz w:val="28"/>
          <w:szCs w:val="28"/>
          <w:rtl/>
          <w:lang w:bidi="fa-IR"/>
        </w:rPr>
        <w:t>3</w:t>
      </w:r>
      <w:r w:rsidR="009D4742" w:rsidRPr="00F26635">
        <w:rPr>
          <w:rStyle w:val="selected"/>
          <w:rFonts w:cs="B Lotus" w:hint="cs"/>
          <w:color w:val="000000" w:themeColor="text1"/>
          <w:sz w:val="28"/>
          <w:szCs w:val="28"/>
          <w:rtl/>
          <w:lang w:bidi="fa-IR"/>
        </w:rPr>
        <w:t>-3-3-</w:t>
      </w:r>
      <w:r w:rsidR="002352F4" w:rsidRPr="00F26635">
        <w:rPr>
          <w:rStyle w:val="selected"/>
          <w:rFonts w:cs="B Lotus"/>
          <w:color w:val="000000" w:themeColor="text1"/>
          <w:sz w:val="28"/>
          <w:szCs w:val="28"/>
        </w:rPr>
        <w:t xml:space="preserve"> </w:t>
      </w:r>
      <w:bookmarkStart w:id="20" w:name="_Hlk207270478"/>
      <w:r w:rsidR="003D2B5C" w:rsidRPr="00F26635">
        <w:rPr>
          <w:rStyle w:val="selected"/>
          <w:rFonts w:cs="B Lotus" w:hint="cs"/>
          <w:color w:val="000000" w:themeColor="text1"/>
          <w:sz w:val="28"/>
          <w:szCs w:val="28"/>
          <w:rtl/>
        </w:rPr>
        <w:t>تغییرات زیست</w:t>
      </w:r>
      <w:r w:rsidR="00AB5223">
        <w:rPr>
          <w:rStyle w:val="selected"/>
          <w:rFonts w:cs="B Lotus" w:hint="cs"/>
          <w:color w:val="000000" w:themeColor="text1"/>
          <w:sz w:val="28"/>
          <w:szCs w:val="28"/>
        </w:rPr>
        <w:t>‌</w:t>
      </w:r>
      <w:r w:rsidR="003D2B5C" w:rsidRPr="00F26635">
        <w:rPr>
          <w:rStyle w:val="selected"/>
          <w:rFonts w:cs="B Lotus" w:hint="cs"/>
          <w:color w:val="000000" w:themeColor="text1"/>
          <w:sz w:val="28"/>
          <w:szCs w:val="28"/>
          <w:rtl/>
        </w:rPr>
        <w:t xml:space="preserve">بوم خودرو تحت </w:t>
      </w:r>
      <w:r w:rsidR="003D2B5C" w:rsidRPr="00F26635">
        <w:rPr>
          <w:rStyle w:val="selected"/>
          <w:rFonts w:cs="B Lotus"/>
          <w:color w:val="000000" w:themeColor="text1"/>
          <w:sz w:val="28"/>
          <w:szCs w:val="28"/>
          <w:rtl/>
        </w:rPr>
        <w:t>تأث</w:t>
      </w:r>
      <w:r w:rsidR="003D2B5C" w:rsidRPr="00F26635">
        <w:rPr>
          <w:rStyle w:val="selected"/>
          <w:rFonts w:cs="B Lotus" w:hint="cs"/>
          <w:color w:val="000000" w:themeColor="text1"/>
          <w:sz w:val="28"/>
          <w:szCs w:val="28"/>
          <w:rtl/>
        </w:rPr>
        <w:t>ی</w:t>
      </w:r>
      <w:r w:rsidR="003D2B5C" w:rsidRPr="00F26635">
        <w:rPr>
          <w:rStyle w:val="selected"/>
          <w:rFonts w:cs="B Lotus" w:hint="eastAsia"/>
          <w:color w:val="000000" w:themeColor="text1"/>
          <w:sz w:val="28"/>
          <w:szCs w:val="28"/>
          <w:rtl/>
        </w:rPr>
        <w:t>ر</w:t>
      </w:r>
      <w:r w:rsidR="003D2B5C" w:rsidRPr="00F26635">
        <w:rPr>
          <w:rStyle w:val="selected"/>
          <w:rFonts w:cs="B Lotus" w:hint="cs"/>
          <w:color w:val="000000" w:themeColor="text1"/>
          <w:sz w:val="28"/>
          <w:szCs w:val="28"/>
          <w:rtl/>
        </w:rPr>
        <w:t xml:space="preserve"> سیاست</w:t>
      </w:r>
      <w:r w:rsidR="00AB5223">
        <w:rPr>
          <w:rStyle w:val="selected"/>
          <w:rFonts w:cs="B Lotus" w:hint="cs"/>
          <w:color w:val="000000" w:themeColor="text1"/>
          <w:sz w:val="28"/>
          <w:szCs w:val="28"/>
        </w:rPr>
        <w:t>‌</w:t>
      </w:r>
      <w:r w:rsidR="003D2B5C" w:rsidRPr="00F26635">
        <w:rPr>
          <w:rStyle w:val="selected"/>
          <w:rFonts w:cs="B Lotus" w:hint="cs"/>
          <w:color w:val="000000" w:themeColor="text1"/>
          <w:sz w:val="28"/>
          <w:szCs w:val="28"/>
          <w:rtl/>
        </w:rPr>
        <w:t>ها</w:t>
      </w:r>
      <w:bookmarkEnd w:id="19"/>
      <w:bookmarkEnd w:id="20"/>
    </w:p>
    <w:p w14:paraId="56510C27" w14:textId="5D9DE946" w:rsidR="002352F4"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2352F4" w:rsidRPr="00F26635">
        <w:rPr>
          <w:rStyle w:val="selected"/>
          <w:rFonts w:cs="B Lotus"/>
          <w:color w:val="000000" w:themeColor="text1"/>
          <w:rtl/>
        </w:rPr>
        <w:t>مجموعه سیاست</w:t>
      </w:r>
      <w:r w:rsidR="00AB5223">
        <w:rPr>
          <w:rStyle w:val="selected"/>
          <w:rFonts w:cs="B Lotus"/>
          <w:color w:val="000000" w:themeColor="text1"/>
        </w:rPr>
        <w:t>‌</w:t>
      </w:r>
      <w:r w:rsidR="002352F4" w:rsidRPr="00F26635">
        <w:rPr>
          <w:rStyle w:val="selected"/>
          <w:rFonts w:cs="B Lotus"/>
          <w:color w:val="000000" w:themeColor="text1"/>
          <w:rtl/>
        </w:rPr>
        <w:t xml:space="preserve">های نظارتی و </w:t>
      </w:r>
      <w:r w:rsidR="006F2833" w:rsidRPr="00F26635">
        <w:rPr>
          <w:rStyle w:val="selected"/>
          <w:rFonts w:cs="B Lotus" w:hint="cs"/>
          <w:color w:val="000000" w:themeColor="text1"/>
          <w:rtl/>
        </w:rPr>
        <w:t>راهبردی</w:t>
      </w:r>
      <w:r w:rsidR="002352F4" w:rsidRPr="00F26635">
        <w:rPr>
          <w:rStyle w:val="selected"/>
          <w:rFonts w:cs="B Lotus"/>
          <w:color w:val="000000" w:themeColor="text1"/>
          <w:rtl/>
        </w:rPr>
        <w:t xml:space="preserve">، پیامدهای عمیق و چندوجهی بر کل </w:t>
      </w:r>
      <w:r w:rsidR="006F2833" w:rsidRPr="00F26635">
        <w:rPr>
          <w:rStyle w:val="selected"/>
          <w:rFonts w:cs="B Lotus" w:hint="cs"/>
          <w:color w:val="000000" w:themeColor="text1"/>
          <w:rtl/>
        </w:rPr>
        <w:t>ساختار</w:t>
      </w:r>
      <w:r w:rsidR="002352F4" w:rsidRPr="00F26635">
        <w:rPr>
          <w:rStyle w:val="selected"/>
          <w:rFonts w:cs="B Lotus"/>
          <w:color w:val="000000" w:themeColor="text1"/>
          <w:rtl/>
        </w:rPr>
        <w:t xml:space="preserve"> صنعت خودرو دارند. اولین و مستقیم</w:t>
      </w:r>
      <w:r w:rsidR="00AB5223">
        <w:rPr>
          <w:rStyle w:val="selected"/>
          <w:rFonts w:cs="B Lotus"/>
          <w:color w:val="000000" w:themeColor="text1"/>
        </w:rPr>
        <w:t>‌</w:t>
      </w:r>
      <w:r w:rsidR="002352F4" w:rsidRPr="00F26635">
        <w:rPr>
          <w:rStyle w:val="selected"/>
          <w:rFonts w:cs="B Lotus"/>
          <w:color w:val="000000" w:themeColor="text1"/>
          <w:rtl/>
        </w:rPr>
        <w:t>ترین پیامد، نقش این سیاست</w:t>
      </w:r>
      <w:r w:rsidR="00AB5223">
        <w:rPr>
          <w:rStyle w:val="selected"/>
          <w:rFonts w:cs="B Lotus"/>
          <w:color w:val="000000" w:themeColor="text1"/>
        </w:rPr>
        <w:t>‌</w:t>
      </w:r>
      <w:r w:rsidR="002352F4" w:rsidRPr="00F26635">
        <w:rPr>
          <w:rStyle w:val="selected"/>
          <w:rFonts w:cs="B Lotus"/>
          <w:color w:val="000000" w:themeColor="text1"/>
          <w:rtl/>
        </w:rPr>
        <w:t>ها به</w:t>
      </w:r>
      <w:r w:rsidR="000E530B">
        <w:rPr>
          <w:rStyle w:val="selected"/>
          <w:rFonts w:cs="B Lotus"/>
          <w:color w:val="000000" w:themeColor="text1"/>
        </w:rPr>
        <w:t>‌</w:t>
      </w:r>
      <w:r w:rsidR="002352F4" w:rsidRPr="00F26635">
        <w:rPr>
          <w:rStyle w:val="selected"/>
          <w:rFonts w:cs="B Lotus"/>
          <w:color w:val="000000" w:themeColor="text1"/>
          <w:rtl/>
        </w:rPr>
        <w:t xml:space="preserve">عنوان </w:t>
      </w:r>
      <w:r w:rsidR="006F2833" w:rsidRPr="00F26635">
        <w:rPr>
          <w:rStyle w:val="selected"/>
          <w:rFonts w:cs="B Lotus" w:hint="cs"/>
          <w:color w:val="000000" w:themeColor="text1"/>
          <w:rtl/>
        </w:rPr>
        <w:t>تسریع کننده</w:t>
      </w:r>
      <w:r w:rsidR="002352F4" w:rsidRPr="00F26635">
        <w:rPr>
          <w:rStyle w:val="selected"/>
          <w:rFonts w:cs="B Lotus"/>
          <w:color w:val="000000" w:themeColor="text1"/>
          <w:rtl/>
        </w:rPr>
        <w:t xml:space="preserve"> نوآوری فناورانه است. با تعیین اهداف بلندپروازانه، دولت</w:t>
      </w:r>
      <w:r w:rsidR="00AB5223">
        <w:rPr>
          <w:rStyle w:val="selected"/>
          <w:rFonts w:cs="B Lotus"/>
          <w:color w:val="000000" w:themeColor="text1"/>
        </w:rPr>
        <w:t>‌</w:t>
      </w:r>
      <w:r w:rsidR="002352F4" w:rsidRPr="00F26635">
        <w:rPr>
          <w:rStyle w:val="selected"/>
          <w:rFonts w:cs="B Lotus"/>
          <w:color w:val="000000" w:themeColor="text1"/>
          <w:rtl/>
        </w:rPr>
        <w:t xml:space="preserve">ها </w:t>
      </w:r>
      <w:r w:rsidR="002352F4" w:rsidRPr="00F26635">
        <w:rPr>
          <w:rStyle w:val="selected"/>
          <w:rFonts w:cs="B Lotus"/>
          <w:color w:val="000000" w:themeColor="text1"/>
          <w:rtl/>
        </w:rPr>
        <w:lastRenderedPageBreak/>
        <w:t>صنعت را مجبور به سرمایه</w:t>
      </w:r>
      <w:r w:rsidR="00AB5223">
        <w:rPr>
          <w:rStyle w:val="selected"/>
          <w:rFonts w:cs="B Lotus"/>
          <w:color w:val="000000" w:themeColor="text1"/>
        </w:rPr>
        <w:t>‌</w:t>
      </w:r>
      <w:r w:rsidR="002352F4" w:rsidRPr="00F26635">
        <w:rPr>
          <w:rStyle w:val="selected"/>
          <w:rFonts w:cs="B Lotus"/>
          <w:color w:val="000000" w:themeColor="text1"/>
          <w:rtl/>
        </w:rPr>
        <w:t>گذاری</w:t>
      </w:r>
      <w:r w:rsidR="00AB5223">
        <w:rPr>
          <w:rStyle w:val="selected"/>
          <w:rFonts w:cs="B Lotus"/>
          <w:color w:val="000000" w:themeColor="text1"/>
        </w:rPr>
        <w:t>‌</w:t>
      </w:r>
      <w:r w:rsidR="002352F4" w:rsidRPr="00F26635">
        <w:rPr>
          <w:rStyle w:val="selected"/>
          <w:rFonts w:cs="B Lotus"/>
          <w:color w:val="000000" w:themeColor="text1"/>
          <w:rtl/>
        </w:rPr>
        <w:t>های عظیم در تحقیق و توسعه می</w:t>
      </w:r>
      <w:r w:rsidR="00AB5223">
        <w:rPr>
          <w:rStyle w:val="selected"/>
          <w:rFonts w:cs="B Lotus"/>
          <w:color w:val="000000" w:themeColor="text1"/>
        </w:rPr>
        <w:t>‌</w:t>
      </w:r>
      <w:r w:rsidR="002352F4" w:rsidRPr="00F26635">
        <w:rPr>
          <w:rStyle w:val="selected"/>
          <w:rFonts w:cs="B Lotus"/>
          <w:color w:val="000000" w:themeColor="text1"/>
          <w:rtl/>
        </w:rPr>
        <w:t>کنند که نتیجه آن، تسریع در بلوغ فناوری</w:t>
      </w:r>
      <w:r w:rsidR="00AB5223">
        <w:rPr>
          <w:rStyle w:val="selected"/>
          <w:rFonts w:cs="B Lotus"/>
          <w:color w:val="000000" w:themeColor="text1"/>
        </w:rPr>
        <w:t>‌</w:t>
      </w:r>
      <w:r w:rsidR="002352F4" w:rsidRPr="00F26635">
        <w:rPr>
          <w:rStyle w:val="selected"/>
          <w:rFonts w:cs="B Lotus"/>
          <w:color w:val="000000" w:themeColor="text1"/>
          <w:rtl/>
        </w:rPr>
        <w:t xml:space="preserve">هایی مانند </w:t>
      </w:r>
      <w:r w:rsidR="00A30E41" w:rsidRPr="00F26635">
        <w:rPr>
          <w:rStyle w:val="selected"/>
          <w:rFonts w:cs="B Lotus" w:hint="cs"/>
          <w:color w:val="000000" w:themeColor="text1"/>
          <w:rtl/>
        </w:rPr>
        <w:t>برق</w:t>
      </w:r>
      <w:r w:rsidR="002352F4" w:rsidRPr="00F26635">
        <w:rPr>
          <w:rStyle w:val="selected"/>
          <w:rFonts w:cs="B Lotus"/>
          <w:color w:val="000000" w:themeColor="text1"/>
          <w:rtl/>
        </w:rPr>
        <w:t>ی</w:t>
      </w:r>
      <w:r w:rsidR="00AB5223">
        <w:rPr>
          <w:rStyle w:val="selected"/>
          <w:rFonts w:cs="B Lotus"/>
          <w:color w:val="000000" w:themeColor="text1"/>
        </w:rPr>
        <w:t>‌</w:t>
      </w:r>
      <w:r w:rsidR="002352F4" w:rsidRPr="00F26635">
        <w:rPr>
          <w:rStyle w:val="selected"/>
          <w:rFonts w:cs="B Lotus"/>
          <w:color w:val="000000" w:themeColor="text1"/>
          <w:rtl/>
        </w:rPr>
        <w:t>سازی و بهینه</w:t>
      </w:r>
      <w:r w:rsidR="00AB5223">
        <w:rPr>
          <w:rStyle w:val="selected"/>
          <w:rFonts w:cs="B Lotus"/>
          <w:color w:val="000000" w:themeColor="text1"/>
        </w:rPr>
        <w:t>‌</w:t>
      </w:r>
      <w:r w:rsidR="002352F4" w:rsidRPr="00F26635">
        <w:rPr>
          <w:rStyle w:val="selected"/>
          <w:rFonts w:cs="B Lotus"/>
          <w:color w:val="000000" w:themeColor="text1"/>
          <w:rtl/>
        </w:rPr>
        <w:t>سازی موتورهای احتراق داخلی است</w:t>
      </w:r>
      <w:r w:rsidR="002352F4" w:rsidRPr="00F26635">
        <w:rPr>
          <w:rStyle w:val="selected"/>
          <w:rFonts w:cs="B Lotus"/>
          <w:color w:val="000000" w:themeColor="text1"/>
        </w:rPr>
        <w:t>.</w:t>
      </w:r>
    </w:p>
    <w:p w14:paraId="7E4C0DC7" w14:textId="45238741" w:rsidR="002352F4"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2352F4" w:rsidRPr="00F26635">
        <w:rPr>
          <w:rStyle w:val="selected"/>
          <w:rFonts w:cs="B Lotus"/>
          <w:color w:val="000000" w:themeColor="text1"/>
          <w:rtl/>
        </w:rPr>
        <w:t>با این حال، این سیاست</w:t>
      </w:r>
      <w:r w:rsidR="00AB5223">
        <w:rPr>
          <w:rStyle w:val="selected"/>
          <w:rFonts w:cs="B Lotus"/>
          <w:color w:val="000000" w:themeColor="text1"/>
        </w:rPr>
        <w:t>‌</w:t>
      </w:r>
      <w:r w:rsidR="002352F4" w:rsidRPr="00F26635">
        <w:rPr>
          <w:rStyle w:val="selected"/>
          <w:rFonts w:cs="B Lotus"/>
          <w:color w:val="000000" w:themeColor="text1"/>
          <w:rtl/>
        </w:rPr>
        <w:t>ها می</w:t>
      </w:r>
      <w:r w:rsidR="00AB5223">
        <w:rPr>
          <w:rStyle w:val="selected"/>
          <w:rFonts w:cs="B Lotus"/>
          <w:color w:val="000000" w:themeColor="text1"/>
        </w:rPr>
        <w:t>‌</w:t>
      </w:r>
      <w:r w:rsidR="002352F4" w:rsidRPr="00F26635">
        <w:rPr>
          <w:rStyle w:val="selected"/>
          <w:rFonts w:cs="B Lotus"/>
          <w:color w:val="000000" w:themeColor="text1"/>
          <w:rtl/>
        </w:rPr>
        <w:t>توانند پیامدهای ناخواسته نیز به</w:t>
      </w:r>
      <w:r w:rsidR="000E530B">
        <w:rPr>
          <w:rStyle w:val="selected"/>
          <w:rFonts w:cs="B Lotus"/>
          <w:color w:val="000000" w:themeColor="text1"/>
        </w:rPr>
        <w:t>‌</w:t>
      </w:r>
      <w:r w:rsidR="002352F4" w:rsidRPr="00F26635">
        <w:rPr>
          <w:rStyle w:val="selected"/>
          <w:rFonts w:cs="B Lotus"/>
          <w:color w:val="000000" w:themeColor="text1"/>
          <w:rtl/>
        </w:rPr>
        <w:t>همراه داشته باشند. یکی از مهم</w:t>
      </w:r>
      <w:r w:rsidR="00AB5223">
        <w:rPr>
          <w:rStyle w:val="selected"/>
          <w:rFonts w:cs="B Lotus"/>
          <w:color w:val="000000" w:themeColor="text1"/>
        </w:rPr>
        <w:t>‌</w:t>
      </w:r>
      <w:r w:rsidR="002352F4" w:rsidRPr="00F26635">
        <w:rPr>
          <w:rStyle w:val="selected"/>
          <w:rFonts w:cs="B Lotus"/>
          <w:color w:val="000000" w:themeColor="text1"/>
          <w:rtl/>
        </w:rPr>
        <w:t>ترین انتقادات مطرح شده، از منظر تحلیل چرخه عمر</w:t>
      </w:r>
      <w:r w:rsidR="00CD6304" w:rsidRPr="00F26635">
        <w:rPr>
          <w:rStyle w:val="FootnoteReference"/>
          <w:rFonts w:cs="B Lotus"/>
          <w:color w:val="000000" w:themeColor="text1"/>
          <w:rtl/>
        </w:rPr>
        <w:footnoteReference w:id="27"/>
      </w:r>
      <w:r w:rsidR="002352F4" w:rsidRPr="00F26635">
        <w:rPr>
          <w:rStyle w:val="selected"/>
          <w:rFonts w:cs="B Lotus"/>
          <w:color w:val="000000" w:themeColor="text1"/>
        </w:rPr>
        <w:t xml:space="preserve"> </w:t>
      </w:r>
      <w:r w:rsidR="002352F4" w:rsidRPr="00F26635">
        <w:rPr>
          <w:rStyle w:val="selected"/>
          <w:rFonts w:cs="B Lotus"/>
          <w:color w:val="000000" w:themeColor="text1"/>
          <w:rtl/>
        </w:rPr>
        <w:t xml:space="preserve">است. </w:t>
      </w:r>
      <w:r w:rsidR="005B6504" w:rsidRPr="00F26635">
        <w:rPr>
          <w:rStyle w:val="selected"/>
          <w:rFonts w:cs="B Lotus"/>
          <w:color w:val="000000" w:themeColor="text1"/>
          <w:rtl/>
        </w:rPr>
        <w:t xml:space="preserve">تمرکز شدید مقررات بر آلایندگی </w:t>
      </w:r>
      <w:r w:rsidR="002352F4" w:rsidRPr="00F26635">
        <w:rPr>
          <w:rStyle w:val="selected"/>
          <w:rFonts w:cs="B Lotus"/>
          <w:color w:val="000000" w:themeColor="text1"/>
          <w:rtl/>
        </w:rPr>
        <w:t>اگزوز</w:t>
      </w:r>
      <w:r w:rsidR="00CD6304" w:rsidRPr="00F26635">
        <w:rPr>
          <w:rStyle w:val="FootnoteReference"/>
          <w:rFonts w:cs="B Lotus"/>
          <w:color w:val="000000" w:themeColor="text1"/>
          <w:rtl/>
        </w:rPr>
        <w:footnoteReference w:id="28"/>
      </w:r>
      <w:r w:rsidR="002352F4" w:rsidRPr="00F26635">
        <w:rPr>
          <w:rStyle w:val="selected"/>
          <w:rFonts w:cs="B Lotus"/>
          <w:color w:val="000000" w:themeColor="text1"/>
          <w:rtl/>
        </w:rPr>
        <w:t xml:space="preserve">، این </w:t>
      </w:r>
      <w:r w:rsidR="006F2833" w:rsidRPr="00F26635">
        <w:rPr>
          <w:rStyle w:val="selected"/>
          <w:rFonts w:cs="B Lotus" w:hint="cs"/>
          <w:color w:val="000000" w:themeColor="text1"/>
          <w:rtl/>
        </w:rPr>
        <w:t>خطر</w:t>
      </w:r>
      <w:r w:rsidR="002352F4" w:rsidRPr="00F26635">
        <w:rPr>
          <w:rStyle w:val="selected"/>
          <w:rFonts w:cs="B Lotus"/>
          <w:color w:val="000000" w:themeColor="text1"/>
          <w:rtl/>
        </w:rPr>
        <w:t xml:space="preserve"> را ایجاد می</w:t>
      </w:r>
      <w:r w:rsidR="00AB5223">
        <w:rPr>
          <w:rStyle w:val="selected"/>
          <w:rFonts w:cs="B Lotus"/>
          <w:color w:val="000000" w:themeColor="text1"/>
        </w:rPr>
        <w:t>‌</w:t>
      </w:r>
      <w:r w:rsidR="002352F4" w:rsidRPr="00F26635">
        <w:rPr>
          <w:rStyle w:val="selected"/>
          <w:rFonts w:cs="B Lotus"/>
          <w:color w:val="000000" w:themeColor="text1"/>
          <w:rtl/>
        </w:rPr>
        <w:t>کند که بار آلایندگی صرفاً از مرحله مصرف به مراحل دیگر چرخه عمر، مانند تولید و بازیافت، منتقل شود. برای مثال، تولید باتری</w:t>
      </w:r>
      <w:r w:rsidR="00AB5223">
        <w:rPr>
          <w:rStyle w:val="selected"/>
          <w:rFonts w:cs="B Lotus"/>
          <w:color w:val="000000" w:themeColor="text1"/>
        </w:rPr>
        <w:t>‌</w:t>
      </w:r>
      <w:r w:rsidR="002352F4" w:rsidRPr="00F26635">
        <w:rPr>
          <w:rStyle w:val="selected"/>
          <w:rFonts w:cs="B Lotus"/>
          <w:color w:val="000000" w:themeColor="text1"/>
          <w:rtl/>
        </w:rPr>
        <w:t>های لیتیوم-یون برای خودروهای برقی، خود فر</w:t>
      </w:r>
      <w:r w:rsidR="000E530B">
        <w:rPr>
          <w:rStyle w:val="selected"/>
          <w:rFonts w:cs="B Lotus"/>
          <w:color w:val="000000" w:themeColor="text1"/>
          <w:rtl/>
        </w:rPr>
        <w:t>ا</w:t>
      </w:r>
      <w:r w:rsidR="002352F4" w:rsidRPr="00F26635">
        <w:rPr>
          <w:rStyle w:val="selected"/>
          <w:rFonts w:cs="B Lotus"/>
          <w:color w:val="000000" w:themeColor="text1"/>
          <w:rtl/>
        </w:rPr>
        <w:t>یندی انرژی</w:t>
      </w:r>
      <w:r w:rsidR="00AB5223">
        <w:rPr>
          <w:rStyle w:val="selected"/>
          <w:rFonts w:cs="B Lotus"/>
          <w:color w:val="000000" w:themeColor="text1"/>
        </w:rPr>
        <w:t>‌</w:t>
      </w:r>
      <w:r w:rsidR="002352F4" w:rsidRPr="00F26635">
        <w:rPr>
          <w:rStyle w:val="selected"/>
          <w:rFonts w:cs="B Lotus"/>
          <w:color w:val="000000" w:themeColor="text1"/>
          <w:rtl/>
        </w:rPr>
        <w:t>بر و همراه با انتشار گازهای گلخانه</w:t>
      </w:r>
      <w:r w:rsidR="00AB5223">
        <w:rPr>
          <w:rStyle w:val="selected"/>
          <w:rFonts w:cs="B Lotus"/>
          <w:color w:val="000000" w:themeColor="text1"/>
        </w:rPr>
        <w:t>‌</w:t>
      </w:r>
      <w:r w:rsidR="002352F4" w:rsidRPr="00F26635">
        <w:rPr>
          <w:rStyle w:val="selected"/>
          <w:rFonts w:cs="B Lotus"/>
          <w:color w:val="000000" w:themeColor="text1"/>
          <w:rtl/>
        </w:rPr>
        <w:t>ای است. بنابراین یک تحلیل جامع</w:t>
      </w:r>
      <w:r w:rsidR="006F2833" w:rsidRPr="00F26635">
        <w:rPr>
          <w:rStyle w:val="selected"/>
          <w:rFonts w:cs="B Lotus" w:hint="cs"/>
          <w:color w:val="000000" w:themeColor="text1"/>
          <w:rtl/>
        </w:rPr>
        <w:t>،</w:t>
      </w:r>
      <w:r w:rsidR="002352F4" w:rsidRPr="00F26635">
        <w:rPr>
          <w:rStyle w:val="selected"/>
          <w:rFonts w:cs="B Lotus"/>
          <w:color w:val="000000" w:themeColor="text1"/>
          <w:rtl/>
        </w:rPr>
        <w:t xml:space="preserve"> باید کل ردپای کربنی خودرو</w:t>
      </w:r>
      <w:r w:rsidR="004945D9" w:rsidRPr="00F26635">
        <w:rPr>
          <w:rStyle w:val="FootnoteReference"/>
          <w:rFonts w:cs="B Lotus"/>
          <w:color w:val="000000" w:themeColor="text1"/>
          <w:rtl/>
        </w:rPr>
        <w:footnoteReference w:id="29"/>
      </w:r>
      <w:r w:rsidR="004945D9" w:rsidRPr="00F26635">
        <w:rPr>
          <w:rStyle w:val="FootnoteReference"/>
          <w:rFonts w:cs="B Lotus" w:hint="cs"/>
          <w:color w:val="000000" w:themeColor="text1"/>
          <w:rtl/>
        </w:rPr>
        <w:t xml:space="preserve"> </w:t>
      </w:r>
      <w:r w:rsidR="002352F4" w:rsidRPr="00F26635">
        <w:rPr>
          <w:rStyle w:val="selected"/>
          <w:rFonts w:cs="B Lotus"/>
          <w:color w:val="000000" w:themeColor="text1"/>
          <w:rtl/>
        </w:rPr>
        <w:t>را در نظر بگیرد تا از جایگزینی یک مشکل زیست</w:t>
      </w:r>
      <w:r w:rsidR="00AB5223">
        <w:rPr>
          <w:rStyle w:val="selected"/>
          <w:rFonts w:cs="B Lotus"/>
          <w:color w:val="000000" w:themeColor="text1"/>
        </w:rPr>
        <w:t>‌</w:t>
      </w:r>
      <w:r w:rsidR="002352F4" w:rsidRPr="00F26635">
        <w:rPr>
          <w:rStyle w:val="selected"/>
          <w:rFonts w:cs="B Lotus"/>
          <w:color w:val="000000" w:themeColor="text1"/>
          <w:rtl/>
        </w:rPr>
        <w:t>محیطی با مشکلی دیگر جلوگیری شود</w:t>
      </w:r>
      <w:r w:rsidR="00734D08" w:rsidRPr="00F26635">
        <w:rPr>
          <w:rStyle w:val="selected"/>
          <w:rFonts w:cs="B Lotus"/>
          <w:color w:val="000000" w:themeColor="text1"/>
        </w:rPr>
        <w:t>]</w:t>
      </w:r>
      <w:r w:rsidR="002352F4" w:rsidRPr="00F26635">
        <w:rPr>
          <w:rStyle w:val="selected"/>
          <w:rFonts w:cs="B Lotus"/>
          <w:color w:val="000000" w:themeColor="text1"/>
          <w:rtl/>
          <w:lang w:bidi="fa-IR"/>
        </w:rPr>
        <w:t>۲۱</w:t>
      </w:r>
      <w:r w:rsidR="00734D08" w:rsidRPr="00F26635">
        <w:rPr>
          <w:rStyle w:val="selected"/>
          <w:rFonts w:cs="B Lotus"/>
          <w:color w:val="000000" w:themeColor="text1"/>
        </w:rPr>
        <w:t>[</w:t>
      </w:r>
      <w:r w:rsidR="00734D08" w:rsidRPr="00F26635">
        <w:rPr>
          <w:rStyle w:val="selected"/>
          <w:rFonts w:cs="B Lotus" w:hint="cs"/>
          <w:color w:val="000000" w:themeColor="text1"/>
          <w:rtl/>
        </w:rPr>
        <w:t>.</w:t>
      </w:r>
    </w:p>
    <w:p w14:paraId="46B994C9" w14:textId="5B8AD7C1" w:rsidR="0014230C" w:rsidRPr="00F26635" w:rsidRDefault="009B218D" w:rsidP="005C2276">
      <w:pPr>
        <w:pStyle w:val="NormalWeb"/>
        <w:bidi/>
        <w:spacing w:line="276" w:lineRule="auto"/>
        <w:ind w:left="4"/>
        <w:jc w:val="both"/>
        <w:rPr>
          <w:rStyle w:val="selected"/>
          <w:rFonts w:cs="B Lotus"/>
          <w:color w:val="000000" w:themeColor="text1"/>
          <w:lang w:bidi="fa-IR"/>
        </w:rPr>
      </w:pPr>
      <w:r w:rsidRPr="00F26635">
        <w:rPr>
          <w:rStyle w:val="selected"/>
          <w:rFonts w:cs="B Lotus" w:hint="cs"/>
          <w:color w:val="000000" w:themeColor="text1"/>
          <w:rtl/>
        </w:rPr>
        <w:t xml:space="preserve">   </w:t>
      </w:r>
      <w:r w:rsidR="002352F4" w:rsidRPr="00F26635">
        <w:rPr>
          <w:rStyle w:val="selected"/>
          <w:rFonts w:cs="B Lotus"/>
          <w:color w:val="000000" w:themeColor="text1"/>
          <w:rtl/>
        </w:rPr>
        <w:t xml:space="preserve">پیامد </w:t>
      </w:r>
      <w:r w:rsidR="006F2833" w:rsidRPr="00F26635">
        <w:rPr>
          <w:rStyle w:val="selected"/>
          <w:rFonts w:cs="B Lotus" w:hint="cs"/>
          <w:color w:val="000000" w:themeColor="text1"/>
          <w:rtl/>
        </w:rPr>
        <w:t>مهم</w:t>
      </w:r>
      <w:r w:rsidR="002352F4" w:rsidRPr="00F26635">
        <w:rPr>
          <w:rStyle w:val="selected"/>
          <w:rFonts w:cs="B Lotus"/>
          <w:color w:val="000000" w:themeColor="text1"/>
          <w:rtl/>
        </w:rPr>
        <w:t xml:space="preserve"> دیگر، تغییر در زنجیره تأمین منابع است. گذار از خودروهای احتراقی به برقی، به</w:t>
      </w:r>
      <w:r w:rsidR="000E530B">
        <w:rPr>
          <w:rStyle w:val="selected"/>
          <w:rFonts w:cs="B Lotus"/>
          <w:color w:val="000000" w:themeColor="text1"/>
        </w:rPr>
        <w:t>‌</w:t>
      </w:r>
      <w:r w:rsidR="002352F4" w:rsidRPr="00F26635">
        <w:rPr>
          <w:rStyle w:val="selected"/>
          <w:rFonts w:cs="B Lotus"/>
          <w:color w:val="000000" w:themeColor="text1"/>
          <w:rtl/>
        </w:rPr>
        <w:t xml:space="preserve">معنای کاهش وابستگی به نفت و افزایش وابستگی به مواد معدنی حیاتی مانند لیتیوم، کبالت، نیکل و منگنز است. این تغییر، </w:t>
      </w:r>
      <w:r w:rsidR="007505F2" w:rsidRPr="00F26635">
        <w:rPr>
          <w:rStyle w:val="selected"/>
          <w:rFonts w:cs="B Lotus" w:hint="cs"/>
          <w:color w:val="000000" w:themeColor="text1"/>
          <w:rtl/>
        </w:rPr>
        <w:t>سیاست</w:t>
      </w:r>
      <w:r w:rsidR="000E530B">
        <w:rPr>
          <w:rStyle w:val="selected"/>
          <w:rFonts w:cs="B Lotus"/>
          <w:color w:val="000000" w:themeColor="text1"/>
        </w:rPr>
        <w:t>‌</w:t>
      </w:r>
      <w:r w:rsidR="007505F2" w:rsidRPr="00F26635">
        <w:rPr>
          <w:rStyle w:val="selected"/>
          <w:rFonts w:cs="B Lotus" w:hint="cs"/>
          <w:color w:val="000000" w:themeColor="text1"/>
          <w:rtl/>
        </w:rPr>
        <w:t>های جغرافیایی</w:t>
      </w:r>
      <w:r w:rsidR="002352F4" w:rsidRPr="00F26635">
        <w:rPr>
          <w:rStyle w:val="selected"/>
          <w:rFonts w:cs="B Lotus"/>
          <w:color w:val="000000" w:themeColor="text1"/>
          <w:rtl/>
        </w:rPr>
        <w:t xml:space="preserve"> منابع جهانی را دگرگون کرده و چالش</w:t>
      </w:r>
      <w:r w:rsidR="00AB5223">
        <w:rPr>
          <w:rStyle w:val="selected"/>
          <w:rFonts w:cs="B Lotus"/>
          <w:color w:val="000000" w:themeColor="text1"/>
        </w:rPr>
        <w:t>‌</w:t>
      </w:r>
      <w:r w:rsidR="002352F4" w:rsidRPr="00F26635">
        <w:rPr>
          <w:rStyle w:val="selected"/>
          <w:rFonts w:cs="B Lotus"/>
          <w:color w:val="000000" w:themeColor="text1"/>
          <w:rtl/>
        </w:rPr>
        <w:t>ها و فرصت</w:t>
      </w:r>
      <w:r w:rsidR="00AB5223">
        <w:rPr>
          <w:rStyle w:val="selected"/>
          <w:rFonts w:cs="B Lotus"/>
          <w:color w:val="000000" w:themeColor="text1"/>
        </w:rPr>
        <w:t>‌</w:t>
      </w:r>
      <w:r w:rsidR="002352F4" w:rsidRPr="00F26635">
        <w:rPr>
          <w:rStyle w:val="selected"/>
          <w:rFonts w:cs="B Lotus"/>
          <w:color w:val="000000" w:themeColor="text1"/>
          <w:rtl/>
        </w:rPr>
        <w:t>های جدیدی را در زمینه امنیت تأمین، رقابت بر سر منابع و توسعه پایدار معادن ایجاد می</w:t>
      </w:r>
      <w:r w:rsidR="00AB5223">
        <w:rPr>
          <w:rStyle w:val="selected"/>
          <w:rFonts w:cs="B Lotus"/>
          <w:color w:val="000000" w:themeColor="text1"/>
        </w:rPr>
        <w:t>‌</w:t>
      </w:r>
      <w:r w:rsidR="002352F4" w:rsidRPr="00F26635">
        <w:rPr>
          <w:rStyle w:val="selected"/>
          <w:rFonts w:cs="B Lotus"/>
          <w:color w:val="000000" w:themeColor="text1"/>
          <w:rtl/>
        </w:rPr>
        <w:t>کند. کشورها و شرکت</w:t>
      </w:r>
      <w:r w:rsidR="00AB5223">
        <w:rPr>
          <w:rStyle w:val="selected"/>
          <w:rFonts w:cs="B Lotus"/>
          <w:color w:val="000000" w:themeColor="text1"/>
        </w:rPr>
        <w:t>‌</w:t>
      </w:r>
      <w:r w:rsidR="002352F4" w:rsidRPr="00F26635">
        <w:rPr>
          <w:rStyle w:val="selected"/>
          <w:rFonts w:cs="B Lotus"/>
          <w:color w:val="000000" w:themeColor="text1"/>
          <w:rtl/>
        </w:rPr>
        <w:t>هایی که بتوانند کنترل این زنجیره تأمین جدید را در دست بگیرند، مزیت رقابتی قابل توجهی در صنعت خودروی آینده خواهند داشت</w:t>
      </w:r>
      <w:r w:rsidR="00734D08" w:rsidRPr="00F26635">
        <w:rPr>
          <w:rStyle w:val="selected"/>
          <w:rFonts w:cs="B Lotus"/>
          <w:color w:val="000000" w:themeColor="text1"/>
        </w:rPr>
        <w:t>]</w:t>
      </w:r>
      <w:r w:rsidR="002352F4" w:rsidRPr="00F26635">
        <w:rPr>
          <w:rStyle w:val="selected"/>
          <w:rFonts w:cs="B Lotus"/>
          <w:color w:val="000000" w:themeColor="text1"/>
          <w:rtl/>
          <w:lang w:bidi="fa-IR"/>
        </w:rPr>
        <w:t>۲۲</w:t>
      </w:r>
      <w:r w:rsidR="00734D08" w:rsidRPr="00F26635">
        <w:rPr>
          <w:rStyle w:val="selected"/>
          <w:rFonts w:cs="B Lotus"/>
          <w:color w:val="000000" w:themeColor="text1"/>
        </w:rPr>
        <w:t>[</w:t>
      </w:r>
      <w:r w:rsidR="00734D08" w:rsidRPr="00F26635">
        <w:rPr>
          <w:rStyle w:val="selected"/>
          <w:rFonts w:cs="B Lotus" w:hint="cs"/>
          <w:color w:val="000000" w:themeColor="text1"/>
          <w:rtl/>
        </w:rPr>
        <w:t>.</w:t>
      </w:r>
    </w:p>
    <w:p w14:paraId="2725DFC3" w14:textId="77777777" w:rsidR="004B6C98" w:rsidRPr="00F26635" w:rsidRDefault="004B6C98" w:rsidP="005C2276">
      <w:pPr>
        <w:pStyle w:val="NormalWeb"/>
        <w:bidi/>
        <w:spacing w:line="276" w:lineRule="auto"/>
        <w:ind w:left="4"/>
        <w:jc w:val="both"/>
        <w:rPr>
          <w:rStyle w:val="selected"/>
          <w:rFonts w:cs="B Lotus"/>
          <w:color w:val="000000" w:themeColor="text1"/>
          <w:rtl/>
        </w:rPr>
      </w:pPr>
    </w:p>
    <w:p w14:paraId="4A304163" w14:textId="6E05B58A" w:rsidR="00D91C00" w:rsidRPr="00F26635" w:rsidRDefault="00D91C00" w:rsidP="005C2276">
      <w:pPr>
        <w:spacing w:line="276" w:lineRule="auto"/>
        <w:rPr>
          <w:rStyle w:val="selected"/>
          <w:rFonts w:ascii="Times New Roman" w:eastAsia="Times New Roman" w:hAnsi="Times New Roman" w:cs="B Lotus"/>
          <w:color w:val="000000" w:themeColor="text1"/>
          <w:kern w:val="0"/>
          <w:sz w:val="24"/>
          <w:szCs w:val="24"/>
          <w:rtl/>
          <w14:ligatures w14:val="none"/>
        </w:rPr>
        <w:sectPr w:rsidR="00D91C00" w:rsidRPr="00F26635" w:rsidSect="00D91C00">
          <w:pgSz w:w="11906" w:h="16838" w:code="9"/>
          <w:pgMar w:top="1440" w:right="1440" w:bottom="1440" w:left="1440" w:header="720" w:footer="720" w:gutter="0"/>
          <w:cols w:space="720"/>
          <w:titlePg/>
          <w:docGrid w:linePitch="360"/>
        </w:sectPr>
      </w:pPr>
    </w:p>
    <w:p w14:paraId="59412033" w14:textId="77777777" w:rsidR="0014230C" w:rsidRPr="00F26635" w:rsidRDefault="0014230C" w:rsidP="005C2276">
      <w:pPr>
        <w:bidi/>
        <w:spacing w:line="276" w:lineRule="auto"/>
        <w:rPr>
          <w:rStyle w:val="selected"/>
          <w:rFonts w:cs="B Lotus"/>
          <w:color w:val="000000" w:themeColor="text1"/>
          <w:sz w:val="96"/>
          <w:szCs w:val="96"/>
          <w:rtl/>
        </w:rPr>
      </w:pPr>
    </w:p>
    <w:p w14:paraId="18E52529" w14:textId="77777777" w:rsidR="009B0673" w:rsidRPr="00F26635" w:rsidRDefault="009B0673" w:rsidP="005C2276">
      <w:pPr>
        <w:bidi/>
        <w:spacing w:line="276" w:lineRule="auto"/>
        <w:rPr>
          <w:rStyle w:val="selected"/>
          <w:rFonts w:cs="B Lotus"/>
          <w:color w:val="000000" w:themeColor="text1"/>
          <w:sz w:val="96"/>
          <w:szCs w:val="96"/>
        </w:rPr>
      </w:pPr>
    </w:p>
    <w:p w14:paraId="327D3AFD" w14:textId="5C0C6BC4" w:rsidR="0014230C" w:rsidRPr="00F26635" w:rsidRDefault="0014230C" w:rsidP="005C2276">
      <w:pPr>
        <w:pStyle w:val="Heading1"/>
        <w:bidi/>
        <w:spacing w:line="276" w:lineRule="auto"/>
        <w:jc w:val="center"/>
        <w:rPr>
          <w:rStyle w:val="selected"/>
          <w:rFonts w:cs="B Lotus"/>
          <w:b w:val="0"/>
          <w:bCs w:val="0"/>
          <w:color w:val="000000" w:themeColor="text1"/>
          <w:sz w:val="96"/>
          <w:szCs w:val="96"/>
          <w:rtl/>
        </w:rPr>
      </w:pPr>
      <w:bookmarkStart w:id="21" w:name="_Toc207627185"/>
      <w:r w:rsidRPr="00F26635">
        <w:rPr>
          <w:rStyle w:val="selected"/>
          <w:rFonts w:cs="B Lotus" w:hint="cs"/>
          <w:color w:val="000000" w:themeColor="text1"/>
          <w:sz w:val="96"/>
          <w:szCs w:val="96"/>
          <w:rtl/>
        </w:rPr>
        <w:t>فصل چهارم</w:t>
      </w:r>
      <w:bookmarkEnd w:id="21"/>
    </w:p>
    <w:p w14:paraId="094CDC6C" w14:textId="77777777" w:rsidR="0014230C" w:rsidRPr="00F26635" w:rsidRDefault="0014230C" w:rsidP="005C2276">
      <w:pPr>
        <w:bidi/>
        <w:spacing w:line="276" w:lineRule="auto"/>
        <w:jc w:val="center"/>
        <w:rPr>
          <w:rStyle w:val="selected"/>
          <w:rFonts w:cs="B Lotus"/>
          <w:b/>
          <w:bCs/>
          <w:color w:val="000000" w:themeColor="text1"/>
          <w:sz w:val="24"/>
          <w:szCs w:val="24"/>
          <w:rtl/>
        </w:rPr>
      </w:pPr>
    </w:p>
    <w:p w14:paraId="23C7F011" w14:textId="0AD3EC16" w:rsidR="0014230C" w:rsidRPr="00F26635" w:rsidRDefault="0014230C" w:rsidP="00F51FF2">
      <w:pPr>
        <w:pStyle w:val="Heading3"/>
        <w:jc w:val="center"/>
      </w:pPr>
      <w:r w:rsidRPr="00F26635">
        <w:rPr>
          <w:rStyle w:val="selected"/>
          <w:rFonts w:cs="B Lotus"/>
          <w:color w:val="000000" w:themeColor="text1"/>
          <w:sz w:val="96"/>
          <w:szCs w:val="96"/>
          <w:rtl/>
        </w:rPr>
        <w:t>فناوری</w:t>
      </w:r>
      <w:r w:rsidR="00AB5223">
        <w:rPr>
          <w:rStyle w:val="selected"/>
          <w:rFonts w:cs="B Lotus"/>
          <w:color w:val="000000" w:themeColor="text1"/>
          <w:sz w:val="96"/>
          <w:szCs w:val="96"/>
        </w:rPr>
        <w:t>‌</w:t>
      </w:r>
      <w:r w:rsidRPr="00F26635">
        <w:rPr>
          <w:rStyle w:val="selected"/>
          <w:rFonts w:cs="B Lotus"/>
          <w:color w:val="000000" w:themeColor="text1"/>
          <w:sz w:val="96"/>
          <w:szCs w:val="96"/>
          <w:rtl/>
        </w:rPr>
        <w:t>های پیشرانه، سوخت و زیرساخت</w:t>
      </w:r>
    </w:p>
    <w:p w14:paraId="158D8E2C" w14:textId="5A8B0EE9" w:rsidR="002352F4" w:rsidRPr="00F26635" w:rsidRDefault="0014230C" w:rsidP="005C2276">
      <w:pPr>
        <w:spacing w:line="276" w:lineRule="auto"/>
        <w:rPr>
          <w:rFonts w:cs="B Lotus"/>
          <w:color w:val="000000" w:themeColor="text1"/>
          <w:sz w:val="96"/>
          <w:szCs w:val="96"/>
        </w:rPr>
      </w:pPr>
      <w:r w:rsidRPr="00F26635">
        <w:rPr>
          <w:rFonts w:cs="B Lotus" w:hint="cs"/>
          <w:color w:val="000000" w:themeColor="text1"/>
          <w:kern w:val="0"/>
          <w:sz w:val="96"/>
          <w:szCs w:val="96"/>
          <w:rtl/>
          <w14:ligatures w14:val="none"/>
        </w:rPr>
        <w:br w:type="page"/>
      </w:r>
    </w:p>
    <w:p w14:paraId="29FE4C17" w14:textId="03DB5031" w:rsidR="00A22AA6"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lastRenderedPageBreak/>
        <w:t xml:space="preserve">   </w:t>
      </w:r>
      <w:r w:rsidR="00A22AA6" w:rsidRPr="00F26635">
        <w:rPr>
          <w:rStyle w:val="selected"/>
          <w:rFonts w:cs="B Lotus"/>
          <w:color w:val="000000" w:themeColor="text1"/>
          <w:rtl/>
        </w:rPr>
        <w:t>فشارهای نظارتی و اهداف</w:t>
      </w:r>
      <w:r w:rsidR="00A30E41" w:rsidRPr="00F26635">
        <w:rPr>
          <w:rStyle w:val="selected"/>
          <w:rFonts w:cs="B Lotus" w:hint="cs"/>
          <w:color w:val="000000" w:themeColor="text1"/>
          <w:rtl/>
        </w:rPr>
        <w:t xml:space="preserve"> </w:t>
      </w:r>
      <w:r w:rsidR="00A22AA6" w:rsidRPr="00F26635">
        <w:rPr>
          <w:rStyle w:val="selected"/>
          <w:rFonts w:cs="B Lotus"/>
          <w:color w:val="000000" w:themeColor="text1"/>
          <w:rtl/>
        </w:rPr>
        <w:t xml:space="preserve">که در </w:t>
      </w:r>
      <w:r w:rsidR="004B236F" w:rsidRPr="00F26635">
        <w:rPr>
          <w:rStyle w:val="selected"/>
          <w:rFonts w:cs="B Lotus" w:hint="cs"/>
          <w:color w:val="000000" w:themeColor="text1"/>
          <w:rtl/>
        </w:rPr>
        <w:t xml:space="preserve">راهبردی تشریح شده در </w:t>
      </w:r>
      <w:r w:rsidR="00894C45" w:rsidRPr="00F26635">
        <w:rPr>
          <w:rStyle w:val="selected"/>
          <w:rFonts w:cs="B Lotus" w:hint="cs"/>
          <w:color w:val="000000" w:themeColor="text1"/>
          <w:rtl/>
        </w:rPr>
        <w:t>فصل</w:t>
      </w:r>
      <w:r w:rsidR="00A22AA6" w:rsidRPr="00F26635">
        <w:rPr>
          <w:rStyle w:val="selected"/>
          <w:rFonts w:cs="B Lotus"/>
          <w:color w:val="000000" w:themeColor="text1"/>
          <w:rtl/>
        </w:rPr>
        <w:t xml:space="preserve"> </w:t>
      </w:r>
      <w:r w:rsidR="00894C45" w:rsidRPr="00F26635">
        <w:rPr>
          <w:rStyle w:val="selected"/>
          <w:rFonts w:cs="B Lotus" w:hint="cs"/>
          <w:color w:val="000000" w:themeColor="text1"/>
          <w:rtl/>
        </w:rPr>
        <w:t>سوم</w:t>
      </w:r>
      <w:r w:rsidR="00A22AA6" w:rsidRPr="00F26635">
        <w:rPr>
          <w:rStyle w:val="selected"/>
          <w:rFonts w:cs="B Lotus"/>
          <w:color w:val="000000" w:themeColor="text1"/>
          <w:rtl/>
        </w:rPr>
        <w:t xml:space="preserve">، صنعت خودرو را وادار به یک بازنگری بنیادین در هسته فنی خود، یعنی </w:t>
      </w:r>
      <w:r w:rsidR="00A30E41" w:rsidRPr="00F26635">
        <w:rPr>
          <w:rStyle w:val="selected"/>
          <w:rFonts w:cs="B Lotus" w:hint="cs"/>
          <w:color w:val="000000" w:themeColor="text1"/>
          <w:rtl/>
        </w:rPr>
        <w:t xml:space="preserve">سامانه </w:t>
      </w:r>
      <w:r w:rsidR="00A22AA6" w:rsidRPr="00F26635">
        <w:rPr>
          <w:rStyle w:val="selected"/>
          <w:rFonts w:cs="B Lotus"/>
          <w:color w:val="000000" w:themeColor="text1"/>
          <w:rtl/>
        </w:rPr>
        <w:t>انتقال قدرت، کرده است. پاسخ صنعت به این چالش</w:t>
      </w:r>
      <w:r w:rsidR="00AB5223">
        <w:rPr>
          <w:rStyle w:val="selected"/>
          <w:rFonts w:cs="B Lotus"/>
          <w:color w:val="000000" w:themeColor="text1"/>
        </w:rPr>
        <w:t>‌</w:t>
      </w:r>
      <w:r w:rsidR="00A22AA6" w:rsidRPr="00F26635">
        <w:rPr>
          <w:rStyle w:val="selected"/>
          <w:rFonts w:cs="B Lotus"/>
          <w:color w:val="000000" w:themeColor="text1"/>
          <w:rtl/>
        </w:rPr>
        <w:t xml:space="preserve">ها، یک مسیر واحد و مشخص نیست؛ بلکه یک </w:t>
      </w:r>
      <w:r w:rsidR="00A30E41" w:rsidRPr="00F26635">
        <w:rPr>
          <w:rStyle w:val="selected"/>
          <w:rFonts w:cs="B Lotus" w:hint="cs"/>
          <w:color w:val="000000" w:themeColor="text1"/>
          <w:rtl/>
        </w:rPr>
        <w:t>زیست</w:t>
      </w:r>
      <w:r w:rsidR="00AB5223">
        <w:rPr>
          <w:rStyle w:val="selected"/>
          <w:rFonts w:cs="B Lotus" w:hint="cs"/>
          <w:color w:val="000000" w:themeColor="text1"/>
        </w:rPr>
        <w:t>‌</w:t>
      </w:r>
      <w:r w:rsidR="00A30E41" w:rsidRPr="00F26635">
        <w:rPr>
          <w:rStyle w:val="selected"/>
          <w:rFonts w:cs="B Lotus" w:hint="cs"/>
          <w:color w:val="000000" w:themeColor="text1"/>
          <w:rtl/>
        </w:rPr>
        <w:t>بوم</w:t>
      </w:r>
      <w:r w:rsidR="00A22AA6" w:rsidRPr="00F26635">
        <w:rPr>
          <w:rStyle w:val="selected"/>
          <w:rFonts w:cs="B Lotus"/>
          <w:color w:val="000000" w:themeColor="text1"/>
          <w:rtl/>
        </w:rPr>
        <w:t xml:space="preserve"> پیچیده و چندلایه از</w:t>
      </w:r>
      <w:r w:rsidR="004945D9" w:rsidRPr="00F26635">
        <w:rPr>
          <w:rStyle w:val="selected"/>
          <w:rFonts w:cs="B Lotus" w:hint="cs"/>
          <w:color w:val="000000" w:themeColor="text1"/>
          <w:rtl/>
        </w:rPr>
        <w:t xml:space="preserve"> </w:t>
      </w:r>
      <w:r w:rsidR="00A22AA6" w:rsidRPr="00F26635">
        <w:rPr>
          <w:rStyle w:val="selected"/>
          <w:rFonts w:cs="B Lotus"/>
          <w:color w:val="000000" w:themeColor="text1"/>
          <w:rtl/>
        </w:rPr>
        <w:t>راهکارهای فناورانه است که از بهینه</w:t>
      </w:r>
      <w:r w:rsidR="00AB5223">
        <w:rPr>
          <w:rStyle w:val="selected"/>
          <w:rFonts w:cs="B Lotus"/>
          <w:color w:val="000000" w:themeColor="text1"/>
        </w:rPr>
        <w:t>‌</w:t>
      </w:r>
      <w:r w:rsidR="00A22AA6" w:rsidRPr="00F26635">
        <w:rPr>
          <w:rStyle w:val="selected"/>
          <w:rFonts w:cs="B Lotus"/>
          <w:color w:val="000000" w:themeColor="text1"/>
          <w:rtl/>
        </w:rPr>
        <w:t>سازی</w:t>
      </w:r>
      <w:r w:rsidR="00AB5223">
        <w:rPr>
          <w:rStyle w:val="selected"/>
          <w:rFonts w:cs="B Lotus"/>
          <w:color w:val="000000" w:themeColor="text1"/>
        </w:rPr>
        <w:t>‌</w:t>
      </w:r>
      <w:r w:rsidR="00A22AA6" w:rsidRPr="00F26635">
        <w:rPr>
          <w:rStyle w:val="selected"/>
          <w:rFonts w:cs="B Lotus"/>
          <w:color w:val="000000" w:themeColor="text1"/>
          <w:rtl/>
        </w:rPr>
        <w:t>های تدریجی در فناوری</w:t>
      </w:r>
      <w:r w:rsidR="00AB5223">
        <w:rPr>
          <w:rStyle w:val="selected"/>
          <w:rFonts w:cs="B Lotus"/>
          <w:color w:val="000000" w:themeColor="text1"/>
        </w:rPr>
        <w:t>‌</w:t>
      </w:r>
      <w:r w:rsidR="00A22AA6" w:rsidRPr="00F26635">
        <w:rPr>
          <w:rStyle w:val="selected"/>
          <w:rFonts w:cs="B Lotus"/>
          <w:color w:val="000000" w:themeColor="text1"/>
          <w:rtl/>
        </w:rPr>
        <w:t>های بالغ تا سرمایه</w:t>
      </w:r>
      <w:r w:rsidR="00AB5223">
        <w:rPr>
          <w:rStyle w:val="selected"/>
          <w:rFonts w:cs="B Lotus"/>
          <w:color w:val="000000" w:themeColor="text1"/>
        </w:rPr>
        <w:t>‌</w:t>
      </w:r>
      <w:r w:rsidR="00A22AA6" w:rsidRPr="00F26635">
        <w:rPr>
          <w:rStyle w:val="selected"/>
          <w:rFonts w:cs="B Lotus"/>
          <w:color w:val="000000" w:themeColor="text1"/>
          <w:rtl/>
        </w:rPr>
        <w:t>گذاری</w:t>
      </w:r>
      <w:r w:rsidR="00AB5223">
        <w:rPr>
          <w:rStyle w:val="selected"/>
          <w:rFonts w:cs="B Lotus"/>
          <w:color w:val="000000" w:themeColor="text1"/>
        </w:rPr>
        <w:t>‌</w:t>
      </w:r>
      <w:r w:rsidR="00A22AA6" w:rsidRPr="00F26635">
        <w:rPr>
          <w:rStyle w:val="selected"/>
          <w:rFonts w:cs="B Lotus"/>
          <w:color w:val="000000" w:themeColor="text1"/>
          <w:rtl/>
        </w:rPr>
        <w:t xml:space="preserve">های عظیم بر روی </w:t>
      </w:r>
      <w:r w:rsidR="004B236F" w:rsidRPr="00F26635">
        <w:rPr>
          <w:rStyle w:val="selected"/>
          <w:rFonts w:cs="B Lotus" w:hint="cs"/>
          <w:color w:val="000000" w:themeColor="text1"/>
          <w:rtl/>
        </w:rPr>
        <w:t>ساختا</w:t>
      </w:r>
      <w:r w:rsidR="00AB5223" w:rsidRPr="00F26635">
        <w:rPr>
          <w:rStyle w:val="selected"/>
          <w:rFonts w:cs="B Lotus" w:hint="cs"/>
          <w:color w:val="000000" w:themeColor="text1"/>
          <w:rtl/>
        </w:rPr>
        <w:t>ر</w:t>
      </w:r>
      <w:r w:rsidR="004B236F" w:rsidRPr="00F26635">
        <w:rPr>
          <w:rStyle w:val="selected"/>
          <w:rFonts w:cs="B Lotus" w:hint="cs"/>
          <w:color w:val="000000" w:themeColor="text1"/>
          <w:rtl/>
        </w:rPr>
        <w:t>های</w:t>
      </w:r>
      <w:r w:rsidR="00A22AA6" w:rsidRPr="00F26635">
        <w:rPr>
          <w:rStyle w:val="selected"/>
          <w:rFonts w:cs="B Lotus"/>
          <w:color w:val="000000" w:themeColor="text1"/>
          <w:rtl/>
        </w:rPr>
        <w:t xml:space="preserve"> کاملاً جدید را در بر می</w:t>
      </w:r>
      <w:r w:rsidR="00AB5223">
        <w:rPr>
          <w:rStyle w:val="selected"/>
          <w:rFonts w:cs="B Lotus"/>
          <w:color w:val="000000" w:themeColor="text1"/>
        </w:rPr>
        <w:t>‌</w:t>
      </w:r>
      <w:r w:rsidR="00A22AA6" w:rsidRPr="00F26635">
        <w:rPr>
          <w:rStyle w:val="selected"/>
          <w:rFonts w:cs="B Lotus"/>
          <w:color w:val="000000" w:themeColor="text1"/>
          <w:rtl/>
        </w:rPr>
        <w:t xml:space="preserve">گیرد. این </w:t>
      </w:r>
      <w:r w:rsidR="00894C45" w:rsidRPr="00F26635">
        <w:rPr>
          <w:rStyle w:val="selected"/>
          <w:rFonts w:cs="B Lotus" w:hint="cs"/>
          <w:color w:val="000000" w:themeColor="text1"/>
          <w:rtl/>
        </w:rPr>
        <w:t>فصل</w:t>
      </w:r>
      <w:r w:rsidR="00A22AA6" w:rsidRPr="00F26635">
        <w:rPr>
          <w:rStyle w:val="selected"/>
          <w:rFonts w:cs="B Lotus"/>
          <w:color w:val="000000" w:themeColor="text1"/>
          <w:rtl/>
        </w:rPr>
        <w:t xml:space="preserve"> از تحقیق به کالبدشکافی این </w:t>
      </w:r>
      <w:r w:rsidR="00A30E41" w:rsidRPr="00F26635">
        <w:rPr>
          <w:rStyle w:val="selected"/>
          <w:rFonts w:cs="B Lotus" w:hint="cs"/>
          <w:color w:val="000000" w:themeColor="text1"/>
          <w:rtl/>
        </w:rPr>
        <w:t>زیست</w:t>
      </w:r>
      <w:r w:rsidR="00AB5223">
        <w:rPr>
          <w:rStyle w:val="selected"/>
          <w:rFonts w:cs="B Lotus" w:hint="cs"/>
          <w:color w:val="000000" w:themeColor="text1"/>
        </w:rPr>
        <w:t>‌</w:t>
      </w:r>
      <w:r w:rsidR="00A30E41" w:rsidRPr="00F26635">
        <w:rPr>
          <w:rStyle w:val="selected"/>
          <w:rFonts w:cs="B Lotus" w:hint="cs"/>
          <w:color w:val="000000" w:themeColor="text1"/>
          <w:rtl/>
        </w:rPr>
        <w:t>بوم</w:t>
      </w:r>
      <w:r w:rsidR="00A22AA6" w:rsidRPr="00F26635">
        <w:rPr>
          <w:rStyle w:val="selected"/>
          <w:rFonts w:cs="B Lotus"/>
          <w:color w:val="000000" w:themeColor="text1"/>
          <w:rtl/>
        </w:rPr>
        <w:t xml:space="preserve"> فنی می</w:t>
      </w:r>
      <w:r w:rsidR="00AB5223">
        <w:rPr>
          <w:rStyle w:val="selected"/>
          <w:rFonts w:cs="B Lotus"/>
          <w:color w:val="000000" w:themeColor="text1"/>
        </w:rPr>
        <w:t>‌</w:t>
      </w:r>
      <w:r w:rsidR="00A22AA6" w:rsidRPr="00F26635">
        <w:rPr>
          <w:rStyle w:val="selected"/>
          <w:rFonts w:cs="B Lotus"/>
          <w:color w:val="000000" w:themeColor="text1"/>
          <w:rtl/>
        </w:rPr>
        <w:t>پردازد</w:t>
      </w:r>
      <w:r w:rsidR="00A22AA6" w:rsidRPr="00F26635">
        <w:rPr>
          <w:rStyle w:val="selected"/>
          <w:rFonts w:cs="B Lotus"/>
          <w:color w:val="000000" w:themeColor="text1"/>
        </w:rPr>
        <w:t>.</w:t>
      </w:r>
    </w:p>
    <w:p w14:paraId="1BB9E4E6" w14:textId="718BCADB" w:rsidR="00A22AA6"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A22AA6" w:rsidRPr="00F26635">
        <w:rPr>
          <w:rStyle w:val="selected"/>
          <w:rFonts w:cs="B Lotus"/>
          <w:color w:val="000000" w:themeColor="text1"/>
          <w:rtl/>
        </w:rPr>
        <w:t>این وضعیت، صنعت خودرو را با یک چالش منحصر</w:t>
      </w:r>
      <w:r w:rsidR="000E530B">
        <w:rPr>
          <w:rStyle w:val="selected"/>
          <w:rFonts w:cs="B Lotus"/>
          <w:color w:val="000000" w:themeColor="text1"/>
          <w:rtl/>
        </w:rPr>
        <w:t>به‌</w:t>
      </w:r>
      <w:r w:rsidR="00A22AA6" w:rsidRPr="00F26635">
        <w:rPr>
          <w:rStyle w:val="selected"/>
          <w:rFonts w:cs="B Lotus"/>
          <w:color w:val="000000" w:themeColor="text1"/>
          <w:rtl/>
        </w:rPr>
        <w:t>فرد مواجه کرده است که می</w:t>
      </w:r>
      <w:r w:rsidR="00AB5223">
        <w:rPr>
          <w:rStyle w:val="selected"/>
          <w:rFonts w:cs="B Lotus"/>
          <w:color w:val="000000" w:themeColor="text1"/>
        </w:rPr>
        <w:t>‌</w:t>
      </w:r>
      <w:r w:rsidR="00A22AA6" w:rsidRPr="00F26635">
        <w:rPr>
          <w:rStyle w:val="selected"/>
          <w:rFonts w:cs="B Lotus"/>
          <w:color w:val="000000" w:themeColor="text1"/>
          <w:rtl/>
        </w:rPr>
        <w:t>توان آن را معضل دوگانه سرمایه</w:t>
      </w:r>
      <w:r w:rsidR="00AB5223">
        <w:rPr>
          <w:rStyle w:val="selected"/>
          <w:rFonts w:cs="B Lotus"/>
          <w:color w:val="000000" w:themeColor="text1"/>
        </w:rPr>
        <w:t>‌</w:t>
      </w:r>
      <w:r w:rsidR="00A22AA6" w:rsidRPr="00F26635">
        <w:rPr>
          <w:rStyle w:val="selected"/>
          <w:rFonts w:cs="B Lotus"/>
          <w:color w:val="000000" w:themeColor="text1"/>
          <w:rtl/>
        </w:rPr>
        <w:t>گذاری</w:t>
      </w:r>
      <w:r w:rsidR="00FD60D3" w:rsidRPr="00F26635">
        <w:rPr>
          <w:rStyle w:val="selected"/>
          <w:rFonts w:cs="B Lotus"/>
          <w:color w:val="000000" w:themeColor="text1"/>
          <w:sz w:val="22"/>
          <w:szCs w:val="22"/>
        </w:rPr>
        <w:t xml:space="preserve"> </w:t>
      </w:r>
      <w:r w:rsidR="00A22AA6" w:rsidRPr="00F26635">
        <w:rPr>
          <w:rStyle w:val="selected"/>
          <w:rFonts w:cs="B Lotus"/>
          <w:color w:val="000000" w:themeColor="text1"/>
          <w:rtl/>
        </w:rPr>
        <w:t>نامید. خودروسازان مجبورند به</w:t>
      </w:r>
      <w:r w:rsidR="000E530B">
        <w:rPr>
          <w:rStyle w:val="selected"/>
          <w:rFonts w:cs="B Lotus"/>
          <w:color w:val="000000" w:themeColor="text1"/>
        </w:rPr>
        <w:t>‌</w:t>
      </w:r>
      <w:r w:rsidR="00A22AA6" w:rsidRPr="00F26635">
        <w:rPr>
          <w:rStyle w:val="selected"/>
          <w:rFonts w:cs="B Lotus"/>
          <w:color w:val="000000" w:themeColor="text1"/>
          <w:rtl/>
        </w:rPr>
        <w:t>طور همزمان در دو جبهه کاملاً متفاوت سرمایه</w:t>
      </w:r>
      <w:r w:rsidR="00AB5223">
        <w:rPr>
          <w:rStyle w:val="selected"/>
          <w:rFonts w:cs="B Lotus"/>
          <w:color w:val="000000" w:themeColor="text1"/>
        </w:rPr>
        <w:t>‌</w:t>
      </w:r>
      <w:r w:rsidR="00A22AA6" w:rsidRPr="00F26635">
        <w:rPr>
          <w:rStyle w:val="selected"/>
          <w:rFonts w:cs="B Lotus"/>
          <w:color w:val="000000" w:themeColor="text1"/>
          <w:rtl/>
        </w:rPr>
        <w:t>گذاری کنند: از یک سو</w:t>
      </w:r>
      <w:r w:rsidR="000E530B">
        <w:rPr>
          <w:rStyle w:val="selected"/>
          <w:rFonts w:cs="B Lotus"/>
          <w:color w:val="000000" w:themeColor="text1"/>
          <w:rtl/>
        </w:rPr>
        <w:t>ء</w:t>
      </w:r>
      <w:r w:rsidR="00A22AA6" w:rsidRPr="00F26635">
        <w:rPr>
          <w:rStyle w:val="selected"/>
          <w:rFonts w:cs="B Lotus"/>
          <w:color w:val="000000" w:themeColor="text1"/>
          <w:rtl/>
        </w:rPr>
        <w:t xml:space="preserve"> باید میلیاردها دلار برای بهینه</w:t>
      </w:r>
      <w:r w:rsidR="00AB5223">
        <w:rPr>
          <w:rStyle w:val="selected"/>
          <w:rFonts w:cs="B Lotus"/>
          <w:color w:val="000000" w:themeColor="text1"/>
        </w:rPr>
        <w:t>‌</w:t>
      </w:r>
      <w:r w:rsidR="00A22AA6" w:rsidRPr="00F26635">
        <w:rPr>
          <w:rStyle w:val="selected"/>
          <w:rFonts w:cs="B Lotus"/>
          <w:color w:val="000000" w:themeColor="text1"/>
          <w:rtl/>
        </w:rPr>
        <w:t>سازی فناوری</w:t>
      </w:r>
      <w:r w:rsidR="00AB5223">
        <w:rPr>
          <w:rStyle w:val="selected"/>
          <w:rFonts w:cs="B Lotus"/>
          <w:color w:val="000000" w:themeColor="text1"/>
        </w:rPr>
        <w:t>‌</w:t>
      </w:r>
      <w:r w:rsidR="00A22AA6" w:rsidRPr="00F26635">
        <w:rPr>
          <w:rStyle w:val="selected"/>
          <w:rFonts w:cs="B Lotus"/>
          <w:color w:val="000000" w:themeColor="text1"/>
          <w:rtl/>
        </w:rPr>
        <w:t>های قدیمی</w:t>
      </w:r>
      <w:r w:rsidR="00A22AA6" w:rsidRPr="00F26635">
        <w:rPr>
          <w:rStyle w:val="selected"/>
          <w:rFonts w:cs="B Lotus"/>
          <w:color w:val="000000" w:themeColor="text1"/>
        </w:rPr>
        <w:t xml:space="preserve"> </w:t>
      </w:r>
      <w:r w:rsidR="004B236F" w:rsidRPr="00F26635">
        <w:rPr>
          <w:rStyle w:val="selected"/>
          <w:rFonts w:cs="B Lotus" w:hint="cs"/>
          <w:color w:val="000000" w:themeColor="text1"/>
          <w:rtl/>
        </w:rPr>
        <w:t>(</w:t>
      </w:r>
      <w:r w:rsidR="00A22AA6" w:rsidRPr="00F26635">
        <w:rPr>
          <w:rStyle w:val="selected"/>
          <w:rFonts w:cs="B Lotus"/>
          <w:color w:val="000000" w:themeColor="text1"/>
          <w:sz w:val="22"/>
          <w:szCs w:val="22"/>
        </w:rPr>
        <w:t>ICE</w:t>
      </w:r>
      <w:r w:rsidR="004B236F" w:rsidRPr="00F26635">
        <w:rPr>
          <w:rStyle w:val="selected"/>
          <w:rFonts w:cs="B Lotus" w:hint="cs"/>
          <w:color w:val="000000" w:themeColor="text1"/>
          <w:sz w:val="22"/>
          <w:szCs w:val="22"/>
          <w:rtl/>
        </w:rPr>
        <w:t xml:space="preserve"> </w:t>
      </w:r>
      <w:r w:rsidR="00A22AA6" w:rsidRPr="00F26635">
        <w:rPr>
          <w:rStyle w:val="selected"/>
          <w:rFonts w:cs="B Lotus"/>
          <w:color w:val="000000" w:themeColor="text1"/>
          <w:rtl/>
        </w:rPr>
        <w:t>و هیبریدی</w:t>
      </w:r>
      <w:r w:rsidR="004B236F" w:rsidRPr="00F26635">
        <w:rPr>
          <w:rStyle w:val="selected"/>
          <w:rFonts w:cs="B Lotus" w:hint="cs"/>
          <w:color w:val="000000" w:themeColor="text1"/>
          <w:rtl/>
        </w:rPr>
        <w:t>)</w:t>
      </w:r>
      <w:r w:rsidR="00A22AA6" w:rsidRPr="00F26635">
        <w:rPr>
          <w:rStyle w:val="selected"/>
          <w:rFonts w:cs="B Lotus"/>
          <w:color w:val="000000" w:themeColor="text1"/>
        </w:rPr>
        <w:t xml:space="preserve"> </w:t>
      </w:r>
      <w:r w:rsidR="00A22AA6" w:rsidRPr="00F26635">
        <w:rPr>
          <w:rStyle w:val="selected"/>
          <w:rFonts w:cs="B Lotus"/>
          <w:color w:val="000000" w:themeColor="text1"/>
          <w:rtl/>
        </w:rPr>
        <w:t>هزینه کنند تا با قوانین سخت</w:t>
      </w:r>
      <w:r w:rsidR="00AB5223">
        <w:rPr>
          <w:rStyle w:val="selected"/>
          <w:rFonts w:cs="B Lotus"/>
          <w:color w:val="000000" w:themeColor="text1"/>
        </w:rPr>
        <w:t>‌</w:t>
      </w:r>
      <w:r w:rsidR="00A22AA6" w:rsidRPr="00F26635">
        <w:rPr>
          <w:rStyle w:val="selected"/>
          <w:rFonts w:cs="B Lotus"/>
          <w:color w:val="000000" w:themeColor="text1"/>
          <w:rtl/>
        </w:rPr>
        <w:t>گیرانه کوتاه</w:t>
      </w:r>
      <w:r w:rsidR="00AB5223">
        <w:rPr>
          <w:rStyle w:val="selected"/>
          <w:rFonts w:cs="B Lotus"/>
          <w:color w:val="000000" w:themeColor="text1"/>
        </w:rPr>
        <w:t>‌</w:t>
      </w:r>
      <w:r w:rsidR="00A22AA6" w:rsidRPr="00F26635">
        <w:rPr>
          <w:rStyle w:val="selected"/>
          <w:rFonts w:cs="B Lotus"/>
          <w:color w:val="000000" w:themeColor="text1"/>
          <w:rtl/>
        </w:rPr>
        <w:t>مدت و میان</w:t>
      </w:r>
      <w:r w:rsidR="00AB5223">
        <w:rPr>
          <w:rStyle w:val="selected"/>
          <w:rFonts w:cs="B Lotus"/>
          <w:color w:val="000000" w:themeColor="text1"/>
        </w:rPr>
        <w:t>‌</w:t>
      </w:r>
      <w:r w:rsidR="00A22AA6" w:rsidRPr="00F26635">
        <w:rPr>
          <w:rStyle w:val="selected"/>
          <w:rFonts w:cs="B Lotus"/>
          <w:color w:val="000000" w:themeColor="text1"/>
          <w:rtl/>
        </w:rPr>
        <w:t>مدت منطبق شوند و سهم بازار فعلی خود را حفظ کنند، و از سوی دیگر باید میلیاردها دلار دیگر را صرف توسعه فناوری</w:t>
      </w:r>
      <w:r w:rsidR="00AB5223">
        <w:rPr>
          <w:rStyle w:val="selected"/>
          <w:rFonts w:cs="B Lotus"/>
          <w:color w:val="000000" w:themeColor="text1"/>
        </w:rPr>
        <w:t>‌</w:t>
      </w:r>
      <w:r w:rsidR="00A22AA6" w:rsidRPr="00F26635">
        <w:rPr>
          <w:rStyle w:val="selected"/>
          <w:rFonts w:cs="B Lotus"/>
          <w:color w:val="000000" w:themeColor="text1"/>
          <w:rtl/>
        </w:rPr>
        <w:t>های کاملاً جدید به</w:t>
      </w:r>
      <w:r w:rsidR="00AB5223">
        <w:rPr>
          <w:rStyle w:val="selected"/>
          <w:rFonts w:cs="B Lotus"/>
          <w:color w:val="000000" w:themeColor="text1"/>
        </w:rPr>
        <w:t>‌</w:t>
      </w:r>
      <w:r w:rsidR="00A22AA6" w:rsidRPr="00F26635">
        <w:rPr>
          <w:rStyle w:val="selected"/>
          <w:rFonts w:cs="B Lotus"/>
          <w:color w:val="000000" w:themeColor="text1"/>
          <w:rtl/>
        </w:rPr>
        <w:t>ویژه الکتریکی کنند تا در بازار آینده رقابت</w:t>
      </w:r>
      <w:r w:rsidR="00AB5223">
        <w:rPr>
          <w:rStyle w:val="selected"/>
          <w:rFonts w:cs="B Lotus"/>
          <w:color w:val="000000" w:themeColor="text1"/>
        </w:rPr>
        <w:t>‌</w:t>
      </w:r>
      <w:r w:rsidR="00A22AA6" w:rsidRPr="00F26635">
        <w:rPr>
          <w:rStyle w:val="selected"/>
          <w:rFonts w:cs="B Lotus"/>
          <w:color w:val="000000" w:themeColor="text1"/>
          <w:rtl/>
        </w:rPr>
        <w:t>پذیر باقی ب</w:t>
      </w:r>
      <w:r w:rsidR="000E530B">
        <w:rPr>
          <w:rStyle w:val="selected"/>
          <w:rFonts w:cs="B Lotus"/>
          <w:color w:val="000000" w:themeColor="text1"/>
          <w:rtl/>
        </w:rPr>
        <w:t>ه‌</w:t>
      </w:r>
      <w:r w:rsidR="00A22AA6" w:rsidRPr="00F26635">
        <w:rPr>
          <w:rStyle w:val="selected"/>
          <w:rFonts w:cs="B Lotus"/>
          <w:color w:val="000000" w:themeColor="text1"/>
          <w:rtl/>
        </w:rPr>
        <w:t>مانند</w:t>
      </w:r>
      <w:r w:rsidR="00A22AA6" w:rsidRPr="00F26635">
        <w:rPr>
          <w:rStyle w:val="selected"/>
          <w:rFonts w:cs="B Lotus"/>
          <w:color w:val="000000" w:themeColor="text1"/>
        </w:rPr>
        <w:t>.</w:t>
      </w:r>
    </w:p>
    <w:p w14:paraId="458F1D87" w14:textId="66B457F0" w:rsidR="00A22AA6"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A22AA6" w:rsidRPr="00F26635">
        <w:rPr>
          <w:rStyle w:val="selected"/>
          <w:rFonts w:cs="B Lotus"/>
          <w:color w:val="000000" w:themeColor="text1"/>
          <w:rtl/>
        </w:rPr>
        <w:t xml:space="preserve">در ادامه این </w:t>
      </w:r>
      <w:r w:rsidR="00894C45" w:rsidRPr="00F26635">
        <w:rPr>
          <w:rStyle w:val="selected"/>
          <w:rFonts w:cs="B Lotus" w:hint="cs"/>
          <w:color w:val="000000" w:themeColor="text1"/>
          <w:rtl/>
        </w:rPr>
        <w:t>فصل</w:t>
      </w:r>
      <w:r w:rsidR="00A22AA6" w:rsidRPr="00F26635">
        <w:rPr>
          <w:rStyle w:val="selected"/>
          <w:rFonts w:cs="B Lotus"/>
          <w:color w:val="000000" w:themeColor="text1"/>
          <w:rtl/>
        </w:rPr>
        <w:t>، ابتدا به طبقه</w:t>
      </w:r>
      <w:r w:rsidR="00AB5223">
        <w:rPr>
          <w:rStyle w:val="selected"/>
          <w:rFonts w:cs="B Lotus"/>
          <w:color w:val="000000" w:themeColor="text1"/>
        </w:rPr>
        <w:t>‌</w:t>
      </w:r>
      <w:r w:rsidR="00A22AA6" w:rsidRPr="00F26635">
        <w:rPr>
          <w:rStyle w:val="selected"/>
          <w:rFonts w:cs="B Lotus"/>
          <w:color w:val="000000" w:themeColor="text1"/>
          <w:rtl/>
        </w:rPr>
        <w:t>بندی و تعریف معماری</w:t>
      </w:r>
      <w:r w:rsidR="00AB5223">
        <w:rPr>
          <w:rStyle w:val="selected"/>
          <w:rFonts w:cs="B Lotus"/>
          <w:color w:val="000000" w:themeColor="text1"/>
        </w:rPr>
        <w:t>‌</w:t>
      </w:r>
      <w:r w:rsidR="00A22AA6" w:rsidRPr="00F26635">
        <w:rPr>
          <w:rStyle w:val="selected"/>
          <w:rFonts w:cs="B Lotus"/>
          <w:color w:val="000000" w:themeColor="text1"/>
          <w:rtl/>
        </w:rPr>
        <w:t>های اصلی پیشرانه</w:t>
      </w:r>
      <w:r w:rsidR="00AB5223">
        <w:rPr>
          <w:rStyle w:val="selected"/>
          <w:rFonts w:cs="B Lotus"/>
          <w:color w:val="000000" w:themeColor="text1"/>
        </w:rPr>
        <w:t>‌</w:t>
      </w:r>
      <w:r w:rsidR="00A22AA6" w:rsidRPr="00F26635">
        <w:rPr>
          <w:rStyle w:val="selected"/>
          <w:rFonts w:cs="B Lotus"/>
          <w:color w:val="000000" w:themeColor="text1"/>
          <w:rtl/>
        </w:rPr>
        <w:t xml:space="preserve">های </w:t>
      </w:r>
      <w:r w:rsidR="00FC34E6" w:rsidRPr="00F26635">
        <w:rPr>
          <w:rStyle w:val="selected"/>
          <w:rFonts w:cs="B Lotus" w:hint="cs"/>
          <w:color w:val="000000" w:themeColor="text1"/>
          <w:rtl/>
        </w:rPr>
        <w:t>نوین</w:t>
      </w:r>
      <w:r w:rsidR="00A22AA6" w:rsidRPr="00F26635">
        <w:rPr>
          <w:rStyle w:val="selected"/>
          <w:rFonts w:cs="B Lotus"/>
          <w:color w:val="000000" w:themeColor="text1"/>
          <w:rtl/>
        </w:rPr>
        <w:t xml:space="preserve"> خواهیم پرداخت. سپس، مسیر تکاملی موتورهای احتراق داخلی و هیبریدی را به</w:t>
      </w:r>
      <w:r w:rsidR="000E530B">
        <w:rPr>
          <w:rStyle w:val="selected"/>
          <w:rFonts w:cs="B Lotus"/>
          <w:color w:val="000000" w:themeColor="text1"/>
        </w:rPr>
        <w:t>‌</w:t>
      </w:r>
      <w:r w:rsidR="00A22AA6" w:rsidRPr="00F26635">
        <w:rPr>
          <w:rStyle w:val="selected"/>
          <w:rFonts w:cs="B Lotus"/>
          <w:color w:val="000000" w:themeColor="text1"/>
          <w:rtl/>
        </w:rPr>
        <w:t>عنوان مسیر تکاملی</w:t>
      </w:r>
      <w:r w:rsidR="00FD60D3" w:rsidRPr="00F26635">
        <w:rPr>
          <w:rStyle w:val="selected"/>
          <w:rFonts w:cs="B Lotus"/>
          <w:color w:val="000000" w:themeColor="text1"/>
          <w:sz w:val="22"/>
          <w:szCs w:val="22"/>
        </w:rPr>
        <w:t xml:space="preserve"> </w:t>
      </w:r>
      <w:r w:rsidR="00A22AA6" w:rsidRPr="00F26635">
        <w:rPr>
          <w:rStyle w:val="selected"/>
          <w:rFonts w:cs="B Lotus"/>
          <w:color w:val="000000" w:themeColor="text1"/>
          <w:rtl/>
        </w:rPr>
        <w:t xml:space="preserve">و </w:t>
      </w:r>
      <w:r w:rsidR="001D6BF6" w:rsidRPr="00F26635">
        <w:rPr>
          <w:rStyle w:val="selected"/>
          <w:rFonts w:cs="B Lotus" w:hint="cs"/>
          <w:color w:val="000000" w:themeColor="text1"/>
          <w:rtl/>
        </w:rPr>
        <w:t>دنیای</w:t>
      </w:r>
      <w:r w:rsidR="00A22AA6" w:rsidRPr="00F26635">
        <w:rPr>
          <w:rStyle w:val="selected"/>
          <w:rFonts w:cs="B Lotus"/>
          <w:color w:val="000000" w:themeColor="text1"/>
          <w:rtl/>
        </w:rPr>
        <w:t xml:space="preserve"> در حال رشد خودروهای تمام الکتریکی را به</w:t>
      </w:r>
      <w:r w:rsidR="000E530B">
        <w:rPr>
          <w:rStyle w:val="selected"/>
          <w:rFonts w:cs="B Lotus"/>
          <w:color w:val="000000" w:themeColor="text1"/>
        </w:rPr>
        <w:t>‌</w:t>
      </w:r>
      <w:r w:rsidR="00A22AA6" w:rsidRPr="00F26635">
        <w:rPr>
          <w:rStyle w:val="selected"/>
          <w:rFonts w:cs="B Lotus"/>
          <w:color w:val="000000" w:themeColor="text1"/>
          <w:rtl/>
        </w:rPr>
        <w:t>عنوان مسیر انقلابی</w:t>
      </w:r>
      <w:r w:rsidR="00FD60D3" w:rsidRPr="00F26635">
        <w:rPr>
          <w:rStyle w:val="selected"/>
          <w:rFonts w:cs="B Lotus"/>
          <w:color w:val="000000" w:themeColor="text1"/>
        </w:rPr>
        <w:t xml:space="preserve"> </w:t>
      </w:r>
      <w:r w:rsidR="00A22AA6" w:rsidRPr="00F26635">
        <w:rPr>
          <w:rStyle w:val="selected"/>
          <w:rFonts w:cs="B Lotus"/>
          <w:color w:val="000000" w:themeColor="text1"/>
          <w:rtl/>
        </w:rPr>
        <w:t>تحلیل می</w:t>
      </w:r>
      <w:r w:rsidR="00AB5223">
        <w:rPr>
          <w:rStyle w:val="selected"/>
          <w:rFonts w:cs="B Lotus"/>
          <w:color w:val="000000" w:themeColor="text1"/>
        </w:rPr>
        <w:t>‌</w:t>
      </w:r>
      <w:r w:rsidR="00A22AA6" w:rsidRPr="00F26635">
        <w:rPr>
          <w:rStyle w:val="selected"/>
          <w:rFonts w:cs="B Lotus"/>
          <w:color w:val="000000" w:themeColor="text1"/>
          <w:rtl/>
        </w:rPr>
        <w:t>کنیم. در نهایت، با بررسی سوخت</w:t>
      </w:r>
      <w:r w:rsidR="00AB5223">
        <w:rPr>
          <w:rStyle w:val="selected"/>
          <w:rFonts w:cs="B Lotus"/>
          <w:color w:val="000000" w:themeColor="text1"/>
        </w:rPr>
        <w:t>‌</w:t>
      </w:r>
      <w:r w:rsidR="00A22AA6" w:rsidRPr="00F26635">
        <w:rPr>
          <w:rStyle w:val="selected"/>
          <w:rFonts w:cs="B Lotus"/>
          <w:color w:val="000000" w:themeColor="text1"/>
          <w:rtl/>
        </w:rPr>
        <w:t>های جایگزین و زیرساخت</w:t>
      </w:r>
      <w:r w:rsidR="00AB5223">
        <w:rPr>
          <w:rStyle w:val="selected"/>
          <w:rFonts w:cs="B Lotus"/>
          <w:color w:val="000000" w:themeColor="text1"/>
        </w:rPr>
        <w:t>‌</w:t>
      </w:r>
      <w:r w:rsidR="00A22AA6" w:rsidRPr="00F26635">
        <w:rPr>
          <w:rStyle w:val="selected"/>
          <w:rFonts w:cs="B Lotus"/>
          <w:color w:val="000000" w:themeColor="text1"/>
          <w:rtl/>
        </w:rPr>
        <w:t>های پشتیبان، تصویری کامل از تمام ابزارهای فنی موجود برای دستیابی به اهداف زیست</w:t>
      </w:r>
      <w:r w:rsidR="00AB5223">
        <w:rPr>
          <w:rStyle w:val="selected"/>
          <w:rFonts w:cs="B Lotus"/>
          <w:color w:val="000000" w:themeColor="text1"/>
        </w:rPr>
        <w:t>‌</w:t>
      </w:r>
      <w:r w:rsidR="00A22AA6" w:rsidRPr="00F26635">
        <w:rPr>
          <w:rStyle w:val="selected"/>
          <w:rFonts w:cs="B Lotus"/>
          <w:color w:val="000000" w:themeColor="text1"/>
          <w:rtl/>
        </w:rPr>
        <w:t>محیطی و صنعتی ترسیم خواهیم کرد</w:t>
      </w:r>
      <w:r w:rsidR="00A22AA6" w:rsidRPr="00F26635">
        <w:rPr>
          <w:rStyle w:val="selected"/>
          <w:rFonts w:cs="B Lotus"/>
          <w:color w:val="000000" w:themeColor="text1"/>
        </w:rPr>
        <w:t>.</w:t>
      </w:r>
    </w:p>
    <w:p w14:paraId="205C2FF5" w14:textId="63FFB6B6" w:rsidR="00E940F8" w:rsidRPr="00F26635" w:rsidRDefault="009D4742" w:rsidP="00F26635">
      <w:pPr>
        <w:pStyle w:val="Heading1"/>
        <w:bidi/>
        <w:rPr>
          <w:rFonts w:cs="B Lotus"/>
        </w:rPr>
      </w:pPr>
      <w:bookmarkStart w:id="22" w:name="_Toc207627186"/>
      <w:r w:rsidRPr="00F26635">
        <w:rPr>
          <w:rStyle w:val="selected"/>
          <w:rFonts w:cs="B Lotus" w:hint="cs"/>
          <w:color w:val="000000" w:themeColor="text1"/>
          <w:sz w:val="28"/>
          <w:szCs w:val="28"/>
          <w:rtl/>
          <w:lang w:bidi="fa-IR"/>
        </w:rPr>
        <w:t>1-4-</w:t>
      </w:r>
      <w:r w:rsidR="00E940F8" w:rsidRPr="00F26635">
        <w:rPr>
          <w:rStyle w:val="selected"/>
          <w:rFonts w:cs="B Lotus"/>
          <w:color w:val="000000" w:themeColor="text1"/>
          <w:sz w:val="28"/>
          <w:szCs w:val="28"/>
          <w:rtl/>
          <w:lang w:bidi="fa-IR"/>
        </w:rPr>
        <w:t xml:space="preserve"> </w:t>
      </w:r>
      <w:r w:rsidR="009F54C6" w:rsidRPr="00F26635">
        <w:rPr>
          <w:rStyle w:val="selected"/>
          <w:rFonts w:cs="B Lotus"/>
          <w:color w:val="000000" w:themeColor="text1"/>
          <w:sz w:val="28"/>
          <w:szCs w:val="28"/>
          <w:rtl/>
        </w:rPr>
        <w:t>طبقه</w:t>
      </w:r>
      <w:r w:rsidR="00AB5223">
        <w:rPr>
          <w:rStyle w:val="selected"/>
          <w:rFonts w:cs="B Lotus"/>
          <w:color w:val="000000" w:themeColor="text1"/>
          <w:sz w:val="28"/>
          <w:szCs w:val="28"/>
        </w:rPr>
        <w:t>‌</w:t>
      </w:r>
      <w:r w:rsidR="009F54C6" w:rsidRPr="00F26635">
        <w:rPr>
          <w:rStyle w:val="selected"/>
          <w:rFonts w:cs="B Lotus"/>
          <w:color w:val="000000" w:themeColor="text1"/>
          <w:sz w:val="28"/>
          <w:szCs w:val="28"/>
          <w:rtl/>
        </w:rPr>
        <w:t>بند</w:t>
      </w:r>
      <w:r w:rsidR="009F54C6" w:rsidRPr="00F26635">
        <w:rPr>
          <w:rStyle w:val="selected"/>
          <w:rFonts w:cs="B Lotus" w:hint="cs"/>
          <w:color w:val="000000" w:themeColor="text1"/>
          <w:sz w:val="28"/>
          <w:szCs w:val="28"/>
          <w:rtl/>
        </w:rPr>
        <w:t>ی</w:t>
      </w:r>
      <w:r w:rsidR="009F54C6" w:rsidRPr="00F26635">
        <w:rPr>
          <w:rStyle w:val="selected"/>
          <w:rFonts w:cs="B Lotus"/>
          <w:color w:val="000000" w:themeColor="text1"/>
          <w:sz w:val="28"/>
          <w:szCs w:val="28"/>
          <w:rtl/>
        </w:rPr>
        <w:t xml:space="preserve"> </w:t>
      </w:r>
      <w:bookmarkStart w:id="23" w:name="_Hlk207271228"/>
      <w:r w:rsidR="009F54C6" w:rsidRPr="00F26635">
        <w:rPr>
          <w:rStyle w:val="selected"/>
          <w:rFonts w:cs="B Lotus" w:hint="cs"/>
          <w:color w:val="000000" w:themeColor="text1"/>
          <w:sz w:val="28"/>
          <w:szCs w:val="28"/>
          <w:rtl/>
        </w:rPr>
        <w:t>پیشرانه</w:t>
      </w:r>
      <w:r w:rsidR="00AB5223">
        <w:rPr>
          <w:rStyle w:val="selected"/>
          <w:rFonts w:cs="B Lotus" w:hint="cs"/>
          <w:color w:val="000000" w:themeColor="text1"/>
          <w:sz w:val="28"/>
          <w:szCs w:val="28"/>
        </w:rPr>
        <w:t>‌</w:t>
      </w:r>
      <w:r w:rsidR="009F54C6" w:rsidRPr="00F26635">
        <w:rPr>
          <w:rStyle w:val="selected"/>
          <w:rFonts w:cs="B Lotus" w:hint="cs"/>
          <w:color w:val="000000" w:themeColor="text1"/>
          <w:sz w:val="28"/>
          <w:szCs w:val="28"/>
          <w:rtl/>
        </w:rPr>
        <w:t>های</w:t>
      </w:r>
      <w:r w:rsidR="009F54C6" w:rsidRPr="00F26635">
        <w:rPr>
          <w:rStyle w:val="selected"/>
          <w:rFonts w:cs="B Lotus"/>
          <w:color w:val="000000" w:themeColor="text1"/>
          <w:sz w:val="28"/>
          <w:szCs w:val="28"/>
          <w:rtl/>
        </w:rPr>
        <w:t xml:space="preserve"> </w:t>
      </w:r>
      <w:bookmarkEnd w:id="23"/>
      <w:r w:rsidR="009F54C6" w:rsidRPr="00F26635">
        <w:rPr>
          <w:rStyle w:val="selected"/>
          <w:rFonts w:cs="B Lotus"/>
          <w:color w:val="000000" w:themeColor="text1"/>
          <w:sz w:val="28"/>
          <w:szCs w:val="28"/>
          <w:rtl/>
        </w:rPr>
        <w:t>انتقال قدرت</w:t>
      </w:r>
      <w:bookmarkEnd w:id="22"/>
    </w:p>
    <w:p w14:paraId="440077D0" w14:textId="00907C39" w:rsidR="00A22AA6" w:rsidRPr="00F26635" w:rsidRDefault="009B218D" w:rsidP="005C2276">
      <w:pPr>
        <w:pStyle w:val="NormalWeb"/>
        <w:bidi/>
        <w:spacing w:line="276" w:lineRule="auto"/>
        <w:ind w:left="4"/>
        <w:jc w:val="both"/>
        <w:rPr>
          <w:rFonts w:cs="B Lotus"/>
          <w:color w:val="000000" w:themeColor="text1"/>
          <w:rtl/>
        </w:rPr>
      </w:pPr>
      <w:r w:rsidRPr="00F26635">
        <w:rPr>
          <w:rStyle w:val="selected"/>
          <w:rFonts w:cs="B Lotus" w:hint="cs"/>
          <w:color w:val="000000" w:themeColor="text1"/>
          <w:rtl/>
        </w:rPr>
        <w:t xml:space="preserve">   </w:t>
      </w:r>
      <w:r w:rsidR="00E940F8" w:rsidRPr="00F26635">
        <w:rPr>
          <w:rStyle w:val="selected"/>
          <w:rFonts w:cs="B Lotus"/>
          <w:color w:val="000000" w:themeColor="text1"/>
          <w:rtl/>
        </w:rPr>
        <w:t>برای درک عمیق مسیرهای فناورانه مختلف، ابتدا باید معماری و اصول کارکرد انواع اصلی پیشرانه</w:t>
      </w:r>
      <w:r w:rsidR="00AB5223">
        <w:rPr>
          <w:rStyle w:val="selected"/>
          <w:rFonts w:cs="B Lotus"/>
          <w:color w:val="000000" w:themeColor="text1"/>
        </w:rPr>
        <w:t>‌</w:t>
      </w:r>
      <w:r w:rsidR="00E940F8" w:rsidRPr="00F26635">
        <w:rPr>
          <w:rStyle w:val="selected"/>
          <w:rFonts w:cs="B Lotus"/>
          <w:color w:val="000000" w:themeColor="text1"/>
          <w:rtl/>
        </w:rPr>
        <w:t xml:space="preserve">های </w:t>
      </w:r>
      <w:r w:rsidR="001D6BF6" w:rsidRPr="00F26635">
        <w:rPr>
          <w:rStyle w:val="selected"/>
          <w:rFonts w:cs="B Lotus" w:hint="cs"/>
          <w:color w:val="000000" w:themeColor="text1"/>
          <w:rtl/>
        </w:rPr>
        <w:t>نوین</w:t>
      </w:r>
      <w:r w:rsidR="00E940F8" w:rsidRPr="00F26635">
        <w:rPr>
          <w:rStyle w:val="selected"/>
          <w:rFonts w:cs="B Lotus"/>
          <w:color w:val="000000" w:themeColor="text1"/>
          <w:rtl/>
        </w:rPr>
        <w:t xml:space="preserve"> را تعریف کرد. هر یک از این </w:t>
      </w:r>
      <w:r w:rsidR="001D6BF6" w:rsidRPr="00F26635">
        <w:rPr>
          <w:rStyle w:val="selected"/>
          <w:rFonts w:cs="B Lotus" w:hint="cs"/>
          <w:color w:val="000000" w:themeColor="text1"/>
          <w:rtl/>
        </w:rPr>
        <w:t>سامانه</w:t>
      </w:r>
      <w:r w:rsidR="00AB5223">
        <w:rPr>
          <w:rStyle w:val="selected"/>
          <w:rFonts w:cs="B Lotus"/>
          <w:color w:val="000000" w:themeColor="text1"/>
        </w:rPr>
        <w:t>‌</w:t>
      </w:r>
      <w:r w:rsidR="00E940F8" w:rsidRPr="00F26635">
        <w:rPr>
          <w:rStyle w:val="selected"/>
          <w:rFonts w:cs="B Lotus"/>
          <w:color w:val="000000" w:themeColor="text1"/>
          <w:rtl/>
        </w:rPr>
        <w:t>ها، رویکرد متفاوتی برای تبدیل انرژی ذخیره</w:t>
      </w:r>
      <w:r w:rsidR="00AB5223">
        <w:rPr>
          <w:rStyle w:val="selected"/>
          <w:rFonts w:cs="B Lotus"/>
          <w:color w:val="000000" w:themeColor="text1"/>
        </w:rPr>
        <w:t>‌</w:t>
      </w:r>
      <w:r w:rsidR="00E940F8" w:rsidRPr="00F26635">
        <w:rPr>
          <w:rStyle w:val="selected"/>
          <w:rFonts w:cs="B Lotus"/>
          <w:color w:val="000000" w:themeColor="text1"/>
          <w:rtl/>
        </w:rPr>
        <w:t>شده به نیروی محرکه دارند و دارای مزایا و معایب مشخصی هستند</w:t>
      </w:r>
      <w:r w:rsidR="00C73B5A" w:rsidRPr="00F26635">
        <w:rPr>
          <w:rStyle w:val="selected"/>
          <w:rFonts w:cs="B Lotus"/>
          <w:color w:val="000000" w:themeColor="text1"/>
        </w:rPr>
        <w:t>]</w:t>
      </w:r>
      <w:r w:rsidR="00E940F8" w:rsidRPr="00F26635">
        <w:rPr>
          <w:rStyle w:val="selected"/>
          <w:rFonts w:cs="B Lotus"/>
          <w:color w:val="000000" w:themeColor="text1"/>
          <w:rtl/>
          <w:lang w:bidi="fa-IR"/>
        </w:rPr>
        <w:t>۲۳</w:t>
      </w:r>
      <w:r w:rsidR="00C73B5A" w:rsidRPr="00F26635">
        <w:rPr>
          <w:rStyle w:val="selected"/>
          <w:rFonts w:cs="B Lotus"/>
          <w:color w:val="000000" w:themeColor="text1"/>
        </w:rPr>
        <w:t>[</w:t>
      </w:r>
      <w:r w:rsidR="00C73B5A" w:rsidRPr="00F26635">
        <w:rPr>
          <w:rStyle w:val="selected"/>
          <w:rFonts w:cs="B Lotus" w:hint="cs"/>
          <w:color w:val="000000" w:themeColor="text1"/>
          <w:rtl/>
        </w:rPr>
        <w:t>.</w:t>
      </w:r>
    </w:p>
    <w:p w14:paraId="516AC57D" w14:textId="41DAC203" w:rsidR="00391029" w:rsidRPr="00F26635" w:rsidRDefault="009D4742" w:rsidP="00F26635">
      <w:pPr>
        <w:pStyle w:val="Heading2"/>
        <w:bidi/>
        <w:rPr>
          <w:rFonts w:cs="B Lotus"/>
        </w:rPr>
      </w:pPr>
      <w:bookmarkStart w:id="24" w:name="_Toc207627187"/>
      <w:r w:rsidRPr="00F26635">
        <w:rPr>
          <w:rStyle w:val="selected"/>
          <w:rFonts w:cs="B Lotus" w:hint="cs"/>
          <w:color w:val="000000" w:themeColor="text1"/>
          <w:sz w:val="28"/>
          <w:szCs w:val="28"/>
          <w:rtl/>
          <w:lang w:bidi="fa-IR"/>
        </w:rPr>
        <w:t>1-1-4-</w:t>
      </w:r>
      <w:r w:rsidR="00391029" w:rsidRPr="00F26635">
        <w:rPr>
          <w:rStyle w:val="selected"/>
          <w:rFonts w:cs="B Lotus"/>
          <w:color w:val="000000" w:themeColor="text1"/>
          <w:sz w:val="28"/>
          <w:szCs w:val="28"/>
        </w:rPr>
        <w:t xml:space="preserve"> </w:t>
      </w:r>
      <w:r w:rsidR="00391029" w:rsidRPr="00F26635">
        <w:rPr>
          <w:rStyle w:val="selected"/>
          <w:rFonts w:cs="B Lotus"/>
          <w:color w:val="000000" w:themeColor="text1"/>
          <w:sz w:val="28"/>
          <w:szCs w:val="28"/>
          <w:rtl/>
        </w:rPr>
        <w:t>موتور احتراق داخلی</w:t>
      </w:r>
      <w:bookmarkEnd w:id="24"/>
    </w:p>
    <w:p w14:paraId="08271B77" w14:textId="036B360C" w:rsidR="00391029"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391029" w:rsidRPr="00F26635">
        <w:rPr>
          <w:rStyle w:val="selected"/>
          <w:rFonts w:cs="B Lotus"/>
          <w:color w:val="000000" w:themeColor="text1"/>
          <w:rtl/>
        </w:rPr>
        <w:t xml:space="preserve">موتور احتراق داخلی برای بیش از یک قرن، فناوری پیشرانه غالب در صنعت خودرو بوده است. این </w:t>
      </w:r>
      <w:r w:rsidR="001D6BF6" w:rsidRPr="00F26635">
        <w:rPr>
          <w:rStyle w:val="selected"/>
          <w:rFonts w:cs="B Lotus" w:hint="cs"/>
          <w:color w:val="000000" w:themeColor="text1"/>
          <w:rtl/>
        </w:rPr>
        <w:t>پیشرانه</w:t>
      </w:r>
      <w:r w:rsidR="00391029" w:rsidRPr="00F26635">
        <w:rPr>
          <w:rStyle w:val="selected"/>
          <w:rFonts w:cs="B Lotus"/>
          <w:color w:val="000000" w:themeColor="text1"/>
          <w:rtl/>
        </w:rPr>
        <w:t>، انرژی شیمیایی ذخیره</w:t>
      </w:r>
      <w:r w:rsidR="00AB5223">
        <w:rPr>
          <w:rStyle w:val="selected"/>
          <w:rFonts w:cs="B Lotus"/>
          <w:color w:val="000000" w:themeColor="text1"/>
        </w:rPr>
        <w:t>‌</w:t>
      </w:r>
      <w:r w:rsidR="00391029" w:rsidRPr="00F26635">
        <w:rPr>
          <w:rStyle w:val="selected"/>
          <w:rFonts w:cs="B Lotus"/>
          <w:color w:val="000000" w:themeColor="text1"/>
          <w:rtl/>
        </w:rPr>
        <w:t>شده در سوخت</w:t>
      </w:r>
      <w:r w:rsidR="00AB5223">
        <w:rPr>
          <w:rStyle w:val="selected"/>
          <w:rFonts w:cs="B Lotus"/>
          <w:color w:val="000000" w:themeColor="text1"/>
        </w:rPr>
        <w:t>‌</w:t>
      </w:r>
      <w:r w:rsidR="00391029" w:rsidRPr="00F26635">
        <w:rPr>
          <w:rStyle w:val="selected"/>
          <w:rFonts w:cs="B Lotus"/>
          <w:color w:val="000000" w:themeColor="text1"/>
          <w:rtl/>
        </w:rPr>
        <w:t>های هیدروکربنی (عمدتاً بنزین و دیزل) را از طریق یک فرآیند ترمودینامیکی پیچیده به انرژی مکانیکی تبدیل می</w:t>
      </w:r>
      <w:r w:rsidR="00AB5223">
        <w:rPr>
          <w:rStyle w:val="selected"/>
          <w:rFonts w:cs="B Lotus"/>
          <w:color w:val="000000" w:themeColor="text1"/>
        </w:rPr>
        <w:t>‌</w:t>
      </w:r>
      <w:r w:rsidR="00391029" w:rsidRPr="00F26635">
        <w:rPr>
          <w:rStyle w:val="selected"/>
          <w:rFonts w:cs="B Lotus"/>
          <w:color w:val="000000" w:themeColor="text1"/>
          <w:rtl/>
        </w:rPr>
        <w:t>کند. فرآیند اصلی در داخل سیلندرهای موتور رخ می</w:t>
      </w:r>
      <w:r w:rsidR="00AB5223">
        <w:rPr>
          <w:rStyle w:val="selected"/>
          <w:rFonts w:cs="B Lotus"/>
          <w:color w:val="000000" w:themeColor="text1"/>
        </w:rPr>
        <w:t>‌</w:t>
      </w:r>
      <w:r w:rsidR="00391029" w:rsidRPr="00F26635">
        <w:rPr>
          <w:rStyle w:val="selected"/>
          <w:rFonts w:cs="B Lotus"/>
          <w:color w:val="000000" w:themeColor="text1"/>
          <w:rtl/>
        </w:rPr>
        <w:t>دهد، جایی که مخلوط هوا و سوخت مشتعل شده و نیروی حاصل از انبساط گازهای داغ، پیستون</w:t>
      </w:r>
      <w:r w:rsidR="00AB5223">
        <w:rPr>
          <w:rStyle w:val="selected"/>
          <w:rFonts w:cs="B Lotus"/>
          <w:color w:val="000000" w:themeColor="text1"/>
        </w:rPr>
        <w:t>‌</w:t>
      </w:r>
      <w:r w:rsidR="00391029" w:rsidRPr="00F26635">
        <w:rPr>
          <w:rStyle w:val="selected"/>
          <w:rFonts w:cs="B Lotus"/>
          <w:color w:val="000000" w:themeColor="text1"/>
          <w:rtl/>
        </w:rPr>
        <w:t>ها را به حرکت درآورده و در نهایت باعث چرخش چرخ</w:t>
      </w:r>
      <w:r w:rsidR="00AB5223">
        <w:rPr>
          <w:rStyle w:val="selected"/>
          <w:rFonts w:cs="B Lotus"/>
          <w:color w:val="000000" w:themeColor="text1"/>
        </w:rPr>
        <w:t>‌</w:t>
      </w:r>
      <w:r w:rsidR="00391029" w:rsidRPr="00F26635">
        <w:rPr>
          <w:rStyle w:val="selected"/>
          <w:rFonts w:cs="B Lotus"/>
          <w:color w:val="000000" w:themeColor="text1"/>
          <w:rtl/>
        </w:rPr>
        <w:t>ها می</w:t>
      </w:r>
      <w:r w:rsidR="00AB5223">
        <w:rPr>
          <w:rStyle w:val="selected"/>
          <w:rFonts w:cs="B Lotus"/>
          <w:color w:val="000000" w:themeColor="text1"/>
        </w:rPr>
        <w:t>‌</w:t>
      </w:r>
      <w:r w:rsidR="00391029" w:rsidRPr="00F26635">
        <w:rPr>
          <w:rStyle w:val="selected"/>
          <w:rFonts w:cs="B Lotus"/>
          <w:color w:val="000000" w:themeColor="text1"/>
          <w:rtl/>
        </w:rPr>
        <w:t>شود. با وجود پیشرفت</w:t>
      </w:r>
      <w:r w:rsidR="00AB5223">
        <w:rPr>
          <w:rStyle w:val="selected"/>
          <w:rFonts w:cs="B Lotus"/>
          <w:color w:val="000000" w:themeColor="text1"/>
        </w:rPr>
        <w:t>‌</w:t>
      </w:r>
      <w:r w:rsidR="00391029" w:rsidRPr="00F26635">
        <w:rPr>
          <w:rStyle w:val="selected"/>
          <w:rFonts w:cs="B Lotus"/>
          <w:color w:val="000000" w:themeColor="text1"/>
          <w:rtl/>
        </w:rPr>
        <w:t>های چشمگیر در دهه</w:t>
      </w:r>
      <w:r w:rsidR="00AB5223">
        <w:rPr>
          <w:rStyle w:val="selected"/>
          <w:rFonts w:cs="B Lotus"/>
          <w:color w:val="000000" w:themeColor="text1"/>
        </w:rPr>
        <w:t>‌</w:t>
      </w:r>
      <w:r w:rsidR="00391029" w:rsidRPr="00F26635">
        <w:rPr>
          <w:rStyle w:val="selected"/>
          <w:rFonts w:cs="B Lotus"/>
          <w:color w:val="000000" w:themeColor="text1"/>
          <w:rtl/>
        </w:rPr>
        <w:t>های اخیر، بازده حرارتی این موتورها همچنان با محدودیت</w:t>
      </w:r>
      <w:r w:rsidR="00AB5223">
        <w:rPr>
          <w:rStyle w:val="selected"/>
          <w:rFonts w:cs="B Lotus"/>
          <w:color w:val="000000" w:themeColor="text1"/>
        </w:rPr>
        <w:t>‌</w:t>
      </w:r>
      <w:r w:rsidR="00391029" w:rsidRPr="00F26635">
        <w:rPr>
          <w:rStyle w:val="selected"/>
          <w:rFonts w:cs="B Lotus"/>
          <w:color w:val="000000" w:themeColor="text1"/>
          <w:rtl/>
        </w:rPr>
        <w:t>های ترمودینامیکی مواجه است و بخش قابل توجهی از انرژی سوخت به</w:t>
      </w:r>
      <w:r w:rsidR="000E530B">
        <w:rPr>
          <w:rStyle w:val="selected"/>
          <w:rFonts w:cs="B Lotus"/>
          <w:color w:val="000000" w:themeColor="text1"/>
        </w:rPr>
        <w:t>‌</w:t>
      </w:r>
      <w:r w:rsidR="00391029" w:rsidRPr="00F26635">
        <w:rPr>
          <w:rStyle w:val="selected"/>
          <w:rFonts w:cs="B Lotus"/>
          <w:color w:val="000000" w:themeColor="text1"/>
          <w:rtl/>
        </w:rPr>
        <w:t>صورت حرارت تلف می</w:t>
      </w:r>
      <w:r w:rsidR="00AB5223">
        <w:rPr>
          <w:rStyle w:val="selected"/>
          <w:rFonts w:cs="B Lotus"/>
          <w:color w:val="000000" w:themeColor="text1"/>
        </w:rPr>
        <w:t>‌</w:t>
      </w:r>
      <w:r w:rsidR="00391029" w:rsidRPr="00F26635">
        <w:rPr>
          <w:rStyle w:val="selected"/>
          <w:rFonts w:cs="B Lotus"/>
          <w:color w:val="000000" w:themeColor="text1"/>
          <w:rtl/>
        </w:rPr>
        <w:t>شود. مزایای کلیدی این فناوری</w:t>
      </w:r>
      <w:r w:rsidR="005C2276" w:rsidRPr="00F26635">
        <w:rPr>
          <w:rStyle w:val="selected"/>
          <w:rFonts w:cs="B Lotus" w:hint="cs"/>
          <w:color w:val="000000" w:themeColor="text1"/>
          <w:rtl/>
        </w:rPr>
        <w:t>،</w:t>
      </w:r>
      <w:r w:rsidR="00391029" w:rsidRPr="00F26635">
        <w:rPr>
          <w:rStyle w:val="selected"/>
          <w:rFonts w:cs="B Lotus"/>
          <w:color w:val="000000" w:themeColor="text1"/>
          <w:rtl/>
        </w:rPr>
        <w:t xml:space="preserve"> شامل چگالی انرژی بسیار بالای سوخت</w:t>
      </w:r>
      <w:r w:rsidR="00AB5223">
        <w:rPr>
          <w:rStyle w:val="selected"/>
          <w:rFonts w:cs="B Lotus"/>
          <w:color w:val="000000" w:themeColor="text1"/>
        </w:rPr>
        <w:t>‌</w:t>
      </w:r>
      <w:r w:rsidR="00391029" w:rsidRPr="00F26635">
        <w:rPr>
          <w:rStyle w:val="selected"/>
          <w:rFonts w:cs="B Lotus"/>
          <w:color w:val="000000" w:themeColor="text1"/>
          <w:rtl/>
        </w:rPr>
        <w:t>های فسیلی (که امکان پیمایش مسافت طولانی با یک باک را فراهم می</w:t>
      </w:r>
      <w:r w:rsidR="00AB5223">
        <w:rPr>
          <w:rStyle w:val="selected"/>
          <w:rFonts w:cs="B Lotus"/>
          <w:color w:val="000000" w:themeColor="text1"/>
        </w:rPr>
        <w:t>‌</w:t>
      </w:r>
      <w:r w:rsidR="00391029" w:rsidRPr="00F26635">
        <w:rPr>
          <w:rStyle w:val="selected"/>
          <w:rFonts w:cs="B Lotus"/>
          <w:color w:val="000000" w:themeColor="text1"/>
          <w:rtl/>
        </w:rPr>
        <w:t>کند) و زیرساخت گسترده و تثبیت</w:t>
      </w:r>
      <w:r w:rsidR="00AB5223">
        <w:rPr>
          <w:rStyle w:val="selected"/>
          <w:rFonts w:cs="B Lotus"/>
          <w:color w:val="000000" w:themeColor="text1"/>
        </w:rPr>
        <w:t>‌</w:t>
      </w:r>
      <w:r w:rsidR="00391029" w:rsidRPr="00F26635">
        <w:rPr>
          <w:rStyle w:val="selected"/>
          <w:rFonts w:cs="B Lotus"/>
          <w:color w:val="000000" w:themeColor="text1"/>
          <w:rtl/>
        </w:rPr>
        <w:t xml:space="preserve">شده </w:t>
      </w:r>
      <w:r w:rsidR="00391029" w:rsidRPr="00F26635">
        <w:rPr>
          <w:rStyle w:val="selected"/>
          <w:rFonts w:cs="B Lotus"/>
          <w:color w:val="000000" w:themeColor="text1"/>
          <w:rtl/>
        </w:rPr>
        <w:lastRenderedPageBreak/>
        <w:t>سوخت</w:t>
      </w:r>
      <w:r w:rsidR="00AB5223">
        <w:rPr>
          <w:rStyle w:val="selected"/>
          <w:rFonts w:cs="B Lotus"/>
          <w:color w:val="000000" w:themeColor="text1"/>
        </w:rPr>
        <w:t>‌</w:t>
      </w:r>
      <w:r w:rsidR="00391029" w:rsidRPr="00F26635">
        <w:rPr>
          <w:rStyle w:val="selected"/>
          <w:rFonts w:cs="B Lotus"/>
          <w:color w:val="000000" w:themeColor="text1"/>
          <w:rtl/>
        </w:rPr>
        <w:t>رسانی در سراسر جهان است. با این حال، چالش</w:t>
      </w:r>
      <w:r w:rsidR="00AB5223">
        <w:rPr>
          <w:rStyle w:val="selected"/>
          <w:rFonts w:cs="B Lotus"/>
          <w:color w:val="000000" w:themeColor="text1"/>
        </w:rPr>
        <w:t>‌</w:t>
      </w:r>
      <w:r w:rsidR="00391029" w:rsidRPr="00F26635">
        <w:rPr>
          <w:rStyle w:val="selected"/>
          <w:rFonts w:cs="B Lotus"/>
          <w:color w:val="000000" w:themeColor="text1"/>
          <w:rtl/>
        </w:rPr>
        <w:t>های اصلی آن یعنی انتشار گازهای گلخانه</w:t>
      </w:r>
      <w:r w:rsidR="00AB5223">
        <w:rPr>
          <w:rStyle w:val="selected"/>
          <w:rFonts w:cs="B Lotus"/>
          <w:color w:val="000000" w:themeColor="text1"/>
        </w:rPr>
        <w:t>‌</w:t>
      </w:r>
      <w:r w:rsidR="00391029" w:rsidRPr="00F26635">
        <w:rPr>
          <w:rStyle w:val="selected"/>
          <w:rFonts w:cs="B Lotus"/>
          <w:color w:val="000000" w:themeColor="text1"/>
          <w:rtl/>
        </w:rPr>
        <w:t>ای</w:t>
      </w:r>
      <w:r w:rsidR="004945D9" w:rsidRPr="00F26635">
        <w:rPr>
          <w:rStyle w:val="selected"/>
          <w:rFonts w:cs="B Lotus" w:hint="cs"/>
          <w:color w:val="000000" w:themeColor="text1"/>
          <w:rtl/>
        </w:rPr>
        <w:t xml:space="preserve"> </w:t>
      </w:r>
      <w:r w:rsidR="00391029" w:rsidRPr="00F26635">
        <w:rPr>
          <w:rStyle w:val="selected"/>
          <w:rFonts w:cs="B Lotus"/>
          <w:color w:val="000000" w:themeColor="text1"/>
          <w:sz w:val="22"/>
          <w:szCs w:val="22"/>
        </w:rPr>
        <w:t>(</w:t>
      </w:r>
      <m:oMath>
        <m:r>
          <w:rPr>
            <w:rFonts w:ascii="Cambria Math" w:hAnsi="Cambria Math" w:cs="B Lotus"/>
            <w:color w:val="000000" w:themeColor="text1"/>
          </w:rPr>
          <m:t>C</m:t>
        </m:r>
        <m:sSub>
          <m:sSubPr>
            <m:ctrlPr>
              <w:rPr>
                <w:rFonts w:ascii="Cambria Math" w:hAnsi="Cambria Math" w:cs="B Lotus"/>
                <w:i/>
                <w:color w:val="000000" w:themeColor="text1"/>
              </w:rPr>
            </m:ctrlPr>
          </m:sSubPr>
          <m:e>
            <m:r>
              <w:rPr>
                <w:rFonts w:ascii="Cambria Math" w:hAnsi="Cambria Math" w:cs="B Lotus"/>
                <w:color w:val="000000" w:themeColor="text1"/>
              </w:rPr>
              <m:t>O</m:t>
            </m:r>
          </m:e>
          <m:sub>
            <m:r>
              <w:rPr>
                <w:rFonts w:ascii="Cambria Math" w:hAnsi="Cambria Math" w:cs="B Lotus"/>
                <w:color w:val="000000" w:themeColor="text1"/>
              </w:rPr>
              <m:t>2</m:t>
            </m:r>
          </m:sub>
        </m:sSub>
      </m:oMath>
      <w:r w:rsidR="00AB5223">
        <w:rPr>
          <w:rStyle w:val="vlist-s"/>
          <w:rFonts w:cs="B Lotus"/>
          <w:color w:val="000000" w:themeColor="text1"/>
          <w:sz w:val="22"/>
          <w:szCs w:val="22"/>
        </w:rPr>
        <w:t>‌</w:t>
      </w:r>
      <w:r w:rsidR="00391029" w:rsidRPr="00F26635">
        <w:rPr>
          <w:rStyle w:val="selected"/>
          <w:rFonts w:cs="B Lotus"/>
          <w:color w:val="000000" w:themeColor="text1"/>
          <w:sz w:val="22"/>
          <w:szCs w:val="22"/>
        </w:rPr>
        <w:t>)</w:t>
      </w:r>
      <w:r w:rsidR="004945D9" w:rsidRPr="00F26635">
        <w:rPr>
          <w:rStyle w:val="selected"/>
          <w:rFonts w:cs="B Lotus" w:hint="cs"/>
          <w:color w:val="000000" w:themeColor="text1"/>
          <w:rtl/>
        </w:rPr>
        <w:t xml:space="preserve"> </w:t>
      </w:r>
      <w:r w:rsidR="00391029" w:rsidRPr="00F26635">
        <w:rPr>
          <w:rStyle w:val="selected"/>
          <w:rFonts w:cs="B Lotus"/>
          <w:color w:val="000000" w:themeColor="text1"/>
          <w:rtl/>
        </w:rPr>
        <w:t>و آلاینده</w:t>
      </w:r>
      <w:r w:rsidR="00AB5223">
        <w:rPr>
          <w:rStyle w:val="selected"/>
          <w:rFonts w:cs="B Lotus"/>
          <w:color w:val="000000" w:themeColor="text1"/>
        </w:rPr>
        <w:t>‌</w:t>
      </w:r>
      <w:r w:rsidR="00391029" w:rsidRPr="00F26635">
        <w:rPr>
          <w:rStyle w:val="selected"/>
          <w:rFonts w:cs="B Lotus"/>
          <w:color w:val="000000" w:themeColor="text1"/>
          <w:rtl/>
        </w:rPr>
        <w:t>های معیار</w:t>
      </w:r>
      <w:r w:rsidR="006E29F6" w:rsidRPr="00F26635">
        <w:rPr>
          <w:rStyle w:val="selected"/>
          <w:rFonts w:cs="B Lotus" w:hint="cs"/>
          <w:color w:val="000000" w:themeColor="text1"/>
          <w:rtl/>
        </w:rPr>
        <w:t xml:space="preserve"> </w:t>
      </w:r>
      <w:r w:rsidR="00391029" w:rsidRPr="00F26635">
        <w:rPr>
          <w:rStyle w:val="selected"/>
          <w:rFonts w:cs="B Lotus"/>
          <w:color w:val="000000" w:themeColor="text1"/>
          <w:sz w:val="22"/>
          <w:szCs w:val="22"/>
        </w:rPr>
        <w:t>(</w:t>
      </w:r>
      <m:oMath>
        <m:r>
          <w:rPr>
            <w:rFonts w:ascii="Cambria Math" w:hAnsi="Cambria Math" w:cs="B Lotus"/>
            <w:color w:val="000000" w:themeColor="text1"/>
          </w:rPr>
          <m:t>N</m:t>
        </m:r>
        <m:sSub>
          <m:sSubPr>
            <m:ctrlPr>
              <w:rPr>
                <w:rFonts w:ascii="Cambria Math" w:hAnsi="Cambria Math" w:cs="B Lotus"/>
                <w:i/>
                <w:color w:val="000000" w:themeColor="text1"/>
              </w:rPr>
            </m:ctrlPr>
          </m:sSubPr>
          <m:e>
            <m:r>
              <w:rPr>
                <w:rFonts w:ascii="Cambria Math" w:hAnsi="Cambria Math" w:cs="B Lotus"/>
                <w:color w:val="000000" w:themeColor="text1"/>
              </w:rPr>
              <m:t>O</m:t>
            </m:r>
          </m:e>
          <m:sub>
            <m:r>
              <w:rPr>
                <w:rFonts w:ascii="Cambria Math" w:hAnsi="Cambria Math" w:cs="B Lotus"/>
                <w:color w:val="000000" w:themeColor="text1"/>
              </w:rPr>
              <m:t>x</m:t>
            </m:r>
          </m:sub>
        </m:sSub>
      </m:oMath>
      <w:r w:rsidR="00AB5223">
        <w:rPr>
          <w:rStyle w:val="vlist-s"/>
          <w:rFonts w:cs="B Lotus"/>
          <w:color w:val="000000" w:themeColor="text1"/>
          <w:sz w:val="22"/>
          <w:szCs w:val="22"/>
        </w:rPr>
        <w:t xml:space="preserve"> </w:t>
      </w:r>
      <w:r w:rsidR="00391029" w:rsidRPr="00F26635">
        <w:rPr>
          <w:rStyle w:val="selected"/>
          <w:rFonts w:cs="B Lotus"/>
          <w:color w:val="000000" w:themeColor="text1"/>
          <w:sz w:val="22"/>
          <w:szCs w:val="22"/>
        </w:rPr>
        <w:t xml:space="preserve">, </w:t>
      </w:r>
      <m:oMath>
        <m:r>
          <w:rPr>
            <w:rFonts w:ascii="Cambria Math" w:hAnsi="Cambria Math" w:cs="B Lotus"/>
            <w:color w:val="000000" w:themeColor="text1"/>
          </w:rPr>
          <m:t>PM</m:t>
        </m:r>
      </m:oMath>
      <w:r w:rsidR="00391029" w:rsidRPr="00F26635">
        <w:rPr>
          <w:rStyle w:val="selected"/>
          <w:rFonts w:cs="B Lotus"/>
          <w:color w:val="000000" w:themeColor="text1"/>
          <w:sz w:val="22"/>
          <w:szCs w:val="22"/>
        </w:rPr>
        <w:t>)</w:t>
      </w:r>
      <w:r w:rsidR="00391029" w:rsidRPr="00F26635">
        <w:rPr>
          <w:rStyle w:val="selected"/>
          <w:rFonts w:cs="B Lotus"/>
          <w:color w:val="000000" w:themeColor="text1"/>
          <w:rtl/>
        </w:rPr>
        <w:t>، این فناوری را در مرکز فشارهای نظارتی قرار داده است. تمام پیشرفت</w:t>
      </w:r>
      <w:r w:rsidR="00AB5223">
        <w:rPr>
          <w:rStyle w:val="selected"/>
          <w:rFonts w:cs="B Lotus"/>
          <w:color w:val="000000" w:themeColor="text1"/>
        </w:rPr>
        <w:t>‌</w:t>
      </w:r>
      <w:r w:rsidR="00391029" w:rsidRPr="00F26635">
        <w:rPr>
          <w:rStyle w:val="selected"/>
          <w:rFonts w:cs="B Lotus"/>
          <w:color w:val="000000" w:themeColor="text1"/>
          <w:rtl/>
        </w:rPr>
        <w:t>های فناورانه</w:t>
      </w:r>
      <w:r w:rsidR="00AB5223">
        <w:rPr>
          <w:rStyle w:val="selected"/>
          <w:rFonts w:cs="B Lotus"/>
          <w:color w:val="000000" w:themeColor="text1"/>
        </w:rPr>
        <w:t>‌</w:t>
      </w:r>
      <w:r w:rsidR="00391029" w:rsidRPr="00F26635">
        <w:rPr>
          <w:rStyle w:val="selected"/>
          <w:rFonts w:cs="B Lotus"/>
          <w:color w:val="000000" w:themeColor="text1"/>
          <w:rtl/>
        </w:rPr>
        <w:t xml:space="preserve">ای که در </w:t>
      </w:r>
      <w:r w:rsidR="00894C45" w:rsidRPr="00F26635">
        <w:rPr>
          <w:rStyle w:val="selected"/>
          <w:rFonts w:cs="B Lotus" w:hint="cs"/>
          <w:color w:val="000000" w:themeColor="text1"/>
          <w:rtl/>
        </w:rPr>
        <w:t>قسمت</w:t>
      </w:r>
      <w:r w:rsidR="000E530B">
        <w:rPr>
          <w:rStyle w:val="selected"/>
          <w:rFonts w:cs="B Lotus"/>
          <w:color w:val="000000" w:themeColor="text1"/>
        </w:rPr>
        <w:t>‌</w:t>
      </w:r>
      <w:r w:rsidR="00894C45" w:rsidRPr="00F26635">
        <w:rPr>
          <w:rStyle w:val="selected"/>
          <w:rFonts w:cs="B Lotus" w:hint="cs"/>
          <w:color w:val="000000" w:themeColor="text1"/>
          <w:rtl/>
        </w:rPr>
        <w:t>های</w:t>
      </w:r>
      <w:r w:rsidR="001D6BF6" w:rsidRPr="00F26635">
        <w:rPr>
          <w:rStyle w:val="selected"/>
          <w:rFonts w:cs="B Lotus" w:hint="cs"/>
          <w:color w:val="000000" w:themeColor="text1"/>
          <w:rtl/>
        </w:rPr>
        <w:t xml:space="preserve"> آینده</w:t>
      </w:r>
      <w:r w:rsidR="00391029" w:rsidRPr="00F26635">
        <w:rPr>
          <w:rStyle w:val="selected"/>
          <w:rFonts w:cs="B Lotus"/>
          <w:color w:val="000000" w:themeColor="text1"/>
          <w:rtl/>
          <w:lang w:bidi="fa-IR"/>
        </w:rPr>
        <w:t xml:space="preserve"> </w:t>
      </w:r>
      <w:r w:rsidR="00391029" w:rsidRPr="00F26635">
        <w:rPr>
          <w:rStyle w:val="selected"/>
          <w:rFonts w:cs="B Lotus"/>
          <w:color w:val="000000" w:themeColor="text1"/>
          <w:rtl/>
        </w:rPr>
        <w:t>بررسی خواهند شد، در واقع تلاش</w:t>
      </w:r>
      <w:r w:rsidR="00AB5223">
        <w:rPr>
          <w:rStyle w:val="selected"/>
          <w:rFonts w:cs="B Lotus"/>
          <w:color w:val="000000" w:themeColor="text1"/>
        </w:rPr>
        <w:t>‌</w:t>
      </w:r>
      <w:r w:rsidR="00391029" w:rsidRPr="00F26635">
        <w:rPr>
          <w:rStyle w:val="selected"/>
          <w:rFonts w:cs="B Lotus"/>
          <w:color w:val="000000" w:themeColor="text1"/>
          <w:rtl/>
        </w:rPr>
        <w:t>هایی برای بهبود بازده و کاهش معایب ذاتی همین فرآیند احتراق هستند</w:t>
      </w:r>
      <w:r w:rsidR="00C73B5A" w:rsidRPr="00F26635">
        <w:rPr>
          <w:rStyle w:val="selected"/>
          <w:rFonts w:cs="B Lotus"/>
          <w:color w:val="000000" w:themeColor="text1"/>
        </w:rPr>
        <w:t>]</w:t>
      </w:r>
      <w:r w:rsidR="00391029" w:rsidRPr="00F26635">
        <w:rPr>
          <w:rStyle w:val="selected"/>
          <w:rFonts w:cs="B Lotus"/>
          <w:color w:val="000000" w:themeColor="text1"/>
          <w:rtl/>
          <w:lang w:bidi="fa-IR"/>
        </w:rPr>
        <w:t>۲۳</w:t>
      </w:r>
      <w:r w:rsidR="00C73B5A" w:rsidRPr="00F26635">
        <w:rPr>
          <w:rStyle w:val="selected"/>
          <w:rFonts w:cs="B Lotus"/>
          <w:color w:val="000000" w:themeColor="text1"/>
        </w:rPr>
        <w:t>[</w:t>
      </w:r>
      <w:r w:rsidR="00C73B5A" w:rsidRPr="00F26635">
        <w:rPr>
          <w:rStyle w:val="selected"/>
          <w:rFonts w:cs="B Lotus" w:hint="cs"/>
          <w:color w:val="000000" w:themeColor="text1"/>
          <w:rtl/>
        </w:rPr>
        <w:t>.</w:t>
      </w:r>
    </w:p>
    <w:p w14:paraId="5F55498B" w14:textId="3FD5D6D1" w:rsidR="00391029" w:rsidRPr="00F26635" w:rsidRDefault="009D4742" w:rsidP="00F26635">
      <w:pPr>
        <w:pStyle w:val="Heading2"/>
        <w:bidi/>
        <w:rPr>
          <w:rFonts w:cs="B Lotus"/>
        </w:rPr>
      </w:pPr>
      <w:bookmarkStart w:id="25" w:name="_Toc207627188"/>
      <w:r w:rsidRPr="00F26635">
        <w:rPr>
          <w:rStyle w:val="selected"/>
          <w:rFonts w:cs="B Lotus" w:hint="cs"/>
          <w:color w:val="000000" w:themeColor="text1"/>
          <w:sz w:val="28"/>
          <w:szCs w:val="28"/>
          <w:rtl/>
          <w:lang w:bidi="fa-IR"/>
        </w:rPr>
        <w:t>2-1-4-</w:t>
      </w:r>
      <w:r w:rsidR="00391029" w:rsidRPr="00F26635">
        <w:rPr>
          <w:rStyle w:val="selected"/>
          <w:rFonts w:cs="B Lotus"/>
          <w:color w:val="000000" w:themeColor="text1"/>
          <w:sz w:val="28"/>
          <w:szCs w:val="28"/>
        </w:rPr>
        <w:t xml:space="preserve"> </w:t>
      </w:r>
      <w:r w:rsidR="00391029" w:rsidRPr="00F26635">
        <w:rPr>
          <w:rStyle w:val="selected"/>
          <w:rFonts w:cs="B Lotus"/>
          <w:color w:val="000000" w:themeColor="text1"/>
          <w:sz w:val="28"/>
          <w:szCs w:val="28"/>
          <w:rtl/>
        </w:rPr>
        <w:t>پیشرانه هیبرید الکتریکی</w:t>
      </w:r>
      <w:r w:rsidR="00FD60D3" w:rsidRPr="00F26635">
        <w:rPr>
          <w:rStyle w:val="FootnoteReference"/>
          <w:rFonts w:cs="B Lotus"/>
          <w:color w:val="000000" w:themeColor="text1"/>
          <w:sz w:val="28"/>
          <w:szCs w:val="28"/>
          <w:rtl/>
        </w:rPr>
        <w:footnoteReference w:id="30"/>
      </w:r>
      <w:bookmarkEnd w:id="25"/>
    </w:p>
    <w:p w14:paraId="65F344DE" w14:textId="400B78AB" w:rsidR="00391029"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391029" w:rsidRPr="00F26635">
        <w:rPr>
          <w:rStyle w:val="selected"/>
          <w:rFonts w:cs="B Lotus"/>
          <w:color w:val="000000" w:themeColor="text1"/>
          <w:rtl/>
        </w:rPr>
        <w:t>این سیستم، یک موتور احتراق داخلی را با یک یا چند موتور الکتریکی و یک بسته باتری کوچک ترکیب می</w:t>
      </w:r>
      <w:r w:rsidR="00AB5223">
        <w:rPr>
          <w:rStyle w:val="selected"/>
          <w:rFonts w:cs="B Lotus"/>
          <w:color w:val="000000" w:themeColor="text1"/>
        </w:rPr>
        <w:t>‌</w:t>
      </w:r>
      <w:r w:rsidR="00391029" w:rsidRPr="00F26635">
        <w:rPr>
          <w:rStyle w:val="selected"/>
          <w:rFonts w:cs="B Lotus"/>
          <w:color w:val="000000" w:themeColor="text1"/>
          <w:rtl/>
        </w:rPr>
        <w:t>کند. اصل کلیدی در این معماری، هم</w:t>
      </w:r>
      <w:r w:rsidR="00AB5223">
        <w:rPr>
          <w:rStyle w:val="selected"/>
          <w:rFonts w:cs="B Lotus"/>
          <w:color w:val="000000" w:themeColor="text1"/>
        </w:rPr>
        <w:t>‌</w:t>
      </w:r>
      <w:r w:rsidR="00391029" w:rsidRPr="00F26635">
        <w:rPr>
          <w:rStyle w:val="selected"/>
          <w:rFonts w:cs="B Lotus"/>
          <w:color w:val="000000" w:themeColor="text1"/>
          <w:rtl/>
        </w:rPr>
        <w:t>افزایی بین دو منبع قدرت است. انرژی الکتریکی مورد نیاز، عمدتاً از طریق بازیابی انرژی جنبشی در هنگام ترمزگیری</w:t>
      </w:r>
      <w:r w:rsidR="00951AB6" w:rsidRPr="00F26635">
        <w:rPr>
          <w:rFonts w:cs="B Lotus" w:hint="cs"/>
          <w:color w:val="000000" w:themeColor="text1"/>
          <w:rtl/>
        </w:rPr>
        <w:t xml:space="preserve"> </w:t>
      </w:r>
      <w:r w:rsidR="00391029" w:rsidRPr="00F26635">
        <w:rPr>
          <w:rStyle w:val="selected"/>
          <w:rFonts w:cs="B Lotus"/>
          <w:color w:val="000000" w:themeColor="text1"/>
          <w:rtl/>
        </w:rPr>
        <w:t>تأمین شده و در باتری ذخیره می</w:t>
      </w:r>
      <w:r w:rsidR="00AB5223">
        <w:rPr>
          <w:rStyle w:val="selected"/>
          <w:rFonts w:cs="B Lotus"/>
          <w:color w:val="000000" w:themeColor="text1"/>
        </w:rPr>
        <w:t>‌</w:t>
      </w:r>
      <w:r w:rsidR="00391029" w:rsidRPr="00F26635">
        <w:rPr>
          <w:rStyle w:val="selected"/>
          <w:rFonts w:cs="B Lotus"/>
          <w:color w:val="000000" w:themeColor="text1"/>
          <w:rtl/>
        </w:rPr>
        <w:t>شود؛ بنابراین، این نوع خودرو قابلیت شارژ از منبع برق خارجی را ندارد</w:t>
      </w:r>
      <w:r w:rsidR="00C73B5A" w:rsidRPr="00F26635">
        <w:rPr>
          <w:rStyle w:val="selected"/>
          <w:rFonts w:cs="B Lotus" w:hint="cs"/>
          <w:color w:val="000000" w:themeColor="text1"/>
          <w:rtl/>
        </w:rPr>
        <w:t>.</w:t>
      </w:r>
      <w:r w:rsidR="004945D9" w:rsidRPr="00F26635">
        <w:rPr>
          <w:rStyle w:val="selected"/>
          <w:rFonts w:cs="B Lotus" w:hint="cs"/>
          <w:color w:val="000000" w:themeColor="text1"/>
          <w:rtl/>
        </w:rPr>
        <w:t xml:space="preserve"> </w:t>
      </w:r>
      <w:r w:rsidR="00391029" w:rsidRPr="00F26635">
        <w:rPr>
          <w:rStyle w:val="selected"/>
          <w:rFonts w:cs="B Lotus"/>
          <w:color w:val="000000" w:themeColor="text1"/>
          <w:sz w:val="22"/>
          <w:szCs w:val="22"/>
        </w:rPr>
        <w:t>HEV</w:t>
      </w:r>
      <w:r w:rsidR="004945D9" w:rsidRPr="00F26635">
        <w:rPr>
          <w:rStyle w:val="selected"/>
          <w:rFonts w:cs="B Lotus" w:hint="cs"/>
          <w:color w:val="000000" w:themeColor="text1"/>
          <w:sz w:val="22"/>
          <w:szCs w:val="22"/>
          <w:rtl/>
        </w:rPr>
        <w:t xml:space="preserve"> </w:t>
      </w:r>
      <w:r w:rsidR="00391029" w:rsidRPr="00F26635">
        <w:rPr>
          <w:rStyle w:val="selected"/>
          <w:rFonts w:cs="B Lotus"/>
          <w:color w:val="000000" w:themeColor="text1"/>
          <w:sz w:val="22"/>
          <w:szCs w:val="22"/>
          <w:rtl/>
        </w:rPr>
        <w:t xml:space="preserve">ها </w:t>
      </w:r>
      <w:r w:rsidR="00391029" w:rsidRPr="00F26635">
        <w:rPr>
          <w:rStyle w:val="selected"/>
          <w:rFonts w:cs="B Lotus"/>
          <w:color w:val="000000" w:themeColor="text1"/>
          <w:rtl/>
        </w:rPr>
        <w:t>به دو دسته اصلی تقسیم می</w:t>
      </w:r>
      <w:r w:rsidR="00AB5223">
        <w:rPr>
          <w:rStyle w:val="selected"/>
          <w:rFonts w:cs="B Lotus"/>
          <w:color w:val="000000" w:themeColor="text1"/>
        </w:rPr>
        <w:t>‌</w:t>
      </w:r>
      <w:r w:rsidR="00391029" w:rsidRPr="00F26635">
        <w:rPr>
          <w:rStyle w:val="selected"/>
          <w:rFonts w:cs="B Lotus"/>
          <w:color w:val="000000" w:themeColor="text1"/>
          <w:rtl/>
        </w:rPr>
        <w:t>شوند</w:t>
      </w:r>
      <w:r w:rsidR="006E29F6" w:rsidRPr="00F26635">
        <w:rPr>
          <w:rStyle w:val="selected"/>
          <w:rFonts w:cs="B Lotus" w:hint="cs"/>
          <w:color w:val="000000" w:themeColor="text1"/>
          <w:rtl/>
        </w:rPr>
        <w:t>:</w:t>
      </w:r>
      <w:r w:rsidR="00391029" w:rsidRPr="00F26635">
        <w:rPr>
          <w:rStyle w:val="selected"/>
          <w:rFonts w:cs="B Lotus"/>
          <w:color w:val="000000" w:themeColor="text1"/>
        </w:rPr>
        <w:t xml:space="preserve"> </w:t>
      </w:r>
      <w:r w:rsidR="00391029" w:rsidRPr="00F26635">
        <w:rPr>
          <w:rStyle w:val="selected"/>
          <w:rFonts w:cs="B Lotus"/>
          <w:color w:val="000000" w:themeColor="text1"/>
          <w:rtl/>
        </w:rPr>
        <w:t>هیبرید ملایم</w:t>
      </w:r>
      <w:r w:rsidR="00FD60D3" w:rsidRPr="00F26635">
        <w:rPr>
          <w:rStyle w:val="FootnoteReference"/>
          <w:rFonts w:cs="B Lotus"/>
          <w:color w:val="000000" w:themeColor="text1"/>
          <w:rtl/>
        </w:rPr>
        <w:footnoteReference w:id="31"/>
      </w:r>
      <w:r w:rsidR="00FD60D3" w:rsidRPr="00F26635">
        <w:rPr>
          <w:rStyle w:val="selected"/>
          <w:rFonts w:cs="B Lotus" w:hint="cs"/>
          <w:color w:val="000000" w:themeColor="text1"/>
          <w:rtl/>
          <w:lang w:bidi="fa-IR"/>
        </w:rPr>
        <w:t xml:space="preserve"> </w:t>
      </w:r>
      <w:r w:rsidR="00391029" w:rsidRPr="00F26635">
        <w:rPr>
          <w:rStyle w:val="selected"/>
          <w:rFonts w:cs="B Lotus"/>
          <w:color w:val="000000" w:themeColor="text1"/>
          <w:rtl/>
        </w:rPr>
        <w:t>که در آن موتور الکتریکی کوچک</w:t>
      </w:r>
      <w:r w:rsidR="00AB5223">
        <w:rPr>
          <w:rStyle w:val="selected"/>
          <w:rFonts w:cs="B Lotus"/>
          <w:color w:val="000000" w:themeColor="text1"/>
        </w:rPr>
        <w:t>‌</w:t>
      </w:r>
      <w:r w:rsidR="00391029" w:rsidRPr="00F26635">
        <w:rPr>
          <w:rStyle w:val="selected"/>
          <w:rFonts w:cs="B Lotus"/>
          <w:color w:val="000000" w:themeColor="text1"/>
          <w:rtl/>
        </w:rPr>
        <w:t>تر بوده و فقط به</w:t>
      </w:r>
      <w:r w:rsidR="000E530B">
        <w:rPr>
          <w:rStyle w:val="selected"/>
          <w:rFonts w:cs="B Lotus"/>
          <w:color w:val="000000" w:themeColor="text1"/>
        </w:rPr>
        <w:t>‌</w:t>
      </w:r>
      <w:r w:rsidR="00391029" w:rsidRPr="00F26635">
        <w:rPr>
          <w:rStyle w:val="selected"/>
          <w:rFonts w:cs="B Lotus"/>
          <w:color w:val="000000" w:themeColor="text1"/>
          <w:rtl/>
        </w:rPr>
        <w:t>عنوان یک کمک</w:t>
      </w:r>
      <w:r w:rsidR="00AB5223">
        <w:rPr>
          <w:rStyle w:val="selected"/>
          <w:rFonts w:cs="B Lotus"/>
          <w:color w:val="000000" w:themeColor="text1"/>
        </w:rPr>
        <w:t>‌</w:t>
      </w:r>
      <w:r w:rsidR="00391029" w:rsidRPr="00F26635">
        <w:rPr>
          <w:rStyle w:val="selected"/>
          <w:rFonts w:cs="B Lotus"/>
          <w:color w:val="000000" w:themeColor="text1"/>
          <w:rtl/>
        </w:rPr>
        <w:t>کننده</w:t>
      </w:r>
      <w:r w:rsidR="00FD60D3" w:rsidRPr="00F26635">
        <w:rPr>
          <w:rStyle w:val="FootnoteReference"/>
          <w:rFonts w:cs="B Lotus"/>
          <w:color w:val="000000" w:themeColor="text1"/>
          <w:rtl/>
        </w:rPr>
        <w:footnoteReference w:id="32"/>
      </w:r>
      <w:r w:rsidR="00FD60D3" w:rsidRPr="00F26635">
        <w:rPr>
          <w:rStyle w:val="selected"/>
          <w:rFonts w:cs="B Lotus" w:hint="cs"/>
          <w:color w:val="000000" w:themeColor="text1"/>
          <w:sz w:val="22"/>
          <w:szCs w:val="22"/>
          <w:rtl/>
        </w:rPr>
        <w:t xml:space="preserve"> </w:t>
      </w:r>
      <w:r w:rsidR="00391029" w:rsidRPr="00F26635">
        <w:rPr>
          <w:rStyle w:val="selected"/>
          <w:rFonts w:cs="B Lotus"/>
          <w:color w:val="000000" w:themeColor="text1"/>
          <w:rtl/>
        </w:rPr>
        <w:t>عمل می</w:t>
      </w:r>
      <w:r w:rsidR="00AB5223">
        <w:rPr>
          <w:rStyle w:val="selected"/>
          <w:rFonts w:cs="B Lotus"/>
          <w:color w:val="000000" w:themeColor="text1"/>
        </w:rPr>
        <w:t>‌</w:t>
      </w:r>
      <w:r w:rsidR="00391029" w:rsidRPr="00F26635">
        <w:rPr>
          <w:rStyle w:val="selected"/>
          <w:rFonts w:cs="B Lotus"/>
          <w:color w:val="000000" w:themeColor="text1"/>
          <w:rtl/>
        </w:rPr>
        <w:t>کند، و هیبرید کامل</w:t>
      </w:r>
      <w:r w:rsidR="00FD60D3" w:rsidRPr="00F26635">
        <w:rPr>
          <w:rStyle w:val="FootnoteReference"/>
          <w:rFonts w:cs="B Lotus"/>
          <w:color w:val="000000" w:themeColor="text1"/>
          <w:rtl/>
        </w:rPr>
        <w:footnoteReference w:id="33"/>
      </w:r>
      <w:r w:rsidR="00FD60D3" w:rsidRPr="00F26635">
        <w:rPr>
          <w:rStyle w:val="selected"/>
          <w:rFonts w:cs="B Lotus" w:hint="cs"/>
          <w:color w:val="000000" w:themeColor="text1"/>
          <w:rtl/>
        </w:rPr>
        <w:t xml:space="preserve"> </w:t>
      </w:r>
      <w:r w:rsidR="00391029" w:rsidRPr="00F26635">
        <w:rPr>
          <w:rStyle w:val="selected"/>
          <w:rFonts w:cs="B Lotus"/>
          <w:color w:val="000000" w:themeColor="text1"/>
          <w:rtl/>
        </w:rPr>
        <w:t>که در آن موتور الکتریکی به</w:t>
      </w:r>
      <w:r w:rsidR="000E530B">
        <w:rPr>
          <w:rStyle w:val="selected"/>
          <w:rFonts w:cs="B Lotus"/>
          <w:color w:val="000000" w:themeColor="text1"/>
        </w:rPr>
        <w:t>‌</w:t>
      </w:r>
      <w:r w:rsidR="00391029" w:rsidRPr="00F26635">
        <w:rPr>
          <w:rStyle w:val="selected"/>
          <w:rFonts w:cs="B Lotus"/>
          <w:color w:val="000000" w:themeColor="text1"/>
          <w:rtl/>
        </w:rPr>
        <w:t>اندازه کافی قدرتمند است تا بتواند خودرو را به حرکت درآورد. هیبریدهای کامل خود بر اساس نحوه اتصال موتورها به سه معماری اصلی تقسیم می</w:t>
      </w:r>
      <w:r w:rsidR="00AB5223">
        <w:rPr>
          <w:rStyle w:val="selected"/>
          <w:rFonts w:cs="B Lotus"/>
          <w:color w:val="000000" w:themeColor="text1"/>
        </w:rPr>
        <w:t>‌</w:t>
      </w:r>
      <w:r w:rsidR="00391029" w:rsidRPr="00F26635">
        <w:rPr>
          <w:rStyle w:val="selected"/>
          <w:rFonts w:cs="B Lotus"/>
          <w:color w:val="000000" w:themeColor="text1"/>
          <w:rtl/>
        </w:rPr>
        <w:t>شوند</w:t>
      </w:r>
      <w:r w:rsidR="00391029" w:rsidRPr="00F26635">
        <w:rPr>
          <w:rStyle w:val="selected"/>
          <w:rFonts w:cs="B Lotus"/>
          <w:color w:val="000000" w:themeColor="text1"/>
        </w:rPr>
        <w:t>:</w:t>
      </w:r>
    </w:p>
    <w:p w14:paraId="40A5DDA7" w14:textId="787B47DC" w:rsidR="00391029" w:rsidRPr="00F26635" w:rsidRDefault="009B218D" w:rsidP="005C2276">
      <w:pPr>
        <w:pStyle w:val="NormalWeb"/>
        <w:bidi/>
        <w:spacing w:line="276" w:lineRule="auto"/>
        <w:jc w:val="both"/>
        <w:rPr>
          <w:rFonts w:cs="B Lotus"/>
          <w:color w:val="000000" w:themeColor="text1"/>
        </w:rPr>
      </w:pPr>
      <w:r w:rsidRPr="00F26635">
        <w:rPr>
          <w:rStyle w:val="selected"/>
          <w:rFonts w:cs="B Lotus" w:hint="cs"/>
          <w:b/>
          <w:bCs/>
          <w:color w:val="000000" w:themeColor="text1"/>
          <w:rtl/>
        </w:rPr>
        <w:t xml:space="preserve">   </w:t>
      </w:r>
      <w:r w:rsidR="00391029" w:rsidRPr="00F26635">
        <w:rPr>
          <w:rStyle w:val="selected"/>
          <w:rFonts w:cs="B Lotus"/>
          <w:b/>
          <w:bCs/>
          <w:color w:val="000000" w:themeColor="text1"/>
          <w:rtl/>
        </w:rPr>
        <w:t>هیبرید سری</w:t>
      </w:r>
      <w:r w:rsidR="00435246" w:rsidRPr="00F26635">
        <w:rPr>
          <w:rStyle w:val="FootnoteReference"/>
          <w:rFonts w:cs="B Lotus"/>
          <w:b/>
          <w:bCs/>
          <w:color w:val="000000" w:themeColor="text1"/>
          <w:rtl/>
        </w:rPr>
        <w:footnoteReference w:id="34"/>
      </w:r>
      <w:r w:rsidR="00C73B5A" w:rsidRPr="00F26635">
        <w:rPr>
          <w:rStyle w:val="selected"/>
          <w:rFonts w:cs="B Lotus" w:hint="cs"/>
          <w:b/>
          <w:bCs/>
          <w:color w:val="000000" w:themeColor="text1"/>
          <w:rtl/>
        </w:rPr>
        <w:t>:</w:t>
      </w:r>
      <w:r w:rsidR="00435246" w:rsidRPr="00F26635">
        <w:rPr>
          <w:rStyle w:val="selected"/>
          <w:rFonts w:cs="B Lotus" w:hint="cs"/>
          <w:color w:val="000000" w:themeColor="text1"/>
          <w:rtl/>
        </w:rPr>
        <w:t xml:space="preserve"> </w:t>
      </w:r>
      <w:r w:rsidR="00391029" w:rsidRPr="00F26635">
        <w:rPr>
          <w:rStyle w:val="selected"/>
          <w:rFonts w:cs="B Lotus"/>
          <w:color w:val="000000" w:themeColor="text1"/>
          <w:rtl/>
        </w:rPr>
        <w:t>در این ساختار، هیچ ارتباط مکانیکی بین موتور احتراقی و چرخ</w:t>
      </w:r>
      <w:r w:rsidR="00AB5223">
        <w:rPr>
          <w:rStyle w:val="selected"/>
          <w:rFonts w:cs="B Lotus"/>
          <w:color w:val="000000" w:themeColor="text1"/>
        </w:rPr>
        <w:t>‌</w:t>
      </w:r>
      <w:r w:rsidR="00391029" w:rsidRPr="00F26635">
        <w:rPr>
          <w:rStyle w:val="selected"/>
          <w:rFonts w:cs="B Lotus"/>
          <w:color w:val="000000" w:themeColor="text1"/>
          <w:rtl/>
        </w:rPr>
        <w:t>ها وجود ندارد. موتور احتراقی تنها به</w:t>
      </w:r>
      <w:r w:rsidR="000E530B">
        <w:rPr>
          <w:rStyle w:val="selected"/>
          <w:rFonts w:cs="B Lotus"/>
          <w:color w:val="000000" w:themeColor="text1"/>
        </w:rPr>
        <w:t>‌</w:t>
      </w:r>
      <w:r w:rsidR="00391029" w:rsidRPr="00F26635">
        <w:rPr>
          <w:rStyle w:val="selected"/>
          <w:rFonts w:cs="B Lotus"/>
          <w:color w:val="000000" w:themeColor="text1"/>
          <w:rtl/>
        </w:rPr>
        <w:t>عنوان یک ژنراتور عمل کرده و الکتریسیته لازم برای شارژ باتری یا تغذیه مستقیم موتور الکتریکی را تولید می</w:t>
      </w:r>
      <w:r w:rsidR="00AB5223">
        <w:rPr>
          <w:rStyle w:val="selected"/>
          <w:rFonts w:cs="B Lotus"/>
          <w:color w:val="000000" w:themeColor="text1"/>
        </w:rPr>
        <w:t>‌</w:t>
      </w:r>
      <w:r w:rsidR="00391029" w:rsidRPr="00F26635">
        <w:rPr>
          <w:rStyle w:val="selected"/>
          <w:rFonts w:cs="B Lotus"/>
          <w:color w:val="000000" w:themeColor="text1"/>
          <w:rtl/>
        </w:rPr>
        <w:t>کند. نیروی محرکه چرخ</w:t>
      </w:r>
      <w:r w:rsidR="00AB5223">
        <w:rPr>
          <w:rStyle w:val="selected"/>
          <w:rFonts w:cs="B Lotus"/>
          <w:color w:val="000000" w:themeColor="text1"/>
        </w:rPr>
        <w:t>‌</w:t>
      </w:r>
      <w:r w:rsidR="00391029" w:rsidRPr="00F26635">
        <w:rPr>
          <w:rStyle w:val="selected"/>
          <w:rFonts w:cs="B Lotus"/>
          <w:color w:val="000000" w:themeColor="text1"/>
          <w:rtl/>
        </w:rPr>
        <w:t>ها منحصراً توسط موتور الکتریکی تأمین می</w:t>
      </w:r>
      <w:r w:rsidR="00AB5223">
        <w:rPr>
          <w:rStyle w:val="selected"/>
          <w:rFonts w:cs="B Lotus"/>
          <w:color w:val="000000" w:themeColor="text1"/>
        </w:rPr>
        <w:t>‌</w:t>
      </w:r>
      <w:r w:rsidR="00391029" w:rsidRPr="00F26635">
        <w:rPr>
          <w:rStyle w:val="selected"/>
          <w:rFonts w:cs="B Lotus"/>
          <w:color w:val="000000" w:themeColor="text1"/>
          <w:rtl/>
        </w:rPr>
        <w:t>شود</w:t>
      </w:r>
      <w:r w:rsidR="00391029" w:rsidRPr="00F26635">
        <w:rPr>
          <w:rStyle w:val="selected"/>
          <w:rFonts w:cs="B Lotus"/>
          <w:color w:val="000000" w:themeColor="text1"/>
        </w:rPr>
        <w:t>.</w:t>
      </w:r>
    </w:p>
    <w:p w14:paraId="363523D0" w14:textId="641DA51C" w:rsidR="00391029" w:rsidRPr="00F26635" w:rsidRDefault="009B218D" w:rsidP="005C2276">
      <w:pPr>
        <w:pStyle w:val="NormalWeb"/>
        <w:bidi/>
        <w:spacing w:line="276" w:lineRule="auto"/>
        <w:jc w:val="both"/>
        <w:rPr>
          <w:rFonts w:cs="B Lotus"/>
          <w:color w:val="000000" w:themeColor="text1"/>
        </w:rPr>
      </w:pPr>
      <w:r w:rsidRPr="00F26635">
        <w:rPr>
          <w:rStyle w:val="selected"/>
          <w:rFonts w:cs="B Lotus" w:hint="cs"/>
          <w:b/>
          <w:bCs/>
          <w:color w:val="000000" w:themeColor="text1"/>
          <w:rtl/>
        </w:rPr>
        <w:t xml:space="preserve">   </w:t>
      </w:r>
      <w:r w:rsidR="00391029" w:rsidRPr="00F26635">
        <w:rPr>
          <w:rStyle w:val="selected"/>
          <w:rFonts w:cs="B Lotus"/>
          <w:b/>
          <w:bCs/>
          <w:color w:val="000000" w:themeColor="text1"/>
          <w:rtl/>
        </w:rPr>
        <w:t>هیبرید موازی</w:t>
      </w:r>
      <w:r w:rsidR="00435246" w:rsidRPr="00F26635">
        <w:rPr>
          <w:rStyle w:val="FootnoteReference"/>
          <w:rFonts w:cs="B Lotus"/>
          <w:b/>
          <w:bCs/>
          <w:color w:val="000000" w:themeColor="text1"/>
          <w:rtl/>
        </w:rPr>
        <w:footnoteReference w:id="35"/>
      </w:r>
      <w:r w:rsidR="00C73B5A" w:rsidRPr="00F26635">
        <w:rPr>
          <w:rStyle w:val="selected"/>
          <w:rFonts w:cs="B Lotus" w:hint="cs"/>
          <w:b/>
          <w:bCs/>
          <w:color w:val="000000" w:themeColor="text1"/>
          <w:rtl/>
        </w:rPr>
        <w:t>:</w:t>
      </w:r>
      <w:r w:rsidR="00435246" w:rsidRPr="00F26635">
        <w:rPr>
          <w:rStyle w:val="selected"/>
          <w:rFonts w:cs="B Lotus" w:hint="cs"/>
          <w:color w:val="000000" w:themeColor="text1"/>
          <w:rtl/>
        </w:rPr>
        <w:t xml:space="preserve"> </w:t>
      </w:r>
      <w:r w:rsidR="00391029" w:rsidRPr="00F26635">
        <w:rPr>
          <w:rStyle w:val="selected"/>
          <w:rFonts w:cs="B Lotus"/>
          <w:color w:val="000000" w:themeColor="text1"/>
          <w:rtl/>
        </w:rPr>
        <w:t>در این معماری که رایج</w:t>
      </w:r>
      <w:r w:rsidR="00AB5223">
        <w:rPr>
          <w:rStyle w:val="selected"/>
          <w:rFonts w:cs="B Lotus"/>
          <w:color w:val="000000" w:themeColor="text1"/>
        </w:rPr>
        <w:t>‌</w:t>
      </w:r>
      <w:r w:rsidR="00391029" w:rsidRPr="00F26635">
        <w:rPr>
          <w:rStyle w:val="selected"/>
          <w:rFonts w:cs="B Lotus"/>
          <w:color w:val="000000" w:themeColor="text1"/>
          <w:rtl/>
        </w:rPr>
        <w:t>تر است، هم موتور احتراقی و هم موتور الکتریکی به گیربکس متصل هستند و می</w:t>
      </w:r>
      <w:r w:rsidR="00AB5223">
        <w:rPr>
          <w:rStyle w:val="selected"/>
          <w:rFonts w:cs="B Lotus"/>
          <w:color w:val="000000" w:themeColor="text1"/>
        </w:rPr>
        <w:t>‌</w:t>
      </w:r>
      <w:r w:rsidR="00391029" w:rsidRPr="00F26635">
        <w:rPr>
          <w:rStyle w:val="selected"/>
          <w:rFonts w:cs="B Lotus"/>
          <w:color w:val="000000" w:themeColor="text1"/>
          <w:rtl/>
        </w:rPr>
        <w:t>توانند به</w:t>
      </w:r>
      <w:r w:rsidR="000E530B">
        <w:rPr>
          <w:rStyle w:val="selected"/>
          <w:rFonts w:cs="B Lotus"/>
          <w:color w:val="000000" w:themeColor="text1"/>
        </w:rPr>
        <w:t>‌</w:t>
      </w:r>
      <w:r w:rsidR="00391029" w:rsidRPr="00F26635">
        <w:rPr>
          <w:rStyle w:val="selected"/>
          <w:rFonts w:cs="B Lotus"/>
          <w:color w:val="000000" w:themeColor="text1"/>
          <w:rtl/>
        </w:rPr>
        <w:t>صورت جداگانه یا با هم، نیروی خود را به چرخ</w:t>
      </w:r>
      <w:r w:rsidR="00AB5223">
        <w:rPr>
          <w:rStyle w:val="selected"/>
          <w:rFonts w:cs="B Lotus"/>
          <w:color w:val="000000" w:themeColor="text1"/>
        </w:rPr>
        <w:t>‌</w:t>
      </w:r>
      <w:r w:rsidR="00391029" w:rsidRPr="00F26635">
        <w:rPr>
          <w:rStyle w:val="selected"/>
          <w:rFonts w:cs="B Lotus"/>
          <w:color w:val="000000" w:themeColor="text1"/>
          <w:rtl/>
        </w:rPr>
        <w:t>ها منتقل کنند</w:t>
      </w:r>
      <w:r w:rsidR="00391029" w:rsidRPr="00F26635">
        <w:rPr>
          <w:rStyle w:val="selected"/>
          <w:rFonts w:cs="B Lotus"/>
          <w:color w:val="000000" w:themeColor="text1"/>
        </w:rPr>
        <w:t>.</w:t>
      </w:r>
    </w:p>
    <w:p w14:paraId="2FABBBBA" w14:textId="455FC7F5" w:rsidR="00391029" w:rsidRDefault="009B218D" w:rsidP="005C2276">
      <w:pPr>
        <w:pStyle w:val="NormalWeb"/>
        <w:bidi/>
        <w:spacing w:line="276" w:lineRule="auto"/>
        <w:jc w:val="both"/>
        <w:rPr>
          <w:rStyle w:val="selected"/>
          <w:rFonts w:cs="B Lotus"/>
          <w:color w:val="000000" w:themeColor="text1"/>
          <w:rtl/>
        </w:rPr>
      </w:pPr>
      <w:r w:rsidRPr="00F26635">
        <w:rPr>
          <w:rStyle w:val="selected"/>
          <w:rFonts w:cs="B Lotus" w:hint="cs"/>
          <w:b/>
          <w:bCs/>
          <w:color w:val="000000" w:themeColor="text1"/>
          <w:rtl/>
        </w:rPr>
        <w:t xml:space="preserve">   </w:t>
      </w:r>
      <w:r w:rsidR="00391029" w:rsidRPr="00F26635">
        <w:rPr>
          <w:rStyle w:val="selected"/>
          <w:rFonts w:cs="B Lotus"/>
          <w:b/>
          <w:bCs/>
          <w:color w:val="000000" w:themeColor="text1"/>
          <w:rtl/>
        </w:rPr>
        <w:t>هیبرید سری-موازی</w:t>
      </w:r>
      <w:r w:rsidR="00435246" w:rsidRPr="00F26635">
        <w:rPr>
          <w:rStyle w:val="FootnoteReference"/>
          <w:rFonts w:cs="B Lotus"/>
          <w:b/>
          <w:bCs/>
          <w:color w:val="000000" w:themeColor="text1"/>
          <w:rtl/>
        </w:rPr>
        <w:footnoteReference w:id="36"/>
      </w:r>
      <w:r w:rsidR="00496B2B" w:rsidRPr="00F26635">
        <w:rPr>
          <w:rStyle w:val="selected"/>
          <w:rFonts w:cs="B Lotus" w:hint="cs"/>
          <w:b/>
          <w:bCs/>
          <w:color w:val="000000" w:themeColor="text1"/>
          <w:rtl/>
        </w:rPr>
        <w:t>:</w:t>
      </w:r>
      <w:r w:rsidR="00435246" w:rsidRPr="00F26635">
        <w:rPr>
          <w:rStyle w:val="selected"/>
          <w:rFonts w:cs="B Lotus" w:hint="cs"/>
          <w:color w:val="000000" w:themeColor="text1"/>
          <w:rtl/>
        </w:rPr>
        <w:t xml:space="preserve"> </w:t>
      </w:r>
      <w:r w:rsidR="00391029" w:rsidRPr="00F26635">
        <w:rPr>
          <w:rStyle w:val="selected"/>
          <w:rFonts w:cs="B Lotus"/>
          <w:color w:val="000000" w:themeColor="text1"/>
          <w:rtl/>
        </w:rPr>
        <w:t>این معماری پیچیده</w:t>
      </w:r>
      <w:r w:rsidR="00AB5223">
        <w:rPr>
          <w:rStyle w:val="selected"/>
          <w:rFonts w:cs="B Lotus"/>
          <w:color w:val="000000" w:themeColor="text1"/>
        </w:rPr>
        <w:t>‌</w:t>
      </w:r>
      <w:r w:rsidR="00391029" w:rsidRPr="00F26635">
        <w:rPr>
          <w:rStyle w:val="selected"/>
          <w:rFonts w:cs="B Lotus"/>
          <w:color w:val="000000" w:themeColor="text1"/>
          <w:rtl/>
        </w:rPr>
        <w:t>ترین و در عین حال بهینه</w:t>
      </w:r>
      <w:r w:rsidR="00AB5223">
        <w:rPr>
          <w:rStyle w:val="selected"/>
          <w:rFonts w:cs="B Lotus"/>
          <w:color w:val="000000" w:themeColor="text1"/>
        </w:rPr>
        <w:t>‌</w:t>
      </w:r>
      <w:r w:rsidR="00391029" w:rsidRPr="00F26635">
        <w:rPr>
          <w:rStyle w:val="selected"/>
          <w:rFonts w:cs="B Lotus"/>
          <w:color w:val="000000" w:themeColor="text1"/>
          <w:rtl/>
        </w:rPr>
        <w:t>ترین ساختار است که مزایای هر دو حالت سری و موازی را ترکیب می</w:t>
      </w:r>
      <w:r w:rsidR="00AB5223">
        <w:rPr>
          <w:rStyle w:val="selected"/>
          <w:rFonts w:cs="B Lotus"/>
          <w:color w:val="000000" w:themeColor="text1"/>
        </w:rPr>
        <w:t>‌</w:t>
      </w:r>
      <w:r w:rsidR="00391029" w:rsidRPr="00F26635">
        <w:rPr>
          <w:rStyle w:val="selected"/>
          <w:rFonts w:cs="B Lotus"/>
          <w:color w:val="000000" w:themeColor="text1"/>
          <w:rtl/>
        </w:rPr>
        <w:t>کند. این سیستم می</w:t>
      </w:r>
      <w:r w:rsidR="00AB5223">
        <w:rPr>
          <w:rStyle w:val="selected"/>
          <w:rFonts w:cs="B Lotus"/>
          <w:color w:val="000000" w:themeColor="text1"/>
        </w:rPr>
        <w:t>‌</w:t>
      </w:r>
      <w:r w:rsidR="00391029" w:rsidRPr="00F26635">
        <w:rPr>
          <w:rStyle w:val="selected"/>
          <w:rFonts w:cs="B Lotus"/>
          <w:color w:val="000000" w:themeColor="text1"/>
          <w:rtl/>
        </w:rPr>
        <w:t>تواند بسته به شرایط رانندگی، به</w:t>
      </w:r>
      <w:r w:rsidR="000E530B">
        <w:rPr>
          <w:rStyle w:val="selected"/>
          <w:rFonts w:cs="B Lotus"/>
          <w:color w:val="000000" w:themeColor="text1"/>
        </w:rPr>
        <w:t>‌</w:t>
      </w:r>
      <w:r w:rsidR="00391029" w:rsidRPr="00F26635">
        <w:rPr>
          <w:rStyle w:val="selected"/>
          <w:rFonts w:cs="B Lotus"/>
          <w:color w:val="000000" w:themeColor="text1"/>
          <w:rtl/>
        </w:rPr>
        <w:t>صورت هوشمند بین حالت</w:t>
      </w:r>
      <w:r w:rsidR="00AB5223">
        <w:rPr>
          <w:rStyle w:val="selected"/>
          <w:rFonts w:cs="B Lotus"/>
          <w:color w:val="000000" w:themeColor="text1"/>
        </w:rPr>
        <w:t>‌</w:t>
      </w:r>
      <w:r w:rsidR="00391029" w:rsidRPr="00F26635">
        <w:rPr>
          <w:rStyle w:val="selected"/>
          <w:rFonts w:cs="B Lotus"/>
          <w:color w:val="000000" w:themeColor="text1"/>
          <w:rtl/>
        </w:rPr>
        <w:t>های مختلف جاب</w:t>
      </w:r>
      <w:r w:rsidR="000E530B">
        <w:rPr>
          <w:rStyle w:val="selected"/>
          <w:rFonts w:cs="B Lotus"/>
          <w:color w:val="000000" w:themeColor="text1"/>
          <w:rtl/>
        </w:rPr>
        <w:t>ه‌</w:t>
      </w:r>
      <w:r w:rsidR="00391029" w:rsidRPr="00F26635">
        <w:rPr>
          <w:rStyle w:val="selected"/>
          <w:rFonts w:cs="B Lotus"/>
          <w:color w:val="000000" w:themeColor="text1"/>
          <w:rtl/>
        </w:rPr>
        <w:t>جا شود تا حداکثر بازدهی را فراهم کند</w:t>
      </w:r>
      <w:r w:rsidR="00391029" w:rsidRPr="00F26635">
        <w:rPr>
          <w:rStyle w:val="selected"/>
          <w:rFonts w:cs="B Lotus"/>
          <w:color w:val="000000" w:themeColor="text1"/>
        </w:rPr>
        <w:t xml:space="preserve"> </w:t>
      </w:r>
      <w:r w:rsidR="00C73B5A" w:rsidRPr="00F26635">
        <w:rPr>
          <w:rStyle w:val="selected"/>
          <w:rFonts w:cs="B Lotus" w:hint="cs"/>
          <w:color w:val="000000" w:themeColor="text1"/>
          <w:rtl/>
        </w:rPr>
        <w:t>(</w:t>
      </w:r>
      <w:r w:rsidR="00391029" w:rsidRPr="00F26635">
        <w:rPr>
          <w:rStyle w:val="selected"/>
          <w:rFonts w:cs="B Lotus"/>
          <w:color w:val="000000" w:themeColor="text1"/>
          <w:rtl/>
        </w:rPr>
        <w:t xml:space="preserve">مانند </w:t>
      </w:r>
      <w:r w:rsidR="00496B2B" w:rsidRPr="00F26635">
        <w:rPr>
          <w:rStyle w:val="selected"/>
          <w:rFonts w:cs="B Lotus" w:hint="cs"/>
          <w:color w:val="000000" w:themeColor="text1"/>
          <w:rtl/>
        </w:rPr>
        <w:t>پیشرانه</w:t>
      </w:r>
      <w:r w:rsidR="00391029" w:rsidRPr="00F26635">
        <w:rPr>
          <w:rStyle w:val="selected"/>
          <w:rFonts w:cs="B Lotus"/>
          <w:color w:val="000000" w:themeColor="text1"/>
        </w:rPr>
        <w:t xml:space="preserve"> </w:t>
      </w:r>
      <w:r w:rsidR="00391029" w:rsidRPr="00F26635">
        <w:rPr>
          <w:rStyle w:val="selected"/>
          <w:rFonts w:cs="B Lotus"/>
          <w:color w:val="000000" w:themeColor="text1"/>
          <w:sz w:val="22"/>
          <w:szCs w:val="22"/>
        </w:rPr>
        <w:t xml:space="preserve">Hybrid Synergy Drive </w:t>
      </w:r>
      <w:r w:rsidR="00391029" w:rsidRPr="00F26635">
        <w:rPr>
          <w:rStyle w:val="selected"/>
          <w:rFonts w:cs="B Lotus"/>
          <w:color w:val="000000" w:themeColor="text1"/>
          <w:rtl/>
        </w:rPr>
        <w:t>تویوتا</w:t>
      </w:r>
      <w:r w:rsidR="00C73B5A" w:rsidRPr="00F26635">
        <w:rPr>
          <w:rStyle w:val="selected"/>
          <w:rFonts w:cs="B Lotus" w:hint="cs"/>
          <w:color w:val="000000" w:themeColor="text1"/>
          <w:rtl/>
        </w:rPr>
        <w:t>)</w:t>
      </w:r>
      <w:r w:rsidR="00C73B5A" w:rsidRPr="00F26635">
        <w:rPr>
          <w:rStyle w:val="selected"/>
          <w:rFonts w:cs="B Lotus"/>
          <w:color w:val="000000" w:themeColor="text1"/>
        </w:rPr>
        <w:t>]</w:t>
      </w:r>
      <w:r w:rsidR="00391029" w:rsidRPr="00F26635">
        <w:rPr>
          <w:rStyle w:val="selected"/>
          <w:rFonts w:cs="B Lotus"/>
          <w:color w:val="000000" w:themeColor="text1"/>
          <w:rtl/>
          <w:lang w:bidi="fa-IR"/>
        </w:rPr>
        <w:t>۲۳</w:t>
      </w:r>
      <w:r w:rsidR="00C73B5A" w:rsidRPr="00F26635">
        <w:rPr>
          <w:rStyle w:val="selected"/>
          <w:rFonts w:cs="B Lotus"/>
          <w:color w:val="000000" w:themeColor="text1"/>
        </w:rPr>
        <w:t>[</w:t>
      </w:r>
      <w:r w:rsidR="00C73B5A" w:rsidRPr="00F26635">
        <w:rPr>
          <w:rStyle w:val="selected"/>
          <w:rFonts w:cs="B Lotus" w:hint="cs"/>
          <w:color w:val="000000" w:themeColor="text1"/>
          <w:rtl/>
        </w:rPr>
        <w:t>.</w:t>
      </w:r>
    </w:p>
    <w:p w14:paraId="55699BC1" w14:textId="77777777" w:rsidR="00F51FF2" w:rsidRPr="00F26635" w:rsidRDefault="00F51FF2" w:rsidP="00F51FF2">
      <w:pPr>
        <w:pStyle w:val="NormalWeb"/>
        <w:bidi/>
        <w:spacing w:line="276" w:lineRule="auto"/>
        <w:jc w:val="both"/>
        <w:rPr>
          <w:rFonts w:cs="B Lotus"/>
          <w:color w:val="000000" w:themeColor="text1"/>
        </w:rPr>
      </w:pPr>
    </w:p>
    <w:p w14:paraId="33E6D956" w14:textId="7833AE64" w:rsidR="00F51FF2" w:rsidRPr="00F51FF2" w:rsidRDefault="009D4742" w:rsidP="00F51FF2">
      <w:pPr>
        <w:pStyle w:val="Heading2"/>
        <w:bidi/>
        <w:rPr>
          <w:rFonts w:cs="B Lotus"/>
          <w:color w:val="000000" w:themeColor="text1"/>
          <w:sz w:val="28"/>
          <w:szCs w:val="28"/>
        </w:rPr>
      </w:pPr>
      <w:bookmarkStart w:id="26" w:name="_Toc207627189"/>
      <w:r w:rsidRPr="00F26635">
        <w:rPr>
          <w:rStyle w:val="selected"/>
          <w:rFonts w:cs="B Lotus" w:hint="cs"/>
          <w:color w:val="000000" w:themeColor="text1"/>
          <w:sz w:val="28"/>
          <w:szCs w:val="28"/>
          <w:rtl/>
          <w:lang w:bidi="fa-IR"/>
        </w:rPr>
        <w:lastRenderedPageBreak/>
        <w:t>3-1-4-</w:t>
      </w:r>
      <w:r w:rsidR="00391029" w:rsidRPr="00F26635">
        <w:rPr>
          <w:rStyle w:val="selected"/>
          <w:rFonts w:cs="B Lotus"/>
          <w:color w:val="000000" w:themeColor="text1"/>
          <w:sz w:val="28"/>
          <w:szCs w:val="28"/>
        </w:rPr>
        <w:t xml:space="preserve"> </w:t>
      </w:r>
      <w:r w:rsidR="00391029" w:rsidRPr="00F26635">
        <w:rPr>
          <w:rStyle w:val="selected"/>
          <w:rFonts w:cs="B Lotus"/>
          <w:color w:val="000000" w:themeColor="text1"/>
          <w:sz w:val="28"/>
          <w:szCs w:val="28"/>
          <w:rtl/>
        </w:rPr>
        <w:t>پیشرانه پلاگین هیبرید الکتریکی</w:t>
      </w:r>
      <w:r w:rsidR="00435246" w:rsidRPr="00F26635">
        <w:rPr>
          <w:rStyle w:val="FootnoteReference"/>
          <w:rFonts w:cs="B Lotus"/>
          <w:color w:val="000000" w:themeColor="text1"/>
          <w:sz w:val="28"/>
          <w:szCs w:val="28"/>
          <w:rtl/>
        </w:rPr>
        <w:footnoteReference w:id="37"/>
      </w:r>
      <w:bookmarkEnd w:id="26"/>
      <w:r w:rsidR="00391029" w:rsidRPr="00F26635">
        <w:rPr>
          <w:rStyle w:val="selected"/>
          <w:rFonts w:cs="B Lotus"/>
          <w:color w:val="000000" w:themeColor="text1"/>
          <w:sz w:val="28"/>
          <w:szCs w:val="28"/>
        </w:rPr>
        <w:t xml:space="preserve"> </w:t>
      </w:r>
      <w:r w:rsidR="00435246" w:rsidRPr="00F26635">
        <w:rPr>
          <w:rStyle w:val="selected"/>
          <w:rFonts w:cs="B Lotus" w:hint="cs"/>
          <w:color w:val="000000" w:themeColor="text1"/>
          <w:sz w:val="28"/>
          <w:szCs w:val="28"/>
          <w:rtl/>
        </w:rPr>
        <w:t xml:space="preserve"> </w:t>
      </w:r>
    </w:p>
    <w:p w14:paraId="4122CBBB" w14:textId="29E5756C" w:rsidR="00391029"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391029" w:rsidRPr="00F26635">
        <w:rPr>
          <w:rStyle w:val="selected"/>
          <w:rFonts w:cs="B Lotus"/>
          <w:color w:val="000000" w:themeColor="text1"/>
          <w:rtl/>
        </w:rPr>
        <w:t>این پیشرانه، تکامل</w:t>
      </w:r>
      <w:r w:rsidR="00AB5223">
        <w:rPr>
          <w:rStyle w:val="selected"/>
          <w:rFonts w:cs="B Lotus"/>
          <w:color w:val="000000" w:themeColor="text1"/>
        </w:rPr>
        <w:t>‌</w:t>
      </w:r>
      <w:r w:rsidR="00391029" w:rsidRPr="00F26635">
        <w:rPr>
          <w:rStyle w:val="selected"/>
          <w:rFonts w:cs="B Lotus"/>
          <w:color w:val="000000" w:themeColor="text1"/>
          <w:rtl/>
        </w:rPr>
        <w:t>یافته معماری هیبریدی است و به</w:t>
      </w:r>
      <w:r w:rsidR="000E530B">
        <w:rPr>
          <w:rStyle w:val="selected"/>
          <w:rFonts w:cs="B Lotus"/>
          <w:color w:val="000000" w:themeColor="text1"/>
        </w:rPr>
        <w:t>‌</w:t>
      </w:r>
      <w:r w:rsidR="00391029" w:rsidRPr="00F26635">
        <w:rPr>
          <w:rStyle w:val="selected"/>
          <w:rFonts w:cs="B Lotus"/>
          <w:color w:val="000000" w:themeColor="text1"/>
          <w:rtl/>
        </w:rPr>
        <w:t xml:space="preserve">عنوان </w:t>
      </w:r>
      <w:r w:rsidR="00496B2B" w:rsidRPr="00F26635">
        <w:rPr>
          <w:rStyle w:val="selected"/>
          <w:rFonts w:cs="B Lotus" w:hint="cs"/>
          <w:color w:val="000000" w:themeColor="text1"/>
          <w:rtl/>
        </w:rPr>
        <w:t>پلی</w:t>
      </w:r>
      <w:r w:rsidR="00391029" w:rsidRPr="00F26635">
        <w:rPr>
          <w:rStyle w:val="selected"/>
          <w:rFonts w:cs="B Lotus"/>
          <w:color w:val="000000" w:themeColor="text1"/>
          <w:rtl/>
        </w:rPr>
        <w:t xml:space="preserve"> بین دنیای احتراقی و تمام الکتریکی عمل می</w:t>
      </w:r>
      <w:r w:rsidR="00AB5223">
        <w:rPr>
          <w:rStyle w:val="selected"/>
          <w:rFonts w:cs="B Lotus"/>
          <w:color w:val="000000" w:themeColor="text1"/>
        </w:rPr>
        <w:t>‌</w:t>
      </w:r>
      <w:r w:rsidR="00391029" w:rsidRPr="00F26635">
        <w:rPr>
          <w:rStyle w:val="selected"/>
          <w:rFonts w:cs="B Lotus"/>
          <w:color w:val="000000" w:themeColor="text1"/>
          <w:rtl/>
        </w:rPr>
        <w:t>کند. تفاوت اصلی</w:t>
      </w:r>
      <w:r w:rsidR="00391029" w:rsidRPr="00F26635">
        <w:rPr>
          <w:rStyle w:val="selected"/>
          <w:rFonts w:cs="B Lotus"/>
          <w:color w:val="000000" w:themeColor="text1"/>
        </w:rPr>
        <w:t xml:space="preserve"> </w:t>
      </w:r>
      <w:r w:rsidR="00391029" w:rsidRPr="00F26635">
        <w:rPr>
          <w:rStyle w:val="selected"/>
          <w:rFonts w:cs="B Lotus"/>
          <w:color w:val="000000" w:themeColor="text1"/>
          <w:sz w:val="22"/>
          <w:szCs w:val="22"/>
        </w:rPr>
        <w:t>PHEV</w:t>
      </w:r>
      <w:r w:rsidR="00496B2B" w:rsidRPr="00F26635">
        <w:rPr>
          <w:rStyle w:val="selected"/>
          <w:rFonts w:cs="B Lotus" w:hint="cs"/>
          <w:color w:val="000000" w:themeColor="text1"/>
          <w:rtl/>
        </w:rPr>
        <w:t xml:space="preserve"> </w:t>
      </w:r>
      <w:r w:rsidR="00391029" w:rsidRPr="00F26635">
        <w:rPr>
          <w:rStyle w:val="selected"/>
          <w:rFonts w:cs="B Lotus"/>
          <w:color w:val="000000" w:themeColor="text1"/>
          <w:rtl/>
        </w:rPr>
        <w:t>با</w:t>
      </w:r>
      <w:r w:rsidR="00496B2B" w:rsidRPr="00F26635">
        <w:rPr>
          <w:rStyle w:val="selected"/>
          <w:rFonts w:cs="B Lotus" w:hint="cs"/>
          <w:color w:val="000000" w:themeColor="text1"/>
          <w:rtl/>
        </w:rPr>
        <w:t xml:space="preserve"> </w:t>
      </w:r>
      <w:r w:rsidR="00391029" w:rsidRPr="00F26635">
        <w:rPr>
          <w:rStyle w:val="selected"/>
          <w:rFonts w:cs="B Lotus"/>
          <w:color w:val="000000" w:themeColor="text1"/>
          <w:sz w:val="22"/>
          <w:szCs w:val="22"/>
        </w:rPr>
        <w:t>HEV</w:t>
      </w:r>
      <w:r w:rsidR="00391029" w:rsidRPr="00F26635">
        <w:rPr>
          <w:rStyle w:val="selected"/>
          <w:rFonts w:cs="B Lotus"/>
          <w:color w:val="000000" w:themeColor="text1"/>
          <w:rtl/>
        </w:rPr>
        <w:t>، در اندازه بسیار بزرگ</w:t>
      </w:r>
      <w:r w:rsidR="000E530B">
        <w:rPr>
          <w:rStyle w:val="selected"/>
          <w:rFonts w:cs="B Lotus"/>
          <w:color w:val="000000" w:themeColor="text1"/>
        </w:rPr>
        <w:t>‌</w:t>
      </w:r>
      <w:r w:rsidR="00391029" w:rsidRPr="00F26635">
        <w:rPr>
          <w:rStyle w:val="selected"/>
          <w:rFonts w:cs="B Lotus"/>
          <w:color w:val="000000" w:themeColor="text1"/>
          <w:rtl/>
        </w:rPr>
        <w:t xml:space="preserve">تر بسته باتری و قابلیت شارژ مستقیم آن از شبکه برق خارجی (مانند </w:t>
      </w:r>
      <w:r w:rsidR="00496B2B" w:rsidRPr="00F26635">
        <w:rPr>
          <w:rStyle w:val="selected"/>
          <w:rFonts w:cs="B Lotus" w:hint="cs"/>
          <w:color w:val="000000" w:themeColor="text1"/>
          <w:rtl/>
        </w:rPr>
        <w:t>برق</w:t>
      </w:r>
      <w:r w:rsidR="00391029" w:rsidRPr="00F26635">
        <w:rPr>
          <w:rStyle w:val="selected"/>
          <w:rFonts w:cs="B Lotus"/>
          <w:color w:val="000000" w:themeColor="text1"/>
          <w:rtl/>
        </w:rPr>
        <w:t xml:space="preserve"> خانگی یا ایستگاه شارژ) است. این ویژگی به</w:t>
      </w:r>
      <w:r w:rsidR="00391029" w:rsidRPr="00F26635">
        <w:rPr>
          <w:rStyle w:val="selected"/>
          <w:rFonts w:cs="B Lotus"/>
          <w:color w:val="000000" w:themeColor="text1"/>
        </w:rPr>
        <w:t xml:space="preserve"> </w:t>
      </w:r>
      <w:r w:rsidR="00391029" w:rsidRPr="00F26635">
        <w:rPr>
          <w:rStyle w:val="selected"/>
          <w:rFonts w:cs="B Lotus"/>
          <w:color w:val="000000" w:themeColor="text1"/>
          <w:sz w:val="22"/>
          <w:szCs w:val="22"/>
        </w:rPr>
        <w:t xml:space="preserve">PHEV </w:t>
      </w:r>
      <w:r w:rsidR="00391029" w:rsidRPr="00F26635">
        <w:rPr>
          <w:rStyle w:val="selected"/>
          <w:rFonts w:cs="B Lotus"/>
          <w:color w:val="000000" w:themeColor="text1"/>
          <w:rtl/>
        </w:rPr>
        <w:t>اجازه می</w:t>
      </w:r>
      <w:r w:rsidR="00AB5223">
        <w:rPr>
          <w:rStyle w:val="selected"/>
          <w:rFonts w:cs="B Lotus"/>
          <w:color w:val="000000" w:themeColor="text1"/>
        </w:rPr>
        <w:t>‌</w:t>
      </w:r>
      <w:r w:rsidR="00391029" w:rsidRPr="00F26635">
        <w:rPr>
          <w:rStyle w:val="selected"/>
          <w:rFonts w:cs="B Lotus"/>
          <w:color w:val="000000" w:themeColor="text1"/>
          <w:rtl/>
        </w:rPr>
        <w:t xml:space="preserve">دهد تا مسافت قابل توجهی (معمولاً بین </w:t>
      </w:r>
      <w:r w:rsidR="00391029" w:rsidRPr="00F26635">
        <w:rPr>
          <w:rStyle w:val="selected"/>
          <w:rFonts w:cs="B Lotus"/>
          <w:color w:val="000000" w:themeColor="text1"/>
          <w:rtl/>
          <w:lang w:bidi="fa-IR"/>
        </w:rPr>
        <w:t>۳۰</w:t>
      </w:r>
      <w:r w:rsidR="00391029" w:rsidRPr="00F26635">
        <w:rPr>
          <w:rStyle w:val="selected"/>
          <w:rFonts w:cs="B Lotus"/>
          <w:color w:val="000000" w:themeColor="text1"/>
          <w:rtl/>
        </w:rPr>
        <w:t xml:space="preserve"> تا </w:t>
      </w:r>
      <w:r w:rsidR="00391029" w:rsidRPr="00F26635">
        <w:rPr>
          <w:rStyle w:val="selected"/>
          <w:rFonts w:cs="B Lotus"/>
          <w:color w:val="000000" w:themeColor="text1"/>
          <w:rtl/>
          <w:lang w:bidi="fa-IR"/>
        </w:rPr>
        <w:t>۸۰</w:t>
      </w:r>
      <w:r w:rsidR="00391029" w:rsidRPr="00F26635">
        <w:rPr>
          <w:rStyle w:val="selected"/>
          <w:rFonts w:cs="B Lotus"/>
          <w:color w:val="000000" w:themeColor="text1"/>
          <w:rtl/>
        </w:rPr>
        <w:t xml:space="preserve"> کیلومتر) را به</w:t>
      </w:r>
      <w:r w:rsidR="000E530B">
        <w:rPr>
          <w:rStyle w:val="selected"/>
          <w:rFonts w:cs="B Lotus"/>
          <w:color w:val="000000" w:themeColor="text1"/>
        </w:rPr>
        <w:t>‌</w:t>
      </w:r>
      <w:r w:rsidR="00391029" w:rsidRPr="00F26635">
        <w:rPr>
          <w:rStyle w:val="selected"/>
          <w:rFonts w:cs="B Lotus"/>
          <w:color w:val="000000" w:themeColor="text1"/>
          <w:rtl/>
        </w:rPr>
        <w:t xml:space="preserve">صورت کاملاً </w:t>
      </w:r>
      <w:r w:rsidR="00496B2B" w:rsidRPr="00F26635">
        <w:rPr>
          <w:rStyle w:val="selected"/>
          <w:rFonts w:cs="B Lotus" w:hint="cs"/>
          <w:color w:val="000000" w:themeColor="text1"/>
          <w:rtl/>
        </w:rPr>
        <w:t>برقی</w:t>
      </w:r>
      <w:r w:rsidR="00391029" w:rsidRPr="00F26635">
        <w:rPr>
          <w:rStyle w:val="selected"/>
          <w:rFonts w:cs="B Lotus"/>
          <w:color w:val="000000" w:themeColor="text1"/>
          <w:rtl/>
        </w:rPr>
        <w:t xml:space="preserve"> و بدون هیچ</w:t>
      </w:r>
      <w:r w:rsidR="00AB5223">
        <w:rPr>
          <w:rStyle w:val="selected"/>
          <w:rFonts w:cs="B Lotus"/>
          <w:color w:val="000000" w:themeColor="text1"/>
        </w:rPr>
        <w:t>‌</w:t>
      </w:r>
      <w:r w:rsidR="00391029" w:rsidRPr="00F26635">
        <w:rPr>
          <w:rStyle w:val="selected"/>
          <w:rFonts w:cs="B Lotus"/>
          <w:color w:val="000000" w:themeColor="text1"/>
          <w:rtl/>
        </w:rPr>
        <w:t xml:space="preserve">گونه آلایندگی از اگزوز طی کند. </w:t>
      </w:r>
      <w:r w:rsidR="00496B2B" w:rsidRPr="00F26635">
        <w:rPr>
          <w:rStyle w:val="selected"/>
          <w:rFonts w:cs="B Lotus" w:hint="cs"/>
          <w:color w:val="000000" w:themeColor="text1"/>
          <w:rtl/>
        </w:rPr>
        <w:t xml:space="preserve">که </w:t>
      </w:r>
      <w:r w:rsidR="00391029" w:rsidRPr="00F26635">
        <w:rPr>
          <w:rStyle w:val="selected"/>
          <w:rFonts w:cs="B Lotus"/>
          <w:color w:val="000000" w:themeColor="text1"/>
          <w:rtl/>
        </w:rPr>
        <w:t xml:space="preserve">این </w:t>
      </w:r>
      <w:r w:rsidR="00496B2B" w:rsidRPr="00F26635">
        <w:rPr>
          <w:rStyle w:val="selected"/>
          <w:rFonts w:cs="B Lotus" w:hint="cs"/>
          <w:color w:val="000000" w:themeColor="text1"/>
          <w:rtl/>
        </w:rPr>
        <w:t>مسافت قابل پیمایش</w:t>
      </w:r>
      <w:r w:rsidR="00391029" w:rsidRPr="00F26635">
        <w:rPr>
          <w:rStyle w:val="selected"/>
          <w:rFonts w:cs="B Lotus"/>
          <w:color w:val="000000" w:themeColor="text1"/>
          <w:rtl/>
        </w:rPr>
        <w:t xml:space="preserve"> برای بسیاری از سفرهای روزانه شهری کافی است. پس از اتمام شارژ باتری، خودرو به</w:t>
      </w:r>
      <w:r w:rsidR="000E530B">
        <w:rPr>
          <w:rStyle w:val="selected"/>
          <w:rFonts w:cs="B Lotus"/>
          <w:color w:val="000000" w:themeColor="text1"/>
        </w:rPr>
        <w:t>‌</w:t>
      </w:r>
      <w:r w:rsidR="00391029" w:rsidRPr="00F26635">
        <w:rPr>
          <w:rStyle w:val="selected"/>
          <w:rFonts w:cs="B Lotus"/>
          <w:color w:val="000000" w:themeColor="text1"/>
          <w:rtl/>
        </w:rPr>
        <w:t>صورت یک هیبرید کامل</w:t>
      </w:r>
      <w:r w:rsidR="00391029" w:rsidRPr="00F26635">
        <w:rPr>
          <w:rStyle w:val="selected"/>
          <w:rFonts w:cs="B Lotus"/>
          <w:color w:val="000000" w:themeColor="text1"/>
        </w:rPr>
        <w:t xml:space="preserve"> </w:t>
      </w:r>
      <w:r w:rsidR="00391029" w:rsidRPr="00F26635">
        <w:rPr>
          <w:rStyle w:val="selected"/>
          <w:rFonts w:cs="B Lotus"/>
          <w:color w:val="000000" w:themeColor="text1"/>
          <w:rtl/>
        </w:rPr>
        <w:t>به کار خود ادامه می</w:t>
      </w:r>
      <w:r w:rsidR="00AB5223">
        <w:rPr>
          <w:rStyle w:val="selected"/>
          <w:rFonts w:cs="B Lotus"/>
          <w:color w:val="000000" w:themeColor="text1"/>
        </w:rPr>
        <w:t>‌</w:t>
      </w:r>
      <w:r w:rsidR="00391029" w:rsidRPr="00F26635">
        <w:rPr>
          <w:rStyle w:val="selected"/>
          <w:rFonts w:cs="B Lotus"/>
          <w:color w:val="000000" w:themeColor="text1"/>
          <w:rtl/>
        </w:rPr>
        <w:t>دهد و موتور احتراق داخلی روشن می</w:t>
      </w:r>
      <w:r w:rsidR="00AB5223">
        <w:rPr>
          <w:rStyle w:val="selected"/>
          <w:rFonts w:cs="B Lotus"/>
          <w:color w:val="000000" w:themeColor="text1"/>
        </w:rPr>
        <w:t>‌</w:t>
      </w:r>
      <w:r w:rsidR="00391029" w:rsidRPr="00F26635">
        <w:rPr>
          <w:rStyle w:val="selected"/>
          <w:rFonts w:cs="B Lotus"/>
          <w:color w:val="000000" w:themeColor="text1"/>
          <w:rtl/>
        </w:rPr>
        <w:t xml:space="preserve">شود. این معماری، </w:t>
      </w:r>
      <w:r w:rsidR="00496B2B" w:rsidRPr="00F26635">
        <w:rPr>
          <w:rStyle w:val="selected"/>
          <w:rFonts w:cs="B Lotus" w:hint="cs"/>
          <w:color w:val="000000" w:themeColor="text1"/>
          <w:rtl/>
        </w:rPr>
        <w:t>دو مزیت مهم</w:t>
      </w:r>
      <w:r w:rsidR="00391029" w:rsidRPr="00F26635">
        <w:rPr>
          <w:rStyle w:val="selected"/>
          <w:rFonts w:cs="B Lotus"/>
          <w:color w:val="000000" w:themeColor="text1"/>
          <w:rtl/>
        </w:rPr>
        <w:t xml:space="preserve"> را ارائه می</w:t>
      </w:r>
      <w:r w:rsidR="00AB5223">
        <w:rPr>
          <w:rStyle w:val="selected"/>
          <w:rFonts w:cs="B Lotus"/>
          <w:color w:val="000000" w:themeColor="text1"/>
        </w:rPr>
        <w:t>‌</w:t>
      </w:r>
      <w:r w:rsidR="00391029" w:rsidRPr="00F26635">
        <w:rPr>
          <w:rStyle w:val="selected"/>
          <w:rFonts w:cs="B Lotus"/>
          <w:color w:val="000000" w:themeColor="text1"/>
          <w:rtl/>
        </w:rPr>
        <w:t xml:space="preserve">دهد: حرکت پاک برای مصارف روزانه و عدم وجود اضطراب </w:t>
      </w:r>
      <w:r w:rsidR="006B4CBC" w:rsidRPr="00F26635">
        <w:rPr>
          <w:rStyle w:val="selected"/>
          <w:rFonts w:cs="B Lotus" w:hint="cs"/>
          <w:color w:val="000000" w:themeColor="text1"/>
          <w:rtl/>
        </w:rPr>
        <w:t>پیمایش</w:t>
      </w:r>
      <w:r w:rsidR="00391029" w:rsidRPr="00F26635">
        <w:rPr>
          <w:rStyle w:val="selected"/>
          <w:rFonts w:cs="B Lotus"/>
          <w:color w:val="000000" w:themeColor="text1"/>
          <w:rtl/>
        </w:rPr>
        <w:t xml:space="preserve"> برای سفرهای طولانی. با این حال، پیچیدگی فنی و هزینه بالاتر، از چالش</w:t>
      </w:r>
      <w:r w:rsidR="00AB5223">
        <w:rPr>
          <w:rStyle w:val="selected"/>
          <w:rFonts w:cs="B Lotus"/>
          <w:color w:val="000000" w:themeColor="text1"/>
        </w:rPr>
        <w:t>‌</w:t>
      </w:r>
      <w:r w:rsidR="00391029" w:rsidRPr="00F26635">
        <w:rPr>
          <w:rStyle w:val="selected"/>
          <w:rFonts w:cs="B Lotus"/>
          <w:color w:val="000000" w:themeColor="text1"/>
          <w:rtl/>
        </w:rPr>
        <w:t>های اصلی آن محسوب</w:t>
      </w:r>
      <w:r w:rsidR="000E530B">
        <w:rPr>
          <w:rStyle w:val="selected"/>
          <w:rFonts w:cs="B Lotus"/>
          <w:color w:val="000000" w:themeColor="text1"/>
        </w:rPr>
        <w:t>‌</w:t>
      </w:r>
      <w:r w:rsidR="00391029" w:rsidRPr="00F26635">
        <w:rPr>
          <w:rStyle w:val="selected"/>
          <w:rFonts w:cs="B Lotus"/>
          <w:color w:val="000000" w:themeColor="text1"/>
          <w:rtl/>
        </w:rPr>
        <w:t>می</w:t>
      </w:r>
      <w:r w:rsidR="00AB5223">
        <w:rPr>
          <w:rStyle w:val="selected"/>
          <w:rFonts w:cs="B Lotus"/>
          <w:color w:val="000000" w:themeColor="text1"/>
        </w:rPr>
        <w:t>‌</w:t>
      </w:r>
      <w:r w:rsidR="00391029" w:rsidRPr="00F26635">
        <w:rPr>
          <w:rStyle w:val="selected"/>
          <w:rFonts w:cs="B Lotus"/>
          <w:color w:val="000000" w:themeColor="text1"/>
          <w:rtl/>
        </w:rPr>
        <w:t>شود</w:t>
      </w:r>
      <w:r w:rsidR="00C73B5A" w:rsidRPr="00F26635">
        <w:rPr>
          <w:rStyle w:val="selected"/>
          <w:rFonts w:cs="B Lotus"/>
          <w:color w:val="000000" w:themeColor="text1"/>
        </w:rPr>
        <w:t>]</w:t>
      </w:r>
      <w:r w:rsidR="00391029" w:rsidRPr="00F26635">
        <w:rPr>
          <w:rStyle w:val="selected"/>
          <w:rFonts w:cs="B Lotus"/>
          <w:color w:val="000000" w:themeColor="text1"/>
          <w:rtl/>
          <w:lang w:bidi="fa-IR"/>
        </w:rPr>
        <w:t>۲۳</w:t>
      </w:r>
      <w:r w:rsidR="00C73B5A" w:rsidRPr="00F26635">
        <w:rPr>
          <w:rStyle w:val="selected"/>
          <w:rFonts w:cs="B Lotus"/>
          <w:color w:val="000000" w:themeColor="text1"/>
        </w:rPr>
        <w:t>[</w:t>
      </w:r>
      <w:r w:rsidR="00C73B5A" w:rsidRPr="00F26635">
        <w:rPr>
          <w:rStyle w:val="selected"/>
          <w:rFonts w:cs="B Lotus" w:hint="cs"/>
          <w:color w:val="000000" w:themeColor="text1"/>
          <w:rtl/>
        </w:rPr>
        <w:t>.</w:t>
      </w:r>
    </w:p>
    <w:p w14:paraId="6EEE8FC9" w14:textId="48E03C35" w:rsidR="00391029" w:rsidRPr="00F26635" w:rsidRDefault="009D4742" w:rsidP="00F26635">
      <w:pPr>
        <w:pStyle w:val="Heading2"/>
        <w:bidi/>
        <w:rPr>
          <w:rFonts w:cs="B Lotus"/>
        </w:rPr>
      </w:pPr>
      <w:bookmarkStart w:id="27" w:name="_Toc207627190"/>
      <w:r w:rsidRPr="00F26635">
        <w:rPr>
          <w:rStyle w:val="selected"/>
          <w:rFonts w:cs="B Lotus" w:hint="cs"/>
          <w:color w:val="000000" w:themeColor="text1"/>
          <w:sz w:val="28"/>
          <w:szCs w:val="28"/>
          <w:rtl/>
          <w:lang w:bidi="fa-IR"/>
        </w:rPr>
        <w:t>4-1-4-</w:t>
      </w:r>
      <w:r w:rsidR="00391029" w:rsidRPr="00F26635">
        <w:rPr>
          <w:rStyle w:val="selected"/>
          <w:rFonts w:cs="B Lotus"/>
          <w:color w:val="000000" w:themeColor="text1"/>
          <w:sz w:val="28"/>
          <w:szCs w:val="28"/>
        </w:rPr>
        <w:t xml:space="preserve"> </w:t>
      </w:r>
      <w:r w:rsidR="00391029" w:rsidRPr="00F26635">
        <w:rPr>
          <w:rStyle w:val="selected"/>
          <w:rFonts w:cs="B Lotus"/>
          <w:color w:val="000000" w:themeColor="text1"/>
          <w:sz w:val="28"/>
          <w:szCs w:val="28"/>
          <w:rtl/>
        </w:rPr>
        <w:t>پیشرانه باتری الکتریکی</w:t>
      </w:r>
      <w:r w:rsidR="00435246" w:rsidRPr="00F26635">
        <w:rPr>
          <w:rStyle w:val="FootnoteReference"/>
          <w:rFonts w:cs="B Lotus"/>
          <w:color w:val="000000" w:themeColor="text1"/>
          <w:sz w:val="28"/>
          <w:szCs w:val="28"/>
          <w:rtl/>
        </w:rPr>
        <w:footnoteReference w:id="38"/>
      </w:r>
      <w:bookmarkEnd w:id="27"/>
    </w:p>
    <w:p w14:paraId="510EFD77" w14:textId="7BB1E149" w:rsidR="00391029" w:rsidRPr="00F26635" w:rsidRDefault="009B218D" w:rsidP="005C2276">
      <w:pPr>
        <w:pStyle w:val="NormalWeb"/>
        <w:bidi/>
        <w:spacing w:line="276" w:lineRule="auto"/>
        <w:ind w:left="4"/>
        <w:jc w:val="both"/>
        <w:rPr>
          <w:rFonts w:cs="B Lotus"/>
          <w:color w:val="000000" w:themeColor="text1"/>
          <w:rtl/>
          <w:lang w:bidi="fa-IR"/>
        </w:rPr>
      </w:pPr>
      <w:r w:rsidRPr="00F26635">
        <w:rPr>
          <w:rStyle w:val="selected"/>
          <w:rFonts w:cs="B Lotus" w:hint="cs"/>
          <w:color w:val="000000" w:themeColor="text1"/>
          <w:rtl/>
        </w:rPr>
        <w:t xml:space="preserve">   </w:t>
      </w:r>
      <w:r w:rsidR="00391029" w:rsidRPr="00F26635">
        <w:rPr>
          <w:rStyle w:val="selected"/>
          <w:rFonts w:cs="B Lotus"/>
          <w:color w:val="000000" w:themeColor="text1"/>
          <w:rtl/>
        </w:rPr>
        <w:t>این پیشرانه نماینده اصلی مسیر انقلابی در تحول صنعت خودرو است و به</w:t>
      </w:r>
      <w:r w:rsidR="000E530B">
        <w:rPr>
          <w:rStyle w:val="selected"/>
          <w:rFonts w:cs="B Lotus"/>
          <w:color w:val="000000" w:themeColor="text1"/>
        </w:rPr>
        <w:t>‌</w:t>
      </w:r>
      <w:r w:rsidR="00391029" w:rsidRPr="00F26635">
        <w:rPr>
          <w:rStyle w:val="selected"/>
          <w:rFonts w:cs="B Lotus"/>
          <w:color w:val="000000" w:themeColor="text1"/>
          <w:rtl/>
        </w:rPr>
        <w:t>طور کامل موتور احتراق داخلی و تمام اجزای مرتبط با آن (مانند سیستم اگزوز و باک سوخت) را حذف می</w:t>
      </w:r>
      <w:r w:rsidR="00AB5223">
        <w:rPr>
          <w:rStyle w:val="selected"/>
          <w:rFonts w:cs="B Lotus"/>
          <w:color w:val="000000" w:themeColor="text1"/>
        </w:rPr>
        <w:t>‌</w:t>
      </w:r>
      <w:r w:rsidR="00391029" w:rsidRPr="00F26635">
        <w:rPr>
          <w:rStyle w:val="selected"/>
          <w:rFonts w:cs="B Lotus"/>
          <w:color w:val="000000" w:themeColor="text1"/>
          <w:rtl/>
        </w:rPr>
        <w:t>کند. نیروی محرکه در یک</w:t>
      </w:r>
      <w:r w:rsidR="006E29F6" w:rsidRPr="00F26635">
        <w:rPr>
          <w:rStyle w:val="selected"/>
          <w:rFonts w:cs="B Lotus" w:hint="cs"/>
          <w:color w:val="000000" w:themeColor="text1"/>
          <w:rtl/>
        </w:rPr>
        <w:t xml:space="preserve"> </w:t>
      </w:r>
      <w:r w:rsidR="00951AB6" w:rsidRPr="00F26635">
        <w:rPr>
          <w:rStyle w:val="selected"/>
          <w:rFonts w:cs="B Lotus" w:hint="cs"/>
          <w:color w:val="000000" w:themeColor="text1"/>
          <w:sz w:val="22"/>
          <w:szCs w:val="22"/>
          <w:rtl/>
        </w:rPr>
        <w:t>خودرو برقی</w:t>
      </w:r>
      <w:r w:rsidR="00391029" w:rsidRPr="00F26635">
        <w:rPr>
          <w:rStyle w:val="selected"/>
          <w:rFonts w:cs="B Lotus"/>
          <w:color w:val="000000" w:themeColor="text1"/>
          <w:rtl/>
        </w:rPr>
        <w:t>، منحصراً توسط یک یا چند موتور الکتریکی تأمین می</w:t>
      </w:r>
      <w:r w:rsidR="00AB5223">
        <w:rPr>
          <w:rStyle w:val="selected"/>
          <w:rFonts w:cs="B Lotus"/>
          <w:color w:val="000000" w:themeColor="text1"/>
        </w:rPr>
        <w:t>‌</w:t>
      </w:r>
      <w:r w:rsidR="00391029" w:rsidRPr="00F26635">
        <w:rPr>
          <w:rStyle w:val="selected"/>
          <w:rFonts w:cs="B Lotus"/>
          <w:color w:val="000000" w:themeColor="text1"/>
          <w:rtl/>
        </w:rPr>
        <w:t>شود که انرژی خود را از یک بسته باتری لیتیوم-یون با ظرفیت بالا دریافت می</w:t>
      </w:r>
      <w:r w:rsidR="00AB5223">
        <w:rPr>
          <w:rStyle w:val="selected"/>
          <w:rFonts w:cs="B Lotus"/>
          <w:color w:val="000000" w:themeColor="text1"/>
        </w:rPr>
        <w:t>‌</w:t>
      </w:r>
      <w:r w:rsidR="00391029" w:rsidRPr="00F26635">
        <w:rPr>
          <w:rStyle w:val="selected"/>
          <w:rFonts w:cs="B Lotus"/>
          <w:color w:val="000000" w:themeColor="text1"/>
          <w:rtl/>
        </w:rPr>
        <w:t>کنند. این باتری از طریق منابع خارجی شارژ می</w:t>
      </w:r>
      <w:r w:rsidR="00AB5223">
        <w:rPr>
          <w:rStyle w:val="selected"/>
          <w:rFonts w:cs="B Lotus"/>
          <w:color w:val="000000" w:themeColor="text1"/>
        </w:rPr>
        <w:t>‌</w:t>
      </w:r>
      <w:r w:rsidR="00391029" w:rsidRPr="00F26635">
        <w:rPr>
          <w:rStyle w:val="selected"/>
          <w:rFonts w:cs="B Lotus"/>
          <w:color w:val="000000" w:themeColor="text1"/>
          <w:rtl/>
        </w:rPr>
        <w:t>شود. مزیت اصلی این معماری، آلایندگی صفر از اگزوز</w:t>
      </w:r>
      <w:r w:rsidR="00435246" w:rsidRPr="00F26635">
        <w:rPr>
          <w:rStyle w:val="FootnoteReference"/>
          <w:rFonts w:cs="B Lotus"/>
          <w:color w:val="000000" w:themeColor="text1"/>
          <w:rtl/>
        </w:rPr>
        <w:footnoteReference w:id="39"/>
      </w:r>
      <w:r w:rsidR="00435246" w:rsidRPr="00F26635">
        <w:rPr>
          <w:rStyle w:val="selected"/>
          <w:rFonts w:cs="B Lotus" w:hint="cs"/>
          <w:color w:val="000000" w:themeColor="text1"/>
          <w:rtl/>
        </w:rPr>
        <w:t xml:space="preserve"> </w:t>
      </w:r>
      <w:r w:rsidR="00391029" w:rsidRPr="00F26635">
        <w:rPr>
          <w:rStyle w:val="selected"/>
          <w:rFonts w:cs="B Lotus"/>
          <w:color w:val="000000" w:themeColor="text1"/>
          <w:rtl/>
        </w:rPr>
        <w:t>است که آن را به یک راهکار ایده</w:t>
      </w:r>
      <w:r w:rsidR="00AB5223">
        <w:rPr>
          <w:rStyle w:val="selected"/>
          <w:rFonts w:cs="B Lotus"/>
          <w:color w:val="000000" w:themeColor="text1"/>
        </w:rPr>
        <w:t>‌</w:t>
      </w:r>
      <w:r w:rsidR="00391029" w:rsidRPr="00F26635">
        <w:rPr>
          <w:rStyle w:val="selected"/>
          <w:rFonts w:cs="B Lotus"/>
          <w:color w:val="000000" w:themeColor="text1"/>
          <w:rtl/>
        </w:rPr>
        <w:t>آل برای بهبود کیفیت هوای شهری تبدیل می</w:t>
      </w:r>
      <w:r w:rsidR="00AB5223">
        <w:rPr>
          <w:rStyle w:val="selected"/>
          <w:rFonts w:cs="B Lotus"/>
          <w:color w:val="000000" w:themeColor="text1"/>
        </w:rPr>
        <w:t>‌</w:t>
      </w:r>
      <w:r w:rsidR="00391029" w:rsidRPr="00F26635">
        <w:rPr>
          <w:rStyle w:val="selected"/>
          <w:rFonts w:cs="B Lotus"/>
          <w:color w:val="000000" w:themeColor="text1"/>
          <w:rtl/>
        </w:rPr>
        <w:t>کند. همچنین، به</w:t>
      </w:r>
      <w:r w:rsidR="000E530B">
        <w:rPr>
          <w:rStyle w:val="selected"/>
          <w:rFonts w:cs="B Lotus"/>
          <w:color w:val="000000" w:themeColor="text1"/>
        </w:rPr>
        <w:t>‌</w:t>
      </w:r>
      <w:r w:rsidR="00391029" w:rsidRPr="00F26635">
        <w:rPr>
          <w:rStyle w:val="selected"/>
          <w:rFonts w:cs="B Lotus"/>
          <w:color w:val="000000" w:themeColor="text1"/>
          <w:rtl/>
        </w:rPr>
        <w:t>دلیل ساختار ساده</w:t>
      </w:r>
      <w:r w:rsidR="00AB5223">
        <w:rPr>
          <w:rStyle w:val="selected"/>
          <w:rFonts w:cs="B Lotus"/>
          <w:color w:val="000000" w:themeColor="text1"/>
        </w:rPr>
        <w:t>‌</w:t>
      </w:r>
      <w:r w:rsidR="00391029" w:rsidRPr="00F26635">
        <w:rPr>
          <w:rStyle w:val="selected"/>
          <w:rFonts w:cs="B Lotus"/>
          <w:color w:val="000000" w:themeColor="text1"/>
          <w:rtl/>
        </w:rPr>
        <w:t>تر مکانیکی، هزینه</w:t>
      </w:r>
      <w:r w:rsidR="00AB5223">
        <w:rPr>
          <w:rStyle w:val="selected"/>
          <w:rFonts w:cs="B Lotus"/>
          <w:color w:val="000000" w:themeColor="text1"/>
        </w:rPr>
        <w:t>‌</w:t>
      </w:r>
      <w:r w:rsidR="00391029" w:rsidRPr="00F26635">
        <w:rPr>
          <w:rStyle w:val="selected"/>
          <w:rFonts w:cs="B Lotus"/>
          <w:color w:val="000000" w:themeColor="text1"/>
          <w:rtl/>
        </w:rPr>
        <w:t>های نگهداری کمتری داشته و تجربه رانندگی متفاوتی (شتاب</w:t>
      </w:r>
      <w:r w:rsidR="00AB5223">
        <w:rPr>
          <w:rStyle w:val="selected"/>
          <w:rFonts w:cs="B Lotus"/>
          <w:color w:val="000000" w:themeColor="text1"/>
        </w:rPr>
        <w:t>‌</w:t>
      </w:r>
      <w:r w:rsidR="00391029" w:rsidRPr="00F26635">
        <w:rPr>
          <w:rStyle w:val="selected"/>
          <w:rFonts w:cs="B Lotus"/>
          <w:color w:val="000000" w:themeColor="text1"/>
          <w:rtl/>
        </w:rPr>
        <w:t>گیری آنی و سکوت) را ارائه می</w:t>
      </w:r>
      <w:r w:rsidR="00AB5223">
        <w:rPr>
          <w:rStyle w:val="selected"/>
          <w:rFonts w:cs="B Lotus"/>
          <w:color w:val="000000" w:themeColor="text1"/>
        </w:rPr>
        <w:t>‌</w:t>
      </w:r>
      <w:r w:rsidR="00391029" w:rsidRPr="00F26635">
        <w:rPr>
          <w:rStyle w:val="selected"/>
          <w:rFonts w:cs="B Lotus"/>
          <w:color w:val="000000" w:themeColor="text1"/>
          <w:rtl/>
        </w:rPr>
        <w:t>دهد. چالش</w:t>
      </w:r>
      <w:r w:rsidR="00AB5223">
        <w:rPr>
          <w:rStyle w:val="selected"/>
          <w:rFonts w:cs="B Lotus"/>
          <w:color w:val="000000" w:themeColor="text1"/>
        </w:rPr>
        <w:t>‌</w:t>
      </w:r>
      <w:r w:rsidR="00391029" w:rsidRPr="00F26635">
        <w:rPr>
          <w:rStyle w:val="selected"/>
          <w:rFonts w:cs="B Lotus"/>
          <w:color w:val="000000" w:themeColor="text1"/>
          <w:rtl/>
        </w:rPr>
        <w:t>های اصلی این فناوری، هزینه اولیه بالا (عمدتاً به</w:t>
      </w:r>
      <w:r w:rsidR="000E530B">
        <w:rPr>
          <w:rStyle w:val="selected"/>
          <w:rFonts w:cs="B Lotus"/>
          <w:color w:val="000000" w:themeColor="text1"/>
        </w:rPr>
        <w:t>‌</w:t>
      </w:r>
      <w:r w:rsidR="00391029" w:rsidRPr="00F26635">
        <w:rPr>
          <w:rStyle w:val="selected"/>
          <w:rFonts w:cs="B Lotus"/>
          <w:color w:val="000000" w:themeColor="text1"/>
          <w:rtl/>
        </w:rPr>
        <w:t>دلیل قیمت باتری)، زمان نسبتاً طولانی شارژ و نیاز به توسعه گسترده زیرساخت</w:t>
      </w:r>
      <w:r w:rsidR="00AB5223">
        <w:rPr>
          <w:rStyle w:val="selected"/>
          <w:rFonts w:cs="B Lotus"/>
          <w:color w:val="000000" w:themeColor="text1"/>
        </w:rPr>
        <w:t>‌</w:t>
      </w:r>
      <w:r w:rsidR="00391029" w:rsidRPr="00F26635">
        <w:rPr>
          <w:rStyle w:val="selected"/>
          <w:rFonts w:cs="B Lotus"/>
          <w:color w:val="000000" w:themeColor="text1"/>
          <w:rtl/>
        </w:rPr>
        <w:t>های شارژ عمومی است</w:t>
      </w:r>
      <w:r w:rsidR="00C73B5A" w:rsidRPr="00F26635">
        <w:rPr>
          <w:rStyle w:val="selected"/>
          <w:rFonts w:cs="B Lotus"/>
          <w:color w:val="000000" w:themeColor="text1"/>
        </w:rPr>
        <w:t>]</w:t>
      </w:r>
      <w:r w:rsidR="00391029" w:rsidRPr="00F26635">
        <w:rPr>
          <w:rStyle w:val="selected"/>
          <w:rFonts w:cs="B Lotus"/>
          <w:color w:val="000000" w:themeColor="text1"/>
          <w:rtl/>
          <w:lang w:bidi="fa-IR"/>
        </w:rPr>
        <w:t>۲۳</w:t>
      </w:r>
      <w:r w:rsidR="00C73B5A" w:rsidRPr="00F26635">
        <w:rPr>
          <w:rStyle w:val="selected"/>
          <w:rFonts w:cs="B Lotus"/>
          <w:color w:val="000000" w:themeColor="text1"/>
        </w:rPr>
        <w:t>[</w:t>
      </w:r>
      <w:r w:rsidR="00C73B5A" w:rsidRPr="00F26635">
        <w:rPr>
          <w:rStyle w:val="selected"/>
          <w:rFonts w:cs="B Lotus" w:hint="cs"/>
          <w:color w:val="000000" w:themeColor="text1"/>
          <w:rtl/>
          <w:lang w:bidi="fa-IR"/>
        </w:rPr>
        <w:t>.</w:t>
      </w:r>
    </w:p>
    <w:p w14:paraId="471EAA5A" w14:textId="5989381E" w:rsidR="00391029" w:rsidRPr="00F26635" w:rsidRDefault="009D4742" w:rsidP="00F26635">
      <w:pPr>
        <w:pStyle w:val="Heading2"/>
        <w:bidi/>
        <w:rPr>
          <w:rFonts w:cs="B Lotus"/>
        </w:rPr>
      </w:pPr>
      <w:bookmarkStart w:id="28" w:name="_Toc207627191"/>
      <w:r w:rsidRPr="00F26635">
        <w:rPr>
          <w:rStyle w:val="selected"/>
          <w:rFonts w:cs="B Lotus" w:hint="cs"/>
          <w:color w:val="000000" w:themeColor="text1"/>
          <w:sz w:val="28"/>
          <w:szCs w:val="28"/>
          <w:rtl/>
          <w:lang w:bidi="fa-IR"/>
        </w:rPr>
        <w:t>5-1-4-</w:t>
      </w:r>
      <w:r w:rsidR="00391029" w:rsidRPr="00F26635">
        <w:rPr>
          <w:rStyle w:val="selected"/>
          <w:rFonts w:cs="B Lotus"/>
          <w:color w:val="000000" w:themeColor="text1"/>
          <w:sz w:val="28"/>
          <w:szCs w:val="28"/>
        </w:rPr>
        <w:t xml:space="preserve"> </w:t>
      </w:r>
      <w:r w:rsidR="00391029" w:rsidRPr="00F26635">
        <w:rPr>
          <w:rStyle w:val="selected"/>
          <w:rFonts w:cs="B Lotus"/>
          <w:color w:val="000000" w:themeColor="text1"/>
          <w:sz w:val="28"/>
          <w:szCs w:val="28"/>
          <w:rtl/>
        </w:rPr>
        <w:t>پیشرانه پیل سوختی</w:t>
      </w:r>
      <w:r w:rsidR="00435246" w:rsidRPr="00F26635">
        <w:rPr>
          <w:rStyle w:val="FootnoteReference"/>
          <w:rFonts w:cs="B Lotus"/>
          <w:color w:val="000000" w:themeColor="text1"/>
          <w:sz w:val="28"/>
          <w:szCs w:val="28"/>
          <w:rtl/>
        </w:rPr>
        <w:footnoteReference w:id="40"/>
      </w:r>
      <w:bookmarkEnd w:id="28"/>
      <w:r w:rsidR="00435246" w:rsidRPr="00F26635">
        <w:rPr>
          <w:rStyle w:val="selected"/>
          <w:rFonts w:cs="B Lotus" w:hint="cs"/>
          <w:color w:val="000000" w:themeColor="text1"/>
          <w:sz w:val="28"/>
          <w:szCs w:val="28"/>
          <w:rtl/>
        </w:rPr>
        <w:t xml:space="preserve"> </w:t>
      </w:r>
    </w:p>
    <w:p w14:paraId="7E7A1CA7" w14:textId="0863DAE6" w:rsidR="00391029"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391029" w:rsidRPr="00F26635">
        <w:rPr>
          <w:rStyle w:val="selected"/>
          <w:rFonts w:cs="B Lotus"/>
          <w:color w:val="000000" w:themeColor="text1"/>
          <w:rtl/>
        </w:rPr>
        <w:t xml:space="preserve">این پیشرانه نیز یک نوع خودروی </w:t>
      </w:r>
      <w:r w:rsidR="00496B2B" w:rsidRPr="00F26635">
        <w:rPr>
          <w:rStyle w:val="selected"/>
          <w:rFonts w:cs="B Lotus" w:hint="cs"/>
          <w:color w:val="000000" w:themeColor="text1"/>
          <w:rtl/>
        </w:rPr>
        <w:t>برقی</w:t>
      </w:r>
      <w:r w:rsidR="00391029" w:rsidRPr="00F26635">
        <w:rPr>
          <w:rStyle w:val="selected"/>
          <w:rFonts w:cs="B Lotus"/>
          <w:color w:val="000000" w:themeColor="text1"/>
          <w:rtl/>
        </w:rPr>
        <w:t xml:space="preserve"> است، اما با یک تفاوت بنیادین در منبع تأمین انرژی</w:t>
      </w:r>
      <w:r w:rsidR="00C73B5A" w:rsidRPr="00F26635">
        <w:rPr>
          <w:rStyle w:val="selected"/>
          <w:rFonts w:cs="B Lotus" w:hint="cs"/>
          <w:color w:val="000000" w:themeColor="text1"/>
          <w:rtl/>
        </w:rPr>
        <w:t>.</w:t>
      </w:r>
      <w:r w:rsidR="00391029" w:rsidRPr="00F26635">
        <w:rPr>
          <w:rStyle w:val="selected"/>
          <w:rFonts w:cs="B Lotus"/>
          <w:color w:val="000000" w:themeColor="text1"/>
        </w:rPr>
        <w:t xml:space="preserve"> </w:t>
      </w:r>
      <w:r w:rsidR="00391029" w:rsidRPr="00F26635">
        <w:rPr>
          <w:rStyle w:val="selected"/>
          <w:rFonts w:cs="B Lotus"/>
          <w:color w:val="000000" w:themeColor="text1"/>
          <w:sz w:val="22"/>
          <w:szCs w:val="22"/>
        </w:rPr>
        <w:t xml:space="preserve">FCEV </w:t>
      </w:r>
      <w:r w:rsidR="00391029" w:rsidRPr="00F26635">
        <w:rPr>
          <w:rStyle w:val="selected"/>
          <w:rFonts w:cs="B Lotus"/>
          <w:color w:val="000000" w:themeColor="text1"/>
          <w:rtl/>
        </w:rPr>
        <w:t>به</w:t>
      </w:r>
      <w:r w:rsidR="000E530B">
        <w:rPr>
          <w:rStyle w:val="selected"/>
          <w:rFonts w:cs="B Lotus"/>
          <w:color w:val="000000" w:themeColor="text1"/>
        </w:rPr>
        <w:t>‌</w:t>
      </w:r>
      <w:r w:rsidR="00391029" w:rsidRPr="00F26635">
        <w:rPr>
          <w:rStyle w:val="selected"/>
          <w:rFonts w:cs="B Lotus"/>
          <w:color w:val="000000" w:themeColor="text1"/>
          <w:rtl/>
        </w:rPr>
        <w:t>جای ذخیره انرژی در یک باتری بزرگ، الکتریسیته مورد نیاز خود را در لحظه و در داخل خودرو تولید می</w:t>
      </w:r>
      <w:r w:rsidR="00AB5223">
        <w:rPr>
          <w:rStyle w:val="selected"/>
          <w:rFonts w:cs="B Lotus"/>
          <w:color w:val="000000" w:themeColor="text1"/>
        </w:rPr>
        <w:t>‌</w:t>
      </w:r>
      <w:r w:rsidR="00391029" w:rsidRPr="00F26635">
        <w:rPr>
          <w:rStyle w:val="selected"/>
          <w:rFonts w:cs="B Lotus"/>
          <w:color w:val="000000" w:themeColor="text1"/>
          <w:rtl/>
        </w:rPr>
        <w:t>کند. این کار از طریق یک پیل سوختی</w:t>
      </w:r>
      <w:r w:rsidR="00435246" w:rsidRPr="00F26635">
        <w:rPr>
          <w:rStyle w:val="FootnoteReference"/>
          <w:rFonts w:cs="B Lotus"/>
          <w:color w:val="000000" w:themeColor="text1"/>
          <w:rtl/>
        </w:rPr>
        <w:footnoteReference w:id="41"/>
      </w:r>
      <w:r w:rsidR="00435246" w:rsidRPr="00F26635">
        <w:rPr>
          <w:rStyle w:val="selected"/>
          <w:rFonts w:cs="B Lotus" w:hint="cs"/>
          <w:color w:val="000000" w:themeColor="text1"/>
          <w:rtl/>
        </w:rPr>
        <w:t xml:space="preserve"> </w:t>
      </w:r>
      <w:r w:rsidR="00391029" w:rsidRPr="00F26635">
        <w:rPr>
          <w:rStyle w:val="selected"/>
          <w:rFonts w:cs="B Lotus"/>
          <w:color w:val="000000" w:themeColor="text1"/>
          <w:rtl/>
        </w:rPr>
        <w:t>انجام می</w:t>
      </w:r>
      <w:r w:rsidR="00AB5223">
        <w:rPr>
          <w:rStyle w:val="selected"/>
          <w:rFonts w:cs="B Lotus"/>
          <w:color w:val="000000" w:themeColor="text1"/>
        </w:rPr>
        <w:t>‌</w:t>
      </w:r>
      <w:r w:rsidR="00391029" w:rsidRPr="00F26635">
        <w:rPr>
          <w:rStyle w:val="selected"/>
          <w:rFonts w:cs="B Lotus"/>
          <w:color w:val="000000" w:themeColor="text1"/>
          <w:rtl/>
        </w:rPr>
        <w:t>شود که در آن، هیدروژن ذخیره</w:t>
      </w:r>
      <w:r w:rsidR="00AB5223">
        <w:rPr>
          <w:rStyle w:val="selected"/>
          <w:rFonts w:cs="B Lotus"/>
          <w:color w:val="000000" w:themeColor="text1"/>
        </w:rPr>
        <w:t>‌</w:t>
      </w:r>
      <w:r w:rsidR="00391029" w:rsidRPr="00F26635">
        <w:rPr>
          <w:rStyle w:val="selected"/>
          <w:rFonts w:cs="B Lotus"/>
          <w:color w:val="000000" w:themeColor="text1"/>
          <w:rtl/>
        </w:rPr>
        <w:t>شده در مخازن پرفشار با اکسیژن هوا واکنش شیمیایی داده و الکتریسیته تولید می</w:t>
      </w:r>
      <w:r w:rsidR="00AB5223">
        <w:rPr>
          <w:rStyle w:val="selected"/>
          <w:rFonts w:cs="B Lotus"/>
          <w:color w:val="000000" w:themeColor="text1"/>
        </w:rPr>
        <w:t>‌</w:t>
      </w:r>
      <w:r w:rsidR="00391029" w:rsidRPr="00F26635">
        <w:rPr>
          <w:rStyle w:val="selected"/>
          <w:rFonts w:cs="B Lotus"/>
          <w:color w:val="000000" w:themeColor="text1"/>
          <w:rtl/>
        </w:rPr>
        <w:t>کند. تنها خروجی این فرآیند، بخار آب است که از اگزوز خارج می</w:t>
      </w:r>
      <w:r w:rsidR="00AB5223">
        <w:rPr>
          <w:rStyle w:val="selected"/>
          <w:rFonts w:cs="B Lotus"/>
          <w:color w:val="000000" w:themeColor="text1"/>
        </w:rPr>
        <w:t>‌</w:t>
      </w:r>
      <w:r w:rsidR="00391029" w:rsidRPr="00F26635">
        <w:rPr>
          <w:rStyle w:val="selected"/>
          <w:rFonts w:cs="B Lotus"/>
          <w:color w:val="000000" w:themeColor="text1"/>
          <w:rtl/>
        </w:rPr>
        <w:t xml:space="preserve">شود. الکتریسیته تولید شده، موتورهای الکتریکی </w:t>
      </w:r>
      <w:r w:rsidR="00391029" w:rsidRPr="00F26635">
        <w:rPr>
          <w:rStyle w:val="selected"/>
          <w:rFonts w:cs="B Lotus"/>
          <w:color w:val="000000" w:themeColor="text1"/>
          <w:rtl/>
        </w:rPr>
        <w:lastRenderedPageBreak/>
        <w:t>را به حرکت درمی</w:t>
      </w:r>
      <w:r w:rsidR="00AB5223">
        <w:rPr>
          <w:rStyle w:val="selected"/>
          <w:rFonts w:cs="B Lotus"/>
          <w:color w:val="000000" w:themeColor="text1"/>
        </w:rPr>
        <w:t>‌</w:t>
      </w:r>
      <w:r w:rsidR="00391029" w:rsidRPr="00F26635">
        <w:rPr>
          <w:rStyle w:val="selected"/>
          <w:rFonts w:cs="B Lotus"/>
          <w:color w:val="000000" w:themeColor="text1"/>
          <w:rtl/>
        </w:rPr>
        <w:t>آورد. مزیت کلیدی</w:t>
      </w:r>
      <w:r w:rsidR="006E29F6" w:rsidRPr="00F26635">
        <w:rPr>
          <w:rStyle w:val="selected"/>
          <w:rFonts w:cs="B Lotus" w:hint="cs"/>
          <w:color w:val="000000" w:themeColor="text1"/>
          <w:rtl/>
        </w:rPr>
        <w:t xml:space="preserve"> </w:t>
      </w:r>
      <w:r w:rsidR="00391029" w:rsidRPr="00F26635">
        <w:rPr>
          <w:rStyle w:val="selected"/>
          <w:rFonts w:cs="B Lotus"/>
          <w:color w:val="000000" w:themeColor="text1"/>
          <w:sz w:val="22"/>
          <w:szCs w:val="22"/>
        </w:rPr>
        <w:t>FCEV</w:t>
      </w:r>
      <w:r w:rsidR="00391029" w:rsidRPr="00F26635">
        <w:rPr>
          <w:rStyle w:val="selected"/>
          <w:rFonts w:cs="B Lotus"/>
          <w:color w:val="000000" w:themeColor="text1"/>
          <w:rtl/>
        </w:rPr>
        <w:t xml:space="preserve">، ترکیب مزایای </w:t>
      </w:r>
      <w:r w:rsidR="00496B2B" w:rsidRPr="00F26635">
        <w:rPr>
          <w:rStyle w:val="selected"/>
          <w:rFonts w:cs="B Lotus"/>
          <w:color w:val="000000" w:themeColor="text1"/>
          <w:rtl/>
        </w:rPr>
        <w:t>آلایندگی صفر مانند</w:t>
      </w:r>
      <w:r w:rsidR="00496B2B" w:rsidRPr="00F26635">
        <w:rPr>
          <w:rStyle w:val="selected"/>
          <w:rFonts w:cs="B Lotus"/>
          <w:color w:val="000000" w:themeColor="text1"/>
        </w:rPr>
        <w:t xml:space="preserve"> </w:t>
      </w:r>
      <w:r w:rsidR="00496B2B" w:rsidRPr="00F26635">
        <w:rPr>
          <w:rStyle w:val="selected"/>
          <w:rFonts w:cs="B Lotus"/>
          <w:color w:val="000000" w:themeColor="text1"/>
          <w:sz w:val="22"/>
          <w:szCs w:val="22"/>
        </w:rPr>
        <w:t xml:space="preserve">BEV </w:t>
      </w:r>
      <w:r w:rsidR="00496B2B" w:rsidRPr="00F26635">
        <w:rPr>
          <w:rStyle w:val="selected"/>
          <w:rFonts w:cs="B Lotus"/>
          <w:color w:val="000000" w:themeColor="text1"/>
          <w:rtl/>
        </w:rPr>
        <w:t>و سرعت سوخت</w:t>
      </w:r>
      <w:r w:rsidR="00AB5223">
        <w:rPr>
          <w:rStyle w:val="selected"/>
          <w:rFonts w:cs="B Lotus"/>
          <w:color w:val="000000" w:themeColor="text1"/>
        </w:rPr>
        <w:t>‌</w:t>
      </w:r>
      <w:r w:rsidR="00496B2B" w:rsidRPr="00F26635">
        <w:rPr>
          <w:rStyle w:val="selected"/>
          <w:rFonts w:cs="B Lotus"/>
          <w:color w:val="000000" w:themeColor="text1"/>
          <w:rtl/>
        </w:rPr>
        <w:t xml:space="preserve">گیری سریع حدود </w:t>
      </w:r>
      <w:r w:rsidR="00496B2B" w:rsidRPr="00F26635">
        <w:rPr>
          <w:rStyle w:val="selected"/>
          <w:rFonts w:cs="B Lotus"/>
          <w:color w:val="000000" w:themeColor="text1"/>
          <w:rtl/>
          <w:lang w:bidi="fa-IR"/>
        </w:rPr>
        <w:t>۳</w:t>
      </w:r>
      <w:r w:rsidR="00496B2B" w:rsidRPr="00F26635">
        <w:rPr>
          <w:rStyle w:val="selected"/>
          <w:rFonts w:cs="B Lotus"/>
          <w:color w:val="000000" w:themeColor="text1"/>
          <w:rtl/>
        </w:rPr>
        <w:t xml:space="preserve"> تا </w:t>
      </w:r>
      <w:r w:rsidR="00496B2B" w:rsidRPr="00F26635">
        <w:rPr>
          <w:rStyle w:val="selected"/>
          <w:rFonts w:cs="B Lotus"/>
          <w:color w:val="000000" w:themeColor="text1"/>
          <w:rtl/>
          <w:lang w:bidi="fa-IR"/>
        </w:rPr>
        <w:t>۵</w:t>
      </w:r>
      <w:r w:rsidR="00496B2B" w:rsidRPr="00F26635">
        <w:rPr>
          <w:rStyle w:val="selected"/>
          <w:rFonts w:cs="B Lotus"/>
          <w:color w:val="000000" w:themeColor="text1"/>
          <w:rtl/>
        </w:rPr>
        <w:t xml:space="preserve"> دقیقه </w:t>
      </w:r>
      <w:r w:rsidR="00391029" w:rsidRPr="00F26635">
        <w:rPr>
          <w:rStyle w:val="selected"/>
          <w:rFonts w:cs="B Lotus"/>
          <w:color w:val="000000" w:themeColor="text1"/>
          <w:rtl/>
        </w:rPr>
        <w:t>است</w:t>
      </w:r>
      <w:r w:rsidR="00496B2B" w:rsidRPr="00F26635">
        <w:rPr>
          <w:rStyle w:val="selected"/>
          <w:rFonts w:cs="B Lotus" w:hint="cs"/>
          <w:color w:val="000000" w:themeColor="text1"/>
          <w:rtl/>
        </w:rPr>
        <w:t>.</w:t>
      </w:r>
      <w:r w:rsidR="00391029" w:rsidRPr="00F26635">
        <w:rPr>
          <w:rStyle w:val="selected"/>
          <w:rFonts w:cs="B Lotus"/>
          <w:color w:val="000000" w:themeColor="text1"/>
          <w:rtl/>
        </w:rPr>
        <w:t xml:space="preserve"> با این حال، چالش</w:t>
      </w:r>
      <w:r w:rsidR="00AB5223">
        <w:rPr>
          <w:rStyle w:val="selected"/>
          <w:rFonts w:cs="B Lotus"/>
          <w:color w:val="000000" w:themeColor="text1"/>
        </w:rPr>
        <w:t>‌</w:t>
      </w:r>
      <w:r w:rsidR="00391029" w:rsidRPr="00F26635">
        <w:rPr>
          <w:rStyle w:val="selected"/>
          <w:rFonts w:cs="B Lotus"/>
          <w:color w:val="000000" w:themeColor="text1"/>
          <w:rtl/>
        </w:rPr>
        <w:t>های عظیم مربوط به تولید پاک و ارزان هیدروژن، و همچنین ایجاد یک شبکه گسترده و ایمن برای توزیع و سوخت</w:t>
      </w:r>
      <w:r w:rsidR="00AB5223">
        <w:rPr>
          <w:rStyle w:val="selected"/>
          <w:rFonts w:cs="B Lotus"/>
          <w:color w:val="000000" w:themeColor="text1"/>
        </w:rPr>
        <w:t>‌</w:t>
      </w:r>
      <w:r w:rsidR="00391029" w:rsidRPr="00F26635">
        <w:rPr>
          <w:rStyle w:val="selected"/>
          <w:rFonts w:cs="B Lotus"/>
          <w:color w:val="000000" w:themeColor="text1"/>
          <w:rtl/>
        </w:rPr>
        <w:t>گیری آن، بزرگ</w:t>
      </w:r>
      <w:r w:rsidR="000E530B">
        <w:rPr>
          <w:rStyle w:val="selected"/>
          <w:rFonts w:cs="B Lotus"/>
          <w:color w:val="000000" w:themeColor="text1"/>
        </w:rPr>
        <w:t>‌</w:t>
      </w:r>
      <w:r w:rsidR="00391029" w:rsidRPr="00F26635">
        <w:rPr>
          <w:rStyle w:val="selected"/>
          <w:rFonts w:cs="B Lotus"/>
          <w:color w:val="000000" w:themeColor="text1"/>
          <w:rtl/>
        </w:rPr>
        <w:t>ترین موانع پیش روی تجاری</w:t>
      </w:r>
      <w:r w:rsidR="00AB5223">
        <w:rPr>
          <w:rStyle w:val="selected"/>
          <w:rFonts w:cs="B Lotus"/>
          <w:color w:val="000000" w:themeColor="text1"/>
        </w:rPr>
        <w:t>‌</w:t>
      </w:r>
      <w:r w:rsidR="00391029" w:rsidRPr="00F26635">
        <w:rPr>
          <w:rStyle w:val="selected"/>
          <w:rFonts w:cs="B Lotus"/>
          <w:color w:val="000000" w:themeColor="text1"/>
          <w:rtl/>
        </w:rPr>
        <w:t>سازی گسترده این فناوری هستند</w:t>
      </w:r>
      <w:r w:rsidR="00F00C7D" w:rsidRPr="00F26635">
        <w:rPr>
          <w:rStyle w:val="selected"/>
          <w:rFonts w:cs="B Lotus"/>
          <w:color w:val="000000" w:themeColor="text1"/>
        </w:rPr>
        <w:t>]</w:t>
      </w:r>
      <w:r w:rsidR="00391029" w:rsidRPr="00F26635">
        <w:rPr>
          <w:rStyle w:val="selected"/>
          <w:rFonts w:cs="B Lotus"/>
          <w:color w:val="000000" w:themeColor="text1"/>
          <w:rtl/>
          <w:lang w:bidi="fa-IR"/>
        </w:rPr>
        <w:t>۲۳</w:t>
      </w:r>
      <w:r w:rsidR="00F00C7D" w:rsidRPr="00F26635">
        <w:rPr>
          <w:rStyle w:val="selected"/>
          <w:rFonts w:cs="B Lotus"/>
          <w:color w:val="000000" w:themeColor="text1"/>
        </w:rPr>
        <w:t>[</w:t>
      </w:r>
      <w:r w:rsidR="00F00C7D" w:rsidRPr="00F26635">
        <w:rPr>
          <w:rStyle w:val="selected"/>
          <w:rFonts w:cs="B Lotus" w:hint="cs"/>
          <w:color w:val="000000" w:themeColor="text1"/>
          <w:rtl/>
        </w:rPr>
        <w:t>.</w:t>
      </w:r>
    </w:p>
    <w:p w14:paraId="611DDEF5" w14:textId="79D15B74" w:rsidR="005C2276" w:rsidRPr="00F26635" w:rsidRDefault="00391029" w:rsidP="005B196B">
      <w:pPr>
        <w:pStyle w:val="NormalWeb"/>
        <w:bidi/>
        <w:spacing w:line="276" w:lineRule="auto"/>
        <w:ind w:left="4"/>
        <w:jc w:val="both"/>
        <w:rPr>
          <w:rFonts w:cs="B Lotus"/>
          <w:color w:val="000000" w:themeColor="text1"/>
        </w:rPr>
      </w:pPr>
      <w:r w:rsidRPr="00F26635">
        <w:rPr>
          <w:rStyle w:val="selected"/>
          <w:rFonts w:cs="B Lotus"/>
          <w:color w:val="000000" w:themeColor="text1"/>
          <w:rtl/>
        </w:rPr>
        <w:t>این پیشرانه</w:t>
      </w:r>
      <w:r w:rsidR="00AB5223">
        <w:rPr>
          <w:rStyle w:val="selected"/>
          <w:rFonts w:cs="B Lotus"/>
          <w:color w:val="000000" w:themeColor="text1"/>
        </w:rPr>
        <w:t>‌</w:t>
      </w:r>
      <w:r w:rsidRPr="00F26635">
        <w:rPr>
          <w:rStyle w:val="selected"/>
          <w:rFonts w:cs="B Lotus"/>
          <w:color w:val="000000" w:themeColor="text1"/>
          <w:rtl/>
        </w:rPr>
        <w:t>ها را می</w:t>
      </w:r>
      <w:r w:rsidR="00AB5223">
        <w:rPr>
          <w:rStyle w:val="selected"/>
          <w:rFonts w:cs="B Lotus"/>
          <w:color w:val="000000" w:themeColor="text1"/>
        </w:rPr>
        <w:t>‌</w:t>
      </w:r>
      <w:r w:rsidRPr="00F26635">
        <w:rPr>
          <w:rStyle w:val="selected"/>
          <w:rFonts w:cs="B Lotus"/>
          <w:color w:val="000000" w:themeColor="text1"/>
          <w:rtl/>
        </w:rPr>
        <w:t>توان بر روی یک طیف الکتریکی</w:t>
      </w:r>
      <w:r w:rsidR="00AB5223">
        <w:rPr>
          <w:rStyle w:val="selected"/>
          <w:rFonts w:cs="B Lotus"/>
          <w:color w:val="000000" w:themeColor="text1"/>
        </w:rPr>
        <w:t>‌</w:t>
      </w:r>
      <w:r w:rsidRPr="00F26635">
        <w:rPr>
          <w:rStyle w:val="selected"/>
          <w:rFonts w:cs="B Lotus"/>
          <w:color w:val="000000" w:themeColor="text1"/>
          <w:rtl/>
        </w:rPr>
        <w:t>سازی</w:t>
      </w:r>
      <w:r w:rsidR="00A50056" w:rsidRPr="00F26635">
        <w:rPr>
          <w:rStyle w:val="FootnoteReference"/>
          <w:rFonts w:cs="B Lotus"/>
          <w:color w:val="000000" w:themeColor="text1"/>
          <w:rtl/>
        </w:rPr>
        <w:footnoteReference w:id="42"/>
      </w:r>
      <w:r w:rsidR="00816264" w:rsidRPr="00F26635">
        <w:rPr>
          <w:rStyle w:val="selected"/>
          <w:rFonts w:cs="B Lotus" w:hint="cs"/>
          <w:color w:val="000000" w:themeColor="text1"/>
          <w:sz w:val="22"/>
          <w:szCs w:val="22"/>
          <w:rtl/>
        </w:rPr>
        <w:t xml:space="preserve"> </w:t>
      </w:r>
      <w:r w:rsidRPr="00F26635">
        <w:rPr>
          <w:rStyle w:val="selected"/>
          <w:rFonts w:cs="B Lotus"/>
          <w:color w:val="000000" w:themeColor="text1"/>
          <w:rtl/>
        </w:rPr>
        <w:t>قرار داد که از یک سو</w:t>
      </w:r>
      <w:r w:rsidR="000E530B">
        <w:rPr>
          <w:rStyle w:val="selected"/>
          <w:rFonts w:cs="B Lotus"/>
          <w:color w:val="000000" w:themeColor="text1"/>
          <w:rtl/>
        </w:rPr>
        <w:t>ء</w:t>
      </w:r>
      <w:r w:rsidRPr="00F26635">
        <w:rPr>
          <w:rStyle w:val="selected"/>
          <w:rFonts w:cs="B Lotus"/>
          <w:color w:val="000000" w:themeColor="text1"/>
          <w:rtl/>
        </w:rPr>
        <w:t xml:space="preserve"> با</w:t>
      </w:r>
      <w:r w:rsidRPr="00F26635">
        <w:rPr>
          <w:rStyle w:val="selected"/>
          <w:rFonts w:cs="B Lotus"/>
          <w:color w:val="000000" w:themeColor="text1"/>
        </w:rPr>
        <w:t xml:space="preserve"> </w:t>
      </w:r>
      <w:r w:rsidRPr="00F26635">
        <w:rPr>
          <w:rStyle w:val="selected"/>
          <w:rFonts w:cs="B Lotus"/>
          <w:color w:val="000000" w:themeColor="text1"/>
          <w:sz w:val="22"/>
          <w:szCs w:val="22"/>
        </w:rPr>
        <w:t xml:space="preserve">ICE </w:t>
      </w:r>
      <w:r w:rsidRPr="00F26635">
        <w:rPr>
          <w:rStyle w:val="selected"/>
          <w:rFonts w:cs="B Lotus"/>
          <w:color w:val="000000" w:themeColor="text1"/>
          <w:rtl/>
        </w:rPr>
        <w:t xml:space="preserve">(وابستگی </w:t>
      </w:r>
      <w:r w:rsidRPr="00F26635">
        <w:rPr>
          <w:rStyle w:val="selected"/>
          <w:rFonts w:cs="B Lotus"/>
          <w:color w:val="000000" w:themeColor="text1"/>
          <w:rtl/>
          <w:lang w:bidi="fa-IR"/>
        </w:rPr>
        <w:t>۱۰۰</w:t>
      </w:r>
      <w:r w:rsidRPr="00F26635">
        <w:rPr>
          <w:rStyle w:val="selected"/>
          <w:rFonts w:ascii="Arial" w:hAnsi="Arial" w:cs="Arial" w:hint="cs"/>
          <w:color w:val="000000" w:themeColor="text1"/>
          <w:rtl/>
          <w:lang w:bidi="fa-IR"/>
        </w:rPr>
        <w:t>٪</w:t>
      </w:r>
      <w:r w:rsidRPr="00F26635">
        <w:rPr>
          <w:rStyle w:val="selected"/>
          <w:rFonts w:cs="B Lotus"/>
          <w:color w:val="000000" w:themeColor="text1"/>
          <w:rtl/>
        </w:rPr>
        <w:t xml:space="preserve"> به سوخت فسیلی) شروع شده، از طریق درجات مختلف هیبریدی</w:t>
      </w:r>
      <w:r w:rsidR="00AB5223">
        <w:rPr>
          <w:rStyle w:val="selected"/>
          <w:rFonts w:cs="B Lotus"/>
          <w:color w:val="000000" w:themeColor="text1"/>
        </w:rPr>
        <w:t>‌</w:t>
      </w:r>
      <w:r w:rsidRPr="00F26635">
        <w:rPr>
          <w:rStyle w:val="selected"/>
          <w:rFonts w:cs="B Lotus"/>
          <w:color w:val="000000" w:themeColor="text1"/>
          <w:rtl/>
        </w:rPr>
        <w:t>سازی</w:t>
      </w:r>
      <w:r w:rsidRPr="00F26635">
        <w:rPr>
          <w:rStyle w:val="selected"/>
          <w:rFonts w:cs="B Lotus"/>
          <w:color w:val="000000" w:themeColor="text1"/>
        </w:rPr>
        <w:t xml:space="preserve"> </w:t>
      </w:r>
      <w:r w:rsidR="00F00C7D" w:rsidRPr="00F26635">
        <w:rPr>
          <w:rStyle w:val="selected"/>
          <w:rFonts w:cs="B Lotus" w:hint="cs"/>
          <w:color w:val="000000" w:themeColor="text1"/>
          <w:rtl/>
        </w:rPr>
        <w:t>(</w:t>
      </w:r>
      <w:r w:rsidRPr="00F26635">
        <w:rPr>
          <w:rStyle w:val="selected"/>
          <w:rFonts w:cs="B Lotus"/>
          <w:color w:val="000000" w:themeColor="text1"/>
          <w:sz w:val="22"/>
          <w:szCs w:val="22"/>
        </w:rPr>
        <w:t>HEV</w:t>
      </w:r>
      <w:r w:rsidR="00593BD9" w:rsidRPr="00F26635">
        <w:rPr>
          <w:rStyle w:val="selected"/>
          <w:rFonts w:cs="B Lotus" w:hint="cs"/>
          <w:color w:val="000000" w:themeColor="text1"/>
          <w:sz w:val="22"/>
          <w:szCs w:val="22"/>
          <w:rtl/>
        </w:rPr>
        <w:t xml:space="preserve"> </w:t>
      </w:r>
      <w:r w:rsidRPr="00F26635">
        <w:rPr>
          <w:rStyle w:val="selected"/>
          <w:rFonts w:cs="B Lotus"/>
          <w:color w:val="000000" w:themeColor="text1"/>
          <w:rtl/>
        </w:rPr>
        <w:t>و</w:t>
      </w:r>
      <w:r w:rsidRPr="00F26635">
        <w:rPr>
          <w:rStyle w:val="selected"/>
          <w:rFonts w:cs="B Lotus"/>
          <w:color w:val="000000" w:themeColor="text1"/>
          <w:sz w:val="22"/>
          <w:szCs w:val="22"/>
        </w:rPr>
        <w:t>PHEV</w:t>
      </w:r>
      <w:r w:rsidR="00F00C7D" w:rsidRPr="00F26635">
        <w:rPr>
          <w:rStyle w:val="selected"/>
          <w:rFonts w:cs="B Lotus" w:hint="cs"/>
          <w:color w:val="000000" w:themeColor="text1"/>
          <w:rtl/>
        </w:rPr>
        <w:t>)</w:t>
      </w:r>
      <w:r w:rsidRPr="00F26635">
        <w:rPr>
          <w:rStyle w:val="selected"/>
          <w:rFonts w:cs="B Lotus"/>
          <w:color w:val="000000" w:themeColor="text1"/>
        </w:rPr>
        <w:t xml:space="preserve"> </w:t>
      </w:r>
      <w:r w:rsidRPr="00F26635">
        <w:rPr>
          <w:rStyle w:val="selected"/>
          <w:rFonts w:cs="B Lotus"/>
          <w:color w:val="000000" w:themeColor="text1"/>
          <w:rtl/>
        </w:rPr>
        <w:t>عبور کرده و در نهایت به</w:t>
      </w:r>
      <w:r w:rsidRPr="00F26635">
        <w:rPr>
          <w:rStyle w:val="selected"/>
          <w:rFonts w:cs="B Lotus"/>
          <w:color w:val="000000" w:themeColor="text1"/>
        </w:rPr>
        <w:t xml:space="preserve"> </w:t>
      </w:r>
      <w:r w:rsidRPr="00F26635">
        <w:rPr>
          <w:rStyle w:val="selected"/>
          <w:rFonts w:cs="B Lotus"/>
          <w:color w:val="000000" w:themeColor="text1"/>
          <w:sz w:val="22"/>
          <w:szCs w:val="22"/>
        </w:rPr>
        <w:t xml:space="preserve">BEV </w:t>
      </w:r>
      <w:r w:rsidRPr="00F26635">
        <w:rPr>
          <w:rStyle w:val="selected"/>
          <w:rFonts w:cs="B Lotus"/>
          <w:color w:val="000000" w:themeColor="text1"/>
          <w:rtl/>
        </w:rPr>
        <w:t>و</w:t>
      </w:r>
      <w:r w:rsidR="004945D9" w:rsidRPr="00F26635">
        <w:rPr>
          <w:rStyle w:val="selected"/>
          <w:rFonts w:cs="B Lotus" w:hint="cs"/>
          <w:color w:val="000000" w:themeColor="text1"/>
          <w:rtl/>
        </w:rPr>
        <w:t xml:space="preserve"> </w:t>
      </w:r>
      <w:r w:rsidRPr="00F26635">
        <w:rPr>
          <w:rStyle w:val="selected"/>
          <w:rFonts w:cs="B Lotus"/>
          <w:color w:val="000000" w:themeColor="text1"/>
          <w:sz w:val="22"/>
          <w:szCs w:val="22"/>
        </w:rPr>
        <w:t>FCEV</w:t>
      </w:r>
      <w:r w:rsidR="004945D9" w:rsidRPr="00F26635">
        <w:rPr>
          <w:rStyle w:val="selected"/>
          <w:rFonts w:cs="B Lotus" w:hint="cs"/>
          <w:color w:val="000000" w:themeColor="text1"/>
          <w:sz w:val="22"/>
          <w:szCs w:val="22"/>
          <w:rtl/>
        </w:rPr>
        <w:t xml:space="preserve"> </w:t>
      </w:r>
      <w:r w:rsidRPr="00F26635">
        <w:rPr>
          <w:rStyle w:val="selected"/>
          <w:rFonts w:cs="B Lotus"/>
          <w:color w:val="000000" w:themeColor="text1"/>
          <w:rtl/>
        </w:rPr>
        <w:t xml:space="preserve">(وابستگی </w:t>
      </w:r>
      <w:r w:rsidRPr="00F26635">
        <w:rPr>
          <w:rStyle w:val="selected"/>
          <w:rFonts w:cs="B Lotus"/>
          <w:color w:val="000000" w:themeColor="text1"/>
          <w:rtl/>
          <w:lang w:bidi="fa-IR"/>
        </w:rPr>
        <w:t>۱۰۰</w:t>
      </w:r>
      <w:r w:rsidRPr="00F26635">
        <w:rPr>
          <w:rStyle w:val="selected"/>
          <w:rFonts w:ascii="Arial" w:hAnsi="Arial" w:cs="Arial" w:hint="cs"/>
          <w:color w:val="000000" w:themeColor="text1"/>
          <w:rtl/>
          <w:lang w:bidi="fa-IR"/>
        </w:rPr>
        <w:t>٪</w:t>
      </w:r>
      <w:r w:rsidRPr="00F26635">
        <w:rPr>
          <w:rStyle w:val="selected"/>
          <w:rFonts w:cs="B Lotus"/>
          <w:color w:val="000000" w:themeColor="text1"/>
          <w:rtl/>
        </w:rPr>
        <w:t xml:space="preserve"> به الکتریسیته یا هیدروژن) ختم می</w:t>
      </w:r>
      <w:r w:rsidR="00AB5223">
        <w:rPr>
          <w:rStyle w:val="selected"/>
          <w:rFonts w:cs="B Lotus"/>
          <w:color w:val="000000" w:themeColor="text1"/>
        </w:rPr>
        <w:t>‌</w:t>
      </w:r>
      <w:r w:rsidRPr="00F26635">
        <w:rPr>
          <w:rStyle w:val="selected"/>
          <w:rFonts w:cs="B Lotus"/>
          <w:color w:val="000000" w:themeColor="text1"/>
          <w:rtl/>
        </w:rPr>
        <w:t xml:space="preserve">شود. درک جایگاه هر فناوری بر روی این طیف، به تحلیل نقش </w:t>
      </w:r>
      <w:r w:rsidR="00593BD9" w:rsidRPr="00F26635">
        <w:rPr>
          <w:rStyle w:val="selected"/>
          <w:rFonts w:cs="B Lotus" w:hint="cs"/>
          <w:color w:val="000000" w:themeColor="text1"/>
          <w:rtl/>
        </w:rPr>
        <w:t>واقعی</w:t>
      </w:r>
      <w:r w:rsidRPr="00F26635">
        <w:rPr>
          <w:rStyle w:val="selected"/>
          <w:rFonts w:cs="B Lotus"/>
          <w:color w:val="000000" w:themeColor="text1"/>
          <w:rtl/>
        </w:rPr>
        <w:t xml:space="preserve"> آن</w:t>
      </w:r>
      <w:r w:rsidR="00AB5223">
        <w:rPr>
          <w:rStyle w:val="selected"/>
          <w:rFonts w:cs="B Lotus"/>
          <w:color w:val="000000" w:themeColor="text1"/>
        </w:rPr>
        <w:t>‌</w:t>
      </w:r>
      <w:r w:rsidRPr="00F26635">
        <w:rPr>
          <w:rStyle w:val="selected"/>
          <w:rFonts w:cs="B Lotus"/>
          <w:color w:val="000000" w:themeColor="text1"/>
          <w:rtl/>
        </w:rPr>
        <w:t>ها در مسیر گذار به حمل</w:t>
      </w:r>
      <w:r w:rsidR="00AB5223">
        <w:rPr>
          <w:rStyle w:val="selected"/>
          <w:rFonts w:cs="B Lotus"/>
          <w:color w:val="000000" w:themeColor="text1"/>
        </w:rPr>
        <w:t>‌</w:t>
      </w:r>
      <w:r w:rsidRPr="00F26635">
        <w:rPr>
          <w:rStyle w:val="selected"/>
          <w:rFonts w:cs="B Lotus"/>
          <w:color w:val="000000" w:themeColor="text1"/>
          <w:rtl/>
        </w:rPr>
        <w:t>ونقل پایدار کمک می</w:t>
      </w:r>
      <w:r w:rsidR="00AB5223">
        <w:rPr>
          <w:rStyle w:val="selected"/>
          <w:rFonts w:cs="B Lotus"/>
          <w:color w:val="000000" w:themeColor="text1"/>
        </w:rPr>
        <w:t>‌</w:t>
      </w:r>
      <w:r w:rsidRPr="00F26635">
        <w:rPr>
          <w:rStyle w:val="selected"/>
          <w:rFonts w:cs="B Lotus"/>
          <w:color w:val="000000" w:themeColor="text1"/>
          <w:rtl/>
        </w:rPr>
        <w:t>کند</w:t>
      </w:r>
      <w:r w:rsidRPr="00F26635">
        <w:rPr>
          <w:rStyle w:val="selected"/>
          <w:rFonts w:cs="B Lotus"/>
          <w:color w:val="000000" w:themeColor="text1"/>
        </w:rPr>
        <w:t>.</w:t>
      </w:r>
    </w:p>
    <w:p w14:paraId="2D6AD6A7" w14:textId="58D041E4" w:rsidR="00BF53D6" w:rsidRPr="00F26635" w:rsidRDefault="009D4742" w:rsidP="00F26635">
      <w:pPr>
        <w:pStyle w:val="Heading1"/>
        <w:bidi/>
        <w:rPr>
          <w:rStyle w:val="selected"/>
          <w:rFonts w:cs="B Lotus"/>
          <w:color w:val="000000" w:themeColor="text1"/>
          <w:sz w:val="28"/>
          <w:szCs w:val="28"/>
        </w:rPr>
      </w:pPr>
      <w:bookmarkStart w:id="29" w:name="_Toc207627192"/>
      <w:r w:rsidRPr="00F26635">
        <w:rPr>
          <w:rStyle w:val="selected"/>
          <w:rFonts w:cs="B Lotus" w:hint="cs"/>
          <w:color w:val="000000" w:themeColor="text1"/>
          <w:sz w:val="28"/>
          <w:szCs w:val="28"/>
          <w:rtl/>
          <w:lang w:bidi="fa-IR"/>
        </w:rPr>
        <w:t>2-4-</w:t>
      </w:r>
      <w:r w:rsidR="00BF53D6" w:rsidRPr="00F26635">
        <w:rPr>
          <w:rStyle w:val="selected"/>
          <w:rFonts w:cs="B Lotus"/>
          <w:color w:val="000000" w:themeColor="text1"/>
          <w:sz w:val="28"/>
          <w:szCs w:val="28"/>
          <w:rtl/>
          <w:lang w:bidi="fa-IR"/>
        </w:rPr>
        <w:t xml:space="preserve"> </w:t>
      </w:r>
      <w:r w:rsidR="00BF53D6" w:rsidRPr="00F26635">
        <w:rPr>
          <w:rStyle w:val="selected"/>
          <w:rFonts w:cs="B Lotus"/>
          <w:color w:val="000000" w:themeColor="text1"/>
          <w:sz w:val="28"/>
          <w:szCs w:val="28"/>
          <w:rtl/>
        </w:rPr>
        <w:t>تکامل پیشرانه</w:t>
      </w:r>
      <w:r w:rsidR="00AB5223">
        <w:rPr>
          <w:rStyle w:val="selected"/>
          <w:rFonts w:cs="B Lotus"/>
          <w:color w:val="000000" w:themeColor="text1"/>
          <w:sz w:val="28"/>
          <w:szCs w:val="28"/>
        </w:rPr>
        <w:t>‌</w:t>
      </w:r>
      <w:r w:rsidR="00BF53D6" w:rsidRPr="00F26635">
        <w:rPr>
          <w:rStyle w:val="selected"/>
          <w:rFonts w:cs="B Lotus"/>
          <w:color w:val="000000" w:themeColor="text1"/>
          <w:sz w:val="28"/>
          <w:szCs w:val="28"/>
          <w:rtl/>
        </w:rPr>
        <w:t>های احتراقی و هیبریدی</w:t>
      </w:r>
      <w:bookmarkEnd w:id="29"/>
    </w:p>
    <w:p w14:paraId="24409BF4" w14:textId="6EA7BA83" w:rsidR="00BF53D6"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BF53D6" w:rsidRPr="00F26635">
        <w:rPr>
          <w:rStyle w:val="selected"/>
          <w:rFonts w:cs="B Lotus"/>
          <w:color w:val="000000" w:themeColor="text1"/>
          <w:rtl/>
        </w:rPr>
        <w:t>با وجود رشد سریع الکتریکی</w:t>
      </w:r>
      <w:r w:rsidR="00AB5223">
        <w:rPr>
          <w:rStyle w:val="selected"/>
          <w:rFonts w:cs="B Lotus"/>
          <w:color w:val="000000" w:themeColor="text1"/>
        </w:rPr>
        <w:t>‌</w:t>
      </w:r>
      <w:r w:rsidR="00BF53D6" w:rsidRPr="00F26635">
        <w:rPr>
          <w:rStyle w:val="selected"/>
          <w:rFonts w:cs="B Lotus"/>
          <w:color w:val="000000" w:themeColor="text1"/>
          <w:rtl/>
        </w:rPr>
        <w:t>سازی، موتور احتراق داخلی</w:t>
      </w:r>
      <w:r w:rsidR="00816264" w:rsidRPr="00F26635">
        <w:rPr>
          <w:rStyle w:val="selected"/>
          <w:rFonts w:cs="B Lotus" w:hint="cs"/>
          <w:color w:val="000000" w:themeColor="text1"/>
          <w:rtl/>
        </w:rPr>
        <w:t xml:space="preserve"> </w:t>
      </w:r>
      <w:r w:rsidR="00BF53D6" w:rsidRPr="00F26635">
        <w:rPr>
          <w:rStyle w:val="selected"/>
          <w:rFonts w:cs="B Lotus"/>
          <w:color w:val="000000" w:themeColor="text1"/>
          <w:rtl/>
        </w:rPr>
        <w:t>و نسخه</w:t>
      </w:r>
      <w:r w:rsidR="00AB5223">
        <w:rPr>
          <w:rStyle w:val="selected"/>
          <w:rFonts w:cs="B Lotus"/>
          <w:color w:val="000000" w:themeColor="text1"/>
        </w:rPr>
        <w:t>‌</w:t>
      </w:r>
      <w:r w:rsidR="00BF53D6" w:rsidRPr="00F26635">
        <w:rPr>
          <w:rStyle w:val="selected"/>
          <w:rFonts w:cs="B Lotus"/>
          <w:color w:val="000000" w:themeColor="text1"/>
          <w:rtl/>
        </w:rPr>
        <w:t>های هیبریدی آن به</w:t>
      </w:r>
      <w:r w:rsidR="000E530B">
        <w:rPr>
          <w:rStyle w:val="selected"/>
          <w:rFonts w:cs="B Lotus"/>
          <w:color w:val="000000" w:themeColor="text1"/>
          <w:rtl/>
        </w:rPr>
        <w:t>‌ه</w:t>
      </w:r>
      <w:r w:rsidR="000E530B">
        <w:rPr>
          <w:rStyle w:val="selected"/>
          <w:rFonts w:cs="B Lotus" w:hint="cs"/>
          <w:color w:val="000000" w:themeColor="text1"/>
          <w:rtl/>
        </w:rPr>
        <w:t>ی</w:t>
      </w:r>
      <w:r w:rsidR="000E530B">
        <w:rPr>
          <w:rStyle w:val="selected"/>
          <w:rFonts w:cs="B Lotus" w:hint="eastAsia"/>
          <w:color w:val="000000" w:themeColor="text1"/>
          <w:rtl/>
        </w:rPr>
        <w:t>چ‌</w:t>
      </w:r>
      <w:r w:rsidR="00BF53D6" w:rsidRPr="00F26635">
        <w:rPr>
          <w:rStyle w:val="selected"/>
          <w:rFonts w:cs="B Lotus"/>
          <w:color w:val="000000" w:themeColor="text1"/>
          <w:rtl/>
        </w:rPr>
        <w:t>وجه یک فناوری منسوخ شده نیستند. در واقع، این پیشرانه</w:t>
      </w:r>
      <w:r w:rsidR="00AB5223">
        <w:rPr>
          <w:rStyle w:val="selected"/>
          <w:rFonts w:cs="B Lotus"/>
          <w:color w:val="000000" w:themeColor="text1"/>
        </w:rPr>
        <w:t>‌</w:t>
      </w:r>
      <w:r w:rsidR="00BF53D6" w:rsidRPr="00F26635">
        <w:rPr>
          <w:rStyle w:val="selected"/>
          <w:rFonts w:cs="B Lotus"/>
          <w:color w:val="000000" w:themeColor="text1"/>
          <w:rtl/>
        </w:rPr>
        <w:t>ها در حال حاضر یک نقش دوگانه و بسیار حیاتی در صنعت خودرو ایفا می</w:t>
      </w:r>
      <w:r w:rsidR="00AB5223">
        <w:rPr>
          <w:rStyle w:val="selected"/>
          <w:rFonts w:cs="B Lotus"/>
          <w:color w:val="000000" w:themeColor="text1"/>
        </w:rPr>
        <w:t>‌</w:t>
      </w:r>
      <w:r w:rsidR="00BF53D6" w:rsidRPr="00F26635">
        <w:rPr>
          <w:rStyle w:val="selected"/>
          <w:rFonts w:cs="B Lotus"/>
          <w:color w:val="000000" w:themeColor="text1"/>
          <w:rtl/>
        </w:rPr>
        <w:t xml:space="preserve">کنند. </w:t>
      </w:r>
      <w:r w:rsidR="00A50056" w:rsidRPr="00F26635">
        <w:rPr>
          <w:rStyle w:val="selected"/>
          <w:rFonts w:cs="B Lotus" w:hint="cs"/>
          <w:color w:val="000000" w:themeColor="text1"/>
          <w:rtl/>
        </w:rPr>
        <w:t>و</w:t>
      </w:r>
      <w:r w:rsidR="00BF53D6" w:rsidRPr="00F26635">
        <w:rPr>
          <w:rStyle w:val="selected"/>
          <w:rFonts w:cs="B Lotus"/>
          <w:color w:val="000000" w:themeColor="text1"/>
          <w:rtl/>
        </w:rPr>
        <w:t xml:space="preserve"> به</w:t>
      </w:r>
      <w:r w:rsidR="000E530B">
        <w:rPr>
          <w:rStyle w:val="selected"/>
          <w:rFonts w:cs="B Lotus"/>
          <w:color w:val="000000" w:themeColor="text1"/>
        </w:rPr>
        <w:t>‌</w:t>
      </w:r>
      <w:r w:rsidR="00BF53D6" w:rsidRPr="00F26635">
        <w:rPr>
          <w:rStyle w:val="selected"/>
          <w:rFonts w:cs="B Lotus"/>
          <w:color w:val="000000" w:themeColor="text1"/>
          <w:rtl/>
        </w:rPr>
        <w:t xml:space="preserve">عنوان </w:t>
      </w:r>
      <w:r w:rsidR="00A50056" w:rsidRPr="00F26635">
        <w:rPr>
          <w:rStyle w:val="selected"/>
          <w:rFonts w:cs="B Lotus" w:hint="cs"/>
          <w:color w:val="000000" w:themeColor="text1"/>
          <w:rtl/>
        </w:rPr>
        <w:t xml:space="preserve">یک </w:t>
      </w:r>
      <w:r w:rsidR="00BF53D6" w:rsidRPr="00F26635">
        <w:rPr>
          <w:rStyle w:val="selected"/>
          <w:rFonts w:cs="B Lotus"/>
          <w:color w:val="000000" w:themeColor="text1"/>
          <w:rtl/>
        </w:rPr>
        <w:t>پل گذار</w:t>
      </w:r>
      <w:r w:rsidR="00F30E17" w:rsidRPr="00F26635">
        <w:rPr>
          <w:rStyle w:val="selected"/>
          <w:rFonts w:cs="B Lotus" w:hint="cs"/>
          <w:color w:val="000000" w:themeColor="text1"/>
          <w:rtl/>
        </w:rPr>
        <w:t xml:space="preserve"> </w:t>
      </w:r>
      <w:r w:rsidR="00BF53D6" w:rsidRPr="00F26635">
        <w:rPr>
          <w:rStyle w:val="selected"/>
          <w:rFonts w:cs="B Lotus"/>
          <w:color w:val="000000" w:themeColor="text1"/>
          <w:rtl/>
        </w:rPr>
        <w:t>عمل می</w:t>
      </w:r>
      <w:r w:rsidR="00AB5223">
        <w:rPr>
          <w:rStyle w:val="selected"/>
          <w:rFonts w:cs="B Lotus"/>
          <w:color w:val="000000" w:themeColor="text1"/>
        </w:rPr>
        <w:t>‌</w:t>
      </w:r>
      <w:r w:rsidR="00BF53D6" w:rsidRPr="00F26635">
        <w:rPr>
          <w:rStyle w:val="selected"/>
          <w:rFonts w:cs="B Lotus"/>
          <w:color w:val="000000" w:themeColor="text1"/>
          <w:rtl/>
        </w:rPr>
        <w:t>کنند؛ بهینه</w:t>
      </w:r>
      <w:r w:rsidR="00AB5223">
        <w:rPr>
          <w:rStyle w:val="selected"/>
          <w:rFonts w:cs="B Lotus"/>
          <w:color w:val="000000" w:themeColor="text1"/>
        </w:rPr>
        <w:t>‌</w:t>
      </w:r>
      <w:r w:rsidR="00BF53D6" w:rsidRPr="00F26635">
        <w:rPr>
          <w:rStyle w:val="selected"/>
          <w:rFonts w:cs="B Lotus"/>
          <w:color w:val="000000" w:themeColor="text1"/>
          <w:rtl/>
        </w:rPr>
        <w:t>سازی بازده و کاهش آلایندگی این موتورها، مهم</w:t>
      </w:r>
      <w:r w:rsidR="00AB5223">
        <w:rPr>
          <w:rStyle w:val="selected"/>
          <w:rFonts w:cs="B Lotus"/>
          <w:color w:val="000000" w:themeColor="text1"/>
        </w:rPr>
        <w:t>‌</w:t>
      </w:r>
      <w:r w:rsidR="00BF53D6" w:rsidRPr="00F26635">
        <w:rPr>
          <w:rStyle w:val="selected"/>
          <w:rFonts w:cs="B Lotus"/>
          <w:color w:val="000000" w:themeColor="text1"/>
          <w:rtl/>
        </w:rPr>
        <w:t>ترین و در دسترس</w:t>
      </w:r>
      <w:r w:rsidR="00AB5223">
        <w:rPr>
          <w:rStyle w:val="selected"/>
          <w:rFonts w:cs="B Lotus"/>
          <w:color w:val="000000" w:themeColor="text1"/>
        </w:rPr>
        <w:t>‌</w:t>
      </w:r>
      <w:r w:rsidR="00BF53D6" w:rsidRPr="00F26635">
        <w:rPr>
          <w:rStyle w:val="selected"/>
          <w:rFonts w:cs="B Lotus"/>
          <w:color w:val="000000" w:themeColor="text1"/>
          <w:rtl/>
        </w:rPr>
        <w:t>ترین راهکار برای کاهش اثرات زیست</w:t>
      </w:r>
      <w:r w:rsidR="00AB5223">
        <w:rPr>
          <w:rStyle w:val="selected"/>
          <w:rFonts w:cs="B Lotus"/>
          <w:color w:val="000000" w:themeColor="text1"/>
        </w:rPr>
        <w:t>‌</w:t>
      </w:r>
      <w:r w:rsidR="00BF53D6" w:rsidRPr="00F26635">
        <w:rPr>
          <w:rStyle w:val="selected"/>
          <w:rFonts w:cs="B Lotus"/>
          <w:color w:val="000000" w:themeColor="text1"/>
          <w:rtl/>
        </w:rPr>
        <w:t>محیطی ناوگان عظیم خودروهای فعلی و جدید در کوتاه</w:t>
      </w:r>
      <w:r w:rsidR="00AB5223">
        <w:rPr>
          <w:rStyle w:val="selected"/>
          <w:rFonts w:cs="B Lotus"/>
          <w:color w:val="000000" w:themeColor="text1"/>
        </w:rPr>
        <w:t>‌</w:t>
      </w:r>
      <w:r w:rsidR="00BF53D6" w:rsidRPr="00F26635">
        <w:rPr>
          <w:rStyle w:val="selected"/>
          <w:rFonts w:cs="B Lotus"/>
          <w:color w:val="000000" w:themeColor="text1"/>
          <w:rtl/>
        </w:rPr>
        <w:t>مدت و میان</w:t>
      </w:r>
      <w:r w:rsidR="00AB5223">
        <w:rPr>
          <w:rStyle w:val="selected"/>
          <w:rFonts w:cs="B Lotus"/>
          <w:color w:val="000000" w:themeColor="text1"/>
        </w:rPr>
        <w:t>‌</w:t>
      </w:r>
      <w:r w:rsidR="00BF53D6" w:rsidRPr="00F26635">
        <w:rPr>
          <w:rStyle w:val="selected"/>
          <w:rFonts w:cs="B Lotus"/>
          <w:color w:val="000000" w:themeColor="text1"/>
          <w:rtl/>
        </w:rPr>
        <w:t>مدت است. از سوی دیگر، برای بخش</w:t>
      </w:r>
      <w:r w:rsidR="00AB5223">
        <w:rPr>
          <w:rStyle w:val="selected"/>
          <w:rFonts w:cs="B Lotus"/>
          <w:color w:val="000000" w:themeColor="text1"/>
        </w:rPr>
        <w:t>‌</w:t>
      </w:r>
      <w:r w:rsidR="00BF53D6" w:rsidRPr="00F26635">
        <w:rPr>
          <w:rStyle w:val="selected"/>
          <w:rFonts w:cs="B Lotus"/>
          <w:color w:val="000000" w:themeColor="text1"/>
          <w:rtl/>
        </w:rPr>
        <w:t>های خاصی از بازار، این فناوری</w:t>
      </w:r>
      <w:r w:rsidR="00AB5223">
        <w:rPr>
          <w:rStyle w:val="selected"/>
          <w:rFonts w:cs="B Lotus"/>
          <w:color w:val="000000" w:themeColor="text1"/>
        </w:rPr>
        <w:t>‌</w:t>
      </w:r>
      <w:r w:rsidR="00BF53D6" w:rsidRPr="00F26635">
        <w:rPr>
          <w:rStyle w:val="selected"/>
          <w:rFonts w:cs="B Lotus"/>
          <w:color w:val="000000" w:themeColor="text1"/>
          <w:rtl/>
        </w:rPr>
        <w:t xml:space="preserve">ها ممکن است </w:t>
      </w:r>
      <w:r w:rsidR="00F30E17" w:rsidRPr="00F26635">
        <w:rPr>
          <w:rStyle w:val="selected"/>
          <w:rFonts w:cs="B Lotus"/>
          <w:color w:val="000000" w:themeColor="text1"/>
          <w:rtl/>
        </w:rPr>
        <w:t>یک</w:t>
      </w:r>
      <w:r w:rsidR="00A50056" w:rsidRPr="00F26635">
        <w:rPr>
          <w:rStyle w:val="selected"/>
          <w:rFonts w:cs="B Lotus" w:hint="cs"/>
          <w:color w:val="000000" w:themeColor="text1"/>
          <w:rtl/>
        </w:rPr>
        <w:t xml:space="preserve"> </w:t>
      </w:r>
      <w:r w:rsidR="00F30E17" w:rsidRPr="00F26635">
        <w:rPr>
          <w:rStyle w:val="selected"/>
          <w:rFonts w:cs="B Lotus"/>
          <w:color w:val="000000" w:themeColor="text1"/>
          <w:rtl/>
        </w:rPr>
        <w:t>راهکار بلندمدت</w:t>
      </w:r>
      <w:r w:rsidR="00F30E17" w:rsidRPr="00F26635">
        <w:rPr>
          <w:rStyle w:val="selected"/>
          <w:rFonts w:cs="B Lotus" w:hint="cs"/>
          <w:color w:val="000000" w:themeColor="text1"/>
          <w:sz w:val="22"/>
          <w:szCs w:val="22"/>
          <w:rtl/>
        </w:rPr>
        <w:t xml:space="preserve"> </w:t>
      </w:r>
      <w:r w:rsidR="00BF53D6" w:rsidRPr="00F26635">
        <w:rPr>
          <w:rStyle w:val="selected"/>
          <w:rFonts w:cs="B Lotus"/>
          <w:color w:val="000000" w:themeColor="text1"/>
          <w:rtl/>
        </w:rPr>
        <w:t>باقی ب</w:t>
      </w:r>
      <w:r w:rsidR="000E530B">
        <w:rPr>
          <w:rStyle w:val="selected"/>
          <w:rFonts w:cs="B Lotus"/>
          <w:color w:val="000000" w:themeColor="text1"/>
          <w:rtl/>
        </w:rPr>
        <w:t>ه‌</w:t>
      </w:r>
      <w:r w:rsidR="00BF53D6" w:rsidRPr="00F26635">
        <w:rPr>
          <w:rStyle w:val="selected"/>
          <w:rFonts w:cs="B Lotus"/>
          <w:color w:val="000000" w:themeColor="text1"/>
          <w:rtl/>
        </w:rPr>
        <w:t>مانند. به</w:t>
      </w:r>
      <w:r w:rsidR="000E530B">
        <w:rPr>
          <w:rStyle w:val="selected"/>
          <w:rFonts w:cs="B Lotus"/>
          <w:color w:val="000000" w:themeColor="text1"/>
        </w:rPr>
        <w:t>‌</w:t>
      </w:r>
      <w:r w:rsidR="00BF53D6" w:rsidRPr="00F26635">
        <w:rPr>
          <w:rStyle w:val="selected"/>
          <w:rFonts w:cs="B Lotus"/>
          <w:color w:val="000000" w:themeColor="text1"/>
          <w:rtl/>
        </w:rPr>
        <w:t>ویژه در بخش خودروهای سنگین، حمل</w:t>
      </w:r>
      <w:r w:rsidR="00AB5223">
        <w:rPr>
          <w:rStyle w:val="selected"/>
          <w:rFonts w:cs="B Lotus"/>
          <w:color w:val="000000" w:themeColor="text1"/>
        </w:rPr>
        <w:t>‌</w:t>
      </w:r>
      <w:r w:rsidR="00BF53D6" w:rsidRPr="00F26635">
        <w:rPr>
          <w:rStyle w:val="selected"/>
          <w:rFonts w:cs="B Lotus"/>
          <w:color w:val="000000" w:themeColor="text1"/>
          <w:rtl/>
        </w:rPr>
        <w:t>ونقل طولانی</w:t>
      </w:r>
      <w:r w:rsidR="00AB5223">
        <w:rPr>
          <w:rStyle w:val="selected"/>
          <w:rFonts w:cs="B Lotus"/>
          <w:color w:val="000000" w:themeColor="text1"/>
        </w:rPr>
        <w:t>‌</w:t>
      </w:r>
      <w:r w:rsidR="00BF53D6" w:rsidRPr="00F26635">
        <w:rPr>
          <w:rStyle w:val="selected"/>
          <w:rFonts w:cs="B Lotus"/>
          <w:color w:val="000000" w:themeColor="text1"/>
          <w:rtl/>
        </w:rPr>
        <w:t>مدت و مناطقی با زیرساخت</w:t>
      </w:r>
      <w:r w:rsidR="00AB5223">
        <w:rPr>
          <w:rStyle w:val="selected"/>
          <w:rFonts w:cs="B Lotus"/>
          <w:color w:val="000000" w:themeColor="text1"/>
        </w:rPr>
        <w:t>‌</w:t>
      </w:r>
      <w:r w:rsidR="00BF53D6" w:rsidRPr="00F26635">
        <w:rPr>
          <w:rStyle w:val="selected"/>
          <w:rFonts w:cs="B Lotus"/>
          <w:color w:val="000000" w:themeColor="text1"/>
          <w:rtl/>
        </w:rPr>
        <w:t xml:space="preserve">های ضعیف الکتریکی، موتورهای احتراق داخلی پیشرفته که با </w:t>
      </w:r>
      <w:r w:rsidR="00A50056" w:rsidRPr="00F26635">
        <w:rPr>
          <w:rStyle w:val="selected"/>
          <w:rFonts w:cs="B Lotus"/>
          <w:color w:val="000000" w:themeColor="text1"/>
          <w:rtl/>
        </w:rPr>
        <w:t>سوخت</w:t>
      </w:r>
      <w:r w:rsidR="00AB5223">
        <w:rPr>
          <w:rStyle w:val="selected"/>
          <w:rFonts w:cs="B Lotus"/>
          <w:color w:val="000000" w:themeColor="text1"/>
        </w:rPr>
        <w:t>‌</w:t>
      </w:r>
      <w:r w:rsidR="00A50056" w:rsidRPr="00F26635">
        <w:rPr>
          <w:rStyle w:val="selected"/>
          <w:rFonts w:cs="B Lotus"/>
          <w:color w:val="000000" w:themeColor="text1"/>
          <w:rtl/>
        </w:rPr>
        <w:t xml:space="preserve">های </w:t>
      </w:r>
      <w:r w:rsidR="00182D46" w:rsidRPr="00F26635">
        <w:rPr>
          <w:rStyle w:val="selected"/>
          <w:rFonts w:cs="B Lotus" w:hint="cs"/>
          <w:color w:val="000000" w:themeColor="text1"/>
          <w:rtl/>
        </w:rPr>
        <w:t xml:space="preserve">پاک </w:t>
      </w:r>
      <w:r w:rsidR="00BF53D6" w:rsidRPr="00F26635">
        <w:rPr>
          <w:rStyle w:val="selected"/>
          <w:rFonts w:cs="B Lotus"/>
          <w:color w:val="000000" w:themeColor="text1"/>
          <w:rtl/>
        </w:rPr>
        <w:t>کار می</w:t>
      </w:r>
      <w:r w:rsidR="00AB5223">
        <w:rPr>
          <w:rStyle w:val="selected"/>
          <w:rFonts w:cs="B Lotus"/>
          <w:color w:val="000000" w:themeColor="text1"/>
        </w:rPr>
        <w:t>‌</w:t>
      </w:r>
      <w:r w:rsidR="00BF53D6" w:rsidRPr="00F26635">
        <w:rPr>
          <w:rStyle w:val="selected"/>
          <w:rFonts w:cs="B Lotus"/>
          <w:color w:val="000000" w:themeColor="text1"/>
          <w:rtl/>
        </w:rPr>
        <w:t>کنند، می</w:t>
      </w:r>
      <w:r w:rsidR="00AB5223">
        <w:rPr>
          <w:rStyle w:val="selected"/>
          <w:rFonts w:cs="B Lotus"/>
          <w:color w:val="000000" w:themeColor="text1"/>
        </w:rPr>
        <w:t>‌</w:t>
      </w:r>
      <w:r w:rsidR="00BF53D6" w:rsidRPr="00F26635">
        <w:rPr>
          <w:rStyle w:val="selected"/>
          <w:rFonts w:cs="B Lotus"/>
          <w:color w:val="000000" w:themeColor="text1"/>
          <w:rtl/>
        </w:rPr>
        <w:t>توانند یک گزینه پایدار و عملی باقی ب</w:t>
      </w:r>
      <w:r w:rsidR="000E530B">
        <w:rPr>
          <w:rStyle w:val="selected"/>
          <w:rFonts w:cs="B Lotus"/>
          <w:color w:val="000000" w:themeColor="text1"/>
          <w:rtl/>
        </w:rPr>
        <w:t>ه‌</w:t>
      </w:r>
      <w:r w:rsidR="00BF53D6" w:rsidRPr="00F26635">
        <w:rPr>
          <w:rStyle w:val="selected"/>
          <w:rFonts w:cs="B Lotus"/>
          <w:color w:val="000000" w:themeColor="text1"/>
          <w:rtl/>
        </w:rPr>
        <w:t>مانند. این دیدگاه</w:t>
      </w:r>
      <w:r w:rsidR="00FD2B3B" w:rsidRPr="00F26635">
        <w:rPr>
          <w:rStyle w:val="selected"/>
          <w:rFonts w:cs="B Lotus"/>
          <w:color w:val="000000" w:themeColor="text1"/>
        </w:rPr>
        <w:t xml:space="preserve"> </w:t>
      </w:r>
      <w:r w:rsidR="00BF53D6" w:rsidRPr="00F26635">
        <w:rPr>
          <w:rStyle w:val="selected"/>
          <w:rFonts w:cs="B Lotus"/>
          <w:color w:val="000000" w:themeColor="text1"/>
          <w:rtl/>
        </w:rPr>
        <w:t>واقع</w:t>
      </w:r>
      <w:r w:rsidR="00AB5223">
        <w:rPr>
          <w:rStyle w:val="selected"/>
          <w:rFonts w:cs="B Lotus"/>
          <w:color w:val="000000" w:themeColor="text1"/>
        </w:rPr>
        <w:t>‌</w:t>
      </w:r>
      <w:r w:rsidR="00BF53D6" w:rsidRPr="00F26635">
        <w:rPr>
          <w:rStyle w:val="selected"/>
          <w:rFonts w:cs="B Lotus"/>
          <w:color w:val="000000" w:themeColor="text1"/>
          <w:rtl/>
        </w:rPr>
        <w:t xml:space="preserve">بینانه، بحث را از </w:t>
      </w:r>
      <w:r w:rsidR="00FD2B3B" w:rsidRPr="00F26635">
        <w:rPr>
          <w:rStyle w:val="selected"/>
          <w:rFonts w:cs="B Lotus" w:hint="cs"/>
          <w:color w:val="000000" w:themeColor="text1"/>
          <w:rtl/>
        </w:rPr>
        <w:t>دیدگاه</w:t>
      </w:r>
      <w:r w:rsidR="00BF53D6" w:rsidRPr="00F26635">
        <w:rPr>
          <w:rStyle w:val="selected"/>
          <w:rFonts w:cs="B Lotus"/>
          <w:color w:val="000000" w:themeColor="text1"/>
          <w:rtl/>
        </w:rPr>
        <w:t xml:space="preserve"> صرف</w:t>
      </w:r>
      <w:r w:rsidR="00FD2B3B" w:rsidRPr="00F26635">
        <w:rPr>
          <w:rStyle w:val="selected"/>
          <w:rFonts w:cs="B Lotus" w:hint="cs"/>
          <w:color w:val="000000" w:themeColor="text1"/>
          <w:rtl/>
        </w:rPr>
        <w:t xml:space="preserve"> </w:t>
      </w:r>
      <w:r w:rsidR="00BF53D6" w:rsidRPr="00F26635">
        <w:rPr>
          <w:rStyle w:val="selected"/>
          <w:rFonts w:cs="B Lotus"/>
          <w:color w:val="000000" w:themeColor="text1"/>
          <w:rtl/>
        </w:rPr>
        <w:t>حذف</w:t>
      </w:r>
      <w:r w:rsidR="009F54C6" w:rsidRPr="00F26635">
        <w:rPr>
          <w:rStyle w:val="selected"/>
          <w:rFonts w:cs="B Lotus" w:hint="cs"/>
          <w:color w:val="000000" w:themeColor="text1"/>
          <w:rtl/>
        </w:rPr>
        <w:t xml:space="preserve"> </w:t>
      </w:r>
      <w:r w:rsidR="00BF53D6" w:rsidRPr="00F26635">
        <w:rPr>
          <w:rStyle w:val="selected"/>
          <w:rFonts w:cs="B Lotus"/>
          <w:color w:val="000000" w:themeColor="text1"/>
          <w:sz w:val="22"/>
          <w:szCs w:val="22"/>
        </w:rPr>
        <w:t>ICE</w:t>
      </w:r>
      <w:r w:rsidR="00FD2B3B" w:rsidRPr="00F26635">
        <w:rPr>
          <w:rStyle w:val="selected"/>
          <w:rFonts w:cs="B Lotus" w:hint="cs"/>
          <w:color w:val="000000" w:themeColor="text1"/>
          <w:rtl/>
        </w:rPr>
        <w:t xml:space="preserve">، </w:t>
      </w:r>
      <w:r w:rsidR="00BF53D6" w:rsidRPr="00F26635">
        <w:rPr>
          <w:rStyle w:val="selected"/>
          <w:rFonts w:cs="B Lotus"/>
          <w:color w:val="000000" w:themeColor="text1"/>
          <w:rtl/>
        </w:rPr>
        <w:t>به</w:t>
      </w:r>
      <w:r w:rsidR="000E530B">
        <w:rPr>
          <w:rStyle w:val="selected"/>
          <w:rFonts w:cs="B Lotus"/>
          <w:color w:val="000000" w:themeColor="text1"/>
        </w:rPr>
        <w:t>‌</w:t>
      </w:r>
      <w:r w:rsidR="00BF53D6" w:rsidRPr="00F26635">
        <w:rPr>
          <w:rStyle w:val="selected"/>
          <w:rFonts w:cs="B Lotus"/>
          <w:color w:val="000000" w:themeColor="text1"/>
          <w:rtl/>
        </w:rPr>
        <w:t>سمت تحلیل نقش</w:t>
      </w:r>
      <w:r w:rsidR="00AB5223">
        <w:rPr>
          <w:rStyle w:val="selected"/>
          <w:rFonts w:cs="B Lotus"/>
          <w:color w:val="000000" w:themeColor="text1"/>
        </w:rPr>
        <w:t>‌</w:t>
      </w:r>
      <w:r w:rsidR="00BF53D6" w:rsidRPr="00F26635">
        <w:rPr>
          <w:rStyle w:val="selected"/>
          <w:rFonts w:cs="B Lotus"/>
          <w:color w:val="000000" w:themeColor="text1"/>
          <w:rtl/>
        </w:rPr>
        <w:t xml:space="preserve">های متفاوت این فناوری در </w:t>
      </w:r>
      <w:r w:rsidR="00FD2B3B" w:rsidRPr="00F26635">
        <w:rPr>
          <w:rStyle w:val="selected"/>
          <w:rFonts w:cs="B Lotus" w:hint="cs"/>
          <w:color w:val="000000" w:themeColor="text1"/>
          <w:rtl/>
        </w:rPr>
        <w:t>حالت</w:t>
      </w:r>
      <w:r w:rsidR="00AB5223">
        <w:rPr>
          <w:rStyle w:val="selected"/>
          <w:rFonts w:cs="B Lotus" w:hint="cs"/>
          <w:color w:val="000000" w:themeColor="text1"/>
        </w:rPr>
        <w:t>‌</w:t>
      </w:r>
      <w:r w:rsidR="00BF53D6" w:rsidRPr="00F26635">
        <w:rPr>
          <w:rStyle w:val="selected"/>
          <w:rFonts w:cs="B Lotus"/>
          <w:color w:val="000000" w:themeColor="text1"/>
          <w:rtl/>
        </w:rPr>
        <w:t>های مختلف</w:t>
      </w:r>
      <w:r w:rsidR="00FD2B3B" w:rsidRPr="00F26635">
        <w:rPr>
          <w:rStyle w:val="selected"/>
          <w:rFonts w:cs="B Lotus" w:hint="cs"/>
          <w:color w:val="000000" w:themeColor="text1"/>
          <w:rtl/>
        </w:rPr>
        <w:t xml:space="preserve"> در</w:t>
      </w:r>
      <w:r w:rsidR="00BF53D6" w:rsidRPr="00F26635">
        <w:rPr>
          <w:rStyle w:val="selected"/>
          <w:rFonts w:cs="B Lotus"/>
          <w:color w:val="000000" w:themeColor="text1"/>
          <w:rtl/>
        </w:rPr>
        <w:t xml:space="preserve"> آینده هدایت می</w:t>
      </w:r>
      <w:r w:rsidR="00AB5223">
        <w:rPr>
          <w:rStyle w:val="selected"/>
          <w:rFonts w:cs="B Lotus"/>
          <w:color w:val="000000" w:themeColor="text1"/>
        </w:rPr>
        <w:t>‌</w:t>
      </w:r>
      <w:r w:rsidR="00BF53D6" w:rsidRPr="00F26635">
        <w:rPr>
          <w:rStyle w:val="selected"/>
          <w:rFonts w:cs="B Lotus"/>
          <w:color w:val="000000" w:themeColor="text1"/>
          <w:rtl/>
        </w:rPr>
        <w:t>کند و نشان می</w:t>
      </w:r>
      <w:r w:rsidR="00AB5223">
        <w:rPr>
          <w:rStyle w:val="selected"/>
          <w:rFonts w:cs="B Lotus"/>
          <w:color w:val="000000" w:themeColor="text1"/>
        </w:rPr>
        <w:t>‌</w:t>
      </w:r>
      <w:r w:rsidR="00BF53D6" w:rsidRPr="00F26635">
        <w:rPr>
          <w:rStyle w:val="selected"/>
          <w:rFonts w:cs="B Lotus"/>
          <w:color w:val="000000" w:themeColor="text1"/>
          <w:rtl/>
        </w:rPr>
        <w:t>دهد که چرا سرمایه</w:t>
      </w:r>
      <w:r w:rsidR="00AB5223">
        <w:rPr>
          <w:rStyle w:val="selected"/>
          <w:rFonts w:cs="B Lotus"/>
          <w:color w:val="000000" w:themeColor="text1"/>
        </w:rPr>
        <w:t>‌</w:t>
      </w:r>
      <w:r w:rsidR="00BF53D6" w:rsidRPr="00F26635">
        <w:rPr>
          <w:rStyle w:val="selected"/>
          <w:rFonts w:cs="B Lotus"/>
          <w:color w:val="000000" w:themeColor="text1"/>
          <w:rtl/>
        </w:rPr>
        <w:t>گذاری در تحقیق و توسعه این فناوری</w:t>
      </w:r>
      <w:r w:rsidR="00AB5223">
        <w:rPr>
          <w:rStyle w:val="selected"/>
          <w:rFonts w:cs="B Lotus"/>
          <w:color w:val="000000" w:themeColor="text1"/>
        </w:rPr>
        <w:t>‌</w:t>
      </w:r>
      <w:r w:rsidR="00BF53D6" w:rsidRPr="00F26635">
        <w:rPr>
          <w:rStyle w:val="selected"/>
          <w:rFonts w:cs="B Lotus"/>
          <w:color w:val="000000" w:themeColor="text1"/>
          <w:rtl/>
        </w:rPr>
        <w:t>ها نه تنها برای انطباق با مقررات فعلی، بلکه برای شکل</w:t>
      </w:r>
      <w:r w:rsidR="00AB5223">
        <w:rPr>
          <w:rStyle w:val="selected"/>
          <w:rFonts w:cs="B Lotus"/>
          <w:color w:val="000000" w:themeColor="text1"/>
        </w:rPr>
        <w:t>‌</w:t>
      </w:r>
      <w:r w:rsidR="00BF53D6" w:rsidRPr="00F26635">
        <w:rPr>
          <w:rStyle w:val="selected"/>
          <w:rFonts w:cs="B Lotus"/>
          <w:color w:val="000000" w:themeColor="text1"/>
          <w:rtl/>
        </w:rPr>
        <w:t>دهی به یک آینده حمل</w:t>
      </w:r>
      <w:r w:rsidR="00AB5223">
        <w:rPr>
          <w:rStyle w:val="selected"/>
          <w:rFonts w:cs="B Lotus"/>
          <w:color w:val="000000" w:themeColor="text1"/>
        </w:rPr>
        <w:t>‌</w:t>
      </w:r>
      <w:r w:rsidR="00BF53D6" w:rsidRPr="00F26635">
        <w:rPr>
          <w:rStyle w:val="selected"/>
          <w:rFonts w:cs="B Lotus"/>
          <w:color w:val="000000" w:themeColor="text1"/>
          <w:rtl/>
        </w:rPr>
        <w:t>ونقل متنوع و تاب</w:t>
      </w:r>
      <w:r w:rsidR="00AB5223">
        <w:rPr>
          <w:rStyle w:val="selected"/>
          <w:rFonts w:cs="B Lotus"/>
          <w:color w:val="000000" w:themeColor="text1"/>
        </w:rPr>
        <w:t>‌</w:t>
      </w:r>
      <w:r w:rsidR="00BF53D6" w:rsidRPr="00F26635">
        <w:rPr>
          <w:rStyle w:val="selected"/>
          <w:rFonts w:cs="B Lotus"/>
          <w:color w:val="000000" w:themeColor="text1"/>
          <w:rtl/>
        </w:rPr>
        <w:t>آور نیز ضروری است</w:t>
      </w:r>
      <w:r w:rsidR="00EE1543" w:rsidRPr="00F26635">
        <w:rPr>
          <w:rStyle w:val="selected"/>
          <w:rFonts w:cs="B Lotus"/>
          <w:color w:val="000000" w:themeColor="text1"/>
        </w:rPr>
        <w:t>]</w:t>
      </w:r>
      <w:r w:rsidR="00BF53D6" w:rsidRPr="00F26635">
        <w:rPr>
          <w:rStyle w:val="selected"/>
          <w:rFonts w:cs="B Lotus"/>
          <w:color w:val="000000" w:themeColor="text1"/>
          <w:rtl/>
          <w:lang w:bidi="fa-IR"/>
        </w:rPr>
        <w:t>۲۸</w:t>
      </w:r>
      <w:r w:rsidR="00EE1543" w:rsidRPr="00F26635">
        <w:rPr>
          <w:rStyle w:val="selected"/>
          <w:rFonts w:cs="B Lotus"/>
          <w:color w:val="000000" w:themeColor="text1"/>
        </w:rPr>
        <w:t>[</w:t>
      </w:r>
      <w:r w:rsidR="00EE1543" w:rsidRPr="00F26635">
        <w:rPr>
          <w:rStyle w:val="selected"/>
          <w:rFonts w:cs="B Lotus" w:hint="cs"/>
          <w:color w:val="000000" w:themeColor="text1"/>
          <w:rtl/>
        </w:rPr>
        <w:t>.</w:t>
      </w:r>
    </w:p>
    <w:p w14:paraId="0C553DF3" w14:textId="45121C91" w:rsidR="00D1025E" w:rsidRPr="00F26635" w:rsidRDefault="009D4742" w:rsidP="00F26635">
      <w:pPr>
        <w:pStyle w:val="Heading2"/>
        <w:bidi/>
        <w:rPr>
          <w:rFonts w:cs="B Lotus"/>
        </w:rPr>
      </w:pPr>
      <w:bookmarkStart w:id="30" w:name="_Toc207627193"/>
      <w:r w:rsidRPr="00F26635">
        <w:rPr>
          <w:rStyle w:val="selected"/>
          <w:rFonts w:cs="B Lotus" w:hint="cs"/>
          <w:color w:val="000000" w:themeColor="text1"/>
          <w:sz w:val="28"/>
          <w:szCs w:val="28"/>
          <w:rtl/>
          <w:lang w:bidi="fa-IR"/>
        </w:rPr>
        <w:t>1-2-4-</w:t>
      </w:r>
      <w:r w:rsidR="00D1025E" w:rsidRPr="00F26635">
        <w:rPr>
          <w:rStyle w:val="selected"/>
          <w:rFonts w:cs="B Lotus"/>
          <w:color w:val="000000" w:themeColor="text1"/>
          <w:sz w:val="28"/>
          <w:szCs w:val="28"/>
        </w:rPr>
        <w:t xml:space="preserve"> </w:t>
      </w:r>
      <w:bookmarkStart w:id="31" w:name="_Hlk207271510"/>
      <w:r w:rsidR="008A1F05" w:rsidRPr="00F26635">
        <w:rPr>
          <w:rStyle w:val="selected"/>
          <w:rFonts w:cs="B Lotus" w:hint="cs"/>
          <w:color w:val="000000" w:themeColor="text1"/>
          <w:sz w:val="28"/>
          <w:szCs w:val="28"/>
          <w:rtl/>
        </w:rPr>
        <w:t>فناوری</w:t>
      </w:r>
      <w:r w:rsidR="000E530B">
        <w:rPr>
          <w:rStyle w:val="selected"/>
          <w:rFonts w:cs="B Lotus"/>
          <w:color w:val="000000" w:themeColor="text1"/>
          <w:sz w:val="28"/>
          <w:szCs w:val="28"/>
        </w:rPr>
        <w:t>‌</w:t>
      </w:r>
      <w:r w:rsidR="008A1F05" w:rsidRPr="00F26635">
        <w:rPr>
          <w:rStyle w:val="selected"/>
          <w:rFonts w:cs="B Lotus" w:hint="cs"/>
          <w:color w:val="000000" w:themeColor="text1"/>
          <w:sz w:val="28"/>
          <w:szCs w:val="28"/>
          <w:rtl/>
        </w:rPr>
        <w:t>های نوین در افزایش بازده موتور</w:t>
      </w:r>
      <w:bookmarkEnd w:id="30"/>
    </w:p>
    <w:bookmarkEnd w:id="31"/>
    <w:p w14:paraId="3D363E96" w14:textId="62D681FB" w:rsidR="00D1025E"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FD2B3B" w:rsidRPr="00F26635">
        <w:rPr>
          <w:rStyle w:val="selected"/>
          <w:rFonts w:cs="B Lotus" w:hint="cs"/>
          <w:color w:val="000000" w:themeColor="text1"/>
          <w:rtl/>
        </w:rPr>
        <w:t>مهم</w:t>
      </w:r>
      <w:r w:rsidR="000E530B">
        <w:rPr>
          <w:rStyle w:val="selected"/>
          <w:rFonts w:cs="B Lotus"/>
          <w:color w:val="000000" w:themeColor="text1"/>
        </w:rPr>
        <w:t>‌</w:t>
      </w:r>
      <w:r w:rsidR="00FD2B3B" w:rsidRPr="00F26635">
        <w:rPr>
          <w:rStyle w:val="selected"/>
          <w:rFonts w:cs="B Lotus" w:hint="cs"/>
          <w:color w:val="000000" w:themeColor="text1"/>
          <w:rtl/>
        </w:rPr>
        <w:t xml:space="preserve">ترین </w:t>
      </w:r>
      <w:r w:rsidR="00D1025E" w:rsidRPr="00F26635">
        <w:rPr>
          <w:rStyle w:val="selected"/>
          <w:rFonts w:cs="B Lotus"/>
          <w:color w:val="000000" w:themeColor="text1"/>
          <w:rtl/>
        </w:rPr>
        <w:t xml:space="preserve">هدف در توسعه موتورهای احتراق داخلی </w:t>
      </w:r>
      <w:r w:rsidR="00FD2B3B" w:rsidRPr="00F26635">
        <w:rPr>
          <w:rStyle w:val="selected"/>
          <w:rFonts w:cs="B Lotus" w:hint="cs"/>
          <w:color w:val="000000" w:themeColor="text1"/>
          <w:rtl/>
        </w:rPr>
        <w:t>بروز</w:t>
      </w:r>
      <w:r w:rsidR="00D1025E" w:rsidRPr="00F26635">
        <w:rPr>
          <w:rStyle w:val="selected"/>
          <w:rFonts w:cs="B Lotus"/>
          <w:color w:val="000000" w:themeColor="text1"/>
          <w:rtl/>
        </w:rPr>
        <w:t>، به حداکثر رساندن تبدیل انرژی شیمیایی سوخت به کار مفید و به حداقل رساندن اتلاف آن به</w:t>
      </w:r>
      <w:r w:rsidR="000E530B">
        <w:rPr>
          <w:rStyle w:val="selected"/>
          <w:rFonts w:cs="B Lotus"/>
          <w:color w:val="000000" w:themeColor="text1"/>
        </w:rPr>
        <w:t>‌</w:t>
      </w:r>
      <w:r w:rsidR="00D1025E" w:rsidRPr="00F26635">
        <w:rPr>
          <w:rStyle w:val="selected"/>
          <w:rFonts w:cs="B Lotus"/>
          <w:color w:val="000000" w:themeColor="text1"/>
          <w:rtl/>
        </w:rPr>
        <w:t>صورت حرارت است. این معیار با بازده حرارتی ترمزی</w:t>
      </w:r>
      <w:r w:rsidR="00EB3852" w:rsidRPr="00F26635">
        <w:rPr>
          <w:rStyle w:val="FootnoteReference"/>
          <w:rFonts w:cs="B Lotus"/>
          <w:color w:val="000000" w:themeColor="text1"/>
          <w:rtl/>
        </w:rPr>
        <w:footnoteReference w:id="43"/>
      </w:r>
      <w:r w:rsidR="00EB3852" w:rsidRPr="00F26635">
        <w:rPr>
          <w:rStyle w:val="selected"/>
          <w:rFonts w:cs="B Lotus" w:hint="cs"/>
          <w:color w:val="000000" w:themeColor="text1"/>
          <w:rtl/>
        </w:rPr>
        <w:t xml:space="preserve"> </w:t>
      </w:r>
      <w:r w:rsidR="00D1025E" w:rsidRPr="00F26635">
        <w:rPr>
          <w:rStyle w:val="selected"/>
          <w:rFonts w:cs="B Lotus"/>
          <w:color w:val="000000" w:themeColor="text1"/>
          <w:rtl/>
        </w:rPr>
        <w:t>سنجیده می</w:t>
      </w:r>
      <w:r w:rsidR="00AB5223">
        <w:rPr>
          <w:rStyle w:val="selected"/>
          <w:rFonts w:cs="B Lotus"/>
          <w:color w:val="000000" w:themeColor="text1"/>
        </w:rPr>
        <w:t>‌</w:t>
      </w:r>
      <w:r w:rsidR="00D1025E" w:rsidRPr="00F26635">
        <w:rPr>
          <w:rStyle w:val="selected"/>
          <w:rFonts w:cs="B Lotus"/>
          <w:color w:val="000000" w:themeColor="text1"/>
          <w:rtl/>
        </w:rPr>
        <w:t xml:space="preserve">شود. </w:t>
      </w:r>
      <w:r w:rsidR="00EB3852" w:rsidRPr="00F26635">
        <w:rPr>
          <w:rStyle w:val="selected"/>
          <w:rFonts w:cs="B Lotus" w:hint="cs"/>
          <w:color w:val="000000" w:themeColor="text1"/>
          <w:rtl/>
        </w:rPr>
        <w:t xml:space="preserve">که </w:t>
      </w:r>
      <w:r w:rsidR="00D1025E" w:rsidRPr="00F26635">
        <w:rPr>
          <w:rStyle w:val="selected"/>
          <w:rFonts w:cs="B Lotus"/>
          <w:color w:val="000000" w:themeColor="text1"/>
          <w:rtl/>
        </w:rPr>
        <w:t xml:space="preserve">دستیابی </w:t>
      </w:r>
      <w:r w:rsidR="00EB3852" w:rsidRPr="00F26635">
        <w:rPr>
          <w:rStyle w:val="selected"/>
          <w:rFonts w:cs="B Lotus" w:hint="cs"/>
          <w:color w:val="000000" w:themeColor="text1"/>
          <w:rtl/>
        </w:rPr>
        <w:t xml:space="preserve">آن </w:t>
      </w:r>
      <w:r w:rsidR="00D1025E" w:rsidRPr="00F26635">
        <w:rPr>
          <w:rStyle w:val="selected"/>
          <w:rFonts w:cs="B Lotus"/>
          <w:color w:val="000000" w:themeColor="text1"/>
          <w:rtl/>
        </w:rPr>
        <w:t>به</w:t>
      </w:r>
      <w:r w:rsidR="00EB3852" w:rsidRPr="00F26635">
        <w:rPr>
          <w:rStyle w:val="selected"/>
          <w:rFonts w:cs="B Lotus" w:hint="cs"/>
          <w:color w:val="000000" w:themeColor="text1"/>
          <w:rtl/>
        </w:rPr>
        <w:t xml:space="preserve"> </w:t>
      </w:r>
      <w:r w:rsidR="00D1025E" w:rsidRPr="00F26635">
        <w:rPr>
          <w:rStyle w:val="selected"/>
          <w:rFonts w:cs="B Lotus"/>
          <w:color w:val="000000" w:themeColor="text1"/>
          <w:rtl/>
        </w:rPr>
        <w:t xml:space="preserve">بالای </w:t>
      </w:r>
      <w:r w:rsidR="00D1025E" w:rsidRPr="00F26635">
        <w:rPr>
          <w:rStyle w:val="selected"/>
          <w:rFonts w:cs="B Lotus"/>
          <w:color w:val="000000" w:themeColor="text1"/>
          <w:rtl/>
          <w:lang w:bidi="fa-IR"/>
        </w:rPr>
        <w:t>۵۰</w:t>
      </w:r>
      <w:r w:rsidR="00D1025E" w:rsidRPr="00F26635">
        <w:rPr>
          <w:rStyle w:val="selected"/>
          <w:rFonts w:ascii="Arial" w:hAnsi="Arial" w:cs="Arial" w:hint="cs"/>
          <w:color w:val="000000" w:themeColor="text1"/>
          <w:rtl/>
          <w:lang w:bidi="fa-IR"/>
        </w:rPr>
        <w:t>٪</w:t>
      </w:r>
      <w:r w:rsidR="00D1025E" w:rsidRPr="00F26635">
        <w:rPr>
          <w:rStyle w:val="selected"/>
          <w:rFonts w:cs="B Lotus"/>
          <w:color w:val="000000" w:themeColor="text1"/>
          <w:rtl/>
        </w:rPr>
        <w:t>، که تا همین چند سال پیش یک هدف دور از دسترس تلقی می</w:t>
      </w:r>
      <w:r w:rsidR="00AB5223">
        <w:rPr>
          <w:rStyle w:val="selected"/>
          <w:rFonts w:cs="B Lotus"/>
          <w:color w:val="000000" w:themeColor="text1"/>
        </w:rPr>
        <w:t>‌</w:t>
      </w:r>
      <w:r w:rsidR="00D1025E" w:rsidRPr="00F26635">
        <w:rPr>
          <w:rStyle w:val="selected"/>
          <w:rFonts w:cs="B Lotus"/>
          <w:color w:val="000000" w:themeColor="text1"/>
          <w:rtl/>
        </w:rPr>
        <w:t xml:space="preserve">شد، اکنون با ترکیبی از </w:t>
      </w:r>
      <w:r w:rsidR="00FD2B3B" w:rsidRPr="00F26635">
        <w:rPr>
          <w:rStyle w:val="selected"/>
          <w:rFonts w:cs="B Lotus" w:hint="cs"/>
          <w:color w:val="000000" w:themeColor="text1"/>
          <w:rtl/>
        </w:rPr>
        <w:t>راهبر</w:t>
      </w:r>
      <w:r w:rsidR="00AB5223" w:rsidRPr="00F26635">
        <w:rPr>
          <w:rStyle w:val="selected"/>
          <w:rFonts w:cs="B Lotus" w:hint="cs"/>
          <w:color w:val="000000" w:themeColor="text1"/>
          <w:rtl/>
        </w:rPr>
        <w:t>د</w:t>
      </w:r>
      <w:r w:rsidR="00D1025E" w:rsidRPr="00F26635">
        <w:rPr>
          <w:rStyle w:val="selected"/>
          <w:rFonts w:cs="B Lotus"/>
          <w:color w:val="000000" w:themeColor="text1"/>
          <w:rtl/>
        </w:rPr>
        <w:t xml:space="preserve">های پیشرفته در حال تحقق است. این </w:t>
      </w:r>
      <w:r w:rsidR="00FD2B3B" w:rsidRPr="00F26635">
        <w:rPr>
          <w:rStyle w:val="selected"/>
          <w:rFonts w:cs="B Lotus" w:hint="cs"/>
          <w:color w:val="000000" w:themeColor="text1"/>
          <w:rtl/>
        </w:rPr>
        <w:t>راهبر</w:t>
      </w:r>
      <w:r w:rsidR="00AB5223" w:rsidRPr="00F26635">
        <w:rPr>
          <w:rStyle w:val="selected"/>
          <w:rFonts w:cs="B Lotus" w:hint="cs"/>
          <w:color w:val="000000" w:themeColor="text1"/>
          <w:rtl/>
        </w:rPr>
        <w:t>د</w:t>
      </w:r>
      <w:r w:rsidR="00D1025E" w:rsidRPr="00F26635">
        <w:rPr>
          <w:rStyle w:val="selected"/>
          <w:rFonts w:cs="B Lotus"/>
          <w:color w:val="000000" w:themeColor="text1"/>
          <w:rtl/>
        </w:rPr>
        <w:t>ها را می</w:t>
      </w:r>
      <w:r w:rsidR="00AB5223">
        <w:rPr>
          <w:rStyle w:val="selected"/>
          <w:rFonts w:cs="B Lotus"/>
          <w:color w:val="000000" w:themeColor="text1"/>
        </w:rPr>
        <w:t>‌</w:t>
      </w:r>
      <w:r w:rsidR="00D1025E" w:rsidRPr="00F26635">
        <w:rPr>
          <w:rStyle w:val="selected"/>
          <w:rFonts w:cs="B Lotus"/>
          <w:color w:val="000000" w:themeColor="text1"/>
          <w:rtl/>
        </w:rPr>
        <w:t>توان به سه حوزه اصلی تقسیم کرد: بهینه</w:t>
      </w:r>
      <w:r w:rsidR="00AB5223">
        <w:rPr>
          <w:rStyle w:val="selected"/>
          <w:rFonts w:cs="B Lotus"/>
          <w:color w:val="000000" w:themeColor="text1"/>
        </w:rPr>
        <w:t>‌</w:t>
      </w:r>
      <w:r w:rsidR="00D1025E" w:rsidRPr="00F26635">
        <w:rPr>
          <w:rStyle w:val="selected"/>
          <w:rFonts w:cs="B Lotus"/>
          <w:color w:val="000000" w:themeColor="text1"/>
          <w:rtl/>
        </w:rPr>
        <w:t xml:space="preserve">سازی فرآیند احتراق، نوآوری در طراحی مکانیکی و </w:t>
      </w:r>
      <w:r w:rsidR="00FD2B3B" w:rsidRPr="00F26635">
        <w:rPr>
          <w:rStyle w:val="selected"/>
          <w:rFonts w:cs="B Lotus" w:hint="cs"/>
          <w:color w:val="000000" w:themeColor="text1"/>
          <w:rtl/>
        </w:rPr>
        <w:t>راهکا</w:t>
      </w:r>
      <w:r w:rsidR="00AB5223" w:rsidRPr="00F26635">
        <w:rPr>
          <w:rStyle w:val="selected"/>
          <w:rFonts w:cs="B Lotus" w:hint="cs"/>
          <w:color w:val="000000" w:themeColor="text1"/>
          <w:rtl/>
        </w:rPr>
        <w:t>ر</w:t>
      </w:r>
      <w:r w:rsidR="00D1025E" w:rsidRPr="00F26635">
        <w:rPr>
          <w:rStyle w:val="selected"/>
          <w:rFonts w:cs="B Lotus"/>
          <w:color w:val="000000" w:themeColor="text1"/>
          <w:rtl/>
        </w:rPr>
        <w:t>های بازیابی انرژی</w:t>
      </w:r>
      <w:r w:rsidR="00EE1543" w:rsidRPr="00F26635">
        <w:rPr>
          <w:rStyle w:val="selected"/>
          <w:rFonts w:cs="B Lotus"/>
          <w:color w:val="000000" w:themeColor="text1"/>
        </w:rPr>
        <w:t>]</w:t>
      </w:r>
      <w:r w:rsidR="00D1025E" w:rsidRPr="00F26635">
        <w:rPr>
          <w:rStyle w:val="selected"/>
          <w:rFonts w:cs="B Lotus"/>
          <w:color w:val="000000" w:themeColor="text1"/>
          <w:rtl/>
          <w:lang w:bidi="fa-IR"/>
        </w:rPr>
        <w:t>۲۴</w:t>
      </w:r>
      <w:r w:rsidR="00EE1543" w:rsidRPr="00F26635">
        <w:rPr>
          <w:rStyle w:val="selected"/>
          <w:rFonts w:cs="B Lotus"/>
          <w:color w:val="000000" w:themeColor="text1"/>
        </w:rPr>
        <w:t>[</w:t>
      </w:r>
      <w:r w:rsidR="00EE1543" w:rsidRPr="00F26635">
        <w:rPr>
          <w:rStyle w:val="selected"/>
          <w:rFonts w:cs="B Lotus" w:hint="cs"/>
          <w:color w:val="000000" w:themeColor="text1"/>
          <w:rtl/>
        </w:rPr>
        <w:t>.</w:t>
      </w:r>
    </w:p>
    <w:p w14:paraId="650BD9E1" w14:textId="74468F8D" w:rsidR="00D1025E"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lastRenderedPageBreak/>
        <w:t xml:space="preserve">   </w:t>
      </w:r>
      <w:r w:rsidR="00D1025E" w:rsidRPr="00F26635">
        <w:rPr>
          <w:rStyle w:val="selected"/>
          <w:rFonts w:cs="B Lotus"/>
          <w:color w:val="000000" w:themeColor="text1"/>
          <w:rtl/>
        </w:rPr>
        <w:t>بهینه</w:t>
      </w:r>
      <w:r w:rsidR="00AB5223">
        <w:rPr>
          <w:rStyle w:val="selected"/>
          <w:rFonts w:cs="B Lotus"/>
          <w:color w:val="000000" w:themeColor="text1"/>
        </w:rPr>
        <w:t>‌</w:t>
      </w:r>
      <w:r w:rsidR="00D1025E" w:rsidRPr="00F26635">
        <w:rPr>
          <w:rStyle w:val="selected"/>
          <w:rFonts w:cs="B Lotus"/>
          <w:color w:val="000000" w:themeColor="text1"/>
          <w:rtl/>
        </w:rPr>
        <w:t>سازی فرآیند احتراق بر کنترل دقیق</w:t>
      </w:r>
      <w:r w:rsidR="00AB5223">
        <w:rPr>
          <w:rStyle w:val="selected"/>
          <w:rFonts w:cs="B Lotus"/>
          <w:color w:val="000000" w:themeColor="text1"/>
        </w:rPr>
        <w:t>‌</w:t>
      </w:r>
      <w:r w:rsidR="00D1025E" w:rsidRPr="00F26635">
        <w:rPr>
          <w:rStyle w:val="selected"/>
          <w:rFonts w:cs="B Lotus"/>
          <w:color w:val="000000" w:themeColor="text1"/>
          <w:rtl/>
        </w:rPr>
        <w:t>تر واکنش سوخت و هوا در داخل سیلندر تمرکز دارد. مفاهیم جدیدی مانند احتراق تراکمی بنزینی</w:t>
      </w:r>
      <w:r w:rsidR="00EB3852" w:rsidRPr="00F26635">
        <w:rPr>
          <w:rStyle w:val="FootnoteReference"/>
          <w:rFonts w:cs="B Lotus"/>
          <w:color w:val="000000" w:themeColor="text1"/>
          <w:rtl/>
        </w:rPr>
        <w:footnoteReference w:id="44"/>
      </w:r>
      <w:r w:rsidR="00EB3852" w:rsidRPr="00F26635">
        <w:rPr>
          <w:rStyle w:val="selected"/>
          <w:rFonts w:cs="B Lotus" w:hint="cs"/>
          <w:color w:val="000000" w:themeColor="text1"/>
          <w:rtl/>
        </w:rPr>
        <w:t xml:space="preserve"> </w:t>
      </w:r>
      <w:r w:rsidR="00D1025E" w:rsidRPr="00F26635">
        <w:rPr>
          <w:rStyle w:val="selected"/>
          <w:rFonts w:cs="B Lotus"/>
          <w:color w:val="000000" w:themeColor="text1"/>
          <w:rtl/>
        </w:rPr>
        <w:t>با ترکیب مزایای موتورهای بنزینی و دیزلی، به</w:t>
      </w:r>
      <w:r w:rsidR="000E530B">
        <w:rPr>
          <w:rStyle w:val="selected"/>
          <w:rFonts w:cs="B Lotus"/>
          <w:color w:val="000000" w:themeColor="text1"/>
        </w:rPr>
        <w:t>‌</w:t>
      </w:r>
      <w:r w:rsidR="00D1025E" w:rsidRPr="00F26635">
        <w:rPr>
          <w:rStyle w:val="selected"/>
          <w:rFonts w:cs="B Lotus"/>
          <w:color w:val="000000" w:themeColor="text1"/>
          <w:rtl/>
        </w:rPr>
        <w:t>دنبال دستیابی به بازدهی بالا و آلایندگی کم به</w:t>
      </w:r>
      <w:r w:rsidR="000E530B">
        <w:rPr>
          <w:rStyle w:val="selected"/>
          <w:rFonts w:cs="B Lotus"/>
          <w:color w:val="000000" w:themeColor="text1"/>
        </w:rPr>
        <w:t>‌</w:t>
      </w:r>
      <w:r w:rsidR="00D1025E" w:rsidRPr="00F26635">
        <w:rPr>
          <w:rStyle w:val="selected"/>
          <w:rFonts w:cs="B Lotus"/>
          <w:color w:val="000000" w:themeColor="text1"/>
          <w:rtl/>
        </w:rPr>
        <w:t>صورت همزمان هستند. استفاده از احتراق بسیار رقیق</w:t>
      </w:r>
      <w:r w:rsidR="00EB3852" w:rsidRPr="00F26635">
        <w:rPr>
          <w:rStyle w:val="FootnoteReference"/>
          <w:rFonts w:cs="B Lotus"/>
          <w:color w:val="000000" w:themeColor="text1"/>
          <w:rtl/>
        </w:rPr>
        <w:footnoteReference w:id="45"/>
      </w:r>
      <w:r w:rsidR="00816264" w:rsidRPr="00F26635">
        <w:rPr>
          <w:rStyle w:val="selected"/>
          <w:rFonts w:cs="B Lotus" w:hint="cs"/>
          <w:color w:val="000000" w:themeColor="text1"/>
          <w:rtl/>
        </w:rPr>
        <w:t xml:space="preserve"> </w:t>
      </w:r>
      <w:r w:rsidR="00D1025E" w:rsidRPr="00F26635">
        <w:rPr>
          <w:rStyle w:val="selected"/>
          <w:rFonts w:cs="B Lotus"/>
          <w:color w:val="000000" w:themeColor="text1"/>
          <w:rtl/>
        </w:rPr>
        <w:t>نیز با افزایش نسبت هوا به سوخت، اتلاف حرارتی را کاهش داده و بازده را بهبود می</w:t>
      </w:r>
      <w:r w:rsidR="00AB5223">
        <w:rPr>
          <w:rStyle w:val="selected"/>
          <w:rFonts w:cs="B Lotus"/>
          <w:color w:val="000000" w:themeColor="text1"/>
        </w:rPr>
        <w:t>‌</w:t>
      </w:r>
      <w:r w:rsidR="00D1025E" w:rsidRPr="00F26635">
        <w:rPr>
          <w:rStyle w:val="selected"/>
          <w:rFonts w:cs="B Lotus"/>
          <w:color w:val="000000" w:themeColor="text1"/>
          <w:rtl/>
        </w:rPr>
        <w:t>بخشد. کنترل این فرآیندهای پیچیده، به</w:t>
      </w:r>
      <w:r w:rsidR="000E530B">
        <w:rPr>
          <w:rStyle w:val="selected"/>
          <w:rFonts w:cs="B Lotus"/>
          <w:color w:val="000000" w:themeColor="text1"/>
        </w:rPr>
        <w:t>‌</w:t>
      </w:r>
      <w:r w:rsidR="00D1025E" w:rsidRPr="00F26635">
        <w:rPr>
          <w:rStyle w:val="selected"/>
          <w:rFonts w:cs="B Lotus"/>
          <w:color w:val="000000" w:themeColor="text1"/>
          <w:rtl/>
        </w:rPr>
        <w:t>طور فزاینده</w:t>
      </w:r>
      <w:r w:rsidR="00AB5223">
        <w:rPr>
          <w:rStyle w:val="selected"/>
          <w:rFonts w:cs="B Lotus"/>
          <w:color w:val="000000" w:themeColor="text1"/>
        </w:rPr>
        <w:t>‌</w:t>
      </w:r>
      <w:r w:rsidR="00D1025E" w:rsidRPr="00F26635">
        <w:rPr>
          <w:rStyle w:val="selected"/>
          <w:rFonts w:cs="B Lotus"/>
          <w:color w:val="000000" w:themeColor="text1"/>
          <w:rtl/>
        </w:rPr>
        <w:t>ای به س</w:t>
      </w:r>
      <w:r w:rsidR="00FD2B3B" w:rsidRPr="00F26635">
        <w:rPr>
          <w:rStyle w:val="selected"/>
          <w:rFonts w:cs="B Lotus" w:hint="cs"/>
          <w:color w:val="000000" w:themeColor="text1"/>
          <w:rtl/>
        </w:rPr>
        <w:t>امانه</w:t>
      </w:r>
      <w:r w:rsidR="00AB5223">
        <w:rPr>
          <w:rStyle w:val="selected"/>
          <w:rFonts w:cs="B Lotus"/>
          <w:color w:val="000000" w:themeColor="text1"/>
        </w:rPr>
        <w:t>‌</w:t>
      </w:r>
      <w:r w:rsidR="00D1025E" w:rsidRPr="00F26635">
        <w:rPr>
          <w:rStyle w:val="selected"/>
          <w:rFonts w:cs="B Lotus"/>
          <w:color w:val="000000" w:themeColor="text1"/>
          <w:rtl/>
        </w:rPr>
        <w:t>های کنترل هوشمند مبتنی بر هوش مصنوعی</w:t>
      </w:r>
      <w:r w:rsidR="00EB3852" w:rsidRPr="00F26635">
        <w:rPr>
          <w:rStyle w:val="selected"/>
          <w:rFonts w:cs="B Lotus" w:hint="cs"/>
          <w:color w:val="000000" w:themeColor="text1"/>
          <w:rtl/>
        </w:rPr>
        <w:t xml:space="preserve"> </w:t>
      </w:r>
      <w:r w:rsidR="00D1025E" w:rsidRPr="00F26635">
        <w:rPr>
          <w:rStyle w:val="selected"/>
          <w:rFonts w:cs="B Lotus"/>
          <w:color w:val="000000" w:themeColor="text1"/>
          <w:rtl/>
        </w:rPr>
        <w:t>وابسته است که می</w:t>
      </w:r>
      <w:r w:rsidR="00AB5223">
        <w:rPr>
          <w:rStyle w:val="selected"/>
          <w:rFonts w:cs="B Lotus"/>
          <w:color w:val="000000" w:themeColor="text1"/>
        </w:rPr>
        <w:t>‌</w:t>
      </w:r>
      <w:r w:rsidR="00D1025E" w:rsidRPr="00F26635">
        <w:rPr>
          <w:rStyle w:val="selected"/>
          <w:rFonts w:cs="B Lotus"/>
          <w:color w:val="000000" w:themeColor="text1"/>
          <w:rtl/>
        </w:rPr>
        <w:t xml:space="preserve">توانند </w:t>
      </w:r>
      <w:r w:rsidR="00FD2B3B" w:rsidRPr="00F26635">
        <w:rPr>
          <w:rStyle w:val="selected"/>
          <w:rFonts w:cs="B Lotus" w:hint="cs"/>
          <w:color w:val="000000" w:themeColor="text1"/>
          <w:rtl/>
        </w:rPr>
        <w:t>متغیر</w:t>
      </w:r>
      <w:r w:rsidR="00D1025E" w:rsidRPr="00F26635">
        <w:rPr>
          <w:rStyle w:val="selected"/>
          <w:rFonts w:cs="B Lotus"/>
          <w:color w:val="000000" w:themeColor="text1"/>
          <w:rtl/>
        </w:rPr>
        <w:t>های موتور را به</w:t>
      </w:r>
      <w:r w:rsidR="000E530B">
        <w:rPr>
          <w:rStyle w:val="selected"/>
          <w:rFonts w:cs="B Lotus"/>
          <w:color w:val="000000" w:themeColor="text1"/>
        </w:rPr>
        <w:t>‌</w:t>
      </w:r>
      <w:r w:rsidR="00D1025E" w:rsidRPr="00F26635">
        <w:rPr>
          <w:rStyle w:val="selected"/>
          <w:rFonts w:cs="B Lotus"/>
          <w:color w:val="000000" w:themeColor="text1"/>
          <w:rtl/>
        </w:rPr>
        <w:t>صورت لحظه</w:t>
      </w:r>
      <w:r w:rsidR="00AB5223">
        <w:rPr>
          <w:rStyle w:val="selected"/>
          <w:rFonts w:cs="B Lotus"/>
          <w:color w:val="000000" w:themeColor="text1"/>
        </w:rPr>
        <w:t>‌</w:t>
      </w:r>
      <w:r w:rsidR="00D1025E" w:rsidRPr="00F26635">
        <w:rPr>
          <w:rStyle w:val="selected"/>
          <w:rFonts w:cs="B Lotus"/>
          <w:color w:val="000000" w:themeColor="text1"/>
          <w:rtl/>
        </w:rPr>
        <w:t>ای برای رسیدن به عملکرد بهینه تنظیم کنند</w:t>
      </w:r>
      <w:r w:rsidR="00EE1543" w:rsidRPr="00F26635">
        <w:rPr>
          <w:rStyle w:val="selected"/>
          <w:rFonts w:cs="B Lotus"/>
          <w:color w:val="000000" w:themeColor="text1"/>
        </w:rPr>
        <w:t>]</w:t>
      </w:r>
      <w:r w:rsidR="00D1025E" w:rsidRPr="00F26635">
        <w:rPr>
          <w:rStyle w:val="selected"/>
          <w:rFonts w:cs="B Lotus"/>
          <w:color w:val="000000" w:themeColor="text1"/>
          <w:rtl/>
          <w:lang w:bidi="fa-IR"/>
        </w:rPr>
        <w:t>۲۴</w:t>
      </w:r>
      <w:r w:rsidR="00EE1543" w:rsidRPr="00F26635">
        <w:rPr>
          <w:rStyle w:val="selected"/>
          <w:rFonts w:cs="B Lotus"/>
          <w:color w:val="000000" w:themeColor="text1"/>
        </w:rPr>
        <w:t>[</w:t>
      </w:r>
      <w:r w:rsidR="00EE1543" w:rsidRPr="00F26635">
        <w:rPr>
          <w:rStyle w:val="selected"/>
          <w:rFonts w:cs="B Lotus" w:hint="cs"/>
          <w:color w:val="000000" w:themeColor="text1"/>
          <w:rtl/>
        </w:rPr>
        <w:t>.</w:t>
      </w:r>
    </w:p>
    <w:p w14:paraId="12B28154" w14:textId="4D96CD60" w:rsidR="00D1025E" w:rsidRPr="00F26635" w:rsidRDefault="009B218D" w:rsidP="005C2276">
      <w:pPr>
        <w:pStyle w:val="NormalWeb"/>
        <w:bidi/>
        <w:spacing w:line="276" w:lineRule="auto"/>
        <w:ind w:left="4"/>
        <w:jc w:val="both"/>
        <w:rPr>
          <w:rFonts w:cs="B Lotus"/>
          <w:color w:val="000000" w:themeColor="text1"/>
          <w:rtl/>
          <w:lang w:bidi="fa-IR"/>
        </w:rPr>
      </w:pPr>
      <w:r w:rsidRPr="00F26635">
        <w:rPr>
          <w:rStyle w:val="selected"/>
          <w:rFonts w:cs="B Lotus" w:hint="cs"/>
          <w:color w:val="000000" w:themeColor="text1"/>
          <w:rtl/>
        </w:rPr>
        <w:t xml:space="preserve">   </w:t>
      </w:r>
      <w:r w:rsidR="00D1025E" w:rsidRPr="00F26635">
        <w:rPr>
          <w:rStyle w:val="selected"/>
          <w:rFonts w:cs="B Lotus"/>
          <w:color w:val="000000" w:themeColor="text1"/>
          <w:rtl/>
        </w:rPr>
        <w:t>نوآوری در طراحی مکانیکی به</w:t>
      </w:r>
      <w:r w:rsidR="000E530B">
        <w:rPr>
          <w:rStyle w:val="selected"/>
          <w:rFonts w:cs="B Lotus"/>
          <w:color w:val="000000" w:themeColor="text1"/>
        </w:rPr>
        <w:t>‌</w:t>
      </w:r>
      <w:r w:rsidR="00D1025E" w:rsidRPr="00F26635">
        <w:rPr>
          <w:rStyle w:val="selected"/>
          <w:rFonts w:cs="B Lotus"/>
          <w:color w:val="000000" w:themeColor="text1"/>
          <w:rtl/>
        </w:rPr>
        <w:t xml:space="preserve">دنبال کاهش اتلاف انرژی از طریق اصطکاک و بهبود معماری کلی موتور است. </w:t>
      </w:r>
      <w:r w:rsidR="00FD2B3B" w:rsidRPr="00F26635">
        <w:rPr>
          <w:rStyle w:val="selected"/>
          <w:rFonts w:cs="B Lotus" w:hint="cs"/>
          <w:color w:val="000000" w:themeColor="text1"/>
          <w:rtl/>
        </w:rPr>
        <w:t>راهکا</w:t>
      </w:r>
      <w:r w:rsidR="00AB5223" w:rsidRPr="00F26635">
        <w:rPr>
          <w:rStyle w:val="selected"/>
          <w:rFonts w:cs="B Lotus" w:hint="cs"/>
          <w:color w:val="000000" w:themeColor="text1"/>
          <w:rtl/>
        </w:rPr>
        <w:t>ر</w:t>
      </w:r>
      <w:r w:rsidR="00D1025E" w:rsidRPr="00F26635">
        <w:rPr>
          <w:rStyle w:val="selected"/>
          <w:rFonts w:cs="B Lotus"/>
          <w:color w:val="000000" w:themeColor="text1"/>
          <w:rtl/>
        </w:rPr>
        <w:t>هایی مانند کوچک</w:t>
      </w:r>
      <w:r w:rsidR="00AB5223">
        <w:rPr>
          <w:rStyle w:val="selected"/>
          <w:rFonts w:cs="B Lotus"/>
          <w:color w:val="000000" w:themeColor="text1"/>
        </w:rPr>
        <w:t>‌</w:t>
      </w:r>
      <w:r w:rsidR="00D1025E" w:rsidRPr="00F26635">
        <w:rPr>
          <w:rStyle w:val="selected"/>
          <w:rFonts w:cs="B Lotus"/>
          <w:color w:val="000000" w:themeColor="text1"/>
          <w:rtl/>
        </w:rPr>
        <w:t>سازی</w:t>
      </w:r>
      <w:r w:rsidR="00EB3852" w:rsidRPr="00F26635">
        <w:rPr>
          <w:rStyle w:val="FootnoteReference"/>
          <w:rFonts w:cs="B Lotus"/>
          <w:color w:val="000000" w:themeColor="text1"/>
          <w:rtl/>
        </w:rPr>
        <w:footnoteReference w:id="46"/>
      </w:r>
      <w:r w:rsidR="00EB3852" w:rsidRPr="00F26635">
        <w:rPr>
          <w:rStyle w:val="selected"/>
          <w:rFonts w:cs="B Lotus" w:hint="cs"/>
          <w:color w:val="000000" w:themeColor="text1"/>
          <w:rtl/>
        </w:rPr>
        <w:t xml:space="preserve"> </w:t>
      </w:r>
      <w:r w:rsidR="00D1025E" w:rsidRPr="00F26635">
        <w:rPr>
          <w:rStyle w:val="selected"/>
          <w:rFonts w:cs="B Lotus"/>
          <w:color w:val="000000" w:themeColor="text1"/>
          <w:rtl/>
        </w:rPr>
        <w:t>و پرخورانی</w:t>
      </w:r>
      <w:r w:rsidR="00EB3852" w:rsidRPr="00F26635">
        <w:rPr>
          <w:rStyle w:val="FootnoteReference"/>
          <w:rFonts w:cs="B Lotus"/>
          <w:color w:val="000000" w:themeColor="text1"/>
          <w:rtl/>
        </w:rPr>
        <w:footnoteReference w:id="47"/>
      </w:r>
      <w:r w:rsidR="00EB3852" w:rsidRPr="00F26635">
        <w:rPr>
          <w:rStyle w:val="selected"/>
          <w:rFonts w:cs="B Lotus" w:hint="cs"/>
          <w:color w:val="000000" w:themeColor="text1"/>
          <w:rtl/>
        </w:rPr>
        <w:t xml:space="preserve"> </w:t>
      </w:r>
      <w:r w:rsidR="00D1025E" w:rsidRPr="00F26635">
        <w:rPr>
          <w:rStyle w:val="selected"/>
          <w:rFonts w:cs="B Lotus"/>
          <w:color w:val="000000" w:themeColor="text1"/>
          <w:rtl/>
        </w:rPr>
        <w:t>با استفاده از توربوشارژرها، به موتورهای کوچک</w:t>
      </w:r>
      <w:r w:rsidR="000E530B">
        <w:rPr>
          <w:rStyle w:val="selected"/>
          <w:rFonts w:cs="B Lotus"/>
          <w:color w:val="000000" w:themeColor="text1"/>
        </w:rPr>
        <w:t>‌</w:t>
      </w:r>
      <w:r w:rsidR="00D1025E" w:rsidRPr="00F26635">
        <w:rPr>
          <w:rStyle w:val="selected"/>
          <w:rFonts w:cs="B Lotus"/>
          <w:color w:val="000000" w:themeColor="text1"/>
          <w:rtl/>
        </w:rPr>
        <w:t>تر اجازه می</w:t>
      </w:r>
      <w:r w:rsidR="00AB5223">
        <w:rPr>
          <w:rStyle w:val="selected"/>
          <w:rFonts w:cs="B Lotus"/>
          <w:color w:val="000000" w:themeColor="text1"/>
        </w:rPr>
        <w:t>‌</w:t>
      </w:r>
      <w:r w:rsidR="00D1025E" w:rsidRPr="00F26635">
        <w:rPr>
          <w:rStyle w:val="selected"/>
          <w:rFonts w:cs="B Lotus"/>
          <w:color w:val="000000" w:themeColor="text1"/>
          <w:rtl/>
        </w:rPr>
        <w:t>دهند تا قدرتی معادل موتورهای بزرگ</w:t>
      </w:r>
      <w:r w:rsidR="000E530B">
        <w:rPr>
          <w:rStyle w:val="selected"/>
          <w:rFonts w:cs="B Lotus"/>
          <w:color w:val="000000" w:themeColor="text1"/>
        </w:rPr>
        <w:t>‌</w:t>
      </w:r>
      <w:r w:rsidR="00D1025E" w:rsidRPr="00F26635">
        <w:rPr>
          <w:rStyle w:val="selected"/>
          <w:rFonts w:cs="B Lotus"/>
          <w:color w:val="000000" w:themeColor="text1"/>
          <w:rtl/>
        </w:rPr>
        <w:t>تر تولید کرده و در عین حال، بازدهی بالاتری در بارهای جزئی داشته باشند. علاوه بر این، معماری</w:t>
      </w:r>
      <w:r w:rsidR="00AB5223">
        <w:rPr>
          <w:rStyle w:val="selected"/>
          <w:rFonts w:cs="B Lotus"/>
          <w:color w:val="000000" w:themeColor="text1"/>
        </w:rPr>
        <w:t>‌</w:t>
      </w:r>
      <w:r w:rsidR="00D1025E" w:rsidRPr="00F26635">
        <w:rPr>
          <w:rStyle w:val="selected"/>
          <w:rFonts w:cs="B Lotus"/>
          <w:color w:val="000000" w:themeColor="text1"/>
          <w:rtl/>
        </w:rPr>
        <w:t>های کاملاً جدیدی مانند موتورهای پیستون-مخالف</w:t>
      </w:r>
      <w:r w:rsidR="00477CBF" w:rsidRPr="00F26635">
        <w:rPr>
          <w:rStyle w:val="FootnoteReference"/>
          <w:rFonts w:cs="B Lotus"/>
          <w:color w:val="000000" w:themeColor="text1"/>
          <w:rtl/>
        </w:rPr>
        <w:footnoteReference w:id="48"/>
      </w:r>
      <w:r w:rsidR="00477CBF" w:rsidRPr="00F26635">
        <w:rPr>
          <w:rStyle w:val="selected"/>
          <w:rFonts w:cs="B Lotus" w:hint="cs"/>
          <w:color w:val="000000" w:themeColor="text1"/>
          <w:rtl/>
        </w:rPr>
        <w:t xml:space="preserve"> </w:t>
      </w:r>
      <w:r w:rsidR="00D1025E" w:rsidRPr="00F26635">
        <w:rPr>
          <w:rStyle w:val="selected"/>
          <w:rFonts w:cs="B Lotus"/>
          <w:color w:val="000000" w:themeColor="text1"/>
          <w:rtl/>
        </w:rPr>
        <w:t xml:space="preserve">با حذف سرسیلندر و کاهش سطح انتقال حرارت، </w:t>
      </w:r>
      <w:r w:rsidR="009C3F7F" w:rsidRPr="00F26635">
        <w:rPr>
          <w:rStyle w:val="selected"/>
          <w:rFonts w:cs="B Lotus" w:hint="cs"/>
          <w:color w:val="000000" w:themeColor="text1"/>
          <w:rtl/>
        </w:rPr>
        <w:t>ظرفیت</w:t>
      </w:r>
      <w:r w:rsidR="00D1025E" w:rsidRPr="00F26635">
        <w:rPr>
          <w:rStyle w:val="selected"/>
          <w:rFonts w:cs="B Lotus"/>
          <w:color w:val="000000" w:themeColor="text1"/>
          <w:rtl/>
        </w:rPr>
        <w:t xml:space="preserve"> دستیابی به بازدهی</w:t>
      </w:r>
      <w:r w:rsidR="00AB5223">
        <w:rPr>
          <w:rStyle w:val="selected"/>
          <w:rFonts w:cs="B Lotus"/>
          <w:color w:val="000000" w:themeColor="text1"/>
        </w:rPr>
        <w:t>‌</w:t>
      </w:r>
      <w:r w:rsidR="00D1025E" w:rsidRPr="00F26635">
        <w:rPr>
          <w:rStyle w:val="selected"/>
          <w:rFonts w:cs="B Lotus"/>
          <w:color w:val="000000" w:themeColor="text1"/>
          <w:rtl/>
        </w:rPr>
        <w:t>های بسیار بالا را نشان داده</w:t>
      </w:r>
      <w:r w:rsidR="00AB5223">
        <w:rPr>
          <w:rStyle w:val="selected"/>
          <w:rFonts w:cs="B Lotus"/>
          <w:color w:val="000000" w:themeColor="text1"/>
        </w:rPr>
        <w:t>‌</w:t>
      </w:r>
      <w:r w:rsidR="00D1025E" w:rsidRPr="00F26635">
        <w:rPr>
          <w:rStyle w:val="selected"/>
          <w:rFonts w:cs="B Lotus"/>
          <w:color w:val="000000" w:themeColor="text1"/>
          <w:rtl/>
        </w:rPr>
        <w:t>اند و به</w:t>
      </w:r>
      <w:r w:rsidR="000E530B">
        <w:rPr>
          <w:rStyle w:val="selected"/>
          <w:rFonts w:cs="B Lotus"/>
          <w:color w:val="000000" w:themeColor="text1"/>
        </w:rPr>
        <w:t>‌</w:t>
      </w:r>
      <w:r w:rsidR="00D1025E" w:rsidRPr="00F26635">
        <w:rPr>
          <w:rStyle w:val="selected"/>
          <w:rFonts w:cs="B Lotus"/>
          <w:color w:val="000000" w:themeColor="text1"/>
          <w:rtl/>
        </w:rPr>
        <w:t>ویژه در بخش خودروهای سنگین مورد توجه قرار گرفته</w:t>
      </w:r>
      <w:r w:rsidR="00AB5223">
        <w:rPr>
          <w:rStyle w:val="selected"/>
          <w:rFonts w:cs="B Lotus"/>
          <w:color w:val="000000" w:themeColor="text1"/>
        </w:rPr>
        <w:t>‌</w:t>
      </w:r>
      <w:r w:rsidR="00D1025E" w:rsidRPr="00F26635">
        <w:rPr>
          <w:rStyle w:val="selected"/>
          <w:rFonts w:cs="B Lotus"/>
          <w:color w:val="000000" w:themeColor="text1"/>
          <w:rtl/>
        </w:rPr>
        <w:t>اند</w:t>
      </w:r>
      <w:r w:rsidR="00951AB6" w:rsidRPr="00F26635">
        <w:rPr>
          <w:rStyle w:val="selected"/>
          <w:rFonts w:cs="B Lotus"/>
          <w:color w:val="000000" w:themeColor="text1"/>
        </w:rPr>
        <w:t>]</w:t>
      </w:r>
      <w:r w:rsidR="00D1025E" w:rsidRPr="00F26635">
        <w:rPr>
          <w:rStyle w:val="selected"/>
          <w:rFonts w:cs="B Lotus"/>
          <w:color w:val="000000" w:themeColor="text1"/>
          <w:rtl/>
          <w:lang w:bidi="fa-IR"/>
        </w:rPr>
        <w:t>۲۵</w:t>
      </w:r>
      <w:r w:rsidR="00951AB6" w:rsidRPr="00F26635">
        <w:rPr>
          <w:rStyle w:val="selected"/>
          <w:rFonts w:cs="B Lotus"/>
          <w:color w:val="000000" w:themeColor="text1"/>
        </w:rPr>
        <w:t>[</w:t>
      </w:r>
      <w:r w:rsidR="00951AB6" w:rsidRPr="00F26635">
        <w:rPr>
          <w:rStyle w:val="selected"/>
          <w:rFonts w:cs="B Lotus" w:hint="cs"/>
          <w:color w:val="000000" w:themeColor="text1"/>
          <w:rtl/>
          <w:lang w:bidi="fa-IR"/>
        </w:rPr>
        <w:t>.</w:t>
      </w:r>
    </w:p>
    <w:p w14:paraId="65183F44" w14:textId="0B6D89EE" w:rsidR="00D1025E"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D1025E" w:rsidRPr="00F26635">
        <w:rPr>
          <w:rStyle w:val="selected"/>
          <w:rFonts w:cs="B Lotus"/>
          <w:color w:val="000000" w:themeColor="text1"/>
          <w:rtl/>
        </w:rPr>
        <w:t xml:space="preserve">در نهایت، </w:t>
      </w:r>
      <w:r w:rsidR="008A1F05" w:rsidRPr="00F26635">
        <w:rPr>
          <w:rStyle w:val="selected"/>
          <w:rFonts w:cs="B Lotus" w:hint="cs"/>
          <w:color w:val="000000" w:themeColor="text1"/>
          <w:rtl/>
        </w:rPr>
        <w:t>سامانه</w:t>
      </w:r>
      <w:r w:rsidR="00AB5223">
        <w:rPr>
          <w:rStyle w:val="selected"/>
          <w:rFonts w:cs="B Lotus"/>
          <w:color w:val="000000" w:themeColor="text1"/>
        </w:rPr>
        <w:t>‌</w:t>
      </w:r>
      <w:r w:rsidR="00D1025E" w:rsidRPr="00F26635">
        <w:rPr>
          <w:rStyle w:val="selected"/>
          <w:rFonts w:cs="B Lotus"/>
          <w:color w:val="000000" w:themeColor="text1"/>
          <w:rtl/>
        </w:rPr>
        <w:t>های بازیابی انرژی به</w:t>
      </w:r>
      <w:r w:rsidR="000E530B">
        <w:rPr>
          <w:rStyle w:val="selected"/>
          <w:rFonts w:cs="B Lotus"/>
          <w:color w:val="000000" w:themeColor="text1"/>
        </w:rPr>
        <w:t>‌</w:t>
      </w:r>
      <w:r w:rsidR="00D1025E" w:rsidRPr="00F26635">
        <w:rPr>
          <w:rStyle w:val="selected"/>
          <w:rFonts w:cs="B Lotus"/>
          <w:color w:val="000000" w:themeColor="text1"/>
          <w:rtl/>
        </w:rPr>
        <w:t>دنبال استفاده از انرژی</w:t>
      </w:r>
      <w:r w:rsidR="00AB5223">
        <w:rPr>
          <w:rStyle w:val="selected"/>
          <w:rFonts w:cs="B Lotus"/>
          <w:color w:val="000000" w:themeColor="text1"/>
        </w:rPr>
        <w:t>‌</w:t>
      </w:r>
      <w:r w:rsidR="00D1025E" w:rsidRPr="00F26635">
        <w:rPr>
          <w:rStyle w:val="selected"/>
          <w:rFonts w:cs="B Lotus"/>
          <w:color w:val="000000" w:themeColor="text1"/>
          <w:rtl/>
        </w:rPr>
        <w:t>ای هستند که در حالت عادی به</w:t>
      </w:r>
      <w:r w:rsidR="000E530B">
        <w:rPr>
          <w:rStyle w:val="selected"/>
          <w:rFonts w:cs="B Lotus"/>
          <w:color w:val="000000" w:themeColor="text1"/>
        </w:rPr>
        <w:t>‌</w:t>
      </w:r>
      <w:r w:rsidR="00D1025E" w:rsidRPr="00F26635">
        <w:rPr>
          <w:rStyle w:val="selected"/>
          <w:rFonts w:cs="B Lotus"/>
          <w:color w:val="000000" w:themeColor="text1"/>
          <w:rtl/>
        </w:rPr>
        <w:t>صورت حرارت از موتور خارج شده و تلف می</w:t>
      </w:r>
      <w:r w:rsidR="00AB5223">
        <w:rPr>
          <w:rStyle w:val="selected"/>
          <w:rFonts w:cs="B Lotus"/>
          <w:color w:val="000000" w:themeColor="text1"/>
        </w:rPr>
        <w:t>‌</w:t>
      </w:r>
      <w:r w:rsidR="00D1025E" w:rsidRPr="00F26635">
        <w:rPr>
          <w:rStyle w:val="selected"/>
          <w:rFonts w:cs="B Lotus"/>
          <w:color w:val="000000" w:themeColor="text1"/>
          <w:rtl/>
        </w:rPr>
        <w:t>شود</w:t>
      </w:r>
      <w:r w:rsidR="00EE1543" w:rsidRPr="00F26635">
        <w:rPr>
          <w:rStyle w:val="selected"/>
          <w:rFonts w:cs="B Lotus" w:hint="cs"/>
          <w:color w:val="000000" w:themeColor="text1"/>
          <w:rtl/>
        </w:rPr>
        <w:t>.</w:t>
      </w:r>
      <w:r w:rsidR="00D1025E" w:rsidRPr="00F26635">
        <w:rPr>
          <w:rStyle w:val="selected"/>
          <w:rFonts w:cs="B Lotus"/>
          <w:color w:val="000000" w:themeColor="text1"/>
        </w:rPr>
        <w:t xml:space="preserve"> </w:t>
      </w:r>
      <w:r w:rsidR="009C3F7F" w:rsidRPr="00F26635">
        <w:rPr>
          <w:rStyle w:val="selected"/>
          <w:rFonts w:cs="B Lotus" w:hint="cs"/>
          <w:color w:val="000000" w:themeColor="text1"/>
          <w:rtl/>
        </w:rPr>
        <w:t>سامانه</w:t>
      </w:r>
      <w:r w:rsidR="00AB5223">
        <w:rPr>
          <w:rStyle w:val="selected"/>
          <w:rFonts w:cs="B Lotus"/>
          <w:color w:val="000000" w:themeColor="text1"/>
        </w:rPr>
        <w:t>‌</w:t>
      </w:r>
      <w:r w:rsidR="00D1025E" w:rsidRPr="00F26635">
        <w:rPr>
          <w:rStyle w:val="selected"/>
          <w:rFonts w:cs="B Lotus"/>
          <w:color w:val="000000" w:themeColor="text1"/>
          <w:rtl/>
        </w:rPr>
        <w:t>های بازیابی حرارت اگزوز</w:t>
      </w:r>
      <w:r w:rsidR="00477CBF" w:rsidRPr="00F26635">
        <w:rPr>
          <w:rStyle w:val="FootnoteReference"/>
          <w:rFonts w:cs="B Lotus"/>
          <w:color w:val="000000" w:themeColor="text1"/>
          <w:rtl/>
        </w:rPr>
        <w:footnoteReference w:id="49"/>
      </w:r>
      <w:r w:rsidR="00477CBF" w:rsidRPr="00F26635">
        <w:rPr>
          <w:rStyle w:val="selected"/>
          <w:rFonts w:cs="B Lotus" w:hint="cs"/>
          <w:color w:val="000000" w:themeColor="text1"/>
          <w:sz w:val="22"/>
          <w:szCs w:val="22"/>
          <w:rtl/>
        </w:rPr>
        <w:t>،</w:t>
      </w:r>
      <w:r w:rsidR="00D1025E" w:rsidRPr="00F26635">
        <w:rPr>
          <w:rStyle w:val="selected"/>
          <w:rFonts w:cs="B Lotus"/>
          <w:color w:val="000000" w:themeColor="text1"/>
          <w:rtl/>
        </w:rPr>
        <w:t xml:space="preserve"> مانند توربو</w:t>
      </w:r>
      <w:r w:rsidR="009C3F7F" w:rsidRPr="00F26635">
        <w:rPr>
          <w:rStyle w:val="selected"/>
          <w:rFonts w:cs="B Lotus" w:hint="cs"/>
          <w:color w:val="000000" w:themeColor="text1"/>
          <w:rtl/>
        </w:rPr>
        <w:t xml:space="preserve"> مرکب</w:t>
      </w:r>
      <w:r w:rsidR="00D1025E" w:rsidRPr="00F26635">
        <w:rPr>
          <w:rStyle w:val="selected"/>
          <w:rFonts w:cs="B Lotus"/>
          <w:color w:val="000000" w:themeColor="text1"/>
          <w:rtl/>
        </w:rPr>
        <w:t>، از انرژی گازهای داغ اگزوز برای تولید نیروی مکانیکی یا الکتریکی اضافی استفاده می</w:t>
      </w:r>
      <w:r w:rsidR="00AB5223">
        <w:rPr>
          <w:rStyle w:val="selected"/>
          <w:rFonts w:cs="B Lotus"/>
          <w:color w:val="000000" w:themeColor="text1"/>
        </w:rPr>
        <w:t>‌</w:t>
      </w:r>
      <w:r w:rsidR="00D1025E" w:rsidRPr="00F26635">
        <w:rPr>
          <w:rStyle w:val="selected"/>
          <w:rFonts w:cs="B Lotus"/>
          <w:color w:val="000000" w:themeColor="text1"/>
          <w:rtl/>
        </w:rPr>
        <w:t>کنند</w:t>
      </w:r>
      <w:r w:rsidR="00477CBF" w:rsidRPr="00F26635">
        <w:rPr>
          <w:rStyle w:val="selected"/>
          <w:rFonts w:cs="B Lotus" w:hint="cs"/>
          <w:color w:val="000000" w:themeColor="text1"/>
          <w:rtl/>
        </w:rPr>
        <w:t>.</w:t>
      </w:r>
      <w:r w:rsidR="00D1025E" w:rsidRPr="00F26635">
        <w:rPr>
          <w:rStyle w:val="selected"/>
          <w:rFonts w:cs="B Lotus"/>
          <w:color w:val="000000" w:themeColor="text1"/>
        </w:rPr>
        <w:t xml:space="preserve"> </w:t>
      </w:r>
      <w:r w:rsidR="00D1025E" w:rsidRPr="00F26635">
        <w:rPr>
          <w:rStyle w:val="selected"/>
          <w:rFonts w:cs="B Lotus"/>
          <w:color w:val="000000" w:themeColor="text1"/>
          <w:rtl/>
        </w:rPr>
        <w:t>ترمز احیاکننده</w:t>
      </w:r>
      <w:r w:rsidR="00477CBF" w:rsidRPr="00F26635">
        <w:rPr>
          <w:rStyle w:val="FootnoteReference"/>
          <w:rFonts w:cs="B Lotus"/>
          <w:color w:val="000000" w:themeColor="text1"/>
          <w:rtl/>
        </w:rPr>
        <w:footnoteReference w:id="50"/>
      </w:r>
      <w:r w:rsidR="00477CBF" w:rsidRPr="00F26635">
        <w:rPr>
          <w:rStyle w:val="selected"/>
          <w:rFonts w:cs="B Lotus" w:hint="cs"/>
          <w:color w:val="000000" w:themeColor="text1"/>
          <w:rtl/>
        </w:rPr>
        <w:t xml:space="preserve"> </w:t>
      </w:r>
      <w:r w:rsidR="00D1025E" w:rsidRPr="00F26635">
        <w:rPr>
          <w:rStyle w:val="selected"/>
          <w:rFonts w:cs="B Lotus"/>
          <w:color w:val="000000" w:themeColor="text1"/>
          <w:rtl/>
        </w:rPr>
        <w:t xml:space="preserve">نیز که جزء کلیدی </w:t>
      </w:r>
      <w:r w:rsidR="009C3F7F" w:rsidRPr="00F26635">
        <w:rPr>
          <w:rStyle w:val="selected"/>
          <w:rFonts w:cs="B Lotus" w:hint="cs"/>
          <w:color w:val="000000" w:themeColor="text1"/>
          <w:rtl/>
        </w:rPr>
        <w:t>سامانه</w:t>
      </w:r>
      <w:r w:rsidR="00AB5223">
        <w:rPr>
          <w:rStyle w:val="selected"/>
          <w:rFonts w:cs="B Lotus"/>
          <w:color w:val="000000" w:themeColor="text1"/>
        </w:rPr>
        <w:t>‌</w:t>
      </w:r>
      <w:r w:rsidR="00D1025E" w:rsidRPr="00F26635">
        <w:rPr>
          <w:rStyle w:val="selected"/>
          <w:rFonts w:cs="B Lotus"/>
          <w:color w:val="000000" w:themeColor="text1"/>
          <w:rtl/>
        </w:rPr>
        <w:t>های هیبریدی است، انرژی جنبشی خودرو را در هنگام ترمزگیری به الکتریسیته تبدیل کرده و در باتری ذخیره می</w:t>
      </w:r>
      <w:r w:rsidR="00AB5223">
        <w:rPr>
          <w:rStyle w:val="selected"/>
          <w:rFonts w:cs="B Lotus"/>
          <w:color w:val="000000" w:themeColor="text1"/>
        </w:rPr>
        <w:t>‌</w:t>
      </w:r>
      <w:r w:rsidR="00D1025E" w:rsidRPr="00F26635">
        <w:rPr>
          <w:rStyle w:val="selected"/>
          <w:rFonts w:cs="B Lotus"/>
          <w:color w:val="000000" w:themeColor="text1"/>
          <w:rtl/>
        </w:rPr>
        <w:t xml:space="preserve">کند. ترکیب هوشمندانه این سه </w:t>
      </w:r>
      <w:r w:rsidR="009C3F7F" w:rsidRPr="00F26635">
        <w:rPr>
          <w:rStyle w:val="selected"/>
          <w:rFonts w:cs="B Lotus" w:hint="cs"/>
          <w:color w:val="000000" w:themeColor="text1"/>
          <w:rtl/>
        </w:rPr>
        <w:t>راهکار</w:t>
      </w:r>
      <w:r w:rsidR="00D1025E" w:rsidRPr="00F26635">
        <w:rPr>
          <w:rStyle w:val="selected"/>
          <w:rFonts w:cs="B Lotus"/>
          <w:color w:val="000000" w:themeColor="text1"/>
          <w:rtl/>
        </w:rPr>
        <w:t>، مسیر اصلی صنعت برای ساخت موتورهای احتراق داخلی پاک</w:t>
      </w:r>
      <w:r w:rsidR="00AB5223">
        <w:rPr>
          <w:rStyle w:val="selected"/>
          <w:rFonts w:cs="B Lotus"/>
          <w:color w:val="000000" w:themeColor="text1"/>
        </w:rPr>
        <w:t>‌</w:t>
      </w:r>
      <w:r w:rsidR="00D1025E" w:rsidRPr="00F26635">
        <w:rPr>
          <w:rStyle w:val="selected"/>
          <w:rFonts w:cs="B Lotus"/>
          <w:color w:val="000000" w:themeColor="text1"/>
          <w:rtl/>
        </w:rPr>
        <w:t>تر و کارآمدتر در آینده است</w:t>
      </w:r>
      <w:r w:rsidR="004F40BC" w:rsidRPr="00F26635">
        <w:rPr>
          <w:rStyle w:val="selected"/>
          <w:rFonts w:cs="B Lotus"/>
          <w:color w:val="000000" w:themeColor="text1"/>
        </w:rPr>
        <w:t>]</w:t>
      </w:r>
      <w:r w:rsidR="00D1025E" w:rsidRPr="00F26635">
        <w:rPr>
          <w:rStyle w:val="selected"/>
          <w:rFonts w:cs="B Lotus"/>
          <w:color w:val="000000" w:themeColor="text1"/>
          <w:rtl/>
          <w:lang w:bidi="fa-IR"/>
        </w:rPr>
        <w:t>۲۴</w:t>
      </w:r>
      <w:r w:rsidR="004F40BC" w:rsidRPr="00F26635">
        <w:rPr>
          <w:rStyle w:val="selected"/>
          <w:rFonts w:cs="B Lotus"/>
          <w:color w:val="000000" w:themeColor="text1"/>
        </w:rPr>
        <w:t>[</w:t>
      </w:r>
      <w:r w:rsidR="004F40BC" w:rsidRPr="00F26635">
        <w:rPr>
          <w:rStyle w:val="selected"/>
          <w:rFonts w:cs="B Lotus" w:hint="cs"/>
          <w:color w:val="000000" w:themeColor="text1"/>
          <w:rtl/>
        </w:rPr>
        <w:t>.</w:t>
      </w:r>
    </w:p>
    <w:p w14:paraId="6E40060B" w14:textId="2FFE57A7" w:rsidR="00D1025E" w:rsidRDefault="009B218D" w:rsidP="005C2276">
      <w:pPr>
        <w:pStyle w:val="NormalWeb"/>
        <w:bidi/>
        <w:spacing w:line="276" w:lineRule="auto"/>
        <w:ind w:left="4"/>
        <w:jc w:val="both"/>
        <w:rPr>
          <w:rStyle w:val="selected"/>
          <w:rFonts w:cs="B Lotus"/>
          <w:color w:val="000000" w:themeColor="text1"/>
        </w:rPr>
      </w:pPr>
      <w:r w:rsidRPr="00F26635">
        <w:rPr>
          <w:rStyle w:val="selected"/>
          <w:rFonts w:cs="B Lotus" w:hint="cs"/>
          <w:color w:val="000000" w:themeColor="text1"/>
          <w:rtl/>
        </w:rPr>
        <w:t xml:space="preserve">   </w:t>
      </w:r>
      <w:r w:rsidR="00D1025E" w:rsidRPr="00F26635">
        <w:rPr>
          <w:rStyle w:val="selected"/>
          <w:rFonts w:cs="B Lotus"/>
          <w:color w:val="000000" w:themeColor="text1"/>
          <w:rtl/>
        </w:rPr>
        <w:t>با این حال، باید توجه داشت که بسیاری از این پیشرفت</w:t>
      </w:r>
      <w:r w:rsidR="00AB5223">
        <w:rPr>
          <w:rStyle w:val="selected"/>
          <w:rFonts w:cs="B Lotus"/>
          <w:color w:val="000000" w:themeColor="text1"/>
        </w:rPr>
        <w:t>‌</w:t>
      </w:r>
      <w:r w:rsidR="00D1025E" w:rsidRPr="00F26635">
        <w:rPr>
          <w:rStyle w:val="selected"/>
          <w:rFonts w:cs="B Lotus"/>
          <w:color w:val="000000" w:themeColor="text1"/>
          <w:rtl/>
        </w:rPr>
        <w:t>ها، پیچیدگی و هزینه موتورهای احتراق داخلی را به</w:t>
      </w:r>
      <w:r w:rsidR="000E530B">
        <w:rPr>
          <w:rStyle w:val="selected"/>
          <w:rFonts w:cs="B Lotus"/>
          <w:color w:val="000000" w:themeColor="text1"/>
        </w:rPr>
        <w:t>‌</w:t>
      </w:r>
      <w:r w:rsidR="00D1025E" w:rsidRPr="00F26635">
        <w:rPr>
          <w:rStyle w:val="selected"/>
          <w:rFonts w:cs="B Lotus"/>
          <w:color w:val="000000" w:themeColor="text1"/>
          <w:rtl/>
        </w:rPr>
        <w:t>شدت افزایش داده</w:t>
      </w:r>
      <w:r w:rsidR="00AB5223">
        <w:rPr>
          <w:rStyle w:val="selected"/>
          <w:rFonts w:cs="B Lotus"/>
          <w:color w:val="000000" w:themeColor="text1"/>
        </w:rPr>
        <w:t>‌</w:t>
      </w:r>
      <w:r w:rsidR="00D1025E" w:rsidRPr="00F26635">
        <w:rPr>
          <w:rStyle w:val="selected"/>
          <w:rFonts w:cs="B Lotus"/>
          <w:color w:val="000000" w:themeColor="text1"/>
          <w:rtl/>
        </w:rPr>
        <w:t>اند. این موضوع، تحلیل هزینه-فایده</w:t>
      </w:r>
      <w:r w:rsidR="00477CBF" w:rsidRPr="00F26635">
        <w:rPr>
          <w:rStyle w:val="FootnoteReference"/>
          <w:rFonts w:cs="B Lotus"/>
          <w:color w:val="000000" w:themeColor="text1"/>
          <w:rtl/>
        </w:rPr>
        <w:footnoteReference w:id="51"/>
      </w:r>
      <w:r w:rsidR="00477CBF" w:rsidRPr="00F26635">
        <w:rPr>
          <w:rStyle w:val="selected"/>
          <w:rFonts w:cs="B Lotus" w:hint="cs"/>
          <w:color w:val="000000" w:themeColor="text1"/>
          <w:rtl/>
        </w:rPr>
        <w:t xml:space="preserve"> </w:t>
      </w:r>
      <w:r w:rsidR="00D1025E" w:rsidRPr="00F26635">
        <w:rPr>
          <w:rStyle w:val="selected"/>
          <w:rFonts w:cs="B Lotus"/>
          <w:color w:val="000000" w:themeColor="text1"/>
          <w:rtl/>
        </w:rPr>
        <w:t>بین بهینه</w:t>
      </w:r>
      <w:r w:rsidR="00AB5223">
        <w:rPr>
          <w:rStyle w:val="selected"/>
          <w:rFonts w:cs="B Lotus"/>
          <w:color w:val="000000" w:themeColor="text1"/>
        </w:rPr>
        <w:t>‌</w:t>
      </w:r>
      <w:r w:rsidR="00D1025E" w:rsidRPr="00F26635">
        <w:rPr>
          <w:rStyle w:val="selected"/>
          <w:rFonts w:cs="B Lotus"/>
          <w:color w:val="000000" w:themeColor="text1"/>
          <w:rtl/>
        </w:rPr>
        <w:t>سازی هرچه بیشتر</w:t>
      </w:r>
      <w:r w:rsidR="000E530B">
        <w:rPr>
          <w:rStyle w:val="selected"/>
          <w:rFonts w:cs="B Lotus"/>
          <w:color w:val="000000" w:themeColor="text1"/>
          <w:sz w:val="22"/>
          <w:szCs w:val="22"/>
        </w:rPr>
        <w:t xml:space="preserve"> ICE</w:t>
      </w:r>
      <w:r w:rsidR="00F30E17" w:rsidRPr="00F26635">
        <w:rPr>
          <w:rStyle w:val="selected"/>
          <w:rFonts w:cs="B Lotus" w:hint="cs"/>
          <w:color w:val="000000" w:themeColor="text1"/>
          <w:sz w:val="22"/>
          <w:szCs w:val="22"/>
          <w:rtl/>
        </w:rPr>
        <w:t xml:space="preserve"> </w:t>
      </w:r>
      <w:r w:rsidR="00D1025E" w:rsidRPr="00F26635">
        <w:rPr>
          <w:rStyle w:val="selected"/>
          <w:rFonts w:cs="B Lotus"/>
          <w:color w:val="000000" w:themeColor="text1"/>
          <w:rtl/>
        </w:rPr>
        <w:t>و سرمایه</w:t>
      </w:r>
      <w:r w:rsidR="00AB5223">
        <w:rPr>
          <w:rStyle w:val="selected"/>
          <w:rFonts w:cs="B Lotus"/>
          <w:color w:val="000000" w:themeColor="text1"/>
        </w:rPr>
        <w:t>‌</w:t>
      </w:r>
      <w:r w:rsidR="00D1025E" w:rsidRPr="00F26635">
        <w:rPr>
          <w:rStyle w:val="selected"/>
          <w:rFonts w:cs="B Lotus"/>
          <w:color w:val="000000" w:themeColor="text1"/>
          <w:rtl/>
        </w:rPr>
        <w:t>گذاری مستقیم در الکتریکی</w:t>
      </w:r>
      <w:r w:rsidR="00AB5223">
        <w:rPr>
          <w:rStyle w:val="selected"/>
          <w:rFonts w:cs="B Lotus"/>
          <w:color w:val="000000" w:themeColor="text1"/>
        </w:rPr>
        <w:t>‌</w:t>
      </w:r>
      <w:r w:rsidR="00D1025E" w:rsidRPr="00F26635">
        <w:rPr>
          <w:rStyle w:val="selected"/>
          <w:rFonts w:cs="B Lotus"/>
          <w:color w:val="000000" w:themeColor="text1"/>
          <w:rtl/>
        </w:rPr>
        <w:t>سازی را به یکی از چالش</w:t>
      </w:r>
      <w:r w:rsidR="00AB5223">
        <w:rPr>
          <w:rStyle w:val="selected"/>
          <w:rFonts w:cs="B Lotus"/>
          <w:color w:val="000000" w:themeColor="text1"/>
        </w:rPr>
        <w:t>‌</w:t>
      </w:r>
      <w:r w:rsidR="00D1025E" w:rsidRPr="00F26635">
        <w:rPr>
          <w:rStyle w:val="selected"/>
          <w:rFonts w:cs="B Lotus"/>
          <w:color w:val="000000" w:themeColor="text1"/>
          <w:rtl/>
        </w:rPr>
        <w:t>های اصلی برای خودروسازان تبدیل کرده است و آن</w:t>
      </w:r>
      <w:r w:rsidR="00AB5223">
        <w:rPr>
          <w:rStyle w:val="selected"/>
          <w:rFonts w:cs="B Lotus"/>
          <w:color w:val="000000" w:themeColor="text1"/>
        </w:rPr>
        <w:t>‌</w:t>
      </w:r>
      <w:r w:rsidR="00D1025E" w:rsidRPr="00F26635">
        <w:rPr>
          <w:rStyle w:val="selected"/>
          <w:rFonts w:cs="B Lotus"/>
          <w:color w:val="000000" w:themeColor="text1"/>
          <w:rtl/>
        </w:rPr>
        <w:t>ها را مجبور به انتخاب</w:t>
      </w:r>
      <w:r w:rsidR="00AB5223">
        <w:rPr>
          <w:rStyle w:val="selected"/>
          <w:rFonts w:cs="B Lotus"/>
          <w:color w:val="000000" w:themeColor="text1"/>
        </w:rPr>
        <w:t>‌</w:t>
      </w:r>
      <w:r w:rsidR="00D1025E" w:rsidRPr="00F26635">
        <w:rPr>
          <w:rStyle w:val="selected"/>
          <w:rFonts w:cs="B Lotus"/>
          <w:color w:val="000000" w:themeColor="text1"/>
          <w:rtl/>
        </w:rPr>
        <w:t>های دشوار در تخصیص منابع تحقیق و توسعه خود می</w:t>
      </w:r>
      <w:r w:rsidR="00AB5223">
        <w:rPr>
          <w:rStyle w:val="selected"/>
          <w:rFonts w:cs="B Lotus"/>
          <w:color w:val="000000" w:themeColor="text1"/>
        </w:rPr>
        <w:t>‌</w:t>
      </w:r>
      <w:r w:rsidR="00D1025E" w:rsidRPr="00F26635">
        <w:rPr>
          <w:rStyle w:val="selected"/>
          <w:rFonts w:cs="B Lotus"/>
          <w:color w:val="000000" w:themeColor="text1"/>
          <w:rtl/>
        </w:rPr>
        <w:t>کند</w:t>
      </w:r>
      <w:r w:rsidR="00D1025E" w:rsidRPr="00F26635">
        <w:rPr>
          <w:rStyle w:val="selected"/>
          <w:rFonts w:cs="B Lotus"/>
          <w:color w:val="000000" w:themeColor="text1"/>
        </w:rPr>
        <w:t>.</w:t>
      </w:r>
    </w:p>
    <w:p w14:paraId="75F315C5" w14:textId="77777777" w:rsidR="0082325F" w:rsidRDefault="0082325F" w:rsidP="0082325F">
      <w:pPr>
        <w:pStyle w:val="NormalWeb"/>
        <w:bidi/>
        <w:spacing w:line="276" w:lineRule="auto"/>
        <w:ind w:left="4"/>
        <w:jc w:val="both"/>
        <w:rPr>
          <w:rFonts w:cs="B Lotus"/>
          <w:color w:val="000000" w:themeColor="text1"/>
          <w:rtl/>
        </w:rPr>
      </w:pPr>
    </w:p>
    <w:p w14:paraId="7F6BEBE6" w14:textId="77777777" w:rsidR="00F51FF2" w:rsidRPr="00F26635" w:rsidRDefault="00F51FF2" w:rsidP="00F51FF2">
      <w:pPr>
        <w:pStyle w:val="NormalWeb"/>
        <w:bidi/>
        <w:spacing w:line="276" w:lineRule="auto"/>
        <w:ind w:left="4"/>
        <w:jc w:val="both"/>
        <w:rPr>
          <w:rFonts w:cs="B Lotus"/>
          <w:color w:val="000000" w:themeColor="text1"/>
        </w:rPr>
      </w:pPr>
    </w:p>
    <w:p w14:paraId="1DFEF0DA" w14:textId="25F498EC" w:rsidR="00BC2B0C" w:rsidRPr="00F26635" w:rsidRDefault="009D4742" w:rsidP="00F26635">
      <w:pPr>
        <w:pStyle w:val="Heading2"/>
        <w:bidi/>
        <w:rPr>
          <w:rFonts w:cs="B Lotus"/>
        </w:rPr>
      </w:pPr>
      <w:bookmarkStart w:id="32" w:name="_Toc207627194"/>
      <w:r w:rsidRPr="00F26635">
        <w:rPr>
          <w:rStyle w:val="selected"/>
          <w:rFonts w:cs="B Lotus" w:hint="cs"/>
          <w:color w:val="000000" w:themeColor="text1"/>
          <w:sz w:val="28"/>
          <w:szCs w:val="28"/>
          <w:rtl/>
          <w:lang w:bidi="fa-IR"/>
        </w:rPr>
        <w:lastRenderedPageBreak/>
        <w:t>2-2-4-</w:t>
      </w:r>
      <w:r w:rsidR="008A1F05" w:rsidRPr="00F26635">
        <w:rPr>
          <w:rStyle w:val="selected"/>
          <w:rFonts w:cs="B Lotus" w:hint="cs"/>
          <w:color w:val="000000" w:themeColor="text1"/>
          <w:sz w:val="28"/>
          <w:szCs w:val="28"/>
          <w:rtl/>
          <w:lang w:bidi="fa-IR"/>
        </w:rPr>
        <w:t xml:space="preserve"> </w:t>
      </w:r>
      <w:bookmarkStart w:id="33" w:name="_Hlk207271578"/>
      <w:r w:rsidR="008A1F05" w:rsidRPr="00F26635">
        <w:rPr>
          <w:rStyle w:val="selected"/>
          <w:rFonts w:cs="B Lotus" w:hint="cs"/>
          <w:color w:val="000000" w:themeColor="text1"/>
          <w:sz w:val="28"/>
          <w:szCs w:val="28"/>
          <w:rtl/>
        </w:rPr>
        <w:t>سطوح مختلف هیبریدی سازی</w:t>
      </w:r>
      <w:bookmarkEnd w:id="32"/>
      <w:bookmarkEnd w:id="33"/>
    </w:p>
    <w:p w14:paraId="56858E1E" w14:textId="463D4EEA" w:rsidR="00C96311"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BC2B0C" w:rsidRPr="00F26635">
        <w:rPr>
          <w:rStyle w:val="selected"/>
          <w:rFonts w:cs="B Lotus"/>
          <w:color w:val="000000" w:themeColor="text1"/>
          <w:rtl/>
        </w:rPr>
        <w:t>هیبریدی</w:t>
      </w:r>
      <w:r w:rsidR="00AB5223">
        <w:rPr>
          <w:rStyle w:val="selected"/>
          <w:rFonts w:cs="B Lotus"/>
          <w:color w:val="000000" w:themeColor="text1"/>
        </w:rPr>
        <w:t>‌</w:t>
      </w:r>
      <w:r w:rsidR="00BC2B0C" w:rsidRPr="00F26635">
        <w:rPr>
          <w:rStyle w:val="selected"/>
          <w:rFonts w:cs="B Lotus"/>
          <w:color w:val="000000" w:themeColor="text1"/>
          <w:rtl/>
        </w:rPr>
        <w:t>سازی به</w:t>
      </w:r>
      <w:r w:rsidR="000E530B">
        <w:rPr>
          <w:rStyle w:val="selected"/>
          <w:rFonts w:cs="B Lotus"/>
          <w:color w:val="000000" w:themeColor="text1"/>
        </w:rPr>
        <w:t>‌</w:t>
      </w:r>
      <w:r w:rsidR="00BC2B0C" w:rsidRPr="00F26635">
        <w:rPr>
          <w:rStyle w:val="selected"/>
          <w:rFonts w:cs="B Lotus"/>
          <w:color w:val="000000" w:themeColor="text1"/>
          <w:rtl/>
        </w:rPr>
        <w:t xml:space="preserve">عنوان یکی از مؤثرترین </w:t>
      </w:r>
      <w:r w:rsidR="009C3F7F" w:rsidRPr="00F26635">
        <w:rPr>
          <w:rStyle w:val="selected"/>
          <w:rFonts w:cs="B Lotus" w:hint="cs"/>
          <w:color w:val="000000" w:themeColor="text1"/>
          <w:rtl/>
        </w:rPr>
        <w:t>راهکا</w:t>
      </w:r>
      <w:r w:rsidR="00AB5223" w:rsidRPr="00F26635">
        <w:rPr>
          <w:rStyle w:val="selected"/>
          <w:rFonts w:cs="B Lotus" w:hint="cs"/>
          <w:color w:val="000000" w:themeColor="text1"/>
          <w:rtl/>
        </w:rPr>
        <w:t>ر</w:t>
      </w:r>
      <w:r w:rsidR="00BC2B0C" w:rsidRPr="00F26635">
        <w:rPr>
          <w:rStyle w:val="selected"/>
          <w:rFonts w:cs="B Lotus"/>
          <w:color w:val="000000" w:themeColor="text1"/>
          <w:rtl/>
        </w:rPr>
        <w:t>ها برای کاهش فوری مصرف سوخت و آلایندگی در خودروهای احتراقی، طیف وسیعی از راهکارها را در بر می</w:t>
      </w:r>
      <w:r w:rsidR="00AB5223">
        <w:rPr>
          <w:rStyle w:val="selected"/>
          <w:rFonts w:cs="B Lotus"/>
          <w:color w:val="000000" w:themeColor="text1"/>
        </w:rPr>
        <w:t>‌</w:t>
      </w:r>
      <w:r w:rsidR="00BC2B0C" w:rsidRPr="00F26635">
        <w:rPr>
          <w:rStyle w:val="selected"/>
          <w:rFonts w:cs="B Lotus"/>
          <w:color w:val="000000" w:themeColor="text1"/>
          <w:rtl/>
        </w:rPr>
        <w:t>گیرد. این راهکارها بر اساس درجه الکتریکی</w:t>
      </w:r>
      <w:r w:rsidR="00AB5223">
        <w:rPr>
          <w:rStyle w:val="selected"/>
          <w:rFonts w:cs="B Lotus"/>
          <w:color w:val="000000" w:themeColor="text1"/>
        </w:rPr>
        <w:t>‌</w:t>
      </w:r>
      <w:r w:rsidR="00BC2B0C" w:rsidRPr="00F26635">
        <w:rPr>
          <w:rStyle w:val="selected"/>
          <w:rFonts w:cs="B Lotus"/>
          <w:color w:val="000000" w:themeColor="text1"/>
          <w:rtl/>
        </w:rPr>
        <w:t>سازی و میزان نقش موتور الکتریکی در پیشرانه، دسته</w:t>
      </w:r>
      <w:r w:rsidR="00AB5223">
        <w:rPr>
          <w:rStyle w:val="selected"/>
          <w:rFonts w:cs="B Lotus"/>
          <w:color w:val="000000" w:themeColor="text1"/>
        </w:rPr>
        <w:t>‌</w:t>
      </w:r>
      <w:r w:rsidR="00BC2B0C" w:rsidRPr="00F26635">
        <w:rPr>
          <w:rStyle w:val="selected"/>
          <w:rFonts w:cs="B Lotus"/>
          <w:color w:val="000000" w:themeColor="text1"/>
          <w:rtl/>
        </w:rPr>
        <w:t>بندی می</w:t>
      </w:r>
      <w:r w:rsidR="00AB5223">
        <w:rPr>
          <w:rStyle w:val="selected"/>
          <w:rFonts w:cs="B Lotus"/>
          <w:color w:val="000000" w:themeColor="text1"/>
        </w:rPr>
        <w:t>‌</w:t>
      </w:r>
      <w:r w:rsidR="00BC2B0C" w:rsidRPr="00F26635">
        <w:rPr>
          <w:rStyle w:val="selected"/>
          <w:rFonts w:cs="B Lotus"/>
          <w:color w:val="000000" w:themeColor="text1"/>
          <w:rtl/>
        </w:rPr>
        <w:t>شوند</w:t>
      </w:r>
      <w:r w:rsidR="00BC2B0C" w:rsidRPr="00F26635">
        <w:rPr>
          <w:rStyle w:val="selected"/>
          <w:rFonts w:cs="B Lotus"/>
          <w:color w:val="000000" w:themeColor="text1"/>
        </w:rPr>
        <w:t>.</w:t>
      </w:r>
      <w:r w:rsidR="00C96311" w:rsidRPr="00F26635">
        <w:rPr>
          <w:rStyle w:val="selected"/>
          <w:rFonts w:cs="B Lotus" w:hint="cs"/>
          <w:color w:val="000000" w:themeColor="text1"/>
          <w:rtl/>
        </w:rPr>
        <w:t xml:space="preserve"> </w:t>
      </w:r>
      <w:r w:rsidR="00C96311" w:rsidRPr="00F26635">
        <w:rPr>
          <w:rFonts w:cs="B Lotus"/>
          <w:color w:val="000000" w:themeColor="text1"/>
          <w:rtl/>
        </w:rPr>
        <w:t>در ا</w:t>
      </w:r>
      <w:r w:rsidR="00C96311" w:rsidRPr="00F26635">
        <w:rPr>
          <w:rFonts w:cs="B Lotus" w:hint="cs"/>
          <w:color w:val="000000" w:themeColor="text1"/>
          <w:rtl/>
        </w:rPr>
        <w:t>ی</w:t>
      </w:r>
      <w:r w:rsidR="00C96311" w:rsidRPr="00F26635">
        <w:rPr>
          <w:rFonts w:cs="B Lotus" w:hint="eastAsia"/>
          <w:color w:val="000000" w:themeColor="text1"/>
          <w:rtl/>
        </w:rPr>
        <w:t>ن</w:t>
      </w:r>
      <w:r w:rsidR="00C96311" w:rsidRPr="00F26635">
        <w:rPr>
          <w:rFonts w:cs="B Lotus"/>
          <w:color w:val="000000" w:themeColor="text1"/>
          <w:rtl/>
        </w:rPr>
        <w:t xml:space="preserve"> م</w:t>
      </w:r>
      <w:r w:rsidR="00C96311" w:rsidRPr="00F26635">
        <w:rPr>
          <w:rFonts w:cs="B Lotus" w:hint="cs"/>
          <w:color w:val="000000" w:themeColor="text1"/>
          <w:rtl/>
        </w:rPr>
        <w:t>ی</w:t>
      </w:r>
      <w:r w:rsidR="00C96311" w:rsidRPr="00F26635">
        <w:rPr>
          <w:rFonts w:cs="B Lotus" w:hint="eastAsia"/>
          <w:color w:val="000000" w:themeColor="text1"/>
          <w:rtl/>
        </w:rPr>
        <w:t>ان،</w:t>
      </w:r>
      <w:r w:rsidR="00C96311" w:rsidRPr="00F26635">
        <w:rPr>
          <w:rFonts w:cs="B Lotus"/>
          <w:color w:val="000000" w:themeColor="text1"/>
          <w:rtl/>
        </w:rPr>
        <w:t xml:space="preserve"> با</w:t>
      </w:r>
      <w:r w:rsidR="00C96311" w:rsidRPr="00F26635">
        <w:rPr>
          <w:rFonts w:cs="B Lotus" w:hint="cs"/>
          <w:color w:val="000000" w:themeColor="text1"/>
          <w:rtl/>
        </w:rPr>
        <w:t>ی</w:t>
      </w:r>
      <w:r w:rsidR="00C96311" w:rsidRPr="00F26635">
        <w:rPr>
          <w:rFonts w:cs="B Lotus" w:hint="eastAsia"/>
          <w:color w:val="000000" w:themeColor="text1"/>
          <w:rtl/>
        </w:rPr>
        <w:t>د</w:t>
      </w:r>
      <w:r w:rsidR="00C96311" w:rsidRPr="00F26635">
        <w:rPr>
          <w:rFonts w:cs="B Lotus"/>
          <w:color w:val="000000" w:themeColor="text1"/>
          <w:rtl/>
        </w:rPr>
        <w:t xml:space="preserve"> به نقش محور</w:t>
      </w:r>
      <w:r w:rsidR="00C96311" w:rsidRPr="00F26635">
        <w:rPr>
          <w:rFonts w:cs="B Lotus" w:hint="cs"/>
          <w:color w:val="000000" w:themeColor="text1"/>
          <w:rtl/>
        </w:rPr>
        <w:t>ی</w:t>
      </w:r>
      <w:r w:rsidR="00C96311" w:rsidRPr="00F26635">
        <w:rPr>
          <w:rFonts w:cs="B Lotus"/>
          <w:color w:val="000000" w:themeColor="text1"/>
          <w:rtl/>
        </w:rPr>
        <w:t xml:space="preserve"> ژاپن و به</w:t>
      </w:r>
      <w:r w:rsidR="000E530B">
        <w:rPr>
          <w:rFonts w:cs="B Lotus"/>
          <w:color w:val="000000" w:themeColor="text1"/>
        </w:rPr>
        <w:t>‌</w:t>
      </w:r>
      <w:r w:rsidR="00C96311" w:rsidRPr="00F26635">
        <w:rPr>
          <w:rFonts w:cs="B Lotus"/>
          <w:color w:val="000000" w:themeColor="text1"/>
          <w:rtl/>
        </w:rPr>
        <w:t>طور خاص شرکت تو</w:t>
      </w:r>
      <w:r w:rsidR="00C96311" w:rsidRPr="00F26635">
        <w:rPr>
          <w:rFonts w:cs="B Lotus" w:hint="cs"/>
          <w:color w:val="000000" w:themeColor="text1"/>
          <w:rtl/>
        </w:rPr>
        <w:t>ی</w:t>
      </w:r>
      <w:r w:rsidR="00C96311" w:rsidRPr="00F26635">
        <w:rPr>
          <w:rFonts w:cs="B Lotus" w:hint="eastAsia"/>
          <w:color w:val="000000" w:themeColor="text1"/>
          <w:rtl/>
        </w:rPr>
        <w:t>وتا</w:t>
      </w:r>
      <w:r w:rsidR="00C96311" w:rsidRPr="00F26635">
        <w:rPr>
          <w:rFonts w:cs="B Lotus"/>
          <w:color w:val="000000" w:themeColor="text1"/>
          <w:rtl/>
        </w:rPr>
        <w:t xml:space="preserve"> به</w:t>
      </w:r>
      <w:r w:rsidR="000E530B">
        <w:rPr>
          <w:rFonts w:cs="B Lotus"/>
          <w:color w:val="000000" w:themeColor="text1"/>
        </w:rPr>
        <w:t>‌</w:t>
      </w:r>
      <w:r w:rsidR="00C96311" w:rsidRPr="00F26635">
        <w:rPr>
          <w:rFonts w:cs="B Lotus"/>
          <w:color w:val="000000" w:themeColor="text1"/>
          <w:rtl/>
        </w:rPr>
        <w:t>عنوان مخترع، پ</w:t>
      </w:r>
      <w:r w:rsidR="00C96311" w:rsidRPr="00F26635">
        <w:rPr>
          <w:rFonts w:cs="B Lotus" w:hint="cs"/>
          <w:color w:val="000000" w:themeColor="text1"/>
          <w:rtl/>
        </w:rPr>
        <w:t>ی</w:t>
      </w:r>
      <w:r w:rsidR="00C96311" w:rsidRPr="00F26635">
        <w:rPr>
          <w:rFonts w:cs="B Lotus" w:hint="eastAsia"/>
          <w:color w:val="000000" w:themeColor="text1"/>
          <w:rtl/>
        </w:rPr>
        <w:t>شگام</w:t>
      </w:r>
      <w:r w:rsidR="00C96311" w:rsidRPr="00F26635">
        <w:rPr>
          <w:rFonts w:cs="B Lotus"/>
          <w:color w:val="000000" w:themeColor="text1"/>
          <w:rtl/>
        </w:rPr>
        <w:t xml:space="preserve"> و اصل</w:t>
      </w:r>
      <w:r w:rsidR="00C96311" w:rsidRPr="00F26635">
        <w:rPr>
          <w:rFonts w:cs="B Lotus" w:hint="cs"/>
          <w:color w:val="000000" w:themeColor="text1"/>
          <w:rtl/>
        </w:rPr>
        <w:t>ی</w:t>
      </w:r>
      <w:r w:rsidR="00AB5223">
        <w:rPr>
          <w:rFonts w:cs="B Lotus" w:hint="cs"/>
          <w:color w:val="000000" w:themeColor="text1"/>
        </w:rPr>
        <w:t>‌</w:t>
      </w:r>
      <w:r w:rsidR="00C96311" w:rsidRPr="00F26635">
        <w:rPr>
          <w:rFonts w:cs="B Lotus" w:hint="eastAsia"/>
          <w:color w:val="000000" w:themeColor="text1"/>
          <w:rtl/>
        </w:rPr>
        <w:t>تر</w:t>
      </w:r>
      <w:r w:rsidR="00C96311" w:rsidRPr="00F26635">
        <w:rPr>
          <w:rFonts w:cs="B Lotus" w:hint="cs"/>
          <w:color w:val="000000" w:themeColor="text1"/>
          <w:rtl/>
        </w:rPr>
        <w:t>ی</w:t>
      </w:r>
      <w:r w:rsidR="00C96311" w:rsidRPr="00F26635">
        <w:rPr>
          <w:rFonts w:cs="B Lotus" w:hint="eastAsia"/>
          <w:color w:val="000000" w:themeColor="text1"/>
          <w:rtl/>
        </w:rPr>
        <w:t>ن</w:t>
      </w:r>
      <w:r w:rsidR="00C96311" w:rsidRPr="00F26635">
        <w:rPr>
          <w:rFonts w:cs="B Lotus"/>
          <w:color w:val="000000" w:themeColor="text1"/>
          <w:rtl/>
        </w:rPr>
        <w:t xml:space="preserve"> مدافع فناور</w:t>
      </w:r>
      <w:r w:rsidR="00C96311" w:rsidRPr="00F26635">
        <w:rPr>
          <w:rFonts w:cs="B Lotus" w:hint="cs"/>
          <w:color w:val="000000" w:themeColor="text1"/>
          <w:rtl/>
        </w:rPr>
        <w:t>ی</w:t>
      </w:r>
      <w:r w:rsidR="00C96311" w:rsidRPr="00F26635">
        <w:rPr>
          <w:rFonts w:cs="B Lotus"/>
          <w:color w:val="000000" w:themeColor="text1"/>
          <w:rtl/>
        </w:rPr>
        <w:t xml:space="preserve"> ه</w:t>
      </w:r>
      <w:r w:rsidR="00C96311" w:rsidRPr="00F26635">
        <w:rPr>
          <w:rFonts w:cs="B Lotus" w:hint="cs"/>
          <w:color w:val="000000" w:themeColor="text1"/>
          <w:rtl/>
        </w:rPr>
        <w:t>ی</w:t>
      </w:r>
      <w:r w:rsidR="00C96311" w:rsidRPr="00F26635">
        <w:rPr>
          <w:rFonts w:cs="B Lotus" w:hint="eastAsia"/>
          <w:color w:val="000000" w:themeColor="text1"/>
          <w:rtl/>
        </w:rPr>
        <w:t>بر</w:t>
      </w:r>
      <w:r w:rsidR="00C96311" w:rsidRPr="00F26635">
        <w:rPr>
          <w:rFonts w:cs="B Lotus" w:hint="cs"/>
          <w:color w:val="000000" w:themeColor="text1"/>
          <w:rtl/>
        </w:rPr>
        <w:t>ی</w:t>
      </w:r>
      <w:r w:rsidR="00C96311" w:rsidRPr="00F26635">
        <w:rPr>
          <w:rFonts w:cs="B Lotus" w:hint="eastAsia"/>
          <w:color w:val="000000" w:themeColor="text1"/>
          <w:rtl/>
        </w:rPr>
        <w:t>د</w:t>
      </w:r>
      <w:r w:rsidR="00C96311" w:rsidRPr="00F26635">
        <w:rPr>
          <w:rFonts w:cs="B Lotus" w:hint="cs"/>
          <w:color w:val="000000" w:themeColor="text1"/>
          <w:rtl/>
        </w:rPr>
        <w:t>ی</w:t>
      </w:r>
      <w:r w:rsidR="00C96311" w:rsidRPr="00F26635">
        <w:rPr>
          <w:rFonts w:cs="B Lotus"/>
          <w:color w:val="000000" w:themeColor="text1"/>
          <w:rtl/>
        </w:rPr>
        <w:t xml:space="preserve"> در سطح جهان اشاره کرد. </w:t>
      </w:r>
      <w:r w:rsidR="00C96311" w:rsidRPr="00F26635">
        <w:rPr>
          <w:rFonts w:cs="B Lotus" w:hint="cs"/>
          <w:color w:val="000000" w:themeColor="text1"/>
          <w:rtl/>
        </w:rPr>
        <w:t>رویکرد</w:t>
      </w:r>
      <w:r w:rsidR="00C96311" w:rsidRPr="00F26635">
        <w:rPr>
          <w:rFonts w:cs="B Lotus"/>
          <w:color w:val="000000" w:themeColor="text1"/>
          <w:rtl/>
        </w:rPr>
        <w:t xml:space="preserve"> ا</w:t>
      </w:r>
      <w:r w:rsidR="00C96311" w:rsidRPr="00F26635">
        <w:rPr>
          <w:rFonts w:cs="B Lotus" w:hint="cs"/>
          <w:color w:val="000000" w:themeColor="text1"/>
          <w:rtl/>
        </w:rPr>
        <w:t>ی</w:t>
      </w:r>
      <w:r w:rsidR="00C96311" w:rsidRPr="00F26635">
        <w:rPr>
          <w:rFonts w:cs="B Lotus" w:hint="eastAsia"/>
          <w:color w:val="000000" w:themeColor="text1"/>
          <w:rtl/>
        </w:rPr>
        <w:t>ن</w:t>
      </w:r>
      <w:r w:rsidR="00C96311" w:rsidRPr="00F26635">
        <w:rPr>
          <w:rFonts w:cs="B Lotus"/>
          <w:color w:val="000000" w:themeColor="text1"/>
          <w:rtl/>
        </w:rPr>
        <w:t xml:space="preserve"> شرکت بر پا</w:t>
      </w:r>
      <w:r w:rsidR="00C96311" w:rsidRPr="00F26635">
        <w:rPr>
          <w:rFonts w:cs="B Lotus" w:hint="cs"/>
          <w:color w:val="000000" w:themeColor="text1"/>
          <w:rtl/>
        </w:rPr>
        <w:t>ی</w:t>
      </w:r>
      <w:r w:rsidR="00C96311" w:rsidRPr="00F26635">
        <w:rPr>
          <w:rFonts w:cs="B Lotus" w:hint="eastAsia"/>
          <w:color w:val="000000" w:themeColor="text1"/>
          <w:rtl/>
        </w:rPr>
        <w:t>ه</w:t>
      </w:r>
      <w:r w:rsidR="00C96311" w:rsidRPr="00F26635">
        <w:rPr>
          <w:rFonts w:cs="B Lotus"/>
          <w:color w:val="000000" w:themeColor="text1"/>
          <w:rtl/>
        </w:rPr>
        <w:t xml:space="preserve"> تکامل تدر</w:t>
      </w:r>
      <w:r w:rsidR="00C96311" w:rsidRPr="00F26635">
        <w:rPr>
          <w:rFonts w:cs="B Lotus" w:hint="cs"/>
          <w:color w:val="000000" w:themeColor="text1"/>
          <w:rtl/>
        </w:rPr>
        <w:t>ی</w:t>
      </w:r>
      <w:r w:rsidR="00C96311" w:rsidRPr="00F26635">
        <w:rPr>
          <w:rFonts w:cs="B Lotus" w:hint="eastAsia"/>
          <w:color w:val="000000" w:themeColor="text1"/>
          <w:rtl/>
        </w:rPr>
        <w:t>ج</w:t>
      </w:r>
      <w:r w:rsidR="00C96311" w:rsidRPr="00F26635">
        <w:rPr>
          <w:rFonts w:cs="B Lotus" w:hint="cs"/>
          <w:color w:val="000000" w:themeColor="text1"/>
          <w:rtl/>
        </w:rPr>
        <w:t>ی</w:t>
      </w:r>
      <w:r w:rsidR="00C96311" w:rsidRPr="00F26635">
        <w:rPr>
          <w:rFonts w:cs="B Lotus"/>
          <w:color w:val="000000" w:themeColor="text1"/>
          <w:rtl/>
        </w:rPr>
        <w:t xml:space="preserve"> و به</w:t>
      </w:r>
      <w:r w:rsidR="00C96311" w:rsidRPr="00F26635">
        <w:rPr>
          <w:rFonts w:cs="B Lotus" w:hint="cs"/>
          <w:color w:val="000000" w:themeColor="text1"/>
          <w:rtl/>
        </w:rPr>
        <w:t>ی</w:t>
      </w:r>
      <w:r w:rsidR="00C96311" w:rsidRPr="00F26635">
        <w:rPr>
          <w:rFonts w:cs="B Lotus" w:hint="eastAsia"/>
          <w:color w:val="000000" w:themeColor="text1"/>
          <w:rtl/>
        </w:rPr>
        <w:t>نه</w:t>
      </w:r>
      <w:r w:rsidR="00AB5223">
        <w:rPr>
          <w:rFonts w:cs="B Lotus" w:hint="eastAsia"/>
          <w:color w:val="000000" w:themeColor="text1"/>
        </w:rPr>
        <w:t>‌</w:t>
      </w:r>
      <w:r w:rsidR="00C96311" w:rsidRPr="00F26635">
        <w:rPr>
          <w:rFonts w:cs="B Lotus" w:hint="eastAsia"/>
          <w:color w:val="000000" w:themeColor="text1"/>
          <w:rtl/>
        </w:rPr>
        <w:t>ساز</w:t>
      </w:r>
      <w:r w:rsidR="00C96311" w:rsidRPr="00F26635">
        <w:rPr>
          <w:rFonts w:cs="B Lotus" w:hint="cs"/>
          <w:color w:val="000000" w:themeColor="text1"/>
          <w:rtl/>
        </w:rPr>
        <w:t>ی</w:t>
      </w:r>
      <w:r w:rsidR="00C96311" w:rsidRPr="00F26635">
        <w:rPr>
          <w:rFonts w:cs="B Lotus"/>
          <w:color w:val="000000" w:themeColor="text1"/>
          <w:rtl/>
        </w:rPr>
        <w:t xml:space="preserve"> مداوم </w:t>
      </w:r>
      <w:r w:rsidR="00C96311" w:rsidRPr="00F26635">
        <w:rPr>
          <w:rFonts w:cs="B Lotus" w:hint="cs"/>
          <w:color w:val="000000" w:themeColor="text1"/>
          <w:rtl/>
        </w:rPr>
        <w:t>سامانه</w:t>
      </w:r>
      <w:r w:rsidR="00AB5223">
        <w:rPr>
          <w:rFonts w:cs="B Lotus" w:hint="eastAsia"/>
          <w:color w:val="000000" w:themeColor="text1"/>
        </w:rPr>
        <w:t>‌</w:t>
      </w:r>
      <w:r w:rsidR="00C96311" w:rsidRPr="00F26635">
        <w:rPr>
          <w:rFonts w:cs="B Lotus" w:hint="eastAsia"/>
          <w:color w:val="000000" w:themeColor="text1"/>
          <w:rtl/>
        </w:rPr>
        <w:t>ها</w:t>
      </w:r>
      <w:r w:rsidR="00C96311" w:rsidRPr="00F26635">
        <w:rPr>
          <w:rFonts w:cs="B Lotus" w:hint="cs"/>
          <w:color w:val="000000" w:themeColor="text1"/>
          <w:rtl/>
        </w:rPr>
        <w:t>ی</w:t>
      </w:r>
      <w:r w:rsidR="00C96311" w:rsidRPr="00F26635">
        <w:rPr>
          <w:rFonts w:cs="B Lotus"/>
          <w:color w:val="000000" w:themeColor="text1"/>
          <w:rtl/>
        </w:rPr>
        <w:t xml:space="preserve"> ه</w:t>
      </w:r>
      <w:r w:rsidR="00C96311" w:rsidRPr="00F26635">
        <w:rPr>
          <w:rFonts w:cs="B Lotus" w:hint="cs"/>
          <w:color w:val="000000" w:themeColor="text1"/>
          <w:rtl/>
        </w:rPr>
        <w:t>ی</w:t>
      </w:r>
      <w:r w:rsidR="00C96311" w:rsidRPr="00F26635">
        <w:rPr>
          <w:rFonts w:cs="B Lotus" w:hint="eastAsia"/>
          <w:color w:val="000000" w:themeColor="text1"/>
          <w:rtl/>
        </w:rPr>
        <w:t>بر</w:t>
      </w:r>
      <w:r w:rsidR="00C96311" w:rsidRPr="00F26635">
        <w:rPr>
          <w:rFonts w:cs="B Lotus" w:hint="cs"/>
          <w:color w:val="000000" w:themeColor="text1"/>
          <w:rtl/>
        </w:rPr>
        <w:t>ی</w:t>
      </w:r>
      <w:r w:rsidR="00C96311" w:rsidRPr="00F26635">
        <w:rPr>
          <w:rFonts w:cs="B Lotus" w:hint="eastAsia"/>
          <w:color w:val="000000" w:themeColor="text1"/>
          <w:rtl/>
        </w:rPr>
        <w:t>د</w:t>
      </w:r>
      <w:r w:rsidR="00C96311" w:rsidRPr="00F26635">
        <w:rPr>
          <w:rFonts w:cs="B Lotus" w:hint="cs"/>
          <w:color w:val="000000" w:themeColor="text1"/>
          <w:rtl/>
        </w:rPr>
        <w:t>ی</w:t>
      </w:r>
      <w:r w:rsidR="00C96311" w:rsidRPr="00F26635">
        <w:rPr>
          <w:rFonts w:cs="B Lotus"/>
          <w:color w:val="000000" w:themeColor="text1"/>
          <w:rtl/>
        </w:rPr>
        <w:t xml:space="preserve"> به</w:t>
      </w:r>
      <w:r w:rsidR="000E530B">
        <w:rPr>
          <w:rFonts w:cs="B Lotus"/>
          <w:color w:val="000000" w:themeColor="text1"/>
        </w:rPr>
        <w:t>‌</w:t>
      </w:r>
      <w:r w:rsidR="00C96311" w:rsidRPr="00F26635">
        <w:rPr>
          <w:rFonts w:cs="B Lotus"/>
          <w:color w:val="000000" w:themeColor="text1"/>
          <w:rtl/>
        </w:rPr>
        <w:t xml:space="preserve">عنوان </w:t>
      </w:r>
      <w:r w:rsidR="00C96311" w:rsidRPr="00F26635">
        <w:rPr>
          <w:rFonts w:cs="B Lotus" w:hint="cs"/>
          <w:color w:val="000000" w:themeColor="text1"/>
          <w:rtl/>
        </w:rPr>
        <w:t>ی</w:t>
      </w:r>
      <w:r w:rsidR="00C96311" w:rsidRPr="00F26635">
        <w:rPr>
          <w:rFonts w:cs="B Lotus" w:hint="eastAsia"/>
          <w:color w:val="000000" w:themeColor="text1"/>
          <w:rtl/>
        </w:rPr>
        <w:t>ک</w:t>
      </w:r>
      <w:r w:rsidR="00C96311" w:rsidRPr="00F26635">
        <w:rPr>
          <w:rFonts w:cs="B Lotus"/>
          <w:color w:val="000000" w:themeColor="text1"/>
          <w:rtl/>
        </w:rPr>
        <w:t xml:space="preserve"> راهکار بلندمدت و قابل اعتماد برا</w:t>
      </w:r>
      <w:r w:rsidR="00C96311" w:rsidRPr="00F26635">
        <w:rPr>
          <w:rFonts w:cs="B Lotus" w:hint="cs"/>
          <w:color w:val="000000" w:themeColor="text1"/>
          <w:rtl/>
        </w:rPr>
        <w:t>ی</w:t>
      </w:r>
      <w:r w:rsidR="00C96311" w:rsidRPr="00F26635">
        <w:rPr>
          <w:rFonts w:cs="B Lotus"/>
          <w:color w:val="000000" w:themeColor="text1"/>
          <w:rtl/>
        </w:rPr>
        <w:t xml:space="preserve"> کاهش آلا</w:t>
      </w:r>
      <w:r w:rsidR="00C96311" w:rsidRPr="00F26635">
        <w:rPr>
          <w:rFonts w:cs="B Lotus" w:hint="cs"/>
          <w:color w:val="000000" w:themeColor="text1"/>
          <w:rtl/>
        </w:rPr>
        <w:t>ی</w:t>
      </w:r>
      <w:r w:rsidR="00C96311" w:rsidRPr="00F26635">
        <w:rPr>
          <w:rFonts w:cs="B Lotus" w:hint="eastAsia"/>
          <w:color w:val="000000" w:themeColor="text1"/>
          <w:rtl/>
        </w:rPr>
        <w:t>ندگ</w:t>
      </w:r>
      <w:r w:rsidR="00C96311" w:rsidRPr="00F26635">
        <w:rPr>
          <w:rFonts w:cs="B Lotus" w:hint="cs"/>
          <w:color w:val="000000" w:themeColor="text1"/>
          <w:rtl/>
        </w:rPr>
        <w:t>ی</w:t>
      </w:r>
      <w:r w:rsidR="00C96311" w:rsidRPr="00F26635">
        <w:rPr>
          <w:rFonts w:cs="B Lotus"/>
          <w:color w:val="000000" w:themeColor="text1"/>
          <w:rtl/>
        </w:rPr>
        <w:t xml:space="preserve"> استوار است.</w:t>
      </w:r>
    </w:p>
    <w:p w14:paraId="0BC204B8" w14:textId="5C998E9A" w:rsidR="00BC2B0C"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BC2B0C" w:rsidRPr="00F26635">
        <w:rPr>
          <w:rStyle w:val="selected"/>
          <w:rFonts w:cs="B Lotus"/>
          <w:color w:val="000000" w:themeColor="text1"/>
          <w:rtl/>
        </w:rPr>
        <w:t>هیبریدی ملایم</w:t>
      </w:r>
      <w:r w:rsidR="00BF6886" w:rsidRPr="00F26635">
        <w:rPr>
          <w:rStyle w:val="selected"/>
          <w:rFonts w:cs="B Lotus" w:hint="cs"/>
          <w:color w:val="000000" w:themeColor="text1"/>
          <w:rtl/>
        </w:rPr>
        <w:t xml:space="preserve"> </w:t>
      </w:r>
      <w:r w:rsidR="00BC2B0C" w:rsidRPr="00F26635">
        <w:rPr>
          <w:rStyle w:val="selected"/>
          <w:rFonts w:cs="B Lotus"/>
          <w:color w:val="000000" w:themeColor="text1"/>
          <w:rtl/>
        </w:rPr>
        <w:t>اولین و ساده</w:t>
      </w:r>
      <w:r w:rsidR="00AB5223">
        <w:rPr>
          <w:rStyle w:val="selected"/>
          <w:rFonts w:cs="B Lotus"/>
          <w:color w:val="000000" w:themeColor="text1"/>
        </w:rPr>
        <w:t>‌</w:t>
      </w:r>
      <w:r w:rsidR="00BC2B0C" w:rsidRPr="00F26635">
        <w:rPr>
          <w:rStyle w:val="selected"/>
          <w:rFonts w:cs="B Lotus"/>
          <w:color w:val="000000" w:themeColor="text1"/>
          <w:rtl/>
        </w:rPr>
        <w:t>ترین سطح از الکتریکی</w:t>
      </w:r>
      <w:r w:rsidR="00AB5223">
        <w:rPr>
          <w:rStyle w:val="selected"/>
          <w:rFonts w:cs="B Lotus"/>
          <w:color w:val="000000" w:themeColor="text1"/>
        </w:rPr>
        <w:t>‌</w:t>
      </w:r>
      <w:r w:rsidR="00BC2B0C" w:rsidRPr="00F26635">
        <w:rPr>
          <w:rStyle w:val="selected"/>
          <w:rFonts w:cs="B Lotus"/>
          <w:color w:val="000000" w:themeColor="text1"/>
          <w:rtl/>
        </w:rPr>
        <w:t xml:space="preserve">سازی است. در این معماری، یک سیستم </w:t>
      </w:r>
      <w:r w:rsidR="00BC2B0C" w:rsidRPr="00F26635">
        <w:rPr>
          <w:rStyle w:val="selected"/>
          <w:rFonts w:cs="B Lotus"/>
          <w:color w:val="000000" w:themeColor="text1"/>
          <w:rtl/>
          <w:lang w:bidi="fa-IR"/>
        </w:rPr>
        <w:t>۴۸</w:t>
      </w:r>
      <w:r w:rsidR="00BC2B0C" w:rsidRPr="00F26635">
        <w:rPr>
          <w:rStyle w:val="selected"/>
          <w:rFonts w:cs="B Lotus"/>
          <w:color w:val="000000" w:themeColor="text1"/>
          <w:rtl/>
        </w:rPr>
        <w:t xml:space="preserve"> ولتی به</w:t>
      </w:r>
      <w:r w:rsidR="000E530B">
        <w:rPr>
          <w:rStyle w:val="selected"/>
          <w:rFonts w:cs="B Lotus"/>
          <w:color w:val="000000" w:themeColor="text1"/>
        </w:rPr>
        <w:t>‌</w:t>
      </w:r>
      <w:r w:rsidR="00BC2B0C" w:rsidRPr="00F26635">
        <w:rPr>
          <w:rStyle w:val="selected"/>
          <w:rFonts w:cs="B Lotus"/>
          <w:color w:val="000000" w:themeColor="text1"/>
          <w:rtl/>
        </w:rPr>
        <w:t>همراه یک موتور الکتریکی کوچک (معمولاً یک استارتر-ژنراتور یکپارچه) به موتور احتراقی اضافه می</w:t>
      </w:r>
      <w:r w:rsidR="00AB5223">
        <w:rPr>
          <w:rStyle w:val="selected"/>
          <w:rFonts w:cs="B Lotus"/>
          <w:color w:val="000000" w:themeColor="text1"/>
        </w:rPr>
        <w:t>‌</w:t>
      </w:r>
      <w:r w:rsidR="00BC2B0C" w:rsidRPr="00F26635">
        <w:rPr>
          <w:rStyle w:val="selected"/>
          <w:rFonts w:cs="B Lotus"/>
          <w:color w:val="000000" w:themeColor="text1"/>
          <w:rtl/>
        </w:rPr>
        <w:t>شود. این سیستم نمی</w:t>
      </w:r>
      <w:r w:rsidR="00AB5223">
        <w:rPr>
          <w:rStyle w:val="selected"/>
          <w:rFonts w:cs="B Lotus"/>
          <w:color w:val="000000" w:themeColor="text1"/>
        </w:rPr>
        <w:t>‌</w:t>
      </w:r>
      <w:r w:rsidR="00BC2B0C" w:rsidRPr="00F26635">
        <w:rPr>
          <w:rStyle w:val="selected"/>
          <w:rFonts w:cs="B Lotus"/>
          <w:color w:val="000000" w:themeColor="text1"/>
          <w:rtl/>
        </w:rPr>
        <w:t>تواند خودرو را به</w:t>
      </w:r>
      <w:r w:rsidR="000E530B">
        <w:rPr>
          <w:rStyle w:val="selected"/>
          <w:rFonts w:cs="B Lotus"/>
          <w:color w:val="000000" w:themeColor="text1"/>
        </w:rPr>
        <w:t>‌</w:t>
      </w:r>
      <w:r w:rsidR="00BC2B0C" w:rsidRPr="00F26635">
        <w:rPr>
          <w:rStyle w:val="selected"/>
          <w:rFonts w:cs="B Lotus"/>
          <w:color w:val="000000" w:themeColor="text1"/>
          <w:rtl/>
        </w:rPr>
        <w:t>تنهایی به حرکت درآورد، اما با کمک در هنگام شتاب</w:t>
      </w:r>
      <w:r w:rsidR="00AB5223">
        <w:rPr>
          <w:rStyle w:val="selected"/>
          <w:rFonts w:cs="B Lotus"/>
          <w:color w:val="000000" w:themeColor="text1"/>
        </w:rPr>
        <w:t>‌</w:t>
      </w:r>
      <w:r w:rsidR="00BC2B0C" w:rsidRPr="00F26635">
        <w:rPr>
          <w:rStyle w:val="selected"/>
          <w:rFonts w:cs="B Lotus"/>
          <w:color w:val="000000" w:themeColor="text1"/>
          <w:rtl/>
        </w:rPr>
        <w:t>گیری</w:t>
      </w:r>
      <w:r w:rsidR="00477CBF" w:rsidRPr="00F26635">
        <w:rPr>
          <w:rStyle w:val="FootnoteReference"/>
          <w:rFonts w:cs="B Lotus"/>
          <w:color w:val="000000" w:themeColor="text1"/>
          <w:rtl/>
        </w:rPr>
        <w:footnoteReference w:id="52"/>
      </w:r>
      <w:r w:rsidR="00BC2B0C" w:rsidRPr="00F26635">
        <w:rPr>
          <w:rStyle w:val="selected"/>
          <w:rFonts w:cs="B Lotus"/>
          <w:color w:val="000000" w:themeColor="text1"/>
          <w:rtl/>
        </w:rPr>
        <w:t>، امکان خاموش کردن موتور در هنگام توقف</w:t>
      </w:r>
      <w:r w:rsidR="00477CBF" w:rsidRPr="00F26635">
        <w:rPr>
          <w:rStyle w:val="FootnoteReference"/>
          <w:rFonts w:cs="B Lotus"/>
          <w:color w:val="000000" w:themeColor="text1"/>
          <w:rtl/>
        </w:rPr>
        <w:footnoteReference w:id="53"/>
      </w:r>
      <w:r w:rsidR="00477CBF" w:rsidRPr="00F26635">
        <w:rPr>
          <w:rStyle w:val="selected"/>
          <w:rFonts w:cs="B Lotus" w:hint="cs"/>
          <w:color w:val="000000" w:themeColor="text1"/>
          <w:rtl/>
        </w:rPr>
        <w:t xml:space="preserve"> </w:t>
      </w:r>
      <w:r w:rsidR="00BC2B0C" w:rsidRPr="00F26635">
        <w:rPr>
          <w:rStyle w:val="selected"/>
          <w:rFonts w:cs="B Lotus"/>
          <w:color w:val="000000" w:themeColor="text1"/>
          <w:rtl/>
        </w:rPr>
        <w:t>و بازیابی انرژی ترمز، می</w:t>
      </w:r>
      <w:r w:rsidR="00AB5223">
        <w:rPr>
          <w:rStyle w:val="selected"/>
          <w:rFonts w:cs="B Lotus"/>
          <w:color w:val="000000" w:themeColor="text1"/>
        </w:rPr>
        <w:t>‌</w:t>
      </w:r>
      <w:r w:rsidR="00BC2B0C" w:rsidRPr="00F26635">
        <w:rPr>
          <w:rStyle w:val="selected"/>
          <w:rFonts w:cs="B Lotus"/>
          <w:color w:val="000000" w:themeColor="text1"/>
          <w:rtl/>
        </w:rPr>
        <w:t>تواند به</w:t>
      </w:r>
      <w:r w:rsidR="000E530B">
        <w:rPr>
          <w:rStyle w:val="selected"/>
          <w:rFonts w:cs="B Lotus"/>
          <w:color w:val="000000" w:themeColor="text1"/>
        </w:rPr>
        <w:t>‌</w:t>
      </w:r>
      <w:r w:rsidR="00BC2B0C" w:rsidRPr="00F26635">
        <w:rPr>
          <w:rStyle w:val="selected"/>
          <w:rFonts w:cs="B Lotus"/>
          <w:color w:val="000000" w:themeColor="text1"/>
          <w:rtl/>
        </w:rPr>
        <w:t xml:space="preserve">طور متوسط بین </w:t>
      </w:r>
      <w:r w:rsidR="00BC2B0C" w:rsidRPr="00F26635">
        <w:rPr>
          <w:rStyle w:val="selected"/>
          <w:rFonts w:cs="B Lotus"/>
          <w:color w:val="000000" w:themeColor="text1"/>
          <w:rtl/>
          <w:lang w:bidi="fa-IR"/>
        </w:rPr>
        <w:t>۵</w:t>
      </w:r>
      <w:r w:rsidR="00BC2B0C" w:rsidRPr="00F26635">
        <w:rPr>
          <w:rStyle w:val="selected"/>
          <w:rFonts w:cs="B Lotus"/>
          <w:color w:val="000000" w:themeColor="text1"/>
          <w:rtl/>
        </w:rPr>
        <w:t xml:space="preserve"> تا </w:t>
      </w:r>
      <w:r w:rsidR="00BC2B0C" w:rsidRPr="00F26635">
        <w:rPr>
          <w:rStyle w:val="selected"/>
          <w:rFonts w:cs="B Lotus"/>
          <w:color w:val="000000" w:themeColor="text1"/>
          <w:rtl/>
          <w:lang w:bidi="fa-IR"/>
        </w:rPr>
        <w:t>۱۵</w:t>
      </w:r>
      <w:r w:rsidR="00BC2B0C" w:rsidRPr="00F26635">
        <w:rPr>
          <w:rStyle w:val="selected"/>
          <w:rFonts w:cs="B Lotus"/>
          <w:color w:val="000000" w:themeColor="text1"/>
          <w:rtl/>
        </w:rPr>
        <w:t xml:space="preserve"> درصد در مصرف سوخت صرفه</w:t>
      </w:r>
      <w:r w:rsidR="00AB5223">
        <w:rPr>
          <w:rStyle w:val="selected"/>
          <w:rFonts w:cs="B Lotus"/>
          <w:color w:val="000000" w:themeColor="text1"/>
        </w:rPr>
        <w:t>‌</w:t>
      </w:r>
      <w:r w:rsidR="00BC2B0C" w:rsidRPr="00F26635">
        <w:rPr>
          <w:rStyle w:val="selected"/>
          <w:rFonts w:cs="B Lotus"/>
          <w:color w:val="000000" w:themeColor="text1"/>
          <w:rtl/>
        </w:rPr>
        <w:t>جویی کند</w:t>
      </w:r>
      <w:r w:rsidR="004F40BC" w:rsidRPr="00F26635">
        <w:rPr>
          <w:rStyle w:val="selected"/>
          <w:rFonts w:cs="B Lotus" w:hint="cs"/>
          <w:color w:val="000000" w:themeColor="text1"/>
          <w:rtl/>
          <w:lang w:bidi="fa-IR"/>
        </w:rPr>
        <w:t>.</w:t>
      </w:r>
      <w:r w:rsidR="00BC2B0C" w:rsidRPr="00F26635">
        <w:rPr>
          <w:rStyle w:val="selected"/>
          <w:rFonts w:cs="B Lotus"/>
          <w:color w:val="000000" w:themeColor="text1"/>
        </w:rPr>
        <w:t xml:space="preserve"> </w:t>
      </w:r>
      <w:r w:rsidR="00BC2B0C" w:rsidRPr="00F26635">
        <w:rPr>
          <w:rStyle w:val="selected"/>
          <w:rFonts w:cs="B Lotus"/>
          <w:color w:val="000000" w:themeColor="text1"/>
          <w:sz w:val="22"/>
          <w:szCs w:val="22"/>
        </w:rPr>
        <w:t xml:space="preserve">MHEV </w:t>
      </w:r>
      <w:r w:rsidR="00BC2B0C" w:rsidRPr="00F26635">
        <w:rPr>
          <w:rStyle w:val="selected"/>
          <w:rFonts w:cs="B Lotus"/>
          <w:color w:val="000000" w:themeColor="text1"/>
          <w:rtl/>
        </w:rPr>
        <w:t>به</w:t>
      </w:r>
      <w:r w:rsidR="000E530B">
        <w:rPr>
          <w:rStyle w:val="selected"/>
          <w:rFonts w:cs="B Lotus"/>
          <w:color w:val="000000" w:themeColor="text1"/>
        </w:rPr>
        <w:t>‌</w:t>
      </w:r>
      <w:r w:rsidR="00BC2B0C" w:rsidRPr="00F26635">
        <w:rPr>
          <w:rStyle w:val="selected"/>
          <w:rFonts w:cs="B Lotus"/>
          <w:color w:val="000000" w:themeColor="text1"/>
          <w:rtl/>
        </w:rPr>
        <w:t>دلیل هزینه نسبتاً پایین و سهولت یکپارچه</w:t>
      </w:r>
      <w:r w:rsidR="00AB5223">
        <w:rPr>
          <w:rStyle w:val="selected"/>
          <w:rFonts w:cs="B Lotus"/>
          <w:color w:val="000000" w:themeColor="text1"/>
        </w:rPr>
        <w:t>‌</w:t>
      </w:r>
      <w:r w:rsidR="00BC2B0C" w:rsidRPr="00F26635">
        <w:rPr>
          <w:rStyle w:val="selected"/>
          <w:rFonts w:cs="B Lotus"/>
          <w:color w:val="000000" w:themeColor="text1"/>
          <w:rtl/>
        </w:rPr>
        <w:t>سازی، یک راهکار محبوب برای انطباق با اهداف کوتاه</w:t>
      </w:r>
      <w:r w:rsidR="00AB5223">
        <w:rPr>
          <w:rStyle w:val="selected"/>
          <w:rFonts w:cs="B Lotus"/>
          <w:color w:val="000000" w:themeColor="text1"/>
        </w:rPr>
        <w:t>‌</w:t>
      </w:r>
      <w:r w:rsidR="00BC2B0C" w:rsidRPr="00F26635">
        <w:rPr>
          <w:rStyle w:val="selected"/>
          <w:rFonts w:cs="B Lotus"/>
          <w:color w:val="000000" w:themeColor="text1"/>
          <w:rtl/>
        </w:rPr>
        <w:t xml:space="preserve">مدت کاهش </w:t>
      </w:r>
      <m:oMath>
        <m:r>
          <w:rPr>
            <w:rFonts w:ascii="Cambria Math" w:hAnsi="Cambria Math" w:cs="B Lotus"/>
            <w:color w:val="000000" w:themeColor="text1"/>
          </w:rPr>
          <m:t>C</m:t>
        </m:r>
        <m:sSub>
          <m:sSubPr>
            <m:ctrlPr>
              <w:rPr>
                <w:rFonts w:ascii="Cambria Math" w:hAnsi="Cambria Math" w:cs="B Lotus"/>
                <w:i/>
                <w:color w:val="000000" w:themeColor="text1"/>
              </w:rPr>
            </m:ctrlPr>
          </m:sSubPr>
          <m:e>
            <m:r>
              <w:rPr>
                <w:rFonts w:ascii="Cambria Math" w:hAnsi="Cambria Math" w:cs="B Lotus"/>
                <w:color w:val="000000" w:themeColor="text1"/>
              </w:rPr>
              <m:t>O</m:t>
            </m:r>
          </m:e>
          <m:sub>
            <m:r>
              <w:rPr>
                <w:rFonts w:ascii="Cambria Math" w:hAnsi="Cambria Math" w:cs="B Lotus"/>
                <w:color w:val="000000" w:themeColor="text1"/>
              </w:rPr>
              <m:t>2</m:t>
            </m:r>
          </m:sub>
        </m:sSub>
      </m:oMath>
      <w:r w:rsidR="00AB5223">
        <w:rPr>
          <w:rStyle w:val="vlist-s"/>
          <w:rFonts w:cs="B Lotus"/>
          <w:color w:val="000000" w:themeColor="text1"/>
          <w:rtl/>
        </w:rPr>
        <w:t xml:space="preserve"> </w:t>
      </w:r>
      <w:r w:rsidR="00BC2B0C" w:rsidRPr="00F26635">
        <w:rPr>
          <w:rStyle w:val="selected"/>
          <w:rFonts w:cs="B Lotus"/>
          <w:color w:val="000000" w:themeColor="text1"/>
          <w:rtl/>
        </w:rPr>
        <w:t>است</w:t>
      </w:r>
      <w:r w:rsidR="004F40BC" w:rsidRPr="00F26635">
        <w:rPr>
          <w:rStyle w:val="selected"/>
          <w:rFonts w:cs="B Lotus"/>
          <w:color w:val="000000" w:themeColor="text1"/>
        </w:rPr>
        <w:t>]</w:t>
      </w:r>
      <w:r w:rsidR="00BC2B0C" w:rsidRPr="00F26635">
        <w:rPr>
          <w:rStyle w:val="selected"/>
          <w:rFonts w:cs="B Lotus"/>
          <w:color w:val="000000" w:themeColor="text1"/>
          <w:rtl/>
          <w:lang w:bidi="fa-IR"/>
        </w:rPr>
        <w:t>۲۶</w:t>
      </w:r>
      <w:r w:rsidR="004F40BC" w:rsidRPr="00F26635">
        <w:rPr>
          <w:rStyle w:val="selected"/>
          <w:rFonts w:cs="B Lotus"/>
          <w:color w:val="000000" w:themeColor="text1"/>
        </w:rPr>
        <w:t>[</w:t>
      </w:r>
      <w:r w:rsidR="004F40BC" w:rsidRPr="00F26635">
        <w:rPr>
          <w:rStyle w:val="selected"/>
          <w:rFonts w:cs="B Lotus" w:hint="cs"/>
          <w:color w:val="000000" w:themeColor="text1"/>
          <w:rtl/>
        </w:rPr>
        <w:t>.</w:t>
      </w:r>
    </w:p>
    <w:p w14:paraId="2D3BBFF1" w14:textId="6775FAF3" w:rsidR="00BC2B0C"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BC2B0C" w:rsidRPr="00F26635">
        <w:rPr>
          <w:rStyle w:val="selected"/>
          <w:rFonts w:cs="B Lotus"/>
          <w:color w:val="000000" w:themeColor="text1"/>
          <w:rtl/>
        </w:rPr>
        <w:t>هیبریدی کامل</w:t>
      </w:r>
      <w:r w:rsidR="00477CBF" w:rsidRPr="00F26635">
        <w:rPr>
          <w:rStyle w:val="selected"/>
          <w:rFonts w:cs="B Lotus" w:hint="cs"/>
          <w:color w:val="000000" w:themeColor="text1"/>
          <w:rtl/>
        </w:rPr>
        <w:t xml:space="preserve"> </w:t>
      </w:r>
      <w:r w:rsidR="00BC2B0C" w:rsidRPr="00F26635">
        <w:rPr>
          <w:rStyle w:val="selected"/>
          <w:rFonts w:cs="B Lotus"/>
          <w:color w:val="000000" w:themeColor="text1"/>
          <w:rtl/>
        </w:rPr>
        <w:t>یک گام فراتر می</w:t>
      </w:r>
      <w:r w:rsidR="00AB5223">
        <w:rPr>
          <w:rStyle w:val="selected"/>
          <w:rFonts w:cs="B Lotus"/>
          <w:color w:val="000000" w:themeColor="text1"/>
        </w:rPr>
        <w:t>‌</w:t>
      </w:r>
      <w:r w:rsidR="00BC2B0C" w:rsidRPr="00F26635">
        <w:rPr>
          <w:rStyle w:val="selected"/>
          <w:rFonts w:cs="B Lotus"/>
          <w:color w:val="000000" w:themeColor="text1"/>
          <w:rtl/>
        </w:rPr>
        <w:t xml:space="preserve">رود. در این </w:t>
      </w:r>
      <w:r w:rsidR="009C3F7F" w:rsidRPr="00F26635">
        <w:rPr>
          <w:rStyle w:val="selected"/>
          <w:rFonts w:cs="B Lotus" w:hint="cs"/>
          <w:color w:val="000000" w:themeColor="text1"/>
          <w:rtl/>
        </w:rPr>
        <w:t>پیشرانه</w:t>
      </w:r>
      <w:r w:rsidR="00BC2B0C" w:rsidRPr="00F26635">
        <w:rPr>
          <w:rStyle w:val="selected"/>
          <w:rFonts w:cs="B Lotus"/>
          <w:color w:val="000000" w:themeColor="text1"/>
          <w:rtl/>
        </w:rPr>
        <w:t>، موتور الکتریکی و باتری به</w:t>
      </w:r>
      <w:r w:rsidR="000E530B">
        <w:rPr>
          <w:rStyle w:val="selected"/>
          <w:rFonts w:cs="B Lotus"/>
          <w:color w:val="000000" w:themeColor="text1"/>
        </w:rPr>
        <w:t>‌</w:t>
      </w:r>
      <w:r w:rsidR="00BC2B0C" w:rsidRPr="00F26635">
        <w:rPr>
          <w:rStyle w:val="selected"/>
          <w:rFonts w:cs="B Lotus"/>
          <w:color w:val="000000" w:themeColor="text1"/>
          <w:rtl/>
        </w:rPr>
        <w:t>اندازه کافی قدرتمند هستند تا بتوانند خودرو را برای مسافت</w:t>
      </w:r>
      <w:r w:rsidR="00AB5223">
        <w:rPr>
          <w:rStyle w:val="selected"/>
          <w:rFonts w:cs="B Lotus"/>
          <w:color w:val="000000" w:themeColor="text1"/>
        </w:rPr>
        <w:t>‌</w:t>
      </w:r>
      <w:r w:rsidR="00BC2B0C" w:rsidRPr="00F26635">
        <w:rPr>
          <w:rStyle w:val="selected"/>
          <w:rFonts w:cs="B Lotus"/>
          <w:color w:val="000000" w:themeColor="text1"/>
          <w:rtl/>
        </w:rPr>
        <w:t>های کوتاه و با سرعت کم (مثلاً در ترافیک شهری) به</w:t>
      </w:r>
      <w:r w:rsidR="000E530B">
        <w:rPr>
          <w:rStyle w:val="selected"/>
          <w:rFonts w:cs="B Lotus"/>
          <w:color w:val="000000" w:themeColor="text1"/>
        </w:rPr>
        <w:t>‌</w:t>
      </w:r>
      <w:r w:rsidR="00BC2B0C" w:rsidRPr="00F26635">
        <w:rPr>
          <w:rStyle w:val="selected"/>
          <w:rFonts w:cs="B Lotus"/>
          <w:color w:val="000000" w:themeColor="text1"/>
          <w:rtl/>
        </w:rPr>
        <w:t>صورت تمام الکتریکی به حرکت درآورند. این قابلیت، به</w:t>
      </w:r>
      <w:r w:rsidR="000E530B">
        <w:rPr>
          <w:rStyle w:val="selected"/>
          <w:rFonts w:cs="B Lotus"/>
          <w:color w:val="000000" w:themeColor="text1"/>
        </w:rPr>
        <w:t>‌</w:t>
      </w:r>
      <w:r w:rsidR="00BC2B0C" w:rsidRPr="00F26635">
        <w:rPr>
          <w:rStyle w:val="selected"/>
          <w:rFonts w:cs="B Lotus"/>
          <w:color w:val="000000" w:themeColor="text1"/>
          <w:rtl/>
        </w:rPr>
        <w:t>ویژه در چرخه</w:t>
      </w:r>
      <w:r w:rsidR="00AB5223">
        <w:rPr>
          <w:rStyle w:val="selected"/>
          <w:rFonts w:cs="B Lotus"/>
          <w:color w:val="000000" w:themeColor="text1"/>
        </w:rPr>
        <w:t>‌</w:t>
      </w:r>
      <w:r w:rsidR="00BC2B0C" w:rsidRPr="00F26635">
        <w:rPr>
          <w:rStyle w:val="selected"/>
          <w:rFonts w:cs="B Lotus"/>
          <w:color w:val="000000" w:themeColor="text1"/>
          <w:rtl/>
        </w:rPr>
        <w:t>های رانندگی شهری که توقف و حرکت زیاد است، منجر به صرفه</w:t>
      </w:r>
      <w:r w:rsidR="00AB5223">
        <w:rPr>
          <w:rStyle w:val="selected"/>
          <w:rFonts w:cs="B Lotus"/>
          <w:color w:val="000000" w:themeColor="text1"/>
        </w:rPr>
        <w:t>‌</w:t>
      </w:r>
      <w:r w:rsidR="00BC2B0C" w:rsidRPr="00F26635">
        <w:rPr>
          <w:rStyle w:val="selected"/>
          <w:rFonts w:cs="B Lotus"/>
          <w:color w:val="000000" w:themeColor="text1"/>
          <w:rtl/>
        </w:rPr>
        <w:t>جویی قابل توجهی در مصرف سوخت می</w:t>
      </w:r>
      <w:r w:rsidR="00AB5223">
        <w:rPr>
          <w:rStyle w:val="selected"/>
          <w:rFonts w:cs="B Lotus"/>
          <w:color w:val="000000" w:themeColor="text1"/>
        </w:rPr>
        <w:t>‌</w:t>
      </w:r>
      <w:r w:rsidR="00BC2B0C" w:rsidRPr="00F26635">
        <w:rPr>
          <w:rStyle w:val="selected"/>
          <w:rFonts w:cs="B Lotus"/>
          <w:color w:val="000000" w:themeColor="text1"/>
          <w:rtl/>
        </w:rPr>
        <w:t>شود. معماری</w:t>
      </w:r>
      <w:r w:rsidR="00AB5223">
        <w:rPr>
          <w:rStyle w:val="selected"/>
          <w:rFonts w:cs="B Lotus"/>
          <w:color w:val="000000" w:themeColor="text1"/>
        </w:rPr>
        <w:t>‌</w:t>
      </w:r>
      <w:r w:rsidR="00BC2B0C" w:rsidRPr="00F26635">
        <w:rPr>
          <w:rStyle w:val="selected"/>
          <w:rFonts w:cs="B Lotus"/>
          <w:color w:val="000000" w:themeColor="text1"/>
          <w:rtl/>
        </w:rPr>
        <w:t>های مختلفی برای</w:t>
      </w:r>
      <w:r w:rsidR="00BC2B0C" w:rsidRPr="00F26635">
        <w:rPr>
          <w:rStyle w:val="selected"/>
          <w:rFonts w:cs="B Lotus"/>
          <w:color w:val="000000" w:themeColor="text1"/>
        </w:rPr>
        <w:t xml:space="preserve"> </w:t>
      </w:r>
      <w:r w:rsidR="00BC2B0C" w:rsidRPr="00F26635">
        <w:rPr>
          <w:rStyle w:val="selected"/>
          <w:rFonts w:cs="B Lotus"/>
          <w:color w:val="000000" w:themeColor="text1"/>
          <w:sz w:val="22"/>
          <w:szCs w:val="22"/>
        </w:rPr>
        <w:t xml:space="preserve">HEV </w:t>
      </w:r>
      <w:r w:rsidR="00BC2B0C" w:rsidRPr="00F26635">
        <w:rPr>
          <w:rStyle w:val="selected"/>
          <w:rFonts w:cs="B Lotus"/>
          <w:color w:val="000000" w:themeColor="text1"/>
          <w:rtl/>
        </w:rPr>
        <w:t>وجود دارد (سری، موازی و سری-موازی) که هر کدام مزایا و معایب خاص خود را دارند، اما هدف نهایی همه آن</w:t>
      </w:r>
      <w:r w:rsidR="00AB5223">
        <w:rPr>
          <w:rStyle w:val="selected"/>
          <w:rFonts w:cs="B Lotus"/>
          <w:color w:val="000000" w:themeColor="text1"/>
        </w:rPr>
        <w:t>‌</w:t>
      </w:r>
      <w:r w:rsidR="00BC2B0C" w:rsidRPr="00F26635">
        <w:rPr>
          <w:rStyle w:val="selected"/>
          <w:rFonts w:cs="B Lotus"/>
          <w:color w:val="000000" w:themeColor="text1"/>
          <w:rtl/>
        </w:rPr>
        <w:t>ها، بهینه</w:t>
      </w:r>
      <w:r w:rsidR="00AB5223">
        <w:rPr>
          <w:rStyle w:val="selected"/>
          <w:rFonts w:cs="B Lotus"/>
          <w:color w:val="000000" w:themeColor="text1"/>
        </w:rPr>
        <w:t>‌</w:t>
      </w:r>
      <w:r w:rsidR="00BC2B0C" w:rsidRPr="00F26635">
        <w:rPr>
          <w:rStyle w:val="selected"/>
          <w:rFonts w:cs="B Lotus"/>
          <w:color w:val="000000" w:themeColor="text1"/>
          <w:rtl/>
        </w:rPr>
        <w:t>سازی عملکرد ترکیبی موتور احتراقی و الکتریکی برای دستیابی به حداکثر بازدهی است</w:t>
      </w:r>
      <w:r w:rsidR="004F40BC" w:rsidRPr="00F26635">
        <w:rPr>
          <w:rStyle w:val="selected"/>
          <w:rFonts w:cs="B Lotus"/>
          <w:color w:val="000000" w:themeColor="text1"/>
        </w:rPr>
        <w:t>]</w:t>
      </w:r>
      <w:r w:rsidR="00BC2B0C" w:rsidRPr="00F26635">
        <w:rPr>
          <w:rStyle w:val="selected"/>
          <w:rFonts w:cs="B Lotus"/>
          <w:color w:val="000000" w:themeColor="text1"/>
          <w:rtl/>
          <w:lang w:bidi="fa-IR"/>
        </w:rPr>
        <w:t>۲۳</w:t>
      </w:r>
      <w:r w:rsidR="004F40BC" w:rsidRPr="00F26635">
        <w:rPr>
          <w:rStyle w:val="selected"/>
          <w:rFonts w:cs="B Lotus"/>
          <w:color w:val="000000" w:themeColor="text1"/>
        </w:rPr>
        <w:t>[</w:t>
      </w:r>
      <w:r w:rsidR="004F40BC" w:rsidRPr="00F26635">
        <w:rPr>
          <w:rStyle w:val="selected"/>
          <w:rFonts w:cs="B Lotus" w:hint="cs"/>
          <w:color w:val="000000" w:themeColor="text1"/>
          <w:rtl/>
        </w:rPr>
        <w:t>.</w:t>
      </w:r>
    </w:p>
    <w:p w14:paraId="327FC71A" w14:textId="20B93694" w:rsidR="00C96311" w:rsidRPr="00F26635" w:rsidRDefault="009B218D" w:rsidP="005C2276">
      <w:pPr>
        <w:pStyle w:val="NormalWeb"/>
        <w:bidi/>
        <w:spacing w:line="276" w:lineRule="auto"/>
        <w:ind w:left="4"/>
        <w:jc w:val="both"/>
        <w:rPr>
          <w:rStyle w:val="selected"/>
          <w:rFonts w:cs="B Lotus"/>
          <w:color w:val="000000" w:themeColor="text1"/>
          <w:rtl/>
        </w:rPr>
      </w:pPr>
      <w:r w:rsidRPr="00F26635">
        <w:rPr>
          <w:rStyle w:val="selected"/>
          <w:rFonts w:cs="B Lotus" w:hint="cs"/>
          <w:color w:val="000000" w:themeColor="text1"/>
          <w:rtl/>
        </w:rPr>
        <w:t xml:space="preserve">   </w:t>
      </w:r>
      <w:r w:rsidR="00BC2B0C" w:rsidRPr="00F26635">
        <w:rPr>
          <w:rStyle w:val="selected"/>
          <w:rFonts w:cs="B Lotus"/>
          <w:color w:val="000000" w:themeColor="text1"/>
          <w:rtl/>
        </w:rPr>
        <w:t>پلاگین هیبرید</w:t>
      </w:r>
      <w:r w:rsidR="00477CBF" w:rsidRPr="00F26635">
        <w:rPr>
          <w:rStyle w:val="selected"/>
          <w:rFonts w:cs="B Lotus" w:hint="cs"/>
          <w:color w:val="000000" w:themeColor="text1"/>
          <w:rtl/>
        </w:rPr>
        <w:t xml:space="preserve"> </w:t>
      </w:r>
      <w:r w:rsidR="00BC2B0C" w:rsidRPr="00F26635">
        <w:rPr>
          <w:rStyle w:val="selected"/>
          <w:rFonts w:cs="B Lotus"/>
          <w:color w:val="000000" w:themeColor="text1"/>
          <w:rtl/>
        </w:rPr>
        <w:t>بالاترین سطح از الکتریکی</w:t>
      </w:r>
      <w:r w:rsidR="00AB5223">
        <w:rPr>
          <w:rStyle w:val="selected"/>
          <w:rFonts w:cs="B Lotus"/>
          <w:color w:val="000000" w:themeColor="text1"/>
        </w:rPr>
        <w:t>‌</w:t>
      </w:r>
      <w:r w:rsidR="00BC2B0C" w:rsidRPr="00F26635">
        <w:rPr>
          <w:rStyle w:val="selected"/>
          <w:rFonts w:cs="B Lotus"/>
          <w:color w:val="000000" w:themeColor="text1"/>
          <w:rtl/>
        </w:rPr>
        <w:t>سازی را قبل از رسیدن به خودروی تمام الکتریکی ارائه می</w:t>
      </w:r>
      <w:r w:rsidR="00AB5223">
        <w:rPr>
          <w:rStyle w:val="selected"/>
          <w:rFonts w:cs="B Lotus"/>
          <w:color w:val="000000" w:themeColor="text1"/>
        </w:rPr>
        <w:t>‌</w:t>
      </w:r>
      <w:r w:rsidR="00BC2B0C" w:rsidRPr="00F26635">
        <w:rPr>
          <w:rStyle w:val="selected"/>
          <w:rFonts w:cs="B Lotus"/>
          <w:color w:val="000000" w:themeColor="text1"/>
          <w:rtl/>
        </w:rPr>
        <w:t>دهد. با داشتن یک باتری بسیار بزرگ</w:t>
      </w:r>
      <w:r w:rsidR="000E530B">
        <w:rPr>
          <w:rStyle w:val="selected"/>
          <w:rFonts w:cs="B Lotus"/>
          <w:color w:val="000000" w:themeColor="text1"/>
        </w:rPr>
        <w:t>‌</w:t>
      </w:r>
      <w:r w:rsidR="00BC2B0C" w:rsidRPr="00F26635">
        <w:rPr>
          <w:rStyle w:val="selected"/>
          <w:rFonts w:cs="B Lotus"/>
          <w:color w:val="000000" w:themeColor="text1"/>
          <w:rtl/>
        </w:rPr>
        <w:t xml:space="preserve">تر و قابلیت شارژ خارجی، </w:t>
      </w:r>
      <w:r w:rsidR="00BC2B0C" w:rsidRPr="00F26635">
        <w:rPr>
          <w:rStyle w:val="selected"/>
          <w:rFonts w:cs="B Lotus"/>
          <w:color w:val="000000" w:themeColor="text1"/>
          <w:sz w:val="22"/>
          <w:szCs w:val="22"/>
        </w:rPr>
        <w:t>PHEV</w:t>
      </w:r>
      <w:r w:rsidR="004F40BC" w:rsidRPr="00F26635">
        <w:rPr>
          <w:rStyle w:val="selected"/>
          <w:rFonts w:cs="B Lotus" w:hint="cs"/>
          <w:color w:val="000000" w:themeColor="text1"/>
          <w:sz w:val="22"/>
          <w:szCs w:val="22"/>
          <w:rtl/>
        </w:rPr>
        <w:t xml:space="preserve"> </w:t>
      </w:r>
      <w:r w:rsidR="00BC2B0C" w:rsidRPr="00F26635">
        <w:rPr>
          <w:rStyle w:val="selected"/>
          <w:rFonts w:cs="B Lotus"/>
          <w:color w:val="000000" w:themeColor="text1"/>
          <w:rtl/>
        </w:rPr>
        <w:t>ها می</w:t>
      </w:r>
      <w:r w:rsidR="00AB5223">
        <w:rPr>
          <w:rStyle w:val="selected"/>
          <w:rFonts w:cs="B Lotus"/>
          <w:color w:val="000000" w:themeColor="text1"/>
        </w:rPr>
        <w:t>‌</w:t>
      </w:r>
      <w:r w:rsidR="00BC2B0C" w:rsidRPr="00F26635">
        <w:rPr>
          <w:rStyle w:val="selected"/>
          <w:rFonts w:cs="B Lotus"/>
          <w:color w:val="000000" w:themeColor="text1"/>
          <w:rtl/>
        </w:rPr>
        <w:t>توانند مسافت قابل توجهی را به</w:t>
      </w:r>
      <w:r w:rsidR="000E530B">
        <w:rPr>
          <w:rStyle w:val="selected"/>
          <w:rFonts w:cs="B Lotus"/>
          <w:color w:val="000000" w:themeColor="text1"/>
        </w:rPr>
        <w:t>‌</w:t>
      </w:r>
      <w:r w:rsidR="00BC2B0C" w:rsidRPr="00F26635">
        <w:rPr>
          <w:rStyle w:val="selected"/>
          <w:rFonts w:cs="B Lotus"/>
          <w:color w:val="000000" w:themeColor="text1"/>
          <w:rtl/>
        </w:rPr>
        <w:t>صورت تمام الکتریکی طی کنند. این ویژگی آن</w:t>
      </w:r>
      <w:r w:rsidR="00AB5223">
        <w:rPr>
          <w:rStyle w:val="selected"/>
          <w:rFonts w:cs="B Lotus"/>
          <w:color w:val="000000" w:themeColor="text1"/>
        </w:rPr>
        <w:t>‌</w:t>
      </w:r>
      <w:r w:rsidR="00BC2B0C" w:rsidRPr="00F26635">
        <w:rPr>
          <w:rStyle w:val="selected"/>
          <w:rFonts w:cs="B Lotus"/>
          <w:color w:val="000000" w:themeColor="text1"/>
          <w:rtl/>
        </w:rPr>
        <w:t>ها را برای بسیاری از کاربران که سفرهای روزانه کوتاهی دارند، به یک خودروی برقی عملی تبدیل می</w:t>
      </w:r>
      <w:r w:rsidR="00AB5223">
        <w:rPr>
          <w:rStyle w:val="selected"/>
          <w:rFonts w:cs="B Lotus"/>
          <w:color w:val="000000" w:themeColor="text1"/>
        </w:rPr>
        <w:t>‌</w:t>
      </w:r>
      <w:r w:rsidR="00BC2B0C" w:rsidRPr="00F26635">
        <w:rPr>
          <w:rStyle w:val="selected"/>
          <w:rFonts w:cs="B Lotus"/>
          <w:color w:val="000000" w:themeColor="text1"/>
          <w:rtl/>
        </w:rPr>
        <w:t>کند و در عین حال، با وجود موتور احتراقی، نگرانی از بابت سفرهای طولانی را از بین می</w:t>
      </w:r>
      <w:r w:rsidR="00AB5223">
        <w:rPr>
          <w:rStyle w:val="selected"/>
          <w:rFonts w:cs="B Lotus"/>
          <w:color w:val="000000" w:themeColor="text1"/>
        </w:rPr>
        <w:t>‌</w:t>
      </w:r>
      <w:r w:rsidR="00BC2B0C" w:rsidRPr="00F26635">
        <w:rPr>
          <w:rStyle w:val="selected"/>
          <w:rFonts w:cs="B Lotus"/>
          <w:color w:val="000000" w:themeColor="text1"/>
          <w:rtl/>
        </w:rPr>
        <w:t>برد. با این حال، اثربخشی واقعی</w:t>
      </w:r>
      <w:r w:rsidR="004F40BC" w:rsidRPr="00F26635">
        <w:rPr>
          <w:rStyle w:val="selected"/>
          <w:rFonts w:cs="B Lotus" w:hint="cs"/>
          <w:color w:val="000000" w:themeColor="text1"/>
          <w:sz w:val="22"/>
          <w:szCs w:val="22"/>
          <w:rtl/>
        </w:rPr>
        <w:t xml:space="preserve"> </w:t>
      </w:r>
      <w:r w:rsidR="0071611A" w:rsidRPr="00F26635">
        <w:rPr>
          <w:rStyle w:val="selected"/>
          <w:rFonts w:cs="B Lotus" w:hint="cs"/>
          <w:color w:val="000000" w:themeColor="text1"/>
          <w:sz w:val="22"/>
          <w:szCs w:val="22"/>
          <w:rtl/>
        </w:rPr>
        <w:t>آنها</w:t>
      </w:r>
      <w:r w:rsidR="00BC2B0C" w:rsidRPr="00F26635">
        <w:rPr>
          <w:rStyle w:val="selected"/>
          <w:rFonts w:cs="B Lotus"/>
          <w:color w:val="000000" w:themeColor="text1"/>
          <w:rtl/>
        </w:rPr>
        <w:t xml:space="preserve"> به</w:t>
      </w:r>
      <w:r w:rsidR="000E530B">
        <w:rPr>
          <w:rStyle w:val="selected"/>
          <w:rFonts w:cs="B Lotus"/>
          <w:color w:val="000000" w:themeColor="text1"/>
        </w:rPr>
        <w:t>‌</w:t>
      </w:r>
      <w:r w:rsidR="00BC2B0C" w:rsidRPr="00F26635">
        <w:rPr>
          <w:rStyle w:val="selected"/>
          <w:rFonts w:cs="B Lotus"/>
          <w:color w:val="000000" w:themeColor="text1"/>
          <w:rtl/>
        </w:rPr>
        <w:t>شدت به الگوی شارژ کردن توسط مالک بستگی دارد. اگر مالک به</w:t>
      </w:r>
      <w:r w:rsidR="000E530B">
        <w:rPr>
          <w:rStyle w:val="selected"/>
          <w:rFonts w:cs="B Lotus"/>
          <w:color w:val="000000" w:themeColor="text1"/>
        </w:rPr>
        <w:t>‌</w:t>
      </w:r>
      <w:r w:rsidR="00BC2B0C" w:rsidRPr="00F26635">
        <w:rPr>
          <w:rStyle w:val="selected"/>
          <w:rFonts w:cs="B Lotus"/>
          <w:color w:val="000000" w:themeColor="text1"/>
          <w:rtl/>
        </w:rPr>
        <w:t>طور منظم خودرو را شارژ نکند،</w:t>
      </w:r>
      <w:r w:rsidR="00954F4E" w:rsidRPr="00F26635">
        <w:rPr>
          <w:rStyle w:val="selected"/>
          <w:rFonts w:cs="B Lotus" w:hint="cs"/>
          <w:color w:val="000000" w:themeColor="text1"/>
          <w:rtl/>
        </w:rPr>
        <w:t xml:space="preserve"> </w:t>
      </w:r>
      <w:r w:rsidR="00BC2B0C" w:rsidRPr="00F26635">
        <w:rPr>
          <w:rStyle w:val="selected"/>
          <w:rFonts w:cs="B Lotus"/>
          <w:color w:val="000000" w:themeColor="text1"/>
          <w:sz w:val="22"/>
          <w:szCs w:val="22"/>
        </w:rPr>
        <w:t>PHEV</w:t>
      </w:r>
      <w:r w:rsidR="00954F4E" w:rsidRPr="00F26635">
        <w:rPr>
          <w:rStyle w:val="selected"/>
          <w:rFonts w:cs="B Lotus" w:hint="cs"/>
          <w:color w:val="000000" w:themeColor="text1"/>
          <w:sz w:val="22"/>
          <w:szCs w:val="22"/>
          <w:rtl/>
        </w:rPr>
        <w:t xml:space="preserve"> </w:t>
      </w:r>
      <w:r w:rsidR="00BC2B0C" w:rsidRPr="00F26635">
        <w:rPr>
          <w:rStyle w:val="selected"/>
          <w:rFonts w:cs="B Lotus"/>
          <w:color w:val="000000" w:themeColor="text1"/>
          <w:rtl/>
        </w:rPr>
        <w:t>عملاً به یک خودروی بنزینی سنگین</w:t>
      </w:r>
      <w:r w:rsidR="00AB5223">
        <w:rPr>
          <w:rStyle w:val="selected"/>
          <w:rFonts w:cs="B Lotus"/>
          <w:color w:val="000000" w:themeColor="text1"/>
        </w:rPr>
        <w:t>‌</w:t>
      </w:r>
      <w:r w:rsidR="00BC2B0C" w:rsidRPr="00F26635">
        <w:rPr>
          <w:rStyle w:val="selected"/>
          <w:rFonts w:cs="B Lotus"/>
          <w:color w:val="000000" w:themeColor="text1"/>
          <w:rtl/>
        </w:rPr>
        <w:t>تر (به</w:t>
      </w:r>
      <w:r w:rsidR="000E530B">
        <w:rPr>
          <w:rStyle w:val="selected"/>
          <w:rFonts w:cs="B Lotus"/>
          <w:color w:val="000000" w:themeColor="text1"/>
        </w:rPr>
        <w:t>‌</w:t>
      </w:r>
      <w:r w:rsidR="00BC2B0C" w:rsidRPr="00F26635">
        <w:rPr>
          <w:rStyle w:val="selected"/>
          <w:rFonts w:cs="B Lotus"/>
          <w:color w:val="000000" w:themeColor="text1"/>
          <w:rtl/>
        </w:rPr>
        <w:t>دلیل وزن باتری) تبدیل می</w:t>
      </w:r>
      <w:r w:rsidR="00AB5223">
        <w:rPr>
          <w:rStyle w:val="selected"/>
          <w:rFonts w:cs="B Lotus"/>
          <w:color w:val="000000" w:themeColor="text1"/>
        </w:rPr>
        <w:t>‌</w:t>
      </w:r>
      <w:r w:rsidR="00BC2B0C" w:rsidRPr="00F26635">
        <w:rPr>
          <w:rStyle w:val="selected"/>
          <w:rFonts w:cs="B Lotus"/>
          <w:color w:val="000000" w:themeColor="text1"/>
          <w:rtl/>
        </w:rPr>
        <w:t>شود و ممکن است مصرف سوخت آن حتی از یک</w:t>
      </w:r>
      <w:r w:rsidR="00954F4E" w:rsidRPr="00F26635">
        <w:rPr>
          <w:rStyle w:val="selected"/>
          <w:rFonts w:cs="B Lotus" w:hint="cs"/>
          <w:color w:val="000000" w:themeColor="text1"/>
          <w:rtl/>
        </w:rPr>
        <w:t xml:space="preserve"> </w:t>
      </w:r>
      <w:r w:rsidR="00BC2B0C" w:rsidRPr="00F26635">
        <w:rPr>
          <w:rStyle w:val="selected"/>
          <w:rFonts w:cs="B Lotus"/>
          <w:color w:val="000000" w:themeColor="text1"/>
          <w:sz w:val="22"/>
          <w:szCs w:val="22"/>
        </w:rPr>
        <w:t>HEV</w:t>
      </w:r>
      <w:r w:rsidR="00954F4E" w:rsidRPr="00F26635">
        <w:rPr>
          <w:rStyle w:val="selected"/>
          <w:rFonts w:cs="B Lotus" w:hint="cs"/>
          <w:color w:val="000000" w:themeColor="text1"/>
          <w:sz w:val="22"/>
          <w:szCs w:val="22"/>
          <w:rtl/>
        </w:rPr>
        <w:t xml:space="preserve"> </w:t>
      </w:r>
      <w:r w:rsidR="00BC2B0C" w:rsidRPr="00F26635">
        <w:rPr>
          <w:rStyle w:val="selected"/>
          <w:rFonts w:cs="B Lotus"/>
          <w:color w:val="000000" w:themeColor="text1"/>
          <w:rtl/>
        </w:rPr>
        <w:t>معمولی نیز بیشتر شود. شکاف عملکرد واقعی از اصلی</w:t>
      </w:r>
      <w:r w:rsidR="00AB5223">
        <w:rPr>
          <w:rStyle w:val="selected"/>
          <w:rFonts w:cs="B Lotus"/>
          <w:color w:val="000000" w:themeColor="text1"/>
        </w:rPr>
        <w:t>‌</w:t>
      </w:r>
      <w:r w:rsidR="00BC2B0C" w:rsidRPr="00F26635">
        <w:rPr>
          <w:rStyle w:val="selected"/>
          <w:rFonts w:cs="B Lotus"/>
          <w:color w:val="000000" w:themeColor="text1"/>
          <w:rtl/>
        </w:rPr>
        <w:t>ترین انتقادات به این فناوری است</w:t>
      </w:r>
      <w:r w:rsidR="004F40BC" w:rsidRPr="00F26635">
        <w:rPr>
          <w:rStyle w:val="selected"/>
          <w:rFonts w:cs="B Lotus"/>
          <w:color w:val="000000" w:themeColor="text1"/>
        </w:rPr>
        <w:t>]</w:t>
      </w:r>
      <w:r w:rsidR="00BC2B0C" w:rsidRPr="00F26635">
        <w:rPr>
          <w:rStyle w:val="selected"/>
          <w:rFonts w:cs="B Lotus"/>
          <w:color w:val="000000" w:themeColor="text1"/>
          <w:rtl/>
          <w:lang w:bidi="fa-IR"/>
        </w:rPr>
        <w:t>۲۶</w:t>
      </w:r>
      <w:r w:rsidR="004F40BC" w:rsidRPr="00F26635">
        <w:rPr>
          <w:rStyle w:val="selected"/>
          <w:rFonts w:cs="B Lotus"/>
          <w:color w:val="000000" w:themeColor="text1"/>
        </w:rPr>
        <w:t>[</w:t>
      </w:r>
      <w:r w:rsidR="004F40BC" w:rsidRPr="00F26635">
        <w:rPr>
          <w:rStyle w:val="selected"/>
          <w:rFonts w:cs="B Lotus" w:hint="cs"/>
          <w:color w:val="000000" w:themeColor="text1"/>
          <w:rtl/>
        </w:rPr>
        <w:t>.</w:t>
      </w:r>
      <w:r w:rsidR="00C96311" w:rsidRPr="00F26635">
        <w:rPr>
          <w:rStyle w:val="selected"/>
          <w:rFonts w:cs="B Lotus" w:hint="cs"/>
          <w:color w:val="000000" w:themeColor="text1"/>
          <w:rtl/>
        </w:rPr>
        <w:t xml:space="preserve"> </w:t>
      </w:r>
    </w:p>
    <w:p w14:paraId="5E17670E" w14:textId="5D7F730A" w:rsidR="00BC2B0C"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lastRenderedPageBreak/>
        <w:t xml:space="preserve">   </w:t>
      </w:r>
      <w:r w:rsidR="00BC2B0C" w:rsidRPr="00F26635">
        <w:rPr>
          <w:rStyle w:val="selected"/>
          <w:rFonts w:cs="B Lotus"/>
          <w:color w:val="000000" w:themeColor="text1"/>
          <w:rtl/>
        </w:rPr>
        <w:t>در نهایت، انتخاب بین این سه سطح از هیبریدی</w:t>
      </w:r>
      <w:r w:rsidR="00AB5223">
        <w:rPr>
          <w:rStyle w:val="selected"/>
          <w:rFonts w:cs="B Lotus"/>
          <w:color w:val="000000" w:themeColor="text1"/>
        </w:rPr>
        <w:t>‌</w:t>
      </w:r>
      <w:r w:rsidR="00BC2B0C" w:rsidRPr="00F26635">
        <w:rPr>
          <w:rStyle w:val="selected"/>
          <w:rFonts w:cs="B Lotus"/>
          <w:color w:val="000000" w:themeColor="text1"/>
          <w:rtl/>
        </w:rPr>
        <w:t xml:space="preserve">سازی، یک </w:t>
      </w:r>
      <w:r w:rsidR="004845FC" w:rsidRPr="00F26635">
        <w:rPr>
          <w:rStyle w:val="selected"/>
          <w:rFonts w:cs="B Lotus" w:hint="cs"/>
          <w:color w:val="000000" w:themeColor="text1"/>
          <w:rtl/>
        </w:rPr>
        <w:t>تعامل</w:t>
      </w:r>
      <w:r w:rsidR="00BC2B0C" w:rsidRPr="00F26635">
        <w:rPr>
          <w:rStyle w:val="selected"/>
          <w:rFonts w:cs="B Lotus"/>
          <w:color w:val="000000" w:themeColor="text1"/>
        </w:rPr>
        <w:t xml:space="preserve"> </w:t>
      </w:r>
      <w:r w:rsidR="004845FC" w:rsidRPr="00F26635">
        <w:rPr>
          <w:rStyle w:val="selected"/>
          <w:rFonts w:cs="B Lotus" w:hint="cs"/>
          <w:color w:val="000000" w:themeColor="text1"/>
          <w:rtl/>
        </w:rPr>
        <w:t>راهبردی</w:t>
      </w:r>
      <w:r w:rsidR="00BC2B0C" w:rsidRPr="00F26635">
        <w:rPr>
          <w:rStyle w:val="selected"/>
          <w:rFonts w:cs="B Lotus"/>
          <w:color w:val="000000" w:themeColor="text1"/>
          <w:rtl/>
        </w:rPr>
        <w:t xml:space="preserve"> و پیچیده بین هزینه، پیچیدگی فنی و میزان کاهش آلایندگی است</w:t>
      </w:r>
      <w:r w:rsidR="004845FC" w:rsidRPr="00F26635">
        <w:rPr>
          <w:rStyle w:val="selected"/>
          <w:rFonts w:cs="B Lotus" w:hint="cs"/>
          <w:color w:val="000000" w:themeColor="text1"/>
          <w:rtl/>
        </w:rPr>
        <w:t>.</w:t>
      </w:r>
      <w:r w:rsidR="00477CBF" w:rsidRPr="00F26635">
        <w:rPr>
          <w:rStyle w:val="selected"/>
          <w:rFonts w:cs="B Lotus" w:hint="cs"/>
          <w:color w:val="000000" w:themeColor="text1"/>
          <w:rtl/>
        </w:rPr>
        <w:t xml:space="preserve"> </w:t>
      </w:r>
      <w:r w:rsidR="00BC2B0C" w:rsidRPr="00F26635">
        <w:rPr>
          <w:rStyle w:val="selected"/>
          <w:rFonts w:cs="B Lotus"/>
          <w:color w:val="000000" w:themeColor="text1"/>
          <w:sz w:val="22"/>
          <w:szCs w:val="22"/>
        </w:rPr>
        <w:t>MHEV</w:t>
      </w:r>
      <w:r w:rsidR="00477CBF" w:rsidRPr="00F26635">
        <w:rPr>
          <w:rStyle w:val="selected"/>
          <w:rFonts w:cs="B Lotus" w:hint="cs"/>
          <w:color w:val="000000" w:themeColor="text1"/>
          <w:sz w:val="22"/>
          <w:szCs w:val="22"/>
          <w:rtl/>
        </w:rPr>
        <w:t xml:space="preserve"> </w:t>
      </w:r>
      <w:r w:rsidR="00BC2B0C" w:rsidRPr="00F26635">
        <w:rPr>
          <w:rStyle w:val="selected"/>
          <w:rFonts w:cs="B Lotus"/>
          <w:color w:val="000000" w:themeColor="text1"/>
          <w:rtl/>
        </w:rPr>
        <w:t>کم</w:t>
      </w:r>
      <w:r w:rsidR="00AB5223">
        <w:rPr>
          <w:rStyle w:val="selected"/>
          <w:rFonts w:cs="B Lotus"/>
          <w:color w:val="000000" w:themeColor="text1"/>
        </w:rPr>
        <w:t>‌</w:t>
      </w:r>
      <w:r w:rsidR="00BC2B0C" w:rsidRPr="00F26635">
        <w:rPr>
          <w:rStyle w:val="selected"/>
          <w:rFonts w:cs="B Lotus"/>
          <w:color w:val="000000" w:themeColor="text1"/>
          <w:rtl/>
        </w:rPr>
        <w:t>هزینه</w:t>
      </w:r>
      <w:r w:rsidR="00AB5223">
        <w:rPr>
          <w:rStyle w:val="selected"/>
          <w:rFonts w:cs="B Lotus"/>
          <w:color w:val="000000" w:themeColor="text1"/>
        </w:rPr>
        <w:t>‌</w:t>
      </w:r>
      <w:r w:rsidR="00BC2B0C" w:rsidRPr="00F26635">
        <w:rPr>
          <w:rStyle w:val="selected"/>
          <w:rFonts w:cs="B Lotus"/>
          <w:color w:val="000000" w:themeColor="text1"/>
          <w:rtl/>
        </w:rPr>
        <w:t>ترین اما کم</w:t>
      </w:r>
      <w:r w:rsidR="00AB5223">
        <w:rPr>
          <w:rStyle w:val="selected"/>
          <w:rFonts w:cs="B Lotus"/>
          <w:color w:val="000000" w:themeColor="text1"/>
        </w:rPr>
        <w:t>‌</w:t>
      </w:r>
      <w:r w:rsidR="00BC2B0C" w:rsidRPr="00F26635">
        <w:rPr>
          <w:rStyle w:val="selected"/>
          <w:rFonts w:cs="B Lotus"/>
          <w:color w:val="000000" w:themeColor="text1"/>
          <w:rtl/>
        </w:rPr>
        <w:t>اثرترین راهکار است،</w:t>
      </w:r>
      <w:r w:rsidR="00477CBF" w:rsidRPr="00F26635">
        <w:rPr>
          <w:rStyle w:val="selected"/>
          <w:rFonts w:cs="B Lotus" w:hint="cs"/>
          <w:color w:val="000000" w:themeColor="text1"/>
          <w:rtl/>
        </w:rPr>
        <w:t xml:space="preserve"> </w:t>
      </w:r>
      <w:r w:rsidR="00BC2B0C" w:rsidRPr="00F26635">
        <w:rPr>
          <w:rStyle w:val="selected"/>
          <w:rFonts w:cs="B Lotus"/>
          <w:color w:val="000000" w:themeColor="text1"/>
          <w:rtl/>
        </w:rPr>
        <w:t>در حالی که</w:t>
      </w:r>
      <w:r w:rsidR="00477CBF" w:rsidRPr="00F26635">
        <w:rPr>
          <w:rStyle w:val="selected"/>
          <w:rFonts w:cs="B Lotus" w:hint="cs"/>
          <w:color w:val="000000" w:themeColor="text1"/>
          <w:rtl/>
        </w:rPr>
        <w:t xml:space="preserve"> </w:t>
      </w:r>
      <w:r w:rsidR="00BC2B0C" w:rsidRPr="00F26635">
        <w:rPr>
          <w:rStyle w:val="selected"/>
          <w:rFonts w:cs="B Lotus"/>
          <w:color w:val="000000" w:themeColor="text1"/>
          <w:sz w:val="22"/>
          <w:szCs w:val="22"/>
        </w:rPr>
        <w:t>PHEV</w:t>
      </w:r>
      <w:r w:rsidR="00477CBF" w:rsidRPr="00F26635">
        <w:rPr>
          <w:rStyle w:val="selected"/>
          <w:rFonts w:cs="B Lotus" w:hint="cs"/>
          <w:color w:val="000000" w:themeColor="text1"/>
          <w:sz w:val="22"/>
          <w:szCs w:val="22"/>
          <w:rtl/>
        </w:rPr>
        <w:t xml:space="preserve"> </w:t>
      </w:r>
      <w:r w:rsidR="00BC2B0C" w:rsidRPr="00F26635">
        <w:rPr>
          <w:rStyle w:val="selected"/>
          <w:rFonts w:cs="B Lotus"/>
          <w:color w:val="000000" w:themeColor="text1"/>
          <w:rtl/>
        </w:rPr>
        <w:t xml:space="preserve">بیشترین </w:t>
      </w:r>
      <w:r w:rsidR="009C3F7F" w:rsidRPr="00F26635">
        <w:rPr>
          <w:rStyle w:val="selected"/>
          <w:rFonts w:cs="B Lotus" w:hint="cs"/>
          <w:color w:val="000000" w:themeColor="text1"/>
          <w:rtl/>
        </w:rPr>
        <w:t>ظرفیت</w:t>
      </w:r>
      <w:r w:rsidR="00BC2B0C" w:rsidRPr="00F26635">
        <w:rPr>
          <w:rStyle w:val="selected"/>
          <w:rFonts w:cs="B Lotus"/>
          <w:color w:val="000000" w:themeColor="text1"/>
          <w:rtl/>
        </w:rPr>
        <w:t xml:space="preserve"> را برای کاهش آلایندگی در سفرهای روزانه دارد، اما هم گران</w:t>
      </w:r>
      <w:r w:rsidR="00AB5223">
        <w:rPr>
          <w:rStyle w:val="selected"/>
          <w:rFonts w:cs="B Lotus"/>
          <w:color w:val="000000" w:themeColor="text1"/>
        </w:rPr>
        <w:t>‌</w:t>
      </w:r>
      <w:r w:rsidR="00BC2B0C" w:rsidRPr="00F26635">
        <w:rPr>
          <w:rStyle w:val="selected"/>
          <w:rFonts w:cs="B Lotus"/>
          <w:color w:val="000000" w:themeColor="text1"/>
          <w:rtl/>
        </w:rPr>
        <w:t>تر است، هم پیچیده</w:t>
      </w:r>
      <w:r w:rsidR="00AB5223">
        <w:rPr>
          <w:rStyle w:val="selected"/>
          <w:rFonts w:cs="B Lotus"/>
          <w:color w:val="000000" w:themeColor="text1"/>
        </w:rPr>
        <w:t>‌</w:t>
      </w:r>
      <w:r w:rsidR="00BC2B0C" w:rsidRPr="00F26635">
        <w:rPr>
          <w:rStyle w:val="selected"/>
          <w:rFonts w:cs="B Lotus"/>
          <w:color w:val="000000" w:themeColor="text1"/>
          <w:rtl/>
        </w:rPr>
        <w:t>تر و هم عملکرد واقعی آن به</w:t>
      </w:r>
      <w:r w:rsidR="000E530B">
        <w:rPr>
          <w:rStyle w:val="selected"/>
          <w:rFonts w:cs="B Lotus"/>
          <w:color w:val="000000" w:themeColor="text1"/>
        </w:rPr>
        <w:t>‌</w:t>
      </w:r>
      <w:r w:rsidR="00BC2B0C" w:rsidRPr="00F26635">
        <w:rPr>
          <w:rStyle w:val="selected"/>
          <w:rFonts w:cs="B Lotus"/>
          <w:color w:val="000000" w:themeColor="text1"/>
          <w:rtl/>
        </w:rPr>
        <w:t>شدت به رفتار کاربر وابسته است. خودروسازان بر اساس بازار هدف و الزامات نظارتی، سبد محصولات خود را با ترکیبی از این راهکارها متعادل می</w:t>
      </w:r>
      <w:r w:rsidR="00AB5223">
        <w:rPr>
          <w:rStyle w:val="selected"/>
          <w:rFonts w:cs="B Lotus"/>
          <w:color w:val="000000" w:themeColor="text1"/>
        </w:rPr>
        <w:t>‌</w:t>
      </w:r>
      <w:r w:rsidR="00BC2B0C" w:rsidRPr="00F26635">
        <w:rPr>
          <w:rStyle w:val="selected"/>
          <w:rFonts w:cs="B Lotus"/>
          <w:color w:val="000000" w:themeColor="text1"/>
          <w:rtl/>
        </w:rPr>
        <w:t>کنند</w:t>
      </w:r>
      <w:r w:rsidR="00BC2B0C" w:rsidRPr="00F26635">
        <w:rPr>
          <w:rStyle w:val="selected"/>
          <w:rFonts w:cs="B Lotus"/>
          <w:color w:val="000000" w:themeColor="text1"/>
        </w:rPr>
        <w:t>.</w:t>
      </w:r>
    </w:p>
    <w:p w14:paraId="31D19ED7" w14:textId="437C988C" w:rsidR="003166A0" w:rsidRPr="00F26635" w:rsidRDefault="009D4742" w:rsidP="00F26635">
      <w:pPr>
        <w:pStyle w:val="Heading2"/>
        <w:bidi/>
        <w:rPr>
          <w:rFonts w:cs="B Lotus"/>
        </w:rPr>
      </w:pPr>
      <w:bookmarkStart w:id="34" w:name="_Toc207627195"/>
      <w:r w:rsidRPr="00F26635">
        <w:rPr>
          <w:rStyle w:val="selected"/>
          <w:rFonts w:cs="B Lotus" w:hint="cs"/>
          <w:color w:val="000000" w:themeColor="text1"/>
          <w:sz w:val="28"/>
          <w:szCs w:val="28"/>
          <w:rtl/>
          <w:lang w:bidi="fa-IR"/>
        </w:rPr>
        <w:t>3-2-4-</w:t>
      </w:r>
      <w:r w:rsidR="003166A0" w:rsidRPr="00F26635">
        <w:rPr>
          <w:rStyle w:val="selected"/>
          <w:rFonts w:cs="B Lotus"/>
          <w:color w:val="000000" w:themeColor="text1"/>
          <w:sz w:val="28"/>
          <w:szCs w:val="28"/>
        </w:rPr>
        <w:t xml:space="preserve"> </w:t>
      </w:r>
      <w:bookmarkStart w:id="35" w:name="_Hlk207271658"/>
      <w:r w:rsidR="003166A0" w:rsidRPr="00F26635">
        <w:rPr>
          <w:rStyle w:val="selected"/>
          <w:rFonts w:cs="B Lotus"/>
          <w:color w:val="000000" w:themeColor="text1"/>
          <w:sz w:val="28"/>
          <w:szCs w:val="28"/>
          <w:rtl/>
        </w:rPr>
        <w:t>فناوری</w:t>
      </w:r>
      <w:r w:rsidR="00AB5223">
        <w:rPr>
          <w:rStyle w:val="selected"/>
          <w:rFonts w:cs="B Lotus"/>
          <w:color w:val="000000" w:themeColor="text1"/>
          <w:sz w:val="28"/>
          <w:szCs w:val="28"/>
        </w:rPr>
        <w:t>‌</w:t>
      </w:r>
      <w:r w:rsidR="003166A0" w:rsidRPr="00F26635">
        <w:rPr>
          <w:rStyle w:val="selected"/>
          <w:rFonts w:cs="B Lotus"/>
          <w:color w:val="000000" w:themeColor="text1"/>
          <w:sz w:val="28"/>
          <w:szCs w:val="28"/>
          <w:rtl/>
        </w:rPr>
        <w:t>های</w:t>
      </w:r>
      <w:r w:rsidR="008A1F05" w:rsidRPr="00F26635">
        <w:rPr>
          <w:rStyle w:val="selected"/>
          <w:rFonts w:cs="B Lotus" w:hint="cs"/>
          <w:color w:val="000000" w:themeColor="text1"/>
          <w:sz w:val="28"/>
          <w:szCs w:val="28"/>
          <w:rtl/>
        </w:rPr>
        <w:t xml:space="preserve"> نوین</w:t>
      </w:r>
      <w:r w:rsidR="003166A0" w:rsidRPr="00F26635">
        <w:rPr>
          <w:rStyle w:val="selected"/>
          <w:rFonts w:cs="B Lotus"/>
          <w:color w:val="000000" w:themeColor="text1"/>
          <w:sz w:val="28"/>
          <w:szCs w:val="28"/>
          <w:rtl/>
        </w:rPr>
        <w:t xml:space="preserve"> پس</w:t>
      </w:r>
      <w:r w:rsidR="00AB5223">
        <w:rPr>
          <w:rStyle w:val="selected"/>
          <w:rFonts w:cs="B Lotus"/>
          <w:color w:val="000000" w:themeColor="text1"/>
          <w:sz w:val="28"/>
          <w:szCs w:val="28"/>
        </w:rPr>
        <w:t>‌</w:t>
      </w:r>
      <w:r w:rsidR="003166A0" w:rsidRPr="00F26635">
        <w:rPr>
          <w:rStyle w:val="selected"/>
          <w:rFonts w:cs="B Lotus"/>
          <w:color w:val="000000" w:themeColor="text1"/>
          <w:sz w:val="28"/>
          <w:szCs w:val="28"/>
          <w:rtl/>
        </w:rPr>
        <w:t>پالایش</w:t>
      </w:r>
      <w:bookmarkEnd w:id="34"/>
    </w:p>
    <w:bookmarkEnd w:id="35"/>
    <w:p w14:paraId="51C760A4" w14:textId="43C44C2A" w:rsidR="003166A0"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3166A0" w:rsidRPr="00F26635">
        <w:rPr>
          <w:rStyle w:val="selected"/>
          <w:rFonts w:cs="B Lotus"/>
          <w:color w:val="000000" w:themeColor="text1"/>
          <w:rtl/>
        </w:rPr>
        <w:t>همزمان با تلاش برای افزایش بازدهی موتور، توسعه س</w:t>
      </w:r>
      <w:r w:rsidR="00B9124D" w:rsidRPr="00F26635">
        <w:rPr>
          <w:rStyle w:val="selected"/>
          <w:rFonts w:cs="B Lotus" w:hint="cs"/>
          <w:color w:val="000000" w:themeColor="text1"/>
          <w:rtl/>
        </w:rPr>
        <w:t>امانه</w:t>
      </w:r>
      <w:r w:rsidR="00AB5223">
        <w:rPr>
          <w:rStyle w:val="selected"/>
          <w:rFonts w:cs="B Lotus" w:hint="cs"/>
          <w:color w:val="000000" w:themeColor="text1"/>
        </w:rPr>
        <w:t>‌</w:t>
      </w:r>
      <w:r w:rsidR="003166A0" w:rsidRPr="00F26635">
        <w:rPr>
          <w:rStyle w:val="selected"/>
          <w:rFonts w:cs="B Lotus"/>
          <w:color w:val="000000" w:themeColor="text1"/>
          <w:rtl/>
        </w:rPr>
        <w:t>های پس</w:t>
      </w:r>
      <w:r w:rsidR="00AB5223">
        <w:rPr>
          <w:rStyle w:val="selected"/>
          <w:rFonts w:cs="B Lotus"/>
          <w:color w:val="000000" w:themeColor="text1"/>
        </w:rPr>
        <w:t>‌</w:t>
      </w:r>
      <w:r w:rsidR="003166A0" w:rsidRPr="00F26635">
        <w:rPr>
          <w:rStyle w:val="selected"/>
          <w:rFonts w:cs="B Lotus"/>
          <w:color w:val="000000" w:themeColor="text1"/>
          <w:rtl/>
        </w:rPr>
        <w:t>پالایش</w:t>
      </w:r>
      <w:r w:rsidR="00477CBF" w:rsidRPr="00F26635">
        <w:rPr>
          <w:rStyle w:val="FootnoteReference"/>
          <w:rFonts w:cs="B Lotus"/>
          <w:color w:val="000000" w:themeColor="text1"/>
          <w:rtl/>
        </w:rPr>
        <w:footnoteReference w:id="54"/>
      </w:r>
      <w:r w:rsidR="00477CBF" w:rsidRPr="00F26635">
        <w:rPr>
          <w:rStyle w:val="selected"/>
          <w:rFonts w:cs="B Lotus" w:hint="cs"/>
          <w:color w:val="000000" w:themeColor="text1"/>
          <w:rtl/>
        </w:rPr>
        <w:t xml:space="preserve"> </w:t>
      </w:r>
      <w:r w:rsidR="003166A0" w:rsidRPr="00F26635">
        <w:rPr>
          <w:rStyle w:val="selected"/>
          <w:rFonts w:cs="B Lotus"/>
          <w:color w:val="000000" w:themeColor="text1"/>
          <w:rtl/>
        </w:rPr>
        <w:t>برای کنترل آلاینده</w:t>
      </w:r>
      <w:r w:rsidR="00AB5223">
        <w:rPr>
          <w:rStyle w:val="selected"/>
          <w:rFonts w:cs="B Lotus"/>
          <w:color w:val="000000" w:themeColor="text1"/>
        </w:rPr>
        <w:t>‌</w:t>
      </w:r>
      <w:r w:rsidR="003166A0" w:rsidRPr="00F26635">
        <w:rPr>
          <w:rStyle w:val="selected"/>
          <w:rFonts w:cs="B Lotus"/>
          <w:color w:val="000000" w:themeColor="text1"/>
          <w:rtl/>
        </w:rPr>
        <w:t>های معیار</w:t>
      </w:r>
      <w:r w:rsidR="00477CBF" w:rsidRPr="00F26635">
        <w:rPr>
          <w:rStyle w:val="selected"/>
          <w:rFonts w:cs="B Lotus" w:hint="cs"/>
          <w:color w:val="000000" w:themeColor="text1"/>
          <w:rtl/>
        </w:rPr>
        <w:t xml:space="preserve"> </w:t>
      </w:r>
      <w:r w:rsidR="00FE2B43" w:rsidRPr="00F26635">
        <w:rPr>
          <w:rStyle w:val="selected"/>
          <w:rFonts w:cs="B Lotus" w:hint="cs"/>
          <w:color w:val="000000" w:themeColor="text1"/>
          <w:rtl/>
        </w:rPr>
        <w:t>(</w:t>
      </w:r>
      <w:r w:rsidR="003166A0" w:rsidRPr="00F26635">
        <w:rPr>
          <w:rStyle w:val="mord"/>
          <w:rFonts w:cs="B Lotus"/>
          <w:color w:val="000000" w:themeColor="text1"/>
          <w:sz w:val="22"/>
          <w:szCs w:val="22"/>
        </w:rPr>
        <w:t>NOx</w:t>
      </w:r>
      <w:r w:rsidR="00AB5223">
        <w:rPr>
          <w:rStyle w:val="mord"/>
          <w:rFonts w:cs="B Lotus" w:hint="cs"/>
          <w:color w:val="000000" w:themeColor="text1"/>
          <w:sz w:val="22"/>
          <w:szCs w:val="22"/>
          <w:rtl/>
        </w:rPr>
        <w:t xml:space="preserve"> </w:t>
      </w:r>
      <w:r w:rsidR="003166A0" w:rsidRPr="00F26635">
        <w:rPr>
          <w:rStyle w:val="selected"/>
          <w:rFonts w:cs="B Lotus"/>
          <w:color w:val="000000" w:themeColor="text1"/>
          <w:rtl/>
        </w:rPr>
        <w:t>و</w:t>
      </w:r>
      <w:r w:rsidR="00EE3FA9" w:rsidRPr="00F26635">
        <w:rPr>
          <w:rStyle w:val="selected"/>
          <w:rFonts w:cs="B Lotus" w:hint="cs"/>
          <w:color w:val="000000" w:themeColor="text1"/>
          <w:rtl/>
        </w:rPr>
        <w:t xml:space="preserve"> </w:t>
      </w:r>
      <w:r w:rsidR="003166A0" w:rsidRPr="00F26635">
        <w:rPr>
          <w:rStyle w:val="selected"/>
          <w:rFonts w:cs="B Lotus"/>
          <w:color w:val="000000" w:themeColor="text1"/>
          <w:sz w:val="22"/>
          <w:szCs w:val="22"/>
        </w:rPr>
        <w:t>PM</w:t>
      </w:r>
      <w:r w:rsidR="00FE2B43" w:rsidRPr="00F26635">
        <w:rPr>
          <w:rStyle w:val="selected"/>
          <w:rFonts w:cs="B Lotus" w:hint="cs"/>
          <w:color w:val="000000" w:themeColor="text1"/>
          <w:rtl/>
        </w:rPr>
        <w:t>)</w:t>
      </w:r>
      <w:r w:rsidR="00477CBF" w:rsidRPr="00F26635">
        <w:rPr>
          <w:rStyle w:val="selected"/>
          <w:rFonts w:cs="B Lotus" w:hint="cs"/>
          <w:color w:val="000000" w:themeColor="text1"/>
          <w:rtl/>
        </w:rPr>
        <w:t xml:space="preserve"> </w:t>
      </w:r>
      <w:r w:rsidR="003166A0" w:rsidRPr="00F26635">
        <w:rPr>
          <w:rStyle w:val="selected"/>
          <w:rFonts w:cs="B Lotus"/>
          <w:color w:val="000000" w:themeColor="text1"/>
          <w:rtl/>
        </w:rPr>
        <w:t>نیز نقشی حیاتی در انطباق با مقررات سخت</w:t>
      </w:r>
      <w:r w:rsidR="00AB5223">
        <w:rPr>
          <w:rStyle w:val="selected"/>
          <w:rFonts w:cs="B Lotus"/>
          <w:color w:val="000000" w:themeColor="text1"/>
        </w:rPr>
        <w:t>‌</w:t>
      </w:r>
      <w:r w:rsidR="003166A0" w:rsidRPr="00F26635">
        <w:rPr>
          <w:rStyle w:val="selected"/>
          <w:rFonts w:cs="B Lotus"/>
          <w:color w:val="000000" w:themeColor="text1"/>
          <w:rtl/>
        </w:rPr>
        <w:t>گیرانه ایفا می</w:t>
      </w:r>
      <w:r w:rsidR="00AB5223">
        <w:rPr>
          <w:rStyle w:val="selected"/>
          <w:rFonts w:cs="B Lotus"/>
          <w:color w:val="000000" w:themeColor="text1"/>
        </w:rPr>
        <w:t>‌</w:t>
      </w:r>
      <w:r w:rsidR="003166A0" w:rsidRPr="00F26635">
        <w:rPr>
          <w:rStyle w:val="selected"/>
          <w:rFonts w:cs="B Lotus"/>
          <w:color w:val="000000" w:themeColor="text1"/>
          <w:rtl/>
        </w:rPr>
        <w:t>کند. این سیستم</w:t>
      </w:r>
      <w:r w:rsidR="00AB5223">
        <w:rPr>
          <w:rStyle w:val="selected"/>
          <w:rFonts w:cs="B Lotus"/>
          <w:color w:val="000000" w:themeColor="text1"/>
        </w:rPr>
        <w:t>‌</w:t>
      </w:r>
      <w:r w:rsidR="003166A0" w:rsidRPr="00F26635">
        <w:rPr>
          <w:rStyle w:val="selected"/>
          <w:rFonts w:cs="B Lotus"/>
          <w:color w:val="000000" w:themeColor="text1"/>
          <w:rtl/>
        </w:rPr>
        <w:t>ها پس از موتور و در مسیر اگزوز قرار گرفته و گازهای خروجی را قبل از رها شدن در اتمسفر، تصفیه می</w:t>
      </w:r>
      <w:r w:rsidR="00AB5223">
        <w:rPr>
          <w:rStyle w:val="selected"/>
          <w:rFonts w:cs="B Lotus"/>
          <w:color w:val="000000" w:themeColor="text1"/>
        </w:rPr>
        <w:t>‌</w:t>
      </w:r>
      <w:r w:rsidR="003166A0" w:rsidRPr="00F26635">
        <w:rPr>
          <w:rStyle w:val="selected"/>
          <w:rFonts w:cs="B Lotus"/>
          <w:color w:val="000000" w:themeColor="text1"/>
          <w:rtl/>
        </w:rPr>
        <w:t>کنند</w:t>
      </w:r>
      <w:r w:rsidR="003166A0" w:rsidRPr="00F26635">
        <w:rPr>
          <w:rStyle w:val="selected"/>
          <w:rFonts w:cs="B Lotus"/>
          <w:color w:val="000000" w:themeColor="text1"/>
        </w:rPr>
        <w:t>.</w:t>
      </w:r>
    </w:p>
    <w:p w14:paraId="68D358CE" w14:textId="5DE29ADF" w:rsidR="003166A0"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3166A0" w:rsidRPr="00F26635">
        <w:rPr>
          <w:rStyle w:val="selected"/>
          <w:rFonts w:cs="B Lotus"/>
          <w:color w:val="000000" w:themeColor="text1"/>
          <w:rtl/>
        </w:rPr>
        <w:t>برای کنترل</w:t>
      </w:r>
      <w:r w:rsidR="00F30E17" w:rsidRPr="00F26635">
        <w:rPr>
          <w:rStyle w:val="selected"/>
          <w:rFonts w:cs="B Lotus" w:hint="cs"/>
          <w:color w:val="000000" w:themeColor="text1"/>
          <w:rtl/>
        </w:rPr>
        <w:t xml:space="preserve"> </w:t>
      </w:r>
      <m:oMath>
        <m:r>
          <w:rPr>
            <w:rFonts w:ascii="Cambria Math" w:hAnsi="Cambria Math" w:cs="B Lotus"/>
            <w:color w:val="000000" w:themeColor="text1"/>
          </w:rPr>
          <m:t>N</m:t>
        </m:r>
        <m:sSub>
          <m:sSubPr>
            <m:ctrlPr>
              <w:rPr>
                <w:rFonts w:ascii="Cambria Math" w:hAnsi="Cambria Math" w:cs="B Lotus"/>
                <w:i/>
                <w:color w:val="000000" w:themeColor="text1"/>
              </w:rPr>
            </m:ctrlPr>
          </m:sSubPr>
          <m:e>
            <m:r>
              <w:rPr>
                <w:rFonts w:ascii="Cambria Math" w:hAnsi="Cambria Math" w:cs="B Lotus"/>
                <w:color w:val="000000" w:themeColor="text1"/>
              </w:rPr>
              <m:t>O</m:t>
            </m:r>
          </m:e>
          <m:sub>
            <m:r>
              <w:rPr>
                <w:rFonts w:ascii="Cambria Math" w:hAnsi="Cambria Math" w:cs="B Lotus"/>
                <w:color w:val="000000" w:themeColor="text1"/>
              </w:rPr>
              <m:t>x</m:t>
            </m:r>
          </m:sub>
        </m:sSub>
      </m:oMath>
      <w:r w:rsidR="00477CBF" w:rsidRPr="00F26635">
        <w:rPr>
          <w:rStyle w:val="selected"/>
          <w:rFonts w:cs="B Lotus" w:hint="cs"/>
          <w:color w:val="000000" w:themeColor="text1"/>
          <w:rtl/>
        </w:rPr>
        <w:t xml:space="preserve"> </w:t>
      </w:r>
      <w:r w:rsidR="003166A0" w:rsidRPr="00F26635">
        <w:rPr>
          <w:rStyle w:val="selected"/>
          <w:rFonts w:cs="B Lotus"/>
          <w:color w:val="000000" w:themeColor="text1"/>
          <w:rtl/>
        </w:rPr>
        <w:t xml:space="preserve">در موتورهای دیزل </w:t>
      </w:r>
      <w:r w:rsidR="00FC34E6" w:rsidRPr="00F26635">
        <w:rPr>
          <w:rStyle w:val="selected"/>
          <w:rFonts w:cs="B Lotus" w:hint="cs"/>
          <w:color w:val="000000" w:themeColor="text1"/>
          <w:rtl/>
        </w:rPr>
        <w:t>بروز</w:t>
      </w:r>
      <w:r w:rsidR="003166A0" w:rsidRPr="00F26635">
        <w:rPr>
          <w:rStyle w:val="selected"/>
          <w:rFonts w:cs="B Lotus"/>
          <w:color w:val="000000" w:themeColor="text1"/>
          <w:rtl/>
        </w:rPr>
        <w:t>، فناوری کاهش کاتالیزوری انتخابی</w:t>
      </w:r>
      <w:r w:rsidR="00477CBF" w:rsidRPr="00F26635">
        <w:rPr>
          <w:rStyle w:val="FootnoteReference"/>
          <w:rFonts w:cs="B Lotus"/>
          <w:color w:val="000000" w:themeColor="text1"/>
          <w:rtl/>
        </w:rPr>
        <w:footnoteReference w:id="55"/>
      </w:r>
      <w:r w:rsidR="00477CBF" w:rsidRPr="00F26635">
        <w:rPr>
          <w:rStyle w:val="selected"/>
          <w:rFonts w:cs="B Lotus" w:hint="cs"/>
          <w:color w:val="000000" w:themeColor="text1"/>
          <w:sz w:val="22"/>
          <w:szCs w:val="22"/>
          <w:rtl/>
        </w:rPr>
        <w:t xml:space="preserve"> </w:t>
      </w:r>
      <w:r w:rsidR="003166A0" w:rsidRPr="00F26635">
        <w:rPr>
          <w:rStyle w:val="selected"/>
          <w:rFonts w:cs="B Lotus"/>
          <w:color w:val="000000" w:themeColor="text1"/>
          <w:rtl/>
        </w:rPr>
        <w:t xml:space="preserve">به یک استاندارد صنعتی تبدیل شده است. در این </w:t>
      </w:r>
      <w:r w:rsidR="00391A28" w:rsidRPr="00F26635">
        <w:rPr>
          <w:rStyle w:val="selected"/>
          <w:rFonts w:cs="B Lotus" w:hint="cs"/>
          <w:color w:val="000000" w:themeColor="text1"/>
          <w:rtl/>
        </w:rPr>
        <w:t>فناوری</w:t>
      </w:r>
      <w:r w:rsidR="003166A0" w:rsidRPr="00F26635">
        <w:rPr>
          <w:rStyle w:val="selected"/>
          <w:rFonts w:cs="B Lotus"/>
          <w:color w:val="000000" w:themeColor="text1"/>
          <w:rtl/>
        </w:rPr>
        <w:t>، یک عامل کاهنده</w:t>
      </w:r>
      <w:r w:rsidR="003166A0" w:rsidRPr="00F26635">
        <w:rPr>
          <w:rStyle w:val="selected"/>
          <w:rFonts w:cs="B Lotus"/>
          <w:color w:val="000000" w:themeColor="text1"/>
        </w:rPr>
        <w:t xml:space="preserve"> </w:t>
      </w:r>
      <w:r w:rsidR="00774ED9" w:rsidRPr="00F26635">
        <w:rPr>
          <w:rStyle w:val="selected"/>
          <w:rFonts w:cs="B Lotus" w:hint="cs"/>
          <w:color w:val="000000" w:themeColor="text1"/>
          <w:rtl/>
        </w:rPr>
        <w:t>(</w:t>
      </w:r>
      <w:r w:rsidR="003166A0" w:rsidRPr="00F26635">
        <w:rPr>
          <w:rStyle w:val="selected"/>
          <w:rFonts w:cs="B Lotus"/>
          <w:color w:val="000000" w:themeColor="text1"/>
          <w:rtl/>
        </w:rPr>
        <w:t>معمولاً محلول اوره در آب</w:t>
      </w:r>
      <w:r w:rsidR="00477CBF" w:rsidRPr="00F26635">
        <w:rPr>
          <w:rStyle w:val="FootnoteReference"/>
          <w:rFonts w:cs="B Lotus"/>
          <w:color w:val="000000" w:themeColor="text1"/>
          <w:rtl/>
        </w:rPr>
        <w:footnoteReference w:id="56"/>
      </w:r>
      <w:r w:rsidR="00774ED9" w:rsidRPr="00F26635">
        <w:rPr>
          <w:rStyle w:val="selected"/>
          <w:rFonts w:cs="B Lotus" w:hint="cs"/>
          <w:color w:val="000000" w:themeColor="text1"/>
          <w:rtl/>
        </w:rPr>
        <w:t>)</w:t>
      </w:r>
      <w:r w:rsidR="003166A0" w:rsidRPr="00F26635">
        <w:rPr>
          <w:rStyle w:val="selected"/>
          <w:rFonts w:cs="B Lotus"/>
          <w:color w:val="000000" w:themeColor="text1"/>
        </w:rPr>
        <w:t xml:space="preserve"> </w:t>
      </w:r>
      <w:r w:rsidR="003166A0" w:rsidRPr="00F26635">
        <w:rPr>
          <w:rStyle w:val="selected"/>
          <w:rFonts w:cs="B Lotus"/>
          <w:color w:val="000000" w:themeColor="text1"/>
          <w:rtl/>
        </w:rPr>
        <w:t>به جریان گاز اگزوز تزریق می</w:t>
      </w:r>
      <w:r w:rsidR="00AB5223">
        <w:rPr>
          <w:rStyle w:val="selected"/>
          <w:rFonts w:cs="B Lotus"/>
          <w:color w:val="000000" w:themeColor="text1"/>
        </w:rPr>
        <w:t>‌</w:t>
      </w:r>
      <w:r w:rsidR="003166A0" w:rsidRPr="00F26635">
        <w:rPr>
          <w:rStyle w:val="selected"/>
          <w:rFonts w:cs="B Lotus"/>
          <w:color w:val="000000" w:themeColor="text1"/>
          <w:rtl/>
        </w:rPr>
        <w:t>شود. این عامل در حضور یک کاتالیزور،</w:t>
      </w:r>
      <w:r w:rsidR="00477CBF" w:rsidRPr="00F26635">
        <w:rPr>
          <w:rFonts w:ascii="Cambria Math" w:hAnsi="Cambria Math" w:cs="B Lotus" w:hint="cs"/>
          <w:i/>
          <w:color w:val="000000" w:themeColor="text1"/>
          <w:rtl/>
        </w:rPr>
        <w:t xml:space="preserve"> </w:t>
      </w:r>
      <m:oMath>
        <m:r>
          <w:rPr>
            <w:rFonts w:ascii="Cambria Math" w:hAnsi="Cambria Math" w:cs="B Lotus"/>
            <w:color w:val="000000" w:themeColor="text1"/>
          </w:rPr>
          <m:t>N</m:t>
        </m:r>
        <m:sSub>
          <m:sSubPr>
            <m:ctrlPr>
              <w:rPr>
                <w:rFonts w:ascii="Cambria Math" w:hAnsi="Cambria Math" w:cs="B Lotus"/>
                <w:i/>
                <w:color w:val="000000" w:themeColor="text1"/>
              </w:rPr>
            </m:ctrlPr>
          </m:sSubPr>
          <m:e>
            <m:r>
              <w:rPr>
                <w:rFonts w:ascii="Cambria Math" w:hAnsi="Cambria Math" w:cs="B Lotus"/>
                <w:color w:val="000000" w:themeColor="text1"/>
              </w:rPr>
              <m:t>O</m:t>
            </m:r>
          </m:e>
          <m:sub>
            <m:r>
              <w:rPr>
                <w:rFonts w:ascii="Cambria Math" w:hAnsi="Cambria Math" w:cs="B Lotus"/>
                <w:color w:val="000000" w:themeColor="text1"/>
              </w:rPr>
              <m:t>x</m:t>
            </m:r>
          </m:sub>
        </m:sSub>
      </m:oMath>
      <w:r w:rsidR="00F30E17" w:rsidRPr="00F26635">
        <w:rPr>
          <w:rStyle w:val="vlist-s"/>
          <w:rFonts w:cs="B Lotus"/>
          <w:color w:val="000000" w:themeColor="text1"/>
        </w:rPr>
        <w:t xml:space="preserve"> </w:t>
      </w:r>
      <w:r w:rsidR="00AB5223">
        <w:rPr>
          <w:rStyle w:val="vlist-s"/>
          <w:rFonts w:cs="B Lotus"/>
          <w:color w:val="000000" w:themeColor="text1"/>
          <w:rtl/>
        </w:rPr>
        <w:t xml:space="preserve"> </w:t>
      </w:r>
      <w:r w:rsidR="003166A0" w:rsidRPr="00F26635">
        <w:rPr>
          <w:rStyle w:val="selected"/>
          <w:rFonts w:cs="B Lotus"/>
          <w:color w:val="000000" w:themeColor="text1"/>
          <w:rtl/>
        </w:rPr>
        <w:t>را به نیتروژن</w:t>
      </w:r>
      <w:r w:rsidR="00253242" w:rsidRPr="00F26635">
        <w:rPr>
          <w:rStyle w:val="selected"/>
          <w:rFonts w:cs="B Lotus" w:hint="cs"/>
          <w:color w:val="000000" w:themeColor="text1"/>
          <w:sz w:val="22"/>
          <w:szCs w:val="22"/>
          <w:rtl/>
        </w:rPr>
        <w:t xml:space="preserve"> </w:t>
      </w:r>
      <w:r w:rsidR="003166A0" w:rsidRPr="00F26635">
        <w:rPr>
          <w:rStyle w:val="selected"/>
          <w:rFonts w:cs="B Lotus"/>
          <w:color w:val="000000" w:themeColor="text1"/>
          <w:rtl/>
        </w:rPr>
        <w:t>و آب</w:t>
      </w:r>
      <w:r w:rsidR="00253242" w:rsidRPr="00F26635">
        <w:rPr>
          <w:rStyle w:val="selected"/>
          <w:rFonts w:cs="B Lotus" w:hint="cs"/>
          <w:color w:val="000000" w:themeColor="text1"/>
          <w:rtl/>
        </w:rPr>
        <w:t xml:space="preserve"> </w:t>
      </w:r>
      <w:r w:rsidR="003166A0" w:rsidRPr="00F26635">
        <w:rPr>
          <w:rStyle w:val="selected"/>
          <w:rFonts w:cs="B Lotus"/>
          <w:color w:val="000000" w:themeColor="text1"/>
          <w:rtl/>
        </w:rPr>
        <w:t>که بی</w:t>
      </w:r>
      <w:r w:rsidR="00AB5223">
        <w:rPr>
          <w:rStyle w:val="selected"/>
          <w:rFonts w:cs="B Lotus"/>
          <w:color w:val="000000" w:themeColor="text1"/>
        </w:rPr>
        <w:t>‌</w:t>
      </w:r>
      <w:r w:rsidR="003166A0" w:rsidRPr="00F26635">
        <w:rPr>
          <w:rStyle w:val="selected"/>
          <w:rFonts w:cs="B Lotus"/>
          <w:color w:val="000000" w:themeColor="text1"/>
          <w:rtl/>
        </w:rPr>
        <w:t>ضرر هستند، تبدیل می</w:t>
      </w:r>
      <w:r w:rsidR="00AB5223">
        <w:rPr>
          <w:rStyle w:val="selected"/>
          <w:rFonts w:cs="B Lotus"/>
          <w:color w:val="000000" w:themeColor="text1"/>
        </w:rPr>
        <w:t>‌</w:t>
      </w:r>
      <w:r w:rsidR="003166A0" w:rsidRPr="00F26635">
        <w:rPr>
          <w:rStyle w:val="selected"/>
          <w:rFonts w:cs="B Lotus"/>
          <w:color w:val="000000" w:themeColor="text1"/>
          <w:rtl/>
        </w:rPr>
        <w:t>کند. پیشرفت</w:t>
      </w:r>
      <w:r w:rsidR="00AB5223">
        <w:rPr>
          <w:rStyle w:val="selected"/>
          <w:rFonts w:cs="B Lotus"/>
          <w:color w:val="000000" w:themeColor="text1"/>
        </w:rPr>
        <w:t>‌</w:t>
      </w:r>
      <w:r w:rsidR="003166A0" w:rsidRPr="00F26635">
        <w:rPr>
          <w:rStyle w:val="selected"/>
          <w:rFonts w:cs="B Lotus"/>
          <w:color w:val="000000" w:themeColor="text1"/>
          <w:rtl/>
        </w:rPr>
        <w:t>های اخیر در این حوزه بر روی بهبود عملکرد</w:t>
      </w:r>
      <w:r w:rsidR="003166A0" w:rsidRPr="00F26635">
        <w:rPr>
          <w:rStyle w:val="selected"/>
          <w:rFonts w:cs="B Lotus"/>
          <w:color w:val="000000" w:themeColor="text1"/>
        </w:rPr>
        <w:t xml:space="preserve"> </w:t>
      </w:r>
      <w:r w:rsidR="003166A0" w:rsidRPr="00F26635">
        <w:rPr>
          <w:rStyle w:val="selected"/>
          <w:rFonts w:cs="B Lotus"/>
          <w:color w:val="000000" w:themeColor="text1"/>
          <w:sz w:val="22"/>
          <w:szCs w:val="22"/>
        </w:rPr>
        <w:t xml:space="preserve">SCR </w:t>
      </w:r>
      <w:r w:rsidR="003166A0" w:rsidRPr="00F26635">
        <w:rPr>
          <w:rStyle w:val="selected"/>
          <w:rFonts w:cs="B Lotus"/>
          <w:color w:val="000000" w:themeColor="text1"/>
          <w:rtl/>
        </w:rPr>
        <w:t>در دماهای پایین (مانند استارت سرد) و یکپارچه</w:t>
      </w:r>
      <w:r w:rsidR="00AB5223">
        <w:rPr>
          <w:rStyle w:val="selected"/>
          <w:rFonts w:cs="B Lotus"/>
          <w:color w:val="000000" w:themeColor="text1"/>
        </w:rPr>
        <w:t>‌</w:t>
      </w:r>
      <w:r w:rsidR="003166A0" w:rsidRPr="00F26635">
        <w:rPr>
          <w:rStyle w:val="selected"/>
          <w:rFonts w:cs="B Lotus"/>
          <w:color w:val="000000" w:themeColor="text1"/>
          <w:rtl/>
        </w:rPr>
        <w:t>سازی آن با فیلتر ذرات دیزل</w:t>
      </w:r>
      <w:r w:rsidR="001628C2" w:rsidRPr="00F26635">
        <w:rPr>
          <w:rStyle w:val="selected"/>
          <w:rFonts w:cs="B Lotus" w:hint="cs"/>
          <w:color w:val="000000" w:themeColor="text1"/>
          <w:rtl/>
        </w:rPr>
        <w:t xml:space="preserve"> </w:t>
      </w:r>
      <w:r w:rsidR="003166A0" w:rsidRPr="00F26635">
        <w:rPr>
          <w:rStyle w:val="selected"/>
          <w:rFonts w:cs="B Lotus"/>
          <w:color w:val="000000" w:themeColor="text1"/>
          <w:rtl/>
        </w:rPr>
        <w:t>در یک واحد</w:t>
      </w:r>
      <w:r w:rsidR="00EE3FA9" w:rsidRPr="00F26635">
        <w:rPr>
          <w:rStyle w:val="selected"/>
          <w:rFonts w:cs="B Lotus" w:hint="cs"/>
          <w:color w:val="000000" w:themeColor="text1"/>
          <w:rtl/>
        </w:rPr>
        <w:t xml:space="preserve"> </w:t>
      </w:r>
      <w:r w:rsidR="003166A0" w:rsidRPr="00F26635">
        <w:rPr>
          <w:rStyle w:val="selected"/>
          <w:rFonts w:cs="B Lotus"/>
          <w:color w:val="000000" w:themeColor="text1"/>
          <w:rtl/>
        </w:rPr>
        <w:t>متمرکز بوده است</w:t>
      </w:r>
      <w:r w:rsidR="00774ED9" w:rsidRPr="00F26635">
        <w:rPr>
          <w:rStyle w:val="selected"/>
          <w:rFonts w:cs="B Lotus"/>
          <w:color w:val="000000" w:themeColor="text1"/>
        </w:rPr>
        <w:t>]</w:t>
      </w:r>
      <w:r w:rsidR="003166A0" w:rsidRPr="00F26635">
        <w:rPr>
          <w:rStyle w:val="selected"/>
          <w:rFonts w:cs="B Lotus"/>
          <w:color w:val="000000" w:themeColor="text1"/>
          <w:rtl/>
          <w:lang w:bidi="fa-IR"/>
        </w:rPr>
        <w:t>۲۷</w:t>
      </w:r>
      <w:r w:rsidR="00774ED9" w:rsidRPr="00F26635">
        <w:rPr>
          <w:rStyle w:val="selected"/>
          <w:rFonts w:cs="B Lotus"/>
          <w:color w:val="000000" w:themeColor="text1"/>
        </w:rPr>
        <w:t>[</w:t>
      </w:r>
      <w:r w:rsidR="00774ED9" w:rsidRPr="00F26635">
        <w:rPr>
          <w:rStyle w:val="selected"/>
          <w:rFonts w:cs="B Lotus" w:hint="cs"/>
          <w:color w:val="000000" w:themeColor="text1"/>
          <w:rtl/>
        </w:rPr>
        <w:t>.</w:t>
      </w:r>
    </w:p>
    <w:p w14:paraId="0F02BFE4" w14:textId="13C7E074" w:rsidR="003166A0"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3166A0" w:rsidRPr="00F26635">
        <w:rPr>
          <w:rStyle w:val="selected"/>
          <w:rFonts w:cs="B Lotus"/>
          <w:color w:val="000000" w:themeColor="text1"/>
          <w:rtl/>
        </w:rPr>
        <w:t>برای کنترل ذرات معلق، به</w:t>
      </w:r>
      <w:r w:rsidR="000E530B">
        <w:rPr>
          <w:rStyle w:val="selected"/>
          <w:rFonts w:cs="B Lotus"/>
          <w:color w:val="000000" w:themeColor="text1"/>
        </w:rPr>
        <w:t>‌</w:t>
      </w:r>
      <w:r w:rsidR="003166A0" w:rsidRPr="00F26635">
        <w:rPr>
          <w:rStyle w:val="selected"/>
          <w:rFonts w:cs="B Lotus"/>
          <w:color w:val="000000" w:themeColor="text1"/>
          <w:rtl/>
        </w:rPr>
        <w:t>ویژه در موتورهای بنزینی با تزریق مستقیم</w:t>
      </w:r>
      <w:r w:rsidR="001628C2" w:rsidRPr="00F26635">
        <w:rPr>
          <w:rStyle w:val="FootnoteReference"/>
          <w:rFonts w:cs="B Lotus"/>
          <w:color w:val="000000" w:themeColor="text1"/>
          <w:rtl/>
        </w:rPr>
        <w:footnoteReference w:id="57"/>
      </w:r>
      <w:r w:rsidR="001628C2" w:rsidRPr="00F26635">
        <w:rPr>
          <w:rStyle w:val="selected"/>
          <w:rFonts w:cs="B Lotus" w:hint="cs"/>
          <w:color w:val="000000" w:themeColor="text1"/>
          <w:rtl/>
        </w:rPr>
        <w:t xml:space="preserve"> </w:t>
      </w:r>
      <w:r w:rsidR="003166A0" w:rsidRPr="00F26635">
        <w:rPr>
          <w:rStyle w:val="selected"/>
          <w:rFonts w:cs="B Lotus"/>
          <w:color w:val="000000" w:themeColor="text1"/>
          <w:rtl/>
        </w:rPr>
        <w:t>که ذرات بیشتری تولید می</w:t>
      </w:r>
      <w:r w:rsidR="00AB5223">
        <w:rPr>
          <w:rStyle w:val="selected"/>
          <w:rFonts w:cs="B Lotus"/>
          <w:color w:val="000000" w:themeColor="text1"/>
        </w:rPr>
        <w:t>‌</w:t>
      </w:r>
      <w:r w:rsidR="003166A0" w:rsidRPr="00F26635">
        <w:rPr>
          <w:rStyle w:val="selected"/>
          <w:rFonts w:cs="B Lotus"/>
          <w:color w:val="000000" w:themeColor="text1"/>
          <w:rtl/>
        </w:rPr>
        <w:t>کنند، استفاده از فیلتر ذرات بنزین</w:t>
      </w:r>
      <w:r w:rsidR="001628C2" w:rsidRPr="00F26635">
        <w:rPr>
          <w:rStyle w:val="FootnoteReference"/>
          <w:rFonts w:cs="B Lotus"/>
          <w:color w:val="000000" w:themeColor="text1"/>
          <w:rtl/>
        </w:rPr>
        <w:footnoteReference w:id="58"/>
      </w:r>
      <w:r w:rsidR="001628C2" w:rsidRPr="00F26635">
        <w:rPr>
          <w:rStyle w:val="selected"/>
          <w:rFonts w:cs="B Lotus" w:hint="cs"/>
          <w:color w:val="000000" w:themeColor="text1"/>
          <w:rtl/>
        </w:rPr>
        <w:t xml:space="preserve"> </w:t>
      </w:r>
      <w:r w:rsidR="003166A0" w:rsidRPr="00F26635">
        <w:rPr>
          <w:rStyle w:val="selected"/>
          <w:rFonts w:cs="B Lotus"/>
          <w:color w:val="000000" w:themeColor="text1"/>
          <w:rtl/>
        </w:rPr>
        <w:t>به</w:t>
      </w:r>
      <w:r w:rsidR="000E530B">
        <w:rPr>
          <w:rStyle w:val="selected"/>
          <w:rFonts w:cs="B Lotus"/>
          <w:color w:val="000000" w:themeColor="text1"/>
        </w:rPr>
        <w:t>‌</w:t>
      </w:r>
      <w:r w:rsidR="003166A0" w:rsidRPr="00F26635">
        <w:rPr>
          <w:rStyle w:val="selected"/>
          <w:rFonts w:cs="B Lotus"/>
          <w:color w:val="000000" w:themeColor="text1"/>
          <w:rtl/>
        </w:rPr>
        <w:t>طور فزاینده</w:t>
      </w:r>
      <w:r w:rsidR="00AB5223">
        <w:rPr>
          <w:rStyle w:val="selected"/>
          <w:rFonts w:cs="B Lotus"/>
          <w:color w:val="000000" w:themeColor="text1"/>
        </w:rPr>
        <w:t>‌</w:t>
      </w:r>
      <w:r w:rsidR="003166A0" w:rsidRPr="00F26635">
        <w:rPr>
          <w:rStyle w:val="selected"/>
          <w:rFonts w:cs="B Lotus"/>
          <w:color w:val="000000" w:themeColor="text1"/>
          <w:rtl/>
        </w:rPr>
        <w:t>ای رایج شده است</w:t>
      </w:r>
      <w:r w:rsidR="00774ED9" w:rsidRPr="00F26635">
        <w:rPr>
          <w:rStyle w:val="selected"/>
          <w:rFonts w:cs="B Lotus" w:hint="cs"/>
          <w:color w:val="000000" w:themeColor="text1"/>
          <w:rtl/>
        </w:rPr>
        <w:t>.</w:t>
      </w:r>
      <w:r w:rsidR="001628C2" w:rsidRPr="00F26635">
        <w:rPr>
          <w:rStyle w:val="selected"/>
          <w:rFonts w:cs="B Lotus" w:hint="cs"/>
          <w:color w:val="000000" w:themeColor="text1"/>
          <w:rtl/>
        </w:rPr>
        <w:t xml:space="preserve"> </w:t>
      </w:r>
      <w:r w:rsidR="003166A0" w:rsidRPr="00F26635">
        <w:rPr>
          <w:rStyle w:val="selected"/>
          <w:rFonts w:cs="B Lotus"/>
          <w:color w:val="000000" w:themeColor="text1"/>
          <w:sz w:val="22"/>
          <w:szCs w:val="22"/>
        </w:rPr>
        <w:t>GPF</w:t>
      </w:r>
      <w:r w:rsidR="001628C2" w:rsidRPr="00F26635">
        <w:rPr>
          <w:rStyle w:val="selected"/>
          <w:rFonts w:cs="B Lotus" w:hint="cs"/>
          <w:color w:val="000000" w:themeColor="text1"/>
          <w:sz w:val="22"/>
          <w:szCs w:val="22"/>
          <w:rtl/>
        </w:rPr>
        <w:t xml:space="preserve"> </w:t>
      </w:r>
      <w:r w:rsidR="003166A0" w:rsidRPr="00F26635">
        <w:rPr>
          <w:rStyle w:val="selected"/>
          <w:rFonts w:cs="B Lotus"/>
          <w:color w:val="000000" w:themeColor="text1"/>
          <w:rtl/>
        </w:rPr>
        <w:t>ساختاری مشابه</w:t>
      </w:r>
      <w:r w:rsidR="001628C2" w:rsidRPr="00F26635">
        <w:rPr>
          <w:rStyle w:val="selected"/>
          <w:rFonts w:cs="B Lotus" w:hint="cs"/>
          <w:color w:val="000000" w:themeColor="text1"/>
          <w:rtl/>
        </w:rPr>
        <w:t xml:space="preserve"> </w:t>
      </w:r>
      <w:r w:rsidR="003166A0" w:rsidRPr="00F26635">
        <w:rPr>
          <w:rStyle w:val="selected"/>
          <w:rFonts w:cs="B Lotus"/>
          <w:color w:val="000000" w:themeColor="text1"/>
          <w:sz w:val="22"/>
          <w:szCs w:val="22"/>
        </w:rPr>
        <w:t>DPF</w:t>
      </w:r>
      <w:r w:rsidR="001628C2" w:rsidRPr="00F26635">
        <w:rPr>
          <w:rStyle w:val="FootnoteReference"/>
          <w:rFonts w:cs="B Lotus"/>
          <w:color w:val="000000" w:themeColor="text1"/>
          <w:sz w:val="22"/>
          <w:szCs w:val="22"/>
          <w:rtl/>
        </w:rPr>
        <w:footnoteReference w:id="59"/>
      </w:r>
      <w:r w:rsidR="001628C2" w:rsidRPr="00F26635">
        <w:rPr>
          <w:rStyle w:val="selected"/>
          <w:rFonts w:cs="B Lotus" w:hint="cs"/>
          <w:color w:val="000000" w:themeColor="text1"/>
          <w:sz w:val="22"/>
          <w:szCs w:val="22"/>
          <w:rtl/>
        </w:rPr>
        <w:t xml:space="preserve"> </w:t>
      </w:r>
      <w:r w:rsidR="003166A0" w:rsidRPr="00F26635">
        <w:rPr>
          <w:rStyle w:val="selected"/>
          <w:rFonts w:cs="B Lotus"/>
          <w:color w:val="000000" w:themeColor="text1"/>
          <w:rtl/>
        </w:rPr>
        <w:t>در موتورهای دیزل دارد و با به دام انداختن ذرات دوده، از ورود آن</w:t>
      </w:r>
      <w:r w:rsidR="00AB5223">
        <w:rPr>
          <w:rStyle w:val="selected"/>
          <w:rFonts w:cs="B Lotus"/>
          <w:color w:val="000000" w:themeColor="text1"/>
        </w:rPr>
        <w:t>‌</w:t>
      </w:r>
      <w:r w:rsidR="003166A0" w:rsidRPr="00F26635">
        <w:rPr>
          <w:rStyle w:val="selected"/>
          <w:rFonts w:cs="B Lotus"/>
          <w:color w:val="000000" w:themeColor="text1"/>
          <w:rtl/>
        </w:rPr>
        <w:t>ها به اتمسفر جلوگیری می</w:t>
      </w:r>
      <w:r w:rsidR="00AB5223">
        <w:rPr>
          <w:rStyle w:val="selected"/>
          <w:rFonts w:cs="B Lotus"/>
          <w:color w:val="000000" w:themeColor="text1"/>
        </w:rPr>
        <w:t>‌</w:t>
      </w:r>
      <w:r w:rsidR="003166A0" w:rsidRPr="00F26635">
        <w:rPr>
          <w:rStyle w:val="selected"/>
          <w:rFonts w:cs="B Lotus"/>
          <w:color w:val="000000" w:themeColor="text1"/>
          <w:rtl/>
        </w:rPr>
        <w:t>کند. یکی از چالش</w:t>
      </w:r>
      <w:r w:rsidR="00AB5223">
        <w:rPr>
          <w:rStyle w:val="selected"/>
          <w:rFonts w:cs="B Lotus"/>
          <w:color w:val="000000" w:themeColor="text1"/>
        </w:rPr>
        <w:t>‌</w:t>
      </w:r>
      <w:r w:rsidR="003166A0" w:rsidRPr="00F26635">
        <w:rPr>
          <w:rStyle w:val="selected"/>
          <w:rFonts w:cs="B Lotus"/>
          <w:color w:val="000000" w:themeColor="text1"/>
          <w:rtl/>
        </w:rPr>
        <w:t xml:space="preserve">های اصلی در این </w:t>
      </w:r>
      <w:r w:rsidR="00391A28" w:rsidRPr="00F26635">
        <w:rPr>
          <w:rStyle w:val="selected"/>
          <w:rFonts w:cs="B Lotus" w:hint="cs"/>
          <w:color w:val="000000" w:themeColor="text1"/>
          <w:rtl/>
        </w:rPr>
        <w:t>فناوری</w:t>
      </w:r>
      <w:r w:rsidR="00AB5223">
        <w:rPr>
          <w:rStyle w:val="selected"/>
          <w:rFonts w:cs="B Lotus"/>
          <w:color w:val="000000" w:themeColor="text1"/>
        </w:rPr>
        <w:t>‌</w:t>
      </w:r>
      <w:r w:rsidR="003166A0" w:rsidRPr="00F26635">
        <w:rPr>
          <w:rStyle w:val="selected"/>
          <w:rFonts w:cs="B Lotus"/>
          <w:color w:val="000000" w:themeColor="text1"/>
          <w:rtl/>
        </w:rPr>
        <w:t>ها، فرآیند</w:t>
      </w:r>
      <w:r w:rsidR="001628C2" w:rsidRPr="00F26635">
        <w:rPr>
          <w:rStyle w:val="selected"/>
          <w:rFonts w:cs="B Lotus" w:hint="cs"/>
          <w:color w:val="000000" w:themeColor="text1"/>
          <w:rtl/>
        </w:rPr>
        <w:t xml:space="preserve"> </w:t>
      </w:r>
      <w:r w:rsidR="003166A0" w:rsidRPr="00F26635">
        <w:rPr>
          <w:rStyle w:val="selected"/>
          <w:rFonts w:cs="B Lotus"/>
          <w:color w:val="000000" w:themeColor="text1"/>
          <w:rtl/>
        </w:rPr>
        <w:t>بازسازی</w:t>
      </w:r>
      <w:r w:rsidR="001628C2" w:rsidRPr="00F26635">
        <w:rPr>
          <w:rStyle w:val="selected"/>
          <w:rFonts w:cs="B Lotus" w:hint="cs"/>
          <w:color w:val="000000" w:themeColor="text1"/>
          <w:rtl/>
        </w:rPr>
        <w:t xml:space="preserve"> </w:t>
      </w:r>
      <w:r w:rsidR="003166A0" w:rsidRPr="00F26635">
        <w:rPr>
          <w:rStyle w:val="selected"/>
          <w:rFonts w:cs="B Lotus"/>
          <w:color w:val="000000" w:themeColor="text1"/>
          <w:rtl/>
        </w:rPr>
        <w:t>است که در آن، ذرات دوده انباشته</w:t>
      </w:r>
      <w:r w:rsidR="00AB5223">
        <w:rPr>
          <w:rStyle w:val="selected"/>
          <w:rFonts w:cs="B Lotus"/>
          <w:color w:val="000000" w:themeColor="text1"/>
        </w:rPr>
        <w:t>‌</w:t>
      </w:r>
      <w:r w:rsidR="003166A0" w:rsidRPr="00F26635">
        <w:rPr>
          <w:rStyle w:val="selected"/>
          <w:rFonts w:cs="B Lotus"/>
          <w:color w:val="000000" w:themeColor="text1"/>
          <w:rtl/>
        </w:rPr>
        <w:t>شده در فیلتر در دمای بالا سوزانده می</w:t>
      </w:r>
      <w:r w:rsidR="00AB5223">
        <w:rPr>
          <w:rStyle w:val="selected"/>
          <w:rFonts w:cs="B Lotus"/>
          <w:color w:val="000000" w:themeColor="text1"/>
        </w:rPr>
        <w:t>‌</w:t>
      </w:r>
      <w:r w:rsidR="003166A0" w:rsidRPr="00F26635">
        <w:rPr>
          <w:rStyle w:val="selected"/>
          <w:rFonts w:cs="B Lotus"/>
          <w:color w:val="000000" w:themeColor="text1"/>
          <w:rtl/>
        </w:rPr>
        <w:t>شوند. مدیریت حرارتی دقیق برای اطمینان از عملکرد صحیح و دوام این فیلترها، به</w:t>
      </w:r>
      <w:r w:rsidR="000E530B">
        <w:rPr>
          <w:rStyle w:val="selected"/>
          <w:rFonts w:cs="B Lotus"/>
          <w:color w:val="000000" w:themeColor="text1"/>
        </w:rPr>
        <w:t>‌</w:t>
      </w:r>
      <w:r w:rsidR="003166A0" w:rsidRPr="00F26635">
        <w:rPr>
          <w:rStyle w:val="selected"/>
          <w:rFonts w:cs="B Lotus"/>
          <w:color w:val="000000" w:themeColor="text1"/>
          <w:rtl/>
        </w:rPr>
        <w:t>ویژه در شرایط رانندگی واقعی، از اهمیت بالایی برخوردار است</w:t>
      </w:r>
      <w:r w:rsidR="00774ED9" w:rsidRPr="00F26635">
        <w:rPr>
          <w:rStyle w:val="selected"/>
          <w:rFonts w:cs="B Lotus"/>
          <w:color w:val="000000" w:themeColor="text1"/>
        </w:rPr>
        <w:t>]</w:t>
      </w:r>
      <w:r w:rsidR="003166A0" w:rsidRPr="00F26635">
        <w:rPr>
          <w:rStyle w:val="selected"/>
          <w:rFonts w:cs="B Lotus"/>
          <w:color w:val="000000" w:themeColor="text1"/>
          <w:rtl/>
          <w:lang w:bidi="fa-IR"/>
        </w:rPr>
        <w:t>۲۷</w:t>
      </w:r>
      <w:r w:rsidR="00774ED9" w:rsidRPr="00F26635">
        <w:rPr>
          <w:rStyle w:val="selected"/>
          <w:rFonts w:cs="B Lotus"/>
          <w:color w:val="000000" w:themeColor="text1"/>
        </w:rPr>
        <w:t>[</w:t>
      </w:r>
      <w:r w:rsidR="00774ED9" w:rsidRPr="00F26635">
        <w:rPr>
          <w:rStyle w:val="selected"/>
          <w:rFonts w:cs="B Lotus" w:hint="cs"/>
          <w:color w:val="000000" w:themeColor="text1"/>
          <w:rtl/>
        </w:rPr>
        <w:t>.</w:t>
      </w:r>
    </w:p>
    <w:p w14:paraId="77883443" w14:textId="26ACB27C" w:rsidR="003166A0"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3166A0" w:rsidRPr="00F26635">
        <w:rPr>
          <w:rStyle w:val="selected"/>
          <w:rFonts w:cs="B Lotus"/>
          <w:color w:val="000000" w:themeColor="text1"/>
          <w:rtl/>
        </w:rPr>
        <w:t xml:space="preserve">افزودن این </w:t>
      </w:r>
      <w:r w:rsidR="00391A28" w:rsidRPr="00F26635">
        <w:rPr>
          <w:rStyle w:val="selected"/>
          <w:rFonts w:cs="B Lotus" w:hint="cs"/>
          <w:color w:val="000000" w:themeColor="text1"/>
          <w:rtl/>
        </w:rPr>
        <w:t>فناوری</w:t>
      </w:r>
      <w:r w:rsidR="00AB5223">
        <w:rPr>
          <w:rStyle w:val="selected"/>
          <w:rFonts w:cs="B Lotus"/>
          <w:color w:val="000000" w:themeColor="text1"/>
        </w:rPr>
        <w:t>‌</w:t>
      </w:r>
      <w:r w:rsidR="003166A0" w:rsidRPr="00F26635">
        <w:rPr>
          <w:rStyle w:val="selected"/>
          <w:rFonts w:cs="B Lotus"/>
          <w:color w:val="000000" w:themeColor="text1"/>
          <w:rtl/>
        </w:rPr>
        <w:t xml:space="preserve">های پیچیده، خود یک </w:t>
      </w:r>
      <w:r w:rsidR="00774ED9" w:rsidRPr="00F26635">
        <w:rPr>
          <w:rStyle w:val="selected"/>
          <w:rFonts w:cs="B Lotus" w:hint="cs"/>
          <w:color w:val="000000" w:themeColor="text1"/>
          <w:rtl/>
          <w:lang w:bidi="fa-IR"/>
        </w:rPr>
        <w:t>تعامل</w:t>
      </w:r>
      <w:r w:rsidR="003166A0" w:rsidRPr="00F26635">
        <w:rPr>
          <w:rStyle w:val="selected"/>
          <w:rFonts w:cs="B Lotus"/>
          <w:color w:val="000000" w:themeColor="text1"/>
        </w:rPr>
        <w:t xml:space="preserve"> </w:t>
      </w:r>
      <w:r w:rsidR="003166A0" w:rsidRPr="00F26635">
        <w:rPr>
          <w:rStyle w:val="selected"/>
          <w:rFonts w:cs="B Lotus"/>
          <w:color w:val="000000" w:themeColor="text1"/>
          <w:rtl/>
        </w:rPr>
        <w:t>جدید را برای مهندسان ایجاد کرده است. در حالی که این فناوری</w:t>
      </w:r>
      <w:r w:rsidR="00AB5223">
        <w:rPr>
          <w:rStyle w:val="selected"/>
          <w:rFonts w:cs="B Lotus"/>
          <w:color w:val="000000" w:themeColor="text1"/>
        </w:rPr>
        <w:t>‌</w:t>
      </w:r>
      <w:r w:rsidR="003166A0" w:rsidRPr="00F26635">
        <w:rPr>
          <w:rStyle w:val="selected"/>
          <w:rFonts w:cs="B Lotus"/>
          <w:color w:val="000000" w:themeColor="text1"/>
          <w:rtl/>
        </w:rPr>
        <w:t>ها برای انطباق با قوانین ضروری هستند، اما به هزینه، وزن و پیچیدگی کلی خودرو می</w:t>
      </w:r>
      <w:r w:rsidR="00AB5223">
        <w:rPr>
          <w:rStyle w:val="selected"/>
          <w:rFonts w:cs="B Lotus"/>
          <w:color w:val="000000" w:themeColor="text1"/>
        </w:rPr>
        <w:t>‌</w:t>
      </w:r>
      <w:r w:rsidR="003166A0" w:rsidRPr="00F26635">
        <w:rPr>
          <w:rStyle w:val="selected"/>
          <w:rFonts w:cs="B Lotus"/>
          <w:color w:val="000000" w:themeColor="text1"/>
          <w:rtl/>
        </w:rPr>
        <w:t xml:space="preserve">افزایند. علاوه بر این، وجود فیلترها در مسیر </w:t>
      </w:r>
      <w:r w:rsidR="003166A0" w:rsidRPr="00F26635">
        <w:rPr>
          <w:rStyle w:val="selected"/>
          <w:rFonts w:cs="B Lotus"/>
          <w:color w:val="000000" w:themeColor="text1"/>
          <w:rtl/>
        </w:rPr>
        <w:lastRenderedPageBreak/>
        <w:t>اگزوز می</w:t>
      </w:r>
      <w:r w:rsidR="00AB5223">
        <w:rPr>
          <w:rStyle w:val="selected"/>
          <w:rFonts w:cs="B Lotus"/>
          <w:color w:val="000000" w:themeColor="text1"/>
        </w:rPr>
        <w:t>‌</w:t>
      </w:r>
      <w:r w:rsidR="003166A0" w:rsidRPr="00F26635">
        <w:rPr>
          <w:rStyle w:val="selected"/>
          <w:rFonts w:cs="B Lotus"/>
          <w:color w:val="000000" w:themeColor="text1"/>
          <w:rtl/>
        </w:rPr>
        <w:t>تواند باعث ایجاد افت فشار</w:t>
      </w:r>
      <w:r w:rsidR="001628C2" w:rsidRPr="00F26635">
        <w:rPr>
          <w:rStyle w:val="FootnoteReference"/>
          <w:rFonts w:cs="B Lotus"/>
          <w:color w:val="000000" w:themeColor="text1"/>
          <w:rtl/>
        </w:rPr>
        <w:footnoteReference w:id="60"/>
      </w:r>
      <w:r w:rsidR="001628C2" w:rsidRPr="00F26635">
        <w:rPr>
          <w:rStyle w:val="selected"/>
          <w:rFonts w:cs="B Lotus" w:hint="cs"/>
          <w:color w:val="000000" w:themeColor="text1"/>
          <w:rtl/>
        </w:rPr>
        <w:t xml:space="preserve"> </w:t>
      </w:r>
      <w:r w:rsidR="003166A0" w:rsidRPr="00F26635">
        <w:rPr>
          <w:rStyle w:val="selected"/>
          <w:rFonts w:cs="B Lotus"/>
          <w:color w:val="000000" w:themeColor="text1"/>
          <w:rtl/>
        </w:rPr>
        <w:t>شود که به</w:t>
      </w:r>
      <w:r w:rsidR="000E530B">
        <w:rPr>
          <w:rStyle w:val="selected"/>
          <w:rFonts w:cs="B Lotus"/>
          <w:color w:val="000000" w:themeColor="text1"/>
        </w:rPr>
        <w:t>‌</w:t>
      </w:r>
      <w:r w:rsidR="003166A0" w:rsidRPr="00F26635">
        <w:rPr>
          <w:rStyle w:val="selected"/>
          <w:rFonts w:cs="B Lotus"/>
          <w:color w:val="000000" w:themeColor="text1"/>
          <w:rtl/>
        </w:rPr>
        <w:t>طور بالقوه، بازدهی موتور و مصرف سوخت را تحت تأثیر منفی قرار می</w:t>
      </w:r>
      <w:r w:rsidR="00AB5223">
        <w:rPr>
          <w:rStyle w:val="selected"/>
          <w:rFonts w:cs="B Lotus"/>
          <w:color w:val="000000" w:themeColor="text1"/>
        </w:rPr>
        <w:t>‌</w:t>
      </w:r>
      <w:r w:rsidR="003166A0" w:rsidRPr="00F26635">
        <w:rPr>
          <w:rStyle w:val="selected"/>
          <w:rFonts w:cs="B Lotus"/>
          <w:color w:val="000000" w:themeColor="text1"/>
          <w:rtl/>
        </w:rPr>
        <w:t>دهد. بنابراین، طراحی یک سیستم پس</w:t>
      </w:r>
      <w:r w:rsidR="00AB5223">
        <w:rPr>
          <w:rStyle w:val="selected"/>
          <w:rFonts w:cs="B Lotus"/>
          <w:color w:val="000000" w:themeColor="text1"/>
        </w:rPr>
        <w:t>‌</w:t>
      </w:r>
      <w:r w:rsidR="003166A0" w:rsidRPr="00F26635">
        <w:rPr>
          <w:rStyle w:val="selected"/>
          <w:rFonts w:cs="B Lotus"/>
          <w:color w:val="000000" w:themeColor="text1"/>
          <w:rtl/>
        </w:rPr>
        <w:t>پالایش بهینه، نیازمند یک تعادل دقیق بین حداکثر پاکیزگی، حداقل هزینه و کمترین تأثیر منفی بر عملکرد کلی خودرو است</w:t>
      </w:r>
      <w:r w:rsidR="003166A0" w:rsidRPr="00F26635">
        <w:rPr>
          <w:rStyle w:val="selected"/>
          <w:rFonts w:cs="B Lotus"/>
          <w:color w:val="000000" w:themeColor="text1"/>
        </w:rPr>
        <w:t>.</w:t>
      </w:r>
    </w:p>
    <w:p w14:paraId="3F49F583" w14:textId="3FE775C8" w:rsidR="003166A0" w:rsidRPr="00F26635" w:rsidRDefault="009D4742" w:rsidP="00F26635">
      <w:pPr>
        <w:pStyle w:val="Heading2"/>
        <w:bidi/>
        <w:rPr>
          <w:rFonts w:cs="B Lotus"/>
        </w:rPr>
      </w:pPr>
      <w:bookmarkStart w:id="36" w:name="_Toc207627196"/>
      <w:r w:rsidRPr="00F26635">
        <w:rPr>
          <w:rStyle w:val="selected"/>
          <w:rFonts w:cs="B Lotus" w:hint="cs"/>
          <w:color w:val="000000" w:themeColor="text1"/>
          <w:sz w:val="28"/>
          <w:szCs w:val="28"/>
          <w:rtl/>
          <w:lang w:bidi="fa-IR"/>
        </w:rPr>
        <w:t>4-2-4-</w:t>
      </w:r>
      <w:r w:rsidR="008A1F05" w:rsidRPr="00F26635">
        <w:rPr>
          <w:rStyle w:val="selected"/>
          <w:rFonts w:cs="B Lotus" w:hint="cs"/>
          <w:color w:val="000000" w:themeColor="text1"/>
          <w:sz w:val="28"/>
          <w:szCs w:val="28"/>
          <w:rtl/>
        </w:rPr>
        <w:t xml:space="preserve"> </w:t>
      </w:r>
      <w:bookmarkStart w:id="37" w:name="_Hlk207271731"/>
      <w:r w:rsidR="003166A0" w:rsidRPr="00F26635">
        <w:rPr>
          <w:rStyle w:val="selected"/>
          <w:rFonts w:cs="B Lotus"/>
          <w:color w:val="000000" w:themeColor="text1"/>
          <w:sz w:val="28"/>
          <w:szCs w:val="28"/>
          <w:rtl/>
        </w:rPr>
        <w:t xml:space="preserve">تمایز </w:t>
      </w:r>
      <w:r w:rsidR="008A1F05" w:rsidRPr="00F26635">
        <w:rPr>
          <w:rStyle w:val="selected"/>
          <w:rFonts w:cs="B Lotus" w:hint="cs"/>
          <w:color w:val="000000" w:themeColor="text1"/>
          <w:sz w:val="28"/>
          <w:szCs w:val="28"/>
          <w:rtl/>
        </w:rPr>
        <w:t>راهبر</w:t>
      </w:r>
      <w:r w:rsidR="00AB5223" w:rsidRPr="00F26635">
        <w:rPr>
          <w:rStyle w:val="selected"/>
          <w:rFonts w:cs="B Lotus" w:hint="cs"/>
          <w:color w:val="000000" w:themeColor="text1"/>
          <w:sz w:val="28"/>
          <w:szCs w:val="28"/>
          <w:rtl/>
        </w:rPr>
        <w:t>د</w:t>
      </w:r>
      <w:r w:rsidR="008A1F05" w:rsidRPr="00F26635">
        <w:rPr>
          <w:rStyle w:val="selected"/>
          <w:rFonts w:cs="B Lotus" w:hint="cs"/>
          <w:color w:val="000000" w:themeColor="text1"/>
          <w:sz w:val="28"/>
          <w:szCs w:val="28"/>
          <w:rtl/>
        </w:rPr>
        <w:t>های</w:t>
      </w:r>
      <w:r w:rsidR="003166A0" w:rsidRPr="00F26635">
        <w:rPr>
          <w:rStyle w:val="selected"/>
          <w:rFonts w:cs="B Lotus"/>
          <w:color w:val="000000" w:themeColor="text1"/>
          <w:sz w:val="28"/>
          <w:szCs w:val="28"/>
          <w:rtl/>
        </w:rPr>
        <w:t xml:space="preserve"> فناورانه در خودروهای سبک و سنگین</w:t>
      </w:r>
      <w:bookmarkEnd w:id="36"/>
      <w:bookmarkEnd w:id="37"/>
    </w:p>
    <w:p w14:paraId="135C7025" w14:textId="483DAD2D" w:rsidR="003166A0"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3166A0" w:rsidRPr="00F26635">
        <w:rPr>
          <w:rStyle w:val="selected"/>
          <w:rFonts w:cs="B Lotus"/>
          <w:color w:val="000000" w:themeColor="text1"/>
          <w:rtl/>
        </w:rPr>
        <w:t>اگرچه اصول اولیه پیشرانه</w:t>
      </w:r>
      <w:r w:rsidR="00AB5223">
        <w:rPr>
          <w:rStyle w:val="selected"/>
          <w:rFonts w:cs="B Lotus"/>
          <w:color w:val="000000" w:themeColor="text1"/>
        </w:rPr>
        <w:t>‌</w:t>
      </w:r>
      <w:r w:rsidR="003166A0" w:rsidRPr="00F26635">
        <w:rPr>
          <w:rStyle w:val="selected"/>
          <w:rFonts w:cs="B Lotus"/>
          <w:color w:val="000000" w:themeColor="text1"/>
          <w:rtl/>
        </w:rPr>
        <w:t>های احتراقی و هیبریدی در تمام وسایل</w:t>
      </w:r>
      <w:r w:rsidR="000E530B">
        <w:rPr>
          <w:rStyle w:val="selected"/>
          <w:rFonts w:cs="B Lotus"/>
          <w:color w:val="000000" w:themeColor="text1"/>
        </w:rPr>
        <w:t>‌</w:t>
      </w:r>
      <w:r w:rsidR="003166A0" w:rsidRPr="00F26635">
        <w:rPr>
          <w:rStyle w:val="selected"/>
          <w:rFonts w:cs="B Lotus"/>
          <w:color w:val="000000" w:themeColor="text1"/>
          <w:rtl/>
        </w:rPr>
        <w:t>نقلیه یکسان است، اما الزامات عملیاتی و محدودیت</w:t>
      </w:r>
      <w:r w:rsidR="00AB5223">
        <w:rPr>
          <w:rStyle w:val="selected"/>
          <w:rFonts w:cs="B Lotus"/>
          <w:color w:val="000000" w:themeColor="text1"/>
        </w:rPr>
        <w:t>‌</w:t>
      </w:r>
      <w:r w:rsidR="003166A0" w:rsidRPr="00F26635">
        <w:rPr>
          <w:rStyle w:val="selected"/>
          <w:rFonts w:cs="B Lotus"/>
          <w:color w:val="000000" w:themeColor="text1"/>
          <w:rtl/>
        </w:rPr>
        <w:t>های اقتصادی در بخش خودروهای سبک</w:t>
      </w:r>
      <w:r w:rsidR="001628C2" w:rsidRPr="00F26635">
        <w:rPr>
          <w:rStyle w:val="FootnoteReference"/>
          <w:rFonts w:cs="B Lotus"/>
          <w:color w:val="000000" w:themeColor="text1"/>
          <w:rtl/>
        </w:rPr>
        <w:footnoteReference w:id="61"/>
      </w:r>
      <w:r w:rsidR="001628C2" w:rsidRPr="00F26635">
        <w:rPr>
          <w:rStyle w:val="selected"/>
          <w:rFonts w:cs="B Lotus" w:hint="cs"/>
          <w:color w:val="000000" w:themeColor="text1"/>
          <w:rtl/>
        </w:rPr>
        <w:t xml:space="preserve"> </w:t>
      </w:r>
      <w:r w:rsidR="003166A0" w:rsidRPr="00F26635">
        <w:rPr>
          <w:rStyle w:val="selected"/>
          <w:rFonts w:cs="B Lotus"/>
          <w:color w:val="000000" w:themeColor="text1"/>
          <w:rtl/>
        </w:rPr>
        <w:t>و خودروهای سنگین</w:t>
      </w:r>
      <w:r w:rsidR="001628C2" w:rsidRPr="00F26635">
        <w:rPr>
          <w:rStyle w:val="FootnoteReference"/>
          <w:rFonts w:cs="B Lotus"/>
          <w:color w:val="000000" w:themeColor="text1"/>
          <w:rtl/>
        </w:rPr>
        <w:footnoteReference w:id="62"/>
      </w:r>
      <w:r w:rsidR="001628C2" w:rsidRPr="00F26635">
        <w:rPr>
          <w:rStyle w:val="selected"/>
          <w:rFonts w:cs="B Lotus" w:hint="cs"/>
          <w:color w:val="000000" w:themeColor="text1"/>
          <w:rtl/>
        </w:rPr>
        <w:t xml:space="preserve"> </w:t>
      </w:r>
      <w:r w:rsidR="003166A0" w:rsidRPr="00F26635">
        <w:rPr>
          <w:rStyle w:val="selected"/>
          <w:rFonts w:cs="B Lotus"/>
          <w:color w:val="000000" w:themeColor="text1"/>
          <w:rtl/>
        </w:rPr>
        <w:t>به قدری متفاوت است که منجر به شکل</w:t>
      </w:r>
      <w:r w:rsidR="00AB5223">
        <w:rPr>
          <w:rStyle w:val="selected"/>
          <w:rFonts w:cs="B Lotus"/>
          <w:color w:val="000000" w:themeColor="text1"/>
        </w:rPr>
        <w:t>‌</w:t>
      </w:r>
      <w:r w:rsidR="003166A0" w:rsidRPr="00F26635">
        <w:rPr>
          <w:rStyle w:val="selected"/>
          <w:rFonts w:cs="B Lotus"/>
          <w:color w:val="000000" w:themeColor="text1"/>
          <w:rtl/>
        </w:rPr>
        <w:t>گیری مسیرهای فناورانه متمایزی شده است</w:t>
      </w:r>
      <w:r w:rsidR="003166A0" w:rsidRPr="00F26635">
        <w:rPr>
          <w:rStyle w:val="selected"/>
          <w:rFonts w:cs="B Lotus"/>
          <w:color w:val="000000" w:themeColor="text1"/>
        </w:rPr>
        <w:t>.</w:t>
      </w:r>
    </w:p>
    <w:p w14:paraId="5C46EED7" w14:textId="2C94DF5F" w:rsidR="003166A0"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3166A0" w:rsidRPr="00F26635">
        <w:rPr>
          <w:rStyle w:val="selected"/>
          <w:rFonts w:cs="B Lotus"/>
          <w:color w:val="000000" w:themeColor="text1"/>
          <w:rtl/>
        </w:rPr>
        <w:t>در بخش خودروهای سبک، که عمدتاً شامل خودروهای سواری و وانت</w:t>
      </w:r>
      <w:r w:rsidR="00AB5223">
        <w:rPr>
          <w:rStyle w:val="selected"/>
          <w:rFonts w:cs="B Lotus"/>
          <w:color w:val="000000" w:themeColor="text1"/>
        </w:rPr>
        <w:t>‌</w:t>
      </w:r>
      <w:r w:rsidR="003166A0" w:rsidRPr="00F26635">
        <w:rPr>
          <w:rStyle w:val="selected"/>
          <w:rFonts w:cs="B Lotus"/>
          <w:color w:val="000000" w:themeColor="text1"/>
          <w:rtl/>
        </w:rPr>
        <w:t>های کوچک می</w:t>
      </w:r>
      <w:r w:rsidR="00AB5223">
        <w:rPr>
          <w:rStyle w:val="selected"/>
          <w:rFonts w:cs="B Lotus"/>
          <w:color w:val="000000" w:themeColor="text1"/>
        </w:rPr>
        <w:t>‌</w:t>
      </w:r>
      <w:r w:rsidR="003166A0" w:rsidRPr="00F26635">
        <w:rPr>
          <w:rStyle w:val="selected"/>
          <w:rFonts w:cs="B Lotus"/>
          <w:color w:val="000000" w:themeColor="text1"/>
          <w:rtl/>
        </w:rPr>
        <w:t>شود، تمرکز اصلی بر روی هیبریدی</w:t>
      </w:r>
      <w:r w:rsidR="00AB5223">
        <w:rPr>
          <w:rStyle w:val="selected"/>
          <w:rFonts w:cs="B Lotus"/>
          <w:color w:val="000000" w:themeColor="text1"/>
        </w:rPr>
        <w:t>‌</w:t>
      </w:r>
      <w:r w:rsidR="003166A0" w:rsidRPr="00F26635">
        <w:rPr>
          <w:rStyle w:val="selected"/>
          <w:rFonts w:cs="B Lotus"/>
          <w:color w:val="000000" w:themeColor="text1"/>
          <w:rtl/>
        </w:rPr>
        <w:t>سازی به</w:t>
      </w:r>
      <w:r w:rsidR="000E530B">
        <w:rPr>
          <w:rStyle w:val="selected"/>
          <w:rFonts w:cs="B Lotus"/>
          <w:color w:val="000000" w:themeColor="text1"/>
        </w:rPr>
        <w:t>‌</w:t>
      </w:r>
      <w:r w:rsidR="003166A0" w:rsidRPr="00F26635">
        <w:rPr>
          <w:rStyle w:val="selected"/>
          <w:rFonts w:cs="B Lotus"/>
          <w:color w:val="000000" w:themeColor="text1"/>
          <w:rtl/>
        </w:rPr>
        <w:t xml:space="preserve">عنوان راهکار کلیدی برای کاهش مصرف سوخت و </w:t>
      </w:r>
      <m:oMath>
        <m:r>
          <w:rPr>
            <w:rFonts w:ascii="Cambria Math" w:hAnsi="Cambria Math" w:cs="B Lotus"/>
            <w:color w:val="000000" w:themeColor="text1"/>
          </w:rPr>
          <m:t>C</m:t>
        </m:r>
        <m:sSub>
          <m:sSubPr>
            <m:ctrlPr>
              <w:rPr>
                <w:rFonts w:ascii="Cambria Math" w:hAnsi="Cambria Math" w:cs="B Lotus"/>
                <w:i/>
                <w:color w:val="000000" w:themeColor="text1"/>
              </w:rPr>
            </m:ctrlPr>
          </m:sSubPr>
          <m:e>
            <m:r>
              <w:rPr>
                <w:rFonts w:ascii="Cambria Math" w:hAnsi="Cambria Math" w:cs="B Lotus"/>
                <w:color w:val="000000" w:themeColor="text1"/>
              </w:rPr>
              <m:t>O</m:t>
            </m:r>
          </m:e>
          <m:sub>
            <m:r>
              <w:rPr>
                <w:rFonts w:ascii="Cambria Math" w:hAnsi="Cambria Math" w:cs="B Lotus"/>
                <w:color w:val="000000" w:themeColor="text1"/>
              </w:rPr>
              <m:t>2</m:t>
            </m:r>
          </m:sub>
        </m:sSub>
      </m:oMath>
      <w:r w:rsidR="00774ED9" w:rsidRPr="00F26635">
        <w:rPr>
          <w:rStyle w:val="selected"/>
          <w:rFonts w:cs="B Lotus" w:hint="cs"/>
          <w:color w:val="000000" w:themeColor="text1"/>
          <w:rtl/>
        </w:rPr>
        <w:t xml:space="preserve"> </w:t>
      </w:r>
      <w:r w:rsidR="003166A0" w:rsidRPr="00F26635">
        <w:rPr>
          <w:rStyle w:val="selected"/>
          <w:rFonts w:cs="B Lotus"/>
          <w:color w:val="000000" w:themeColor="text1"/>
          <w:rtl/>
        </w:rPr>
        <w:t>قرار گرفته است. از آنجایی که این خودروها اغلب در چرخه</w:t>
      </w:r>
      <w:r w:rsidR="00AB5223">
        <w:rPr>
          <w:rStyle w:val="selected"/>
          <w:rFonts w:cs="B Lotus"/>
          <w:color w:val="000000" w:themeColor="text1"/>
        </w:rPr>
        <w:t>‌</w:t>
      </w:r>
      <w:r w:rsidR="003166A0" w:rsidRPr="00F26635">
        <w:rPr>
          <w:rStyle w:val="selected"/>
          <w:rFonts w:cs="B Lotus"/>
          <w:color w:val="000000" w:themeColor="text1"/>
          <w:rtl/>
        </w:rPr>
        <w:t>های رانندگی شهری با توقف و حرکت زیاد استفاده می</w:t>
      </w:r>
      <w:r w:rsidR="00AB5223">
        <w:rPr>
          <w:rStyle w:val="selected"/>
          <w:rFonts w:cs="B Lotus"/>
          <w:color w:val="000000" w:themeColor="text1"/>
        </w:rPr>
        <w:t>‌</w:t>
      </w:r>
      <w:r w:rsidR="003166A0" w:rsidRPr="00F26635">
        <w:rPr>
          <w:rStyle w:val="selected"/>
          <w:rFonts w:cs="B Lotus"/>
          <w:color w:val="000000" w:themeColor="text1"/>
          <w:rtl/>
        </w:rPr>
        <w:t xml:space="preserve">شوند، </w:t>
      </w:r>
      <w:r w:rsidR="00391A28" w:rsidRPr="00F26635">
        <w:rPr>
          <w:rStyle w:val="selected"/>
          <w:rFonts w:cs="B Lotus" w:hint="cs"/>
          <w:color w:val="000000" w:themeColor="text1"/>
          <w:rtl/>
        </w:rPr>
        <w:t>ظرفیت</w:t>
      </w:r>
      <w:r w:rsidR="003166A0" w:rsidRPr="00F26635">
        <w:rPr>
          <w:rStyle w:val="selected"/>
          <w:rFonts w:cs="B Lotus"/>
          <w:color w:val="000000" w:themeColor="text1"/>
          <w:rtl/>
        </w:rPr>
        <w:t xml:space="preserve"> بازیابی انرژی ترمز و حرکت در حالت تمام الکتریکی</w:t>
      </w:r>
      <w:r w:rsidR="003166A0" w:rsidRPr="00F26635">
        <w:rPr>
          <w:rStyle w:val="selected"/>
          <w:rFonts w:cs="B Lotus"/>
          <w:color w:val="000000" w:themeColor="text1"/>
        </w:rPr>
        <w:t xml:space="preserve"> </w:t>
      </w:r>
      <w:r w:rsidR="00774ED9" w:rsidRPr="00F26635">
        <w:rPr>
          <w:rStyle w:val="selected"/>
          <w:rFonts w:cs="B Lotus" w:hint="cs"/>
          <w:color w:val="000000" w:themeColor="text1"/>
          <w:rtl/>
        </w:rPr>
        <w:t>(</w:t>
      </w:r>
      <w:r w:rsidR="003166A0" w:rsidRPr="00F26635">
        <w:rPr>
          <w:rStyle w:val="selected"/>
          <w:rFonts w:cs="B Lotus"/>
          <w:color w:val="000000" w:themeColor="text1"/>
          <w:rtl/>
        </w:rPr>
        <w:t>در</w:t>
      </w:r>
      <w:r w:rsidR="003166A0" w:rsidRPr="00F26635">
        <w:rPr>
          <w:rStyle w:val="selected"/>
          <w:rFonts w:cs="B Lotus"/>
          <w:color w:val="000000" w:themeColor="text1"/>
          <w:sz w:val="22"/>
          <w:szCs w:val="22"/>
        </w:rPr>
        <w:t>HEV</w:t>
      </w:r>
      <w:r w:rsidR="00EE3FA9" w:rsidRPr="00F26635">
        <w:rPr>
          <w:rStyle w:val="selected"/>
          <w:rFonts w:cs="B Lotus" w:hint="cs"/>
          <w:color w:val="000000" w:themeColor="text1"/>
          <w:sz w:val="22"/>
          <w:szCs w:val="22"/>
          <w:rtl/>
        </w:rPr>
        <w:t xml:space="preserve"> </w:t>
      </w:r>
      <w:r w:rsidR="003166A0" w:rsidRPr="00F26635">
        <w:rPr>
          <w:rStyle w:val="selected"/>
          <w:rFonts w:cs="B Lotus"/>
          <w:color w:val="000000" w:themeColor="text1"/>
          <w:rtl/>
        </w:rPr>
        <w:t>و</w:t>
      </w:r>
      <w:r w:rsidR="003166A0" w:rsidRPr="00F26635">
        <w:rPr>
          <w:rStyle w:val="selected"/>
          <w:rFonts w:cs="B Lotus"/>
          <w:color w:val="000000" w:themeColor="text1"/>
          <w:sz w:val="22"/>
          <w:szCs w:val="22"/>
        </w:rPr>
        <w:t>PHEV</w:t>
      </w:r>
      <w:r w:rsidR="00774ED9" w:rsidRPr="00F26635">
        <w:rPr>
          <w:rStyle w:val="selected"/>
          <w:rFonts w:cs="B Lotus" w:hint="cs"/>
          <w:color w:val="000000" w:themeColor="text1"/>
          <w:rtl/>
        </w:rPr>
        <w:t>)</w:t>
      </w:r>
      <w:r w:rsidR="003166A0" w:rsidRPr="00F26635">
        <w:rPr>
          <w:rStyle w:val="selected"/>
          <w:rFonts w:cs="B Lotus"/>
          <w:color w:val="000000" w:themeColor="text1"/>
        </w:rPr>
        <w:t xml:space="preserve"> </w:t>
      </w:r>
      <w:r w:rsidR="003166A0" w:rsidRPr="00F26635">
        <w:rPr>
          <w:rStyle w:val="selected"/>
          <w:rFonts w:cs="B Lotus"/>
          <w:color w:val="000000" w:themeColor="text1"/>
          <w:rtl/>
        </w:rPr>
        <w:t>بسیار بالاست. همچنین، فشار بازار برای حفظ قیمت رقابتی، راهکارهای کم</w:t>
      </w:r>
      <w:r w:rsidR="00AB5223">
        <w:rPr>
          <w:rStyle w:val="selected"/>
          <w:rFonts w:cs="B Lotus"/>
          <w:color w:val="000000" w:themeColor="text1"/>
        </w:rPr>
        <w:t>‌</w:t>
      </w:r>
      <w:r w:rsidR="003166A0" w:rsidRPr="00F26635">
        <w:rPr>
          <w:rStyle w:val="selected"/>
          <w:rFonts w:cs="B Lotus"/>
          <w:color w:val="000000" w:themeColor="text1"/>
          <w:rtl/>
        </w:rPr>
        <w:t>هزینه</w:t>
      </w:r>
      <w:r w:rsidR="00AB5223">
        <w:rPr>
          <w:rStyle w:val="selected"/>
          <w:rFonts w:cs="B Lotus"/>
          <w:color w:val="000000" w:themeColor="text1"/>
        </w:rPr>
        <w:t>‌</w:t>
      </w:r>
      <w:r w:rsidR="003166A0" w:rsidRPr="00F26635">
        <w:rPr>
          <w:rStyle w:val="selected"/>
          <w:rFonts w:cs="B Lotus"/>
          <w:color w:val="000000" w:themeColor="text1"/>
          <w:rtl/>
        </w:rPr>
        <w:t>تر مانند</w:t>
      </w:r>
      <w:r w:rsidR="00EE3FA9" w:rsidRPr="00F26635">
        <w:rPr>
          <w:rStyle w:val="selected"/>
          <w:rFonts w:cs="B Lotus" w:hint="cs"/>
          <w:color w:val="000000" w:themeColor="text1"/>
          <w:rtl/>
        </w:rPr>
        <w:t xml:space="preserve"> </w:t>
      </w:r>
      <w:r w:rsidR="003166A0" w:rsidRPr="00F26635">
        <w:rPr>
          <w:rStyle w:val="selected"/>
          <w:rFonts w:cs="B Lotus"/>
          <w:color w:val="000000" w:themeColor="text1"/>
          <w:sz w:val="22"/>
          <w:szCs w:val="22"/>
        </w:rPr>
        <w:t>MHEV</w:t>
      </w:r>
      <w:r w:rsidR="00EE3FA9" w:rsidRPr="00F26635">
        <w:rPr>
          <w:rStyle w:val="selected"/>
          <w:rFonts w:cs="B Lotus" w:hint="cs"/>
          <w:color w:val="000000" w:themeColor="text1"/>
          <w:sz w:val="22"/>
          <w:szCs w:val="22"/>
          <w:rtl/>
        </w:rPr>
        <w:t xml:space="preserve"> </w:t>
      </w:r>
      <w:r w:rsidR="003166A0" w:rsidRPr="00F26635">
        <w:rPr>
          <w:rStyle w:val="selected"/>
          <w:rFonts w:cs="B Lotus"/>
          <w:color w:val="000000" w:themeColor="text1"/>
          <w:rtl/>
        </w:rPr>
        <w:t>را به گزینه</w:t>
      </w:r>
      <w:r w:rsidR="00AB5223">
        <w:rPr>
          <w:rStyle w:val="selected"/>
          <w:rFonts w:cs="B Lotus"/>
          <w:color w:val="000000" w:themeColor="text1"/>
        </w:rPr>
        <w:t>‌</w:t>
      </w:r>
      <w:r w:rsidR="003166A0" w:rsidRPr="00F26635">
        <w:rPr>
          <w:rStyle w:val="selected"/>
          <w:rFonts w:cs="B Lotus"/>
          <w:color w:val="000000" w:themeColor="text1"/>
          <w:rtl/>
        </w:rPr>
        <w:t>ای جذاب برای بسیاری از مدل</w:t>
      </w:r>
      <w:r w:rsidR="00AB5223">
        <w:rPr>
          <w:rStyle w:val="selected"/>
          <w:rFonts w:cs="B Lotus"/>
          <w:color w:val="000000" w:themeColor="text1"/>
        </w:rPr>
        <w:t>‌</w:t>
      </w:r>
      <w:r w:rsidR="003166A0" w:rsidRPr="00F26635">
        <w:rPr>
          <w:rStyle w:val="selected"/>
          <w:rFonts w:cs="B Lotus"/>
          <w:color w:val="000000" w:themeColor="text1"/>
          <w:rtl/>
        </w:rPr>
        <w:t>ها تبدیل کرده است</w:t>
      </w:r>
      <w:r w:rsidR="00774ED9" w:rsidRPr="00F26635">
        <w:rPr>
          <w:rStyle w:val="selected"/>
          <w:rFonts w:cs="B Lotus"/>
          <w:color w:val="000000" w:themeColor="text1"/>
        </w:rPr>
        <w:t>]</w:t>
      </w:r>
      <w:r w:rsidR="003166A0" w:rsidRPr="00F26635">
        <w:rPr>
          <w:rStyle w:val="selected"/>
          <w:rFonts w:cs="B Lotus"/>
          <w:color w:val="000000" w:themeColor="text1"/>
          <w:rtl/>
          <w:lang w:bidi="fa-IR"/>
        </w:rPr>
        <w:t>۲۶</w:t>
      </w:r>
      <w:r w:rsidR="00774ED9" w:rsidRPr="00F26635">
        <w:rPr>
          <w:rStyle w:val="selected"/>
          <w:rFonts w:cs="B Lotus"/>
          <w:color w:val="000000" w:themeColor="text1"/>
        </w:rPr>
        <w:t>[</w:t>
      </w:r>
      <w:r w:rsidR="00774ED9" w:rsidRPr="00F26635">
        <w:rPr>
          <w:rStyle w:val="selected"/>
          <w:rFonts w:cs="B Lotus" w:hint="cs"/>
          <w:color w:val="000000" w:themeColor="text1"/>
          <w:rtl/>
        </w:rPr>
        <w:t>.</w:t>
      </w:r>
    </w:p>
    <w:p w14:paraId="28459F2D" w14:textId="633C99CB" w:rsidR="003166A0" w:rsidRDefault="009B218D" w:rsidP="005C2276">
      <w:pPr>
        <w:pStyle w:val="NormalWeb"/>
        <w:bidi/>
        <w:spacing w:line="276" w:lineRule="auto"/>
        <w:ind w:left="4"/>
        <w:jc w:val="both"/>
        <w:rPr>
          <w:rStyle w:val="selected"/>
          <w:rFonts w:cs="B Lotus"/>
          <w:color w:val="000000" w:themeColor="text1"/>
        </w:rPr>
      </w:pPr>
      <w:r w:rsidRPr="00F26635">
        <w:rPr>
          <w:rStyle w:val="selected"/>
          <w:rFonts w:cs="B Lotus" w:hint="cs"/>
          <w:color w:val="000000" w:themeColor="text1"/>
          <w:rtl/>
        </w:rPr>
        <w:t xml:space="preserve">   </w:t>
      </w:r>
      <w:r w:rsidR="003166A0" w:rsidRPr="00F26635">
        <w:rPr>
          <w:rStyle w:val="selected"/>
          <w:rFonts w:cs="B Lotus"/>
          <w:color w:val="000000" w:themeColor="text1"/>
          <w:rtl/>
        </w:rPr>
        <w:t>در مقابل، در بخش خودروهای سنگین، مانند کامیون</w:t>
      </w:r>
      <w:r w:rsidR="00AB5223">
        <w:rPr>
          <w:rStyle w:val="selected"/>
          <w:rFonts w:cs="B Lotus"/>
          <w:color w:val="000000" w:themeColor="text1"/>
        </w:rPr>
        <w:t>‌</w:t>
      </w:r>
      <w:r w:rsidR="003166A0" w:rsidRPr="00F26635">
        <w:rPr>
          <w:rStyle w:val="selected"/>
          <w:rFonts w:cs="B Lotus"/>
          <w:color w:val="000000" w:themeColor="text1"/>
          <w:rtl/>
        </w:rPr>
        <w:t>ها و اتوبوس</w:t>
      </w:r>
      <w:r w:rsidR="00AB5223">
        <w:rPr>
          <w:rStyle w:val="selected"/>
          <w:rFonts w:cs="B Lotus"/>
          <w:color w:val="000000" w:themeColor="text1"/>
        </w:rPr>
        <w:t>‌</w:t>
      </w:r>
      <w:r w:rsidR="003166A0" w:rsidRPr="00F26635">
        <w:rPr>
          <w:rStyle w:val="selected"/>
          <w:rFonts w:cs="B Lotus"/>
          <w:color w:val="000000" w:themeColor="text1"/>
          <w:rtl/>
        </w:rPr>
        <w:t>ها، اولویت</w:t>
      </w:r>
      <w:r w:rsidR="00AB5223">
        <w:rPr>
          <w:rStyle w:val="selected"/>
          <w:rFonts w:cs="B Lotus"/>
          <w:color w:val="000000" w:themeColor="text1"/>
        </w:rPr>
        <w:t>‌</w:t>
      </w:r>
      <w:r w:rsidR="003166A0" w:rsidRPr="00F26635">
        <w:rPr>
          <w:rStyle w:val="selected"/>
          <w:rFonts w:cs="B Lotus"/>
          <w:color w:val="000000" w:themeColor="text1"/>
          <w:rtl/>
        </w:rPr>
        <w:t>ها کاملاً متفاوت است. این وسایل</w:t>
      </w:r>
      <w:r w:rsidR="000E530B">
        <w:rPr>
          <w:rStyle w:val="selected"/>
          <w:rFonts w:cs="B Lotus"/>
          <w:color w:val="000000" w:themeColor="text1"/>
        </w:rPr>
        <w:t>‌</w:t>
      </w:r>
      <w:r w:rsidR="003166A0" w:rsidRPr="00F26635">
        <w:rPr>
          <w:rStyle w:val="selected"/>
          <w:rFonts w:cs="B Lotus"/>
          <w:color w:val="000000" w:themeColor="text1"/>
          <w:rtl/>
        </w:rPr>
        <w:t>نقلیه مسافت</w:t>
      </w:r>
      <w:r w:rsidR="00AB5223">
        <w:rPr>
          <w:rStyle w:val="selected"/>
          <w:rFonts w:cs="B Lotus"/>
          <w:color w:val="000000" w:themeColor="text1"/>
        </w:rPr>
        <w:t>‌</w:t>
      </w:r>
      <w:r w:rsidR="003166A0" w:rsidRPr="00F26635">
        <w:rPr>
          <w:rStyle w:val="selected"/>
          <w:rFonts w:cs="B Lotus"/>
          <w:color w:val="000000" w:themeColor="text1"/>
          <w:rtl/>
        </w:rPr>
        <w:t>های طولانی را با بار سنگین و در سرعت</w:t>
      </w:r>
      <w:r w:rsidR="00AB5223">
        <w:rPr>
          <w:rStyle w:val="selected"/>
          <w:rFonts w:cs="B Lotus"/>
          <w:color w:val="000000" w:themeColor="text1"/>
        </w:rPr>
        <w:t>‌</w:t>
      </w:r>
      <w:r w:rsidR="003166A0" w:rsidRPr="00F26635">
        <w:rPr>
          <w:rStyle w:val="selected"/>
          <w:rFonts w:cs="B Lotus"/>
          <w:color w:val="000000" w:themeColor="text1"/>
          <w:rtl/>
        </w:rPr>
        <w:t>های تقریباً ثابت در بزرگراه</w:t>
      </w:r>
      <w:r w:rsidR="00AB5223">
        <w:rPr>
          <w:rStyle w:val="selected"/>
          <w:rFonts w:cs="B Lotus"/>
          <w:color w:val="000000" w:themeColor="text1"/>
        </w:rPr>
        <w:t>‌</w:t>
      </w:r>
      <w:r w:rsidR="003166A0" w:rsidRPr="00F26635">
        <w:rPr>
          <w:rStyle w:val="selected"/>
          <w:rFonts w:cs="B Lotus"/>
          <w:color w:val="000000" w:themeColor="text1"/>
          <w:rtl/>
        </w:rPr>
        <w:t>ها طی می</w:t>
      </w:r>
      <w:r w:rsidR="00AB5223">
        <w:rPr>
          <w:rStyle w:val="selected"/>
          <w:rFonts w:cs="B Lotus"/>
          <w:color w:val="000000" w:themeColor="text1"/>
        </w:rPr>
        <w:t>‌</w:t>
      </w:r>
      <w:r w:rsidR="003166A0" w:rsidRPr="00F26635">
        <w:rPr>
          <w:rStyle w:val="selected"/>
          <w:rFonts w:cs="B Lotus"/>
          <w:color w:val="000000" w:themeColor="text1"/>
          <w:rtl/>
        </w:rPr>
        <w:t>کنند. در این شرایط، مزایای هیبریدی</w:t>
      </w:r>
      <w:r w:rsidR="00AB5223">
        <w:rPr>
          <w:rStyle w:val="selected"/>
          <w:rFonts w:cs="B Lotus"/>
          <w:color w:val="000000" w:themeColor="text1"/>
        </w:rPr>
        <w:t>‌</w:t>
      </w:r>
      <w:r w:rsidR="003166A0" w:rsidRPr="00F26635">
        <w:rPr>
          <w:rStyle w:val="selected"/>
          <w:rFonts w:cs="B Lotus"/>
          <w:color w:val="000000" w:themeColor="text1"/>
          <w:rtl/>
        </w:rPr>
        <w:t>سازی به</w:t>
      </w:r>
      <w:r w:rsidR="000E530B">
        <w:rPr>
          <w:rStyle w:val="selected"/>
          <w:rFonts w:cs="B Lotus"/>
          <w:color w:val="000000" w:themeColor="text1"/>
        </w:rPr>
        <w:t>‌</w:t>
      </w:r>
      <w:r w:rsidR="003166A0" w:rsidRPr="00F26635">
        <w:rPr>
          <w:rStyle w:val="selected"/>
          <w:rFonts w:cs="B Lotus"/>
          <w:color w:val="000000" w:themeColor="text1"/>
          <w:rtl/>
        </w:rPr>
        <w:t>جز در کاربردهای خاص شهری مانند اتوبوس</w:t>
      </w:r>
      <w:r w:rsidR="00AB5223">
        <w:rPr>
          <w:rStyle w:val="selected"/>
          <w:rFonts w:cs="B Lotus"/>
          <w:color w:val="000000" w:themeColor="text1"/>
        </w:rPr>
        <w:t>‌</w:t>
      </w:r>
      <w:r w:rsidR="003166A0" w:rsidRPr="00F26635">
        <w:rPr>
          <w:rStyle w:val="selected"/>
          <w:rFonts w:cs="B Lotus"/>
          <w:color w:val="000000" w:themeColor="text1"/>
          <w:rtl/>
        </w:rPr>
        <w:t xml:space="preserve">ها کمتر است. بنابراین، تمرکز اصلی در این </w:t>
      </w:r>
      <w:r w:rsidR="00894C45" w:rsidRPr="00F26635">
        <w:rPr>
          <w:rStyle w:val="selected"/>
          <w:rFonts w:cs="B Lotus" w:hint="cs"/>
          <w:color w:val="000000" w:themeColor="text1"/>
          <w:rtl/>
        </w:rPr>
        <w:t>قسمت</w:t>
      </w:r>
      <w:r w:rsidR="003166A0" w:rsidRPr="00F26635">
        <w:rPr>
          <w:rStyle w:val="selected"/>
          <w:rFonts w:cs="B Lotus"/>
          <w:color w:val="000000" w:themeColor="text1"/>
          <w:rtl/>
        </w:rPr>
        <w:t xml:space="preserve"> بر روی افزایش بازده حرارتی ذاتی خود موتور دیزل قرار دارد. فناوری</w:t>
      </w:r>
      <w:r w:rsidR="00AB5223">
        <w:rPr>
          <w:rStyle w:val="selected"/>
          <w:rFonts w:cs="B Lotus"/>
          <w:color w:val="000000" w:themeColor="text1"/>
        </w:rPr>
        <w:t>‌</w:t>
      </w:r>
      <w:r w:rsidR="003166A0" w:rsidRPr="00F26635">
        <w:rPr>
          <w:rStyle w:val="selected"/>
          <w:rFonts w:cs="B Lotus"/>
          <w:color w:val="000000" w:themeColor="text1"/>
          <w:rtl/>
        </w:rPr>
        <w:t>هایی مانند توربو</w:t>
      </w:r>
      <w:r w:rsidR="00391A28" w:rsidRPr="00F26635">
        <w:rPr>
          <w:rStyle w:val="selected"/>
          <w:rFonts w:cs="B Lotus" w:hint="cs"/>
          <w:color w:val="000000" w:themeColor="text1"/>
          <w:rtl/>
        </w:rPr>
        <w:t xml:space="preserve"> مرکب</w:t>
      </w:r>
      <w:r w:rsidR="003166A0" w:rsidRPr="00F26635">
        <w:rPr>
          <w:rStyle w:val="selected"/>
          <w:rFonts w:cs="B Lotus"/>
          <w:color w:val="000000" w:themeColor="text1"/>
          <w:rtl/>
        </w:rPr>
        <w:t>، س</w:t>
      </w:r>
      <w:r w:rsidR="006B4CBC" w:rsidRPr="00F26635">
        <w:rPr>
          <w:rStyle w:val="selected"/>
          <w:rFonts w:cs="B Lotus" w:hint="cs"/>
          <w:color w:val="000000" w:themeColor="text1"/>
          <w:rtl/>
          <w:lang w:bidi="fa-IR"/>
        </w:rPr>
        <w:t>امانه</w:t>
      </w:r>
      <w:r w:rsidR="00AB5223">
        <w:rPr>
          <w:rStyle w:val="selected"/>
          <w:rFonts w:cs="B Lotus"/>
          <w:color w:val="000000" w:themeColor="text1"/>
        </w:rPr>
        <w:t>‌</w:t>
      </w:r>
      <w:r w:rsidR="003166A0" w:rsidRPr="00F26635">
        <w:rPr>
          <w:rStyle w:val="selected"/>
          <w:rFonts w:cs="B Lotus"/>
          <w:color w:val="000000" w:themeColor="text1"/>
          <w:rtl/>
        </w:rPr>
        <w:t>های بازیابی حرارت اگزوز و طراحی</w:t>
      </w:r>
      <w:r w:rsidR="00AB5223">
        <w:rPr>
          <w:rStyle w:val="selected"/>
          <w:rFonts w:cs="B Lotus"/>
          <w:color w:val="000000" w:themeColor="text1"/>
        </w:rPr>
        <w:t>‌</w:t>
      </w:r>
      <w:r w:rsidR="003166A0" w:rsidRPr="00F26635">
        <w:rPr>
          <w:rStyle w:val="selected"/>
          <w:rFonts w:cs="B Lotus"/>
          <w:color w:val="000000" w:themeColor="text1"/>
          <w:rtl/>
        </w:rPr>
        <w:t>های پیشرفته مانند موتورهای پیستون-مخالف، به</w:t>
      </w:r>
      <w:r w:rsidR="000E530B">
        <w:rPr>
          <w:rStyle w:val="selected"/>
          <w:rFonts w:cs="B Lotus"/>
          <w:color w:val="000000" w:themeColor="text1"/>
        </w:rPr>
        <w:t>‌</w:t>
      </w:r>
      <w:r w:rsidR="003166A0" w:rsidRPr="00F26635">
        <w:rPr>
          <w:rStyle w:val="selected"/>
          <w:rFonts w:cs="B Lotus"/>
          <w:color w:val="000000" w:themeColor="text1"/>
          <w:rtl/>
        </w:rPr>
        <w:t>طور خاص برای پاسخ به نیازهای این بخش توسعه یافته</w:t>
      </w:r>
      <w:r w:rsidR="00AB5223">
        <w:rPr>
          <w:rStyle w:val="selected"/>
          <w:rFonts w:cs="B Lotus"/>
          <w:color w:val="000000" w:themeColor="text1"/>
        </w:rPr>
        <w:t>‌</w:t>
      </w:r>
      <w:r w:rsidR="003166A0" w:rsidRPr="00F26635">
        <w:rPr>
          <w:rStyle w:val="selected"/>
          <w:rFonts w:cs="B Lotus"/>
          <w:color w:val="000000" w:themeColor="text1"/>
          <w:rtl/>
        </w:rPr>
        <w:t>اند.</w:t>
      </w:r>
      <w:r w:rsidR="00774ED9" w:rsidRPr="00F26635">
        <w:rPr>
          <w:rStyle w:val="Heading1Char"/>
          <w:rFonts w:cs="B Lotus"/>
          <w:color w:val="000000" w:themeColor="text1"/>
          <w:sz w:val="24"/>
          <w:szCs w:val="24"/>
          <w:rtl/>
        </w:rPr>
        <w:t xml:space="preserve"> </w:t>
      </w:r>
      <w:r w:rsidR="00774ED9" w:rsidRPr="00F26635">
        <w:rPr>
          <w:rStyle w:val="selected"/>
          <w:rFonts w:cs="B Lotus"/>
          <w:color w:val="000000" w:themeColor="text1"/>
          <w:rtl/>
        </w:rPr>
        <w:t>علاوه بر این، به</w:t>
      </w:r>
      <w:r w:rsidR="000E530B">
        <w:rPr>
          <w:rStyle w:val="selected"/>
          <w:rFonts w:cs="B Lotus"/>
          <w:color w:val="000000" w:themeColor="text1"/>
        </w:rPr>
        <w:t>‌</w:t>
      </w:r>
      <w:r w:rsidR="00774ED9" w:rsidRPr="00F26635">
        <w:rPr>
          <w:rStyle w:val="selected"/>
          <w:rFonts w:cs="B Lotus"/>
          <w:color w:val="000000" w:themeColor="text1"/>
          <w:rtl/>
        </w:rPr>
        <w:t>دلیل مصرف سوخت بسیار بالا،</w:t>
      </w:r>
      <w:r w:rsidR="003166A0" w:rsidRPr="00F26635">
        <w:rPr>
          <w:rStyle w:val="selected"/>
          <w:rFonts w:cs="B Lotus"/>
          <w:color w:val="000000" w:themeColor="text1"/>
          <w:rtl/>
        </w:rPr>
        <w:t xml:space="preserve"> بخش خودروهای سنگین به</w:t>
      </w:r>
      <w:r w:rsidR="000E530B">
        <w:rPr>
          <w:rStyle w:val="selected"/>
          <w:rFonts w:cs="B Lotus"/>
          <w:color w:val="000000" w:themeColor="text1"/>
        </w:rPr>
        <w:t>‌</w:t>
      </w:r>
      <w:r w:rsidR="003166A0" w:rsidRPr="00F26635">
        <w:rPr>
          <w:rStyle w:val="selected"/>
          <w:rFonts w:cs="B Lotus"/>
          <w:color w:val="000000" w:themeColor="text1"/>
          <w:rtl/>
        </w:rPr>
        <w:t>عنوان یک کاندیدای اصلی برای استفاده از سوخت</w:t>
      </w:r>
      <w:r w:rsidR="00AB5223">
        <w:rPr>
          <w:rStyle w:val="selected"/>
          <w:rFonts w:cs="B Lotus"/>
          <w:color w:val="000000" w:themeColor="text1"/>
        </w:rPr>
        <w:t>‌</w:t>
      </w:r>
      <w:r w:rsidR="003166A0" w:rsidRPr="00F26635">
        <w:rPr>
          <w:rStyle w:val="selected"/>
          <w:rFonts w:cs="B Lotus"/>
          <w:color w:val="000000" w:themeColor="text1"/>
          <w:rtl/>
        </w:rPr>
        <w:t>های جایگزین مانند هیدروژن</w:t>
      </w:r>
      <w:r w:rsidR="00061A57" w:rsidRPr="00F26635">
        <w:rPr>
          <w:rStyle w:val="FootnoteReference"/>
          <w:rFonts w:cs="B Lotus"/>
          <w:color w:val="000000" w:themeColor="text1"/>
          <w:rtl/>
        </w:rPr>
        <w:footnoteReference w:id="63"/>
      </w:r>
      <w:r w:rsidR="00CD2E93" w:rsidRPr="00F26635">
        <w:rPr>
          <w:rStyle w:val="selected"/>
          <w:rFonts w:cs="B Lotus" w:hint="cs"/>
          <w:color w:val="000000" w:themeColor="text1"/>
          <w:rtl/>
        </w:rPr>
        <w:t xml:space="preserve"> </w:t>
      </w:r>
      <w:r w:rsidR="003166A0" w:rsidRPr="00F26635">
        <w:rPr>
          <w:rStyle w:val="selected"/>
          <w:rFonts w:cs="B Lotus"/>
          <w:color w:val="000000" w:themeColor="text1"/>
          <w:rtl/>
        </w:rPr>
        <w:t>و سوخت</w:t>
      </w:r>
      <w:r w:rsidR="00AB5223">
        <w:rPr>
          <w:rStyle w:val="selected"/>
          <w:rFonts w:cs="B Lotus"/>
          <w:color w:val="000000" w:themeColor="text1"/>
        </w:rPr>
        <w:t>‌</w:t>
      </w:r>
      <w:r w:rsidR="003166A0" w:rsidRPr="00F26635">
        <w:rPr>
          <w:rStyle w:val="selected"/>
          <w:rFonts w:cs="B Lotus"/>
          <w:color w:val="000000" w:themeColor="text1"/>
          <w:rtl/>
        </w:rPr>
        <w:t>های زیستی در نظر گرفته می</w:t>
      </w:r>
      <w:r w:rsidR="00AB5223">
        <w:rPr>
          <w:rStyle w:val="selected"/>
          <w:rFonts w:cs="B Lotus"/>
          <w:color w:val="000000" w:themeColor="text1"/>
        </w:rPr>
        <w:t>‌</w:t>
      </w:r>
      <w:r w:rsidR="003166A0" w:rsidRPr="00F26635">
        <w:rPr>
          <w:rStyle w:val="selected"/>
          <w:rFonts w:cs="B Lotus"/>
          <w:color w:val="000000" w:themeColor="text1"/>
          <w:rtl/>
        </w:rPr>
        <w:t>شود</w:t>
      </w:r>
      <w:r w:rsidR="00807007" w:rsidRPr="00F26635">
        <w:rPr>
          <w:rStyle w:val="selected"/>
          <w:rFonts w:cs="B Lotus"/>
          <w:color w:val="000000" w:themeColor="text1"/>
        </w:rPr>
        <w:t>]</w:t>
      </w:r>
      <w:r w:rsidR="003166A0" w:rsidRPr="00F26635">
        <w:rPr>
          <w:rStyle w:val="selected"/>
          <w:rFonts w:cs="B Lotus"/>
          <w:color w:val="000000" w:themeColor="text1"/>
          <w:rtl/>
          <w:lang w:bidi="fa-IR"/>
        </w:rPr>
        <w:t xml:space="preserve">۲۸]. </w:t>
      </w:r>
      <w:r w:rsidR="003166A0" w:rsidRPr="00F26635">
        <w:rPr>
          <w:rStyle w:val="selected"/>
          <w:rFonts w:cs="B Lotus"/>
          <w:color w:val="000000" w:themeColor="text1"/>
          <w:rtl/>
        </w:rPr>
        <w:t>این تمایز نشان می</w:t>
      </w:r>
      <w:r w:rsidR="00AB5223">
        <w:rPr>
          <w:rStyle w:val="selected"/>
          <w:rFonts w:cs="B Lotus"/>
          <w:color w:val="000000" w:themeColor="text1"/>
        </w:rPr>
        <w:t>‌</w:t>
      </w:r>
      <w:r w:rsidR="003166A0" w:rsidRPr="00F26635">
        <w:rPr>
          <w:rStyle w:val="selected"/>
          <w:rFonts w:cs="B Lotus"/>
          <w:color w:val="000000" w:themeColor="text1"/>
          <w:rtl/>
        </w:rPr>
        <w:t>دهد که یک راه حل واحد برای تمام بخش</w:t>
      </w:r>
      <w:r w:rsidR="00AB5223">
        <w:rPr>
          <w:rStyle w:val="selected"/>
          <w:rFonts w:cs="B Lotus"/>
          <w:color w:val="000000" w:themeColor="text1"/>
        </w:rPr>
        <w:t>‌</w:t>
      </w:r>
      <w:r w:rsidR="003166A0" w:rsidRPr="00F26635">
        <w:rPr>
          <w:rStyle w:val="selected"/>
          <w:rFonts w:cs="B Lotus"/>
          <w:color w:val="000000" w:themeColor="text1"/>
          <w:rtl/>
        </w:rPr>
        <w:t>های حمل</w:t>
      </w:r>
      <w:r w:rsidR="00AB5223">
        <w:rPr>
          <w:rStyle w:val="selected"/>
          <w:rFonts w:cs="B Lotus"/>
          <w:color w:val="000000" w:themeColor="text1"/>
        </w:rPr>
        <w:t>‌</w:t>
      </w:r>
      <w:r w:rsidR="003166A0" w:rsidRPr="00F26635">
        <w:rPr>
          <w:rStyle w:val="selected"/>
          <w:rFonts w:cs="B Lotus"/>
          <w:color w:val="000000" w:themeColor="text1"/>
          <w:rtl/>
        </w:rPr>
        <w:t>ونقل وجود ندارد و هر بخش نیازمند راهکارهای فناورانه متناسب با الگوی کاربری و الزامات اقتصادی خود است</w:t>
      </w:r>
      <w:r w:rsidR="003166A0" w:rsidRPr="00F26635">
        <w:rPr>
          <w:rStyle w:val="selected"/>
          <w:rFonts w:cs="B Lotus"/>
          <w:color w:val="000000" w:themeColor="text1"/>
        </w:rPr>
        <w:t>.</w:t>
      </w:r>
    </w:p>
    <w:p w14:paraId="04C8BB90" w14:textId="77777777" w:rsidR="0082325F" w:rsidRPr="00F26635" w:rsidRDefault="0082325F" w:rsidP="0082325F">
      <w:pPr>
        <w:pStyle w:val="NormalWeb"/>
        <w:bidi/>
        <w:spacing w:line="276" w:lineRule="auto"/>
        <w:ind w:left="4"/>
        <w:jc w:val="both"/>
        <w:rPr>
          <w:rStyle w:val="selected"/>
          <w:rFonts w:cs="B Lotus"/>
          <w:color w:val="000000" w:themeColor="text1"/>
          <w:rtl/>
        </w:rPr>
      </w:pPr>
    </w:p>
    <w:p w14:paraId="11F8387F" w14:textId="3FA411C5" w:rsidR="003166A0" w:rsidRPr="00F26635" w:rsidRDefault="009D4742" w:rsidP="00F26635">
      <w:pPr>
        <w:pStyle w:val="Heading1"/>
        <w:bidi/>
        <w:rPr>
          <w:rStyle w:val="selected"/>
          <w:rFonts w:cs="B Lotus"/>
          <w:color w:val="000000" w:themeColor="text1"/>
          <w:sz w:val="28"/>
          <w:szCs w:val="28"/>
        </w:rPr>
      </w:pPr>
      <w:bookmarkStart w:id="38" w:name="_Toc207627197"/>
      <w:r w:rsidRPr="00F26635">
        <w:rPr>
          <w:rStyle w:val="selected"/>
          <w:rFonts w:cs="B Lotus" w:hint="cs"/>
          <w:color w:val="000000" w:themeColor="text1"/>
          <w:sz w:val="28"/>
          <w:szCs w:val="28"/>
          <w:rtl/>
          <w:lang w:bidi="fa-IR"/>
        </w:rPr>
        <w:lastRenderedPageBreak/>
        <w:t>3-4-</w:t>
      </w:r>
      <w:r w:rsidR="003166A0" w:rsidRPr="00F26635">
        <w:rPr>
          <w:rStyle w:val="selected"/>
          <w:rFonts w:cs="B Lotus"/>
          <w:color w:val="000000" w:themeColor="text1"/>
          <w:sz w:val="28"/>
          <w:szCs w:val="28"/>
          <w:rtl/>
          <w:lang w:bidi="fa-IR"/>
        </w:rPr>
        <w:t xml:space="preserve"> </w:t>
      </w:r>
      <w:r w:rsidR="006B4CBC" w:rsidRPr="00F26635">
        <w:rPr>
          <w:rStyle w:val="selected"/>
          <w:rFonts w:cs="B Lotus" w:hint="cs"/>
          <w:color w:val="000000" w:themeColor="text1"/>
          <w:sz w:val="28"/>
          <w:szCs w:val="28"/>
          <w:rtl/>
        </w:rPr>
        <w:t>زیست</w:t>
      </w:r>
      <w:r w:rsidR="00AB5223">
        <w:rPr>
          <w:rStyle w:val="selected"/>
          <w:rFonts w:cs="B Lotus" w:hint="cs"/>
          <w:color w:val="000000" w:themeColor="text1"/>
          <w:sz w:val="28"/>
          <w:szCs w:val="28"/>
        </w:rPr>
        <w:t>‌</w:t>
      </w:r>
      <w:r w:rsidR="006B4CBC" w:rsidRPr="00F26635">
        <w:rPr>
          <w:rStyle w:val="selected"/>
          <w:rFonts w:cs="B Lotus" w:hint="cs"/>
          <w:color w:val="000000" w:themeColor="text1"/>
          <w:sz w:val="28"/>
          <w:szCs w:val="28"/>
          <w:rtl/>
        </w:rPr>
        <w:t>بوم</w:t>
      </w:r>
      <w:r w:rsidR="003166A0" w:rsidRPr="00F26635">
        <w:rPr>
          <w:rStyle w:val="selected"/>
          <w:rFonts w:cs="B Lotus"/>
          <w:color w:val="000000" w:themeColor="text1"/>
          <w:sz w:val="28"/>
          <w:szCs w:val="28"/>
          <w:rtl/>
        </w:rPr>
        <w:t xml:space="preserve"> خودروهای تمام الکتریکی</w:t>
      </w:r>
      <w:bookmarkEnd w:id="38"/>
      <w:r w:rsidR="003166A0" w:rsidRPr="00F26635">
        <w:rPr>
          <w:rStyle w:val="selected"/>
          <w:rFonts w:cs="B Lotus"/>
          <w:color w:val="000000" w:themeColor="text1"/>
          <w:sz w:val="28"/>
          <w:szCs w:val="28"/>
        </w:rPr>
        <w:t xml:space="preserve"> </w:t>
      </w:r>
    </w:p>
    <w:p w14:paraId="549D122F" w14:textId="08864498" w:rsidR="003166A0"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3166A0" w:rsidRPr="00F26635">
        <w:rPr>
          <w:rStyle w:val="selected"/>
          <w:rFonts w:cs="B Lotus"/>
          <w:color w:val="000000" w:themeColor="text1"/>
          <w:rtl/>
        </w:rPr>
        <w:t>ورود خودروهای تمام الکتریکی</w:t>
      </w:r>
      <w:r w:rsidR="00EE3FA9" w:rsidRPr="00F26635">
        <w:rPr>
          <w:rStyle w:val="selected"/>
          <w:rFonts w:cs="B Lotus" w:hint="cs"/>
          <w:color w:val="000000" w:themeColor="text1"/>
          <w:rtl/>
        </w:rPr>
        <w:t xml:space="preserve"> </w:t>
      </w:r>
      <w:r w:rsidR="003166A0" w:rsidRPr="00F26635">
        <w:rPr>
          <w:rStyle w:val="selected"/>
          <w:rFonts w:cs="B Lotus"/>
          <w:color w:val="000000" w:themeColor="text1"/>
          <w:rtl/>
        </w:rPr>
        <w:t xml:space="preserve">به بازار، صرفاً یک جایگزینی ساده برای موتور احتراق داخلی نیست؛ بلکه یک تغییر </w:t>
      </w:r>
      <w:r w:rsidR="006B4CBC" w:rsidRPr="00F26635">
        <w:rPr>
          <w:rStyle w:val="selected"/>
          <w:rFonts w:cs="B Lotus" w:hint="cs"/>
          <w:color w:val="000000" w:themeColor="text1"/>
          <w:rtl/>
        </w:rPr>
        <w:t>بنیادین</w:t>
      </w:r>
      <w:r w:rsidR="00061A57" w:rsidRPr="00F26635">
        <w:rPr>
          <w:rStyle w:val="selected"/>
          <w:rFonts w:cs="B Lotus" w:hint="cs"/>
          <w:color w:val="000000" w:themeColor="text1"/>
          <w:rtl/>
        </w:rPr>
        <w:t xml:space="preserve"> </w:t>
      </w:r>
      <w:r w:rsidR="003166A0" w:rsidRPr="00F26635">
        <w:rPr>
          <w:rStyle w:val="selected"/>
          <w:rFonts w:cs="B Lotus"/>
          <w:color w:val="000000" w:themeColor="text1"/>
          <w:rtl/>
        </w:rPr>
        <w:t>در فلسفه طراحی، مهندسی و حتی ماهیت خود وسیله نقلیه است. این گذار، صنعت خودرو را از یک حوزه عمدتاً مکانیکی که برای بیش از یک قرن بر بهینه</w:t>
      </w:r>
      <w:r w:rsidR="00AB5223">
        <w:rPr>
          <w:rStyle w:val="selected"/>
          <w:rFonts w:cs="B Lotus"/>
          <w:color w:val="000000" w:themeColor="text1"/>
        </w:rPr>
        <w:t>‌</w:t>
      </w:r>
      <w:r w:rsidR="003166A0" w:rsidRPr="00F26635">
        <w:rPr>
          <w:rStyle w:val="selected"/>
          <w:rFonts w:cs="B Lotus"/>
          <w:color w:val="000000" w:themeColor="text1"/>
          <w:rtl/>
        </w:rPr>
        <w:t xml:space="preserve">سازی فرآیندهای ترمودینامیکی و مکانیکی متمرکز بود، به یک </w:t>
      </w:r>
      <w:r w:rsidR="006B4CBC" w:rsidRPr="00F26635">
        <w:rPr>
          <w:rStyle w:val="selected"/>
          <w:rFonts w:cs="B Lotus" w:hint="cs"/>
          <w:color w:val="000000" w:themeColor="text1"/>
          <w:rtl/>
        </w:rPr>
        <w:t>زیست</w:t>
      </w:r>
      <w:r w:rsidR="00AB5223">
        <w:rPr>
          <w:rStyle w:val="selected"/>
          <w:rFonts w:cs="B Lotus" w:hint="cs"/>
          <w:color w:val="000000" w:themeColor="text1"/>
        </w:rPr>
        <w:t>‌</w:t>
      </w:r>
      <w:r w:rsidR="006B4CBC" w:rsidRPr="00F26635">
        <w:rPr>
          <w:rStyle w:val="selected"/>
          <w:rFonts w:cs="B Lotus" w:hint="cs"/>
          <w:color w:val="000000" w:themeColor="text1"/>
          <w:rtl/>
        </w:rPr>
        <w:t>بوم</w:t>
      </w:r>
      <w:r w:rsidR="003166A0" w:rsidRPr="00F26635">
        <w:rPr>
          <w:rStyle w:val="selected"/>
          <w:rFonts w:cs="B Lotus"/>
          <w:color w:val="000000" w:themeColor="text1"/>
          <w:rtl/>
        </w:rPr>
        <w:t xml:space="preserve"> پیچیده الکترونیکی و نرم</w:t>
      </w:r>
      <w:r w:rsidR="00AB5223">
        <w:rPr>
          <w:rStyle w:val="selected"/>
          <w:rFonts w:cs="B Lotus"/>
          <w:color w:val="000000" w:themeColor="text1"/>
        </w:rPr>
        <w:t>‌</w:t>
      </w:r>
      <w:r w:rsidR="003166A0" w:rsidRPr="00F26635">
        <w:rPr>
          <w:rStyle w:val="selected"/>
          <w:rFonts w:cs="B Lotus"/>
          <w:color w:val="000000" w:themeColor="text1"/>
          <w:rtl/>
        </w:rPr>
        <w:t>افزاری متحول می</w:t>
      </w:r>
      <w:r w:rsidR="00AB5223">
        <w:rPr>
          <w:rStyle w:val="selected"/>
          <w:rFonts w:cs="B Lotus"/>
          <w:color w:val="000000" w:themeColor="text1"/>
        </w:rPr>
        <w:t>‌</w:t>
      </w:r>
      <w:r w:rsidR="003166A0" w:rsidRPr="00F26635">
        <w:rPr>
          <w:rStyle w:val="selected"/>
          <w:rFonts w:cs="B Lotus"/>
          <w:color w:val="000000" w:themeColor="text1"/>
          <w:rtl/>
        </w:rPr>
        <w:t>کند</w:t>
      </w:r>
      <w:r w:rsidR="003166A0" w:rsidRPr="00F26635">
        <w:rPr>
          <w:rStyle w:val="selected"/>
          <w:rFonts w:cs="B Lotus"/>
          <w:color w:val="000000" w:themeColor="text1"/>
        </w:rPr>
        <w:t>.</w:t>
      </w:r>
    </w:p>
    <w:p w14:paraId="7FC182D2" w14:textId="26E4F7CF" w:rsidR="00C01E63" w:rsidRPr="00F26635" w:rsidRDefault="009B218D" w:rsidP="00C01E63">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3166A0" w:rsidRPr="00F26635">
        <w:rPr>
          <w:rStyle w:val="selected"/>
          <w:rFonts w:cs="B Lotus"/>
          <w:color w:val="000000" w:themeColor="text1"/>
          <w:rtl/>
        </w:rPr>
        <w:t xml:space="preserve">در این </w:t>
      </w:r>
      <w:r w:rsidR="006B4CBC" w:rsidRPr="00F26635">
        <w:rPr>
          <w:rStyle w:val="selected"/>
          <w:rFonts w:cs="B Lotus" w:hint="cs"/>
          <w:color w:val="000000" w:themeColor="text1"/>
          <w:rtl/>
        </w:rPr>
        <w:t>تغییر</w:t>
      </w:r>
      <w:r w:rsidR="003166A0" w:rsidRPr="00F26635">
        <w:rPr>
          <w:rStyle w:val="selected"/>
          <w:rFonts w:cs="B Lotus"/>
          <w:color w:val="000000" w:themeColor="text1"/>
          <w:rtl/>
        </w:rPr>
        <w:t xml:space="preserve"> جدید، مفاهیمی مانند شیمی باتری، مدیریت حرارتی، الکترونیک قدرت و بهینه</w:t>
      </w:r>
      <w:r w:rsidR="00AB5223">
        <w:rPr>
          <w:rStyle w:val="selected"/>
          <w:rFonts w:cs="B Lotus"/>
          <w:color w:val="000000" w:themeColor="text1"/>
        </w:rPr>
        <w:t>‌</w:t>
      </w:r>
      <w:r w:rsidR="003166A0" w:rsidRPr="00F26635">
        <w:rPr>
          <w:rStyle w:val="selected"/>
          <w:rFonts w:cs="B Lotus"/>
          <w:color w:val="000000" w:themeColor="text1"/>
          <w:rtl/>
        </w:rPr>
        <w:t>سازی نرم</w:t>
      </w:r>
      <w:r w:rsidR="00AB5223">
        <w:rPr>
          <w:rStyle w:val="selected"/>
          <w:rFonts w:cs="B Lotus"/>
          <w:color w:val="000000" w:themeColor="text1"/>
        </w:rPr>
        <w:t>‌</w:t>
      </w:r>
      <w:r w:rsidR="003166A0" w:rsidRPr="00F26635">
        <w:rPr>
          <w:rStyle w:val="selected"/>
          <w:rFonts w:cs="B Lotus"/>
          <w:color w:val="000000" w:themeColor="text1"/>
          <w:rtl/>
        </w:rPr>
        <w:t>افزار به شایستگی</w:t>
      </w:r>
      <w:r w:rsidR="00AB5223">
        <w:rPr>
          <w:rStyle w:val="selected"/>
          <w:rFonts w:cs="B Lotus"/>
          <w:color w:val="000000" w:themeColor="text1"/>
        </w:rPr>
        <w:t>‌</w:t>
      </w:r>
      <w:r w:rsidR="003166A0" w:rsidRPr="00F26635">
        <w:rPr>
          <w:rStyle w:val="selected"/>
          <w:rFonts w:cs="B Lotus"/>
          <w:color w:val="000000" w:themeColor="text1"/>
          <w:rtl/>
        </w:rPr>
        <w:t>های کلیدی و اصلی صنعت تبدیل شده</w:t>
      </w:r>
      <w:r w:rsidR="00AB5223">
        <w:rPr>
          <w:rStyle w:val="selected"/>
          <w:rFonts w:cs="B Lotus"/>
          <w:color w:val="000000" w:themeColor="text1"/>
        </w:rPr>
        <w:t>‌</w:t>
      </w:r>
      <w:r w:rsidR="003166A0" w:rsidRPr="00F26635">
        <w:rPr>
          <w:rStyle w:val="selected"/>
          <w:rFonts w:cs="B Lotus"/>
          <w:color w:val="000000" w:themeColor="text1"/>
          <w:rtl/>
        </w:rPr>
        <w:t xml:space="preserve">اند. ارزش و تمایز یک خودروی برقی </w:t>
      </w:r>
      <w:r w:rsidR="006B4CBC" w:rsidRPr="00F26635">
        <w:rPr>
          <w:rStyle w:val="selected"/>
          <w:rFonts w:cs="B Lotus" w:hint="cs"/>
          <w:color w:val="000000" w:themeColor="text1"/>
          <w:rtl/>
        </w:rPr>
        <w:t>بروز</w:t>
      </w:r>
      <w:r w:rsidR="003166A0" w:rsidRPr="00F26635">
        <w:rPr>
          <w:rStyle w:val="selected"/>
          <w:rFonts w:cs="B Lotus"/>
          <w:color w:val="000000" w:themeColor="text1"/>
          <w:rtl/>
        </w:rPr>
        <w:t>، دیگر تنها به قدرت موتور وابسته نیست، بلکه به بازدهی باتری و نرم</w:t>
      </w:r>
      <w:r w:rsidR="00AB5223">
        <w:rPr>
          <w:rStyle w:val="selected"/>
          <w:rFonts w:cs="B Lotus"/>
          <w:color w:val="000000" w:themeColor="text1"/>
        </w:rPr>
        <w:t>‌</w:t>
      </w:r>
      <w:r w:rsidR="003166A0" w:rsidRPr="00F26635">
        <w:rPr>
          <w:rStyle w:val="selected"/>
          <w:rFonts w:cs="B Lotus"/>
          <w:color w:val="000000" w:themeColor="text1"/>
          <w:rtl/>
        </w:rPr>
        <w:t xml:space="preserve">افزار، هوشمندی </w:t>
      </w:r>
      <w:r w:rsidR="006B4CBC" w:rsidRPr="00F26635">
        <w:rPr>
          <w:rStyle w:val="selected"/>
          <w:rFonts w:cs="B Lotus" w:hint="cs"/>
          <w:color w:val="000000" w:themeColor="text1"/>
          <w:rtl/>
        </w:rPr>
        <w:t>سامانه</w:t>
      </w:r>
      <w:r w:rsidR="003166A0" w:rsidRPr="00F26635">
        <w:rPr>
          <w:rStyle w:val="selected"/>
          <w:rFonts w:cs="B Lotus"/>
          <w:color w:val="000000" w:themeColor="text1"/>
          <w:rtl/>
        </w:rPr>
        <w:t xml:space="preserve"> مدیریت انرژی و تجربه کاربری آن گره خورده است. این تحول، نه تنها خودروسازان سنتی را به چالش می</w:t>
      </w:r>
      <w:r w:rsidR="00AB5223">
        <w:rPr>
          <w:rStyle w:val="selected"/>
          <w:rFonts w:cs="B Lotus"/>
          <w:color w:val="000000" w:themeColor="text1"/>
        </w:rPr>
        <w:t>‌</w:t>
      </w:r>
      <w:r w:rsidR="003166A0" w:rsidRPr="00F26635">
        <w:rPr>
          <w:rStyle w:val="selected"/>
          <w:rFonts w:cs="B Lotus"/>
          <w:color w:val="000000" w:themeColor="text1"/>
          <w:rtl/>
        </w:rPr>
        <w:t>کشد، بلکه مرزهای سنتی صنعت خودرو را نیز جاب</w:t>
      </w:r>
      <w:r w:rsidR="000E530B">
        <w:rPr>
          <w:rStyle w:val="selected"/>
          <w:rFonts w:cs="B Lotus"/>
          <w:color w:val="000000" w:themeColor="text1"/>
          <w:rtl/>
        </w:rPr>
        <w:t>ه‌</w:t>
      </w:r>
      <w:r w:rsidR="003166A0" w:rsidRPr="00F26635">
        <w:rPr>
          <w:rStyle w:val="selected"/>
          <w:rFonts w:cs="B Lotus"/>
          <w:color w:val="000000" w:themeColor="text1"/>
          <w:rtl/>
        </w:rPr>
        <w:t>جا کرده است. امروزه، رقبای اصلی یک خودروساز سنتی، دیگر فقط خودروسازان دیگر نیستند، بلکه شرکت</w:t>
      </w:r>
      <w:r w:rsidR="00AB5223">
        <w:rPr>
          <w:rStyle w:val="selected"/>
          <w:rFonts w:cs="B Lotus"/>
          <w:color w:val="000000" w:themeColor="text1"/>
        </w:rPr>
        <w:t>‌</w:t>
      </w:r>
      <w:r w:rsidR="003166A0" w:rsidRPr="00F26635">
        <w:rPr>
          <w:rStyle w:val="selected"/>
          <w:rFonts w:cs="B Lotus"/>
          <w:color w:val="000000" w:themeColor="text1"/>
          <w:rtl/>
        </w:rPr>
        <w:t>های فناوری بزرگ (مانند گوگل و اپل در حوزه نرم</w:t>
      </w:r>
      <w:r w:rsidR="00AB5223">
        <w:rPr>
          <w:rStyle w:val="selected"/>
          <w:rFonts w:cs="B Lotus"/>
          <w:color w:val="000000" w:themeColor="text1"/>
        </w:rPr>
        <w:t>‌</w:t>
      </w:r>
      <w:r w:rsidR="003166A0" w:rsidRPr="00F26635">
        <w:rPr>
          <w:rStyle w:val="selected"/>
          <w:rFonts w:cs="B Lotus"/>
          <w:color w:val="000000" w:themeColor="text1"/>
          <w:rtl/>
        </w:rPr>
        <w:t>افزار و رانندگی خودران</w:t>
      </w:r>
      <w:r w:rsidR="00CD2E93" w:rsidRPr="00F26635">
        <w:rPr>
          <w:rStyle w:val="selected"/>
          <w:rFonts w:cs="B Lotus" w:hint="cs"/>
          <w:color w:val="000000" w:themeColor="text1"/>
          <w:rtl/>
        </w:rPr>
        <w:t>)</w:t>
      </w:r>
      <w:r w:rsidR="003166A0" w:rsidRPr="00F26635">
        <w:rPr>
          <w:rStyle w:val="selected"/>
          <w:rFonts w:cs="B Lotus"/>
          <w:color w:val="000000" w:themeColor="text1"/>
          <w:rtl/>
        </w:rPr>
        <w:t xml:space="preserve"> و تولیدکنندگان باتری</w:t>
      </w:r>
      <w:r w:rsidR="003166A0" w:rsidRPr="00F26635">
        <w:rPr>
          <w:rStyle w:val="selected"/>
          <w:rFonts w:cs="B Lotus"/>
          <w:color w:val="000000" w:themeColor="text1"/>
        </w:rPr>
        <w:t xml:space="preserve"> </w:t>
      </w:r>
      <w:r w:rsidR="00CD2E93" w:rsidRPr="00F26635">
        <w:rPr>
          <w:rStyle w:val="selected"/>
          <w:rFonts w:cs="B Lotus" w:hint="cs"/>
          <w:color w:val="000000" w:themeColor="text1"/>
          <w:rtl/>
        </w:rPr>
        <w:t>(</w:t>
      </w:r>
      <w:r w:rsidR="003166A0" w:rsidRPr="00F26635">
        <w:rPr>
          <w:rStyle w:val="selected"/>
          <w:rFonts w:cs="B Lotus"/>
          <w:color w:val="000000" w:themeColor="text1"/>
          <w:rtl/>
        </w:rPr>
        <w:t>مانند</w:t>
      </w:r>
      <w:r w:rsidR="003166A0" w:rsidRPr="00F26635">
        <w:rPr>
          <w:rStyle w:val="selected"/>
          <w:rFonts w:cs="B Lotus"/>
          <w:color w:val="000000" w:themeColor="text1"/>
        </w:rPr>
        <w:t xml:space="preserve"> </w:t>
      </w:r>
      <w:r w:rsidR="003166A0" w:rsidRPr="00F26635">
        <w:rPr>
          <w:rStyle w:val="selected"/>
          <w:rFonts w:cs="B Lotus"/>
          <w:color w:val="000000" w:themeColor="text1"/>
          <w:sz w:val="22"/>
          <w:szCs w:val="22"/>
        </w:rPr>
        <w:t>CATL</w:t>
      </w:r>
      <w:r w:rsidR="003166A0" w:rsidRPr="00F26635">
        <w:rPr>
          <w:rStyle w:val="selected"/>
          <w:rFonts w:cs="B Lotus"/>
          <w:color w:val="000000" w:themeColor="text1"/>
        </w:rPr>
        <w:t xml:space="preserve"> </w:t>
      </w:r>
      <w:r w:rsidR="003166A0" w:rsidRPr="00F26635">
        <w:rPr>
          <w:rStyle w:val="selected"/>
          <w:rFonts w:cs="B Lotus"/>
          <w:color w:val="000000" w:themeColor="text1"/>
          <w:rtl/>
        </w:rPr>
        <w:t>و</w:t>
      </w:r>
      <w:r w:rsidR="00253242" w:rsidRPr="00F26635">
        <w:rPr>
          <w:rStyle w:val="selected"/>
          <w:rFonts w:cs="B Lotus" w:hint="cs"/>
          <w:color w:val="000000" w:themeColor="text1"/>
          <w:rtl/>
        </w:rPr>
        <w:t xml:space="preserve"> </w:t>
      </w:r>
      <w:r w:rsidR="003166A0" w:rsidRPr="00F26635">
        <w:rPr>
          <w:rStyle w:val="selected"/>
          <w:rFonts w:cs="B Lotus"/>
          <w:color w:val="000000" w:themeColor="text1"/>
          <w:sz w:val="22"/>
          <w:szCs w:val="22"/>
        </w:rPr>
        <w:t>LG</w:t>
      </w:r>
      <w:r w:rsidR="00CD2E93" w:rsidRPr="00F26635">
        <w:rPr>
          <w:rStyle w:val="selected"/>
          <w:rFonts w:cs="B Lotus" w:hint="cs"/>
          <w:color w:val="000000" w:themeColor="text1"/>
          <w:rtl/>
        </w:rPr>
        <w:t>)</w:t>
      </w:r>
      <w:r w:rsidR="003166A0" w:rsidRPr="00F26635">
        <w:rPr>
          <w:rStyle w:val="selected"/>
          <w:rFonts w:cs="B Lotus"/>
          <w:color w:val="000000" w:themeColor="text1"/>
        </w:rPr>
        <w:t xml:space="preserve"> </w:t>
      </w:r>
      <w:r w:rsidR="003166A0" w:rsidRPr="00F26635">
        <w:rPr>
          <w:rStyle w:val="selected"/>
          <w:rFonts w:cs="B Lotus"/>
          <w:color w:val="000000" w:themeColor="text1"/>
          <w:rtl/>
        </w:rPr>
        <w:t xml:space="preserve">نیز به بازیگران اصلی و قدرتمند این </w:t>
      </w:r>
      <w:r w:rsidR="006B4CBC" w:rsidRPr="00F26635">
        <w:rPr>
          <w:rStyle w:val="selected"/>
          <w:rFonts w:cs="B Lotus" w:hint="cs"/>
          <w:color w:val="000000" w:themeColor="text1"/>
          <w:rtl/>
        </w:rPr>
        <w:t>زیست</w:t>
      </w:r>
      <w:r w:rsidR="00AB5223">
        <w:rPr>
          <w:rStyle w:val="selected"/>
          <w:rFonts w:cs="B Lotus" w:hint="cs"/>
          <w:color w:val="000000" w:themeColor="text1"/>
        </w:rPr>
        <w:t>‌</w:t>
      </w:r>
      <w:r w:rsidR="006B4CBC" w:rsidRPr="00F26635">
        <w:rPr>
          <w:rStyle w:val="selected"/>
          <w:rFonts w:cs="B Lotus" w:hint="cs"/>
          <w:color w:val="000000" w:themeColor="text1"/>
          <w:rtl/>
        </w:rPr>
        <w:t>بوم</w:t>
      </w:r>
      <w:r w:rsidR="003166A0" w:rsidRPr="00F26635">
        <w:rPr>
          <w:rStyle w:val="selected"/>
          <w:rFonts w:cs="B Lotus"/>
          <w:color w:val="000000" w:themeColor="text1"/>
          <w:rtl/>
        </w:rPr>
        <w:t xml:space="preserve"> تبدیل شده</w:t>
      </w:r>
      <w:r w:rsidR="00AB5223">
        <w:rPr>
          <w:rStyle w:val="selected"/>
          <w:rFonts w:cs="B Lotus"/>
          <w:color w:val="000000" w:themeColor="text1"/>
        </w:rPr>
        <w:t>‌</w:t>
      </w:r>
      <w:r w:rsidR="003166A0" w:rsidRPr="00F26635">
        <w:rPr>
          <w:rStyle w:val="selected"/>
          <w:rFonts w:cs="B Lotus"/>
          <w:color w:val="000000" w:themeColor="text1"/>
          <w:rtl/>
        </w:rPr>
        <w:t>اند. این تغییر، کل زنجیره ارزش صنعت را بازتعریف می</w:t>
      </w:r>
      <w:r w:rsidR="00AB5223">
        <w:rPr>
          <w:rStyle w:val="selected"/>
          <w:rFonts w:cs="B Lotus"/>
          <w:color w:val="000000" w:themeColor="text1"/>
        </w:rPr>
        <w:t>‌</w:t>
      </w:r>
      <w:r w:rsidR="003166A0" w:rsidRPr="00F26635">
        <w:rPr>
          <w:rStyle w:val="selected"/>
          <w:rFonts w:cs="B Lotus"/>
          <w:color w:val="000000" w:themeColor="text1"/>
          <w:rtl/>
        </w:rPr>
        <w:t xml:space="preserve">کند. در ادامه این </w:t>
      </w:r>
      <w:r w:rsidR="00894C45" w:rsidRPr="00F26635">
        <w:rPr>
          <w:rStyle w:val="selected"/>
          <w:rFonts w:cs="B Lotus" w:hint="cs"/>
          <w:color w:val="000000" w:themeColor="text1"/>
          <w:rtl/>
        </w:rPr>
        <w:t>قسمت</w:t>
      </w:r>
      <w:r w:rsidR="003166A0" w:rsidRPr="00F26635">
        <w:rPr>
          <w:rStyle w:val="selected"/>
          <w:rFonts w:cs="B Lotus"/>
          <w:color w:val="000000" w:themeColor="text1"/>
          <w:rtl/>
        </w:rPr>
        <w:t xml:space="preserve">، به کالبدشکافی اجزای اصلی این </w:t>
      </w:r>
      <w:r w:rsidR="006B4CBC" w:rsidRPr="00F26635">
        <w:rPr>
          <w:rStyle w:val="selected"/>
          <w:rFonts w:cs="B Lotus" w:hint="cs"/>
          <w:color w:val="000000" w:themeColor="text1"/>
          <w:rtl/>
        </w:rPr>
        <w:t>زیست</w:t>
      </w:r>
      <w:r w:rsidR="00AB5223">
        <w:rPr>
          <w:rStyle w:val="selected"/>
          <w:rFonts w:cs="B Lotus" w:hint="cs"/>
          <w:color w:val="000000" w:themeColor="text1"/>
        </w:rPr>
        <w:t>‌</w:t>
      </w:r>
      <w:r w:rsidR="006B4CBC" w:rsidRPr="00F26635">
        <w:rPr>
          <w:rStyle w:val="selected"/>
          <w:rFonts w:cs="B Lotus" w:hint="cs"/>
          <w:color w:val="000000" w:themeColor="text1"/>
          <w:rtl/>
        </w:rPr>
        <w:t>بوم</w:t>
      </w:r>
      <w:r w:rsidR="003166A0" w:rsidRPr="00F26635">
        <w:rPr>
          <w:rStyle w:val="selected"/>
          <w:rFonts w:cs="B Lotus"/>
          <w:color w:val="000000" w:themeColor="text1"/>
          <w:rtl/>
        </w:rPr>
        <w:t xml:space="preserve"> جدید خواهیم پرداخت</w:t>
      </w:r>
      <w:r w:rsidR="003166A0" w:rsidRPr="00F26635">
        <w:rPr>
          <w:rStyle w:val="selected"/>
          <w:rFonts w:cs="B Lotus"/>
          <w:color w:val="000000" w:themeColor="text1"/>
        </w:rPr>
        <w:t>.</w:t>
      </w:r>
    </w:p>
    <w:p w14:paraId="669D22E8" w14:textId="27DAD97A" w:rsidR="001C380E" w:rsidRPr="00F26635" w:rsidRDefault="009D4742" w:rsidP="00F26635">
      <w:pPr>
        <w:pStyle w:val="Heading2"/>
        <w:bidi/>
        <w:rPr>
          <w:rFonts w:cs="B Lotus"/>
        </w:rPr>
      </w:pPr>
      <w:bookmarkStart w:id="39" w:name="_Toc207627198"/>
      <w:r w:rsidRPr="00F26635">
        <w:rPr>
          <w:rStyle w:val="selected"/>
          <w:rFonts w:cs="B Lotus" w:hint="cs"/>
          <w:color w:val="000000" w:themeColor="text1"/>
          <w:sz w:val="28"/>
          <w:szCs w:val="28"/>
          <w:rtl/>
          <w:lang w:bidi="fa-IR"/>
        </w:rPr>
        <w:t>1-3-4-</w:t>
      </w:r>
      <w:r w:rsidR="001C380E" w:rsidRPr="00F26635">
        <w:rPr>
          <w:rStyle w:val="selected"/>
          <w:rFonts w:cs="B Lotus"/>
          <w:color w:val="000000" w:themeColor="text1"/>
          <w:sz w:val="28"/>
          <w:szCs w:val="28"/>
        </w:rPr>
        <w:t xml:space="preserve"> </w:t>
      </w:r>
      <w:r w:rsidR="001C380E" w:rsidRPr="00F26635">
        <w:rPr>
          <w:rStyle w:val="selected"/>
          <w:rFonts w:cs="B Lotus"/>
          <w:color w:val="000000" w:themeColor="text1"/>
          <w:sz w:val="28"/>
          <w:szCs w:val="28"/>
          <w:rtl/>
        </w:rPr>
        <w:t>فناوری سلول</w:t>
      </w:r>
      <w:r w:rsidR="00AB5223">
        <w:rPr>
          <w:rStyle w:val="selected"/>
          <w:rFonts w:cs="B Lotus"/>
          <w:color w:val="000000" w:themeColor="text1"/>
          <w:sz w:val="28"/>
          <w:szCs w:val="28"/>
        </w:rPr>
        <w:t>‌</w:t>
      </w:r>
      <w:r w:rsidR="001C380E" w:rsidRPr="00F26635">
        <w:rPr>
          <w:rStyle w:val="selected"/>
          <w:rFonts w:cs="B Lotus"/>
          <w:color w:val="000000" w:themeColor="text1"/>
          <w:sz w:val="28"/>
          <w:szCs w:val="28"/>
          <w:rtl/>
        </w:rPr>
        <w:t>های باتری</w:t>
      </w:r>
      <w:bookmarkEnd w:id="39"/>
    </w:p>
    <w:p w14:paraId="35511A4A" w14:textId="58143C01" w:rsidR="001C380E"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1C380E" w:rsidRPr="00F26635">
        <w:rPr>
          <w:rStyle w:val="selected"/>
          <w:rFonts w:cs="B Lotus"/>
          <w:color w:val="000000" w:themeColor="text1"/>
          <w:rtl/>
        </w:rPr>
        <w:t>باتری، بی</w:t>
      </w:r>
      <w:r w:rsidR="00AB5223">
        <w:rPr>
          <w:rStyle w:val="selected"/>
          <w:rFonts w:cs="B Lotus"/>
          <w:color w:val="000000" w:themeColor="text1"/>
        </w:rPr>
        <w:t>‌</w:t>
      </w:r>
      <w:r w:rsidR="001C380E" w:rsidRPr="00F26635">
        <w:rPr>
          <w:rStyle w:val="selected"/>
          <w:rFonts w:cs="B Lotus"/>
          <w:color w:val="000000" w:themeColor="text1"/>
          <w:rtl/>
        </w:rPr>
        <w:t>شک مهم</w:t>
      </w:r>
      <w:r w:rsidR="00AB5223">
        <w:rPr>
          <w:rStyle w:val="selected"/>
          <w:rFonts w:cs="B Lotus"/>
          <w:color w:val="000000" w:themeColor="text1"/>
        </w:rPr>
        <w:t>‌</w:t>
      </w:r>
      <w:r w:rsidR="001C380E" w:rsidRPr="00F26635">
        <w:rPr>
          <w:rStyle w:val="selected"/>
          <w:rFonts w:cs="B Lotus"/>
          <w:color w:val="000000" w:themeColor="text1"/>
          <w:rtl/>
        </w:rPr>
        <w:t>ترین، گران</w:t>
      </w:r>
      <w:r w:rsidR="00AB5223">
        <w:rPr>
          <w:rStyle w:val="selected"/>
          <w:rFonts w:cs="B Lotus"/>
          <w:color w:val="000000" w:themeColor="text1"/>
        </w:rPr>
        <w:t>‌</w:t>
      </w:r>
      <w:r w:rsidR="001C380E" w:rsidRPr="00F26635">
        <w:rPr>
          <w:rStyle w:val="selected"/>
          <w:rFonts w:cs="B Lotus"/>
          <w:color w:val="000000" w:themeColor="text1"/>
          <w:rtl/>
        </w:rPr>
        <w:t>ترین و تعیین</w:t>
      </w:r>
      <w:r w:rsidR="00AB5223">
        <w:rPr>
          <w:rStyle w:val="selected"/>
          <w:rFonts w:cs="B Lotus"/>
          <w:color w:val="000000" w:themeColor="text1"/>
        </w:rPr>
        <w:t>‌</w:t>
      </w:r>
      <w:r w:rsidR="001C380E" w:rsidRPr="00F26635">
        <w:rPr>
          <w:rStyle w:val="selected"/>
          <w:rFonts w:cs="B Lotus"/>
          <w:color w:val="000000" w:themeColor="text1"/>
          <w:rtl/>
        </w:rPr>
        <w:t>کننده</w:t>
      </w:r>
      <w:r w:rsidR="00AB5223">
        <w:rPr>
          <w:rStyle w:val="selected"/>
          <w:rFonts w:cs="B Lotus"/>
          <w:color w:val="000000" w:themeColor="text1"/>
        </w:rPr>
        <w:t>‌</w:t>
      </w:r>
      <w:r w:rsidR="001C380E" w:rsidRPr="00F26635">
        <w:rPr>
          <w:rStyle w:val="selected"/>
          <w:rFonts w:cs="B Lotus"/>
          <w:color w:val="000000" w:themeColor="text1"/>
          <w:rtl/>
        </w:rPr>
        <w:t xml:space="preserve">ترین جزء یک خودروی تمام الکتریکی است. عملکرد، </w:t>
      </w:r>
      <w:r w:rsidR="006B4CBC" w:rsidRPr="00F26635">
        <w:rPr>
          <w:rStyle w:val="selected"/>
          <w:rFonts w:cs="B Lotus" w:hint="cs"/>
          <w:color w:val="000000" w:themeColor="text1"/>
          <w:rtl/>
        </w:rPr>
        <w:t>پیمایش</w:t>
      </w:r>
      <w:r w:rsidR="001C380E" w:rsidRPr="00F26635">
        <w:rPr>
          <w:rStyle w:val="selected"/>
          <w:rFonts w:cs="B Lotus"/>
          <w:color w:val="000000" w:themeColor="text1"/>
          <w:rtl/>
        </w:rPr>
        <w:t>، قیمت، ایمنی و حتی طول عمر خودرو به</w:t>
      </w:r>
      <w:r w:rsidR="000E530B">
        <w:rPr>
          <w:rStyle w:val="selected"/>
          <w:rFonts w:cs="B Lotus"/>
          <w:color w:val="000000" w:themeColor="text1"/>
        </w:rPr>
        <w:t>‌</w:t>
      </w:r>
      <w:r w:rsidR="001C380E" w:rsidRPr="00F26635">
        <w:rPr>
          <w:rStyle w:val="selected"/>
          <w:rFonts w:cs="B Lotus"/>
          <w:color w:val="000000" w:themeColor="text1"/>
          <w:rtl/>
        </w:rPr>
        <w:t xml:space="preserve">طور مستقیم به فناوری باتری آن وابسته است. رقابت اصلی در این حوزه بر سر بهبود همزمان چند </w:t>
      </w:r>
      <w:r w:rsidR="006B4CBC" w:rsidRPr="00F26635">
        <w:rPr>
          <w:rStyle w:val="selected"/>
          <w:rFonts w:cs="B Lotus" w:hint="cs"/>
          <w:color w:val="000000" w:themeColor="text1"/>
          <w:rtl/>
        </w:rPr>
        <w:t>عامل</w:t>
      </w:r>
      <w:r w:rsidR="001C380E" w:rsidRPr="00F26635">
        <w:rPr>
          <w:rStyle w:val="selected"/>
          <w:rFonts w:cs="B Lotus"/>
          <w:color w:val="000000" w:themeColor="text1"/>
          <w:rtl/>
        </w:rPr>
        <w:t xml:space="preserve"> کلیدی است: افزایش چگالی انرژی (ذخیره انرژی بیشتر در وزن و حجم کمتر)، کاهش هزینه</w:t>
      </w:r>
      <w:r w:rsidR="00F57CA1" w:rsidRPr="00F26635">
        <w:rPr>
          <w:rStyle w:val="selected"/>
          <w:rFonts w:cs="B Lotus" w:hint="cs"/>
          <w:color w:val="000000" w:themeColor="text1"/>
          <w:rtl/>
        </w:rPr>
        <w:t xml:space="preserve"> </w:t>
      </w:r>
      <w:r w:rsidR="001C380E" w:rsidRPr="00F26635">
        <w:rPr>
          <w:rStyle w:val="selected"/>
          <w:rFonts w:cs="B Lotus"/>
          <w:color w:val="000000" w:themeColor="text1"/>
          <w:sz w:val="22"/>
          <w:szCs w:val="22"/>
        </w:rPr>
        <w:t>(</w:t>
      </w:r>
      <m:oMath>
        <m:f>
          <m:fPr>
            <m:ctrlPr>
              <w:rPr>
                <w:rStyle w:val="mord"/>
                <w:rFonts w:ascii="Cambria Math" w:hAnsi="Cambria Math" w:cs="B Lotus"/>
                <w:i/>
                <w:color w:val="000000" w:themeColor="text1"/>
                <w:sz w:val="22"/>
                <w:szCs w:val="22"/>
              </w:rPr>
            </m:ctrlPr>
          </m:fPr>
          <m:num>
            <m:r>
              <w:rPr>
                <w:rStyle w:val="selected"/>
                <w:rFonts w:ascii="Cambria Math" w:hAnsi="Cambria Math" w:cs="B Lotus"/>
                <w:color w:val="000000" w:themeColor="text1"/>
                <w:sz w:val="22"/>
                <w:szCs w:val="22"/>
              </w:rPr>
              <m:t>$</m:t>
            </m:r>
            <m:ctrlPr>
              <w:rPr>
                <w:rStyle w:val="selected"/>
                <w:rFonts w:ascii="Cambria Math" w:hAnsi="Cambria Math" w:cs="B Lotus"/>
                <w:i/>
                <w:color w:val="000000" w:themeColor="text1"/>
                <w:sz w:val="22"/>
                <w:szCs w:val="22"/>
              </w:rPr>
            </m:ctrlPr>
          </m:num>
          <m:den>
            <m:r>
              <w:rPr>
                <w:rStyle w:val="mord"/>
                <w:rFonts w:ascii="Cambria Math" w:hAnsi="Cambria Math" w:cs="B Lotus"/>
                <w:color w:val="000000" w:themeColor="text1"/>
                <w:sz w:val="22"/>
                <w:szCs w:val="22"/>
              </w:rPr>
              <m:t>kWh</m:t>
            </m:r>
          </m:den>
        </m:f>
      </m:oMath>
      <w:r w:rsidR="001C380E" w:rsidRPr="00F26635">
        <w:rPr>
          <w:rStyle w:val="selected"/>
          <w:rFonts w:cs="B Lotus"/>
          <w:color w:val="000000" w:themeColor="text1"/>
          <w:sz w:val="22"/>
          <w:szCs w:val="22"/>
        </w:rPr>
        <w:t>)</w:t>
      </w:r>
      <w:r w:rsidR="001C380E" w:rsidRPr="00F26635">
        <w:rPr>
          <w:rStyle w:val="selected"/>
          <w:rFonts w:cs="B Lotus"/>
          <w:color w:val="000000" w:themeColor="text1"/>
          <w:rtl/>
        </w:rPr>
        <w:t>، افزایش طول عمر (تعداد چرخه</w:t>
      </w:r>
      <w:r w:rsidR="00AB5223">
        <w:rPr>
          <w:rStyle w:val="selected"/>
          <w:rFonts w:cs="B Lotus"/>
          <w:color w:val="000000" w:themeColor="text1"/>
        </w:rPr>
        <w:t>‌</w:t>
      </w:r>
      <w:r w:rsidR="001C380E" w:rsidRPr="00F26635">
        <w:rPr>
          <w:rStyle w:val="selected"/>
          <w:rFonts w:cs="B Lotus"/>
          <w:color w:val="000000" w:themeColor="text1"/>
          <w:rtl/>
        </w:rPr>
        <w:t xml:space="preserve">های شارژ و </w:t>
      </w:r>
      <w:r w:rsidR="00DA5F93" w:rsidRPr="00F26635">
        <w:rPr>
          <w:rStyle w:val="selected"/>
          <w:rFonts w:cs="B Lotus" w:hint="cs"/>
          <w:color w:val="000000" w:themeColor="text1"/>
          <w:rtl/>
        </w:rPr>
        <w:t>تخلیه</w:t>
      </w:r>
      <w:r w:rsidR="00AB5223">
        <w:rPr>
          <w:rStyle w:val="selected"/>
          <w:rFonts w:cs="B Lotus" w:hint="cs"/>
          <w:color w:val="000000" w:themeColor="text1"/>
        </w:rPr>
        <w:t>‌</w:t>
      </w:r>
      <w:r w:rsidR="001C380E" w:rsidRPr="00F26635">
        <w:rPr>
          <w:rStyle w:val="selected"/>
          <w:rFonts w:cs="B Lotus"/>
          <w:color w:val="000000" w:themeColor="text1"/>
          <w:rtl/>
        </w:rPr>
        <w:t>شارژ) و تضمین ایمنی</w:t>
      </w:r>
      <w:r w:rsidR="001C380E" w:rsidRPr="00F26635">
        <w:rPr>
          <w:rStyle w:val="selected"/>
          <w:rFonts w:cs="B Lotus"/>
          <w:color w:val="000000" w:themeColor="text1"/>
        </w:rPr>
        <w:t>.</w:t>
      </w:r>
    </w:p>
    <w:p w14:paraId="036A53F7" w14:textId="7BF0FA3C" w:rsidR="001C380E" w:rsidRPr="00F26635" w:rsidRDefault="009B218D" w:rsidP="005C2276">
      <w:pPr>
        <w:pStyle w:val="NormalWeb"/>
        <w:bidi/>
        <w:spacing w:line="276" w:lineRule="auto"/>
        <w:ind w:left="4"/>
        <w:jc w:val="both"/>
        <w:rPr>
          <w:rStyle w:val="selected"/>
          <w:rFonts w:cs="B Lotus"/>
          <w:color w:val="000000" w:themeColor="text1"/>
          <w:rtl/>
          <w:lang w:bidi="fa-IR"/>
        </w:rPr>
      </w:pPr>
      <w:r w:rsidRPr="00F26635">
        <w:rPr>
          <w:rStyle w:val="selected"/>
          <w:rFonts w:cs="B Lotus" w:hint="cs"/>
          <w:color w:val="000000" w:themeColor="text1"/>
          <w:rtl/>
        </w:rPr>
        <w:t xml:space="preserve">   </w:t>
      </w:r>
      <w:r w:rsidR="001C380E" w:rsidRPr="00F26635">
        <w:rPr>
          <w:rStyle w:val="selected"/>
          <w:rFonts w:cs="B Lotus"/>
          <w:color w:val="000000" w:themeColor="text1"/>
          <w:rtl/>
        </w:rPr>
        <w:t>تحول در شیمی و معماری باتری در سال</w:t>
      </w:r>
      <w:r w:rsidR="00AB5223">
        <w:rPr>
          <w:rStyle w:val="selected"/>
          <w:rFonts w:cs="B Lotus"/>
          <w:color w:val="000000" w:themeColor="text1"/>
        </w:rPr>
        <w:t>‌</w:t>
      </w:r>
      <w:r w:rsidR="001C380E" w:rsidRPr="00F26635">
        <w:rPr>
          <w:rStyle w:val="selected"/>
          <w:rFonts w:cs="B Lotus"/>
          <w:color w:val="000000" w:themeColor="text1"/>
          <w:rtl/>
        </w:rPr>
        <w:t>های اخیر بسیار سریع بوده است. تمرکز اصلی بر روی کاهش استفاده از مواد اولیه گران</w:t>
      </w:r>
      <w:r w:rsidR="00AB5223">
        <w:rPr>
          <w:rStyle w:val="selected"/>
          <w:rFonts w:cs="B Lotus"/>
          <w:color w:val="000000" w:themeColor="text1"/>
        </w:rPr>
        <w:t>‌</w:t>
      </w:r>
      <w:r w:rsidR="001C380E" w:rsidRPr="00F26635">
        <w:rPr>
          <w:rStyle w:val="selected"/>
          <w:rFonts w:cs="B Lotus"/>
          <w:color w:val="000000" w:themeColor="text1"/>
          <w:rtl/>
        </w:rPr>
        <w:t>قیمت و پر</w:t>
      </w:r>
      <w:r w:rsidR="000E530B">
        <w:rPr>
          <w:rStyle w:val="selected"/>
          <w:rFonts w:cs="B Lotus" w:hint="cs"/>
          <w:color w:val="000000" w:themeColor="text1"/>
          <w:rtl/>
        </w:rPr>
        <w:t>خطر</w:t>
      </w:r>
      <w:r w:rsidR="001C380E" w:rsidRPr="00F26635">
        <w:rPr>
          <w:rStyle w:val="selected"/>
          <w:rFonts w:cs="B Lotus"/>
          <w:color w:val="000000" w:themeColor="text1"/>
          <w:rtl/>
        </w:rPr>
        <w:t xml:space="preserve"> مانند کبالت در کاتد باتری</w:t>
      </w:r>
      <w:r w:rsidR="00AB5223">
        <w:rPr>
          <w:rStyle w:val="selected"/>
          <w:rFonts w:cs="B Lotus"/>
          <w:color w:val="000000" w:themeColor="text1"/>
        </w:rPr>
        <w:t>‌</w:t>
      </w:r>
      <w:r w:rsidR="001C380E" w:rsidRPr="00F26635">
        <w:rPr>
          <w:rStyle w:val="selected"/>
          <w:rFonts w:cs="B Lotus"/>
          <w:color w:val="000000" w:themeColor="text1"/>
          <w:rtl/>
        </w:rPr>
        <w:t>های لیتیوم-یون بوده است. این امر منجر به توسعه شیمی</w:t>
      </w:r>
      <w:r w:rsidR="00AB5223">
        <w:rPr>
          <w:rStyle w:val="selected"/>
          <w:rFonts w:cs="B Lotus"/>
          <w:color w:val="000000" w:themeColor="text1"/>
        </w:rPr>
        <w:t>‌</w:t>
      </w:r>
      <w:r w:rsidR="001C380E" w:rsidRPr="00F26635">
        <w:rPr>
          <w:rStyle w:val="selected"/>
          <w:rFonts w:cs="B Lotus"/>
          <w:color w:val="000000" w:themeColor="text1"/>
          <w:rtl/>
        </w:rPr>
        <w:t>های جدیدی مانند</w:t>
      </w:r>
      <w:r w:rsidR="001C380E" w:rsidRPr="00F26635">
        <w:rPr>
          <w:rStyle w:val="selected"/>
          <w:rFonts w:cs="B Lotus"/>
          <w:color w:val="000000" w:themeColor="text1"/>
        </w:rPr>
        <w:t xml:space="preserve"> </w:t>
      </w:r>
      <w:r w:rsidR="001C380E" w:rsidRPr="00F26635">
        <w:rPr>
          <w:rStyle w:val="selected"/>
          <w:rFonts w:cs="B Lotus"/>
          <w:color w:val="000000" w:themeColor="text1"/>
          <w:sz w:val="22"/>
          <w:szCs w:val="22"/>
        </w:rPr>
        <w:t xml:space="preserve">NMC </w:t>
      </w:r>
      <w:r w:rsidR="001C380E" w:rsidRPr="00F26635">
        <w:rPr>
          <w:rStyle w:val="selected"/>
          <w:rFonts w:cs="B Lotus"/>
          <w:color w:val="000000" w:themeColor="text1"/>
          <w:rtl/>
        </w:rPr>
        <w:t>(نیکل-منگنز-کبالت با درصد نیکل بالاتر)</w:t>
      </w:r>
      <w:r w:rsidR="00061A57" w:rsidRPr="00F26635">
        <w:rPr>
          <w:rStyle w:val="FootnoteReference"/>
          <w:rFonts w:cs="B Lotus"/>
          <w:color w:val="000000" w:themeColor="text1"/>
          <w:rtl/>
        </w:rPr>
        <w:footnoteReference w:id="64"/>
      </w:r>
      <w:r w:rsidR="001C380E" w:rsidRPr="00F26635">
        <w:rPr>
          <w:rStyle w:val="selected"/>
          <w:rFonts w:cs="B Lotus"/>
          <w:color w:val="000000" w:themeColor="text1"/>
          <w:rtl/>
        </w:rPr>
        <w:t xml:space="preserve"> و حذف کامل کبالت در باتری</w:t>
      </w:r>
      <w:r w:rsidR="00AB5223">
        <w:rPr>
          <w:rStyle w:val="selected"/>
          <w:rFonts w:cs="B Lotus"/>
          <w:color w:val="000000" w:themeColor="text1"/>
        </w:rPr>
        <w:t>‌</w:t>
      </w:r>
      <w:r w:rsidR="001C380E" w:rsidRPr="00F26635">
        <w:rPr>
          <w:rStyle w:val="selected"/>
          <w:rFonts w:cs="B Lotus"/>
          <w:color w:val="000000" w:themeColor="text1"/>
          <w:rtl/>
        </w:rPr>
        <w:t>های</w:t>
      </w:r>
      <w:r w:rsidR="001C380E" w:rsidRPr="00F26635">
        <w:rPr>
          <w:rStyle w:val="selected"/>
          <w:rFonts w:cs="B Lotus"/>
          <w:color w:val="000000" w:themeColor="text1"/>
        </w:rPr>
        <w:t xml:space="preserve"> </w:t>
      </w:r>
      <w:r w:rsidR="001C380E" w:rsidRPr="00F26635">
        <w:rPr>
          <w:rStyle w:val="selected"/>
          <w:rFonts w:cs="B Lotus"/>
          <w:color w:val="000000" w:themeColor="text1"/>
          <w:sz w:val="22"/>
          <w:szCs w:val="22"/>
        </w:rPr>
        <w:t xml:space="preserve">LFP </w:t>
      </w:r>
      <w:r w:rsidR="001C380E" w:rsidRPr="00F26635">
        <w:rPr>
          <w:rStyle w:val="selected"/>
          <w:rFonts w:cs="B Lotus"/>
          <w:color w:val="000000" w:themeColor="text1"/>
          <w:rtl/>
        </w:rPr>
        <w:t>(لیتیوم-آهن-فسفات)</w:t>
      </w:r>
      <w:r w:rsidR="00061A57" w:rsidRPr="00F26635">
        <w:rPr>
          <w:rStyle w:val="FootnoteReference"/>
          <w:rFonts w:cs="B Lotus"/>
          <w:color w:val="000000" w:themeColor="text1"/>
          <w:rtl/>
        </w:rPr>
        <w:footnoteReference w:id="65"/>
      </w:r>
      <w:r w:rsidR="001C380E" w:rsidRPr="00F26635">
        <w:rPr>
          <w:rStyle w:val="selected"/>
          <w:rFonts w:cs="B Lotus"/>
          <w:color w:val="000000" w:themeColor="text1"/>
          <w:rtl/>
        </w:rPr>
        <w:t xml:space="preserve"> شده است. باتری</w:t>
      </w:r>
      <w:r w:rsidR="00AB5223">
        <w:rPr>
          <w:rStyle w:val="selected"/>
          <w:rFonts w:cs="B Lotus"/>
          <w:color w:val="000000" w:themeColor="text1"/>
        </w:rPr>
        <w:t>‌</w:t>
      </w:r>
      <w:r w:rsidR="001C380E" w:rsidRPr="00F26635">
        <w:rPr>
          <w:rStyle w:val="selected"/>
          <w:rFonts w:cs="B Lotus"/>
          <w:color w:val="000000" w:themeColor="text1"/>
          <w:rtl/>
        </w:rPr>
        <w:t>های</w:t>
      </w:r>
      <w:r w:rsidR="006E29F6" w:rsidRPr="00F26635">
        <w:rPr>
          <w:rStyle w:val="selected"/>
          <w:rFonts w:cs="B Lotus" w:hint="cs"/>
          <w:color w:val="000000" w:themeColor="text1"/>
          <w:rtl/>
        </w:rPr>
        <w:t xml:space="preserve"> </w:t>
      </w:r>
      <w:r w:rsidR="001C380E" w:rsidRPr="00F26635">
        <w:rPr>
          <w:rStyle w:val="selected"/>
          <w:rFonts w:cs="B Lotus"/>
          <w:color w:val="000000" w:themeColor="text1"/>
          <w:sz w:val="22"/>
          <w:szCs w:val="22"/>
        </w:rPr>
        <w:t>LFP</w:t>
      </w:r>
      <w:r w:rsidR="001C380E" w:rsidRPr="00F26635">
        <w:rPr>
          <w:rStyle w:val="selected"/>
          <w:rFonts w:cs="B Lotus"/>
          <w:color w:val="000000" w:themeColor="text1"/>
          <w:rtl/>
        </w:rPr>
        <w:t>، اگرچه چگالی انرژی کمتری دارند، اما به</w:t>
      </w:r>
      <w:r w:rsidR="000E530B">
        <w:rPr>
          <w:rStyle w:val="selected"/>
          <w:rFonts w:cs="B Lotus"/>
          <w:color w:val="000000" w:themeColor="text1"/>
        </w:rPr>
        <w:t>‌</w:t>
      </w:r>
      <w:r w:rsidR="001C380E" w:rsidRPr="00F26635">
        <w:rPr>
          <w:rStyle w:val="selected"/>
          <w:rFonts w:cs="B Lotus"/>
          <w:color w:val="000000" w:themeColor="text1"/>
          <w:rtl/>
        </w:rPr>
        <w:t>دل</w:t>
      </w:r>
      <w:r w:rsidR="007F2757" w:rsidRPr="00F26635">
        <w:rPr>
          <w:rStyle w:val="selected"/>
          <w:rFonts w:cs="B Lotus" w:hint="cs"/>
          <w:color w:val="000000" w:themeColor="text1"/>
          <w:rtl/>
        </w:rPr>
        <w:t>ایل مختلفی چون</w:t>
      </w:r>
      <w:r w:rsidR="001C380E" w:rsidRPr="00F26635">
        <w:rPr>
          <w:rStyle w:val="selected"/>
          <w:rFonts w:cs="B Lotus"/>
          <w:color w:val="000000" w:themeColor="text1"/>
          <w:rtl/>
        </w:rPr>
        <w:t xml:space="preserve"> هزینه پایین</w:t>
      </w:r>
      <w:r w:rsidR="00AB5223">
        <w:rPr>
          <w:rStyle w:val="selected"/>
          <w:rFonts w:cs="B Lotus"/>
          <w:color w:val="000000" w:themeColor="text1"/>
        </w:rPr>
        <w:t>‌</w:t>
      </w:r>
      <w:r w:rsidR="001C380E" w:rsidRPr="00F26635">
        <w:rPr>
          <w:rStyle w:val="selected"/>
          <w:rFonts w:cs="B Lotus"/>
          <w:color w:val="000000" w:themeColor="text1"/>
          <w:rtl/>
        </w:rPr>
        <w:t>تر، ایمنی بالاتر و طول عمر بیشتر، به</w:t>
      </w:r>
      <w:r w:rsidR="000E530B">
        <w:rPr>
          <w:rStyle w:val="selected"/>
          <w:rFonts w:cs="B Lotus"/>
          <w:color w:val="000000" w:themeColor="text1"/>
        </w:rPr>
        <w:t>‌</w:t>
      </w:r>
      <w:r w:rsidR="001C380E" w:rsidRPr="00F26635">
        <w:rPr>
          <w:rStyle w:val="selected"/>
          <w:rFonts w:cs="B Lotus"/>
          <w:color w:val="000000" w:themeColor="text1"/>
          <w:rtl/>
        </w:rPr>
        <w:t>سرعت در حال تبدیل شدن به گزینه محبوب برای خودروهای استاندارد و اقتصادی هستند</w:t>
      </w:r>
      <w:r w:rsidR="00385A63" w:rsidRPr="00F26635">
        <w:rPr>
          <w:rStyle w:val="selected"/>
          <w:rFonts w:cs="B Lotus"/>
          <w:color w:val="000000" w:themeColor="text1"/>
        </w:rPr>
        <w:t>]</w:t>
      </w:r>
      <w:r w:rsidR="001C380E" w:rsidRPr="00F26635">
        <w:rPr>
          <w:rStyle w:val="selected"/>
          <w:rFonts w:cs="B Lotus"/>
          <w:color w:val="000000" w:themeColor="text1"/>
          <w:rtl/>
          <w:lang w:bidi="fa-IR"/>
        </w:rPr>
        <w:t>۲۸</w:t>
      </w:r>
      <w:r w:rsidR="00385A63" w:rsidRPr="00F26635">
        <w:rPr>
          <w:rStyle w:val="selected"/>
          <w:rFonts w:cs="B Lotus"/>
          <w:color w:val="000000" w:themeColor="text1"/>
        </w:rPr>
        <w:t>[</w:t>
      </w:r>
      <w:r w:rsidR="00385A63" w:rsidRPr="00F26635">
        <w:rPr>
          <w:rStyle w:val="selected"/>
          <w:rFonts w:cs="B Lotus" w:hint="cs"/>
          <w:color w:val="000000" w:themeColor="text1"/>
          <w:rtl/>
        </w:rPr>
        <w:t>.</w:t>
      </w:r>
      <w:r w:rsidR="007F2757" w:rsidRPr="00F26635">
        <w:rPr>
          <w:rStyle w:val="selected"/>
          <w:rFonts w:cs="B Lotus" w:hint="cs"/>
          <w:color w:val="000000" w:themeColor="text1"/>
          <w:rtl/>
        </w:rPr>
        <w:t xml:space="preserve"> این اتفاق با </w:t>
      </w:r>
      <w:r w:rsidR="007F2757" w:rsidRPr="00F26635">
        <w:rPr>
          <w:rStyle w:val="selected"/>
          <w:rFonts w:cs="B Lotus" w:hint="cs"/>
          <w:color w:val="000000" w:themeColor="text1"/>
          <w:rtl/>
        </w:rPr>
        <w:lastRenderedPageBreak/>
        <w:t>روند کاهشی قیمت باتری</w:t>
      </w:r>
      <w:r w:rsidR="000E530B">
        <w:rPr>
          <w:rStyle w:val="selected"/>
          <w:rFonts w:cs="B Lotus"/>
          <w:color w:val="000000" w:themeColor="text1"/>
        </w:rPr>
        <w:t>‌</w:t>
      </w:r>
      <w:r w:rsidR="007F2757" w:rsidRPr="00F26635">
        <w:rPr>
          <w:rStyle w:val="selected"/>
          <w:rFonts w:cs="B Lotus" w:hint="cs"/>
          <w:color w:val="000000" w:themeColor="text1"/>
          <w:rtl/>
        </w:rPr>
        <w:t>های لیتیوم-یون در سال</w:t>
      </w:r>
      <w:r w:rsidR="000E530B">
        <w:rPr>
          <w:rStyle w:val="selected"/>
          <w:rFonts w:cs="B Lotus"/>
          <w:color w:val="000000" w:themeColor="text1"/>
        </w:rPr>
        <w:t>‌</w:t>
      </w:r>
      <w:r w:rsidR="007F2757" w:rsidRPr="00F26635">
        <w:rPr>
          <w:rStyle w:val="selected"/>
          <w:rFonts w:cs="B Lotus" w:hint="cs"/>
          <w:color w:val="000000" w:themeColor="text1"/>
          <w:rtl/>
        </w:rPr>
        <w:t xml:space="preserve">های اخیر (مطابق </w:t>
      </w:r>
      <w:r w:rsidR="00C01E63" w:rsidRPr="00F26635">
        <w:rPr>
          <w:rStyle w:val="selected"/>
          <w:rFonts w:cs="B Lotus" w:hint="cs"/>
          <w:color w:val="000000" w:themeColor="text1"/>
          <w:rtl/>
        </w:rPr>
        <w:t>تصویر</w:t>
      </w:r>
      <w:r w:rsidR="000E530B">
        <w:rPr>
          <w:rStyle w:val="selected"/>
          <w:rFonts w:cs="B Lotus"/>
          <w:color w:val="000000" w:themeColor="text1"/>
          <w:rtl/>
        </w:rPr>
        <w:t xml:space="preserve"> </w:t>
      </w:r>
      <w:r w:rsidR="00C01E63" w:rsidRPr="00F26635">
        <w:rPr>
          <w:rStyle w:val="selected"/>
          <w:rFonts w:cs="B Lotus" w:hint="cs"/>
          <w:color w:val="000000" w:themeColor="text1"/>
          <w:rtl/>
        </w:rPr>
        <w:t>4-1</w:t>
      </w:r>
      <w:r w:rsidR="007F2757" w:rsidRPr="00F26635">
        <w:rPr>
          <w:rStyle w:val="selected"/>
          <w:rFonts w:cs="B Lotus" w:hint="cs"/>
          <w:color w:val="000000" w:themeColor="text1"/>
          <w:rtl/>
        </w:rPr>
        <w:t>)</w:t>
      </w:r>
      <w:r w:rsidR="00C01E63" w:rsidRPr="00F26635">
        <w:rPr>
          <w:rStyle w:val="selected"/>
          <w:rFonts w:cs="B Lotus" w:hint="cs"/>
          <w:color w:val="000000" w:themeColor="text1"/>
          <w:rtl/>
        </w:rPr>
        <w:t xml:space="preserve"> </w:t>
      </w:r>
      <w:r w:rsidR="007F2757" w:rsidRPr="00F26635">
        <w:rPr>
          <w:rStyle w:val="selected"/>
          <w:rFonts w:cs="B Lotus" w:hint="cs"/>
          <w:color w:val="000000" w:themeColor="text1"/>
          <w:rtl/>
        </w:rPr>
        <w:t>ت</w:t>
      </w:r>
      <w:r w:rsidR="000E530B">
        <w:rPr>
          <w:rStyle w:val="selected"/>
          <w:rFonts w:cs="B Lotus"/>
          <w:color w:val="000000" w:themeColor="text1"/>
          <w:rtl/>
        </w:rPr>
        <w:t>أ</w:t>
      </w:r>
      <w:r w:rsidR="007F2757" w:rsidRPr="00F26635">
        <w:rPr>
          <w:rStyle w:val="selected"/>
          <w:rFonts w:cs="B Lotus" w:hint="cs"/>
          <w:color w:val="000000" w:themeColor="text1"/>
          <w:rtl/>
        </w:rPr>
        <w:t>ثیر مثبتی در رشد بازار خودروهای اقتصادی دارد.</w:t>
      </w:r>
      <w:r w:rsidR="001776A2" w:rsidRPr="00F26635">
        <w:rPr>
          <w:rStyle w:val="selected"/>
          <w:rFonts w:cs="B Lotus" w:hint="cs"/>
          <w:color w:val="000000" w:themeColor="text1"/>
          <w:rtl/>
        </w:rPr>
        <w:t xml:space="preserve"> جدول 4-1 باتری</w:t>
      </w:r>
      <w:r w:rsidR="000E530B">
        <w:rPr>
          <w:rStyle w:val="selected"/>
          <w:rFonts w:cs="B Lotus"/>
          <w:color w:val="000000" w:themeColor="text1"/>
        </w:rPr>
        <w:t>‌</w:t>
      </w:r>
      <w:r w:rsidR="001776A2" w:rsidRPr="00F26635">
        <w:rPr>
          <w:rStyle w:val="selected"/>
          <w:rFonts w:cs="B Lotus" w:hint="cs"/>
          <w:color w:val="000000" w:themeColor="text1"/>
          <w:rtl/>
        </w:rPr>
        <w:t xml:space="preserve">های </w:t>
      </w:r>
      <w:r w:rsidR="001776A2" w:rsidRPr="00F26635">
        <w:rPr>
          <w:rStyle w:val="selected"/>
          <w:rFonts w:cs="B Lotus"/>
          <w:color w:val="000000" w:themeColor="text1"/>
        </w:rPr>
        <w:t>NMC</w:t>
      </w:r>
      <w:r w:rsidR="001776A2" w:rsidRPr="00F26635">
        <w:rPr>
          <w:rStyle w:val="selected"/>
          <w:rFonts w:cs="B Lotus" w:hint="cs"/>
          <w:color w:val="000000" w:themeColor="text1"/>
          <w:rtl/>
          <w:lang w:bidi="fa-IR"/>
        </w:rPr>
        <w:t xml:space="preserve"> و </w:t>
      </w:r>
      <w:r w:rsidR="001776A2" w:rsidRPr="00F26635">
        <w:rPr>
          <w:rStyle w:val="selected"/>
          <w:rFonts w:cs="B Lotus"/>
          <w:color w:val="000000" w:themeColor="text1"/>
          <w:lang w:bidi="fa-IR"/>
        </w:rPr>
        <w:t>LFP</w:t>
      </w:r>
      <w:r w:rsidR="001776A2" w:rsidRPr="00F26635">
        <w:rPr>
          <w:rStyle w:val="selected"/>
          <w:rFonts w:cs="B Lotus" w:hint="cs"/>
          <w:color w:val="000000" w:themeColor="text1"/>
          <w:rtl/>
          <w:lang w:bidi="fa-IR"/>
        </w:rPr>
        <w:t xml:space="preserve"> را مقایسه می</w:t>
      </w:r>
      <w:r w:rsidR="00AB5223">
        <w:rPr>
          <w:rStyle w:val="selected"/>
          <w:rFonts w:cs="B Lotus" w:hint="cs"/>
          <w:color w:val="000000" w:themeColor="text1"/>
          <w:lang w:bidi="fa-IR"/>
        </w:rPr>
        <w:t>‌</w:t>
      </w:r>
      <w:r w:rsidR="001776A2" w:rsidRPr="00F26635">
        <w:rPr>
          <w:rStyle w:val="selected"/>
          <w:rFonts w:cs="B Lotus" w:hint="cs"/>
          <w:color w:val="000000" w:themeColor="text1"/>
          <w:rtl/>
          <w:lang w:bidi="fa-IR"/>
        </w:rPr>
        <w:t>کند.</w:t>
      </w:r>
    </w:p>
    <w:tbl>
      <w:tblPr>
        <w:tblStyle w:val="TableGrid"/>
        <w:bidiVisual/>
        <w:tblW w:w="0" w:type="auto"/>
        <w:tblLook w:val="04A0" w:firstRow="1" w:lastRow="0" w:firstColumn="1" w:lastColumn="0" w:noHBand="0" w:noVBand="1"/>
      </w:tblPr>
      <w:tblGrid>
        <w:gridCol w:w="3076"/>
        <w:gridCol w:w="3083"/>
        <w:gridCol w:w="3083"/>
      </w:tblGrid>
      <w:tr w:rsidR="00E631A1" w:rsidRPr="00F26635" w14:paraId="26ACB3E4" w14:textId="77777777" w:rsidTr="00D947EA">
        <w:tc>
          <w:tcPr>
            <w:tcW w:w="9350" w:type="dxa"/>
            <w:gridSpan w:val="3"/>
            <w:tcBorders>
              <w:top w:val="nil"/>
              <w:left w:val="nil"/>
              <w:bottom w:val="single" w:sz="4" w:space="0" w:color="auto"/>
              <w:right w:val="nil"/>
            </w:tcBorders>
          </w:tcPr>
          <w:p w14:paraId="0186AD22" w14:textId="1FEB10A5" w:rsidR="00E631A1" w:rsidRPr="00F26635" w:rsidRDefault="00C01E63" w:rsidP="005C2276">
            <w:pPr>
              <w:bidi/>
              <w:spacing w:line="276" w:lineRule="auto"/>
              <w:jc w:val="center"/>
              <w:rPr>
                <w:rFonts w:cs="B Lotus"/>
                <w:rtl/>
              </w:rPr>
            </w:pPr>
            <w:r w:rsidRPr="00F26635">
              <w:rPr>
                <w:rFonts w:cs="B Lotus" w:hint="cs"/>
                <w:rtl/>
              </w:rPr>
              <w:t>جدول</w:t>
            </w:r>
            <w:r w:rsidR="0083200C" w:rsidRPr="00F26635">
              <w:rPr>
                <w:rFonts w:cs="B Lotus" w:hint="cs"/>
                <w:rtl/>
              </w:rPr>
              <w:t xml:space="preserve"> </w:t>
            </w:r>
            <w:r w:rsidRPr="00F26635">
              <w:rPr>
                <w:rFonts w:cs="B Lotus" w:hint="cs"/>
                <w:rtl/>
              </w:rPr>
              <w:t>4-1: مقایسه دو نوع رایج از باتری</w:t>
            </w:r>
          </w:p>
        </w:tc>
      </w:tr>
      <w:tr w:rsidR="00E631A1" w:rsidRPr="00F26635" w14:paraId="61985339" w14:textId="77777777" w:rsidTr="00D947EA">
        <w:tc>
          <w:tcPr>
            <w:tcW w:w="3116" w:type="dxa"/>
            <w:tcBorders>
              <w:top w:val="single" w:sz="4" w:space="0" w:color="auto"/>
            </w:tcBorders>
          </w:tcPr>
          <w:p w14:paraId="4A7DF0B2" w14:textId="77777777" w:rsidR="00E631A1" w:rsidRPr="00F26635" w:rsidRDefault="00E631A1" w:rsidP="005C2276">
            <w:pPr>
              <w:bidi/>
              <w:spacing w:line="276" w:lineRule="auto"/>
              <w:jc w:val="center"/>
              <w:rPr>
                <w:rFonts w:cs="B Lotus"/>
                <w:b/>
                <w:bCs/>
                <w:sz w:val="24"/>
                <w:szCs w:val="24"/>
                <w:rtl/>
              </w:rPr>
            </w:pPr>
            <w:r w:rsidRPr="00F26635">
              <w:rPr>
                <w:rFonts w:cs="B Lotus" w:hint="cs"/>
                <w:b/>
                <w:bCs/>
                <w:sz w:val="24"/>
                <w:szCs w:val="24"/>
                <w:rtl/>
              </w:rPr>
              <w:t>ویژگی</w:t>
            </w:r>
          </w:p>
        </w:tc>
        <w:tc>
          <w:tcPr>
            <w:tcW w:w="3117" w:type="dxa"/>
            <w:tcBorders>
              <w:top w:val="single" w:sz="4" w:space="0" w:color="auto"/>
            </w:tcBorders>
          </w:tcPr>
          <w:p w14:paraId="5C87AADA" w14:textId="77777777" w:rsidR="00E631A1" w:rsidRPr="00F26635" w:rsidRDefault="00E631A1" w:rsidP="005C2276">
            <w:pPr>
              <w:bidi/>
              <w:spacing w:line="276" w:lineRule="auto"/>
              <w:jc w:val="center"/>
              <w:rPr>
                <w:rFonts w:cs="B Lotus"/>
                <w:b/>
                <w:bCs/>
                <w:sz w:val="24"/>
                <w:szCs w:val="24"/>
                <w:rtl/>
                <w:lang w:bidi="fa-IR"/>
              </w:rPr>
            </w:pPr>
            <w:r w:rsidRPr="00F26635">
              <w:rPr>
                <w:rFonts w:cs="B Lotus"/>
                <w:b/>
                <w:bCs/>
                <w:sz w:val="24"/>
                <w:szCs w:val="24"/>
                <w:lang w:bidi="fa-IR"/>
              </w:rPr>
              <w:t>NMC</w:t>
            </w:r>
            <w:r w:rsidRPr="00F26635">
              <w:rPr>
                <w:rFonts w:cs="B Lotus" w:hint="cs"/>
                <w:b/>
                <w:bCs/>
                <w:sz w:val="24"/>
                <w:szCs w:val="24"/>
                <w:rtl/>
                <w:lang w:bidi="fa-IR"/>
              </w:rPr>
              <w:t xml:space="preserve"> (نیکل، منگنز و کبالت)</w:t>
            </w:r>
          </w:p>
        </w:tc>
        <w:tc>
          <w:tcPr>
            <w:tcW w:w="3117" w:type="dxa"/>
            <w:tcBorders>
              <w:top w:val="single" w:sz="4" w:space="0" w:color="auto"/>
            </w:tcBorders>
          </w:tcPr>
          <w:p w14:paraId="5BB2489B" w14:textId="77777777" w:rsidR="00E631A1" w:rsidRPr="00F26635" w:rsidRDefault="00E631A1" w:rsidP="005C2276">
            <w:pPr>
              <w:bidi/>
              <w:spacing w:line="276" w:lineRule="auto"/>
              <w:jc w:val="center"/>
              <w:rPr>
                <w:rFonts w:cs="B Lotus"/>
                <w:b/>
                <w:bCs/>
                <w:sz w:val="24"/>
                <w:szCs w:val="24"/>
                <w:rtl/>
                <w:lang w:bidi="fa-IR"/>
              </w:rPr>
            </w:pPr>
            <w:r w:rsidRPr="00F26635">
              <w:rPr>
                <w:rFonts w:cs="B Lotus"/>
                <w:b/>
                <w:bCs/>
                <w:sz w:val="24"/>
                <w:szCs w:val="24"/>
              </w:rPr>
              <w:t>LFP</w:t>
            </w:r>
            <w:r w:rsidRPr="00F26635">
              <w:rPr>
                <w:rFonts w:cs="B Lotus" w:hint="cs"/>
                <w:b/>
                <w:bCs/>
                <w:sz w:val="24"/>
                <w:szCs w:val="24"/>
                <w:rtl/>
              </w:rPr>
              <w:t xml:space="preserve"> (لیتیوم، آهن و فسفات)</w:t>
            </w:r>
          </w:p>
        </w:tc>
      </w:tr>
      <w:tr w:rsidR="00E631A1" w:rsidRPr="00F26635" w14:paraId="2F13D160" w14:textId="77777777" w:rsidTr="00D947EA">
        <w:tc>
          <w:tcPr>
            <w:tcW w:w="3116" w:type="dxa"/>
          </w:tcPr>
          <w:p w14:paraId="2BBDA7A5" w14:textId="77777777" w:rsidR="00E631A1" w:rsidRPr="00F26635" w:rsidRDefault="00E631A1" w:rsidP="005C2276">
            <w:pPr>
              <w:bidi/>
              <w:spacing w:line="276" w:lineRule="auto"/>
              <w:jc w:val="center"/>
              <w:rPr>
                <w:rFonts w:cs="B Lotus"/>
                <w:b/>
                <w:bCs/>
                <w:sz w:val="24"/>
                <w:szCs w:val="24"/>
                <w:rtl/>
              </w:rPr>
            </w:pPr>
            <w:r w:rsidRPr="00F26635">
              <w:rPr>
                <w:rFonts w:cs="B Lotus" w:hint="cs"/>
                <w:b/>
                <w:bCs/>
                <w:sz w:val="24"/>
                <w:szCs w:val="24"/>
                <w:rtl/>
              </w:rPr>
              <w:t>چگالی انرژی</w:t>
            </w:r>
          </w:p>
        </w:tc>
        <w:tc>
          <w:tcPr>
            <w:tcW w:w="3117" w:type="dxa"/>
          </w:tcPr>
          <w:p w14:paraId="25D53B09" w14:textId="77777777" w:rsidR="00E631A1" w:rsidRPr="00F26635" w:rsidRDefault="00E631A1" w:rsidP="005C2276">
            <w:pPr>
              <w:bidi/>
              <w:spacing w:line="276" w:lineRule="auto"/>
              <w:jc w:val="center"/>
              <w:rPr>
                <w:rFonts w:cs="B Lotus"/>
                <w:sz w:val="24"/>
                <w:szCs w:val="24"/>
                <w:rtl/>
              </w:rPr>
            </w:pPr>
            <w:r w:rsidRPr="00F26635">
              <w:rPr>
                <w:rFonts w:cs="B Lotus" w:hint="cs"/>
                <w:sz w:val="24"/>
                <w:szCs w:val="24"/>
                <w:rtl/>
              </w:rPr>
              <w:t>بالا</w:t>
            </w:r>
          </w:p>
        </w:tc>
        <w:tc>
          <w:tcPr>
            <w:tcW w:w="3117" w:type="dxa"/>
          </w:tcPr>
          <w:p w14:paraId="004696CC" w14:textId="77777777" w:rsidR="00E631A1" w:rsidRPr="00F26635" w:rsidRDefault="00E631A1" w:rsidP="005C2276">
            <w:pPr>
              <w:bidi/>
              <w:spacing w:line="276" w:lineRule="auto"/>
              <w:jc w:val="center"/>
              <w:rPr>
                <w:rFonts w:cs="B Lotus"/>
                <w:sz w:val="24"/>
                <w:szCs w:val="24"/>
                <w:rtl/>
              </w:rPr>
            </w:pPr>
            <w:r w:rsidRPr="00F26635">
              <w:rPr>
                <w:rFonts w:cs="B Lotus" w:hint="cs"/>
                <w:sz w:val="24"/>
                <w:szCs w:val="24"/>
                <w:rtl/>
              </w:rPr>
              <w:t>متوسط</w:t>
            </w:r>
          </w:p>
        </w:tc>
      </w:tr>
      <w:tr w:rsidR="00E631A1" w:rsidRPr="00F26635" w14:paraId="49528D10" w14:textId="77777777" w:rsidTr="00D947EA">
        <w:tc>
          <w:tcPr>
            <w:tcW w:w="3116" w:type="dxa"/>
          </w:tcPr>
          <w:p w14:paraId="26540B5F" w14:textId="77777777" w:rsidR="00E631A1" w:rsidRPr="00F26635" w:rsidRDefault="00E631A1" w:rsidP="005C2276">
            <w:pPr>
              <w:bidi/>
              <w:spacing w:line="276" w:lineRule="auto"/>
              <w:jc w:val="center"/>
              <w:rPr>
                <w:rFonts w:cs="B Lotus"/>
                <w:b/>
                <w:bCs/>
                <w:sz w:val="24"/>
                <w:szCs w:val="24"/>
                <w:rtl/>
              </w:rPr>
            </w:pPr>
            <w:r w:rsidRPr="00F26635">
              <w:rPr>
                <w:rFonts w:cs="B Lotus" w:hint="cs"/>
                <w:b/>
                <w:bCs/>
                <w:sz w:val="24"/>
                <w:szCs w:val="24"/>
                <w:rtl/>
              </w:rPr>
              <w:t>هزینه</w:t>
            </w:r>
          </w:p>
        </w:tc>
        <w:tc>
          <w:tcPr>
            <w:tcW w:w="3117" w:type="dxa"/>
          </w:tcPr>
          <w:p w14:paraId="014505EB" w14:textId="77777777" w:rsidR="00E631A1" w:rsidRPr="00F26635" w:rsidRDefault="00E631A1" w:rsidP="005C2276">
            <w:pPr>
              <w:bidi/>
              <w:spacing w:line="276" w:lineRule="auto"/>
              <w:jc w:val="center"/>
              <w:rPr>
                <w:rFonts w:cs="B Lotus"/>
                <w:sz w:val="24"/>
                <w:szCs w:val="24"/>
                <w:rtl/>
              </w:rPr>
            </w:pPr>
            <w:r w:rsidRPr="00F26635">
              <w:rPr>
                <w:rFonts w:cs="B Lotus" w:hint="cs"/>
                <w:sz w:val="24"/>
                <w:szCs w:val="24"/>
                <w:rtl/>
              </w:rPr>
              <w:t>بالاتر</w:t>
            </w:r>
          </w:p>
        </w:tc>
        <w:tc>
          <w:tcPr>
            <w:tcW w:w="3117" w:type="dxa"/>
          </w:tcPr>
          <w:p w14:paraId="5000CA02" w14:textId="62693B99" w:rsidR="00E631A1" w:rsidRPr="00F26635" w:rsidRDefault="00E631A1" w:rsidP="005C2276">
            <w:pPr>
              <w:bidi/>
              <w:spacing w:line="276" w:lineRule="auto"/>
              <w:jc w:val="center"/>
              <w:rPr>
                <w:rFonts w:cs="B Lotus"/>
                <w:sz w:val="24"/>
                <w:szCs w:val="24"/>
                <w:rtl/>
              </w:rPr>
            </w:pPr>
            <w:r w:rsidRPr="00F26635">
              <w:rPr>
                <w:rFonts w:cs="B Lotus" w:hint="cs"/>
                <w:sz w:val="24"/>
                <w:szCs w:val="24"/>
                <w:rtl/>
              </w:rPr>
              <w:t>پایین</w:t>
            </w:r>
            <w:r w:rsidR="00AB5223">
              <w:rPr>
                <w:rFonts w:cs="B Lotus" w:hint="cs"/>
                <w:sz w:val="24"/>
                <w:szCs w:val="24"/>
              </w:rPr>
              <w:t>‌</w:t>
            </w:r>
            <w:r w:rsidRPr="00F26635">
              <w:rPr>
                <w:rFonts w:cs="B Lotus" w:hint="cs"/>
                <w:sz w:val="24"/>
                <w:szCs w:val="24"/>
                <w:rtl/>
              </w:rPr>
              <w:t>تر</w:t>
            </w:r>
          </w:p>
        </w:tc>
      </w:tr>
      <w:tr w:rsidR="00E631A1" w:rsidRPr="00F26635" w14:paraId="2A9C4CFC" w14:textId="77777777" w:rsidTr="00D947EA">
        <w:tc>
          <w:tcPr>
            <w:tcW w:w="3116" w:type="dxa"/>
          </w:tcPr>
          <w:p w14:paraId="7EFA780C" w14:textId="77777777" w:rsidR="00E631A1" w:rsidRPr="00F26635" w:rsidRDefault="00E631A1" w:rsidP="005C2276">
            <w:pPr>
              <w:bidi/>
              <w:spacing w:line="276" w:lineRule="auto"/>
              <w:jc w:val="center"/>
              <w:rPr>
                <w:rFonts w:cs="B Lotus"/>
                <w:b/>
                <w:bCs/>
                <w:sz w:val="24"/>
                <w:szCs w:val="24"/>
                <w:rtl/>
              </w:rPr>
            </w:pPr>
            <w:r w:rsidRPr="00F26635">
              <w:rPr>
                <w:rFonts w:cs="B Lotus" w:hint="cs"/>
                <w:b/>
                <w:bCs/>
                <w:sz w:val="24"/>
                <w:szCs w:val="24"/>
                <w:rtl/>
              </w:rPr>
              <w:t>ایمنی</w:t>
            </w:r>
          </w:p>
        </w:tc>
        <w:tc>
          <w:tcPr>
            <w:tcW w:w="3117" w:type="dxa"/>
          </w:tcPr>
          <w:p w14:paraId="69DC715F" w14:textId="77777777" w:rsidR="00E631A1" w:rsidRPr="00F26635" w:rsidRDefault="00E631A1" w:rsidP="005C2276">
            <w:pPr>
              <w:bidi/>
              <w:spacing w:line="276" w:lineRule="auto"/>
              <w:jc w:val="center"/>
              <w:rPr>
                <w:rFonts w:cs="B Lotus"/>
                <w:sz w:val="24"/>
                <w:szCs w:val="24"/>
                <w:rtl/>
              </w:rPr>
            </w:pPr>
            <w:r w:rsidRPr="00F26635">
              <w:rPr>
                <w:rFonts w:cs="B Lotus" w:hint="cs"/>
                <w:sz w:val="24"/>
                <w:szCs w:val="24"/>
                <w:rtl/>
              </w:rPr>
              <w:t>خوب</w:t>
            </w:r>
          </w:p>
        </w:tc>
        <w:tc>
          <w:tcPr>
            <w:tcW w:w="3117" w:type="dxa"/>
          </w:tcPr>
          <w:p w14:paraId="48F64405" w14:textId="77777777" w:rsidR="00E631A1" w:rsidRPr="00F26635" w:rsidRDefault="00E631A1" w:rsidP="005C2276">
            <w:pPr>
              <w:bidi/>
              <w:spacing w:line="276" w:lineRule="auto"/>
              <w:jc w:val="center"/>
              <w:rPr>
                <w:rFonts w:cs="B Lotus"/>
                <w:sz w:val="24"/>
                <w:szCs w:val="24"/>
                <w:rtl/>
              </w:rPr>
            </w:pPr>
            <w:r w:rsidRPr="00F26635">
              <w:rPr>
                <w:rFonts w:cs="B Lotus" w:hint="cs"/>
                <w:sz w:val="24"/>
                <w:szCs w:val="24"/>
                <w:rtl/>
              </w:rPr>
              <w:t>عالی</w:t>
            </w:r>
          </w:p>
        </w:tc>
      </w:tr>
      <w:tr w:rsidR="00E631A1" w:rsidRPr="00F26635" w14:paraId="5A86BA88" w14:textId="77777777" w:rsidTr="00D947EA">
        <w:tc>
          <w:tcPr>
            <w:tcW w:w="3116" w:type="dxa"/>
          </w:tcPr>
          <w:p w14:paraId="494218DE" w14:textId="77777777" w:rsidR="00E631A1" w:rsidRPr="00F26635" w:rsidRDefault="00E631A1" w:rsidP="005C2276">
            <w:pPr>
              <w:bidi/>
              <w:spacing w:line="276" w:lineRule="auto"/>
              <w:jc w:val="center"/>
              <w:rPr>
                <w:rFonts w:cs="B Lotus"/>
                <w:b/>
                <w:bCs/>
                <w:sz w:val="24"/>
                <w:szCs w:val="24"/>
                <w:rtl/>
              </w:rPr>
            </w:pPr>
            <w:r w:rsidRPr="00F26635">
              <w:rPr>
                <w:rFonts w:cs="B Lotus" w:hint="cs"/>
                <w:b/>
                <w:bCs/>
                <w:sz w:val="24"/>
                <w:szCs w:val="24"/>
                <w:rtl/>
              </w:rPr>
              <w:t>طول عمر</w:t>
            </w:r>
          </w:p>
        </w:tc>
        <w:tc>
          <w:tcPr>
            <w:tcW w:w="3117" w:type="dxa"/>
          </w:tcPr>
          <w:p w14:paraId="07C0D4C5" w14:textId="356AE76C" w:rsidR="00E631A1" w:rsidRPr="00F26635" w:rsidRDefault="00E631A1" w:rsidP="005C2276">
            <w:pPr>
              <w:bidi/>
              <w:spacing w:line="276" w:lineRule="auto"/>
              <w:jc w:val="center"/>
              <w:rPr>
                <w:rFonts w:cs="B Lotus"/>
                <w:sz w:val="24"/>
                <w:szCs w:val="24"/>
                <w:rtl/>
              </w:rPr>
            </w:pPr>
            <w:r w:rsidRPr="00F26635">
              <w:rPr>
                <w:rFonts w:cs="B Lotus" w:hint="cs"/>
                <w:sz w:val="24"/>
                <w:szCs w:val="24"/>
                <w:rtl/>
              </w:rPr>
              <w:t>خوب</w:t>
            </w:r>
            <w:r w:rsidR="000E530B">
              <w:rPr>
                <w:rFonts w:cs="B Lotus"/>
                <w:sz w:val="24"/>
                <w:szCs w:val="24"/>
                <w:rtl/>
              </w:rPr>
              <w:t xml:space="preserve"> </w:t>
            </w:r>
            <w:r w:rsidRPr="00F26635">
              <w:rPr>
                <w:rFonts w:cs="B Lotus" w:hint="cs"/>
                <w:sz w:val="24"/>
                <w:szCs w:val="24"/>
                <w:rtl/>
              </w:rPr>
              <w:t>(حدود 2000</w:t>
            </w:r>
            <w:r w:rsidR="000E530B">
              <w:rPr>
                <w:rFonts w:cs="B Lotus"/>
                <w:sz w:val="24"/>
                <w:szCs w:val="24"/>
                <w:rtl/>
              </w:rPr>
              <w:t xml:space="preserve"> </w:t>
            </w:r>
            <w:r w:rsidRPr="00F26635">
              <w:rPr>
                <w:rFonts w:cs="B Lotus" w:hint="cs"/>
                <w:sz w:val="24"/>
                <w:szCs w:val="24"/>
                <w:rtl/>
              </w:rPr>
              <w:t>چرخه)</w:t>
            </w:r>
          </w:p>
        </w:tc>
        <w:tc>
          <w:tcPr>
            <w:tcW w:w="3117" w:type="dxa"/>
          </w:tcPr>
          <w:p w14:paraId="0BAF2E0F" w14:textId="768C9B30" w:rsidR="00E631A1" w:rsidRPr="00F26635" w:rsidRDefault="00E631A1" w:rsidP="005C2276">
            <w:pPr>
              <w:bidi/>
              <w:spacing w:line="276" w:lineRule="auto"/>
              <w:jc w:val="center"/>
              <w:rPr>
                <w:rFonts w:cs="B Lotus"/>
                <w:sz w:val="24"/>
                <w:szCs w:val="24"/>
                <w:rtl/>
              </w:rPr>
            </w:pPr>
            <w:r w:rsidRPr="00F26635">
              <w:rPr>
                <w:rFonts w:cs="B Lotus" w:hint="cs"/>
                <w:sz w:val="24"/>
                <w:szCs w:val="24"/>
                <w:rtl/>
              </w:rPr>
              <w:t>عالی (بیش از 3000</w:t>
            </w:r>
            <w:r w:rsidR="000E530B">
              <w:rPr>
                <w:rFonts w:cs="B Lotus"/>
                <w:sz w:val="24"/>
                <w:szCs w:val="24"/>
                <w:rtl/>
              </w:rPr>
              <w:t xml:space="preserve"> </w:t>
            </w:r>
            <w:r w:rsidRPr="00F26635">
              <w:rPr>
                <w:rFonts w:cs="B Lotus" w:hint="cs"/>
                <w:sz w:val="24"/>
                <w:szCs w:val="24"/>
                <w:rtl/>
              </w:rPr>
              <w:t>چرخه)</w:t>
            </w:r>
          </w:p>
        </w:tc>
      </w:tr>
      <w:tr w:rsidR="00E631A1" w:rsidRPr="00F26635" w14:paraId="180146E7" w14:textId="77777777" w:rsidTr="00D947EA">
        <w:tc>
          <w:tcPr>
            <w:tcW w:w="3116" w:type="dxa"/>
          </w:tcPr>
          <w:p w14:paraId="7DAEDF60" w14:textId="77777777" w:rsidR="00E631A1" w:rsidRPr="00F26635" w:rsidRDefault="00E631A1" w:rsidP="005C2276">
            <w:pPr>
              <w:bidi/>
              <w:spacing w:line="276" w:lineRule="auto"/>
              <w:jc w:val="center"/>
              <w:rPr>
                <w:rFonts w:cs="B Lotus"/>
                <w:b/>
                <w:bCs/>
                <w:sz w:val="24"/>
                <w:szCs w:val="24"/>
                <w:rtl/>
              </w:rPr>
            </w:pPr>
            <w:r w:rsidRPr="00F26635">
              <w:rPr>
                <w:rFonts w:cs="B Lotus" w:hint="cs"/>
                <w:b/>
                <w:bCs/>
                <w:sz w:val="24"/>
                <w:szCs w:val="24"/>
                <w:rtl/>
              </w:rPr>
              <w:t>کاربرد اصلی</w:t>
            </w:r>
          </w:p>
        </w:tc>
        <w:tc>
          <w:tcPr>
            <w:tcW w:w="3117" w:type="dxa"/>
          </w:tcPr>
          <w:p w14:paraId="38BC5C43" w14:textId="0B2A8284" w:rsidR="00E631A1" w:rsidRPr="00F26635" w:rsidRDefault="00E631A1" w:rsidP="005C2276">
            <w:pPr>
              <w:bidi/>
              <w:spacing w:line="276" w:lineRule="auto"/>
              <w:jc w:val="center"/>
              <w:rPr>
                <w:rFonts w:cs="B Lotus"/>
                <w:sz w:val="24"/>
                <w:szCs w:val="24"/>
                <w:rtl/>
              </w:rPr>
            </w:pPr>
            <w:r w:rsidRPr="00F26635">
              <w:rPr>
                <w:rFonts w:cs="B Lotus" w:hint="cs"/>
                <w:sz w:val="24"/>
                <w:szCs w:val="24"/>
                <w:rtl/>
              </w:rPr>
              <w:t>خودروهای با برد بلند و عملکرد بالا</w:t>
            </w:r>
          </w:p>
        </w:tc>
        <w:tc>
          <w:tcPr>
            <w:tcW w:w="3117" w:type="dxa"/>
          </w:tcPr>
          <w:p w14:paraId="2D2C4FE1" w14:textId="78DDC204" w:rsidR="00E631A1" w:rsidRPr="00F26635" w:rsidRDefault="00E631A1" w:rsidP="005C2276">
            <w:pPr>
              <w:bidi/>
              <w:spacing w:line="276" w:lineRule="auto"/>
              <w:jc w:val="center"/>
              <w:rPr>
                <w:rFonts w:cs="B Lotus"/>
                <w:sz w:val="24"/>
                <w:szCs w:val="24"/>
                <w:rtl/>
              </w:rPr>
            </w:pPr>
            <w:r w:rsidRPr="00F26635">
              <w:rPr>
                <w:rFonts w:cs="B Lotus" w:hint="cs"/>
                <w:sz w:val="24"/>
                <w:szCs w:val="24"/>
                <w:rtl/>
              </w:rPr>
              <w:t>خودروهای استاندارد و اقتصادی</w:t>
            </w:r>
          </w:p>
        </w:tc>
      </w:tr>
    </w:tbl>
    <w:p w14:paraId="5956201D" w14:textId="77777777" w:rsidR="00E631A1" w:rsidRPr="00F26635" w:rsidRDefault="00E631A1" w:rsidP="00C01E63">
      <w:pPr>
        <w:pStyle w:val="NormalWeb"/>
        <w:bidi/>
        <w:spacing w:line="276" w:lineRule="auto"/>
        <w:jc w:val="both"/>
        <w:rPr>
          <w:rFonts w:cs="B Lotus"/>
          <w:color w:val="000000" w:themeColor="text1"/>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506910" w:rsidRPr="00F26635" w14:paraId="1BCF5258" w14:textId="77777777" w:rsidTr="00506910">
        <w:tc>
          <w:tcPr>
            <w:tcW w:w="9242" w:type="dxa"/>
          </w:tcPr>
          <w:p w14:paraId="535FC32C" w14:textId="17DEF61C" w:rsidR="00506910" w:rsidRPr="00F26635" w:rsidRDefault="00506910" w:rsidP="00C01E63">
            <w:pPr>
              <w:pStyle w:val="NormalWeb"/>
              <w:bidi/>
              <w:spacing w:line="276" w:lineRule="auto"/>
              <w:jc w:val="center"/>
              <w:rPr>
                <w:rFonts w:cs="B Lotus"/>
                <w:color w:val="000000" w:themeColor="text1"/>
                <w:rtl/>
              </w:rPr>
            </w:pPr>
            <w:r w:rsidRPr="00F26635">
              <w:rPr>
                <w:rFonts w:cs="B Lotus"/>
                <w:noProof/>
                <w:color w:val="000000" w:themeColor="text1"/>
              </w:rPr>
              <w:drawing>
                <wp:inline distT="0" distB="0" distL="0" distR="0" wp14:anchorId="5726E877" wp14:editId="13C563A8">
                  <wp:extent cx="4842662" cy="347285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46591" cy="3475675"/>
                          </a:xfrm>
                          <a:prstGeom prst="rect">
                            <a:avLst/>
                          </a:prstGeom>
                          <a:noFill/>
                          <a:ln>
                            <a:noFill/>
                          </a:ln>
                        </pic:spPr>
                      </pic:pic>
                    </a:graphicData>
                  </a:graphic>
                </wp:inline>
              </w:drawing>
            </w:r>
          </w:p>
        </w:tc>
      </w:tr>
      <w:tr w:rsidR="00506910" w:rsidRPr="00F26635" w14:paraId="5DB409A8" w14:textId="77777777" w:rsidTr="00506910">
        <w:tc>
          <w:tcPr>
            <w:tcW w:w="9242" w:type="dxa"/>
          </w:tcPr>
          <w:p w14:paraId="7B96A7E6" w14:textId="6E68F8E7" w:rsidR="00506910" w:rsidRPr="00F26635" w:rsidRDefault="00C01E63" w:rsidP="00C01E63">
            <w:pPr>
              <w:pStyle w:val="NormalWeb"/>
              <w:bidi/>
              <w:spacing w:line="276" w:lineRule="auto"/>
              <w:jc w:val="center"/>
              <w:rPr>
                <w:rFonts w:cs="B Lotus"/>
                <w:color w:val="000000" w:themeColor="text1"/>
                <w:rtl/>
              </w:rPr>
            </w:pPr>
            <w:r w:rsidRPr="00F26635">
              <w:rPr>
                <w:rFonts w:cs="B Lotus"/>
                <w:color w:val="000000" w:themeColor="text1"/>
                <w:rtl/>
              </w:rPr>
              <w:t>تصو</w:t>
            </w:r>
            <w:r w:rsidRPr="00F26635">
              <w:rPr>
                <w:rFonts w:cs="B Lotus" w:hint="cs"/>
                <w:color w:val="000000" w:themeColor="text1"/>
                <w:rtl/>
              </w:rPr>
              <w:t>ی</w:t>
            </w:r>
            <w:r w:rsidRPr="00F26635">
              <w:rPr>
                <w:rFonts w:cs="B Lotus" w:hint="eastAsia"/>
                <w:color w:val="000000" w:themeColor="text1"/>
                <w:rtl/>
              </w:rPr>
              <w:t>ر</w:t>
            </w:r>
            <w:r w:rsidR="000E530B">
              <w:rPr>
                <w:rFonts w:cs="B Lotus"/>
                <w:color w:val="000000" w:themeColor="text1"/>
                <w:rtl/>
              </w:rPr>
              <w:t xml:space="preserve"> </w:t>
            </w:r>
            <w:r w:rsidRPr="00F26635">
              <w:rPr>
                <w:rFonts w:cs="B Lotus"/>
                <w:color w:val="000000" w:themeColor="text1"/>
                <w:rtl/>
              </w:rPr>
              <w:t>4-1: روند نزول</w:t>
            </w:r>
            <w:r w:rsidRPr="00F26635">
              <w:rPr>
                <w:rFonts w:cs="B Lotus" w:hint="cs"/>
                <w:color w:val="000000" w:themeColor="text1"/>
                <w:rtl/>
              </w:rPr>
              <w:t>ی</w:t>
            </w:r>
            <w:r w:rsidRPr="00F26635">
              <w:rPr>
                <w:rFonts w:cs="B Lotus"/>
                <w:color w:val="000000" w:themeColor="text1"/>
                <w:rtl/>
              </w:rPr>
              <w:t xml:space="preserve"> ق</w:t>
            </w:r>
            <w:r w:rsidRPr="00F26635">
              <w:rPr>
                <w:rFonts w:cs="B Lotus" w:hint="cs"/>
                <w:color w:val="000000" w:themeColor="text1"/>
                <w:rtl/>
              </w:rPr>
              <w:t>ی</w:t>
            </w:r>
            <w:r w:rsidRPr="00F26635">
              <w:rPr>
                <w:rFonts w:cs="B Lotus" w:hint="eastAsia"/>
                <w:color w:val="000000" w:themeColor="text1"/>
                <w:rtl/>
              </w:rPr>
              <w:t>مت</w:t>
            </w:r>
            <w:r w:rsidRPr="00F26635">
              <w:rPr>
                <w:rFonts w:cs="B Lotus"/>
                <w:color w:val="000000" w:themeColor="text1"/>
                <w:rtl/>
              </w:rPr>
              <w:t xml:space="preserve"> باتر</w:t>
            </w:r>
            <w:r w:rsidRPr="00F26635">
              <w:rPr>
                <w:rFonts w:cs="B Lotus" w:hint="cs"/>
                <w:color w:val="000000" w:themeColor="text1"/>
                <w:rtl/>
              </w:rPr>
              <w:t>ی</w:t>
            </w:r>
            <w:r w:rsidRPr="00F26635">
              <w:rPr>
                <w:rFonts w:cs="B Lotus"/>
                <w:color w:val="000000" w:themeColor="text1"/>
                <w:rtl/>
              </w:rPr>
              <w:t xml:space="preserve"> ل</w:t>
            </w:r>
            <w:r w:rsidRPr="00F26635">
              <w:rPr>
                <w:rFonts w:cs="B Lotus" w:hint="cs"/>
                <w:color w:val="000000" w:themeColor="text1"/>
                <w:rtl/>
              </w:rPr>
              <w:t>ی</w:t>
            </w:r>
            <w:r w:rsidRPr="00F26635">
              <w:rPr>
                <w:rFonts w:cs="B Lotus" w:hint="eastAsia"/>
                <w:color w:val="000000" w:themeColor="text1"/>
                <w:rtl/>
              </w:rPr>
              <w:t>ت</w:t>
            </w:r>
            <w:r w:rsidRPr="00F26635">
              <w:rPr>
                <w:rFonts w:cs="B Lotus" w:hint="cs"/>
                <w:color w:val="000000" w:themeColor="text1"/>
                <w:rtl/>
              </w:rPr>
              <w:t>ی</w:t>
            </w:r>
            <w:r w:rsidRPr="00F26635">
              <w:rPr>
                <w:rFonts w:cs="B Lotus" w:hint="eastAsia"/>
                <w:color w:val="000000" w:themeColor="text1"/>
                <w:rtl/>
              </w:rPr>
              <w:t>وم</w:t>
            </w:r>
            <w:r w:rsidRPr="00F26635">
              <w:rPr>
                <w:rFonts w:cs="B Lotus"/>
                <w:color w:val="000000" w:themeColor="text1"/>
                <w:rtl/>
              </w:rPr>
              <w:t>-</w:t>
            </w:r>
            <w:r w:rsidRPr="00F26635">
              <w:rPr>
                <w:rFonts w:cs="B Lotus" w:hint="cs"/>
                <w:color w:val="000000" w:themeColor="text1"/>
                <w:rtl/>
              </w:rPr>
              <w:t>ی</w:t>
            </w:r>
            <w:r w:rsidRPr="00F26635">
              <w:rPr>
                <w:rFonts w:cs="B Lotus" w:hint="eastAsia"/>
                <w:color w:val="000000" w:themeColor="text1"/>
                <w:rtl/>
              </w:rPr>
              <w:t>ون</w:t>
            </w:r>
          </w:p>
        </w:tc>
      </w:tr>
    </w:tbl>
    <w:p w14:paraId="63FACDFB" w14:textId="77777777" w:rsidR="007F2757" w:rsidRPr="00F26635" w:rsidRDefault="007F2757" w:rsidP="005C2276">
      <w:pPr>
        <w:pStyle w:val="NormalWeb"/>
        <w:bidi/>
        <w:spacing w:line="276" w:lineRule="auto"/>
        <w:jc w:val="both"/>
        <w:rPr>
          <w:rFonts w:cs="B Lotus"/>
          <w:color w:val="000000" w:themeColor="text1"/>
        </w:rPr>
      </w:pPr>
    </w:p>
    <w:p w14:paraId="2123DE5C" w14:textId="76AE5841" w:rsidR="001C380E"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1C380E" w:rsidRPr="00F26635">
        <w:rPr>
          <w:rStyle w:val="selected"/>
          <w:rFonts w:cs="B Lotus"/>
          <w:color w:val="000000" w:themeColor="text1"/>
          <w:rtl/>
        </w:rPr>
        <w:t>همزمان، فناوری</w:t>
      </w:r>
      <w:r w:rsidR="00AB5223">
        <w:rPr>
          <w:rStyle w:val="selected"/>
          <w:rFonts w:cs="B Lotus"/>
          <w:color w:val="000000" w:themeColor="text1"/>
        </w:rPr>
        <w:t>‌</w:t>
      </w:r>
      <w:r w:rsidR="001C380E" w:rsidRPr="00F26635">
        <w:rPr>
          <w:rStyle w:val="selected"/>
          <w:rFonts w:cs="B Lotus"/>
          <w:color w:val="000000" w:themeColor="text1"/>
          <w:rtl/>
        </w:rPr>
        <w:t>های ساخت و تولید انبوه نیز با مفهوم گیگافکتوری متحول شده</w:t>
      </w:r>
      <w:r w:rsidR="00AB5223">
        <w:rPr>
          <w:rStyle w:val="selected"/>
          <w:rFonts w:cs="B Lotus"/>
          <w:color w:val="000000" w:themeColor="text1"/>
        </w:rPr>
        <w:t>‌</w:t>
      </w:r>
      <w:r w:rsidR="001C380E" w:rsidRPr="00F26635">
        <w:rPr>
          <w:rStyle w:val="selected"/>
          <w:rFonts w:cs="B Lotus"/>
          <w:color w:val="000000" w:themeColor="text1"/>
          <w:rtl/>
        </w:rPr>
        <w:t>اند. تولید در مقیاس بسیار بزرگ، به کاهش چشمگیر هزینه</w:t>
      </w:r>
      <w:r w:rsidR="00AB5223">
        <w:rPr>
          <w:rStyle w:val="selected"/>
          <w:rFonts w:cs="B Lotus"/>
          <w:color w:val="000000" w:themeColor="text1"/>
        </w:rPr>
        <w:t>‌</w:t>
      </w:r>
      <w:r w:rsidR="001C380E" w:rsidRPr="00F26635">
        <w:rPr>
          <w:rStyle w:val="selected"/>
          <w:rFonts w:cs="B Lotus"/>
          <w:color w:val="000000" w:themeColor="text1"/>
          <w:rtl/>
        </w:rPr>
        <w:t>ها</w:t>
      </w:r>
      <w:r w:rsidR="00814DB9" w:rsidRPr="00F26635">
        <w:rPr>
          <w:rStyle w:val="selected"/>
          <w:rFonts w:cs="B Lotus" w:hint="cs"/>
          <w:color w:val="000000" w:themeColor="text1"/>
          <w:rtl/>
        </w:rPr>
        <w:t xml:space="preserve"> </w:t>
      </w:r>
      <w:r w:rsidR="001C380E" w:rsidRPr="00F26635">
        <w:rPr>
          <w:rStyle w:val="selected"/>
          <w:rFonts w:cs="B Lotus"/>
          <w:color w:val="000000" w:themeColor="text1"/>
          <w:rtl/>
        </w:rPr>
        <w:t>و بهینه</w:t>
      </w:r>
      <w:r w:rsidR="00AB5223">
        <w:rPr>
          <w:rStyle w:val="selected"/>
          <w:rFonts w:cs="B Lotus"/>
          <w:color w:val="000000" w:themeColor="text1"/>
        </w:rPr>
        <w:t>‌</w:t>
      </w:r>
      <w:r w:rsidR="001C380E" w:rsidRPr="00F26635">
        <w:rPr>
          <w:rStyle w:val="selected"/>
          <w:rFonts w:cs="B Lotus"/>
          <w:color w:val="000000" w:themeColor="text1"/>
          <w:rtl/>
        </w:rPr>
        <w:t>سازی فرآیندهای تولید منجر شده است. این روند، اصلی</w:t>
      </w:r>
      <w:r w:rsidR="00AB5223">
        <w:rPr>
          <w:rStyle w:val="selected"/>
          <w:rFonts w:cs="B Lotus"/>
          <w:color w:val="000000" w:themeColor="text1"/>
        </w:rPr>
        <w:t>‌</w:t>
      </w:r>
      <w:r w:rsidR="001C380E" w:rsidRPr="00F26635">
        <w:rPr>
          <w:rStyle w:val="selected"/>
          <w:rFonts w:cs="B Lotus"/>
          <w:color w:val="000000" w:themeColor="text1"/>
          <w:rtl/>
        </w:rPr>
        <w:t>ترین عامل در کاهش قیمت خودروهای برقی و نزدیک شدن به نقطه برابری قیمت با خودروهای احتراقی بوده است. چشم</w:t>
      </w:r>
      <w:r w:rsidR="00AB5223">
        <w:rPr>
          <w:rStyle w:val="selected"/>
          <w:rFonts w:cs="B Lotus"/>
          <w:color w:val="000000" w:themeColor="text1"/>
        </w:rPr>
        <w:t>‌</w:t>
      </w:r>
      <w:r w:rsidR="001C380E" w:rsidRPr="00F26635">
        <w:rPr>
          <w:rStyle w:val="selected"/>
          <w:rFonts w:cs="B Lotus"/>
          <w:color w:val="000000" w:themeColor="text1"/>
          <w:rtl/>
        </w:rPr>
        <w:t xml:space="preserve">انداز آینده </w:t>
      </w:r>
      <w:r w:rsidR="00385A63" w:rsidRPr="00F26635">
        <w:rPr>
          <w:rStyle w:val="selected"/>
          <w:rFonts w:cs="B Lotus"/>
          <w:color w:val="000000" w:themeColor="text1"/>
          <w:rtl/>
        </w:rPr>
        <w:t xml:space="preserve">این فناوری نیز </w:t>
      </w:r>
      <w:r w:rsidR="00385A63" w:rsidRPr="00F26635">
        <w:rPr>
          <w:rStyle w:val="selected"/>
          <w:rFonts w:cs="B Lotus"/>
          <w:color w:val="000000" w:themeColor="text1"/>
          <w:rtl/>
        </w:rPr>
        <w:lastRenderedPageBreak/>
        <w:t xml:space="preserve">بسیار روشن است. </w:t>
      </w:r>
      <w:r w:rsidR="001C380E" w:rsidRPr="00F26635">
        <w:rPr>
          <w:rStyle w:val="selected"/>
          <w:rFonts w:cs="B Lotus"/>
          <w:color w:val="000000" w:themeColor="text1"/>
          <w:rtl/>
        </w:rPr>
        <w:t>تحقیقات گسترده</w:t>
      </w:r>
      <w:r w:rsidR="00AB5223">
        <w:rPr>
          <w:rStyle w:val="selected"/>
          <w:rFonts w:cs="B Lotus"/>
          <w:color w:val="000000" w:themeColor="text1"/>
        </w:rPr>
        <w:t>‌</w:t>
      </w:r>
      <w:r w:rsidR="001C380E" w:rsidRPr="00F26635">
        <w:rPr>
          <w:rStyle w:val="selected"/>
          <w:rFonts w:cs="B Lotus"/>
          <w:color w:val="000000" w:themeColor="text1"/>
          <w:rtl/>
        </w:rPr>
        <w:t>ای بر روی باتری</w:t>
      </w:r>
      <w:r w:rsidR="00AB5223">
        <w:rPr>
          <w:rStyle w:val="selected"/>
          <w:rFonts w:cs="B Lotus"/>
          <w:color w:val="000000" w:themeColor="text1"/>
        </w:rPr>
        <w:t>‌</w:t>
      </w:r>
      <w:r w:rsidR="001C380E" w:rsidRPr="00F26635">
        <w:rPr>
          <w:rStyle w:val="selected"/>
          <w:rFonts w:cs="B Lotus"/>
          <w:color w:val="000000" w:themeColor="text1"/>
          <w:rtl/>
        </w:rPr>
        <w:t>های حالت جامد</w:t>
      </w:r>
      <w:r w:rsidR="00814DB9" w:rsidRPr="00F26635">
        <w:rPr>
          <w:rStyle w:val="FootnoteReference"/>
          <w:rFonts w:cs="B Lotus"/>
          <w:color w:val="000000" w:themeColor="text1"/>
          <w:rtl/>
        </w:rPr>
        <w:footnoteReference w:id="66"/>
      </w:r>
      <w:r w:rsidR="00814DB9" w:rsidRPr="00F26635">
        <w:rPr>
          <w:rStyle w:val="selected"/>
          <w:rFonts w:cs="B Lotus" w:hint="cs"/>
          <w:color w:val="000000" w:themeColor="text1"/>
          <w:rtl/>
        </w:rPr>
        <w:t xml:space="preserve"> </w:t>
      </w:r>
      <w:r w:rsidR="001C380E" w:rsidRPr="00F26635">
        <w:rPr>
          <w:rStyle w:val="selected"/>
          <w:rFonts w:cs="B Lotus"/>
          <w:color w:val="000000" w:themeColor="text1"/>
          <w:rtl/>
        </w:rPr>
        <w:t>در حال انجام است. این باتری</w:t>
      </w:r>
      <w:r w:rsidR="00AB5223">
        <w:rPr>
          <w:rStyle w:val="selected"/>
          <w:rFonts w:cs="B Lotus"/>
          <w:color w:val="000000" w:themeColor="text1"/>
        </w:rPr>
        <w:t>‌</w:t>
      </w:r>
      <w:r w:rsidR="001C380E" w:rsidRPr="00F26635">
        <w:rPr>
          <w:rStyle w:val="selected"/>
          <w:rFonts w:cs="B Lotus"/>
          <w:color w:val="000000" w:themeColor="text1"/>
          <w:rtl/>
        </w:rPr>
        <w:t xml:space="preserve">ها با جایگزینی الکترولیت مایع با یک الکترولیت جامد، </w:t>
      </w:r>
      <w:r w:rsidR="00F56C68" w:rsidRPr="00F26635">
        <w:rPr>
          <w:rStyle w:val="selected"/>
          <w:rFonts w:cs="B Lotus" w:hint="cs"/>
          <w:color w:val="000000" w:themeColor="text1"/>
          <w:rtl/>
          <w:lang w:bidi="fa-IR"/>
        </w:rPr>
        <w:t>ظرفیت</w:t>
      </w:r>
      <w:r w:rsidR="001C380E" w:rsidRPr="00F26635">
        <w:rPr>
          <w:rStyle w:val="selected"/>
          <w:rFonts w:cs="B Lotus"/>
          <w:color w:val="000000" w:themeColor="text1"/>
          <w:rtl/>
        </w:rPr>
        <w:t xml:space="preserve"> ایجاد یک جهش بزرگ در ایمنی (حذف </w:t>
      </w:r>
      <w:r w:rsidR="00F56C68" w:rsidRPr="00F26635">
        <w:rPr>
          <w:rStyle w:val="selected"/>
          <w:rFonts w:cs="B Lotus" w:hint="cs"/>
          <w:color w:val="000000" w:themeColor="text1"/>
          <w:rtl/>
        </w:rPr>
        <w:t>خطر</w:t>
      </w:r>
      <w:r w:rsidR="001C380E" w:rsidRPr="00F26635">
        <w:rPr>
          <w:rStyle w:val="selected"/>
          <w:rFonts w:cs="B Lotus"/>
          <w:color w:val="000000" w:themeColor="text1"/>
          <w:rtl/>
        </w:rPr>
        <w:t xml:space="preserve"> </w:t>
      </w:r>
      <w:r w:rsidR="00F56C68" w:rsidRPr="00F26635">
        <w:rPr>
          <w:rStyle w:val="selected"/>
          <w:rFonts w:cs="B Lotus" w:hint="cs"/>
          <w:color w:val="000000" w:themeColor="text1"/>
          <w:rtl/>
        </w:rPr>
        <w:t>آتش سوزی</w:t>
      </w:r>
      <w:r w:rsidR="001C380E" w:rsidRPr="00F26635">
        <w:rPr>
          <w:rStyle w:val="selected"/>
          <w:rFonts w:cs="B Lotus"/>
          <w:color w:val="000000" w:themeColor="text1"/>
          <w:rtl/>
        </w:rPr>
        <w:t>) و چگالی انرژی را دارند، هرچند که چالش</w:t>
      </w:r>
      <w:r w:rsidR="00AB5223">
        <w:rPr>
          <w:rStyle w:val="selected"/>
          <w:rFonts w:cs="B Lotus"/>
          <w:color w:val="000000" w:themeColor="text1"/>
        </w:rPr>
        <w:t>‌</w:t>
      </w:r>
      <w:r w:rsidR="001C380E" w:rsidRPr="00F26635">
        <w:rPr>
          <w:rStyle w:val="selected"/>
          <w:rFonts w:cs="B Lotus"/>
          <w:color w:val="000000" w:themeColor="text1"/>
          <w:rtl/>
        </w:rPr>
        <w:t>های مربوط به تولید انبوه آن</w:t>
      </w:r>
      <w:r w:rsidR="00AB5223">
        <w:rPr>
          <w:rStyle w:val="selected"/>
          <w:rFonts w:cs="B Lotus"/>
          <w:color w:val="000000" w:themeColor="text1"/>
        </w:rPr>
        <w:t>‌</w:t>
      </w:r>
      <w:r w:rsidR="001C380E" w:rsidRPr="00F26635">
        <w:rPr>
          <w:rStyle w:val="selected"/>
          <w:rFonts w:cs="B Lotus"/>
          <w:color w:val="000000" w:themeColor="text1"/>
          <w:rtl/>
        </w:rPr>
        <w:t>ها همچنان باقی است</w:t>
      </w:r>
      <w:r w:rsidR="00385A63" w:rsidRPr="00F26635">
        <w:rPr>
          <w:rStyle w:val="selected"/>
          <w:rFonts w:cs="B Lotus"/>
          <w:color w:val="000000" w:themeColor="text1"/>
        </w:rPr>
        <w:t>]</w:t>
      </w:r>
      <w:r w:rsidR="001C380E" w:rsidRPr="00F26635">
        <w:rPr>
          <w:rStyle w:val="selected"/>
          <w:rFonts w:cs="B Lotus"/>
          <w:color w:val="000000" w:themeColor="text1"/>
          <w:rtl/>
          <w:lang w:bidi="fa-IR"/>
        </w:rPr>
        <w:t>۲۹</w:t>
      </w:r>
      <w:r w:rsidR="00385A63" w:rsidRPr="00F26635">
        <w:rPr>
          <w:rStyle w:val="selected"/>
          <w:rFonts w:cs="B Lotus"/>
          <w:color w:val="000000" w:themeColor="text1"/>
        </w:rPr>
        <w:t>[</w:t>
      </w:r>
      <w:r w:rsidR="00385A63" w:rsidRPr="00F26635">
        <w:rPr>
          <w:rStyle w:val="selected"/>
          <w:rFonts w:cs="B Lotus" w:hint="cs"/>
          <w:color w:val="000000" w:themeColor="text1"/>
          <w:rtl/>
        </w:rPr>
        <w:t>.</w:t>
      </w:r>
    </w:p>
    <w:p w14:paraId="781628AA" w14:textId="440418A1" w:rsidR="001C380E"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1C380E" w:rsidRPr="00F26635">
        <w:rPr>
          <w:rStyle w:val="selected"/>
          <w:rFonts w:cs="B Lotus"/>
          <w:color w:val="000000" w:themeColor="text1"/>
          <w:rtl/>
        </w:rPr>
        <w:t>در نهایت، با نگاهی جامع از منظر تحلیل چرخه عمر، باید به چالش</w:t>
      </w:r>
      <w:r w:rsidR="00AB5223">
        <w:rPr>
          <w:rStyle w:val="selected"/>
          <w:rFonts w:cs="B Lotus"/>
          <w:color w:val="000000" w:themeColor="text1"/>
        </w:rPr>
        <w:t>‌</w:t>
      </w:r>
      <w:r w:rsidR="001C380E" w:rsidRPr="00F26635">
        <w:rPr>
          <w:rStyle w:val="selected"/>
          <w:rFonts w:cs="B Lotus"/>
          <w:color w:val="000000" w:themeColor="text1"/>
          <w:rtl/>
        </w:rPr>
        <w:t>های زیست</w:t>
      </w:r>
      <w:r w:rsidR="00AB5223">
        <w:rPr>
          <w:rStyle w:val="selected"/>
          <w:rFonts w:cs="B Lotus"/>
          <w:color w:val="000000" w:themeColor="text1"/>
        </w:rPr>
        <w:t>‌</w:t>
      </w:r>
      <w:r w:rsidR="001C380E" w:rsidRPr="00F26635">
        <w:rPr>
          <w:rStyle w:val="selected"/>
          <w:rFonts w:cs="B Lotus"/>
          <w:color w:val="000000" w:themeColor="text1"/>
          <w:rtl/>
        </w:rPr>
        <w:t>محیطی و اخلاقی در زنجیره تأمین باتری نیز توجه کرد. استخراج مواد اولیه مانند لیتیوم و کبالت، فرآیندهایی انرژی</w:t>
      </w:r>
      <w:r w:rsidR="00AB5223">
        <w:rPr>
          <w:rStyle w:val="selected"/>
          <w:rFonts w:cs="B Lotus"/>
          <w:color w:val="000000" w:themeColor="text1"/>
        </w:rPr>
        <w:t>‌</w:t>
      </w:r>
      <w:r w:rsidR="001C380E" w:rsidRPr="00F26635">
        <w:rPr>
          <w:rStyle w:val="selected"/>
          <w:rFonts w:cs="B Lotus"/>
          <w:color w:val="000000" w:themeColor="text1"/>
          <w:rtl/>
        </w:rPr>
        <w:t>بر و همراه با پیامدهای اجتماعی و زیست</w:t>
      </w:r>
      <w:r w:rsidR="00AB5223">
        <w:rPr>
          <w:rStyle w:val="selected"/>
          <w:rFonts w:cs="B Lotus"/>
          <w:color w:val="000000" w:themeColor="text1"/>
        </w:rPr>
        <w:t>‌</w:t>
      </w:r>
      <w:r w:rsidR="001C380E" w:rsidRPr="00F26635">
        <w:rPr>
          <w:rStyle w:val="selected"/>
          <w:rFonts w:cs="B Lotus"/>
          <w:color w:val="000000" w:themeColor="text1"/>
          <w:rtl/>
        </w:rPr>
        <w:t>محیطی است. بنابراین، توسعه صنعت بازیافت و ایجاد یک اقتصاد چرخشی برای باتری</w:t>
      </w:r>
      <w:r w:rsidR="00AB5223">
        <w:rPr>
          <w:rStyle w:val="selected"/>
          <w:rFonts w:cs="B Lotus"/>
          <w:color w:val="000000" w:themeColor="text1"/>
        </w:rPr>
        <w:t>‌</w:t>
      </w:r>
      <w:r w:rsidR="001C380E" w:rsidRPr="00F26635">
        <w:rPr>
          <w:rStyle w:val="selected"/>
          <w:rFonts w:cs="B Lotus"/>
          <w:color w:val="000000" w:themeColor="text1"/>
          <w:rtl/>
        </w:rPr>
        <w:t>ها، و همچنین استفاده از آن</w:t>
      </w:r>
      <w:r w:rsidR="00AB5223">
        <w:rPr>
          <w:rStyle w:val="selected"/>
          <w:rFonts w:cs="B Lotus"/>
          <w:color w:val="000000" w:themeColor="text1"/>
        </w:rPr>
        <w:t>‌</w:t>
      </w:r>
      <w:r w:rsidR="001C380E" w:rsidRPr="00F26635">
        <w:rPr>
          <w:rStyle w:val="selected"/>
          <w:rFonts w:cs="B Lotus"/>
          <w:color w:val="000000" w:themeColor="text1"/>
          <w:rtl/>
        </w:rPr>
        <w:t xml:space="preserve">ها </w:t>
      </w:r>
      <w:r w:rsidR="00F56C68" w:rsidRPr="00F26635">
        <w:rPr>
          <w:rStyle w:val="selected"/>
          <w:rFonts w:cs="B Lotus" w:hint="cs"/>
          <w:color w:val="000000" w:themeColor="text1"/>
          <w:rtl/>
        </w:rPr>
        <w:t>برای بار</w:t>
      </w:r>
      <w:r w:rsidR="001C380E" w:rsidRPr="00F26635">
        <w:rPr>
          <w:rStyle w:val="selected"/>
          <w:rFonts w:cs="B Lotus"/>
          <w:color w:val="000000" w:themeColor="text1"/>
          <w:rtl/>
        </w:rPr>
        <w:t xml:space="preserve"> دوم (مثلاً برای ذخیره انرژی خانگی)، از الزامات کلیدی برای تضمین پایداری واقعی </w:t>
      </w:r>
      <w:r w:rsidR="00F56C68" w:rsidRPr="00F26635">
        <w:rPr>
          <w:rStyle w:val="selected"/>
          <w:rFonts w:cs="B Lotus" w:hint="cs"/>
          <w:color w:val="000000" w:themeColor="text1"/>
          <w:rtl/>
        </w:rPr>
        <w:t>زیست</w:t>
      </w:r>
      <w:r w:rsidR="00AB5223">
        <w:rPr>
          <w:rStyle w:val="selected"/>
          <w:rFonts w:cs="B Lotus" w:hint="cs"/>
          <w:color w:val="000000" w:themeColor="text1"/>
        </w:rPr>
        <w:t>‌</w:t>
      </w:r>
      <w:r w:rsidR="00F56C68" w:rsidRPr="00F26635">
        <w:rPr>
          <w:rStyle w:val="selected"/>
          <w:rFonts w:cs="B Lotus" w:hint="cs"/>
          <w:color w:val="000000" w:themeColor="text1"/>
          <w:rtl/>
        </w:rPr>
        <w:t>بوم</w:t>
      </w:r>
      <w:r w:rsidR="001C380E" w:rsidRPr="00F26635">
        <w:rPr>
          <w:rStyle w:val="selected"/>
          <w:rFonts w:cs="B Lotus"/>
          <w:color w:val="000000" w:themeColor="text1"/>
          <w:rtl/>
        </w:rPr>
        <w:t xml:space="preserve"> خودروهای برقی است</w:t>
      </w:r>
      <w:r w:rsidR="00385A63" w:rsidRPr="00F26635">
        <w:rPr>
          <w:rStyle w:val="selected"/>
          <w:rFonts w:cs="B Lotus"/>
          <w:color w:val="000000" w:themeColor="text1"/>
        </w:rPr>
        <w:t>]</w:t>
      </w:r>
      <w:r w:rsidR="001C380E" w:rsidRPr="00F26635">
        <w:rPr>
          <w:rStyle w:val="selected"/>
          <w:rFonts w:cs="B Lotus"/>
          <w:color w:val="000000" w:themeColor="text1"/>
          <w:rtl/>
          <w:lang w:bidi="fa-IR"/>
        </w:rPr>
        <w:t>۲۱</w:t>
      </w:r>
      <w:r w:rsidR="00385A63" w:rsidRPr="00F26635">
        <w:rPr>
          <w:rStyle w:val="selected"/>
          <w:rFonts w:cs="B Lotus"/>
          <w:color w:val="000000" w:themeColor="text1"/>
        </w:rPr>
        <w:t>[</w:t>
      </w:r>
      <w:r w:rsidR="00385A63" w:rsidRPr="00F26635">
        <w:rPr>
          <w:rStyle w:val="selected"/>
          <w:rFonts w:cs="B Lotus" w:hint="cs"/>
          <w:color w:val="000000" w:themeColor="text1"/>
          <w:rtl/>
        </w:rPr>
        <w:t>.</w:t>
      </w:r>
      <w:r w:rsidR="00C96311" w:rsidRPr="00F26635">
        <w:rPr>
          <w:rStyle w:val="selected"/>
          <w:rFonts w:cs="B Lotus" w:hint="cs"/>
          <w:color w:val="000000" w:themeColor="text1"/>
          <w:rtl/>
        </w:rPr>
        <w:t xml:space="preserve"> </w:t>
      </w:r>
      <w:r w:rsidR="00C96311" w:rsidRPr="00F26635">
        <w:rPr>
          <w:rStyle w:val="selected"/>
          <w:rFonts w:cs="B Lotus"/>
          <w:color w:val="000000" w:themeColor="text1"/>
          <w:rtl/>
        </w:rPr>
        <w:t>در ا</w:t>
      </w:r>
      <w:r w:rsidR="00C96311" w:rsidRPr="00F26635">
        <w:rPr>
          <w:rStyle w:val="selected"/>
          <w:rFonts w:cs="B Lotus" w:hint="cs"/>
          <w:color w:val="000000" w:themeColor="text1"/>
          <w:rtl/>
        </w:rPr>
        <w:t>ی</w:t>
      </w:r>
      <w:r w:rsidR="00C96311" w:rsidRPr="00F26635">
        <w:rPr>
          <w:rStyle w:val="selected"/>
          <w:rFonts w:cs="B Lotus" w:hint="eastAsia"/>
          <w:color w:val="000000" w:themeColor="text1"/>
          <w:rtl/>
        </w:rPr>
        <w:t>ن</w:t>
      </w:r>
      <w:r w:rsidR="00C96311" w:rsidRPr="00F26635">
        <w:rPr>
          <w:rStyle w:val="selected"/>
          <w:rFonts w:cs="B Lotus"/>
          <w:color w:val="000000" w:themeColor="text1"/>
          <w:rtl/>
        </w:rPr>
        <w:t xml:space="preserve"> زنج</w:t>
      </w:r>
      <w:r w:rsidR="00C96311" w:rsidRPr="00F26635">
        <w:rPr>
          <w:rStyle w:val="selected"/>
          <w:rFonts w:cs="B Lotus" w:hint="cs"/>
          <w:color w:val="000000" w:themeColor="text1"/>
          <w:rtl/>
        </w:rPr>
        <w:t>ی</w:t>
      </w:r>
      <w:r w:rsidR="00C96311" w:rsidRPr="00F26635">
        <w:rPr>
          <w:rStyle w:val="selected"/>
          <w:rFonts w:cs="B Lotus" w:hint="eastAsia"/>
          <w:color w:val="000000" w:themeColor="text1"/>
          <w:rtl/>
        </w:rPr>
        <w:t>ره</w:t>
      </w:r>
      <w:r w:rsidR="00C96311" w:rsidRPr="00F26635">
        <w:rPr>
          <w:rStyle w:val="selected"/>
          <w:rFonts w:cs="B Lotus"/>
          <w:color w:val="000000" w:themeColor="text1"/>
          <w:rtl/>
        </w:rPr>
        <w:t xml:space="preserve"> تأم</w:t>
      </w:r>
      <w:r w:rsidR="00C96311" w:rsidRPr="00F26635">
        <w:rPr>
          <w:rStyle w:val="selected"/>
          <w:rFonts w:cs="B Lotus" w:hint="cs"/>
          <w:color w:val="000000" w:themeColor="text1"/>
          <w:rtl/>
        </w:rPr>
        <w:t>ی</w:t>
      </w:r>
      <w:r w:rsidR="00C96311" w:rsidRPr="00F26635">
        <w:rPr>
          <w:rStyle w:val="selected"/>
          <w:rFonts w:cs="B Lotus" w:hint="eastAsia"/>
          <w:color w:val="000000" w:themeColor="text1"/>
          <w:rtl/>
        </w:rPr>
        <w:t>ن،</w:t>
      </w:r>
      <w:r w:rsidR="00C96311" w:rsidRPr="00F26635">
        <w:rPr>
          <w:rStyle w:val="selected"/>
          <w:rFonts w:cs="B Lotus"/>
          <w:color w:val="000000" w:themeColor="text1"/>
          <w:rtl/>
        </w:rPr>
        <w:t xml:space="preserve"> کره جنوب</w:t>
      </w:r>
      <w:r w:rsidR="00C96311" w:rsidRPr="00F26635">
        <w:rPr>
          <w:rStyle w:val="selected"/>
          <w:rFonts w:cs="B Lotus" w:hint="cs"/>
          <w:color w:val="000000" w:themeColor="text1"/>
          <w:rtl/>
        </w:rPr>
        <w:t>ی</w:t>
      </w:r>
      <w:r w:rsidR="00C96311" w:rsidRPr="00F26635">
        <w:rPr>
          <w:rStyle w:val="selected"/>
          <w:rFonts w:cs="B Lotus"/>
          <w:color w:val="000000" w:themeColor="text1"/>
          <w:rtl/>
        </w:rPr>
        <w:t xml:space="preserve"> با شرکت</w:t>
      </w:r>
      <w:r w:rsidR="00AB5223">
        <w:rPr>
          <w:rStyle w:val="selected"/>
          <w:rFonts w:cs="B Lotus"/>
          <w:color w:val="000000" w:themeColor="text1"/>
        </w:rPr>
        <w:t>‌</w:t>
      </w:r>
      <w:r w:rsidR="00C96311" w:rsidRPr="00F26635">
        <w:rPr>
          <w:rStyle w:val="selected"/>
          <w:rFonts w:cs="B Lotus"/>
          <w:color w:val="000000" w:themeColor="text1"/>
          <w:rtl/>
        </w:rPr>
        <w:t>ها</w:t>
      </w:r>
      <w:r w:rsidR="00C96311" w:rsidRPr="00F26635">
        <w:rPr>
          <w:rStyle w:val="selected"/>
          <w:rFonts w:cs="B Lotus" w:hint="cs"/>
          <w:color w:val="000000" w:themeColor="text1"/>
          <w:rtl/>
        </w:rPr>
        <w:t>ی</w:t>
      </w:r>
      <w:r w:rsidR="00C96311" w:rsidRPr="00F26635">
        <w:rPr>
          <w:rStyle w:val="selected"/>
          <w:rFonts w:cs="B Lotus"/>
          <w:color w:val="000000" w:themeColor="text1"/>
          <w:rtl/>
        </w:rPr>
        <w:t xml:space="preserve"> پ</w:t>
      </w:r>
      <w:r w:rsidR="00C96311" w:rsidRPr="00F26635">
        <w:rPr>
          <w:rStyle w:val="selected"/>
          <w:rFonts w:cs="B Lotus" w:hint="cs"/>
          <w:color w:val="000000" w:themeColor="text1"/>
          <w:rtl/>
        </w:rPr>
        <w:t>ی</w:t>
      </w:r>
      <w:r w:rsidR="00C96311" w:rsidRPr="00F26635">
        <w:rPr>
          <w:rStyle w:val="selected"/>
          <w:rFonts w:cs="B Lotus" w:hint="eastAsia"/>
          <w:color w:val="000000" w:themeColor="text1"/>
          <w:rtl/>
        </w:rPr>
        <w:t>شرو</w:t>
      </w:r>
      <w:r w:rsidR="00C96311" w:rsidRPr="00F26635">
        <w:rPr>
          <w:rStyle w:val="selected"/>
          <w:rFonts w:cs="B Lotus"/>
          <w:color w:val="000000" w:themeColor="text1"/>
          <w:rtl/>
        </w:rPr>
        <w:t xml:space="preserve"> مانند </w:t>
      </w:r>
      <w:r w:rsidR="00C96311" w:rsidRPr="00F26635">
        <w:rPr>
          <w:rStyle w:val="selected"/>
          <w:rFonts w:cs="B Lotus"/>
          <w:color w:val="000000" w:themeColor="text1"/>
        </w:rPr>
        <w:t>LG Energy Solution</w:t>
      </w:r>
      <w:r w:rsidR="00C96311" w:rsidRPr="00F26635">
        <w:rPr>
          <w:rStyle w:val="selected"/>
          <w:rFonts w:cs="B Lotus"/>
          <w:color w:val="000000" w:themeColor="text1"/>
          <w:rtl/>
        </w:rPr>
        <w:t xml:space="preserve">، </w:t>
      </w:r>
      <w:r w:rsidR="00C96311" w:rsidRPr="00F26635">
        <w:rPr>
          <w:rStyle w:val="selected"/>
          <w:rFonts w:cs="B Lotus"/>
          <w:color w:val="000000" w:themeColor="text1"/>
        </w:rPr>
        <w:t>Samsung SDI</w:t>
      </w:r>
      <w:r w:rsidR="00C96311" w:rsidRPr="00F26635">
        <w:rPr>
          <w:rStyle w:val="selected"/>
          <w:rFonts w:cs="B Lotus"/>
          <w:color w:val="000000" w:themeColor="text1"/>
          <w:rtl/>
        </w:rPr>
        <w:t xml:space="preserve"> و </w:t>
      </w:r>
      <w:r w:rsidR="00C96311" w:rsidRPr="00F26635">
        <w:rPr>
          <w:rStyle w:val="selected"/>
          <w:rFonts w:cs="B Lotus"/>
          <w:color w:val="000000" w:themeColor="text1"/>
        </w:rPr>
        <w:t>SK On</w:t>
      </w:r>
      <w:r w:rsidR="00C96311" w:rsidRPr="00F26635">
        <w:rPr>
          <w:rStyle w:val="selected"/>
          <w:rFonts w:cs="B Lotus"/>
          <w:color w:val="000000" w:themeColor="text1"/>
          <w:rtl/>
        </w:rPr>
        <w:t>، به</w:t>
      </w:r>
      <w:r w:rsidR="000E530B">
        <w:rPr>
          <w:rStyle w:val="selected"/>
          <w:rFonts w:cs="B Lotus"/>
          <w:color w:val="000000" w:themeColor="text1"/>
        </w:rPr>
        <w:t>‌</w:t>
      </w:r>
      <w:r w:rsidR="00C96311" w:rsidRPr="00F26635">
        <w:rPr>
          <w:rStyle w:val="selected"/>
          <w:rFonts w:cs="B Lotus"/>
          <w:color w:val="000000" w:themeColor="text1"/>
          <w:rtl/>
        </w:rPr>
        <w:t xml:space="preserve">عنوان </w:t>
      </w:r>
      <w:r w:rsidR="00C96311" w:rsidRPr="00F26635">
        <w:rPr>
          <w:rStyle w:val="selected"/>
          <w:rFonts w:cs="B Lotus" w:hint="cs"/>
          <w:color w:val="000000" w:themeColor="text1"/>
          <w:rtl/>
        </w:rPr>
        <w:t>ی</w:t>
      </w:r>
      <w:r w:rsidR="00C96311" w:rsidRPr="00F26635">
        <w:rPr>
          <w:rStyle w:val="selected"/>
          <w:rFonts w:cs="B Lotus" w:hint="eastAsia"/>
          <w:color w:val="000000" w:themeColor="text1"/>
          <w:rtl/>
        </w:rPr>
        <w:t>ک</w:t>
      </w:r>
      <w:r w:rsidR="00C96311" w:rsidRPr="00F26635">
        <w:rPr>
          <w:rStyle w:val="selected"/>
          <w:rFonts w:cs="B Lotus" w:hint="cs"/>
          <w:color w:val="000000" w:themeColor="text1"/>
          <w:rtl/>
        </w:rPr>
        <w:t>ی</w:t>
      </w:r>
      <w:r w:rsidR="00C96311" w:rsidRPr="00F26635">
        <w:rPr>
          <w:rStyle w:val="selected"/>
          <w:rFonts w:cs="B Lotus"/>
          <w:color w:val="000000" w:themeColor="text1"/>
          <w:rtl/>
        </w:rPr>
        <w:t xml:space="preserve"> از سه قطب اصل</w:t>
      </w:r>
      <w:r w:rsidR="00C96311" w:rsidRPr="00F26635">
        <w:rPr>
          <w:rStyle w:val="selected"/>
          <w:rFonts w:cs="B Lotus" w:hint="cs"/>
          <w:color w:val="000000" w:themeColor="text1"/>
          <w:rtl/>
        </w:rPr>
        <w:t>ی</w:t>
      </w:r>
      <w:r w:rsidR="00C96311" w:rsidRPr="00F26635">
        <w:rPr>
          <w:rStyle w:val="selected"/>
          <w:rFonts w:cs="B Lotus"/>
          <w:color w:val="000000" w:themeColor="text1"/>
          <w:rtl/>
        </w:rPr>
        <w:t xml:space="preserve"> تول</w:t>
      </w:r>
      <w:r w:rsidR="00C96311" w:rsidRPr="00F26635">
        <w:rPr>
          <w:rStyle w:val="selected"/>
          <w:rFonts w:cs="B Lotus" w:hint="cs"/>
          <w:color w:val="000000" w:themeColor="text1"/>
          <w:rtl/>
        </w:rPr>
        <w:t>ی</w:t>
      </w:r>
      <w:r w:rsidR="00C96311" w:rsidRPr="00F26635">
        <w:rPr>
          <w:rStyle w:val="selected"/>
          <w:rFonts w:cs="B Lotus" w:hint="eastAsia"/>
          <w:color w:val="000000" w:themeColor="text1"/>
          <w:rtl/>
        </w:rPr>
        <w:t>د</w:t>
      </w:r>
      <w:r w:rsidR="00C96311" w:rsidRPr="00F26635">
        <w:rPr>
          <w:rStyle w:val="selected"/>
          <w:rFonts w:cs="B Lotus"/>
          <w:color w:val="000000" w:themeColor="text1"/>
          <w:rtl/>
        </w:rPr>
        <w:t xml:space="preserve"> باتر</w:t>
      </w:r>
      <w:r w:rsidR="00C96311" w:rsidRPr="00F26635">
        <w:rPr>
          <w:rStyle w:val="selected"/>
          <w:rFonts w:cs="B Lotus" w:hint="cs"/>
          <w:color w:val="000000" w:themeColor="text1"/>
          <w:rtl/>
        </w:rPr>
        <w:t>ی</w:t>
      </w:r>
      <w:r w:rsidR="00C96311" w:rsidRPr="00F26635">
        <w:rPr>
          <w:rStyle w:val="selected"/>
          <w:rFonts w:cs="B Lotus"/>
          <w:color w:val="000000" w:themeColor="text1"/>
          <w:rtl/>
        </w:rPr>
        <w:t xml:space="preserve"> در جهان، در کنار چ</w:t>
      </w:r>
      <w:r w:rsidR="00C96311" w:rsidRPr="00F26635">
        <w:rPr>
          <w:rStyle w:val="selected"/>
          <w:rFonts w:cs="B Lotus" w:hint="cs"/>
          <w:color w:val="000000" w:themeColor="text1"/>
          <w:rtl/>
        </w:rPr>
        <w:t>ی</w:t>
      </w:r>
      <w:r w:rsidR="00C96311" w:rsidRPr="00F26635">
        <w:rPr>
          <w:rStyle w:val="selected"/>
          <w:rFonts w:cs="B Lotus" w:hint="eastAsia"/>
          <w:color w:val="000000" w:themeColor="text1"/>
          <w:rtl/>
        </w:rPr>
        <w:t>ن</w:t>
      </w:r>
      <w:r w:rsidR="00C96311" w:rsidRPr="00F26635">
        <w:rPr>
          <w:rStyle w:val="selected"/>
          <w:rFonts w:cs="B Lotus"/>
          <w:color w:val="000000" w:themeColor="text1"/>
          <w:rtl/>
        </w:rPr>
        <w:t xml:space="preserve"> و اروپا، نقش</w:t>
      </w:r>
      <w:r w:rsidR="00C96311" w:rsidRPr="00F26635">
        <w:rPr>
          <w:rStyle w:val="selected"/>
          <w:rFonts w:cs="B Lotus" w:hint="cs"/>
          <w:color w:val="000000" w:themeColor="text1"/>
          <w:rtl/>
        </w:rPr>
        <w:t>ی</w:t>
      </w:r>
      <w:r w:rsidR="00C96311" w:rsidRPr="00F26635">
        <w:rPr>
          <w:rStyle w:val="selected"/>
          <w:rFonts w:cs="B Lotus"/>
          <w:color w:val="000000" w:themeColor="text1"/>
          <w:rtl/>
        </w:rPr>
        <w:t xml:space="preserve"> ح</w:t>
      </w:r>
      <w:r w:rsidR="00C96311" w:rsidRPr="00F26635">
        <w:rPr>
          <w:rStyle w:val="selected"/>
          <w:rFonts w:cs="B Lotus" w:hint="cs"/>
          <w:color w:val="000000" w:themeColor="text1"/>
          <w:rtl/>
        </w:rPr>
        <w:t>ی</w:t>
      </w:r>
      <w:r w:rsidR="00C96311" w:rsidRPr="00F26635">
        <w:rPr>
          <w:rStyle w:val="selected"/>
          <w:rFonts w:cs="B Lotus" w:hint="eastAsia"/>
          <w:color w:val="000000" w:themeColor="text1"/>
          <w:rtl/>
        </w:rPr>
        <w:t>ات</w:t>
      </w:r>
      <w:r w:rsidR="00C96311" w:rsidRPr="00F26635">
        <w:rPr>
          <w:rStyle w:val="selected"/>
          <w:rFonts w:cs="B Lotus" w:hint="cs"/>
          <w:color w:val="000000" w:themeColor="text1"/>
          <w:rtl/>
        </w:rPr>
        <w:t>ی</w:t>
      </w:r>
      <w:r w:rsidR="00C96311" w:rsidRPr="00F26635">
        <w:rPr>
          <w:rStyle w:val="selected"/>
          <w:rFonts w:cs="B Lotus"/>
          <w:color w:val="000000" w:themeColor="text1"/>
          <w:rtl/>
        </w:rPr>
        <w:t xml:space="preserve"> و </w:t>
      </w:r>
      <w:r w:rsidR="00C96311" w:rsidRPr="00F26635">
        <w:rPr>
          <w:rStyle w:val="selected"/>
          <w:rFonts w:cs="B Lotus" w:hint="cs"/>
          <w:color w:val="000000" w:themeColor="text1"/>
          <w:rtl/>
        </w:rPr>
        <w:t>بزرگ</w:t>
      </w:r>
      <w:r w:rsidR="00C96311" w:rsidRPr="00F26635">
        <w:rPr>
          <w:rStyle w:val="selected"/>
          <w:rFonts w:cs="B Lotus"/>
          <w:color w:val="000000" w:themeColor="text1"/>
          <w:rtl/>
        </w:rPr>
        <w:t xml:space="preserve"> ا</w:t>
      </w:r>
      <w:r w:rsidR="00C96311" w:rsidRPr="00F26635">
        <w:rPr>
          <w:rStyle w:val="selected"/>
          <w:rFonts w:cs="B Lotus" w:hint="cs"/>
          <w:color w:val="000000" w:themeColor="text1"/>
          <w:rtl/>
        </w:rPr>
        <w:t>ی</w:t>
      </w:r>
      <w:r w:rsidR="00C96311" w:rsidRPr="00F26635">
        <w:rPr>
          <w:rStyle w:val="selected"/>
          <w:rFonts w:cs="B Lotus" w:hint="eastAsia"/>
          <w:color w:val="000000" w:themeColor="text1"/>
          <w:rtl/>
        </w:rPr>
        <w:t>فا</w:t>
      </w:r>
      <w:r w:rsidR="00C96311" w:rsidRPr="00F26635">
        <w:rPr>
          <w:rStyle w:val="selected"/>
          <w:rFonts w:cs="B Lotus"/>
          <w:color w:val="000000" w:themeColor="text1"/>
          <w:rtl/>
        </w:rPr>
        <w:t xml:space="preserve"> م</w:t>
      </w:r>
      <w:r w:rsidR="00C96311" w:rsidRPr="00F26635">
        <w:rPr>
          <w:rStyle w:val="selected"/>
          <w:rFonts w:cs="B Lotus" w:hint="cs"/>
          <w:color w:val="000000" w:themeColor="text1"/>
          <w:rtl/>
        </w:rPr>
        <w:t>ی</w:t>
      </w:r>
      <w:r w:rsidR="00AB5223">
        <w:rPr>
          <w:rStyle w:val="selected"/>
          <w:rFonts w:cs="B Lotus" w:hint="cs"/>
          <w:color w:val="000000" w:themeColor="text1"/>
        </w:rPr>
        <w:t>‌</w:t>
      </w:r>
      <w:r w:rsidR="00C96311" w:rsidRPr="00F26635">
        <w:rPr>
          <w:rStyle w:val="selected"/>
          <w:rFonts w:cs="B Lotus" w:hint="eastAsia"/>
          <w:color w:val="000000" w:themeColor="text1"/>
          <w:rtl/>
        </w:rPr>
        <w:t>کند</w:t>
      </w:r>
      <w:r w:rsidR="00C96311" w:rsidRPr="00F26635">
        <w:rPr>
          <w:rStyle w:val="selected"/>
          <w:rFonts w:cs="B Lotus"/>
          <w:color w:val="000000" w:themeColor="text1"/>
          <w:rtl/>
        </w:rPr>
        <w:t>.</w:t>
      </w:r>
    </w:p>
    <w:p w14:paraId="3A481405" w14:textId="50C0CBB5" w:rsidR="00B16095" w:rsidRPr="00F26635" w:rsidRDefault="00EA2E7F" w:rsidP="00F26635">
      <w:pPr>
        <w:pStyle w:val="Heading2"/>
        <w:bidi/>
        <w:rPr>
          <w:rFonts w:cs="B Lotus"/>
          <w:sz w:val="28"/>
          <w:szCs w:val="28"/>
        </w:rPr>
      </w:pPr>
      <w:bookmarkStart w:id="40" w:name="_Toc207627199"/>
      <w:r w:rsidRPr="00F26635">
        <w:rPr>
          <w:rFonts w:cs="B Lotus" w:hint="cs"/>
          <w:sz w:val="28"/>
          <w:szCs w:val="28"/>
          <w:rtl/>
          <w:lang w:bidi="fa-IR"/>
        </w:rPr>
        <w:t>2-3-4-</w:t>
      </w:r>
      <w:r w:rsidR="00B16095" w:rsidRPr="00F26635">
        <w:rPr>
          <w:rFonts w:cs="B Lotus"/>
          <w:sz w:val="28"/>
          <w:szCs w:val="28"/>
        </w:rPr>
        <w:t xml:space="preserve"> </w:t>
      </w:r>
      <w:r w:rsidR="00B16095" w:rsidRPr="00F26635">
        <w:rPr>
          <w:rFonts w:cs="B Lotus"/>
          <w:sz w:val="28"/>
          <w:szCs w:val="28"/>
          <w:rtl/>
        </w:rPr>
        <w:t xml:space="preserve">مدیریت </w:t>
      </w:r>
      <w:r w:rsidR="000624EA" w:rsidRPr="00F26635">
        <w:rPr>
          <w:rFonts w:cs="B Lotus" w:hint="cs"/>
          <w:sz w:val="28"/>
          <w:szCs w:val="28"/>
          <w:rtl/>
        </w:rPr>
        <w:t xml:space="preserve">هوشمند </w:t>
      </w:r>
      <w:r w:rsidR="00B16095" w:rsidRPr="00F26635">
        <w:rPr>
          <w:rFonts w:cs="B Lotus"/>
          <w:sz w:val="28"/>
          <w:szCs w:val="28"/>
          <w:rtl/>
        </w:rPr>
        <w:t>انرژی و شارژ</w:t>
      </w:r>
      <w:bookmarkEnd w:id="40"/>
    </w:p>
    <w:p w14:paraId="7A34C873" w14:textId="4A98A66B" w:rsidR="00B16095" w:rsidRPr="00F26635" w:rsidRDefault="009B218D" w:rsidP="005C2276">
      <w:pPr>
        <w:bidi/>
        <w:spacing w:before="100" w:beforeAutospacing="1" w:after="100" w:afterAutospacing="1" w:line="276" w:lineRule="auto"/>
        <w:ind w:left="4"/>
        <w:jc w:val="both"/>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hint="cs"/>
          <w:color w:val="000000" w:themeColor="text1"/>
          <w:kern w:val="0"/>
          <w:sz w:val="24"/>
          <w:szCs w:val="24"/>
          <w:rtl/>
          <w14:ligatures w14:val="none"/>
        </w:rPr>
        <w:t xml:space="preserve">   </w:t>
      </w:r>
      <w:r w:rsidR="00B16095" w:rsidRPr="00F26635">
        <w:rPr>
          <w:rFonts w:ascii="Times New Roman" w:eastAsia="Times New Roman" w:hAnsi="Times New Roman" w:cs="B Lotus"/>
          <w:color w:val="000000" w:themeColor="text1"/>
          <w:kern w:val="0"/>
          <w:sz w:val="24"/>
          <w:szCs w:val="24"/>
          <w:rtl/>
          <w14:ligatures w14:val="none"/>
        </w:rPr>
        <w:t>یک بسته باتری پیشرفته به</w:t>
      </w:r>
      <w:r w:rsidR="000E530B">
        <w:rPr>
          <w:rFonts w:ascii="Times New Roman" w:eastAsia="Times New Roman" w:hAnsi="Times New Roman" w:cs="B Lotus"/>
          <w:color w:val="000000" w:themeColor="text1"/>
          <w:kern w:val="0"/>
          <w:sz w:val="24"/>
          <w:szCs w:val="24"/>
          <w14:ligatures w14:val="none"/>
        </w:rPr>
        <w:t>‌</w:t>
      </w:r>
      <w:r w:rsidR="00B16095" w:rsidRPr="00F26635">
        <w:rPr>
          <w:rFonts w:ascii="Times New Roman" w:eastAsia="Times New Roman" w:hAnsi="Times New Roman" w:cs="B Lotus"/>
          <w:color w:val="000000" w:themeColor="text1"/>
          <w:kern w:val="0"/>
          <w:sz w:val="24"/>
          <w:szCs w:val="24"/>
          <w:rtl/>
          <w14:ligatures w14:val="none"/>
        </w:rPr>
        <w:t xml:space="preserve">تنهایی برای عملکرد بهینه یک خودروی برقی کافی نیست. دو </w:t>
      </w:r>
      <w:r w:rsidR="00F56C68" w:rsidRPr="00F26635">
        <w:rPr>
          <w:rFonts w:ascii="Times New Roman" w:eastAsia="Times New Roman" w:hAnsi="Times New Roman" w:cs="B Lotus" w:hint="cs"/>
          <w:color w:val="000000" w:themeColor="text1"/>
          <w:kern w:val="0"/>
          <w:sz w:val="24"/>
          <w:szCs w:val="24"/>
          <w:rtl/>
          <w14:ligatures w14:val="none"/>
        </w:rPr>
        <w:t>سامانه</w:t>
      </w:r>
      <w:r w:rsidR="00B16095" w:rsidRPr="00F26635">
        <w:rPr>
          <w:rFonts w:ascii="Times New Roman" w:eastAsia="Times New Roman" w:hAnsi="Times New Roman" w:cs="B Lotus"/>
          <w:color w:val="000000" w:themeColor="text1"/>
          <w:kern w:val="0"/>
          <w:sz w:val="24"/>
          <w:szCs w:val="24"/>
          <w:rtl/>
          <w14:ligatures w14:val="none"/>
        </w:rPr>
        <w:t xml:space="preserve"> مکمل حیاتی، یعنی </w:t>
      </w:r>
      <w:r w:rsidR="00F56C68" w:rsidRPr="00F26635">
        <w:rPr>
          <w:rFonts w:ascii="Times New Roman" w:eastAsia="Times New Roman" w:hAnsi="Times New Roman" w:cs="B Lotus" w:hint="cs"/>
          <w:color w:val="000000" w:themeColor="text1"/>
          <w:kern w:val="0"/>
          <w:sz w:val="24"/>
          <w:szCs w:val="24"/>
          <w:rtl/>
          <w14:ligatures w14:val="none"/>
        </w:rPr>
        <w:t>سامانه</w:t>
      </w:r>
      <w:r w:rsidR="00B16095" w:rsidRPr="00F26635">
        <w:rPr>
          <w:rFonts w:ascii="Times New Roman" w:eastAsia="Times New Roman" w:hAnsi="Times New Roman" w:cs="B Lotus"/>
          <w:color w:val="000000" w:themeColor="text1"/>
          <w:kern w:val="0"/>
          <w:sz w:val="24"/>
          <w:szCs w:val="24"/>
          <w:rtl/>
          <w14:ligatures w14:val="none"/>
        </w:rPr>
        <w:t xml:space="preserve"> مدیریت انرژی و </w:t>
      </w:r>
      <w:r w:rsidR="00F56C68" w:rsidRPr="00F26635">
        <w:rPr>
          <w:rFonts w:ascii="Times New Roman" w:eastAsia="Times New Roman" w:hAnsi="Times New Roman" w:cs="B Lotus" w:hint="cs"/>
          <w:color w:val="000000" w:themeColor="text1"/>
          <w:kern w:val="0"/>
          <w:sz w:val="24"/>
          <w:szCs w:val="24"/>
          <w:rtl/>
          <w14:ligatures w14:val="none"/>
        </w:rPr>
        <w:t>زیست</w:t>
      </w:r>
      <w:r w:rsidR="00AB5223">
        <w:rPr>
          <w:rFonts w:ascii="Times New Roman" w:eastAsia="Times New Roman" w:hAnsi="Times New Roman" w:cs="B Lotus" w:hint="cs"/>
          <w:color w:val="000000" w:themeColor="text1"/>
          <w:kern w:val="0"/>
          <w:sz w:val="24"/>
          <w:szCs w:val="24"/>
          <w14:ligatures w14:val="none"/>
        </w:rPr>
        <w:t>‌</w:t>
      </w:r>
      <w:r w:rsidR="00F56C68" w:rsidRPr="00F26635">
        <w:rPr>
          <w:rFonts w:ascii="Times New Roman" w:eastAsia="Times New Roman" w:hAnsi="Times New Roman" w:cs="B Lotus" w:hint="cs"/>
          <w:color w:val="000000" w:themeColor="text1"/>
          <w:kern w:val="0"/>
          <w:sz w:val="24"/>
          <w:szCs w:val="24"/>
          <w:rtl/>
          <w14:ligatures w14:val="none"/>
        </w:rPr>
        <w:t>بوم</w:t>
      </w:r>
      <w:r w:rsidR="00B16095" w:rsidRPr="00F26635">
        <w:rPr>
          <w:rFonts w:ascii="Times New Roman" w:eastAsia="Times New Roman" w:hAnsi="Times New Roman" w:cs="B Lotus"/>
          <w:color w:val="000000" w:themeColor="text1"/>
          <w:kern w:val="0"/>
          <w:sz w:val="24"/>
          <w:szCs w:val="24"/>
          <w:rtl/>
          <w14:ligatures w14:val="none"/>
        </w:rPr>
        <w:t xml:space="preserve"> شارژ، نقشی تعیین</w:t>
      </w:r>
      <w:r w:rsidR="00AB5223">
        <w:rPr>
          <w:rFonts w:ascii="Times New Roman" w:eastAsia="Times New Roman" w:hAnsi="Times New Roman" w:cs="B Lotus"/>
          <w:color w:val="000000" w:themeColor="text1"/>
          <w:kern w:val="0"/>
          <w:sz w:val="24"/>
          <w:szCs w:val="24"/>
          <w14:ligatures w14:val="none"/>
        </w:rPr>
        <w:t>‌</w:t>
      </w:r>
      <w:r w:rsidR="00B16095" w:rsidRPr="00F26635">
        <w:rPr>
          <w:rFonts w:ascii="Times New Roman" w:eastAsia="Times New Roman" w:hAnsi="Times New Roman" w:cs="B Lotus"/>
          <w:color w:val="000000" w:themeColor="text1"/>
          <w:kern w:val="0"/>
          <w:sz w:val="24"/>
          <w:szCs w:val="24"/>
          <w:rtl/>
          <w14:ligatures w14:val="none"/>
        </w:rPr>
        <w:t>کننده در کارایی، ایمنی و تجربه کاربری این خودروها دارند</w:t>
      </w:r>
      <w:r w:rsidR="00B16095" w:rsidRPr="00F26635">
        <w:rPr>
          <w:rFonts w:ascii="Times New Roman" w:eastAsia="Times New Roman" w:hAnsi="Times New Roman" w:cs="B Lotus"/>
          <w:color w:val="000000" w:themeColor="text1"/>
          <w:kern w:val="0"/>
          <w:sz w:val="24"/>
          <w:szCs w:val="24"/>
          <w14:ligatures w14:val="none"/>
        </w:rPr>
        <w:t>.</w:t>
      </w:r>
    </w:p>
    <w:p w14:paraId="55FACC4D" w14:textId="25047535" w:rsidR="00B16095" w:rsidRPr="00F26635" w:rsidRDefault="009B218D" w:rsidP="005C2276">
      <w:pPr>
        <w:bidi/>
        <w:spacing w:before="100" w:beforeAutospacing="1" w:after="100" w:afterAutospacing="1" w:line="276" w:lineRule="auto"/>
        <w:ind w:left="4"/>
        <w:jc w:val="both"/>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hint="cs"/>
          <w:color w:val="000000" w:themeColor="text1"/>
          <w:kern w:val="0"/>
          <w:sz w:val="24"/>
          <w:szCs w:val="24"/>
          <w:rtl/>
          <w14:ligatures w14:val="none"/>
        </w:rPr>
        <w:t xml:space="preserve">   </w:t>
      </w:r>
      <w:r w:rsidR="00B16095" w:rsidRPr="00F26635">
        <w:rPr>
          <w:rFonts w:ascii="Times New Roman" w:eastAsia="Times New Roman" w:hAnsi="Times New Roman" w:cs="B Lotus"/>
          <w:color w:val="000000" w:themeColor="text1"/>
          <w:kern w:val="0"/>
          <w:sz w:val="24"/>
          <w:szCs w:val="24"/>
          <w:rtl/>
          <w14:ligatures w14:val="none"/>
        </w:rPr>
        <w:t>س</w:t>
      </w:r>
      <w:r w:rsidR="00F56C68" w:rsidRPr="00F26635">
        <w:rPr>
          <w:rFonts w:ascii="Times New Roman" w:eastAsia="Times New Roman" w:hAnsi="Times New Roman" w:cs="B Lotus" w:hint="cs"/>
          <w:color w:val="000000" w:themeColor="text1"/>
          <w:kern w:val="0"/>
          <w:sz w:val="24"/>
          <w:szCs w:val="24"/>
          <w:rtl/>
          <w14:ligatures w14:val="none"/>
        </w:rPr>
        <w:t>امانه</w:t>
      </w:r>
      <w:r w:rsidR="00AB5223">
        <w:rPr>
          <w:rFonts w:ascii="Times New Roman" w:eastAsia="Times New Roman" w:hAnsi="Times New Roman" w:cs="B Lotus"/>
          <w:color w:val="000000" w:themeColor="text1"/>
          <w:kern w:val="0"/>
          <w:sz w:val="24"/>
          <w:szCs w:val="24"/>
          <w14:ligatures w14:val="none"/>
        </w:rPr>
        <w:t>‌</w:t>
      </w:r>
      <w:r w:rsidR="00B16095" w:rsidRPr="00F26635">
        <w:rPr>
          <w:rFonts w:ascii="Times New Roman" w:eastAsia="Times New Roman" w:hAnsi="Times New Roman" w:cs="B Lotus"/>
          <w:color w:val="000000" w:themeColor="text1"/>
          <w:kern w:val="0"/>
          <w:sz w:val="24"/>
          <w:szCs w:val="24"/>
          <w:rtl/>
          <w14:ligatures w14:val="none"/>
        </w:rPr>
        <w:t>های مدیریت هوشمند باتری و حرارت</w:t>
      </w:r>
      <w:r w:rsidR="00814DB9" w:rsidRPr="00F26635">
        <w:rPr>
          <w:rStyle w:val="FootnoteReference"/>
          <w:rFonts w:ascii="Times New Roman" w:eastAsia="Times New Roman" w:hAnsi="Times New Roman" w:cs="B Lotus"/>
          <w:color w:val="000000" w:themeColor="text1"/>
          <w:kern w:val="0"/>
          <w:sz w:val="24"/>
          <w:szCs w:val="24"/>
          <w:rtl/>
          <w14:ligatures w14:val="none"/>
        </w:rPr>
        <w:footnoteReference w:id="67"/>
      </w:r>
      <w:r w:rsidR="00814DB9" w:rsidRPr="00F26635">
        <w:rPr>
          <w:rFonts w:ascii="Times New Roman" w:eastAsia="Times New Roman" w:hAnsi="Times New Roman" w:cs="B Lotus"/>
          <w:color w:val="000000" w:themeColor="text1"/>
          <w:kern w:val="0"/>
          <w14:ligatures w14:val="none"/>
        </w:rPr>
        <w:t xml:space="preserve"> </w:t>
      </w:r>
      <w:r w:rsidR="00B16095" w:rsidRPr="00F26635">
        <w:rPr>
          <w:rFonts w:ascii="Times New Roman" w:eastAsia="Times New Roman" w:hAnsi="Times New Roman" w:cs="B Lotus"/>
          <w:color w:val="000000" w:themeColor="text1"/>
          <w:kern w:val="0"/>
          <w:sz w:val="24"/>
          <w:szCs w:val="24"/>
          <w:rtl/>
          <w14:ligatures w14:val="none"/>
        </w:rPr>
        <w:t>به</w:t>
      </w:r>
      <w:r w:rsidR="000E530B">
        <w:rPr>
          <w:rFonts w:ascii="Times New Roman" w:eastAsia="Times New Roman" w:hAnsi="Times New Roman" w:cs="B Lotus"/>
          <w:color w:val="000000" w:themeColor="text1"/>
          <w:kern w:val="0"/>
          <w:sz w:val="24"/>
          <w:szCs w:val="24"/>
          <w14:ligatures w14:val="none"/>
        </w:rPr>
        <w:t>‌</w:t>
      </w:r>
      <w:r w:rsidR="00B16095" w:rsidRPr="00F26635">
        <w:rPr>
          <w:rFonts w:ascii="Times New Roman" w:eastAsia="Times New Roman" w:hAnsi="Times New Roman" w:cs="B Lotus"/>
          <w:color w:val="000000" w:themeColor="text1"/>
          <w:kern w:val="0"/>
          <w:sz w:val="24"/>
          <w:szCs w:val="24"/>
          <w:rtl/>
          <w14:ligatures w14:val="none"/>
        </w:rPr>
        <w:t xml:space="preserve">عنوان </w:t>
      </w:r>
      <w:r w:rsidR="00F56C68" w:rsidRPr="00F26635">
        <w:rPr>
          <w:rFonts w:ascii="Times New Roman" w:eastAsia="Times New Roman" w:hAnsi="Times New Roman" w:cs="B Lotus" w:hint="cs"/>
          <w:color w:val="000000" w:themeColor="text1"/>
          <w:kern w:val="0"/>
          <w:sz w:val="24"/>
          <w:szCs w:val="24"/>
          <w:rtl/>
          <w14:ligatures w14:val="none"/>
        </w:rPr>
        <w:t>واحد کنترل</w:t>
      </w:r>
      <w:r w:rsidR="00B16095" w:rsidRPr="00F26635">
        <w:rPr>
          <w:rFonts w:ascii="Times New Roman" w:eastAsia="Times New Roman" w:hAnsi="Times New Roman" w:cs="B Lotus"/>
          <w:color w:val="000000" w:themeColor="text1"/>
          <w:kern w:val="0"/>
          <w:sz w:val="24"/>
          <w:szCs w:val="24"/>
          <w:rtl/>
          <w14:ligatures w14:val="none"/>
        </w:rPr>
        <w:t xml:space="preserve"> بسته باتری عمل می</w:t>
      </w:r>
      <w:r w:rsidR="00AB5223">
        <w:rPr>
          <w:rFonts w:ascii="Times New Roman" w:eastAsia="Times New Roman" w:hAnsi="Times New Roman" w:cs="B Lotus"/>
          <w:color w:val="000000" w:themeColor="text1"/>
          <w:kern w:val="0"/>
          <w:sz w:val="24"/>
          <w:szCs w:val="24"/>
          <w14:ligatures w14:val="none"/>
        </w:rPr>
        <w:t>‌</w:t>
      </w:r>
      <w:r w:rsidR="00B16095" w:rsidRPr="00F26635">
        <w:rPr>
          <w:rFonts w:ascii="Times New Roman" w:eastAsia="Times New Roman" w:hAnsi="Times New Roman" w:cs="B Lotus"/>
          <w:color w:val="000000" w:themeColor="text1"/>
          <w:kern w:val="0"/>
          <w:sz w:val="24"/>
          <w:szCs w:val="24"/>
          <w:rtl/>
          <w14:ligatures w14:val="none"/>
        </w:rPr>
        <w:t>کنند</w:t>
      </w:r>
      <w:r w:rsidR="001913F4" w:rsidRPr="00F26635">
        <w:rPr>
          <w:rFonts w:ascii="Times New Roman" w:eastAsia="Times New Roman" w:hAnsi="Times New Roman" w:cs="B Lotus" w:hint="cs"/>
          <w:color w:val="000000" w:themeColor="text1"/>
          <w:kern w:val="0"/>
          <w:sz w:val="24"/>
          <w:szCs w:val="24"/>
          <w:rtl/>
          <w14:ligatures w14:val="none"/>
        </w:rPr>
        <w:t>.</w:t>
      </w:r>
      <w:r w:rsidR="00814DB9" w:rsidRPr="00F26635">
        <w:rPr>
          <w:rFonts w:ascii="Times New Roman" w:eastAsia="Times New Roman" w:hAnsi="Times New Roman" w:cs="B Lotus" w:hint="cs"/>
          <w:color w:val="000000" w:themeColor="text1"/>
          <w:kern w:val="0"/>
          <w:sz w:val="24"/>
          <w:szCs w:val="24"/>
          <w:rtl/>
          <w14:ligatures w14:val="none"/>
        </w:rPr>
        <w:t xml:space="preserve"> </w:t>
      </w:r>
      <w:r w:rsidR="00B16095" w:rsidRPr="00F26635">
        <w:rPr>
          <w:rFonts w:ascii="Times New Roman" w:eastAsia="Times New Roman" w:hAnsi="Times New Roman" w:cs="B Lotus"/>
          <w:color w:val="000000" w:themeColor="text1"/>
          <w:kern w:val="0"/>
          <w14:ligatures w14:val="none"/>
        </w:rPr>
        <w:t>BMS</w:t>
      </w:r>
      <w:r w:rsidR="00814DB9" w:rsidRPr="00F26635">
        <w:rPr>
          <w:rFonts w:ascii="Times New Roman" w:eastAsia="Times New Roman" w:hAnsi="Times New Roman" w:cs="B Lotus" w:hint="cs"/>
          <w:color w:val="000000" w:themeColor="text1"/>
          <w:kern w:val="0"/>
          <w:rtl/>
          <w14:ligatures w14:val="none"/>
        </w:rPr>
        <w:t xml:space="preserve"> </w:t>
      </w:r>
      <w:r w:rsidR="00B16095" w:rsidRPr="00F26635">
        <w:rPr>
          <w:rFonts w:ascii="Times New Roman" w:eastAsia="Times New Roman" w:hAnsi="Times New Roman" w:cs="B Lotus"/>
          <w:color w:val="000000" w:themeColor="text1"/>
          <w:kern w:val="0"/>
          <w:sz w:val="24"/>
          <w:szCs w:val="24"/>
          <w:rtl/>
          <w14:ligatures w14:val="none"/>
        </w:rPr>
        <w:t>به</w:t>
      </w:r>
      <w:r w:rsidR="000E530B">
        <w:rPr>
          <w:rFonts w:ascii="Times New Roman" w:eastAsia="Times New Roman" w:hAnsi="Times New Roman" w:cs="B Lotus"/>
          <w:color w:val="000000" w:themeColor="text1"/>
          <w:kern w:val="0"/>
          <w:sz w:val="24"/>
          <w:szCs w:val="24"/>
          <w14:ligatures w14:val="none"/>
        </w:rPr>
        <w:t>‌</w:t>
      </w:r>
      <w:r w:rsidR="00B16095" w:rsidRPr="00F26635">
        <w:rPr>
          <w:rFonts w:ascii="Times New Roman" w:eastAsia="Times New Roman" w:hAnsi="Times New Roman" w:cs="B Lotus"/>
          <w:color w:val="000000" w:themeColor="text1"/>
          <w:kern w:val="0"/>
          <w:sz w:val="24"/>
          <w:szCs w:val="24"/>
          <w:rtl/>
          <w14:ligatures w14:val="none"/>
        </w:rPr>
        <w:t xml:space="preserve">طور مداوم </w:t>
      </w:r>
      <w:r w:rsidR="00F56C68" w:rsidRPr="00F26635">
        <w:rPr>
          <w:rFonts w:ascii="Times New Roman" w:eastAsia="Times New Roman" w:hAnsi="Times New Roman" w:cs="B Lotus" w:hint="cs"/>
          <w:color w:val="000000" w:themeColor="text1"/>
          <w:kern w:val="0"/>
          <w:sz w:val="24"/>
          <w:szCs w:val="24"/>
          <w:rtl/>
          <w14:ligatures w14:val="none"/>
        </w:rPr>
        <w:t>متغی</w:t>
      </w:r>
      <w:r w:rsidR="00B16095" w:rsidRPr="00F26635">
        <w:rPr>
          <w:rFonts w:ascii="Times New Roman" w:eastAsia="Times New Roman" w:hAnsi="Times New Roman" w:cs="B Lotus"/>
          <w:color w:val="000000" w:themeColor="text1"/>
          <w:kern w:val="0"/>
          <w:sz w:val="24"/>
          <w:szCs w:val="24"/>
          <w:rtl/>
          <w14:ligatures w14:val="none"/>
        </w:rPr>
        <w:t>رهای حیاتی هر سلول باتری، از جمله ولتاژ، جریان و دما را پایش می</w:t>
      </w:r>
      <w:r w:rsidR="00AB5223">
        <w:rPr>
          <w:rFonts w:ascii="Times New Roman" w:eastAsia="Times New Roman" w:hAnsi="Times New Roman" w:cs="B Lotus"/>
          <w:color w:val="000000" w:themeColor="text1"/>
          <w:kern w:val="0"/>
          <w:sz w:val="24"/>
          <w:szCs w:val="24"/>
          <w14:ligatures w14:val="none"/>
        </w:rPr>
        <w:t>‌</w:t>
      </w:r>
      <w:r w:rsidR="00B16095" w:rsidRPr="00F26635">
        <w:rPr>
          <w:rFonts w:ascii="Times New Roman" w:eastAsia="Times New Roman" w:hAnsi="Times New Roman" w:cs="B Lotus"/>
          <w:color w:val="000000" w:themeColor="text1"/>
          <w:kern w:val="0"/>
          <w:sz w:val="24"/>
          <w:szCs w:val="24"/>
          <w:rtl/>
          <w14:ligatures w14:val="none"/>
        </w:rPr>
        <w:t xml:space="preserve">کند. وظیفه اصلی آن، تضمین عملکرد باتری در محدوده ایمن، جلوگیری از شارژ یا </w:t>
      </w:r>
      <w:r w:rsidR="00F56C68" w:rsidRPr="00F26635">
        <w:rPr>
          <w:rFonts w:ascii="Times New Roman" w:eastAsia="Times New Roman" w:hAnsi="Times New Roman" w:cs="B Lotus" w:hint="cs"/>
          <w:color w:val="000000" w:themeColor="text1"/>
          <w:kern w:val="0"/>
          <w:sz w:val="24"/>
          <w:szCs w:val="24"/>
          <w:rtl/>
          <w14:ligatures w14:val="none"/>
        </w:rPr>
        <w:t>تخلیه</w:t>
      </w:r>
      <w:r w:rsidR="00B16095" w:rsidRPr="00F26635">
        <w:rPr>
          <w:rFonts w:ascii="Times New Roman" w:eastAsia="Times New Roman" w:hAnsi="Times New Roman" w:cs="B Lotus"/>
          <w:color w:val="000000" w:themeColor="text1"/>
          <w:kern w:val="0"/>
          <w:sz w:val="24"/>
          <w:szCs w:val="24"/>
          <w:rtl/>
          <w14:ligatures w14:val="none"/>
        </w:rPr>
        <w:t xml:space="preserve"> بیش از حد، متعادل</w:t>
      </w:r>
      <w:r w:rsidR="00AB5223">
        <w:rPr>
          <w:rFonts w:ascii="Times New Roman" w:eastAsia="Times New Roman" w:hAnsi="Times New Roman" w:cs="B Lotus"/>
          <w:color w:val="000000" w:themeColor="text1"/>
          <w:kern w:val="0"/>
          <w:sz w:val="24"/>
          <w:szCs w:val="24"/>
          <w14:ligatures w14:val="none"/>
        </w:rPr>
        <w:t>‌</w:t>
      </w:r>
      <w:r w:rsidR="00B16095" w:rsidRPr="00F26635">
        <w:rPr>
          <w:rFonts w:ascii="Times New Roman" w:eastAsia="Times New Roman" w:hAnsi="Times New Roman" w:cs="B Lotus"/>
          <w:color w:val="000000" w:themeColor="text1"/>
          <w:kern w:val="0"/>
          <w:sz w:val="24"/>
          <w:szCs w:val="24"/>
          <w:rtl/>
          <w14:ligatures w14:val="none"/>
        </w:rPr>
        <w:t>سازی شارژ بین سلول</w:t>
      </w:r>
      <w:r w:rsidR="00AB5223">
        <w:rPr>
          <w:rFonts w:ascii="Times New Roman" w:eastAsia="Times New Roman" w:hAnsi="Times New Roman" w:cs="B Lotus"/>
          <w:color w:val="000000" w:themeColor="text1"/>
          <w:kern w:val="0"/>
          <w:sz w:val="24"/>
          <w:szCs w:val="24"/>
          <w14:ligatures w14:val="none"/>
        </w:rPr>
        <w:t>‌</w:t>
      </w:r>
      <w:r w:rsidR="00B16095" w:rsidRPr="00F26635">
        <w:rPr>
          <w:rFonts w:ascii="Times New Roman" w:eastAsia="Times New Roman" w:hAnsi="Times New Roman" w:cs="B Lotus"/>
          <w:color w:val="000000" w:themeColor="text1"/>
          <w:kern w:val="0"/>
          <w:sz w:val="24"/>
          <w:szCs w:val="24"/>
          <w:rtl/>
          <w14:ligatures w14:val="none"/>
        </w:rPr>
        <w:t>ها و تخمین دقیق وضعیت شارژ</w:t>
      </w:r>
      <w:r w:rsidR="00814DB9" w:rsidRPr="00F26635">
        <w:rPr>
          <w:rStyle w:val="FootnoteReference"/>
          <w:rFonts w:ascii="Times New Roman" w:eastAsia="Times New Roman" w:hAnsi="Times New Roman" w:cs="B Lotus"/>
          <w:color w:val="000000" w:themeColor="text1"/>
          <w:kern w:val="0"/>
          <w:sz w:val="24"/>
          <w:szCs w:val="24"/>
          <w:rtl/>
          <w14:ligatures w14:val="none"/>
        </w:rPr>
        <w:footnoteReference w:id="68"/>
      </w:r>
      <w:r w:rsidR="00814DB9" w:rsidRPr="00F26635">
        <w:rPr>
          <w:rFonts w:ascii="Times New Roman" w:eastAsia="Times New Roman" w:hAnsi="Times New Roman" w:cs="B Lotus" w:hint="cs"/>
          <w:color w:val="000000" w:themeColor="text1"/>
          <w:kern w:val="0"/>
          <w:sz w:val="24"/>
          <w:szCs w:val="24"/>
          <w:rtl/>
          <w14:ligatures w14:val="none"/>
        </w:rPr>
        <w:t xml:space="preserve"> </w:t>
      </w:r>
      <w:r w:rsidR="00B16095" w:rsidRPr="00F26635">
        <w:rPr>
          <w:rFonts w:ascii="Times New Roman" w:eastAsia="Times New Roman" w:hAnsi="Times New Roman" w:cs="B Lotus"/>
          <w:color w:val="000000" w:themeColor="text1"/>
          <w:kern w:val="0"/>
          <w:sz w:val="24"/>
          <w:szCs w:val="24"/>
          <w:rtl/>
          <w14:ligatures w14:val="none"/>
        </w:rPr>
        <w:t>و وضعیت سلامت</w:t>
      </w:r>
      <w:r w:rsidR="00814DB9" w:rsidRPr="00F26635">
        <w:rPr>
          <w:rStyle w:val="FootnoteReference"/>
          <w:rFonts w:ascii="Times New Roman" w:eastAsia="Times New Roman" w:hAnsi="Times New Roman" w:cs="B Lotus"/>
          <w:color w:val="000000" w:themeColor="text1"/>
          <w:kern w:val="0"/>
          <w:sz w:val="24"/>
          <w:szCs w:val="24"/>
          <w:rtl/>
          <w14:ligatures w14:val="none"/>
        </w:rPr>
        <w:footnoteReference w:id="69"/>
      </w:r>
      <w:r w:rsidR="00B16095" w:rsidRPr="00F26635">
        <w:rPr>
          <w:rFonts w:ascii="Times New Roman" w:eastAsia="Times New Roman" w:hAnsi="Times New Roman" w:cs="B Lotus"/>
          <w:color w:val="000000" w:themeColor="text1"/>
          <w:kern w:val="0"/>
          <w:sz w:val="24"/>
          <w:szCs w:val="24"/>
          <w14:ligatures w14:val="none"/>
        </w:rPr>
        <w:t xml:space="preserve"> </w:t>
      </w:r>
      <w:r w:rsidR="00B16095" w:rsidRPr="00F26635">
        <w:rPr>
          <w:rFonts w:ascii="Times New Roman" w:eastAsia="Times New Roman" w:hAnsi="Times New Roman" w:cs="B Lotus"/>
          <w:color w:val="000000" w:themeColor="text1"/>
          <w:kern w:val="0"/>
          <w:sz w:val="24"/>
          <w:szCs w:val="24"/>
          <w:rtl/>
          <w14:ligatures w14:val="none"/>
        </w:rPr>
        <w:t xml:space="preserve">باتری است. </w:t>
      </w:r>
      <w:r w:rsidR="00F56C68" w:rsidRPr="00F26635">
        <w:rPr>
          <w:rFonts w:ascii="Times New Roman" w:eastAsia="Times New Roman" w:hAnsi="Times New Roman" w:cs="B Lotus" w:hint="cs"/>
          <w:color w:val="000000" w:themeColor="text1"/>
          <w:kern w:val="0"/>
          <w:sz w:val="24"/>
          <w:szCs w:val="24"/>
          <w:rtl/>
          <w14:ligatures w14:val="none"/>
        </w:rPr>
        <w:t>دستورالعمل</w:t>
      </w:r>
      <w:r w:rsidR="00AB5223">
        <w:rPr>
          <w:rFonts w:ascii="Times New Roman" w:eastAsia="Times New Roman" w:hAnsi="Times New Roman" w:cs="B Lotus"/>
          <w:color w:val="000000" w:themeColor="text1"/>
          <w:kern w:val="0"/>
          <w:sz w:val="24"/>
          <w:szCs w:val="24"/>
          <w14:ligatures w14:val="none"/>
        </w:rPr>
        <w:t>‌</w:t>
      </w:r>
      <w:r w:rsidR="00B16095" w:rsidRPr="00F26635">
        <w:rPr>
          <w:rFonts w:ascii="Times New Roman" w:eastAsia="Times New Roman" w:hAnsi="Times New Roman" w:cs="B Lotus"/>
          <w:color w:val="000000" w:themeColor="text1"/>
          <w:kern w:val="0"/>
          <w:sz w:val="24"/>
          <w:szCs w:val="24"/>
          <w:rtl/>
          <w14:ligatures w14:val="none"/>
        </w:rPr>
        <w:t>های پیشرفته مبتنی بر داده و هوش مصنوعی به</w:t>
      </w:r>
      <w:r w:rsidR="000E530B">
        <w:rPr>
          <w:rFonts w:ascii="Times New Roman" w:eastAsia="Times New Roman" w:hAnsi="Times New Roman" w:cs="B Lotus"/>
          <w:color w:val="000000" w:themeColor="text1"/>
          <w:kern w:val="0"/>
          <w:sz w:val="24"/>
          <w:szCs w:val="24"/>
          <w14:ligatures w14:val="none"/>
        </w:rPr>
        <w:t>‌</w:t>
      </w:r>
      <w:r w:rsidR="00B16095" w:rsidRPr="00F26635">
        <w:rPr>
          <w:rFonts w:ascii="Times New Roman" w:eastAsia="Times New Roman" w:hAnsi="Times New Roman" w:cs="B Lotus"/>
          <w:color w:val="000000" w:themeColor="text1"/>
          <w:kern w:val="0"/>
          <w:sz w:val="24"/>
          <w:szCs w:val="24"/>
          <w:rtl/>
          <w14:ligatures w14:val="none"/>
        </w:rPr>
        <w:t>طور فزاینده</w:t>
      </w:r>
      <w:r w:rsidR="00AB5223">
        <w:rPr>
          <w:rFonts w:ascii="Times New Roman" w:eastAsia="Times New Roman" w:hAnsi="Times New Roman" w:cs="B Lotus"/>
          <w:color w:val="000000" w:themeColor="text1"/>
          <w:kern w:val="0"/>
          <w:sz w:val="24"/>
          <w:szCs w:val="24"/>
          <w14:ligatures w14:val="none"/>
        </w:rPr>
        <w:t>‌</w:t>
      </w:r>
      <w:r w:rsidR="00B16095" w:rsidRPr="00F26635">
        <w:rPr>
          <w:rFonts w:ascii="Times New Roman" w:eastAsia="Times New Roman" w:hAnsi="Times New Roman" w:cs="B Lotus"/>
          <w:color w:val="000000" w:themeColor="text1"/>
          <w:kern w:val="0"/>
          <w:sz w:val="24"/>
          <w:szCs w:val="24"/>
          <w:rtl/>
          <w14:ligatures w14:val="none"/>
        </w:rPr>
        <w:t>ای در</w:t>
      </w:r>
      <w:r w:rsidR="00EE3FA9" w:rsidRPr="00F26635">
        <w:rPr>
          <w:rFonts w:ascii="Times New Roman" w:eastAsia="Times New Roman" w:hAnsi="Times New Roman" w:cs="B Lotus" w:hint="cs"/>
          <w:color w:val="000000" w:themeColor="text1"/>
          <w:kern w:val="0"/>
          <w:sz w:val="24"/>
          <w:szCs w:val="24"/>
          <w:rtl/>
          <w14:ligatures w14:val="none"/>
        </w:rPr>
        <w:t xml:space="preserve"> </w:t>
      </w:r>
      <w:r w:rsidR="00B16095" w:rsidRPr="00F26635">
        <w:rPr>
          <w:rFonts w:ascii="Times New Roman" w:eastAsia="Times New Roman" w:hAnsi="Times New Roman" w:cs="B Lotus"/>
          <w:color w:val="000000" w:themeColor="text1"/>
          <w:kern w:val="0"/>
          <w14:ligatures w14:val="none"/>
        </w:rPr>
        <w:t>BMS</w:t>
      </w:r>
      <w:r w:rsidR="00EE3FA9" w:rsidRPr="00F26635">
        <w:rPr>
          <w:rFonts w:ascii="Times New Roman" w:eastAsia="Times New Roman" w:hAnsi="Times New Roman" w:cs="B Lotus" w:hint="cs"/>
          <w:color w:val="000000" w:themeColor="text1"/>
          <w:kern w:val="0"/>
          <w:rtl/>
          <w14:ligatures w14:val="none"/>
        </w:rPr>
        <w:t xml:space="preserve"> </w:t>
      </w:r>
      <w:r w:rsidR="00B16095" w:rsidRPr="00F26635">
        <w:rPr>
          <w:rFonts w:ascii="Times New Roman" w:eastAsia="Times New Roman" w:hAnsi="Times New Roman" w:cs="B Lotus"/>
          <w:color w:val="000000" w:themeColor="text1"/>
          <w:kern w:val="0"/>
          <w:sz w:val="24"/>
          <w:szCs w:val="24"/>
          <w:rtl/>
          <w14:ligatures w14:val="none"/>
        </w:rPr>
        <w:t xml:space="preserve">های </w:t>
      </w:r>
      <w:r w:rsidR="00F56C68" w:rsidRPr="00F26635">
        <w:rPr>
          <w:rFonts w:ascii="Times New Roman" w:eastAsia="Times New Roman" w:hAnsi="Times New Roman" w:cs="B Lotus" w:hint="cs"/>
          <w:color w:val="000000" w:themeColor="text1"/>
          <w:kern w:val="0"/>
          <w:sz w:val="24"/>
          <w:szCs w:val="24"/>
          <w:rtl/>
          <w14:ligatures w14:val="none"/>
        </w:rPr>
        <w:t>بروز</w:t>
      </w:r>
      <w:r w:rsidR="00B16095" w:rsidRPr="00F26635">
        <w:rPr>
          <w:rFonts w:ascii="Times New Roman" w:eastAsia="Times New Roman" w:hAnsi="Times New Roman" w:cs="B Lotus"/>
          <w:color w:val="000000" w:themeColor="text1"/>
          <w:kern w:val="0"/>
          <w:sz w:val="24"/>
          <w:szCs w:val="24"/>
          <w:rtl/>
          <w14:ligatures w14:val="none"/>
        </w:rPr>
        <w:t xml:space="preserve"> برای افزایش دقت این تخمین</w:t>
      </w:r>
      <w:r w:rsidR="00AB5223">
        <w:rPr>
          <w:rFonts w:ascii="Times New Roman" w:eastAsia="Times New Roman" w:hAnsi="Times New Roman" w:cs="B Lotus"/>
          <w:color w:val="000000" w:themeColor="text1"/>
          <w:kern w:val="0"/>
          <w:sz w:val="24"/>
          <w:szCs w:val="24"/>
          <w14:ligatures w14:val="none"/>
        </w:rPr>
        <w:t>‌</w:t>
      </w:r>
      <w:r w:rsidR="00B16095" w:rsidRPr="00F26635">
        <w:rPr>
          <w:rFonts w:ascii="Times New Roman" w:eastAsia="Times New Roman" w:hAnsi="Times New Roman" w:cs="B Lotus"/>
          <w:color w:val="000000" w:themeColor="text1"/>
          <w:kern w:val="0"/>
          <w:sz w:val="24"/>
          <w:szCs w:val="24"/>
          <w:rtl/>
          <w14:ligatures w14:val="none"/>
        </w:rPr>
        <w:t>ها و بهینه</w:t>
      </w:r>
      <w:r w:rsidR="00AB5223">
        <w:rPr>
          <w:rFonts w:ascii="Times New Roman" w:eastAsia="Times New Roman" w:hAnsi="Times New Roman" w:cs="B Lotus"/>
          <w:color w:val="000000" w:themeColor="text1"/>
          <w:kern w:val="0"/>
          <w:sz w:val="24"/>
          <w:szCs w:val="24"/>
          <w14:ligatures w14:val="none"/>
        </w:rPr>
        <w:t>‌</w:t>
      </w:r>
      <w:r w:rsidR="00B16095" w:rsidRPr="00F26635">
        <w:rPr>
          <w:rFonts w:ascii="Times New Roman" w:eastAsia="Times New Roman" w:hAnsi="Times New Roman" w:cs="B Lotus"/>
          <w:color w:val="000000" w:themeColor="text1"/>
          <w:kern w:val="0"/>
          <w:sz w:val="24"/>
          <w:szCs w:val="24"/>
          <w:rtl/>
          <w14:ligatures w14:val="none"/>
        </w:rPr>
        <w:t>سازی طول عمر باتری به کار گرفته می</w:t>
      </w:r>
      <w:r w:rsidR="00AB5223">
        <w:rPr>
          <w:rFonts w:ascii="Times New Roman" w:eastAsia="Times New Roman" w:hAnsi="Times New Roman" w:cs="B Lotus"/>
          <w:color w:val="000000" w:themeColor="text1"/>
          <w:kern w:val="0"/>
          <w:sz w:val="24"/>
          <w:szCs w:val="24"/>
          <w14:ligatures w14:val="none"/>
        </w:rPr>
        <w:t>‌</w:t>
      </w:r>
      <w:r w:rsidR="00B16095" w:rsidRPr="00F26635">
        <w:rPr>
          <w:rFonts w:ascii="Times New Roman" w:eastAsia="Times New Roman" w:hAnsi="Times New Roman" w:cs="B Lotus"/>
          <w:color w:val="000000" w:themeColor="text1"/>
          <w:kern w:val="0"/>
          <w:sz w:val="24"/>
          <w:szCs w:val="24"/>
          <w:rtl/>
          <w14:ligatures w14:val="none"/>
        </w:rPr>
        <w:t>شوند</w:t>
      </w:r>
      <w:r w:rsidR="00807007" w:rsidRPr="00F26635">
        <w:rPr>
          <w:rFonts w:ascii="Times New Roman" w:eastAsia="Times New Roman" w:hAnsi="Times New Roman" w:cs="B Lotus"/>
          <w:color w:val="000000" w:themeColor="text1"/>
          <w:kern w:val="0"/>
          <w:sz w:val="24"/>
          <w:szCs w:val="24"/>
          <w14:ligatures w14:val="none"/>
        </w:rPr>
        <w:t>]</w:t>
      </w:r>
      <w:r w:rsidR="00B16095" w:rsidRPr="00F26635">
        <w:rPr>
          <w:rFonts w:ascii="Times New Roman" w:eastAsia="Times New Roman" w:hAnsi="Times New Roman" w:cs="B Lotus"/>
          <w:color w:val="000000" w:themeColor="text1"/>
          <w:kern w:val="0"/>
          <w:sz w:val="24"/>
          <w:szCs w:val="24"/>
          <w:rtl/>
          <w:lang w:bidi="fa-IR"/>
          <w14:ligatures w14:val="none"/>
        </w:rPr>
        <w:t xml:space="preserve">۳۰]. </w:t>
      </w:r>
      <w:r w:rsidR="00B16095" w:rsidRPr="00F26635">
        <w:rPr>
          <w:rFonts w:ascii="Times New Roman" w:eastAsia="Times New Roman" w:hAnsi="Times New Roman" w:cs="B Lotus"/>
          <w:color w:val="000000" w:themeColor="text1"/>
          <w:kern w:val="0"/>
          <w:sz w:val="24"/>
          <w:szCs w:val="24"/>
          <w:rtl/>
          <w14:ligatures w14:val="none"/>
        </w:rPr>
        <w:t>مدیریت حرارتی نیز جزء جدایی</w:t>
      </w:r>
      <w:r w:rsidR="00AB5223">
        <w:rPr>
          <w:rFonts w:ascii="Times New Roman" w:eastAsia="Times New Roman" w:hAnsi="Times New Roman" w:cs="B Lotus"/>
          <w:color w:val="000000" w:themeColor="text1"/>
          <w:kern w:val="0"/>
          <w:sz w:val="24"/>
          <w:szCs w:val="24"/>
          <w14:ligatures w14:val="none"/>
        </w:rPr>
        <w:t>‌</w:t>
      </w:r>
      <w:r w:rsidR="00B16095" w:rsidRPr="00F26635">
        <w:rPr>
          <w:rFonts w:ascii="Times New Roman" w:eastAsia="Times New Roman" w:hAnsi="Times New Roman" w:cs="B Lotus"/>
          <w:color w:val="000000" w:themeColor="text1"/>
          <w:kern w:val="0"/>
          <w:sz w:val="24"/>
          <w:szCs w:val="24"/>
          <w:rtl/>
          <w14:ligatures w14:val="none"/>
        </w:rPr>
        <w:t>ناپذیر</w:t>
      </w:r>
      <w:r w:rsidR="00B16095" w:rsidRPr="00F26635">
        <w:rPr>
          <w:rFonts w:ascii="Times New Roman" w:eastAsia="Times New Roman" w:hAnsi="Times New Roman" w:cs="B Lotus"/>
          <w:color w:val="000000" w:themeColor="text1"/>
          <w:kern w:val="0"/>
          <w:sz w:val="24"/>
          <w:szCs w:val="24"/>
          <w14:ligatures w14:val="none"/>
        </w:rPr>
        <w:t xml:space="preserve"> </w:t>
      </w:r>
      <w:r w:rsidR="00B16095" w:rsidRPr="00F26635">
        <w:rPr>
          <w:rFonts w:ascii="Times New Roman" w:eastAsia="Times New Roman" w:hAnsi="Times New Roman" w:cs="B Lotus"/>
          <w:color w:val="000000" w:themeColor="text1"/>
          <w:kern w:val="0"/>
          <w14:ligatures w14:val="none"/>
        </w:rPr>
        <w:t xml:space="preserve">BMS </w:t>
      </w:r>
      <w:r w:rsidR="00B16095" w:rsidRPr="00F26635">
        <w:rPr>
          <w:rFonts w:ascii="Times New Roman" w:eastAsia="Times New Roman" w:hAnsi="Times New Roman" w:cs="B Lotus"/>
          <w:color w:val="000000" w:themeColor="text1"/>
          <w:kern w:val="0"/>
          <w:sz w:val="24"/>
          <w:szCs w:val="24"/>
          <w:rtl/>
          <w14:ligatures w14:val="none"/>
        </w:rPr>
        <w:t xml:space="preserve">است و با حفظ دمای باتری در یک محدوده بهینه (معمولاً بین </w:t>
      </w:r>
      <w:r w:rsidR="00B16095" w:rsidRPr="00F26635">
        <w:rPr>
          <w:rFonts w:ascii="Times New Roman" w:eastAsia="Times New Roman" w:hAnsi="Times New Roman" w:cs="B Lotus"/>
          <w:color w:val="000000" w:themeColor="text1"/>
          <w:kern w:val="0"/>
          <w:sz w:val="24"/>
          <w:szCs w:val="24"/>
          <w:rtl/>
          <w:lang w:bidi="fa-IR"/>
          <w14:ligatures w14:val="none"/>
        </w:rPr>
        <w:t>۲۰</w:t>
      </w:r>
      <w:r w:rsidR="00B16095" w:rsidRPr="00F26635">
        <w:rPr>
          <w:rFonts w:ascii="Times New Roman" w:eastAsia="Times New Roman" w:hAnsi="Times New Roman" w:cs="B Lotus"/>
          <w:color w:val="000000" w:themeColor="text1"/>
          <w:kern w:val="0"/>
          <w:sz w:val="24"/>
          <w:szCs w:val="24"/>
          <w:rtl/>
          <w14:ligatures w14:val="none"/>
        </w:rPr>
        <w:t xml:space="preserve"> تا </w:t>
      </w:r>
      <w:r w:rsidR="00B16095" w:rsidRPr="00F26635">
        <w:rPr>
          <w:rFonts w:ascii="Times New Roman" w:eastAsia="Times New Roman" w:hAnsi="Times New Roman" w:cs="B Lotus"/>
          <w:color w:val="000000" w:themeColor="text1"/>
          <w:kern w:val="0"/>
          <w:sz w:val="24"/>
          <w:szCs w:val="24"/>
          <w:rtl/>
          <w:lang w:bidi="fa-IR"/>
          <w14:ligatures w14:val="none"/>
        </w:rPr>
        <w:t>۴۰</w:t>
      </w:r>
      <w:r w:rsidR="00B16095" w:rsidRPr="00F26635">
        <w:rPr>
          <w:rFonts w:ascii="Times New Roman" w:eastAsia="Times New Roman" w:hAnsi="Times New Roman" w:cs="B Lotus"/>
          <w:color w:val="000000" w:themeColor="text1"/>
          <w:kern w:val="0"/>
          <w:sz w:val="24"/>
          <w:szCs w:val="24"/>
          <w:rtl/>
          <w14:ligatures w14:val="none"/>
        </w:rPr>
        <w:t xml:space="preserve"> درجه سانتی</w:t>
      </w:r>
      <w:r w:rsidR="00AB5223">
        <w:rPr>
          <w:rFonts w:ascii="Times New Roman" w:eastAsia="Times New Roman" w:hAnsi="Times New Roman" w:cs="B Lotus"/>
          <w:color w:val="000000" w:themeColor="text1"/>
          <w:kern w:val="0"/>
          <w:sz w:val="24"/>
          <w:szCs w:val="24"/>
          <w14:ligatures w14:val="none"/>
        </w:rPr>
        <w:t>‌</w:t>
      </w:r>
      <w:r w:rsidR="00B16095" w:rsidRPr="00F26635">
        <w:rPr>
          <w:rFonts w:ascii="Times New Roman" w:eastAsia="Times New Roman" w:hAnsi="Times New Roman" w:cs="B Lotus"/>
          <w:color w:val="000000" w:themeColor="text1"/>
          <w:kern w:val="0"/>
          <w:sz w:val="24"/>
          <w:szCs w:val="24"/>
          <w:rtl/>
          <w14:ligatures w14:val="none"/>
        </w:rPr>
        <w:t>گراد)، از افت عملکرد در هوای بسیار سرد یا گرم و همچنین از پدیده مخرب فرار حرارتی</w:t>
      </w:r>
      <w:r w:rsidR="00814DB9" w:rsidRPr="00F26635">
        <w:rPr>
          <w:rStyle w:val="FootnoteReference"/>
          <w:rFonts w:ascii="Times New Roman" w:eastAsia="Times New Roman" w:hAnsi="Times New Roman" w:cs="B Lotus"/>
          <w:color w:val="000000" w:themeColor="text1"/>
          <w:kern w:val="0"/>
          <w:sz w:val="24"/>
          <w:szCs w:val="24"/>
          <w:rtl/>
          <w14:ligatures w14:val="none"/>
        </w:rPr>
        <w:footnoteReference w:id="70"/>
      </w:r>
      <w:r w:rsidR="00814DB9" w:rsidRPr="00F26635">
        <w:rPr>
          <w:rFonts w:ascii="Times New Roman" w:eastAsia="Times New Roman" w:hAnsi="Times New Roman" w:cs="B Lotus" w:hint="cs"/>
          <w:color w:val="000000" w:themeColor="text1"/>
          <w:kern w:val="0"/>
          <w:rtl/>
          <w14:ligatures w14:val="none"/>
        </w:rPr>
        <w:t xml:space="preserve"> </w:t>
      </w:r>
      <w:r w:rsidR="00B16095" w:rsidRPr="00F26635">
        <w:rPr>
          <w:rFonts w:ascii="Times New Roman" w:eastAsia="Times New Roman" w:hAnsi="Times New Roman" w:cs="B Lotus"/>
          <w:color w:val="000000" w:themeColor="text1"/>
          <w:kern w:val="0"/>
          <w:sz w:val="24"/>
          <w:szCs w:val="24"/>
          <w:rtl/>
          <w14:ligatures w14:val="none"/>
        </w:rPr>
        <w:t>جلوگیری می</w:t>
      </w:r>
      <w:r w:rsidR="00AB5223">
        <w:rPr>
          <w:rFonts w:ascii="Times New Roman" w:eastAsia="Times New Roman" w:hAnsi="Times New Roman" w:cs="B Lotus"/>
          <w:color w:val="000000" w:themeColor="text1"/>
          <w:kern w:val="0"/>
          <w:sz w:val="24"/>
          <w:szCs w:val="24"/>
          <w14:ligatures w14:val="none"/>
        </w:rPr>
        <w:t>‌</w:t>
      </w:r>
      <w:r w:rsidR="00B16095" w:rsidRPr="00F26635">
        <w:rPr>
          <w:rFonts w:ascii="Times New Roman" w:eastAsia="Times New Roman" w:hAnsi="Times New Roman" w:cs="B Lotus"/>
          <w:color w:val="000000" w:themeColor="text1"/>
          <w:kern w:val="0"/>
          <w:sz w:val="24"/>
          <w:szCs w:val="24"/>
          <w:rtl/>
          <w14:ligatures w14:val="none"/>
        </w:rPr>
        <w:t>کند</w:t>
      </w:r>
      <w:r w:rsidR="00B16095" w:rsidRPr="00F26635">
        <w:rPr>
          <w:rFonts w:ascii="Times New Roman" w:eastAsia="Times New Roman" w:hAnsi="Times New Roman" w:cs="B Lotus"/>
          <w:color w:val="000000" w:themeColor="text1"/>
          <w:kern w:val="0"/>
          <w:sz w:val="24"/>
          <w:szCs w:val="24"/>
          <w14:ligatures w14:val="none"/>
        </w:rPr>
        <w:t>.</w:t>
      </w:r>
    </w:p>
    <w:p w14:paraId="117C8ECD" w14:textId="2B11A3E1" w:rsidR="00B16095" w:rsidRDefault="009B218D" w:rsidP="005C2276">
      <w:pPr>
        <w:bidi/>
        <w:spacing w:before="100" w:beforeAutospacing="1" w:after="100" w:afterAutospacing="1" w:line="276" w:lineRule="auto"/>
        <w:ind w:left="4"/>
        <w:jc w:val="both"/>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hint="cs"/>
          <w:color w:val="000000" w:themeColor="text1"/>
          <w:kern w:val="0"/>
          <w:sz w:val="24"/>
          <w:szCs w:val="24"/>
          <w:rtl/>
          <w14:ligatures w14:val="none"/>
        </w:rPr>
        <w:t xml:space="preserve">   </w:t>
      </w:r>
      <w:r w:rsidR="00B16095" w:rsidRPr="00F26635">
        <w:rPr>
          <w:rFonts w:ascii="Times New Roman" w:eastAsia="Times New Roman" w:hAnsi="Times New Roman" w:cs="B Lotus"/>
          <w:color w:val="000000" w:themeColor="text1"/>
          <w:kern w:val="0"/>
          <w:sz w:val="24"/>
          <w:szCs w:val="24"/>
          <w:rtl/>
          <w14:ligatures w14:val="none"/>
        </w:rPr>
        <w:t>فناوری</w:t>
      </w:r>
      <w:r w:rsidR="00AB5223">
        <w:rPr>
          <w:rFonts w:ascii="Times New Roman" w:eastAsia="Times New Roman" w:hAnsi="Times New Roman" w:cs="B Lotus"/>
          <w:color w:val="000000" w:themeColor="text1"/>
          <w:kern w:val="0"/>
          <w:sz w:val="24"/>
          <w:szCs w:val="24"/>
          <w14:ligatures w14:val="none"/>
        </w:rPr>
        <w:t>‌</w:t>
      </w:r>
      <w:r w:rsidR="00B16095" w:rsidRPr="00F26635">
        <w:rPr>
          <w:rFonts w:ascii="Times New Roman" w:eastAsia="Times New Roman" w:hAnsi="Times New Roman" w:cs="B Lotus"/>
          <w:color w:val="000000" w:themeColor="text1"/>
          <w:kern w:val="0"/>
          <w:sz w:val="24"/>
          <w:szCs w:val="24"/>
          <w:rtl/>
          <w14:ligatures w14:val="none"/>
        </w:rPr>
        <w:t xml:space="preserve">ها و استانداردهای شارژ نیز بخش دیگری از این </w:t>
      </w:r>
      <w:r w:rsidR="009A1841" w:rsidRPr="00F26635">
        <w:rPr>
          <w:rFonts w:ascii="Times New Roman" w:eastAsia="Times New Roman" w:hAnsi="Times New Roman" w:cs="B Lotus" w:hint="cs"/>
          <w:color w:val="000000" w:themeColor="text1"/>
          <w:kern w:val="0"/>
          <w:sz w:val="24"/>
          <w:szCs w:val="24"/>
          <w:rtl/>
          <w14:ligatures w14:val="none"/>
        </w:rPr>
        <w:t>زیست</w:t>
      </w:r>
      <w:r w:rsidR="00AB5223">
        <w:rPr>
          <w:rFonts w:ascii="Times New Roman" w:eastAsia="Times New Roman" w:hAnsi="Times New Roman" w:cs="B Lotus" w:hint="cs"/>
          <w:color w:val="000000" w:themeColor="text1"/>
          <w:kern w:val="0"/>
          <w:sz w:val="24"/>
          <w:szCs w:val="24"/>
          <w14:ligatures w14:val="none"/>
        </w:rPr>
        <w:t>‌</w:t>
      </w:r>
      <w:r w:rsidR="009A1841" w:rsidRPr="00F26635">
        <w:rPr>
          <w:rFonts w:ascii="Times New Roman" w:eastAsia="Times New Roman" w:hAnsi="Times New Roman" w:cs="B Lotus" w:hint="cs"/>
          <w:color w:val="000000" w:themeColor="text1"/>
          <w:kern w:val="0"/>
          <w:sz w:val="24"/>
          <w:szCs w:val="24"/>
          <w:rtl/>
          <w14:ligatures w14:val="none"/>
        </w:rPr>
        <w:t>بوم</w:t>
      </w:r>
      <w:r w:rsidR="00B16095" w:rsidRPr="00F26635">
        <w:rPr>
          <w:rFonts w:ascii="Times New Roman" w:eastAsia="Times New Roman" w:hAnsi="Times New Roman" w:cs="B Lotus"/>
          <w:color w:val="000000" w:themeColor="text1"/>
          <w:kern w:val="0"/>
          <w:sz w:val="24"/>
          <w:szCs w:val="24"/>
          <w:rtl/>
          <w14:ligatures w14:val="none"/>
        </w:rPr>
        <w:t xml:space="preserve"> هستند که مستقیماً بر تجربه مصرف</w:t>
      </w:r>
      <w:r w:rsidR="00AB5223">
        <w:rPr>
          <w:rFonts w:ascii="Times New Roman" w:eastAsia="Times New Roman" w:hAnsi="Times New Roman" w:cs="B Lotus"/>
          <w:color w:val="000000" w:themeColor="text1"/>
          <w:kern w:val="0"/>
          <w:sz w:val="24"/>
          <w:szCs w:val="24"/>
          <w14:ligatures w14:val="none"/>
        </w:rPr>
        <w:t>‌</w:t>
      </w:r>
      <w:r w:rsidR="00B16095" w:rsidRPr="00F26635">
        <w:rPr>
          <w:rFonts w:ascii="Times New Roman" w:eastAsia="Times New Roman" w:hAnsi="Times New Roman" w:cs="B Lotus"/>
          <w:color w:val="000000" w:themeColor="text1"/>
          <w:kern w:val="0"/>
          <w:sz w:val="24"/>
          <w:szCs w:val="24"/>
          <w:rtl/>
          <w14:ligatures w14:val="none"/>
        </w:rPr>
        <w:t>کننده تأثیر می</w:t>
      </w:r>
      <w:r w:rsidR="00AB5223">
        <w:rPr>
          <w:rFonts w:ascii="Times New Roman" w:eastAsia="Times New Roman" w:hAnsi="Times New Roman" w:cs="B Lotus"/>
          <w:color w:val="000000" w:themeColor="text1"/>
          <w:kern w:val="0"/>
          <w:sz w:val="24"/>
          <w:szCs w:val="24"/>
          <w14:ligatures w14:val="none"/>
        </w:rPr>
        <w:t>‌</w:t>
      </w:r>
      <w:r w:rsidR="00B16095" w:rsidRPr="00F26635">
        <w:rPr>
          <w:rFonts w:ascii="Times New Roman" w:eastAsia="Times New Roman" w:hAnsi="Times New Roman" w:cs="B Lotus"/>
          <w:color w:val="000000" w:themeColor="text1"/>
          <w:kern w:val="0"/>
          <w:sz w:val="24"/>
          <w:szCs w:val="24"/>
          <w:rtl/>
          <w14:ligatures w14:val="none"/>
        </w:rPr>
        <w:t>گذارند. شارژرها به</w:t>
      </w:r>
      <w:r w:rsidR="000E530B">
        <w:rPr>
          <w:rFonts w:ascii="Times New Roman" w:eastAsia="Times New Roman" w:hAnsi="Times New Roman" w:cs="B Lotus"/>
          <w:color w:val="000000" w:themeColor="text1"/>
          <w:kern w:val="0"/>
          <w:sz w:val="24"/>
          <w:szCs w:val="24"/>
          <w14:ligatures w14:val="none"/>
        </w:rPr>
        <w:t>‌</w:t>
      </w:r>
      <w:r w:rsidR="00B16095" w:rsidRPr="00F26635">
        <w:rPr>
          <w:rFonts w:ascii="Times New Roman" w:eastAsia="Times New Roman" w:hAnsi="Times New Roman" w:cs="B Lotus"/>
          <w:color w:val="000000" w:themeColor="text1"/>
          <w:kern w:val="0"/>
          <w:sz w:val="24"/>
          <w:szCs w:val="24"/>
          <w:rtl/>
          <w14:ligatures w14:val="none"/>
        </w:rPr>
        <w:t>طور کلی به سطوح مختلفی تقسیم می</w:t>
      </w:r>
      <w:r w:rsidR="00AB5223">
        <w:rPr>
          <w:rFonts w:ascii="Times New Roman" w:eastAsia="Times New Roman" w:hAnsi="Times New Roman" w:cs="B Lotus"/>
          <w:color w:val="000000" w:themeColor="text1"/>
          <w:kern w:val="0"/>
          <w:sz w:val="24"/>
          <w:szCs w:val="24"/>
          <w14:ligatures w14:val="none"/>
        </w:rPr>
        <w:t>‌</w:t>
      </w:r>
      <w:r w:rsidR="00B16095" w:rsidRPr="00F26635">
        <w:rPr>
          <w:rFonts w:ascii="Times New Roman" w:eastAsia="Times New Roman" w:hAnsi="Times New Roman" w:cs="B Lotus"/>
          <w:color w:val="000000" w:themeColor="text1"/>
          <w:kern w:val="0"/>
          <w:sz w:val="24"/>
          <w:szCs w:val="24"/>
          <w:rtl/>
          <w14:ligatures w14:val="none"/>
        </w:rPr>
        <w:t>شوند که در جدول</w:t>
      </w:r>
      <w:r w:rsidR="008B1016" w:rsidRPr="00F26635">
        <w:rPr>
          <w:rFonts w:ascii="Times New Roman" w:eastAsia="Times New Roman" w:hAnsi="Times New Roman" w:cs="B Lotus" w:hint="cs"/>
          <w:color w:val="000000" w:themeColor="text1"/>
          <w:kern w:val="0"/>
          <w:sz w:val="24"/>
          <w:szCs w:val="24"/>
          <w:rtl/>
          <w14:ligatures w14:val="none"/>
        </w:rPr>
        <w:t xml:space="preserve"> 4-2</w:t>
      </w:r>
      <w:r w:rsidR="00B16095" w:rsidRPr="00F26635">
        <w:rPr>
          <w:rFonts w:ascii="Times New Roman" w:eastAsia="Times New Roman" w:hAnsi="Times New Roman" w:cs="B Lotus"/>
          <w:color w:val="000000" w:themeColor="text1"/>
          <w:kern w:val="0"/>
          <w:sz w:val="24"/>
          <w:szCs w:val="24"/>
          <w:rtl/>
          <w14:ligatures w14:val="none"/>
        </w:rPr>
        <w:t xml:space="preserve"> مقایسه شده</w:t>
      </w:r>
      <w:r w:rsidR="00AB5223">
        <w:rPr>
          <w:rFonts w:ascii="Times New Roman" w:eastAsia="Times New Roman" w:hAnsi="Times New Roman" w:cs="B Lotus"/>
          <w:color w:val="000000" w:themeColor="text1"/>
          <w:kern w:val="0"/>
          <w:sz w:val="24"/>
          <w:szCs w:val="24"/>
          <w14:ligatures w14:val="none"/>
        </w:rPr>
        <w:t>‌</w:t>
      </w:r>
      <w:r w:rsidR="00B16095" w:rsidRPr="00F26635">
        <w:rPr>
          <w:rFonts w:ascii="Times New Roman" w:eastAsia="Times New Roman" w:hAnsi="Times New Roman" w:cs="B Lotus"/>
          <w:color w:val="000000" w:themeColor="text1"/>
          <w:kern w:val="0"/>
          <w:sz w:val="24"/>
          <w:szCs w:val="24"/>
          <w:rtl/>
          <w14:ligatures w14:val="none"/>
        </w:rPr>
        <w:t>اند</w:t>
      </w:r>
      <w:r w:rsidR="00B16095" w:rsidRPr="00F26635">
        <w:rPr>
          <w:rFonts w:ascii="Times New Roman" w:eastAsia="Times New Roman" w:hAnsi="Times New Roman" w:cs="B Lotus"/>
          <w:color w:val="000000" w:themeColor="text1"/>
          <w:kern w:val="0"/>
          <w:sz w:val="24"/>
          <w:szCs w:val="24"/>
          <w14:ligatures w14:val="none"/>
        </w:rPr>
        <w:t>.</w:t>
      </w:r>
    </w:p>
    <w:p w14:paraId="6287D950" w14:textId="77777777" w:rsidR="00F51FF2" w:rsidRDefault="00F51FF2" w:rsidP="00F51FF2">
      <w:pPr>
        <w:bidi/>
        <w:spacing w:before="100" w:beforeAutospacing="1" w:after="100" w:afterAutospacing="1" w:line="276" w:lineRule="auto"/>
        <w:ind w:left="4"/>
        <w:jc w:val="both"/>
        <w:rPr>
          <w:rFonts w:ascii="Times New Roman" w:eastAsia="Times New Roman" w:hAnsi="Times New Roman" w:cs="B Lotus"/>
          <w:color w:val="000000" w:themeColor="text1"/>
          <w:kern w:val="0"/>
          <w:sz w:val="24"/>
          <w:szCs w:val="24"/>
          <w14:ligatures w14:val="none"/>
        </w:rPr>
      </w:pPr>
    </w:p>
    <w:p w14:paraId="688604F3" w14:textId="77777777" w:rsidR="00F51FF2" w:rsidRPr="00F26635" w:rsidRDefault="00F51FF2" w:rsidP="00F51FF2">
      <w:pPr>
        <w:bidi/>
        <w:spacing w:before="100" w:beforeAutospacing="1" w:after="100" w:afterAutospacing="1" w:line="276" w:lineRule="auto"/>
        <w:ind w:left="4"/>
        <w:jc w:val="both"/>
        <w:rPr>
          <w:rFonts w:ascii="Times New Roman" w:eastAsia="Times New Roman" w:hAnsi="Times New Roman" w:cs="B Lotus"/>
          <w:color w:val="000000" w:themeColor="text1"/>
          <w:kern w:val="0"/>
          <w:sz w:val="24"/>
          <w:szCs w:val="24"/>
          <w14:ligatures w14:val="none"/>
        </w:rPr>
      </w:pPr>
    </w:p>
    <w:tbl>
      <w:tblPr>
        <w:tblStyle w:val="TableGrid"/>
        <w:tblW w:w="9776" w:type="dxa"/>
        <w:tblInd w:w="-5" w:type="dxa"/>
        <w:tblLook w:val="04A0" w:firstRow="1" w:lastRow="0" w:firstColumn="1" w:lastColumn="0" w:noHBand="0" w:noVBand="1"/>
      </w:tblPr>
      <w:tblGrid>
        <w:gridCol w:w="3258"/>
        <w:gridCol w:w="3376"/>
        <w:gridCol w:w="3142"/>
      </w:tblGrid>
      <w:tr w:rsidR="00B91AB1" w:rsidRPr="00F26635" w14:paraId="0E10792F" w14:textId="77777777" w:rsidTr="00B91AB1">
        <w:tc>
          <w:tcPr>
            <w:tcW w:w="9776" w:type="dxa"/>
            <w:gridSpan w:val="3"/>
            <w:tcBorders>
              <w:top w:val="nil"/>
              <w:left w:val="nil"/>
              <w:bottom w:val="single" w:sz="4" w:space="0" w:color="auto"/>
              <w:right w:val="nil"/>
            </w:tcBorders>
          </w:tcPr>
          <w:p w14:paraId="1D84E34B" w14:textId="36A406CB" w:rsidR="00B91AB1" w:rsidRPr="00F26635" w:rsidRDefault="008B1016" w:rsidP="005C2276">
            <w:pPr>
              <w:bidi/>
              <w:spacing w:before="100" w:beforeAutospacing="1" w:after="100" w:afterAutospacing="1" w:line="276" w:lineRule="auto"/>
              <w:ind w:left="4"/>
              <w:jc w:val="center"/>
              <w:rPr>
                <w:rFonts w:ascii="Times New Roman" w:eastAsia="Times New Roman" w:hAnsi="Times New Roman" w:cs="B Lotus"/>
                <w:b/>
                <w:bCs/>
                <w:color w:val="000000" w:themeColor="text1"/>
                <w:kern w:val="0"/>
                <w:sz w:val="24"/>
                <w:szCs w:val="24"/>
                <w14:ligatures w14:val="none"/>
              </w:rPr>
            </w:pPr>
            <w:r w:rsidRPr="00F26635">
              <w:rPr>
                <w:rFonts w:ascii="Times New Roman" w:eastAsia="Times New Roman" w:hAnsi="Times New Roman" w:cs="B Lotus" w:hint="cs"/>
                <w:b/>
                <w:bCs/>
                <w:color w:val="000000" w:themeColor="text1"/>
                <w:kern w:val="0"/>
                <w:sz w:val="24"/>
                <w:szCs w:val="24"/>
                <w:rtl/>
                <w14:ligatures w14:val="none"/>
              </w:rPr>
              <w:t xml:space="preserve">جدول 4-2: مقایسه </w:t>
            </w:r>
            <w:r w:rsidR="0083200C" w:rsidRPr="00F26635">
              <w:rPr>
                <w:rFonts w:ascii="Times New Roman" w:eastAsia="Times New Roman" w:hAnsi="Times New Roman" w:cs="B Lotus" w:hint="cs"/>
                <w:b/>
                <w:bCs/>
                <w:color w:val="000000" w:themeColor="text1"/>
                <w:kern w:val="0"/>
                <w:sz w:val="24"/>
                <w:szCs w:val="24"/>
                <w:rtl/>
                <w14:ligatures w14:val="none"/>
              </w:rPr>
              <w:t xml:space="preserve">انواع </w:t>
            </w:r>
            <w:r w:rsidRPr="00F26635">
              <w:rPr>
                <w:rFonts w:ascii="Times New Roman" w:eastAsia="Times New Roman" w:hAnsi="Times New Roman" w:cs="B Lotus" w:hint="cs"/>
                <w:b/>
                <w:bCs/>
                <w:color w:val="000000" w:themeColor="text1"/>
                <w:kern w:val="0"/>
                <w:sz w:val="24"/>
                <w:szCs w:val="24"/>
                <w:rtl/>
                <w14:ligatures w14:val="none"/>
              </w:rPr>
              <w:t>شارژرها</w:t>
            </w:r>
          </w:p>
        </w:tc>
      </w:tr>
      <w:tr w:rsidR="00162714" w:rsidRPr="00F26635" w14:paraId="155F3A4A" w14:textId="77777777" w:rsidTr="008B1016">
        <w:tc>
          <w:tcPr>
            <w:tcW w:w="3258" w:type="dxa"/>
            <w:tcBorders>
              <w:top w:val="single" w:sz="4" w:space="0" w:color="auto"/>
            </w:tcBorders>
          </w:tcPr>
          <w:p w14:paraId="09F475DD" w14:textId="350DDD7C" w:rsidR="00162714" w:rsidRPr="00F26635" w:rsidRDefault="00162714" w:rsidP="005C2276">
            <w:pPr>
              <w:bidi/>
              <w:spacing w:before="100" w:beforeAutospacing="1" w:after="100" w:afterAutospacing="1" w:line="276" w:lineRule="auto"/>
              <w:ind w:left="4"/>
              <w:jc w:val="center"/>
              <w:rPr>
                <w:rFonts w:ascii="Times New Roman" w:eastAsia="Times New Roman" w:hAnsi="Times New Roman" w:cs="B Lotus"/>
                <w:b/>
                <w:bCs/>
                <w:color w:val="000000" w:themeColor="text1"/>
                <w:kern w:val="0"/>
                <w:sz w:val="24"/>
                <w:szCs w:val="24"/>
                <w:rtl/>
                <w14:ligatures w14:val="none"/>
              </w:rPr>
            </w:pPr>
            <w:r w:rsidRPr="00F26635">
              <w:rPr>
                <w:rFonts w:ascii="Times New Roman" w:eastAsia="Times New Roman" w:hAnsi="Times New Roman" w:cs="B Lotus"/>
                <w:b/>
                <w:bCs/>
                <w:color w:val="000000" w:themeColor="text1"/>
                <w:kern w:val="0"/>
                <w:sz w:val="24"/>
                <w:szCs w:val="24"/>
                <w:rtl/>
                <w14:ligatures w14:val="none"/>
              </w:rPr>
              <w:t>شارژ</w:t>
            </w:r>
            <w:r w:rsidRPr="00F26635">
              <w:rPr>
                <w:rFonts w:ascii="Times New Roman" w:eastAsia="Times New Roman" w:hAnsi="Times New Roman" w:cs="B Lotus"/>
                <w:b/>
                <w:bCs/>
                <w:color w:val="000000" w:themeColor="text1"/>
                <w:kern w:val="0"/>
                <w:sz w:val="24"/>
                <w:szCs w:val="24"/>
                <w14:ligatures w14:val="none"/>
              </w:rPr>
              <w:t xml:space="preserve"> </w:t>
            </w:r>
            <w:r w:rsidRPr="00F26635">
              <w:rPr>
                <w:rFonts w:ascii="Times New Roman" w:eastAsia="Times New Roman" w:hAnsi="Times New Roman" w:cs="B Lotus" w:hint="cs"/>
                <w:b/>
                <w:bCs/>
                <w:color w:val="000000" w:themeColor="text1"/>
                <w:kern w:val="0"/>
                <w:sz w:val="24"/>
                <w:szCs w:val="24"/>
                <w:rtl/>
                <w14:ligatures w14:val="none"/>
              </w:rPr>
              <w:t>ب</w:t>
            </w:r>
            <w:r w:rsidRPr="00F26635">
              <w:rPr>
                <w:rFonts w:ascii="Times New Roman" w:eastAsia="Times New Roman" w:hAnsi="Times New Roman" w:cs="B Lotus" w:hint="cs"/>
                <w:b/>
                <w:bCs/>
                <w:kern w:val="0"/>
                <w:sz w:val="24"/>
                <w:szCs w:val="24"/>
                <w:rtl/>
                <w14:ligatures w14:val="none"/>
              </w:rPr>
              <w:t xml:space="preserve">ا جریان </w:t>
            </w:r>
            <w:r w:rsidRPr="00F26635">
              <w:rPr>
                <w:rFonts w:ascii="Times New Roman" w:eastAsia="Times New Roman" w:hAnsi="Times New Roman" w:cs="B Lotus" w:hint="cs"/>
                <w:b/>
                <w:bCs/>
                <w:color w:val="000000" w:themeColor="text1"/>
                <w:kern w:val="0"/>
                <w:sz w:val="24"/>
                <w:szCs w:val="24"/>
                <w:rtl/>
                <w14:ligatures w14:val="none"/>
              </w:rPr>
              <w:t>م</w:t>
            </w:r>
            <w:r w:rsidRPr="00F26635">
              <w:rPr>
                <w:rFonts w:ascii="Times New Roman" w:eastAsia="Times New Roman" w:hAnsi="Times New Roman" w:cs="B Lotus" w:hint="cs"/>
                <w:b/>
                <w:bCs/>
                <w:kern w:val="0"/>
                <w:sz w:val="24"/>
                <w:szCs w:val="24"/>
                <w:rtl/>
                <w14:ligatures w14:val="none"/>
              </w:rPr>
              <w:t>تناوب</w:t>
            </w:r>
            <w:r w:rsidRPr="00F26635">
              <w:rPr>
                <w:rFonts w:ascii="Times New Roman" w:eastAsia="Times New Roman" w:hAnsi="Times New Roman" w:cs="B Lotus"/>
                <w:b/>
                <w:bCs/>
                <w:color w:val="000000" w:themeColor="text1"/>
                <w:kern w:val="0"/>
                <w:sz w:val="24"/>
                <w:szCs w:val="24"/>
                <w14:ligatures w14:val="none"/>
              </w:rPr>
              <w:t xml:space="preserve"> </w:t>
            </w:r>
            <w:r w:rsidRPr="00F26635">
              <w:rPr>
                <w:rFonts w:ascii="Times New Roman" w:eastAsia="Times New Roman" w:hAnsi="Times New Roman" w:cs="B Lotus" w:hint="cs"/>
                <w:b/>
                <w:bCs/>
                <w:color w:val="000000" w:themeColor="text1"/>
                <w:kern w:val="0"/>
                <w:sz w:val="24"/>
                <w:szCs w:val="24"/>
                <w:rtl/>
                <w14:ligatures w14:val="none"/>
              </w:rPr>
              <w:t>(</w:t>
            </w:r>
            <w:r w:rsidRPr="00F26635">
              <w:rPr>
                <w:rFonts w:ascii="Times New Roman" w:eastAsia="Times New Roman" w:hAnsi="Times New Roman" w:cs="B Lotus"/>
                <w:b/>
                <w:bCs/>
                <w:color w:val="000000" w:themeColor="text1"/>
                <w:kern w:val="0"/>
                <w:sz w:val="24"/>
                <w:szCs w:val="24"/>
                <w:rtl/>
                <w14:ligatures w14:val="none"/>
              </w:rPr>
              <w:t xml:space="preserve">سطح </w:t>
            </w:r>
            <w:r w:rsidRPr="00F26635">
              <w:rPr>
                <w:rFonts w:ascii="Times New Roman" w:eastAsia="Times New Roman" w:hAnsi="Times New Roman" w:cs="B Lotus"/>
                <w:b/>
                <w:bCs/>
                <w:color w:val="000000" w:themeColor="text1"/>
                <w:kern w:val="0"/>
                <w:sz w:val="24"/>
                <w:szCs w:val="24"/>
                <w:rtl/>
                <w:lang w:bidi="fa-IR"/>
                <w14:ligatures w14:val="none"/>
              </w:rPr>
              <w:t>۲</w:t>
            </w:r>
            <w:r w:rsidRPr="00F26635">
              <w:rPr>
                <w:rFonts w:ascii="Times New Roman" w:eastAsia="Times New Roman" w:hAnsi="Times New Roman" w:cs="B Lotus" w:hint="cs"/>
                <w:b/>
                <w:bCs/>
                <w:color w:val="000000" w:themeColor="text1"/>
                <w:kern w:val="0"/>
                <w:sz w:val="24"/>
                <w:szCs w:val="24"/>
                <w:rtl/>
                <w14:ligatures w14:val="none"/>
              </w:rPr>
              <w:t>)</w:t>
            </w:r>
          </w:p>
        </w:tc>
        <w:tc>
          <w:tcPr>
            <w:tcW w:w="3376" w:type="dxa"/>
            <w:tcBorders>
              <w:top w:val="single" w:sz="4" w:space="0" w:color="auto"/>
            </w:tcBorders>
          </w:tcPr>
          <w:p w14:paraId="025A5F94" w14:textId="11470A32" w:rsidR="00162714" w:rsidRPr="00F26635" w:rsidRDefault="00162714" w:rsidP="005C2276">
            <w:pPr>
              <w:bidi/>
              <w:spacing w:before="100" w:beforeAutospacing="1" w:after="100" w:afterAutospacing="1" w:line="276" w:lineRule="auto"/>
              <w:ind w:left="4"/>
              <w:jc w:val="center"/>
              <w:rPr>
                <w:rFonts w:ascii="Times New Roman" w:eastAsia="Times New Roman" w:hAnsi="Times New Roman" w:cs="B Lotus"/>
                <w:b/>
                <w:bCs/>
                <w:color w:val="000000" w:themeColor="text1"/>
                <w:kern w:val="0"/>
                <w:sz w:val="24"/>
                <w:szCs w:val="24"/>
                <w:rtl/>
                <w14:ligatures w14:val="none"/>
              </w:rPr>
            </w:pPr>
            <w:r w:rsidRPr="00F26635">
              <w:rPr>
                <w:rFonts w:ascii="Times New Roman" w:eastAsia="Times New Roman" w:hAnsi="Times New Roman" w:cs="B Lotus"/>
                <w:b/>
                <w:bCs/>
                <w:color w:val="000000" w:themeColor="text1"/>
                <w:kern w:val="0"/>
                <w:sz w:val="24"/>
                <w:szCs w:val="24"/>
                <w:rtl/>
                <w14:ligatures w14:val="none"/>
              </w:rPr>
              <w:t>شارژ سریع</w:t>
            </w:r>
            <w:r w:rsidRPr="00F26635">
              <w:rPr>
                <w:rFonts w:ascii="Times New Roman" w:eastAsia="Times New Roman" w:hAnsi="Times New Roman" w:cs="B Lotus" w:hint="cs"/>
                <w:b/>
                <w:bCs/>
                <w:color w:val="000000" w:themeColor="text1"/>
                <w:kern w:val="0"/>
                <w:sz w:val="24"/>
                <w:szCs w:val="24"/>
                <w:rtl/>
                <w14:ligatures w14:val="none"/>
              </w:rPr>
              <w:t xml:space="preserve"> ب</w:t>
            </w:r>
            <w:r w:rsidRPr="00F26635">
              <w:rPr>
                <w:rFonts w:ascii="Times New Roman" w:eastAsia="Times New Roman" w:hAnsi="Times New Roman" w:cs="B Lotus" w:hint="cs"/>
                <w:b/>
                <w:bCs/>
                <w:kern w:val="0"/>
                <w:sz w:val="24"/>
                <w:szCs w:val="24"/>
                <w:rtl/>
                <w14:ligatures w14:val="none"/>
              </w:rPr>
              <w:t>ا جریان</w:t>
            </w:r>
            <w:r w:rsidRPr="00F26635">
              <w:rPr>
                <w:rFonts w:ascii="Times New Roman" w:eastAsia="Times New Roman" w:hAnsi="Times New Roman" w:cs="B Lotus"/>
                <w:b/>
                <w:bCs/>
                <w:color w:val="000000" w:themeColor="text1"/>
                <w:kern w:val="0"/>
                <w:sz w:val="24"/>
                <w:szCs w:val="24"/>
                <w14:ligatures w14:val="none"/>
              </w:rPr>
              <w:t xml:space="preserve"> </w:t>
            </w:r>
            <w:r w:rsidRPr="00F26635">
              <w:rPr>
                <w:rFonts w:ascii="Times New Roman" w:eastAsia="Times New Roman" w:hAnsi="Times New Roman" w:cs="B Lotus" w:hint="cs"/>
                <w:b/>
                <w:bCs/>
                <w:color w:val="000000" w:themeColor="text1"/>
                <w:kern w:val="0"/>
                <w:sz w:val="24"/>
                <w:szCs w:val="24"/>
                <w:rtl/>
                <w14:ligatures w14:val="none"/>
              </w:rPr>
              <w:t>م</w:t>
            </w:r>
            <w:r w:rsidRPr="00F26635">
              <w:rPr>
                <w:rFonts w:ascii="Times New Roman" w:eastAsia="Times New Roman" w:hAnsi="Times New Roman" w:cs="B Lotus" w:hint="cs"/>
                <w:b/>
                <w:bCs/>
                <w:kern w:val="0"/>
                <w:sz w:val="24"/>
                <w:szCs w:val="24"/>
                <w:rtl/>
                <w14:ligatures w14:val="none"/>
              </w:rPr>
              <w:t>ستقیم</w:t>
            </w:r>
          </w:p>
        </w:tc>
        <w:tc>
          <w:tcPr>
            <w:tcW w:w="3142" w:type="dxa"/>
            <w:tcBorders>
              <w:top w:val="single" w:sz="4" w:space="0" w:color="auto"/>
            </w:tcBorders>
          </w:tcPr>
          <w:p w14:paraId="60115E65" w14:textId="3A0C9088" w:rsidR="00162714" w:rsidRPr="00F26635" w:rsidRDefault="00162714" w:rsidP="005C2276">
            <w:pPr>
              <w:bidi/>
              <w:spacing w:before="100" w:beforeAutospacing="1" w:after="100" w:afterAutospacing="1" w:line="276" w:lineRule="auto"/>
              <w:ind w:left="4"/>
              <w:jc w:val="center"/>
              <w:rPr>
                <w:rFonts w:ascii="Times New Roman" w:eastAsia="Times New Roman" w:hAnsi="Times New Roman" w:cs="B Lotus"/>
                <w:b/>
                <w:bCs/>
                <w:color w:val="000000" w:themeColor="text1"/>
                <w:kern w:val="0"/>
                <w:sz w:val="24"/>
                <w:szCs w:val="24"/>
                <w:rtl/>
                <w14:ligatures w14:val="none"/>
              </w:rPr>
            </w:pPr>
            <w:r w:rsidRPr="00F26635">
              <w:rPr>
                <w:rFonts w:ascii="Times New Roman" w:eastAsia="Times New Roman" w:hAnsi="Times New Roman" w:cs="B Lotus"/>
                <w:b/>
                <w:bCs/>
                <w:color w:val="000000" w:themeColor="text1"/>
                <w:kern w:val="0"/>
                <w:sz w:val="24"/>
                <w:szCs w:val="24"/>
                <w:rtl/>
                <w14:ligatures w14:val="none"/>
              </w:rPr>
              <w:t>و</w:t>
            </w:r>
            <w:r w:rsidRPr="00F26635">
              <w:rPr>
                <w:rFonts w:ascii="Times New Roman" w:eastAsia="Times New Roman" w:hAnsi="Times New Roman" w:cs="B Lotus" w:hint="cs"/>
                <w:b/>
                <w:bCs/>
                <w:color w:val="000000" w:themeColor="text1"/>
                <w:kern w:val="0"/>
                <w:sz w:val="24"/>
                <w:szCs w:val="24"/>
                <w:rtl/>
                <w14:ligatures w14:val="none"/>
              </w:rPr>
              <w:t>ی</w:t>
            </w:r>
            <w:r w:rsidRPr="00F26635">
              <w:rPr>
                <w:rFonts w:ascii="Times New Roman" w:eastAsia="Times New Roman" w:hAnsi="Times New Roman" w:cs="B Lotus" w:hint="eastAsia"/>
                <w:b/>
                <w:bCs/>
                <w:color w:val="000000" w:themeColor="text1"/>
                <w:kern w:val="0"/>
                <w:sz w:val="24"/>
                <w:szCs w:val="24"/>
                <w:rtl/>
                <w14:ligatures w14:val="none"/>
              </w:rPr>
              <w:t>ژگ</w:t>
            </w:r>
            <w:r w:rsidRPr="00F26635">
              <w:rPr>
                <w:rFonts w:ascii="Times New Roman" w:eastAsia="Times New Roman" w:hAnsi="Times New Roman" w:cs="B Lotus" w:hint="cs"/>
                <w:b/>
                <w:bCs/>
                <w:color w:val="000000" w:themeColor="text1"/>
                <w:kern w:val="0"/>
                <w:sz w:val="24"/>
                <w:szCs w:val="24"/>
                <w:rtl/>
                <w14:ligatures w14:val="none"/>
              </w:rPr>
              <w:t>ی</w:t>
            </w:r>
          </w:p>
        </w:tc>
      </w:tr>
      <w:tr w:rsidR="00162714" w:rsidRPr="00F26635" w14:paraId="697870B5" w14:textId="77777777" w:rsidTr="008B1016">
        <w:tc>
          <w:tcPr>
            <w:tcW w:w="3258" w:type="dxa"/>
          </w:tcPr>
          <w:p w14:paraId="2905B7BF" w14:textId="0366849C" w:rsidR="00162714" w:rsidRPr="00F26635" w:rsidRDefault="00162714"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sz w:val="24"/>
                <w:szCs w:val="24"/>
                <w:rtl/>
                <w14:ligatures w14:val="none"/>
              </w:rPr>
              <w:t>خانگی، پارکینگ، مقاصد عمومی</w:t>
            </w:r>
          </w:p>
        </w:tc>
        <w:tc>
          <w:tcPr>
            <w:tcW w:w="3376" w:type="dxa"/>
          </w:tcPr>
          <w:p w14:paraId="5B66F2A7" w14:textId="6A2863BB" w:rsidR="00162714" w:rsidRPr="00F26635" w:rsidRDefault="00162714"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sz w:val="24"/>
                <w:szCs w:val="24"/>
                <w:rtl/>
                <w14:ligatures w14:val="none"/>
              </w:rPr>
              <w:t xml:space="preserve"> شارژ عمومی در بزرگراه</w:t>
            </w:r>
            <w:r w:rsidR="00AB5223">
              <w:rPr>
                <w:rFonts w:ascii="Times New Roman" w:eastAsia="Times New Roman" w:hAnsi="Times New Roman" w:cs="B Lotus"/>
                <w:color w:val="000000" w:themeColor="text1"/>
                <w:kern w:val="0"/>
                <w:sz w:val="24"/>
                <w:szCs w:val="24"/>
                <w14:ligatures w14:val="none"/>
              </w:rPr>
              <w:t>‌</w:t>
            </w:r>
            <w:r w:rsidRPr="00F26635">
              <w:rPr>
                <w:rFonts w:ascii="Times New Roman" w:eastAsia="Times New Roman" w:hAnsi="Times New Roman" w:cs="B Lotus"/>
                <w:color w:val="000000" w:themeColor="text1"/>
                <w:kern w:val="0"/>
                <w:sz w:val="24"/>
                <w:szCs w:val="24"/>
                <w:rtl/>
                <w14:ligatures w14:val="none"/>
              </w:rPr>
              <w:t>ها و شهرها</w:t>
            </w:r>
          </w:p>
        </w:tc>
        <w:tc>
          <w:tcPr>
            <w:tcW w:w="3142" w:type="dxa"/>
          </w:tcPr>
          <w:p w14:paraId="1777C976" w14:textId="0F117AC4" w:rsidR="00162714" w:rsidRPr="00F26635" w:rsidRDefault="00162714" w:rsidP="005C2276">
            <w:pPr>
              <w:bidi/>
              <w:spacing w:before="100" w:beforeAutospacing="1" w:after="100" w:afterAutospacing="1" w:line="276" w:lineRule="auto"/>
              <w:ind w:left="4"/>
              <w:jc w:val="center"/>
              <w:rPr>
                <w:rFonts w:ascii="Times New Roman" w:eastAsia="Times New Roman" w:hAnsi="Times New Roman" w:cs="B Lotus"/>
                <w:b/>
                <w:bCs/>
                <w:color w:val="000000" w:themeColor="text1"/>
                <w:kern w:val="0"/>
                <w:sz w:val="24"/>
                <w:szCs w:val="24"/>
                <w14:ligatures w14:val="none"/>
              </w:rPr>
            </w:pPr>
            <w:r w:rsidRPr="00F26635">
              <w:rPr>
                <w:rFonts w:ascii="Times New Roman" w:eastAsia="Times New Roman" w:hAnsi="Times New Roman" w:cs="B Lotus" w:hint="eastAsia"/>
                <w:b/>
                <w:bCs/>
                <w:color w:val="000000" w:themeColor="text1"/>
                <w:kern w:val="0"/>
                <w:sz w:val="24"/>
                <w:szCs w:val="24"/>
                <w:rtl/>
                <w14:ligatures w14:val="none"/>
              </w:rPr>
              <w:t>مکان</w:t>
            </w:r>
            <w:r w:rsidRPr="00F26635">
              <w:rPr>
                <w:rFonts w:ascii="Times New Roman" w:eastAsia="Times New Roman" w:hAnsi="Times New Roman" w:cs="B Lotus"/>
                <w:b/>
                <w:bCs/>
                <w:color w:val="000000" w:themeColor="text1"/>
                <w:kern w:val="0"/>
                <w:sz w:val="24"/>
                <w:szCs w:val="24"/>
                <w:rtl/>
                <w14:ligatures w14:val="none"/>
              </w:rPr>
              <w:t xml:space="preserve"> استفاده معمول</w:t>
            </w:r>
          </w:p>
        </w:tc>
      </w:tr>
      <w:tr w:rsidR="00162714" w:rsidRPr="00F26635" w14:paraId="40BE3EAB" w14:textId="77777777" w:rsidTr="008B1016">
        <w:tc>
          <w:tcPr>
            <w:tcW w:w="3258" w:type="dxa"/>
          </w:tcPr>
          <w:p w14:paraId="4C88BC79" w14:textId="64FC8807" w:rsidR="00162714" w:rsidRPr="00F26635" w:rsidRDefault="00162714"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sz w:val="24"/>
                <w:szCs w:val="24"/>
                <w:rtl/>
                <w14:ligatures w14:val="none"/>
              </w:rPr>
              <w:t xml:space="preserve">معمولاً </w:t>
            </w:r>
            <w:r w:rsidRPr="00F26635">
              <w:rPr>
                <w:rFonts w:ascii="Times New Roman" w:eastAsia="Times New Roman" w:hAnsi="Times New Roman" w:cs="B Lotus"/>
                <w:color w:val="000000" w:themeColor="text1"/>
                <w:kern w:val="0"/>
                <w:sz w:val="24"/>
                <w:szCs w:val="24"/>
                <w:rtl/>
                <w:lang w:bidi="fa-IR"/>
                <w14:ligatures w14:val="none"/>
              </w:rPr>
              <w:t>۷</w:t>
            </w:r>
            <w:r w:rsidRPr="00F26635">
              <w:rPr>
                <w:rFonts w:ascii="Times New Roman" w:eastAsia="Times New Roman" w:hAnsi="Times New Roman" w:cs="B Lotus"/>
                <w:color w:val="000000" w:themeColor="text1"/>
                <w:kern w:val="0"/>
                <w:sz w:val="24"/>
                <w:szCs w:val="24"/>
                <w:rtl/>
                <w14:ligatures w14:val="none"/>
              </w:rPr>
              <w:t xml:space="preserve"> تا </w:t>
            </w:r>
            <w:r w:rsidRPr="00F26635">
              <w:rPr>
                <w:rFonts w:ascii="Times New Roman" w:eastAsia="Times New Roman" w:hAnsi="Times New Roman" w:cs="B Lotus"/>
                <w:color w:val="000000" w:themeColor="text1"/>
                <w:kern w:val="0"/>
                <w:sz w:val="24"/>
                <w:szCs w:val="24"/>
                <w:rtl/>
                <w:lang w:bidi="fa-IR"/>
                <w14:ligatures w14:val="none"/>
              </w:rPr>
              <w:t>۲۲</w:t>
            </w:r>
            <w:r w:rsidRPr="00F26635">
              <w:rPr>
                <w:rFonts w:ascii="Times New Roman" w:eastAsia="Times New Roman" w:hAnsi="Times New Roman" w:cs="B Lotus"/>
                <w:color w:val="000000" w:themeColor="text1"/>
                <w:kern w:val="0"/>
                <w:sz w:val="24"/>
                <w:szCs w:val="24"/>
                <w:rtl/>
                <w14:ligatures w14:val="none"/>
              </w:rPr>
              <w:t xml:space="preserve"> کیلووات</w:t>
            </w:r>
          </w:p>
        </w:tc>
        <w:tc>
          <w:tcPr>
            <w:tcW w:w="3376" w:type="dxa"/>
          </w:tcPr>
          <w:p w14:paraId="34B35D4D" w14:textId="6B70FAA9" w:rsidR="00162714" w:rsidRPr="00F26635" w:rsidRDefault="00162714"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sz w:val="24"/>
                <w:szCs w:val="24"/>
                <w:rtl/>
                <w14:ligatures w14:val="none"/>
              </w:rPr>
              <w:t xml:space="preserve">از </w:t>
            </w:r>
            <w:r w:rsidRPr="00F26635">
              <w:rPr>
                <w:rFonts w:ascii="Times New Roman" w:eastAsia="Times New Roman" w:hAnsi="Times New Roman" w:cs="B Lotus"/>
                <w:color w:val="000000" w:themeColor="text1"/>
                <w:kern w:val="0"/>
                <w:sz w:val="24"/>
                <w:szCs w:val="24"/>
                <w:rtl/>
                <w:lang w:bidi="fa-IR"/>
                <w14:ligatures w14:val="none"/>
              </w:rPr>
              <w:t>۵۰</w:t>
            </w:r>
            <w:r w:rsidRPr="00F26635">
              <w:rPr>
                <w:rFonts w:ascii="Times New Roman" w:eastAsia="Times New Roman" w:hAnsi="Times New Roman" w:cs="B Lotus"/>
                <w:color w:val="000000" w:themeColor="text1"/>
                <w:kern w:val="0"/>
                <w:sz w:val="24"/>
                <w:szCs w:val="24"/>
                <w:rtl/>
                <w14:ligatures w14:val="none"/>
              </w:rPr>
              <w:t xml:space="preserve"> تا </w:t>
            </w:r>
            <w:r w:rsidRPr="00F26635">
              <w:rPr>
                <w:rFonts w:ascii="Times New Roman" w:eastAsia="Times New Roman" w:hAnsi="Times New Roman" w:cs="B Lotus"/>
                <w:color w:val="000000" w:themeColor="text1"/>
                <w:kern w:val="0"/>
                <w:sz w:val="24"/>
                <w:szCs w:val="24"/>
                <w:rtl/>
                <w:lang w:bidi="fa-IR"/>
                <w14:ligatures w14:val="none"/>
              </w:rPr>
              <w:t>۳۵۰</w:t>
            </w:r>
            <w:r w:rsidRPr="00F26635">
              <w:rPr>
                <w:rFonts w:ascii="Times New Roman" w:eastAsia="Times New Roman" w:hAnsi="Times New Roman" w:cs="B Lotus"/>
                <w:color w:val="000000" w:themeColor="text1"/>
                <w:kern w:val="0"/>
                <w:sz w:val="24"/>
                <w:szCs w:val="24"/>
                <w:rtl/>
                <w14:ligatures w14:val="none"/>
              </w:rPr>
              <w:t xml:space="preserve"> کیلووات و بالاتر</w:t>
            </w:r>
          </w:p>
        </w:tc>
        <w:tc>
          <w:tcPr>
            <w:tcW w:w="3142" w:type="dxa"/>
          </w:tcPr>
          <w:p w14:paraId="600F29AA" w14:textId="2C9F5E03" w:rsidR="00162714" w:rsidRPr="00F26635" w:rsidRDefault="00162714" w:rsidP="005C2276">
            <w:pPr>
              <w:bidi/>
              <w:spacing w:before="100" w:beforeAutospacing="1" w:after="100" w:afterAutospacing="1" w:line="276" w:lineRule="auto"/>
              <w:ind w:left="4"/>
              <w:jc w:val="center"/>
              <w:rPr>
                <w:rFonts w:ascii="Times New Roman" w:eastAsia="Times New Roman" w:hAnsi="Times New Roman" w:cs="B Lotus"/>
                <w:b/>
                <w:bCs/>
                <w:color w:val="000000" w:themeColor="text1"/>
                <w:kern w:val="0"/>
                <w:sz w:val="24"/>
                <w:szCs w:val="24"/>
                <w14:ligatures w14:val="none"/>
              </w:rPr>
            </w:pPr>
            <w:r w:rsidRPr="00F26635">
              <w:rPr>
                <w:rFonts w:ascii="Times New Roman" w:eastAsia="Times New Roman" w:hAnsi="Times New Roman" w:cs="B Lotus" w:hint="eastAsia"/>
                <w:b/>
                <w:bCs/>
                <w:color w:val="000000" w:themeColor="text1"/>
                <w:kern w:val="0"/>
                <w:sz w:val="24"/>
                <w:szCs w:val="24"/>
                <w:rtl/>
                <w14:ligatures w14:val="none"/>
              </w:rPr>
              <w:t>توان</w:t>
            </w:r>
            <w:r w:rsidRPr="00F26635">
              <w:rPr>
                <w:rFonts w:ascii="Times New Roman" w:eastAsia="Times New Roman" w:hAnsi="Times New Roman" w:cs="B Lotus"/>
                <w:b/>
                <w:bCs/>
                <w:color w:val="000000" w:themeColor="text1"/>
                <w:kern w:val="0"/>
                <w:sz w:val="24"/>
                <w:szCs w:val="24"/>
                <w:rtl/>
                <w14:ligatures w14:val="none"/>
              </w:rPr>
              <w:t xml:space="preserve"> خروج</w:t>
            </w:r>
            <w:r w:rsidRPr="00F26635">
              <w:rPr>
                <w:rFonts w:ascii="Times New Roman" w:eastAsia="Times New Roman" w:hAnsi="Times New Roman" w:cs="B Lotus" w:hint="cs"/>
                <w:b/>
                <w:bCs/>
                <w:color w:val="000000" w:themeColor="text1"/>
                <w:kern w:val="0"/>
                <w:sz w:val="24"/>
                <w:szCs w:val="24"/>
                <w:rtl/>
                <w14:ligatures w14:val="none"/>
              </w:rPr>
              <w:t>ی</w:t>
            </w:r>
            <w:r w:rsidRPr="00F26635">
              <w:rPr>
                <w:rFonts w:ascii="Times New Roman" w:eastAsia="Times New Roman" w:hAnsi="Times New Roman" w:cs="B Lotus"/>
                <w:b/>
                <w:bCs/>
                <w:color w:val="000000" w:themeColor="text1"/>
                <w:kern w:val="0"/>
                <w:sz w:val="24"/>
                <w:szCs w:val="24"/>
                <w:rtl/>
                <w14:ligatures w14:val="none"/>
              </w:rPr>
              <w:t xml:space="preserve"> (ک</w:t>
            </w:r>
            <w:r w:rsidRPr="00F26635">
              <w:rPr>
                <w:rFonts w:ascii="Times New Roman" w:eastAsia="Times New Roman" w:hAnsi="Times New Roman" w:cs="B Lotus" w:hint="cs"/>
                <w:b/>
                <w:bCs/>
                <w:color w:val="000000" w:themeColor="text1"/>
                <w:kern w:val="0"/>
                <w:sz w:val="24"/>
                <w:szCs w:val="24"/>
                <w:rtl/>
                <w14:ligatures w14:val="none"/>
              </w:rPr>
              <w:t>ی</w:t>
            </w:r>
            <w:r w:rsidRPr="00F26635">
              <w:rPr>
                <w:rFonts w:ascii="Times New Roman" w:eastAsia="Times New Roman" w:hAnsi="Times New Roman" w:cs="B Lotus" w:hint="eastAsia"/>
                <w:b/>
                <w:bCs/>
                <w:color w:val="000000" w:themeColor="text1"/>
                <w:kern w:val="0"/>
                <w:sz w:val="24"/>
                <w:szCs w:val="24"/>
                <w:rtl/>
                <w14:ligatures w14:val="none"/>
              </w:rPr>
              <w:t>لووات</w:t>
            </w:r>
            <w:r w:rsidRPr="00F26635">
              <w:rPr>
                <w:rFonts w:ascii="Times New Roman" w:eastAsia="Times New Roman" w:hAnsi="Times New Roman" w:cs="B Lotus"/>
                <w:b/>
                <w:bCs/>
                <w:color w:val="000000" w:themeColor="text1"/>
                <w:kern w:val="0"/>
                <w:sz w:val="24"/>
                <w:szCs w:val="24"/>
                <w:rtl/>
                <w14:ligatures w14:val="none"/>
              </w:rPr>
              <w:t>)</w:t>
            </w:r>
          </w:p>
        </w:tc>
      </w:tr>
      <w:tr w:rsidR="00162714" w:rsidRPr="00F26635" w14:paraId="54EA377F" w14:textId="77777777" w:rsidTr="008B1016">
        <w:tc>
          <w:tcPr>
            <w:tcW w:w="3258" w:type="dxa"/>
          </w:tcPr>
          <w:p w14:paraId="5D76ECC7" w14:textId="46FB4E88" w:rsidR="00162714" w:rsidRPr="00F26635" w:rsidRDefault="00162714"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sz w:val="24"/>
                <w:szCs w:val="24"/>
                <w:rtl/>
                <w:lang w:bidi="fa-IR"/>
                <w14:ligatures w14:val="none"/>
              </w:rPr>
              <w:t>۴</w:t>
            </w:r>
            <w:r w:rsidRPr="00F26635">
              <w:rPr>
                <w:rFonts w:ascii="Times New Roman" w:eastAsia="Times New Roman" w:hAnsi="Times New Roman" w:cs="B Lotus"/>
                <w:color w:val="000000" w:themeColor="text1"/>
                <w:kern w:val="0"/>
                <w:sz w:val="24"/>
                <w:szCs w:val="24"/>
                <w14:ligatures w14:val="none"/>
              </w:rPr>
              <w:t xml:space="preserve"> </w:t>
            </w:r>
            <w:r w:rsidRPr="00F26635">
              <w:rPr>
                <w:rFonts w:ascii="Times New Roman" w:eastAsia="Times New Roman" w:hAnsi="Times New Roman" w:cs="B Lotus"/>
                <w:color w:val="000000" w:themeColor="text1"/>
                <w:kern w:val="0"/>
                <w:sz w:val="24"/>
                <w:szCs w:val="24"/>
                <w:rtl/>
                <w14:ligatures w14:val="none"/>
              </w:rPr>
              <w:t xml:space="preserve">تا </w:t>
            </w:r>
            <w:r w:rsidRPr="00F26635">
              <w:rPr>
                <w:rFonts w:ascii="Times New Roman" w:eastAsia="Times New Roman" w:hAnsi="Times New Roman" w:cs="B Lotus"/>
                <w:color w:val="000000" w:themeColor="text1"/>
                <w:kern w:val="0"/>
                <w:sz w:val="24"/>
                <w:szCs w:val="24"/>
                <w:rtl/>
                <w:lang w:bidi="fa-IR"/>
                <w14:ligatures w14:val="none"/>
              </w:rPr>
              <w:t>۸</w:t>
            </w:r>
            <w:r w:rsidRPr="00F26635">
              <w:rPr>
                <w:rFonts w:ascii="Times New Roman" w:eastAsia="Times New Roman" w:hAnsi="Times New Roman" w:cs="B Lotus"/>
                <w:color w:val="000000" w:themeColor="text1"/>
                <w:kern w:val="0"/>
                <w:sz w:val="24"/>
                <w:szCs w:val="24"/>
                <w:rtl/>
                <w14:ligatures w14:val="none"/>
              </w:rPr>
              <w:t xml:space="preserve"> ساعت</w:t>
            </w:r>
          </w:p>
        </w:tc>
        <w:tc>
          <w:tcPr>
            <w:tcW w:w="3376" w:type="dxa"/>
          </w:tcPr>
          <w:p w14:paraId="36667326" w14:textId="684D0DEB" w:rsidR="00162714" w:rsidRPr="00F26635" w:rsidRDefault="00162714"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sz w:val="24"/>
                <w:szCs w:val="24"/>
                <w:rtl/>
                <w:lang w:bidi="fa-IR"/>
                <w14:ligatures w14:val="none"/>
              </w:rPr>
              <w:t>۲۰</w:t>
            </w:r>
            <w:r w:rsidRPr="00F26635">
              <w:rPr>
                <w:rFonts w:ascii="Times New Roman" w:eastAsia="Times New Roman" w:hAnsi="Times New Roman" w:cs="B Lotus"/>
                <w:color w:val="000000" w:themeColor="text1"/>
                <w:kern w:val="0"/>
                <w:sz w:val="24"/>
                <w:szCs w:val="24"/>
                <w14:ligatures w14:val="none"/>
              </w:rPr>
              <w:t xml:space="preserve"> </w:t>
            </w:r>
            <w:r w:rsidRPr="00F26635">
              <w:rPr>
                <w:rFonts w:ascii="Times New Roman" w:eastAsia="Times New Roman" w:hAnsi="Times New Roman" w:cs="B Lotus"/>
                <w:color w:val="000000" w:themeColor="text1"/>
                <w:kern w:val="0"/>
                <w:sz w:val="24"/>
                <w:szCs w:val="24"/>
                <w:rtl/>
                <w14:ligatures w14:val="none"/>
              </w:rPr>
              <w:t xml:space="preserve">تا </w:t>
            </w:r>
            <w:r w:rsidRPr="00F26635">
              <w:rPr>
                <w:rFonts w:ascii="Times New Roman" w:eastAsia="Times New Roman" w:hAnsi="Times New Roman" w:cs="B Lotus"/>
                <w:color w:val="000000" w:themeColor="text1"/>
                <w:kern w:val="0"/>
                <w:sz w:val="24"/>
                <w:szCs w:val="24"/>
                <w:rtl/>
                <w:lang w:bidi="fa-IR"/>
                <w14:ligatures w14:val="none"/>
              </w:rPr>
              <w:t>۴۰</w:t>
            </w:r>
            <w:r w:rsidRPr="00F26635">
              <w:rPr>
                <w:rFonts w:ascii="Times New Roman" w:eastAsia="Times New Roman" w:hAnsi="Times New Roman" w:cs="B Lotus"/>
                <w:color w:val="000000" w:themeColor="text1"/>
                <w:kern w:val="0"/>
                <w:sz w:val="24"/>
                <w:szCs w:val="24"/>
                <w:rtl/>
                <w14:ligatures w14:val="none"/>
              </w:rPr>
              <w:t xml:space="preserve"> دقیقه (تا </w:t>
            </w:r>
            <w:r w:rsidRPr="00F26635">
              <w:rPr>
                <w:rFonts w:ascii="Times New Roman" w:eastAsia="Times New Roman" w:hAnsi="Times New Roman" w:cs="B Lotus"/>
                <w:color w:val="000000" w:themeColor="text1"/>
                <w:kern w:val="0"/>
                <w:sz w:val="24"/>
                <w:szCs w:val="24"/>
                <w:rtl/>
                <w:lang w:bidi="fa-IR"/>
                <w14:ligatures w14:val="none"/>
              </w:rPr>
              <w:t>۸۰</w:t>
            </w:r>
            <w:r w:rsidRPr="00F26635">
              <w:rPr>
                <w:rFonts w:ascii="Arial" w:eastAsia="Times New Roman" w:hAnsi="Arial" w:cs="Arial" w:hint="cs"/>
                <w:color w:val="000000" w:themeColor="text1"/>
                <w:kern w:val="0"/>
                <w:sz w:val="24"/>
                <w:szCs w:val="24"/>
                <w:rtl/>
                <w:lang w:bidi="fa-IR"/>
                <w14:ligatures w14:val="none"/>
              </w:rPr>
              <w:t>٪</w:t>
            </w:r>
            <w:r w:rsidRPr="00F26635">
              <w:rPr>
                <w:rFonts w:ascii="Times New Roman" w:eastAsia="Times New Roman" w:hAnsi="Times New Roman" w:cs="B Lotus"/>
                <w:color w:val="000000" w:themeColor="text1"/>
                <w:kern w:val="0"/>
                <w:sz w:val="24"/>
                <w:szCs w:val="24"/>
                <w:rtl/>
                <w14:ligatures w14:val="none"/>
              </w:rPr>
              <w:t xml:space="preserve"> ظرفیت)</w:t>
            </w:r>
          </w:p>
        </w:tc>
        <w:tc>
          <w:tcPr>
            <w:tcW w:w="3142" w:type="dxa"/>
          </w:tcPr>
          <w:p w14:paraId="135C3F04" w14:textId="5D4E4118" w:rsidR="00162714" w:rsidRPr="00F26635" w:rsidRDefault="00162714"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hint="eastAsia"/>
                <w:b/>
                <w:bCs/>
                <w:color w:val="000000" w:themeColor="text1"/>
                <w:kern w:val="0"/>
                <w:sz w:val="24"/>
                <w:szCs w:val="24"/>
                <w:rtl/>
                <w14:ligatures w14:val="none"/>
              </w:rPr>
              <w:t>زمان</w:t>
            </w:r>
            <w:r w:rsidRPr="00F26635">
              <w:rPr>
                <w:rFonts w:ascii="Times New Roman" w:eastAsia="Times New Roman" w:hAnsi="Times New Roman" w:cs="B Lotus"/>
                <w:b/>
                <w:bCs/>
                <w:color w:val="000000" w:themeColor="text1"/>
                <w:kern w:val="0"/>
                <w:sz w:val="24"/>
                <w:szCs w:val="24"/>
                <w:rtl/>
                <w14:ligatures w14:val="none"/>
              </w:rPr>
              <w:t xml:space="preserve"> تقر</w:t>
            </w:r>
            <w:r w:rsidRPr="00F26635">
              <w:rPr>
                <w:rFonts w:ascii="Times New Roman" w:eastAsia="Times New Roman" w:hAnsi="Times New Roman" w:cs="B Lotus" w:hint="cs"/>
                <w:b/>
                <w:bCs/>
                <w:color w:val="000000" w:themeColor="text1"/>
                <w:kern w:val="0"/>
                <w:sz w:val="24"/>
                <w:szCs w:val="24"/>
                <w:rtl/>
                <w14:ligatures w14:val="none"/>
              </w:rPr>
              <w:t>ی</w:t>
            </w:r>
            <w:r w:rsidRPr="00F26635">
              <w:rPr>
                <w:rFonts w:ascii="Times New Roman" w:eastAsia="Times New Roman" w:hAnsi="Times New Roman" w:cs="B Lotus" w:hint="eastAsia"/>
                <w:b/>
                <w:bCs/>
                <w:color w:val="000000" w:themeColor="text1"/>
                <w:kern w:val="0"/>
                <w:sz w:val="24"/>
                <w:szCs w:val="24"/>
                <w:rtl/>
                <w14:ligatures w14:val="none"/>
              </w:rPr>
              <w:t>ب</w:t>
            </w:r>
            <w:r w:rsidRPr="00F26635">
              <w:rPr>
                <w:rFonts w:ascii="Times New Roman" w:eastAsia="Times New Roman" w:hAnsi="Times New Roman" w:cs="B Lotus" w:hint="cs"/>
                <w:b/>
                <w:bCs/>
                <w:color w:val="000000" w:themeColor="text1"/>
                <w:kern w:val="0"/>
                <w:sz w:val="24"/>
                <w:szCs w:val="24"/>
                <w:rtl/>
                <w14:ligatures w14:val="none"/>
              </w:rPr>
              <w:t>ی</w:t>
            </w:r>
            <w:r w:rsidRPr="00F26635">
              <w:rPr>
                <w:rFonts w:ascii="Times New Roman" w:eastAsia="Times New Roman" w:hAnsi="Times New Roman" w:cs="B Lotus"/>
                <w:b/>
                <w:bCs/>
                <w:color w:val="000000" w:themeColor="text1"/>
                <w:kern w:val="0"/>
                <w:sz w:val="24"/>
                <w:szCs w:val="24"/>
                <w:rtl/>
                <w14:ligatures w14:val="none"/>
              </w:rPr>
              <w:t xml:space="preserve"> شارژ (باتر</w:t>
            </w:r>
            <w:r w:rsidRPr="00F26635">
              <w:rPr>
                <w:rFonts w:ascii="Times New Roman" w:eastAsia="Times New Roman" w:hAnsi="Times New Roman" w:cs="B Lotus" w:hint="cs"/>
                <w:b/>
                <w:bCs/>
                <w:color w:val="000000" w:themeColor="text1"/>
                <w:kern w:val="0"/>
                <w:sz w:val="24"/>
                <w:szCs w:val="24"/>
                <w:rtl/>
                <w14:ligatures w14:val="none"/>
              </w:rPr>
              <w:t>ی</w:t>
            </w:r>
            <w:r w:rsidRPr="00F26635">
              <w:rPr>
                <w:rFonts w:ascii="Times New Roman" w:eastAsia="Times New Roman" w:hAnsi="Times New Roman" w:cs="B Lotus"/>
                <w:b/>
                <w:bCs/>
                <w:color w:val="000000" w:themeColor="text1"/>
                <w:kern w:val="0"/>
                <w:sz w:val="24"/>
                <w:szCs w:val="24"/>
                <w:rtl/>
                <w14:ligatures w14:val="none"/>
              </w:rPr>
              <w:t xml:space="preserve"> </w:t>
            </w:r>
            <m:oMath>
              <m:r>
                <m:rPr>
                  <m:sty m:val="bi"/>
                </m:rPr>
                <w:rPr>
                  <w:rFonts w:ascii="Cambria Math" w:eastAsia="Times New Roman" w:hAnsi="Cambria Math" w:cs="Cambria Math" w:hint="cs"/>
                  <w:color w:val="000000" w:themeColor="text1"/>
                  <w:kern w:val="0"/>
                  <w:sz w:val="24"/>
                  <w:szCs w:val="24"/>
                  <w:rtl/>
                  <w14:ligatures w14:val="none"/>
                </w:rPr>
                <m:t>60</m:t>
              </m:r>
              <m:r>
                <m:rPr>
                  <m:sty m:val="bi"/>
                </m:rPr>
                <w:rPr>
                  <w:rFonts w:ascii="Cambria Math" w:eastAsia="Times New Roman" w:hAnsi="Cambria Math" w:cs="B Lotus"/>
                  <w:color w:val="000000" w:themeColor="text1"/>
                  <w:kern w:val="0"/>
                  <w:sz w:val="24"/>
                  <w:szCs w:val="24"/>
                  <w14:ligatures w14:val="none"/>
                </w:rPr>
                <m:t>kWh</m:t>
              </m:r>
            </m:oMath>
            <w:r w:rsidRPr="00F26635">
              <w:rPr>
                <w:rFonts w:ascii="Times New Roman" w:eastAsia="Times New Roman" w:hAnsi="Times New Roman" w:cs="B Lotus"/>
                <w:b/>
                <w:bCs/>
                <w:color w:val="000000" w:themeColor="text1"/>
                <w:kern w:val="0"/>
                <w:sz w:val="24"/>
                <w:szCs w:val="24"/>
                <w:rtl/>
                <w14:ligatures w14:val="none"/>
              </w:rPr>
              <w:t>)</w:t>
            </w:r>
          </w:p>
        </w:tc>
      </w:tr>
    </w:tbl>
    <w:p w14:paraId="5170ABB2" w14:textId="2453D386" w:rsidR="00B16095" w:rsidRPr="00F26635" w:rsidRDefault="009B218D" w:rsidP="008B1016">
      <w:pPr>
        <w:bidi/>
        <w:spacing w:before="100" w:beforeAutospacing="1" w:after="100" w:afterAutospacing="1" w:line="276" w:lineRule="auto"/>
        <w:ind w:left="4"/>
        <w:jc w:val="both"/>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hint="cs"/>
          <w:color w:val="000000" w:themeColor="text1"/>
          <w:kern w:val="0"/>
          <w:sz w:val="24"/>
          <w:szCs w:val="24"/>
          <w:rtl/>
          <w14:ligatures w14:val="none"/>
        </w:rPr>
        <w:t xml:space="preserve">   </w:t>
      </w:r>
      <w:r w:rsidR="00B16095" w:rsidRPr="00F26635">
        <w:rPr>
          <w:rFonts w:ascii="Times New Roman" w:eastAsia="Times New Roman" w:hAnsi="Times New Roman" w:cs="B Lotus"/>
          <w:color w:val="000000" w:themeColor="text1"/>
          <w:kern w:val="0"/>
          <w:sz w:val="24"/>
          <w:szCs w:val="24"/>
          <w:rtl/>
          <w14:ligatures w14:val="none"/>
        </w:rPr>
        <w:t xml:space="preserve">در حال حاضر، استانداردهای مختلفی برای </w:t>
      </w:r>
      <w:r w:rsidR="00814DB9" w:rsidRPr="00F26635">
        <w:rPr>
          <w:rFonts w:ascii="Times New Roman" w:eastAsia="Times New Roman" w:hAnsi="Times New Roman" w:cs="B Lotus"/>
          <w:color w:val="000000" w:themeColor="text1"/>
          <w:kern w:val="0"/>
          <w:sz w:val="24"/>
          <w:szCs w:val="24"/>
          <w:rtl/>
          <w14:ligatures w14:val="none"/>
        </w:rPr>
        <w:t>شارژ سریع در جهان وجود دارد</w:t>
      </w:r>
      <w:r w:rsidR="00814DB9" w:rsidRPr="00F26635">
        <w:rPr>
          <w:rFonts w:ascii="Times New Roman" w:eastAsia="Times New Roman" w:hAnsi="Times New Roman" w:cs="B Lotus"/>
          <w:color w:val="000000" w:themeColor="text1"/>
          <w:kern w:val="0"/>
          <w:sz w:val="24"/>
          <w:szCs w:val="24"/>
          <w14:ligatures w14:val="none"/>
        </w:rPr>
        <w:t xml:space="preserve"> </w:t>
      </w:r>
      <w:r w:rsidR="001913F4" w:rsidRPr="00F26635">
        <w:rPr>
          <w:rFonts w:ascii="Times New Roman" w:eastAsia="Times New Roman" w:hAnsi="Times New Roman" w:cs="B Lotus" w:hint="cs"/>
          <w:color w:val="000000" w:themeColor="text1"/>
          <w:kern w:val="0"/>
          <w:sz w:val="24"/>
          <w:szCs w:val="24"/>
          <w:rtl/>
          <w14:ligatures w14:val="none"/>
        </w:rPr>
        <w:t>(</w:t>
      </w:r>
      <w:r w:rsidR="00B16095" w:rsidRPr="00F26635">
        <w:rPr>
          <w:rFonts w:ascii="Times New Roman" w:eastAsia="Times New Roman" w:hAnsi="Times New Roman" w:cs="B Lotus"/>
          <w:color w:val="000000" w:themeColor="text1"/>
          <w:kern w:val="0"/>
          <w:sz w:val="24"/>
          <w:szCs w:val="24"/>
          <w:rtl/>
          <w14:ligatures w14:val="none"/>
        </w:rPr>
        <w:t>مانند</w:t>
      </w:r>
      <w:r w:rsidR="00814DB9" w:rsidRPr="00F26635">
        <w:rPr>
          <w:rFonts w:ascii="Times New Roman" w:eastAsia="Times New Roman" w:hAnsi="Times New Roman" w:cs="B Lotus" w:hint="cs"/>
          <w:color w:val="000000" w:themeColor="text1"/>
          <w:kern w:val="0"/>
          <w:sz w:val="24"/>
          <w:szCs w:val="24"/>
          <w:rtl/>
          <w14:ligatures w14:val="none"/>
        </w:rPr>
        <w:t xml:space="preserve"> </w:t>
      </w:r>
      <w:r w:rsidR="00B16095" w:rsidRPr="00F26635">
        <w:rPr>
          <w:rFonts w:ascii="Times New Roman" w:eastAsia="Times New Roman" w:hAnsi="Times New Roman" w:cs="B Lotus"/>
          <w:color w:val="000000" w:themeColor="text1"/>
          <w:kern w:val="0"/>
          <w14:ligatures w14:val="none"/>
        </w:rPr>
        <w:t>CCS</w:t>
      </w:r>
      <w:r w:rsidR="00814DB9" w:rsidRPr="00F26635">
        <w:rPr>
          <w:rStyle w:val="FootnoteReference"/>
          <w:rFonts w:ascii="Times New Roman" w:eastAsia="Times New Roman" w:hAnsi="Times New Roman" w:cs="B Lotus"/>
          <w:color w:val="000000" w:themeColor="text1"/>
          <w:kern w:val="0"/>
          <w:rtl/>
          <w14:ligatures w14:val="none"/>
        </w:rPr>
        <w:footnoteReference w:id="71"/>
      </w:r>
      <w:r w:rsidR="00814DB9" w:rsidRPr="00F26635">
        <w:rPr>
          <w:rFonts w:ascii="Times New Roman" w:eastAsia="Times New Roman" w:hAnsi="Times New Roman" w:cs="B Lotus" w:hint="cs"/>
          <w:color w:val="000000" w:themeColor="text1"/>
          <w:kern w:val="0"/>
          <w:rtl/>
          <w14:ligatures w14:val="none"/>
        </w:rPr>
        <w:t xml:space="preserve"> </w:t>
      </w:r>
      <w:r w:rsidR="00B16095" w:rsidRPr="00F26635">
        <w:rPr>
          <w:rFonts w:ascii="Times New Roman" w:eastAsia="Times New Roman" w:hAnsi="Times New Roman" w:cs="B Lotus"/>
          <w:color w:val="000000" w:themeColor="text1"/>
          <w:kern w:val="0"/>
          <w:sz w:val="24"/>
          <w:szCs w:val="24"/>
          <w:rtl/>
          <w14:ligatures w14:val="none"/>
        </w:rPr>
        <w:t>در اروپا و آمریکای شمالی،</w:t>
      </w:r>
      <w:r w:rsidR="00954F4E" w:rsidRPr="00F26635">
        <w:rPr>
          <w:rFonts w:ascii="Times New Roman" w:eastAsia="Times New Roman" w:hAnsi="Times New Roman" w:cs="B Lotus" w:hint="cs"/>
          <w:color w:val="000000" w:themeColor="text1"/>
          <w:kern w:val="0"/>
          <w:sz w:val="24"/>
          <w:szCs w:val="24"/>
          <w:rtl/>
          <w14:ligatures w14:val="none"/>
        </w:rPr>
        <w:t xml:space="preserve"> </w:t>
      </w:r>
      <w:r w:rsidR="00B16095" w:rsidRPr="00F26635">
        <w:rPr>
          <w:rFonts w:ascii="Times New Roman" w:eastAsia="Times New Roman" w:hAnsi="Times New Roman" w:cs="B Lotus"/>
          <w:color w:val="000000" w:themeColor="text1"/>
          <w:kern w:val="0"/>
          <w14:ligatures w14:val="none"/>
        </w:rPr>
        <w:t>CHAdeMO</w:t>
      </w:r>
      <w:r w:rsidR="00954F4E" w:rsidRPr="00F26635">
        <w:rPr>
          <w:rFonts w:ascii="Times New Roman" w:eastAsia="Times New Roman" w:hAnsi="Times New Roman" w:cs="B Lotus" w:hint="cs"/>
          <w:color w:val="000000" w:themeColor="text1"/>
          <w:kern w:val="0"/>
          <w:rtl/>
          <w14:ligatures w14:val="none"/>
        </w:rPr>
        <w:t xml:space="preserve"> </w:t>
      </w:r>
      <w:r w:rsidR="00B16095" w:rsidRPr="00F26635">
        <w:rPr>
          <w:rFonts w:ascii="Times New Roman" w:eastAsia="Times New Roman" w:hAnsi="Times New Roman" w:cs="B Lotus"/>
          <w:color w:val="000000" w:themeColor="text1"/>
          <w:kern w:val="0"/>
          <w:sz w:val="24"/>
          <w:szCs w:val="24"/>
          <w:rtl/>
          <w14:ligatures w14:val="none"/>
        </w:rPr>
        <w:t>در ژاپن و</w:t>
      </w:r>
      <w:r w:rsidR="00834E48" w:rsidRPr="00F26635">
        <w:rPr>
          <w:rFonts w:ascii="Times New Roman" w:eastAsia="Times New Roman" w:hAnsi="Times New Roman" w:cs="B Lotus" w:hint="cs"/>
          <w:color w:val="000000" w:themeColor="text1"/>
          <w:kern w:val="0"/>
          <w:sz w:val="24"/>
          <w:szCs w:val="24"/>
          <w:rtl/>
          <w14:ligatures w14:val="none"/>
        </w:rPr>
        <w:t xml:space="preserve"> </w:t>
      </w:r>
      <w:r w:rsidR="00B16095" w:rsidRPr="00F26635">
        <w:rPr>
          <w:rFonts w:ascii="Times New Roman" w:eastAsia="Times New Roman" w:hAnsi="Times New Roman" w:cs="B Lotus"/>
          <w:color w:val="000000" w:themeColor="text1"/>
          <w:kern w:val="0"/>
          <w14:ligatures w14:val="none"/>
        </w:rPr>
        <w:t>GB/T</w:t>
      </w:r>
      <w:r w:rsidR="00834E48" w:rsidRPr="00F26635">
        <w:rPr>
          <w:rFonts w:ascii="Times New Roman" w:eastAsia="Times New Roman" w:hAnsi="Times New Roman" w:cs="B Lotus" w:hint="cs"/>
          <w:color w:val="000000" w:themeColor="text1"/>
          <w:kern w:val="0"/>
          <w:rtl/>
          <w14:ligatures w14:val="none"/>
        </w:rPr>
        <w:t xml:space="preserve"> </w:t>
      </w:r>
      <w:r w:rsidR="00B16095" w:rsidRPr="00F26635">
        <w:rPr>
          <w:rFonts w:ascii="Times New Roman" w:eastAsia="Times New Roman" w:hAnsi="Times New Roman" w:cs="B Lotus"/>
          <w:color w:val="000000" w:themeColor="text1"/>
          <w:kern w:val="0"/>
          <w:sz w:val="24"/>
          <w:szCs w:val="24"/>
          <w:rtl/>
          <w14:ligatures w14:val="none"/>
        </w:rPr>
        <w:t>در چین</w:t>
      </w:r>
      <w:r w:rsidR="001913F4" w:rsidRPr="00F26635">
        <w:rPr>
          <w:rFonts w:ascii="Times New Roman" w:eastAsia="Times New Roman" w:hAnsi="Times New Roman" w:cs="B Lotus" w:hint="cs"/>
          <w:color w:val="000000" w:themeColor="text1"/>
          <w:kern w:val="0"/>
          <w:sz w:val="24"/>
          <w:szCs w:val="24"/>
          <w:rtl/>
          <w14:ligatures w14:val="none"/>
        </w:rPr>
        <w:t>)</w:t>
      </w:r>
      <w:r w:rsidR="00B16095" w:rsidRPr="00F26635">
        <w:rPr>
          <w:rFonts w:ascii="Times New Roman" w:eastAsia="Times New Roman" w:hAnsi="Times New Roman" w:cs="B Lotus"/>
          <w:color w:val="000000" w:themeColor="text1"/>
          <w:kern w:val="0"/>
          <w:sz w:val="24"/>
          <w:szCs w:val="24"/>
          <w:rtl/>
          <w14:ligatures w14:val="none"/>
        </w:rPr>
        <w:t>، که این موضوع چالش</w:t>
      </w:r>
      <w:r w:rsidR="00AB5223">
        <w:rPr>
          <w:rFonts w:ascii="Times New Roman" w:eastAsia="Times New Roman" w:hAnsi="Times New Roman" w:cs="B Lotus"/>
          <w:color w:val="000000" w:themeColor="text1"/>
          <w:kern w:val="0"/>
          <w:sz w:val="24"/>
          <w:szCs w:val="24"/>
          <w14:ligatures w14:val="none"/>
        </w:rPr>
        <w:t>‌</w:t>
      </w:r>
      <w:r w:rsidR="00B16095" w:rsidRPr="00F26635">
        <w:rPr>
          <w:rFonts w:ascii="Times New Roman" w:eastAsia="Times New Roman" w:hAnsi="Times New Roman" w:cs="B Lotus"/>
          <w:color w:val="000000" w:themeColor="text1"/>
          <w:kern w:val="0"/>
          <w:sz w:val="24"/>
          <w:szCs w:val="24"/>
          <w:rtl/>
          <w14:ligatures w14:val="none"/>
        </w:rPr>
        <w:t>هایی را برای قابلیت همکاری بین</w:t>
      </w:r>
      <w:r w:rsidR="00AB5223">
        <w:rPr>
          <w:rFonts w:ascii="Times New Roman" w:eastAsia="Times New Roman" w:hAnsi="Times New Roman" w:cs="B Lotus"/>
          <w:color w:val="000000" w:themeColor="text1"/>
          <w:kern w:val="0"/>
          <w:sz w:val="24"/>
          <w:szCs w:val="24"/>
          <w14:ligatures w14:val="none"/>
        </w:rPr>
        <w:t>‌</w:t>
      </w:r>
      <w:r w:rsidR="00B16095" w:rsidRPr="00F26635">
        <w:rPr>
          <w:rFonts w:ascii="Times New Roman" w:eastAsia="Times New Roman" w:hAnsi="Times New Roman" w:cs="B Lotus"/>
          <w:color w:val="000000" w:themeColor="text1"/>
          <w:kern w:val="0"/>
          <w:sz w:val="24"/>
          <w:szCs w:val="24"/>
          <w:rtl/>
          <w14:ligatures w14:val="none"/>
        </w:rPr>
        <w:t>المللی ایجاد کرده است. با این حال، روند جهانی به</w:t>
      </w:r>
      <w:r w:rsidR="000E530B">
        <w:rPr>
          <w:rFonts w:ascii="Times New Roman" w:eastAsia="Times New Roman" w:hAnsi="Times New Roman" w:cs="B Lotus"/>
          <w:color w:val="000000" w:themeColor="text1"/>
          <w:kern w:val="0"/>
          <w:sz w:val="24"/>
          <w:szCs w:val="24"/>
          <w14:ligatures w14:val="none"/>
        </w:rPr>
        <w:t>‌</w:t>
      </w:r>
      <w:r w:rsidR="00B16095" w:rsidRPr="00F26635">
        <w:rPr>
          <w:rFonts w:ascii="Times New Roman" w:eastAsia="Times New Roman" w:hAnsi="Times New Roman" w:cs="B Lotus"/>
          <w:color w:val="000000" w:themeColor="text1"/>
          <w:kern w:val="0"/>
          <w:sz w:val="24"/>
          <w:szCs w:val="24"/>
          <w:rtl/>
          <w14:ligatures w14:val="none"/>
        </w:rPr>
        <w:t>سمت همگرایی و استفاده از استانداردهای مشترک، به</w:t>
      </w:r>
      <w:r w:rsidR="000E530B">
        <w:rPr>
          <w:rFonts w:ascii="Times New Roman" w:eastAsia="Times New Roman" w:hAnsi="Times New Roman" w:cs="B Lotus"/>
          <w:color w:val="000000" w:themeColor="text1"/>
          <w:kern w:val="0"/>
          <w:sz w:val="24"/>
          <w:szCs w:val="24"/>
          <w14:ligatures w14:val="none"/>
        </w:rPr>
        <w:t>‌</w:t>
      </w:r>
      <w:r w:rsidR="00B16095" w:rsidRPr="00F26635">
        <w:rPr>
          <w:rFonts w:ascii="Times New Roman" w:eastAsia="Times New Roman" w:hAnsi="Times New Roman" w:cs="B Lotus"/>
          <w:color w:val="000000" w:themeColor="text1"/>
          <w:kern w:val="0"/>
          <w:sz w:val="24"/>
          <w:szCs w:val="24"/>
          <w:rtl/>
          <w14:ligatures w14:val="none"/>
        </w:rPr>
        <w:t>ویژه استاندارد</w:t>
      </w:r>
      <w:r w:rsidR="009A1841" w:rsidRPr="00F26635">
        <w:rPr>
          <w:rFonts w:ascii="Times New Roman" w:eastAsia="Times New Roman" w:hAnsi="Times New Roman" w:cs="B Lotus" w:hint="cs"/>
          <w:color w:val="000000" w:themeColor="text1"/>
          <w:kern w:val="0"/>
          <w:sz w:val="24"/>
          <w:szCs w:val="24"/>
          <w:rtl/>
          <w14:ligatures w14:val="none"/>
        </w:rPr>
        <w:t xml:space="preserve"> </w:t>
      </w:r>
      <w:r w:rsidR="00B16095" w:rsidRPr="00F26635">
        <w:rPr>
          <w:rFonts w:ascii="Times New Roman" w:eastAsia="Times New Roman" w:hAnsi="Times New Roman" w:cs="B Lotus"/>
          <w:color w:val="000000" w:themeColor="text1"/>
          <w:kern w:val="0"/>
          <w14:ligatures w14:val="none"/>
        </w:rPr>
        <w:t>CCS</w:t>
      </w:r>
      <w:r w:rsidR="00B16095" w:rsidRPr="00F26635">
        <w:rPr>
          <w:rFonts w:ascii="Times New Roman" w:eastAsia="Times New Roman" w:hAnsi="Times New Roman" w:cs="B Lotus"/>
          <w:color w:val="000000" w:themeColor="text1"/>
          <w:kern w:val="0"/>
          <w:sz w:val="24"/>
          <w:szCs w:val="24"/>
          <w:rtl/>
          <w14:ligatures w14:val="none"/>
        </w:rPr>
        <w:t>، در حرکت است</w:t>
      </w:r>
      <w:r w:rsidR="001913F4" w:rsidRPr="00F26635">
        <w:rPr>
          <w:rFonts w:ascii="Times New Roman" w:eastAsia="Times New Roman" w:hAnsi="Times New Roman" w:cs="B Lotus"/>
          <w:color w:val="000000" w:themeColor="text1"/>
          <w:kern w:val="0"/>
          <w:sz w:val="24"/>
          <w:szCs w:val="24"/>
          <w14:ligatures w14:val="none"/>
        </w:rPr>
        <w:t>]</w:t>
      </w:r>
      <w:r w:rsidR="00B16095" w:rsidRPr="00F26635">
        <w:rPr>
          <w:rFonts w:ascii="Times New Roman" w:eastAsia="Times New Roman" w:hAnsi="Times New Roman" w:cs="B Lotus"/>
          <w:color w:val="000000" w:themeColor="text1"/>
          <w:kern w:val="0"/>
          <w:sz w:val="24"/>
          <w:szCs w:val="24"/>
          <w:rtl/>
          <w:lang w:bidi="fa-IR"/>
          <w14:ligatures w14:val="none"/>
        </w:rPr>
        <w:t>۱۹</w:t>
      </w:r>
      <w:r w:rsidR="001913F4" w:rsidRPr="00F26635">
        <w:rPr>
          <w:rFonts w:ascii="Times New Roman" w:eastAsia="Times New Roman" w:hAnsi="Times New Roman" w:cs="B Lotus"/>
          <w:color w:val="000000" w:themeColor="text1"/>
          <w:kern w:val="0"/>
          <w:sz w:val="24"/>
          <w:szCs w:val="24"/>
          <w14:ligatures w14:val="none"/>
        </w:rPr>
        <w:t>[</w:t>
      </w:r>
      <w:r w:rsidR="001913F4" w:rsidRPr="00F26635">
        <w:rPr>
          <w:rFonts w:ascii="Times New Roman" w:eastAsia="Times New Roman" w:hAnsi="Times New Roman" w:cs="B Lotus" w:hint="cs"/>
          <w:color w:val="000000" w:themeColor="text1"/>
          <w:kern w:val="0"/>
          <w:sz w:val="24"/>
          <w:szCs w:val="24"/>
          <w:rtl/>
          <w14:ligatures w14:val="none"/>
        </w:rPr>
        <w:t>.</w:t>
      </w:r>
    </w:p>
    <w:p w14:paraId="6A77BFBA" w14:textId="2E480965" w:rsidR="00B16095" w:rsidRPr="00F26635" w:rsidRDefault="009B218D" w:rsidP="005C2276">
      <w:pPr>
        <w:bidi/>
        <w:spacing w:before="100" w:beforeAutospacing="1" w:after="100" w:afterAutospacing="1" w:line="276" w:lineRule="auto"/>
        <w:ind w:left="4"/>
        <w:jc w:val="both"/>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hint="cs"/>
          <w:color w:val="000000" w:themeColor="text1"/>
          <w:kern w:val="0"/>
          <w:sz w:val="24"/>
          <w:szCs w:val="24"/>
          <w:rtl/>
          <w14:ligatures w14:val="none"/>
        </w:rPr>
        <w:t xml:space="preserve">   </w:t>
      </w:r>
      <w:r w:rsidR="00B16095" w:rsidRPr="00F26635">
        <w:rPr>
          <w:rFonts w:ascii="Times New Roman" w:eastAsia="Times New Roman" w:hAnsi="Times New Roman" w:cs="B Lotus"/>
          <w:color w:val="000000" w:themeColor="text1"/>
          <w:kern w:val="0"/>
          <w:sz w:val="24"/>
          <w:szCs w:val="24"/>
          <w:rtl/>
          <w14:ligatures w14:val="none"/>
        </w:rPr>
        <w:t>باید توجه داشت که توسعه شارژرهای فوق سریع</w:t>
      </w:r>
      <w:r w:rsidR="00834E48" w:rsidRPr="00F26635">
        <w:rPr>
          <w:rStyle w:val="FootnoteReference"/>
          <w:rFonts w:ascii="Times New Roman" w:eastAsia="Times New Roman" w:hAnsi="Times New Roman" w:cs="B Lotus"/>
          <w:color w:val="000000" w:themeColor="text1"/>
          <w:kern w:val="0"/>
          <w:sz w:val="24"/>
          <w:szCs w:val="24"/>
          <w:rtl/>
          <w14:ligatures w14:val="none"/>
        </w:rPr>
        <w:footnoteReference w:id="72"/>
      </w:r>
      <w:r w:rsidR="00B16095" w:rsidRPr="00F26635">
        <w:rPr>
          <w:rFonts w:ascii="Times New Roman" w:eastAsia="Times New Roman" w:hAnsi="Times New Roman" w:cs="B Lotus"/>
          <w:color w:val="000000" w:themeColor="text1"/>
          <w:kern w:val="0"/>
          <w:sz w:val="24"/>
          <w:szCs w:val="24"/>
          <w:rtl/>
          <w14:ligatures w14:val="none"/>
        </w:rPr>
        <w:t>،</w:t>
      </w:r>
      <w:r w:rsidR="001913F4" w:rsidRPr="00F26635">
        <w:rPr>
          <w:rFonts w:ascii="Times New Roman" w:eastAsia="Times New Roman" w:hAnsi="Times New Roman" w:cs="B Lotus" w:hint="cs"/>
          <w:color w:val="000000" w:themeColor="text1"/>
          <w:kern w:val="0"/>
          <w:sz w:val="24"/>
          <w:szCs w:val="24"/>
          <w:rtl/>
          <w14:ligatures w14:val="none"/>
        </w:rPr>
        <w:t xml:space="preserve"> تعاملی</w:t>
      </w:r>
      <w:r w:rsidR="00B16095" w:rsidRPr="00F26635">
        <w:rPr>
          <w:rFonts w:ascii="Times New Roman" w:eastAsia="Times New Roman" w:hAnsi="Times New Roman" w:cs="B Lotus"/>
          <w:color w:val="000000" w:themeColor="text1"/>
          <w:kern w:val="0"/>
          <w:sz w:val="24"/>
          <w:szCs w:val="24"/>
          <w14:ligatures w14:val="none"/>
        </w:rPr>
        <w:t xml:space="preserve"> </w:t>
      </w:r>
      <w:r w:rsidR="00B16095" w:rsidRPr="00F26635">
        <w:rPr>
          <w:rFonts w:ascii="Times New Roman" w:eastAsia="Times New Roman" w:hAnsi="Times New Roman" w:cs="B Lotus"/>
          <w:color w:val="000000" w:themeColor="text1"/>
          <w:kern w:val="0"/>
          <w:sz w:val="24"/>
          <w:szCs w:val="24"/>
          <w:rtl/>
          <w14:ligatures w14:val="none"/>
        </w:rPr>
        <w:t>فنی بین راحتی کاربر و سلامت باتری ایجاد می</w:t>
      </w:r>
      <w:r w:rsidR="00AB5223">
        <w:rPr>
          <w:rFonts w:ascii="Times New Roman" w:eastAsia="Times New Roman" w:hAnsi="Times New Roman" w:cs="B Lotus"/>
          <w:color w:val="000000" w:themeColor="text1"/>
          <w:kern w:val="0"/>
          <w:sz w:val="24"/>
          <w:szCs w:val="24"/>
          <w14:ligatures w14:val="none"/>
        </w:rPr>
        <w:t>‌</w:t>
      </w:r>
      <w:r w:rsidR="00B16095" w:rsidRPr="00F26635">
        <w:rPr>
          <w:rFonts w:ascii="Times New Roman" w:eastAsia="Times New Roman" w:hAnsi="Times New Roman" w:cs="B Lotus"/>
          <w:color w:val="000000" w:themeColor="text1"/>
          <w:kern w:val="0"/>
          <w:sz w:val="24"/>
          <w:szCs w:val="24"/>
          <w:rtl/>
          <w14:ligatures w14:val="none"/>
        </w:rPr>
        <w:t>کند. شارژ با توان بسیار بالا می</w:t>
      </w:r>
      <w:r w:rsidR="00AB5223">
        <w:rPr>
          <w:rFonts w:ascii="Times New Roman" w:eastAsia="Times New Roman" w:hAnsi="Times New Roman" w:cs="B Lotus"/>
          <w:color w:val="000000" w:themeColor="text1"/>
          <w:kern w:val="0"/>
          <w:sz w:val="24"/>
          <w:szCs w:val="24"/>
          <w14:ligatures w14:val="none"/>
        </w:rPr>
        <w:t>‌</w:t>
      </w:r>
      <w:r w:rsidR="00B16095" w:rsidRPr="00F26635">
        <w:rPr>
          <w:rFonts w:ascii="Times New Roman" w:eastAsia="Times New Roman" w:hAnsi="Times New Roman" w:cs="B Lotus"/>
          <w:color w:val="000000" w:themeColor="text1"/>
          <w:kern w:val="0"/>
          <w:sz w:val="24"/>
          <w:szCs w:val="24"/>
          <w:rtl/>
          <w14:ligatures w14:val="none"/>
        </w:rPr>
        <w:t>تواند استرس حرارتی و شیمیایی بر روی سلول</w:t>
      </w:r>
      <w:r w:rsidR="00AB5223">
        <w:rPr>
          <w:rFonts w:ascii="Times New Roman" w:eastAsia="Times New Roman" w:hAnsi="Times New Roman" w:cs="B Lotus"/>
          <w:color w:val="000000" w:themeColor="text1"/>
          <w:kern w:val="0"/>
          <w:sz w:val="24"/>
          <w:szCs w:val="24"/>
          <w14:ligatures w14:val="none"/>
        </w:rPr>
        <w:t>‌</w:t>
      </w:r>
      <w:r w:rsidR="00B16095" w:rsidRPr="00F26635">
        <w:rPr>
          <w:rFonts w:ascii="Times New Roman" w:eastAsia="Times New Roman" w:hAnsi="Times New Roman" w:cs="B Lotus"/>
          <w:color w:val="000000" w:themeColor="text1"/>
          <w:kern w:val="0"/>
          <w:sz w:val="24"/>
          <w:szCs w:val="24"/>
          <w:rtl/>
          <w14:ligatures w14:val="none"/>
        </w:rPr>
        <w:t>های باتری را افزایش داده و به</w:t>
      </w:r>
      <w:r w:rsidR="000E530B">
        <w:rPr>
          <w:rFonts w:ascii="Times New Roman" w:eastAsia="Times New Roman" w:hAnsi="Times New Roman" w:cs="B Lotus"/>
          <w:color w:val="000000" w:themeColor="text1"/>
          <w:kern w:val="0"/>
          <w:sz w:val="24"/>
          <w:szCs w:val="24"/>
          <w14:ligatures w14:val="none"/>
        </w:rPr>
        <w:t>‌</w:t>
      </w:r>
      <w:r w:rsidR="00B16095" w:rsidRPr="00F26635">
        <w:rPr>
          <w:rFonts w:ascii="Times New Roman" w:eastAsia="Times New Roman" w:hAnsi="Times New Roman" w:cs="B Lotus"/>
          <w:color w:val="000000" w:themeColor="text1"/>
          <w:kern w:val="0"/>
          <w:sz w:val="24"/>
          <w:szCs w:val="24"/>
          <w:rtl/>
          <w14:ligatures w14:val="none"/>
        </w:rPr>
        <w:t xml:space="preserve">طور بالقوه طول عمر آن را کاهش دهد. به همین دلیل، هوشمندی </w:t>
      </w:r>
      <w:r w:rsidR="009A1841" w:rsidRPr="00F26635">
        <w:rPr>
          <w:rFonts w:ascii="Times New Roman" w:eastAsia="Times New Roman" w:hAnsi="Times New Roman" w:cs="B Lotus" w:hint="cs"/>
          <w:color w:val="000000" w:themeColor="text1"/>
          <w:kern w:val="0"/>
          <w:sz w:val="24"/>
          <w:szCs w:val="24"/>
          <w:rtl/>
          <w14:ligatures w14:val="none"/>
        </w:rPr>
        <w:t>سامانه</w:t>
      </w:r>
      <w:r w:rsidR="00B16095" w:rsidRPr="00F26635">
        <w:rPr>
          <w:rFonts w:ascii="Times New Roman" w:eastAsia="Times New Roman" w:hAnsi="Times New Roman" w:cs="B Lotus"/>
          <w:color w:val="000000" w:themeColor="text1"/>
          <w:kern w:val="0"/>
          <w:sz w:val="24"/>
          <w:szCs w:val="24"/>
          <w:rtl/>
          <w14:ligatures w14:val="none"/>
        </w:rPr>
        <w:t xml:space="preserve"> مدیریت باتری</w:t>
      </w:r>
      <w:r w:rsidR="00B16095" w:rsidRPr="00F26635">
        <w:rPr>
          <w:rFonts w:ascii="Times New Roman" w:eastAsia="Times New Roman" w:hAnsi="Times New Roman" w:cs="B Lotus"/>
          <w:color w:val="000000" w:themeColor="text1"/>
          <w:kern w:val="0"/>
          <w:sz w:val="24"/>
          <w:szCs w:val="24"/>
          <w14:ligatures w14:val="none"/>
        </w:rPr>
        <w:t xml:space="preserve"> </w:t>
      </w:r>
      <w:r w:rsidR="00B16095" w:rsidRPr="00F26635">
        <w:rPr>
          <w:rFonts w:ascii="Times New Roman" w:eastAsia="Times New Roman" w:hAnsi="Times New Roman" w:cs="B Lotus"/>
          <w:color w:val="000000" w:themeColor="text1"/>
          <w:kern w:val="0"/>
          <w:sz w:val="24"/>
          <w:szCs w:val="24"/>
          <w:rtl/>
          <w14:ligatures w14:val="none"/>
        </w:rPr>
        <w:t>در کنترل دقیق دما و جریان در طول فرآیند شارژ سریع، نقشی حیاتی در به حداقل رساندن این اثرات منفی و تضمین دوام بلندمدت باتری ایفا می</w:t>
      </w:r>
      <w:r w:rsidR="00AB5223">
        <w:rPr>
          <w:rFonts w:ascii="Times New Roman" w:eastAsia="Times New Roman" w:hAnsi="Times New Roman" w:cs="B Lotus"/>
          <w:color w:val="000000" w:themeColor="text1"/>
          <w:kern w:val="0"/>
          <w:sz w:val="24"/>
          <w:szCs w:val="24"/>
          <w14:ligatures w14:val="none"/>
        </w:rPr>
        <w:t>‌</w:t>
      </w:r>
      <w:r w:rsidR="00B16095" w:rsidRPr="00F26635">
        <w:rPr>
          <w:rFonts w:ascii="Times New Roman" w:eastAsia="Times New Roman" w:hAnsi="Times New Roman" w:cs="B Lotus"/>
          <w:color w:val="000000" w:themeColor="text1"/>
          <w:kern w:val="0"/>
          <w:sz w:val="24"/>
          <w:szCs w:val="24"/>
          <w:rtl/>
          <w14:ligatures w14:val="none"/>
        </w:rPr>
        <w:t>کند</w:t>
      </w:r>
      <w:r w:rsidR="00B16095" w:rsidRPr="00F26635">
        <w:rPr>
          <w:rFonts w:ascii="Times New Roman" w:eastAsia="Times New Roman" w:hAnsi="Times New Roman" w:cs="B Lotus"/>
          <w:color w:val="000000" w:themeColor="text1"/>
          <w:kern w:val="0"/>
          <w:sz w:val="24"/>
          <w:szCs w:val="24"/>
          <w14:ligatures w14:val="none"/>
        </w:rPr>
        <w:t>.</w:t>
      </w:r>
    </w:p>
    <w:p w14:paraId="0F509F06" w14:textId="7DC8B111" w:rsidR="00B16095" w:rsidRPr="00F26635" w:rsidRDefault="00EA2E7F" w:rsidP="00F26635">
      <w:pPr>
        <w:pStyle w:val="Heading2"/>
        <w:bidi/>
        <w:rPr>
          <w:rFonts w:cs="B Lotus"/>
        </w:rPr>
      </w:pPr>
      <w:bookmarkStart w:id="41" w:name="_Toc207627200"/>
      <w:r w:rsidRPr="00F26635">
        <w:rPr>
          <w:rStyle w:val="selected"/>
          <w:rFonts w:cs="B Lotus" w:hint="cs"/>
          <w:color w:val="000000" w:themeColor="text1"/>
          <w:sz w:val="28"/>
          <w:szCs w:val="28"/>
          <w:rtl/>
          <w:lang w:bidi="fa-IR"/>
        </w:rPr>
        <w:t>3-3-4-</w:t>
      </w:r>
      <w:r w:rsidR="0027187D" w:rsidRPr="00F26635">
        <w:rPr>
          <w:rStyle w:val="selected"/>
          <w:rFonts w:cs="B Lotus" w:hint="cs"/>
          <w:color w:val="000000" w:themeColor="text1"/>
          <w:sz w:val="28"/>
          <w:szCs w:val="28"/>
          <w:rtl/>
        </w:rPr>
        <w:t xml:space="preserve"> </w:t>
      </w:r>
      <w:r w:rsidR="000624EA" w:rsidRPr="00F26635">
        <w:rPr>
          <w:rStyle w:val="selected"/>
          <w:rFonts w:cs="B Lotus"/>
          <w:color w:val="000000" w:themeColor="text1"/>
          <w:sz w:val="28"/>
          <w:szCs w:val="28"/>
          <w:rtl/>
        </w:rPr>
        <w:t>عملکرد واقع</w:t>
      </w:r>
      <w:r w:rsidR="000624EA" w:rsidRPr="00F26635">
        <w:rPr>
          <w:rStyle w:val="selected"/>
          <w:rFonts w:cs="B Lotus" w:hint="cs"/>
          <w:color w:val="000000" w:themeColor="text1"/>
          <w:sz w:val="28"/>
          <w:szCs w:val="28"/>
          <w:rtl/>
        </w:rPr>
        <w:t>ی</w:t>
      </w:r>
      <w:r w:rsidR="000624EA" w:rsidRPr="00F26635">
        <w:rPr>
          <w:rStyle w:val="selected"/>
          <w:rFonts w:cs="B Lotus"/>
          <w:color w:val="000000" w:themeColor="text1"/>
          <w:sz w:val="28"/>
          <w:szCs w:val="28"/>
          <w:rtl/>
        </w:rPr>
        <w:t xml:space="preserve"> خودروها</w:t>
      </w:r>
      <w:r w:rsidR="000624EA" w:rsidRPr="00F26635">
        <w:rPr>
          <w:rStyle w:val="selected"/>
          <w:rFonts w:cs="B Lotus" w:hint="cs"/>
          <w:color w:val="000000" w:themeColor="text1"/>
          <w:sz w:val="28"/>
          <w:szCs w:val="28"/>
          <w:rtl/>
        </w:rPr>
        <w:t>ی</w:t>
      </w:r>
      <w:r w:rsidR="000624EA" w:rsidRPr="00F26635">
        <w:rPr>
          <w:rStyle w:val="selected"/>
          <w:rFonts w:cs="B Lotus"/>
          <w:color w:val="000000" w:themeColor="text1"/>
          <w:sz w:val="28"/>
          <w:szCs w:val="28"/>
          <w:rtl/>
        </w:rPr>
        <w:t xml:space="preserve"> برق</w:t>
      </w:r>
      <w:r w:rsidR="000624EA" w:rsidRPr="00F26635">
        <w:rPr>
          <w:rStyle w:val="selected"/>
          <w:rFonts w:cs="B Lotus" w:hint="cs"/>
          <w:color w:val="000000" w:themeColor="text1"/>
          <w:sz w:val="28"/>
          <w:szCs w:val="28"/>
          <w:rtl/>
        </w:rPr>
        <w:t>ی</w:t>
      </w:r>
      <w:bookmarkEnd w:id="41"/>
    </w:p>
    <w:p w14:paraId="22F15743" w14:textId="57BCB204" w:rsidR="00B16095"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B16095" w:rsidRPr="00F26635">
        <w:rPr>
          <w:rStyle w:val="selected"/>
          <w:rFonts w:cs="B Lotus"/>
          <w:color w:val="000000" w:themeColor="text1"/>
          <w:rtl/>
        </w:rPr>
        <w:t>یکی از مهم</w:t>
      </w:r>
      <w:r w:rsidR="00AB5223">
        <w:rPr>
          <w:rStyle w:val="selected"/>
          <w:rFonts w:cs="B Lotus"/>
          <w:color w:val="000000" w:themeColor="text1"/>
        </w:rPr>
        <w:t>‌</w:t>
      </w:r>
      <w:r w:rsidR="00B16095" w:rsidRPr="00F26635">
        <w:rPr>
          <w:rStyle w:val="selected"/>
          <w:rFonts w:cs="B Lotus"/>
          <w:color w:val="000000" w:themeColor="text1"/>
          <w:rtl/>
        </w:rPr>
        <w:t>ترین جنبه</w:t>
      </w:r>
      <w:r w:rsidR="00AB5223">
        <w:rPr>
          <w:rStyle w:val="selected"/>
          <w:rFonts w:cs="B Lotus"/>
          <w:color w:val="000000" w:themeColor="text1"/>
        </w:rPr>
        <w:t>‌</w:t>
      </w:r>
      <w:r w:rsidR="00B16095" w:rsidRPr="00F26635">
        <w:rPr>
          <w:rStyle w:val="selected"/>
          <w:rFonts w:cs="B Lotus"/>
          <w:color w:val="000000" w:themeColor="text1"/>
          <w:rtl/>
        </w:rPr>
        <w:t xml:space="preserve">های </w:t>
      </w:r>
      <w:r w:rsidR="009A1841" w:rsidRPr="00F26635">
        <w:rPr>
          <w:rStyle w:val="selected"/>
          <w:rFonts w:cs="B Lotus" w:hint="cs"/>
          <w:color w:val="000000" w:themeColor="text1"/>
          <w:rtl/>
        </w:rPr>
        <w:t>زیست</w:t>
      </w:r>
      <w:r w:rsidR="00AB5223">
        <w:rPr>
          <w:rStyle w:val="selected"/>
          <w:rFonts w:cs="B Lotus" w:hint="cs"/>
          <w:color w:val="000000" w:themeColor="text1"/>
        </w:rPr>
        <w:t>‌</w:t>
      </w:r>
      <w:r w:rsidR="009A1841" w:rsidRPr="00F26635">
        <w:rPr>
          <w:rStyle w:val="selected"/>
          <w:rFonts w:cs="B Lotus" w:hint="cs"/>
          <w:color w:val="000000" w:themeColor="text1"/>
          <w:rtl/>
        </w:rPr>
        <w:t>بوم</w:t>
      </w:r>
      <w:r w:rsidR="00B16095" w:rsidRPr="00F26635">
        <w:rPr>
          <w:rStyle w:val="selected"/>
          <w:rFonts w:cs="B Lotus"/>
          <w:color w:val="000000" w:themeColor="text1"/>
          <w:rtl/>
        </w:rPr>
        <w:t xml:space="preserve"> خودروهای برقی، تحلیل شکاف بین عملکرد </w:t>
      </w:r>
      <w:r w:rsidR="00755905" w:rsidRPr="00F26635">
        <w:rPr>
          <w:rStyle w:val="selected"/>
          <w:rFonts w:cs="B Lotus" w:hint="cs"/>
          <w:color w:val="000000" w:themeColor="text1"/>
          <w:rtl/>
        </w:rPr>
        <w:t>نظری</w:t>
      </w:r>
      <w:r w:rsidR="00B16095" w:rsidRPr="00F26635">
        <w:rPr>
          <w:rStyle w:val="selected"/>
          <w:rFonts w:cs="B Lotus"/>
          <w:color w:val="000000" w:themeColor="text1"/>
          <w:rtl/>
        </w:rPr>
        <w:t xml:space="preserve"> (مقادیر اعلامی توسط سازنده) و تجربه واقعی مصرف</w:t>
      </w:r>
      <w:r w:rsidR="00AB5223">
        <w:rPr>
          <w:rStyle w:val="selected"/>
          <w:rFonts w:cs="B Lotus"/>
          <w:color w:val="000000" w:themeColor="text1"/>
        </w:rPr>
        <w:t>‌</w:t>
      </w:r>
      <w:r w:rsidR="00B16095" w:rsidRPr="00F26635">
        <w:rPr>
          <w:rStyle w:val="selected"/>
          <w:rFonts w:cs="B Lotus"/>
          <w:color w:val="000000" w:themeColor="text1"/>
          <w:rtl/>
        </w:rPr>
        <w:t>کننده است. این شکاف، به</w:t>
      </w:r>
      <w:r w:rsidR="000E530B">
        <w:rPr>
          <w:rStyle w:val="selected"/>
          <w:rFonts w:cs="B Lotus"/>
          <w:color w:val="000000" w:themeColor="text1"/>
        </w:rPr>
        <w:t>‌</w:t>
      </w:r>
      <w:r w:rsidR="00B16095" w:rsidRPr="00F26635">
        <w:rPr>
          <w:rStyle w:val="selected"/>
          <w:rFonts w:cs="B Lotus"/>
          <w:color w:val="000000" w:themeColor="text1"/>
          <w:rtl/>
        </w:rPr>
        <w:t xml:space="preserve">ویژه در دو حوزه کلیدی </w:t>
      </w:r>
      <w:r w:rsidR="009A1841" w:rsidRPr="00F26635">
        <w:rPr>
          <w:rStyle w:val="selected"/>
          <w:rFonts w:cs="B Lotus" w:hint="cs"/>
          <w:color w:val="000000" w:themeColor="text1"/>
          <w:rtl/>
        </w:rPr>
        <w:t>پیمایش</w:t>
      </w:r>
      <w:r w:rsidR="00B16095" w:rsidRPr="00F26635">
        <w:rPr>
          <w:rStyle w:val="selected"/>
          <w:rFonts w:cs="B Lotus"/>
          <w:color w:val="000000" w:themeColor="text1"/>
          <w:rtl/>
        </w:rPr>
        <w:t xml:space="preserve"> و سرعت شارژ خود را نشان می</w:t>
      </w:r>
      <w:r w:rsidR="00AB5223">
        <w:rPr>
          <w:rStyle w:val="selected"/>
          <w:rFonts w:cs="B Lotus"/>
          <w:color w:val="000000" w:themeColor="text1"/>
        </w:rPr>
        <w:t>‌</w:t>
      </w:r>
      <w:r w:rsidR="00B16095" w:rsidRPr="00F26635">
        <w:rPr>
          <w:rStyle w:val="selected"/>
          <w:rFonts w:cs="B Lotus"/>
          <w:color w:val="000000" w:themeColor="text1"/>
          <w:rtl/>
        </w:rPr>
        <w:t>دهد و تأثیر مستقیمی بر رضایت و اعتماد مشتریان دارد</w:t>
      </w:r>
      <w:r w:rsidR="00B16095" w:rsidRPr="00F26635">
        <w:rPr>
          <w:rStyle w:val="selected"/>
          <w:rFonts w:cs="B Lotus"/>
          <w:color w:val="000000" w:themeColor="text1"/>
        </w:rPr>
        <w:t>.</w:t>
      </w:r>
    </w:p>
    <w:p w14:paraId="1FAD7404" w14:textId="2054AC88" w:rsidR="00B16095" w:rsidRPr="00F26635" w:rsidRDefault="009B218D" w:rsidP="005C2276">
      <w:pPr>
        <w:pStyle w:val="NormalWeb"/>
        <w:bidi/>
        <w:spacing w:line="276" w:lineRule="auto"/>
        <w:ind w:left="4"/>
        <w:jc w:val="both"/>
        <w:rPr>
          <w:rStyle w:val="selected"/>
          <w:rFonts w:cs="B Lotus"/>
          <w:color w:val="000000" w:themeColor="text1"/>
          <w:rtl/>
        </w:rPr>
      </w:pPr>
      <w:r w:rsidRPr="00F26635">
        <w:rPr>
          <w:rStyle w:val="selected"/>
          <w:rFonts w:cs="B Lotus" w:hint="cs"/>
          <w:color w:val="000000" w:themeColor="text1"/>
          <w:rtl/>
        </w:rPr>
        <w:t xml:space="preserve">   </w:t>
      </w:r>
      <w:r w:rsidR="00B16095" w:rsidRPr="00F26635">
        <w:rPr>
          <w:rStyle w:val="selected"/>
          <w:rFonts w:cs="B Lotus"/>
          <w:color w:val="000000" w:themeColor="text1"/>
          <w:rtl/>
        </w:rPr>
        <w:t xml:space="preserve">تحلیل جامع </w:t>
      </w:r>
      <w:r w:rsidR="009A1841" w:rsidRPr="00F26635">
        <w:rPr>
          <w:rStyle w:val="selected"/>
          <w:rFonts w:cs="B Lotus" w:hint="cs"/>
          <w:color w:val="000000" w:themeColor="text1"/>
          <w:rtl/>
        </w:rPr>
        <w:t>پیمایش</w:t>
      </w:r>
      <w:r w:rsidR="00B16095" w:rsidRPr="00F26635">
        <w:rPr>
          <w:rStyle w:val="selected"/>
          <w:rFonts w:cs="B Lotus"/>
          <w:color w:val="000000" w:themeColor="text1"/>
          <w:rtl/>
        </w:rPr>
        <w:t xml:space="preserve"> خودرو نشان می</w:t>
      </w:r>
      <w:r w:rsidR="00AB5223">
        <w:rPr>
          <w:rStyle w:val="selected"/>
          <w:rFonts w:cs="B Lotus"/>
          <w:color w:val="000000" w:themeColor="text1"/>
        </w:rPr>
        <w:t>‌</w:t>
      </w:r>
      <w:r w:rsidR="00B16095" w:rsidRPr="00F26635">
        <w:rPr>
          <w:rStyle w:val="selected"/>
          <w:rFonts w:cs="B Lotus"/>
          <w:color w:val="000000" w:themeColor="text1"/>
          <w:rtl/>
        </w:rPr>
        <w:t xml:space="preserve">دهد که </w:t>
      </w:r>
      <w:r w:rsidR="009A1841" w:rsidRPr="00F26635">
        <w:rPr>
          <w:rStyle w:val="selected"/>
          <w:rFonts w:cs="B Lotus" w:hint="cs"/>
          <w:color w:val="000000" w:themeColor="text1"/>
          <w:rtl/>
        </w:rPr>
        <w:t>پیمایش</w:t>
      </w:r>
      <w:r w:rsidR="00B16095" w:rsidRPr="00F26635">
        <w:rPr>
          <w:rStyle w:val="selected"/>
          <w:rFonts w:cs="B Lotus"/>
          <w:color w:val="000000" w:themeColor="text1"/>
          <w:rtl/>
        </w:rPr>
        <w:t xml:space="preserve"> اسمی اعلام</w:t>
      </w:r>
      <w:r w:rsidR="00AB5223">
        <w:rPr>
          <w:rStyle w:val="selected"/>
          <w:rFonts w:cs="B Lotus"/>
          <w:color w:val="000000" w:themeColor="text1"/>
        </w:rPr>
        <w:t>‌</w:t>
      </w:r>
      <w:r w:rsidR="00B16095" w:rsidRPr="00F26635">
        <w:rPr>
          <w:rStyle w:val="selected"/>
          <w:rFonts w:cs="B Lotus"/>
          <w:color w:val="000000" w:themeColor="text1"/>
          <w:rtl/>
        </w:rPr>
        <w:t>شده بر اساس چرخه</w:t>
      </w:r>
      <w:r w:rsidR="00AB5223">
        <w:rPr>
          <w:rStyle w:val="selected"/>
          <w:rFonts w:cs="B Lotus"/>
          <w:color w:val="000000" w:themeColor="text1"/>
        </w:rPr>
        <w:t>‌</w:t>
      </w:r>
      <w:r w:rsidR="00B16095" w:rsidRPr="00F26635">
        <w:rPr>
          <w:rStyle w:val="selected"/>
          <w:rFonts w:cs="B Lotus"/>
          <w:color w:val="000000" w:themeColor="text1"/>
          <w:rtl/>
        </w:rPr>
        <w:t>های تست استاندارد</w:t>
      </w:r>
      <w:r w:rsidR="0071611A" w:rsidRPr="00F26635">
        <w:rPr>
          <w:rStyle w:val="selected"/>
          <w:rFonts w:cs="B Lotus" w:hint="cs"/>
          <w:color w:val="000000" w:themeColor="text1"/>
          <w:rtl/>
          <w:lang w:bidi="fa-IR"/>
        </w:rPr>
        <w:t xml:space="preserve">، </w:t>
      </w:r>
      <w:r w:rsidR="00B16095" w:rsidRPr="00F26635">
        <w:rPr>
          <w:rStyle w:val="selected"/>
          <w:rFonts w:cs="B Lotus"/>
          <w:color w:val="000000" w:themeColor="text1"/>
          <w:rtl/>
        </w:rPr>
        <w:t xml:space="preserve">یک نقطه شروع است، اما </w:t>
      </w:r>
      <w:r w:rsidR="000624EA" w:rsidRPr="00F26635">
        <w:rPr>
          <w:rStyle w:val="selected"/>
          <w:rFonts w:cs="B Lotus" w:hint="cs"/>
          <w:color w:val="000000" w:themeColor="text1"/>
          <w:rtl/>
        </w:rPr>
        <w:t>پیمایش</w:t>
      </w:r>
      <w:r w:rsidR="00B16095" w:rsidRPr="00F26635">
        <w:rPr>
          <w:rStyle w:val="selected"/>
          <w:rFonts w:cs="B Lotus"/>
          <w:color w:val="000000" w:themeColor="text1"/>
          <w:rtl/>
        </w:rPr>
        <w:t xml:space="preserve"> واقعی می</w:t>
      </w:r>
      <w:r w:rsidR="00AB5223">
        <w:rPr>
          <w:rStyle w:val="selected"/>
          <w:rFonts w:cs="B Lotus"/>
          <w:color w:val="000000" w:themeColor="text1"/>
        </w:rPr>
        <w:t>‌</w:t>
      </w:r>
      <w:r w:rsidR="00B16095" w:rsidRPr="00F26635">
        <w:rPr>
          <w:rStyle w:val="selected"/>
          <w:rFonts w:cs="B Lotus"/>
          <w:color w:val="000000" w:themeColor="text1"/>
          <w:rtl/>
        </w:rPr>
        <w:t>تواند تحت تأثیر عوامل متعددی به</w:t>
      </w:r>
      <w:r w:rsidR="000E530B">
        <w:rPr>
          <w:rStyle w:val="selected"/>
          <w:rFonts w:cs="B Lotus"/>
          <w:color w:val="000000" w:themeColor="text1"/>
        </w:rPr>
        <w:t>‌</w:t>
      </w:r>
      <w:r w:rsidR="00B16095" w:rsidRPr="00F26635">
        <w:rPr>
          <w:rStyle w:val="selected"/>
          <w:rFonts w:cs="B Lotus"/>
          <w:color w:val="000000" w:themeColor="text1"/>
          <w:rtl/>
        </w:rPr>
        <w:t>شدت متغیر باشد. مهم</w:t>
      </w:r>
      <w:r w:rsidR="00AB5223">
        <w:rPr>
          <w:rStyle w:val="selected"/>
          <w:rFonts w:cs="B Lotus"/>
          <w:color w:val="000000" w:themeColor="text1"/>
        </w:rPr>
        <w:t>‌</w:t>
      </w:r>
      <w:r w:rsidR="00B16095" w:rsidRPr="00F26635">
        <w:rPr>
          <w:rStyle w:val="selected"/>
          <w:rFonts w:cs="B Lotus"/>
          <w:color w:val="000000" w:themeColor="text1"/>
          <w:rtl/>
        </w:rPr>
        <w:t xml:space="preserve">ترین این عوامل، دمای محیط است. </w:t>
      </w:r>
      <w:r w:rsidR="009A1841" w:rsidRPr="00F26635">
        <w:rPr>
          <w:rStyle w:val="selected"/>
          <w:rFonts w:cs="B Lotus" w:hint="cs"/>
          <w:color w:val="000000" w:themeColor="text1"/>
          <w:rtl/>
        </w:rPr>
        <w:t>آزمون</w:t>
      </w:r>
      <w:r w:rsidR="00AB5223">
        <w:rPr>
          <w:rStyle w:val="selected"/>
          <w:rFonts w:cs="B Lotus" w:hint="cs"/>
          <w:color w:val="000000" w:themeColor="text1"/>
        </w:rPr>
        <w:t>‌</w:t>
      </w:r>
      <w:r w:rsidR="00B16095" w:rsidRPr="00F26635">
        <w:rPr>
          <w:rStyle w:val="selected"/>
          <w:rFonts w:cs="B Lotus"/>
          <w:color w:val="000000" w:themeColor="text1"/>
          <w:rtl/>
        </w:rPr>
        <w:t>های عملی متعدد نشان داده</w:t>
      </w:r>
      <w:r w:rsidR="00AB5223">
        <w:rPr>
          <w:rStyle w:val="selected"/>
          <w:rFonts w:cs="B Lotus"/>
          <w:color w:val="000000" w:themeColor="text1"/>
        </w:rPr>
        <w:t>‌</w:t>
      </w:r>
      <w:r w:rsidR="00B16095" w:rsidRPr="00F26635">
        <w:rPr>
          <w:rStyle w:val="selected"/>
          <w:rFonts w:cs="B Lotus"/>
          <w:color w:val="000000" w:themeColor="text1"/>
          <w:rtl/>
        </w:rPr>
        <w:t xml:space="preserve">اند که در هوای سرد زمستانی، </w:t>
      </w:r>
      <w:r w:rsidR="000624EA" w:rsidRPr="00F26635">
        <w:rPr>
          <w:rStyle w:val="selected"/>
          <w:rFonts w:cs="B Lotus" w:hint="cs"/>
          <w:color w:val="000000" w:themeColor="text1"/>
          <w:rtl/>
        </w:rPr>
        <w:t>پیمایش</w:t>
      </w:r>
      <w:r w:rsidR="00B16095" w:rsidRPr="00F26635">
        <w:rPr>
          <w:rStyle w:val="selected"/>
          <w:rFonts w:cs="B Lotus"/>
          <w:color w:val="000000" w:themeColor="text1"/>
          <w:rtl/>
        </w:rPr>
        <w:t xml:space="preserve"> واقعی یک خودروی برقی می</w:t>
      </w:r>
      <w:r w:rsidR="00AB5223">
        <w:rPr>
          <w:rStyle w:val="selected"/>
          <w:rFonts w:cs="B Lotus"/>
          <w:color w:val="000000" w:themeColor="text1"/>
        </w:rPr>
        <w:t>‌</w:t>
      </w:r>
      <w:r w:rsidR="00B16095" w:rsidRPr="00F26635">
        <w:rPr>
          <w:rStyle w:val="selected"/>
          <w:rFonts w:cs="B Lotus"/>
          <w:color w:val="000000" w:themeColor="text1"/>
          <w:rtl/>
        </w:rPr>
        <w:t xml:space="preserve">تواند بین </w:t>
      </w:r>
      <w:r w:rsidR="00B16095" w:rsidRPr="00F26635">
        <w:rPr>
          <w:rStyle w:val="selected"/>
          <w:rFonts w:cs="B Lotus"/>
          <w:color w:val="000000" w:themeColor="text1"/>
          <w:rtl/>
          <w:lang w:bidi="fa-IR"/>
        </w:rPr>
        <w:t>۲۰</w:t>
      </w:r>
      <w:r w:rsidR="00B16095" w:rsidRPr="00F26635">
        <w:rPr>
          <w:rStyle w:val="selected"/>
          <w:rFonts w:cs="B Lotus"/>
          <w:color w:val="000000" w:themeColor="text1"/>
          <w:rtl/>
        </w:rPr>
        <w:t xml:space="preserve"> تا </w:t>
      </w:r>
      <w:r w:rsidR="00B16095" w:rsidRPr="00F26635">
        <w:rPr>
          <w:rStyle w:val="selected"/>
          <w:rFonts w:cs="B Lotus"/>
          <w:color w:val="000000" w:themeColor="text1"/>
          <w:rtl/>
          <w:lang w:bidi="fa-IR"/>
        </w:rPr>
        <w:t>۳۰</w:t>
      </w:r>
      <w:r w:rsidR="00B16095" w:rsidRPr="00F26635">
        <w:rPr>
          <w:rStyle w:val="selected"/>
          <w:rFonts w:cs="B Lotus"/>
          <w:color w:val="000000" w:themeColor="text1"/>
          <w:rtl/>
        </w:rPr>
        <w:t xml:space="preserve"> درصد نسبت به شرایط دمایی بهینه کاهش یابد. این کاهش عمدتاً به</w:t>
      </w:r>
      <w:r w:rsidR="000E530B">
        <w:rPr>
          <w:rStyle w:val="selected"/>
          <w:rFonts w:cs="B Lotus"/>
          <w:color w:val="000000" w:themeColor="text1"/>
        </w:rPr>
        <w:t>‌</w:t>
      </w:r>
      <w:r w:rsidR="00B16095" w:rsidRPr="00F26635">
        <w:rPr>
          <w:rStyle w:val="selected"/>
          <w:rFonts w:cs="B Lotus"/>
          <w:color w:val="000000" w:themeColor="text1"/>
          <w:rtl/>
        </w:rPr>
        <w:t xml:space="preserve">دلیل افت بازدهی شیمیایی باتری در دمای پایین و نیاز به استفاده از سیستم گرمایشی برای کابین است. </w:t>
      </w:r>
      <w:r w:rsidR="008B1016" w:rsidRPr="00F26635">
        <w:rPr>
          <w:rStyle w:val="selected"/>
          <w:rFonts w:cs="B Lotus" w:hint="cs"/>
          <w:color w:val="000000" w:themeColor="text1"/>
          <w:rtl/>
        </w:rPr>
        <w:t xml:space="preserve">تصویر 4-2 </w:t>
      </w:r>
      <w:r w:rsidR="00F832CA" w:rsidRPr="00F26635">
        <w:rPr>
          <w:rStyle w:val="selected"/>
          <w:rFonts w:cs="B Lotus" w:hint="cs"/>
          <w:color w:val="000000" w:themeColor="text1"/>
          <w:rtl/>
        </w:rPr>
        <w:t>کاهش پیمایش نمونه</w:t>
      </w:r>
      <w:r w:rsidR="000E530B">
        <w:rPr>
          <w:rStyle w:val="selected"/>
          <w:rFonts w:cs="B Lotus"/>
          <w:color w:val="000000" w:themeColor="text1"/>
        </w:rPr>
        <w:t>‌</w:t>
      </w:r>
      <w:r w:rsidR="00F832CA" w:rsidRPr="00F26635">
        <w:rPr>
          <w:rStyle w:val="selected"/>
          <w:rFonts w:cs="B Lotus" w:hint="cs"/>
          <w:color w:val="000000" w:themeColor="text1"/>
          <w:rtl/>
        </w:rPr>
        <w:t>هایی از خودروهای برقی را بر اثر کاهش دما نشان</w:t>
      </w:r>
      <w:r w:rsidR="000E530B">
        <w:rPr>
          <w:rStyle w:val="selected"/>
          <w:rFonts w:cs="B Lotus"/>
          <w:color w:val="000000" w:themeColor="text1"/>
        </w:rPr>
        <w:t>‌</w:t>
      </w:r>
      <w:r w:rsidR="00F832CA" w:rsidRPr="00F26635">
        <w:rPr>
          <w:rStyle w:val="selected"/>
          <w:rFonts w:cs="B Lotus" w:hint="cs"/>
          <w:color w:val="000000" w:themeColor="text1"/>
          <w:rtl/>
        </w:rPr>
        <w:t>می</w:t>
      </w:r>
      <w:r w:rsidR="000E530B">
        <w:rPr>
          <w:rStyle w:val="selected"/>
          <w:rFonts w:cs="B Lotus"/>
          <w:color w:val="000000" w:themeColor="text1"/>
        </w:rPr>
        <w:t>‌</w:t>
      </w:r>
      <w:r w:rsidR="00F832CA" w:rsidRPr="00F26635">
        <w:rPr>
          <w:rStyle w:val="selected"/>
          <w:rFonts w:cs="B Lotus" w:hint="cs"/>
          <w:color w:val="000000" w:themeColor="text1"/>
          <w:rtl/>
        </w:rPr>
        <w:t>دهد.</w:t>
      </w:r>
      <w:r w:rsidR="000E530B">
        <w:rPr>
          <w:rStyle w:val="selected"/>
          <w:rFonts w:cs="B Lotus"/>
          <w:color w:val="000000" w:themeColor="text1"/>
          <w:rtl/>
        </w:rPr>
        <w:t xml:space="preserve"> </w:t>
      </w:r>
      <w:r w:rsidR="00B16095" w:rsidRPr="00F26635">
        <w:rPr>
          <w:rStyle w:val="selected"/>
          <w:rFonts w:cs="B Lotus"/>
          <w:color w:val="000000" w:themeColor="text1"/>
          <w:rtl/>
        </w:rPr>
        <w:t xml:space="preserve">عوامل دیگری مانند سبک رانندگی </w:t>
      </w:r>
      <w:r w:rsidR="001913F4" w:rsidRPr="00F26635">
        <w:rPr>
          <w:rStyle w:val="selected"/>
          <w:rFonts w:cs="B Lotus" w:hint="cs"/>
          <w:color w:val="000000" w:themeColor="text1"/>
          <w:rtl/>
        </w:rPr>
        <w:t>(</w:t>
      </w:r>
      <w:r w:rsidR="00B16095" w:rsidRPr="00F26635">
        <w:rPr>
          <w:rStyle w:val="selected"/>
          <w:rFonts w:cs="B Lotus"/>
          <w:color w:val="000000" w:themeColor="text1"/>
          <w:rtl/>
        </w:rPr>
        <w:t>رانندگی تهاجمی در مقابل رانندگی آرام</w:t>
      </w:r>
      <w:r w:rsidR="001913F4" w:rsidRPr="00F26635">
        <w:rPr>
          <w:rStyle w:val="selected"/>
          <w:rFonts w:cs="B Lotus" w:hint="cs"/>
          <w:color w:val="000000" w:themeColor="text1"/>
          <w:rtl/>
        </w:rPr>
        <w:t>)</w:t>
      </w:r>
      <w:r w:rsidR="00B16095" w:rsidRPr="00F26635">
        <w:rPr>
          <w:rStyle w:val="selected"/>
          <w:rFonts w:cs="B Lotus"/>
          <w:color w:val="000000" w:themeColor="text1"/>
          <w:rtl/>
        </w:rPr>
        <w:t xml:space="preserve">، جغرافیا (رانندگی در </w:t>
      </w:r>
      <w:r w:rsidR="00B16095" w:rsidRPr="00F26635">
        <w:rPr>
          <w:rStyle w:val="selected"/>
          <w:rFonts w:cs="B Lotus"/>
          <w:color w:val="000000" w:themeColor="text1"/>
          <w:rtl/>
        </w:rPr>
        <w:lastRenderedPageBreak/>
        <w:t>سربالایی) و سرعت حرکت (رانندگی در بزرگراه با سرعت بالا) نیز به</w:t>
      </w:r>
      <w:r w:rsidR="000E530B">
        <w:rPr>
          <w:rStyle w:val="selected"/>
          <w:rFonts w:cs="B Lotus"/>
          <w:color w:val="000000" w:themeColor="text1"/>
        </w:rPr>
        <w:t>‌</w:t>
      </w:r>
      <w:r w:rsidR="00B16095" w:rsidRPr="00F26635">
        <w:rPr>
          <w:rStyle w:val="selected"/>
          <w:rFonts w:cs="B Lotus"/>
          <w:color w:val="000000" w:themeColor="text1"/>
          <w:rtl/>
        </w:rPr>
        <w:t xml:space="preserve">طور قابل توجهی بر مصرف انرژی و در نتیجه، </w:t>
      </w:r>
      <w:r w:rsidR="00755BA4" w:rsidRPr="00F26635">
        <w:rPr>
          <w:rStyle w:val="selected"/>
          <w:rFonts w:cs="B Lotus" w:hint="cs"/>
          <w:color w:val="000000" w:themeColor="text1"/>
          <w:rtl/>
        </w:rPr>
        <w:t>پیمایش</w:t>
      </w:r>
      <w:r w:rsidR="00B16095" w:rsidRPr="00F26635">
        <w:rPr>
          <w:rStyle w:val="selected"/>
          <w:rFonts w:cs="B Lotus"/>
          <w:color w:val="000000" w:themeColor="text1"/>
          <w:rtl/>
        </w:rPr>
        <w:t xml:space="preserve"> واقعی خودرو تأثیر می</w:t>
      </w:r>
      <w:r w:rsidR="00AB5223">
        <w:rPr>
          <w:rStyle w:val="selected"/>
          <w:rFonts w:cs="B Lotus"/>
          <w:color w:val="000000" w:themeColor="text1"/>
        </w:rPr>
        <w:t>‌</w:t>
      </w:r>
      <w:r w:rsidR="00B16095" w:rsidRPr="00F26635">
        <w:rPr>
          <w:rStyle w:val="selected"/>
          <w:rFonts w:cs="B Lotus"/>
          <w:color w:val="000000" w:themeColor="text1"/>
          <w:rtl/>
        </w:rPr>
        <w:t>گذارند</w:t>
      </w:r>
      <w:r w:rsidR="00807007" w:rsidRPr="00F26635">
        <w:rPr>
          <w:rStyle w:val="selected"/>
          <w:rFonts w:cs="B Lotus"/>
          <w:color w:val="000000" w:themeColor="text1"/>
        </w:rPr>
        <w:t>]</w:t>
      </w:r>
      <w:r w:rsidR="00B16095" w:rsidRPr="00F26635">
        <w:rPr>
          <w:rStyle w:val="selected"/>
          <w:rFonts w:cs="B Lotus"/>
          <w:color w:val="000000" w:themeColor="text1"/>
          <w:rtl/>
          <w:lang w:bidi="fa-IR"/>
        </w:rPr>
        <w:t>۳۵</w:t>
      </w:r>
      <w:r w:rsidR="00FC34E6" w:rsidRPr="00F26635">
        <w:rPr>
          <w:rStyle w:val="selected"/>
          <w:rFonts w:cs="B Lotus"/>
          <w:color w:val="000000" w:themeColor="text1"/>
        </w:rPr>
        <w:t>[</w:t>
      </w:r>
      <w:r w:rsidR="00FC34E6" w:rsidRPr="00F26635">
        <w:rPr>
          <w:rStyle w:val="selected"/>
          <w:rFonts w:cs="B Lotus" w:hint="cs"/>
          <w:color w:val="000000" w:themeColor="text1"/>
          <w:rtl/>
        </w:rPr>
        <w:t>،</w:t>
      </w:r>
      <w:r w:rsidR="00FC34E6" w:rsidRPr="00F26635">
        <w:rPr>
          <w:rStyle w:val="selected"/>
          <w:rFonts w:cs="B Lotus"/>
          <w:color w:val="000000" w:themeColor="text1"/>
        </w:rPr>
        <w:t>]</w:t>
      </w:r>
      <w:r w:rsidR="00B16095" w:rsidRPr="00F26635">
        <w:rPr>
          <w:rStyle w:val="selected"/>
          <w:rFonts w:cs="B Lotus"/>
          <w:color w:val="000000" w:themeColor="text1"/>
        </w:rPr>
        <w:t xml:space="preserve"> </w:t>
      </w:r>
      <w:r w:rsidR="00B16095" w:rsidRPr="00F26635">
        <w:rPr>
          <w:rStyle w:val="selected"/>
          <w:rFonts w:cs="B Lotus"/>
          <w:color w:val="000000" w:themeColor="text1"/>
          <w:rtl/>
          <w:lang w:bidi="fa-IR"/>
        </w:rPr>
        <w:t>۳۶</w:t>
      </w:r>
      <w:r w:rsidR="001913F4" w:rsidRPr="00F26635">
        <w:rPr>
          <w:rStyle w:val="selected"/>
          <w:rFonts w:cs="B Lotus"/>
          <w:color w:val="000000" w:themeColor="text1"/>
        </w:rPr>
        <w:t>[</w:t>
      </w:r>
      <w:r w:rsidR="001913F4" w:rsidRPr="00F26635">
        <w:rPr>
          <w:rStyle w:val="selected"/>
          <w:rFonts w:cs="B Lotus" w:hint="cs"/>
          <w:color w:val="000000" w:themeColor="text1"/>
          <w:rtl/>
        </w:rPr>
        <w:t>.</w:t>
      </w:r>
    </w:p>
    <w:tbl>
      <w:tblPr>
        <w:tblStyle w:val="TableGrid"/>
        <w:bidiVisual/>
        <w:tblW w:w="0" w:type="auto"/>
        <w:tblInd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8"/>
      </w:tblGrid>
      <w:tr w:rsidR="00F832CA" w:rsidRPr="00F26635" w14:paraId="2FC58DD8" w14:textId="77777777" w:rsidTr="00F832CA">
        <w:tc>
          <w:tcPr>
            <w:tcW w:w="9242" w:type="dxa"/>
          </w:tcPr>
          <w:p w14:paraId="2D26422D" w14:textId="002878E6" w:rsidR="00F832CA" w:rsidRPr="00F26635" w:rsidRDefault="00F832CA" w:rsidP="008B1016">
            <w:pPr>
              <w:pStyle w:val="NormalWeb"/>
              <w:bidi/>
              <w:spacing w:line="276" w:lineRule="auto"/>
              <w:jc w:val="center"/>
              <w:rPr>
                <w:rFonts w:cs="B Lotus"/>
                <w:color w:val="000000" w:themeColor="text1"/>
                <w:rtl/>
              </w:rPr>
            </w:pPr>
            <w:r w:rsidRPr="00F26635">
              <w:rPr>
                <w:rFonts w:cs="B Lotus"/>
                <w:noProof/>
                <w:color w:val="000000" w:themeColor="text1"/>
              </w:rPr>
              <w:drawing>
                <wp:inline distT="0" distB="0" distL="0" distR="0" wp14:anchorId="2D21C5FA" wp14:editId="534B621E">
                  <wp:extent cx="5596745" cy="33576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6635" cy="3375608"/>
                          </a:xfrm>
                          <a:prstGeom prst="rect">
                            <a:avLst/>
                          </a:prstGeom>
                          <a:noFill/>
                          <a:ln>
                            <a:noFill/>
                          </a:ln>
                        </pic:spPr>
                      </pic:pic>
                    </a:graphicData>
                  </a:graphic>
                </wp:inline>
              </w:drawing>
            </w:r>
          </w:p>
        </w:tc>
      </w:tr>
      <w:tr w:rsidR="00F832CA" w:rsidRPr="00F26635" w14:paraId="3ABDC6E7" w14:textId="77777777" w:rsidTr="00F832CA">
        <w:tc>
          <w:tcPr>
            <w:tcW w:w="9242" w:type="dxa"/>
          </w:tcPr>
          <w:p w14:paraId="48DF549C" w14:textId="5132F62A" w:rsidR="00F832CA" w:rsidRPr="00F26635" w:rsidRDefault="008B1016" w:rsidP="008B1016">
            <w:pPr>
              <w:pStyle w:val="NormalWeb"/>
              <w:bidi/>
              <w:spacing w:line="276" w:lineRule="auto"/>
              <w:jc w:val="center"/>
              <w:rPr>
                <w:rFonts w:cs="B Lotus"/>
                <w:color w:val="000000" w:themeColor="text1"/>
                <w:rtl/>
              </w:rPr>
            </w:pPr>
            <w:r w:rsidRPr="00F26635">
              <w:rPr>
                <w:rFonts w:cs="B Lotus" w:hint="cs"/>
                <w:color w:val="000000" w:themeColor="text1"/>
                <w:rtl/>
              </w:rPr>
              <w:t>تصویر</w:t>
            </w:r>
            <w:r w:rsidR="000E530B">
              <w:rPr>
                <w:rFonts w:cs="B Lotus"/>
                <w:color w:val="000000" w:themeColor="text1"/>
                <w:rtl/>
              </w:rPr>
              <w:t xml:space="preserve"> </w:t>
            </w:r>
            <w:r w:rsidRPr="00F26635">
              <w:rPr>
                <w:rFonts w:cs="B Lotus" w:hint="cs"/>
                <w:color w:val="000000" w:themeColor="text1"/>
                <w:rtl/>
              </w:rPr>
              <w:t>4-2: ت</w:t>
            </w:r>
            <w:r w:rsidR="000E530B">
              <w:rPr>
                <w:rFonts w:cs="B Lotus"/>
                <w:color w:val="000000" w:themeColor="text1"/>
                <w:rtl/>
              </w:rPr>
              <w:t>أ</w:t>
            </w:r>
            <w:r w:rsidRPr="00F26635">
              <w:rPr>
                <w:rFonts w:cs="B Lotus" w:hint="cs"/>
                <w:color w:val="000000" w:themeColor="text1"/>
                <w:rtl/>
              </w:rPr>
              <w:t>ثیر کاهش دما بر پیمایش خودرو برقی</w:t>
            </w:r>
          </w:p>
        </w:tc>
      </w:tr>
    </w:tbl>
    <w:p w14:paraId="5C488CA7" w14:textId="00B4E305" w:rsidR="00B16095"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B16095" w:rsidRPr="00F26635">
        <w:rPr>
          <w:rStyle w:val="selected"/>
          <w:rFonts w:cs="B Lotus"/>
          <w:color w:val="000000" w:themeColor="text1"/>
          <w:rtl/>
        </w:rPr>
        <w:t>چالش</w:t>
      </w:r>
      <w:r w:rsidR="00AB5223">
        <w:rPr>
          <w:rStyle w:val="selected"/>
          <w:rFonts w:cs="B Lotus"/>
          <w:color w:val="000000" w:themeColor="text1"/>
        </w:rPr>
        <w:t>‌</w:t>
      </w:r>
      <w:r w:rsidR="00B16095" w:rsidRPr="00F26635">
        <w:rPr>
          <w:rStyle w:val="selected"/>
          <w:rFonts w:cs="B Lotus"/>
          <w:color w:val="000000" w:themeColor="text1"/>
          <w:rtl/>
        </w:rPr>
        <w:t xml:space="preserve">های عملکردی تنها به </w:t>
      </w:r>
      <w:r w:rsidR="00755BA4" w:rsidRPr="00F26635">
        <w:rPr>
          <w:rStyle w:val="selected"/>
          <w:rFonts w:cs="B Lotus" w:hint="cs"/>
          <w:color w:val="000000" w:themeColor="text1"/>
          <w:rtl/>
        </w:rPr>
        <w:t>پیمایش</w:t>
      </w:r>
      <w:r w:rsidR="00B16095" w:rsidRPr="00F26635">
        <w:rPr>
          <w:rStyle w:val="selected"/>
          <w:rFonts w:cs="B Lotus"/>
          <w:color w:val="000000" w:themeColor="text1"/>
          <w:rtl/>
        </w:rPr>
        <w:t xml:space="preserve"> محدود نمی</w:t>
      </w:r>
      <w:r w:rsidR="00AB5223">
        <w:rPr>
          <w:rStyle w:val="selected"/>
          <w:rFonts w:cs="B Lotus"/>
          <w:color w:val="000000" w:themeColor="text1"/>
        </w:rPr>
        <w:t>‌</w:t>
      </w:r>
      <w:r w:rsidR="00B16095" w:rsidRPr="00F26635">
        <w:rPr>
          <w:rStyle w:val="selected"/>
          <w:rFonts w:cs="B Lotus"/>
          <w:color w:val="000000" w:themeColor="text1"/>
          <w:rtl/>
        </w:rPr>
        <w:t>شود</w:t>
      </w:r>
      <w:r w:rsidR="001913F4" w:rsidRPr="00F26635">
        <w:rPr>
          <w:rStyle w:val="selected"/>
          <w:rFonts w:cs="B Lotus" w:hint="cs"/>
          <w:color w:val="000000" w:themeColor="text1"/>
          <w:rtl/>
        </w:rPr>
        <w:t>.</w:t>
      </w:r>
      <w:r w:rsidR="00B16095" w:rsidRPr="00F26635">
        <w:rPr>
          <w:rStyle w:val="selected"/>
          <w:rFonts w:cs="B Lotus"/>
          <w:color w:val="000000" w:themeColor="text1"/>
        </w:rPr>
        <w:t xml:space="preserve"> </w:t>
      </w:r>
      <w:r w:rsidR="00B16095" w:rsidRPr="00F26635">
        <w:rPr>
          <w:rStyle w:val="selected"/>
          <w:rFonts w:cs="B Lotus"/>
          <w:color w:val="000000" w:themeColor="text1"/>
          <w:rtl/>
        </w:rPr>
        <w:t>سرعت شارژ نیز به</w:t>
      </w:r>
      <w:r w:rsidR="000E530B">
        <w:rPr>
          <w:rStyle w:val="selected"/>
          <w:rFonts w:cs="B Lotus"/>
          <w:color w:val="000000" w:themeColor="text1"/>
        </w:rPr>
        <w:t>‌</w:t>
      </w:r>
      <w:r w:rsidR="00B16095" w:rsidRPr="00F26635">
        <w:rPr>
          <w:rStyle w:val="selected"/>
          <w:rFonts w:cs="B Lotus"/>
          <w:color w:val="000000" w:themeColor="text1"/>
          <w:rtl/>
        </w:rPr>
        <w:t>شدت تحت تأثیر دمای باتری است. در هوای سرد،</w:t>
      </w:r>
      <w:r w:rsidR="00954F4E" w:rsidRPr="00F26635">
        <w:rPr>
          <w:rStyle w:val="selected"/>
          <w:rFonts w:cs="B Lotus" w:hint="cs"/>
          <w:color w:val="000000" w:themeColor="text1"/>
          <w:rtl/>
        </w:rPr>
        <w:t xml:space="preserve"> </w:t>
      </w:r>
      <w:r w:rsidR="00B16095" w:rsidRPr="00F26635">
        <w:rPr>
          <w:rStyle w:val="selected"/>
          <w:rFonts w:cs="B Lotus"/>
          <w:color w:val="000000" w:themeColor="text1"/>
          <w:sz w:val="22"/>
          <w:szCs w:val="22"/>
        </w:rPr>
        <w:t>BMS</w:t>
      </w:r>
      <w:r w:rsidR="00755BA4" w:rsidRPr="00F26635">
        <w:rPr>
          <w:rStyle w:val="selected"/>
          <w:rFonts w:cs="B Lotus" w:hint="cs"/>
          <w:color w:val="000000" w:themeColor="text1"/>
          <w:sz w:val="22"/>
          <w:szCs w:val="22"/>
          <w:rtl/>
        </w:rPr>
        <w:t xml:space="preserve"> </w:t>
      </w:r>
      <w:r w:rsidR="00B16095" w:rsidRPr="00F26635">
        <w:rPr>
          <w:rStyle w:val="selected"/>
          <w:rFonts w:cs="B Lotus"/>
          <w:color w:val="000000" w:themeColor="text1"/>
          <w:rtl/>
        </w:rPr>
        <w:t>برای محافظت از سلول</w:t>
      </w:r>
      <w:r w:rsidR="00AB5223">
        <w:rPr>
          <w:rStyle w:val="selected"/>
          <w:rFonts w:cs="B Lotus"/>
          <w:color w:val="000000" w:themeColor="text1"/>
        </w:rPr>
        <w:t>‌</w:t>
      </w:r>
      <w:r w:rsidR="00B16095" w:rsidRPr="00F26635">
        <w:rPr>
          <w:rStyle w:val="selected"/>
          <w:rFonts w:cs="B Lotus"/>
          <w:color w:val="000000" w:themeColor="text1"/>
          <w:rtl/>
        </w:rPr>
        <w:t>ها، سرعت شارژ را محدود می</w:t>
      </w:r>
      <w:r w:rsidR="00AB5223">
        <w:rPr>
          <w:rStyle w:val="selected"/>
          <w:rFonts w:cs="B Lotus"/>
          <w:color w:val="000000" w:themeColor="text1"/>
        </w:rPr>
        <w:t>‌</w:t>
      </w:r>
      <w:r w:rsidR="00B16095" w:rsidRPr="00F26635">
        <w:rPr>
          <w:rStyle w:val="selected"/>
          <w:rFonts w:cs="B Lotus"/>
          <w:color w:val="000000" w:themeColor="text1"/>
          <w:rtl/>
        </w:rPr>
        <w:t>کند که این امر می</w:t>
      </w:r>
      <w:r w:rsidR="00AB5223">
        <w:rPr>
          <w:rStyle w:val="selected"/>
          <w:rFonts w:cs="B Lotus"/>
          <w:color w:val="000000" w:themeColor="text1"/>
        </w:rPr>
        <w:t>‌</w:t>
      </w:r>
      <w:r w:rsidR="00B16095" w:rsidRPr="00F26635">
        <w:rPr>
          <w:rStyle w:val="selected"/>
          <w:rFonts w:cs="B Lotus"/>
          <w:color w:val="000000" w:themeColor="text1"/>
          <w:rtl/>
        </w:rPr>
        <w:t>تواند زمان توقف در ایستگاه</w:t>
      </w:r>
      <w:r w:rsidR="00AB5223">
        <w:rPr>
          <w:rStyle w:val="selected"/>
          <w:rFonts w:cs="B Lotus"/>
          <w:color w:val="000000" w:themeColor="text1"/>
        </w:rPr>
        <w:t>‌</w:t>
      </w:r>
      <w:r w:rsidR="00B16095" w:rsidRPr="00F26635">
        <w:rPr>
          <w:rStyle w:val="selected"/>
          <w:rFonts w:cs="B Lotus"/>
          <w:color w:val="000000" w:themeColor="text1"/>
          <w:rtl/>
        </w:rPr>
        <w:t>های شارژ سریع را به</w:t>
      </w:r>
      <w:r w:rsidR="000E530B">
        <w:rPr>
          <w:rStyle w:val="selected"/>
          <w:rFonts w:cs="B Lotus"/>
          <w:color w:val="000000" w:themeColor="text1"/>
        </w:rPr>
        <w:t>‌</w:t>
      </w:r>
      <w:r w:rsidR="00B16095" w:rsidRPr="00F26635">
        <w:rPr>
          <w:rStyle w:val="selected"/>
          <w:rFonts w:cs="B Lotus"/>
          <w:color w:val="000000" w:themeColor="text1"/>
          <w:rtl/>
        </w:rPr>
        <w:t>طور قابل توجهی افزایش دهد.</w:t>
      </w:r>
      <w:r w:rsidR="005B0A7B" w:rsidRPr="00F26635">
        <w:rPr>
          <w:rStyle w:val="Heading1Char"/>
          <w:rFonts w:cs="B Lotus"/>
          <w:color w:val="000000" w:themeColor="text1"/>
          <w:rtl/>
        </w:rPr>
        <w:t xml:space="preserve"> </w:t>
      </w:r>
      <w:r w:rsidR="005B0A7B" w:rsidRPr="00F26635">
        <w:rPr>
          <w:rStyle w:val="selected"/>
          <w:rFonts w:cs="B Lotus"/>
          <w:color w:val="000000" w:themeColor="text1"/>
          <w:rtl/>
        </w:rPr>
        <w:t>این مسائل عملکردی، هسته اصلی چالش</w:t>
      </w:r>
      <w:r w:rsidR="00B16095" w:rsidRPr="00F26635">
        <w:rPr>
          <w:rStyle w:val="selected"/>
          <w:rFonts w:cs="B Lotus"/>
          <w:color w:val="000000" w:themeColor="text1"/>
          <w:rtl/>
        </w:rPr>
        <w:t xml:space="preserve"> روانشناختی</w:t>
      </w:r>
      <w:r w:rsidR="00834E48" w:rsidRPr="00F26635">
        <w:rPr>
          <w:rStyle w:val="selected"/>
          <w:rFonts w:cs="B Lotus" w:hint="cs"/>
          <w:color w:val="000000" w:themeColor="text1"/>
          <w:rtl/>
        </w:rPr>
        <w:t xml:space="preserve"> </w:t>
      </w:r>
      <w:r w:rsidR="00B16095" w:rsidRPr="00F26635">
        <w:rPr>
          <w:rStyle w:val="selected"/>
          <w:rFonts w:cs="B Lotus"/>
          <w:color w:val="000000" w:themeColor="text1"/>
          <w:rtl/>
        </w:rPr>
        <w:t xml:space="preserve">اضطراب </w:t>
      </w:r>
      <w:r w:rsidR="00755BA4" w:rsidRPr="00F26635">
        <w:rPr>
          <w:rStyle w:val="selected"/>
          <w:rFonts w:cs="B Lotus" w:hint="cs"/>
          <w:color w:val="000000" w:themeColor="text1"/>
          <w:rtl/>
        </w:rPr>
        <w:t>پیمایش</w:t>
      </w:r>
      <w:r w:rsidR="00834E48" w:rsidRPr="00F26635">
        <w:rPr>
          <w:rStyle w:val="FootnoteReference"/>
          <w:rFonts w:cs="B Lotus"/>
          <w:color w:val="000000" w:themeColor="text1"/>
          <w:rtl/>
        </w:rPr>
        <w:footnoteReference w:id="73"/>
      </w:r>
      <w:r w:rsidR="00834E48" w:rsidRPr="00F26635">
        <w:rPr>
          <w:rStyle w:val="selected"/>
          <w:rFonts w:cs="B Lotus" w:hint="cs"/>
          <w:color w:val="000000" w:themeColor="text1"/>
          <w:rtl/>
        </w:rPr>
        <w:t xml:space="preserve"> </w:t>
      </w:r>
      <w:r w:rsidR="00B16095" w:rsidRPr="00F26635">
        <w:rPr>
          <w:rStyle w:val="selected"/>
          <w:rFonts w:cs="B Lotus"/>
          <w:color w:val="000000" w:themeColor="text1"/>
          <w:rtl/>
        </w:rPr>
        <w:t>را تشکیل می</w:t>
      </w:r>
      <w:r w:rsidR="00AB5223">
        <w:rPr>
          <w:rStyle w:val="selected"/>
          <w:rFonts w:cs="B Lotus"/>
          <w:color w:val="000000" w:themeColor="text1"/>
        </w:rPr>
        <w:t>‌</w:t>
      </w:r>
      <w:r w:rsidR="00B16095" w:rsidRPr="00F26635">
        <w:rPr>
          <w:rStyle w:val="selected"/>
          <w:rFonts w:cs="B Lotus"/>
          <w:color w:val="000000" w:themeColor="text1"/>
          <w:rtl/>
        </w:rPr>
        <w:t>دهند و نشان می</w:t>
      </w:r>
      <w:r w:rsidR="00AB5223">
        <w:rPr>
          <w:rStyle w:val="selected"/>
          <w:rFonts w:cs="B Lotus"/>
          <w:color w:val="000000" w:themeColor="text1"/>
        </w:rPr>
        <w:t>‌</w:t>
      </w:r>
      <w:r w:rsidR="00B16095" w:rsidRPr="00F26635">
        <w:rPr>
          <w:rStyle w:val="selected"/>
          <w:rFonts w:cs="B Lotus"/>
          <w:color w:val="000000" w:themeColor="text1"/>
          <w:rtl/>
        </w:rPr>
        <w:t>دهند که صرفاً افزایش ظرفیت باتری به</w:t>
      </w:r>
      <w:r w:rsidR="000E530B">
        <w:rPr>
          <w:rStyle w:val="selected"/>
          <w:rFonts w:cs="B Lotus"/>
          <w:color w:val="000000" w:themeColor="text1"/>
        </w:rPr>
        <w:t>‌</w:t>
      </w:r>
      <w:r w:rsidR="00B16095" w:rsidRPr="00F26635">
        <w:rPr>
          <w:rStyle w:val="selected"/>
          <w:rFonts w:cs="B Lotus"/>
          <w:color w:val="000000" w:themeColor="text1"/>
          <w:rtl/>
        </w:rPr>
        <w:t xml:space="preserve">تنهایی کافی نیست، بلکه مدیریت هوشمند انرژی و ارائه اطلاعات شفاف به راننده در مورد </w:t>
      </w:r>
      <w:r w:rsidR="00755BA4" w:rsidRPr="00F26635">
        <w:rPr>
          <w:rStyle w:val="selected"/>
          <w:rFonts w:cs="B Lotus" w:hint="cs"/>
          <w:color w:val="000000" w:themeColor="text1"/>
          <w:rtl/>
        </w:rPr>
        <w:t>پیمایش</w:t>
      </w:r>
      <w:r w:rsidR="00B16095" w:rsidRPr="00F26635">
        <w:rPr>
          <w:rStyle w:val="selected"/>
          <w:rFonts w:cs="B Lotus"/>
          <w:color w:val="000000" w:themeColor="text1"/>
          <w:rtl/>
        </w:rPr>
        <w:t xml:space="preserve"> واقعی، از اهمیت بالایی برخوردار است</w:t>
      </w:r>
      <w:r w:rsidR="00182D46" w:rsidRPr="00F26635">
        <w:rPr>
          <w:rStyle w:val="selected"/>
          <w:rFonts w:cs="B Lotus"/>
          <w:color w:val="000000" w:themeColor="text1"/>
        </w:rPr>
        <w:t>]</w:t>
      </w:r>
      <w:r w:rsidR="00B16095" w:rsidRPr="00F26635">
        <w:rPr>
          <w:rStyle w:val="selected"/>
          <w:rFonts w:cs="B Lotus"/>
          <w:color w:val="000000" w:themeColor="text1"/>
          <w:rtl/>
          <w:lang w:bidi="fa-IR"/>
        </w:rPr>
        <w:t>۳۶</w:t>
      </w:r>
      <w:r w:rsidR="001913F4" w:rsidRPr="00F26635">
        <w:rPr>
          <w:rStyle w:val="selected"/>
          <w:rFonts w:cs="B Lotus"/>
          <w:color w:val="000000" w:themeColor="text1"/>
        </w:rPr>
        <w:t>[</w:t>
      </w:r>
      <w:r w:rsidR="001913F4" w:rsidRPr="00F26635">
        <w:rPr>
          <w:rStyle w:val="selected"/>
          <w:rFonts w:cs="B Lotus" w:hint="cs"/>
          <w:color w:val="000000" w:themeColor="text1"/>
          <w:rtl/>
        </w:rPr>
        <w:t>.</w:t>
      </w:r>
    </w:p>
    <w:p w14:paraId="7DEA050E" w14:textId="209CA4F3" w:rsidR="00B71BA8" w:rsidRPr="00F26635" w:rsidRDefault="00EA2E7F" w:rsidP="00F26635">
      <w:pPr>
        <w:pStyle w:val="Heading2"/>
        <w:bidi/>
        <w:rPr>
          <w:rFonts w:cs="B Lotus"/>
        </w:rPr>
      </w:pPr>
      <w:bookmarkStart w:id="42" w:name="_Toc207627201"/>
      <w:r w:rsidRPr="00F26635">
        <w:rPr>
          <w:rStyle w:val="selected"/>
          <w:rFonts w:cs="B Lotus" w:hint="cs"/>
          <w:color w:val="000000" w:themeColor="text1"/>
          <w:sz w:val="28"/>
          <w:szCs w:val="28"/>
          <w:rtl/>
          <w:lang w:bidi="fa-IR"/>
        </w:rPr>
        <w:t>4-3-4-</w:t>
      </w:r>
      <w:r w:rsidR="00B71BA8" w:rsidRPr="00F26635">
        <w:rPr>
          <w:rStyle w:val="selected"/>
          <w:rFonts w:cs="B Lotus"/>
          <w:color w:val="000000" w:themeColor="text1"/>
          <w:sz w:val="28"/>
          <w:szCs w:val="28"/>
        </w:rPr>
        <w:t xml:space="preserve"> </w:t>
      </w:r>
      <w:r w:rsidR="00B71BA8" w:rsidRPr="00F26635">
        <w:rPr>
          <w:rStyle w:val="selected"/>
          <w:rFonts w:cs="B Lotus"/>
          <w:color w:val="000000" w:themeColor="text1"/>
          <w:sz w:val="28"/>
          <w:szCs w:val="28"/>
          <w:rtl/>
        </w:rPr>
        <w:t>الکتریکی</w:t>
      </w:r>
      <w:r w:rsidR="00AB5223">
        <w:rPr>
          <w:rStyle w:val="selected"/>
          <w:rFonts w:cs="B Lotus"/>
          <w:color w:val="000000" w:themeColor="text1"/>
          <w:sz w:val="28"/>
          <w:szCs w:val="28"/>
        </w:rPr>
        <w:t>‌</w:t>
      </w:r>
      <w:r w:rsidR="00B71BA8" w:rsidRPr="00F26635">
        <w:rPr>
          <w:rStyle w:val="selected"/>
          <w:rFonts w:cs="B Lotus"/>
          <w:color w:val="000000" w:themeColor="text1"/>
          <w:sz w:val="28"/>
          <w:szCs w:val="28"/>
          <w:rtl/>
        </w:rPr>
        <w:t>سازی در خودروهای سبک و سنگین</w:t>
      </w:r>
      <w:bookmarkEnd w:id="42"/>
    </w:p>
    <w:p w14:paraId="15D0DF94" w14:textId="16D7285F" w:rsidR="00B71BA8"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B71BA8" w:rsidRPr="00F26635">
        <w:rPr>
          <w:rStyle w:val="selected"/>
          <w:rFonts w:cs="B Lotus"/>
          <w:color w:val="000000" w:themeColor="text1"/>
          <w:rtl/>
        </w:rPr>
        <w:t>در حالی که الکتریکی</w:t>
      </w:r>
      <w:r w:rsidR="00AB5223">
        <w:rPr>
          <w:rStyle w:val="selected"/>
          <w:rFonts w:cs="B Lotus"/>
          <w:color w:val="000000" w:themeColor="text1"/>
        </w:rPr>
        <w:t>‌</w:t>
      </w:r>
      <w:r w:rsidR="00B71BA8" w:rsidRPr="00F26635">
        <w:rPr>
          <w:rStyle w:val="selected"/>
          <w:rFonts w:cs="B Lotus"/>
          <w:color w:val="000000" w:themeColor="text1"/>
          <w:rtl/>
        </w:rPr>
        <w:t>سازی به</w:t>
      </w:r>
      <w:r w:rsidR="000E530B">
        <w:rPr>
          <w:rStyle w:val="selected"/>
          <w:rFonts w:cs="B Lotus"/>
          <w:color w:val="000000" w:themeColor="text1"/>
        </w:rPr>
        <w:t>‌</w:t>
      </w:r>
      <w:r w:rsidR="00B71BA8" w:rsidRPr="00F26635">
        <w:rPr>
          <w:rStyle w:val="selected"/>
          <w:rFonts w:cs="B Lotus"/>
          <w:color w:val="000000" w:themeColor="text1"/>
          <w:rtl/>
        </w:rPr>
        <w:t>عنوان مسیر اصلی آینده برای خودروهای سبک</w:t>
      </w:r>
      <w:r w:rsidR="00834E48" w:rsidRPr="00F26635">
        <w:rPr>
          <w:rStyle w:val="selected"/>
          <w:rFonts w:cs="B Lotus" w:hint="cs"/>
          <w:color w:val="000000" w:themeColor="text1"/>
          <w:rtl/>
        </w:rPr>
        <w:t xml:space="preserve"> </w:t>
      </w:r>
      <w:r w:rsidR="00B71BA8" w:rsidRPr="00F26635">
        <w:rPr>
          <w:rStyle w:val="selected"/>
          <w:rFonts w:cs="B Lotus"/>
          <w:color w:val="000000" w:themeColor="text1"/>
          <w:rtl/>
        </w:rPr>
        <w:t>تثبیت شده است، پیاده</w:t>
      </w:r>
      <w:r w:rsidR="00AB5223">
        <w:rPr>
          <w:rStyle w:val="selected"/>
          <w:rFonts w:cs="B Lotus"/>
          <w:color w:val="000000" w:themeColor="text1"/>
        </w:rPr>
        <w:t>‌</w:t>
      </w:r>
      <w:r w:rsidR="00B71BA8" w:rsidRPr="00F26635">
        <w:rPr>
          <w:rStyle w:val="selected"/>
          <w:rFonts w:cs="B Lotus"/>
          <w:color w:val="000000" w:themeColor="text1"/>
          <w:rtl/>
        </w:rPr>
        <w:t>سازی این فناوری در بخش خودروهای سنگین</w:t>
      </w:r>
      <w:r w:rsidR="00834E48" w:rsidRPr="00F26635">
        <w:rPr>
          <w:rStyle w:val="selected"/>
          <w:rFonts w:cs="B Lotus" w:hint="cs"/>
          <w:color w:val="000000" w:themeColor="text1"/>
          <w:rtl/>
        </w:rPr>
        <w:t xml:space="preserve"> </w:t>
      </w:r>
      <w:r w:rsidR="00B71BA8" w:rsidRPr="00F26635">
        <w:rPr>
          <w:rStyle w:val="selected"/>
          <w:rFonts w:cs="B Lotus"/>
          <w:color w:val="000000" w:themeColor="text1"/>
          <w:rtl/>
        </w:rPr>
        <w:t>با مجموعه</w:t>
      </w:r>
      <w:r w:rsidR="00AB5223">
        <w:rPr>
          <w:rStyle w:val="selected"/>
          <w:rFonts w:cs="B Lotus"/>
          <w:color w:val="000000" w:themeColor="text1"/>
        </w:rPr>
        <w:t>‌</w:t>
      </w:r>
      <w:r w:rsidR="00B71BA8" w:rsidRPr="00F26635">
        <w:rPr>
          <w:rStyle w:val="selected"/>
          <w:rFonts w:cs="B Lotus"/>
          <w:color w:val="000000" w:themeColor="text1"/>
          <w:rtl/>
        </w:rPr>
        <w:t>ای از چالش</w:t>
      </w:r>
      <w:r w:rsidR="00AB5223">
        <w:rPr>
          <w:rStyle w:val="selected"/>
          <w:rFonts w:cs="B Lotus"/>
          <w:color w:val="000000" w:themeColor="text1"/>
        </w:rPr>
        <w:t>‌</w:t>
      </w:r>
      <w:r w:rsidR="00B71BA8" w:rsidRPr="00F26635">
        <w:rPr>
          <w:rStyle w:val="selected"/>
          <w:rFonts w:cs="B Lotus"/>
          <w:color w:val="000000" w:themeColor="text1"/>
          <w:rtl/>
        </w:rPr>
        <w:t>های منحصر</w:t>
      </w:r>
      <w:r w:rsidR="000E530B">
        <w:rPr>
          <w:rStyle w:val="selected"/>
          <w:rFonts w:cs="B Lotus"/>
          <w:color w:val="000000" w:themeColor="text1"/>
          <w:rtl/>
        </w:rPr>
        <w:t>به‌</w:t>
      </w:r>
      <w:r w:rsidR="00B71BA8" w:rsidRPr="00F26635">
        <w:rPr>
          <w:rStyle w:val="selected"/>
          <w:rFonts w:cs="B Lotus"/>
          <w:color w:val="000000" w:themeColor="text1"/>
          <w:rtl/>
        </w:rPr>
        <w:t>فرد فنی و اقتصادی روب</w:t>
      </w:r>
      <w:r w:rsidR="000E530B">
        <w:rPr>
          <w:rStyle w:val="selected"/>
          <w:rFonts w:cs="B Lotus"/>
          <w:color w:val="000000" w:themeColor="text1"/>
          <w:rtl/>
        </w:rPr>
        <w:t>ه‌</w:t>
      </w:r>
      <w:r w:rsidR="00B71BA8" w:rsidRPr="00F26635">
        <w:rPr>
          <w:rStyle w:val="selected"/>
          <w:rFonts w:cs="B Lotus"/>
          <w:color w:val="000000" w:themeColor="text1"/>
          <w:rtl/>
        </w:rPr>
        <w:t>رو است که مسیر کربن</w:t>
      </w:r>
      <w:r w:rsidR="00AB5223">
        <w:rPr>
          <w:rStyle w:val="selected"/>
          <w:rFonts w:cs="B Lotus"/>
          <w:color w:val="000000" w:themeColor="text1"/>
        </w:rPr>
        <w:t>‌</w:t>
      </w:r>
      <w:r w:rsidR="00B71BA8" w:rsidRPr="00F26635">
        <w:rPr>
          <w:rStyle w:val="selected"/>
          <w:rFonts w:cs="B Lotus"/>
          <w:color w:val="000000" w:themeColor="text1"/>
          <w:rtl/>
        </w:rPr>
        <w:t>زدایی این بخش را پیچیده</w:t>
      </w:r>
      <w:r w:rsidR="00AB5223">
        <w:rPr>
          <w:rStyle w:val="selected"/>
          <w:rFonts w:cs="B Lotus"/>
          <w:color w:val="000000" w:themeColor="text1"/>
        </w:rPr>
        <w:t>‌</w:t>
      </w:r>
      <w:r w:rsidR="00B71BA8" w:rsidRPr="00F26635">
        <w:rPr>
          <w:rStyle w:val="selected"/>
          <w:rFonts w:cs="B Lotus"/>
          <w:color w:val="000000" w:themeColor="text1"/>
          <w:rtl/>
        </w:rPr>
        <w:t>تر می</w:t>
      </w:r>
      <w:r w:rsidR="00AB5223">
        <w:rPr>
          <w:rStyle w:val="selected"/>
          <w:rFonts w:cs="B Lotus"/>
          <w:color w:val="000000" w:themeColor="text1"/>
        </w:rPr>
        <w:t>‌</w:t>
      </w:r>
      <w:r w:rsidR="00B71BA8" w:rsidRPr="00F26635">
        <w:rPr>
          <w:rStyle w:val="selected"/>
          <w:rFonts w:cs="B Lotus"/>
          <w:color w:val="000000" w:themeColor="text1"/>
          <w:rtl/>
        </w:rPr>
        <w:t>کند</w:t>
      </w:r>
      <w:r w:rsidR="00B71BA8" w:rsidRPr="00F26635">
        <w:rPr>
          <w:rStyle w:val="selected"/>
          <w:rFonts w:cs="B Lotus"/>
          <w:color w:val="000000" w:themeColor="text1"/>
        </w:rPr>
        <w:t>.</w:t>
      </w:r>
    </w:p>
    <w:p w14:paraId="091DDD0D" w14:textId="171F0638" w:rsidR="00B71BA8"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B71BA8" w:rsidRPr="00F26635">
        <w:rPr>
          <w:rStyle w:val="selected"/>
          <w:rFonts w:cs="B Lotus"/>
          <w:color w:val="000000" w:themeColor="text1"/>
          <w:rtl/>
        </w:rPr>
        <w:t>چالش</w:t>
      </w:r>
      <w:r w:rsidR="00AB5223">
        <w:rPr>
          <w:rStyle w:val="selected"/>
          <w:rFonts w:cs="B Lotus"/>
          <w:color w:val="000000" w:themeColor="text1"/>
        </w:rPr>
        <w:t>‌</w:t>
      </w:r>
      <w:r w:rsidR="00B71BA8" w:rsidRPr="00F26635">
        <w:rPr>
          <w:rStyle w:val="selected"/>
          <w:rFonts w:cs="B Lotus"/>
          <w:color w:val="000000" w:themeColor="text1"/>
          <w:rtl/>
        </w:rPr>
        <w:t>های فنی در بخش سنگین عمدتاً از نیاز به ذخیره حجم عظیمی از انرژی ناشی می</w:t>
      </w:r>
      <w:r w:rsidR="00AB5223">
        <w:rPr>
          <w:rStyle w:val="selected"/>
          <w:rFonts w:cs="B Lotus"/>
          <w:color w:val="000000" w:themeColor="text1"/>
        </w:rPr>
        <w:t>‌</w:t>
      </w:r>
      <w:r w:rsidR="00B71BA8" w:rsidRPr="00F26635">
        <w:rPr>
          <w:rStyle w:val="selected"/>
          <w:rFonts w:cs="B Lotus"/>
          <w:color w:val="000000" w:themeColor="text1"/>
          <w:rtl/>
        </w:rPr>
        <w:t>شود. کامیون</w:t>
      </w:r>
      <w:r w:rsidR="00AB5223">
        <w:rPr>
          <w:rStyle w:val="selected"/>
          <w:rFonts w:cs="B Lotus"/>
          <w:color w:val="000000" w:themeColor="text1"/>
        </w:rPr>
        <w:t>‌</w:t>
      </w:r>
      <w:r w:rsidR="00B71BA8" w:rsidRPr="00F26635">
        <w:rPr>
          <w:rStyle w:val="selected"/>
          <w:rFonts w:cs="B Lotus"/>
          <w:color w:val="000000" w:themeColor="text1"/>
          <w:rtl/>
        </w:rPr>
        <w:t>های سنگین برای طی کردن مسافت</w:t>
      </w:r>
      <w:r w:rsidR="00AB5223">
        <w:rPr>
          <w:rStyle w:val="selected"/>
          <w:rFonts w:cs="B Lotus"/>
          <w:color w:val="000000" w:themeColor="text1"/>
        </w:rPr>
        <w:t>‌</w:t>
      </w:r>
      <w:r w:rsidR="00B71BA8" w:rsidRPr="00F26635">
        <w:rPr>
          <w:rStyle w:val="selected"/>
          <w:rFonts w:cs="B Lotus"/>
          <w:color w:val="000000" w:themeColor="text1"/>
          <w:rtl/>
        </w:rPr>
        <w:t>های طولانی با بارهای سنگین، به بسته</w:t>
      </w:r>
      <w:r w:rsidR="00AB5223">
        <w:rPr>
          <w:rStyle w:val="selected"/>
          <w:rFonts w:cs="B Lotus"/>
          <w:color w:val="000000" w:themeColor="text1"/>
        </w:rPr>
        <w:t>‌</w:t>
      </w:r>
      <w:r w:rsidR="00B71BA8" w:rsidRPr="00F26635">
        <w:rPr>
          <w:rStyle w:val="selected"/>
          <w:rFonts w:cs="B Lotus"/>
          <w:color w:val="000000" w:themeColor="text1"/>
          <w:rtl/>
        </w:rPr>
        <w:t xml:space="preserve">های باتری بسیار بزرگ (اغلب بیش از </w:t>
      </w:r>
      <w:r w:rsidR="00B71BA8" w:rsidRPr="00F26635">
        <w:rPr>
          <w:rStyle w:val="selected"/>
          <w:rFonts w:cs="B Lotus"/>
          <w:color w:val="000000" w:themeColor="text1"/>
          <w:rtl/>
          <w:lang w:bidi="fa-IR"/>
        </w:rPr>
        <w:t>۵۰۰</w:t>
      </w:r>
      <w:r w:rsidR="00B71BA8" w:rsidRPr="00F26635">
        <w:rPr>
          <w:rStyle w:val="selected"/>
          <w:rFonts w:cs="B Lotus"/>
          <w:color w:val="000000" w:themeColor="text1"/>
          <w:rtl/>
        </w:rPr>
        <w:t xml:space="preserve"> کیلووات</w:t>
      </w:r>
      <w:r w:rsidR="00AB5223">
        <w:rPr>
          <w:rStyle w:val="selected"/>
          <w:rFonts w:cs="B Lotus"/>
          <w:color w:val="000000" w:themeColor="text1"/>
        </w:rPr>
        <w:t>‌</w:t>
      </w:r>
      <w:r w:rsidR="00B71BA8" w:rsidRPr="00F26635">
        <w:rPr>
          <w:rStyle w:val="selected"/>
          <w:rFonts w:cs="B Lotus"/>
          <w:color w:val="000000" w:themeColor="text1"/>
          <w:rtl/>
        </w:rPr>
        <w:t xml:space="preserve">ساعت) نیاز دارند. </w:t>
      </w:r>
      <w:r w:rsidR="00B71BA8" w:rsidRPr="00F26635">
        <w:rPr>
          <w:rStyle w:val="selected"/>
          <w:rFonts w:cs="B Lotus"/>
          <w:color w:val="000000" w:themeColor="text1"/>
          <w:rtl/>
        </w:rPr>
        <w:lastRenderedPageBreak/>
        <w:t>این باتری</w:t>
      </w:r>
      <w:r w:rsidR="00AB5223">
        <w:rPr>
          <w:rStyle w:val="selected"/>
          <w:rFonts w:cs="B Lotus"/>
          <w:color w:val="000000" w:themeColor="text1"/>
        </w:rPr>
        <w:t>‌</w:t>
      </w:r>
      <w:r w:rsidR="00B71BA8" w:rsidRPr="00F26635">
        <w:rPr>
          <w:rStyle w:val="selected"/>
          <w:rFonts w:cs="B Lotus"/>
          <w:color w:val="000000" w:themeColor="text1"/>
          <w:rtl/>
        </w:rPr>
        <w:t>های عظیم، دو مشکل اساسی ایجاد می</w:t>
      </w:r>
      <w:r w:rsidR="00AB5223">
        <w:rPr>
          <w:rStyle w:val="selected"/>
          <w:rFonts w:cs="B Lotus"/>
          <w:color w:val="000000" w:themeColor="text1"/>
        </w:rPr>
        <w:t>‌</w:t>
      </w:r>
      <w:r w:rsidR="00B71BA8" w:rsidRPr="00F26635">
        <w:rPr>
          <w:rStyle w:val="selected"/>
          <w:rFonts w:cs="B Lotus"/>
          <w:color w:val="000000" w:themeColor="text1"/>
          <w:rtl/>
        </w:rPr>
        <w:t>کنند</w:t>
      </w:r>
      <w:r w:rsidR="00585B43" w:rsidRPr="00F26635">
        <w:rPr>
          <w:rStyle w:val="selected"/>
          <w:rFonts w:cs="B Lotus" w:hint="cs"/>
          <w:color w:val="000000" w:themeColor="text1"/>
          <w:rtl/>
        </w:rPr>
        <w:t>:</w:t>
      </w:r>
      <w:r w:rsidR="00B71BA8" w:rsidRPr="00F26635">
        <w:rPr>
          <w:rStyle w:val="selected"/>
          <w:rFonts w:cs="B Lotus"/>
          <w:color w:val="000000" w:themeColor="text1"/>
        </w:rPr>
        <w:t xml:space="preserve"> </w:t>
      </w:r>
      <w:r w:rsidR="00B71BA8" w:rsidRPr="00F26635">
        <w:rPr>
          <w:rStyle w:val="selected"/>
          <w:rFonts w:cs="B Lotus"/>
          <w:color w:val="000000" w:themeColor="text1"/>
          <w:rtl/>
        </w:rPr>
        <w:t>وزن و حجم بالا که به</w:t>
      </w:r>
      <w:r w:rsidR="000E530B">
        <w:rPr>
          <w:rStyle w:val="selected"/>
          <w:rFonts w:cs="B Lotus"/>
          <w:color w:val="000000" w:themeColor="text1"/>
        </w:rPr>
        <w:t>‌</w:t>
      </w:r>
      <w:r w:rsidR="00B71BA8" w:rsidRPr="00F26635">
        <w:rPr>
          <w:rStyle w:val="selected"/>
          <w:rFonts w:cs="B Lotus"/>
          <w:color w:val="000000" w:themeColor="text1"/>
          <w:rtl/>
        </w:rPr>
        <w:t>طور مستقیم از ظرفیت حمل بار مفید وسیله نقلیه می</w:t>
      </w:r>
      <w:r w:rsidR="00AB5223">
        <w:rPr>
          <w:rStyle w:val="selected"/>
          <w:rFonts w:cs="B Lotus"/>
          <w:color w:val="000000" w:themeColor="text1"/>
        </w:rPr>
        <w:t>‌</w:t>
      </w:r>
      <w:r w:rsidR="00B71BA8" w:rsidRPr="00F26635">
        <w:rPr>
          <w:rStyle w:val="selected"/>
          <w:rFonts w:cs="B Lotus"/>
          <w:color w:val="000000" w:themeColor="text1"/>
          <w:rtl/>
        </w:rPr>
        <w:t>کاهد، و زمان شارژ بسیار طولانی</w:t>
      </w:r>
      <w:r w:rsidR="001913F4" w:rsidRPr="00F26635">
        <w:rPr>
          <w:rStyle w:val="selected"/>
          <w:rFonts w:cs="B Lotus" w:hint="cs"/>
          <w:color w:val="000000" w:themeColor="text1"/>
          <w:rtl/>
          <w:lang w:bidi="fa-IR"/>
        </w:rPr>
        <w:t>.</w:t>
      </w:r>
      <w:r w:rsidR="00B71BA8" w:rsidRPr="00F26635">
        <w:rPr>
          <w:rStyle w:val="selected"/>
          <w:rFonts w:cs="B Lotus"/>
          <w:color w:val="000000" w:themeColor="text1"/>
        </w:rPr>
        <w:t xml:space="preserve"> </w:t>
      </w:r>
      <w:r w:rsidR="00B71BA8" w:rsidRPr="00F26635">
        <w:rPr>
          <w:rStyle w:val="selected"/>
          <w:rFonts w:cs="B Lotus"/>
          <w:color w:val="000000" w:themeColor="text1"/>
          <w:rtl/>
        </w:rPr>
        <w:t>حتی با استفاده از قدرتمندترین شارژرهای امروزی (کلاس مگاوات)، شارژ کامل چنین باتری بزرگی می</w:t>
      </w:r>
      <w:r w:rsidR="00AB5223">
        <w:rPr>
          <w:rStyle w:val="selected"/>
          <w:rFonts w:cs="B Lotus"/>
          <w:color w:val="000000" w:themeColor="text1"/>
        </w:rPr>
        <w:t>‌</w:t>
      </w:r>
      <w:r w:rsidR="00B71BA8" w:rsidRPr="00F26635">
        <w:rPr>
          <w:rStyle w:val="selected"/>
          <w:rFonts w:cs="B Lotus"/>
          <w:color w:val="000000" w:themeColor="text1"/>
          <w:rtl/>
        </w:rPr>
        <w:t>تواند چندین ساعت به طول انجامد که با مدل عملیاتی حمل</w:t>
      </w:r>
      <w:r w:rsidR="00AB5223">
        <w:rPr>
          <w:rStyle w:val="selected"/>
          <w:rFonts w:cs="B Lotus"/>
          <w:color w:val="000000" w:themeColor="text1"/>
        </w:rPr>
        <w:t>‌</w:t>
      </w:r>
      <w:r w:rsidR="00B71BA8" w:rsidRPr="00F26635">
        <w:rPr>
          <w:rStyle w:val="selected"/>
          <w:rFonts w:cs="B Lotus"/>
          <w:color w:val="000000" w:themeColor="text1"/>
          <w:rtl/>
        </w:rPr>
        <w:t>ونقل تجاری که نیازمند حداقل زمان توقف است، در تضاد قرار دارد</w:t>
      </w:r>
      <w:r w:rsidR="001913F4" w:rsidRPr="00F26635">
        <w:rPr>
          <w:rStyle w:val="selected"/>
          <w:rFonts w:cs="B Lotus"/>
          <w:color w:val="000000" w:themeColor="text1"/>
        </w:rPr>
        <w:t>]</w:t>
      </w:r>
      <w:r w:rsidR="00B71BA8" w:rsidRPr="00F26635">
        <w:rPr>
          <w:rStyle w:val="selected"/>
          <w:rFonts w:cs="B Lotus"/>
          <w:color w:val="000000" w:themeColor="text1"/>
          <w:rtl/>
          <w:lang w:bidi="fa-IR"/>
        </w:rPr>
        <w:t>۳۷</w:t>
      </w:r>
      <w:r w:rsidR="001913F4" w:rsidRPr="00F26635">
        <w:rPr>
          <w:rStyle w:val="selected"/>
          <w:rFonts w:cs="B Lotus"/>
          <w:color w:val="000000" w:themeColor="text1"/>
        </w:rPr>
        <w:t>[</w:t>
      </w:r>
      <w:r w:rsidR="001913F4" w:rsidRPr="00F26635">
        <w:rPr>
          <w:rStyle w:val="selected"/>
          <w:rFonts w:cs="B Lotus" w:hint="cs"/>
          <w:color w:val="000000" w:themeColor="text1"/>
          <w:rtl/>
        </w:rPr>
        <w:t>.</w:t>
      </w:r>
    </w:p>
    <w:p w14:paraId="59B5FC9C" w14:textId="2DB3F013" w:rsidR="00B71BA8" w:rsidRPr="00F26635" w:rsidRDefault="009B218D" w:rsidP="005C2276">
      <w:pPr>
        <w:pStyle w:val="NormalWeb"/>
        <w:bidi/>
        <w:spacing w:line="276" w:lineRule="auto"/>
        <w:ind w:left="4"/>
        <w:jc w:val="both"/>
        <w:rPr>
          <w:rStyle w:val="selected"/>
          <w:rFonts w:cs="B Lotus"/>
          <w:color w:val="000000" w:themeColor="text1"/>
          <w:rtl/>
        </w:rPr>
      </w:pPr>
      <w:r w:rsidRPr="00F26635">
        <w:rPr>
          <w:rStyle w:val="selected"/>
          <w:rFonts w:cs="B Lotus" w:hint="cs"/>
          <w:color w:val="000000" w:themeColor="text1"/>
          <w:rtl/>
        </w:rPr>
        <w:t xml:space="preserve">   </w:t>
      </w:r>
      <w:r w:rsidR="00B71BA8" w:rsidRPr="00F26635">
        <w:rPr>
          <w:rStyle w:val="selected"/>
          <w:rFonts w:cs="B Lotus"/>
          <w:color w:val="000000" w:themeColor="text1"/>
          <w:rtl/>
        </w:rPr>
        <w:t>از منظر اقتصادی، هزینه اولیه یک کامیون برقی به</w:t>
      </w:r>
      <w:r w:rsidR="000E530B">
        <w:rPr>
          <w:rStyle w:val="selected"/>
          <w:rFonts w:cs="B Lotus"/>
          <w:color w:val="000000" w:themeColor="text1"/>
        </w:rPr>
        <w:t>‌</w:t>
      </w:r>
      <w:r w:rsidR="00B71BA8" w:rsidRPr="00F26635">
        <w:rPr>
          <w:rStyle w:val="selected"/>
          <w:rFonts w:cs="B Lotus"/>
          <w:color w:val="000000" w:themeColor="text1"/>
          <w:rtl/>
        </w:rPr>
        <w:t>دلیل قیمت بالای باتری، به</w:t>
      </w:r>
      <w:r w:rsidR="000E530B">
        <w:rPr>
          <w:rStyle w:val="selected"/>
          <w:rFonts w:cs="B Lotus"/>
          <w:color w:val="000000" w:themeColor="text1"/>
        </w:rPr>
        <w:t>‌</w:t>
      </w:r>
      <w:r w:rsidR="00B71BA8" w:rsidRPr="00F26635">
        <w:rPr>
          <w:rStyle w:val="selected"/>
          <w:rFonts w:cs="B Lotus"/>
          <w:color w:val="000000" w:themeColor="text1"/>
          <w:rtl/>
        </w:rPr>
        <w:t>طور قابل توجهی بیشتر از معادل دیزلی آن است. اگرچه هزینه</w:t>
      </w:r>
      <w:r w:rsidR="00AB5223">
        <w:rPr>
          <w:rStyle w:val="selected"/>
          <w:rFonts w:cs="B Lotus"/>
          <w:color w:val="000000" w:themeColor="text1"/>
        </w:rPr>
        <w:t>‌</w:t>
      </w:r>
      <w:r w:rsidR="00B71BA8" w:rsidRPr="00F26635">
        <w:rPr>
          <w:rStyle w:val="selected"/>
          <w:rFonts w:cs="B Lotus"/>
          <w:color w:val="000000" w:themeColor="text1"/>
          <w:rtl/>
        </w:rPr>
        <w:t>های جاری (سوخت و نگهداری) کمتر است، اما تحلیل هزینه کل مالکیت</w:t>
      </w:r>
      <w:r w:rsidR="00B71BA8" w:rsidRPr="00F26635">
        <w:rPr>
          <w:rStyle w:val="selected"/>
          <w:rFonts w:cs="B Lotus"/>
          <w:color w:val="000000" w:themeColor="text1"/>
        </w:rPr>
        <w:t xml:space="preserve"> </w:t>
      </w:r>
      <w:r w:rsidR="00B71BA8" w:rsidRPr="00F26635">
        <w:rPr>
          <w:rStyle w:val="selected"/>
          <w:rFonts w:cs="B Lotus"/>
          <w:color w:val="000000" w:themeColor="text1"/>
          <w:rtl/>
        </w:rPr>
        <w:t>نشان می</w:t>
      </w:r>
      <w:r w:rsidR="00AB5223">
        <w:rPr>
          <w:rStyle w:val="selected"/>
          <w:rFonts w:cs="B Lotus"/>
          <w:color w:val="000000" w:themeColor="text1"/>
        </w:rPr>
        <w:t>‌</w:t>
      </w:r>
      <w:r w:rsidR="00B71BA8" w:rsidRPr="00F26635">
        <w:rPr>
          <w:rStyle w:val="selected"/>
          <w:rFonts w:cs="B Lotus"/>
          <w:color w:val="000000" w:themeColor="text1"/>
          <w:rtl/>
        </w:rPr>
        <w:t>دهد که توجیه اقتصادی این سرمایه</w:t>
      </w:r>
      <w:r w:rsidR="00AB5223">
        <w:rPr>
          <w:rStyle w:val="selected"/>
          <w:rFonts w:cs="B Lotus"/>
          <w:color w:val="000000" w:themeColor="text1"/>
        </w:rPr>
        <w:t>‌</w:t>
      </w:r>
      <w:r w:rsidR="00B71BA8" w:rsidRPr="00F26635">
        <w:rPr>
          <w:rStyle w:val="selected"/>
          <w:rFonts w:cs="B Lotus"/>
          <w:color w:val="000000" w:themeColor="text1"/>
          <w:rtl/>
        </w:rPr>
        <w:t>گذاری اولیه به</w:t>
      </w:r>
      <w:r w:rsidR="000E530B">
        <w:rPr>
          <w:rStyle w:val="selected"/>
          <w:rFonts w:cs="B Lotus"/>
          <w:color w:val="000000" w:themeColor="text1"/>
        </w:rPr>
        <w:t>‌</w:t>
      </w:r>
      <w:r w:rsidR="00B71BA8" w:rsidRPr="00F26635">
        <w:rPr>
          <w:rStyle w:val="selected"/>
          <w:rFonts w:cs="B Lotus"/>
          <w:color w:val="000000" w:themeColor="text1"/>
          <w:rtl/>
        </w:rPr>
        <w:t>شدت به عواملی مانند مسافت پیموده شده سالانه، قیمت برق در مقابل دیزل و دسترسی به یارانه</w:t>
      </w:r>
      <w:r w:rsidR="00AB5223">
        <w:rPr>
          <w:rStyle w:val="selected"/>
          <w:rFonts w:cs="B Lotus"/>
          <w:color w:val="000000" w:themeColor="text1"/>
        </w:rPr>
        <w:t>‌</w:t>
      </w:r>
      <w:r w:rsidR="00B71BA8" w:rsidRPr="00F26635">
        <w:rPr>
          <w:rStyle w:val="selected"/>
          <w:rFonts w:cs="B Lotus"/>
          <w:color w:val="000000" w:themeColor="text1"/>
          <w:rtl/>
        </w:rPr>
        <w:t xml:space="preserve">های دولتی بستگی دارد. برای بسیاری از </w:t>
      </w:r>
      <w:r w:rsidR="00755BA4" w:rsidRPr="00F26635">
        <w:rPr>
          <w:rStyle w:val="selected"/>
          <w:rFonts w:cs="B Lotus" w:hint="cs"/>
          <w:color w:val="000000" w:themeColor="text1"/>
          <w:rtl/>
        </w:rPr>
        <w:t>متصدیان</w:t>
      </w:r>
      <w:r w:rsidR="00B71BA8" w:rsidRPr="00F26635">
        <w:rPr>
          <w:rStyle w:val="selected"/>
          <w:rFonts w:cs="B Lotus"/>
          <w:color w:val="000000" w:themeColor="text1"/>
          <w:rtl/>
        </w:rPr>
        <w:t xml:space="preserve"> حمل</w:t>
      </w:r>
      <w:r w:rsidR="00AB5223">
        <w:rPr>
          <w:rStyle w:val="selected"/>
          <w:rFonts w:cs="B Lotus"/>
          <w:color w:val="000000" w:themeColor="text1"/>
        </w:rPr>
        <w:t>‌</w:t>
      </w:r>
      <w:r w:rsidR="00B71BA8" w:rsidRPr="00F26635">
        <w:rPr>
          <w:rStyle w:val="selected"/>
          <w:rFonts w:cs="B Lotus"/>
          <w:color w:val="000000" w:themeColor="text1"/>
          <w:rtl/>
        </w:rPr>
        <w:t>ونقل، بازگشت سرمایه ممکن است به</w:t>
      </w:r>
      <w:r w:rsidR="000E530B">
        <w:rPr>
          <w:rStyle w:val="selected"/>
          <w:rFonts w:cs="B Lotus"/>
          <w:color w:val="000000" w:themeColor="text1"/>
        </w:rPr>
        <w:t>‌</w:t>
      </w:r>
      <w:r w:rsidR="00B71BA8" w:rsidRPr="00F26635">
        <w:rPr>
          <w:rStyle w:val="selected"/>
          <w:rFonts w:cs="B Lotus"/>
          <w:color w:val="000000" w:themeColor="text1"/>
          <w:rtl/>
        </w:rPr>
        <w:t>اندازه کافی سریع نباشد تا این سرمایه</w:t>
      </w:r>
      <w:r w:rsidR="00AB5223">
        <w:rPr>
          <w:rStyle w:val="selected"/>
          <w:rFonts w:cs="B Lotus"/>
          <w:color w:val="000000" w:themeColor="text1"/>
        </w:rPr>
        <w:t>‌</w:t>
      </w:r>
      <w:r w:rsidR="00B71BA8" w:rsidRPr="00F26635">
        <w:rPr>
          <w:rStyle w:val="selected"/>
          <w:rFonts w:cs="B Lotus"/>
          <w:color w:val="000000" w:themeColor="text1"/>
          <w:rtl/>
        </w:rPr>
        <w:t>گذاری را توجیه</w:t>
      </w:r>
      <w:r w:rsidR="00AB5223">
        <w:rPr>
          <w:rStyle w:val="selected"/>
          <w:rFonts w:cs="B Lotus"/>
          <w:color w:val="000000" w:themeColor="text1"/>
        </w:rPr>
        <w:t>‌</w:t>
      </w:r>
      <w:r w:rsidR="00B71BA8" w:rsidRPr="00F26635">
        <w:rPr>
          <w:rStyle w:val="selected"/>
          <w:rFonts w:cs="B Lotus"/>
          <w:color w:val="000000" w:themeColor="text1"/>
          <w:rtl/>
        </w:rPr>
        <w:t>پذیر کند [</w:t>
      </w:r>
      <w:r w:rsidR="00B71BA8" w:rsidRPr="00F26635">
        <w:rPr>
          <w:rStyle w:val="selected"/>
          <w:rFonts w:cs="B Lotus"/>
          <w:color w:val="000000" w:themeColor="text1"/>
          <w:rtl/>
          <w:lang w:bidi="fa-IR"/>
        </w:rPr>
        <w:t xml:space="preserve">۳۸]. </w:t>
      </w:r>
      <w:r w:rsidR="00B71BA8" w:rsidRPr="00F26635">
        <w:rPr>
          <w:rStyle w:val="selected"/>
          <w:rFonts w:cs="B Lotus"/>
          <w:color w:val="000000" w:themeColor="text1"/>
          <w:rtl/>
        </w:rPr>
        <w:t>این مجموعه از چالش</w:t>
      </w:r>
      <w:r w:rsidR="00AB5223">
        <w:rPr>
          <w:rStyle w:val="selected"/>
          <w:rFonts w:cs="B Lotus"/>
          <w:color w:val="000000" w:themeColor="text1"/>
        </w:rPr>
        <w:t>‌</w:t>
      </w:r>
      <w:r w:rsidR="00B71BA8" w:rsidRPr="00F26635">
        <w:rPr>
          <w:rStyle w:val="selected"/>
          <w:rFonts w:cs="B Lotus"/>
          <w:color w:val="000000" w:themeColor="text1"/>
          <w:rtl/>
        </w:rPr>
        <w:t>ها باعث شده است که در بخش خودروهای سنگین، علاوه بر الکتریکی</w:t>
      </w:r>
      <w:r w:rsidR="00AB5223">
        <w:rPr>
          <w:rStyle w:val="selected"/>
          <w:rFonts w:cs="B Lotus"/>
          <w:color w:val="000000" w:themeColor="text1"/>
        </w:rPr>
        <w:t>‌</w:t>
      </w:r>
      <w:r w:rsidR="00B71BA8" w:rsidRPr="00F26635">
        <w:rPr>
          <w:rStyle w:val="selected"/>
          <w:rFonts w:cs="B Lotus"/>
          <w:color w:val="000000" w:themeColor="text1"/>
          <w:rtl/>
        </w:rPr>
        <w:t>سازی برای کاربردهای شهری و منطقه</w:t>
      </w:r>
      <w:r w:rsidR="00AB5223">
        <w:rPr>
          <w:rStyle w:val="selected"/>
          <w:rFonts w:cs="B Lotus"/>
          <w:color w:val="000000" w:themeColor="text1"/>
        </w:rPr>
        <w:t>‌</w:t>
      </w:r>
      <w:r w:rsidR="00B71BA8" w:rsidRPr="00F26635">
        <w:rPr>
          <w:rStyle w:val="selected"/>
          <w:rFonts w:cs="B Lotus"/>
          <w:color w:val="000000" w:themeColor="text1"/>
          <w:rtl/>
        </w:rPr>
        <w:t>ای، راهکارهای دیگری مانند پیل</w:t>
      </w:r>
      <w:r w:rsidR="00AB5223">
        <w:rPr>
          <w:rStyle w:val="selected"/>
          <w:rFonts w:cs="B Lotus"/>
          <w:color w:val="000000" w:themeColor="text1"/>
        </w:rPr>
        <w:t>‌</w:t>
      </w:r>
      <w:r w:rsidR="00B71BA8" w:rsidRPr="00F26635">
        <w:rPr>
          <w:rStyle w:val="selected"/>
          <w:rFonts w:cs="B Lotus"/>
          <w:color w:val="000000" w:themeColor="text1"/>
          <w:rtl/>
        </w:rPr>
        <w:t>های سوختی هیدروژنی و سوخت</w:t>
      </w:r>
      <w:r w:rsidR="00AB5223">
        <w:rPr>
          <w:rStyle w:val="selected"/>
          <w:rFonts w:cs="B Lotus"/>
          <w:color w:val="000000" w:themeColor="text1"/>
        </w:rPr>
        <w:t>‌</w:t>
      </w:r>
      <w:r w:rsidR="00B71BA8" w:rsidRPr="00F26635">
        <w:rPr>
          <w:rStyle w:val="selected"/>
          <w:rFonts w:cs="B Lotus"/>
          <w:color w:val="000000" w:themeColor="text1"/>
          <w:rtl/>
        </w:rPr>
        <w:t>های جایگزین نیز به</w:t>
      </w:r>
      <w:r w:rsidR="000E530B">
        <w:rPr>
          <w:rStyle w:val="selected"/>
          <w:rFonts w:cs="B Lotus"/>
          <w:color w:val="000000" w:themeColor="text1"/>
        </w:rPr>
        <w:t>‌</w:t>
      </w:r>
      <w:r w:rsidR="00B71BA8" w:rsidRPr="00F26635">
        <w:rPr>
          <w:rStyle w:val="selected"/>
          <w:rFonts w:cs="B Lotus"/>
          <w:color w:val="000000" w:themeColor="text1"/>
          <w:rtl/>
        </w:rPr>
        <w:t>طور جدی دنبال شوند</w:t>
      </w:r>
      <w:r w:rsidR="00B71BA8" w:rsidRPr="00F26635">
        <w:rPr>
          <w:rStyle w:val="selected"/>
          <w:rFonts w:cs="B Lotus"/>
          <w:color w:val="000000" w:themeColor="text1"/>
        </w:rPr>
        <w:t>.</w:t>
      </w:r>
      <w:r w:rsidR="001776A2" w:rsidRPr="00F26635">
        <w:rPr>
          <w:rStyle w:val="selected"/>
          <w:rFonts w:cs="B Lotus" w:hint="cs"/>
          <w:color w:val="000000" w:themeColor="text1"/>
          <w:rtl/>
        </w:rPr>
        <w:t xml:space="preserve"> چالش</w:t>
      </w:r>
      <w:r w:rsidR="00AB5223">
        <w:rPr>
          <w:rStyle w:val="selected"/>
          <w:rFonts w:cs="B Lotus" w:hint="cs"/>
          <w:color w:val="000000" w:themeColor="text1"/>
        </w:rPr>
        <w:t>‌</w:t>
      </w:r>
      <w:r w:rsidR="001776A2" w:rsidRPr="00F26635">
        <w:rPr>
          <w:rStyle w:val="selected"/>
          <w:rFonts w:cs="B Lotus" w:hint="cs"/>
          <w:color w:val="000000" w:themeColor="text1"/>
          <w:rtl/>
        </w:rPr>
        <w:t>های برقی سازی خودروهای سبک و سنگین در جدول 4-3 بررسی</w:t>
      </w:r>
      <w:r w:rsidR="000E530B">
        <w:rPr>
          <w:rStyle w:val="selected"/>
          <w:rFonts w:cs="B Lotus"/>
          <w:color w:val="000000" w:themeColor="text1"/>
        </w:rPr>
        <w:t>‌</w:t>
      </w:r>
      <w:r w:rsidR="001776A2" w:rsidRPr="00F26635">
        <w:rPr>
          <w:rStyle w:val="selected"/>
          <w:rFonts w:cs="B Lotus" w:hint="cs"/>
          <w:color w:val="000000" w:themeColor="text1"/>
          <w:rtl/>
        </w:rPr>
        <w:t>شده</w:t>
      </w:r>
      <w:r w:rsidR="000E530B">
        <w:rPr>
          <w:rStyle w:val="selected"/>
          <w:rFonts w:cs="B Lotus"/>
          <w:color w:val="000000" w:themeColor="text1"/>
        </w:rPr>
        <w:t>‌</w:t>
      </w:r>
      <w:r w:rsidR="001776A2" w:rsidRPr="00F26635">
        <w:rPr>
          <w:rStyle w:val="selected"/>
          <w:rFonts w:cs="B Lotus" w:hint="cs"/>
          <w:color w:val="000000" w:themeColor="text1"/>
          <w:rtl/>
        </w:rPr>
        <w:t>اند.</w:t>
      </w:r>
    </w:p>
    <w:tbl>
      <w:tblPr>
        <w:tblStyle w:val="TableGrid"/>
        <w:bidiVisual/>
        <w:tblW w:w="0" w:type="auto"/>
        <w:tblLook w:val="04A0" w:firstRow="1" w:lastRow="0" w:firstColumn="1" w:lastColumn="0" w:noHBand="0" w:noVBand="1"/>
      </w:tblPr>
      <w:tblGrid>
        <w:gridCol w:w="2053"/>
        <w:gridCol w:w="3119"/>
        <w:gridCol w:w="4070"/>
      </w:tblGrid>
      <w:tr w:rsidR="00E631A1" w:rsidRPr="00F26635" w14:paraId="14DC34A8" w14:textId="77777777" w:rsidTr="008B1016">
        <w:tc>
          <w:tcPr>
            <w:tcW w:w="9242" w:type="dxa"/>
            <w:gridSpan w:val="3"/>
            <w:tcBorders>
              <w:top w:val="nil"/>
              <w:left w:val="nil"/>
              <w:bottom w:val="single" w:sz="4" w:space="0" w:color="auto"/>
              <w:right w:val="nil"/>
            </w:tcBorders>
          </w:tcPr>
          <w:p w14:paraId="703AA516" w14:textId="6AE4FF5D" w:rsidR="00E631A1" w:rsidRPr="00F26635" w:rsidRDefault="008B1016" w:rsidP="005C2276">
            <w:pPr>
              <w:bidi/>
              <w:spacing w:line="276" w:lineRule="auto"/>
              <w:jc w:val="center"/>
              <w:rPr>
                <w:rFonts w:cs="B Lotus"/>
                <w:sz w:val="24"/>
                <w:szCs w:val="24"/>
                <w:rtl/>
              </w:rPr>
            </w:pPr>
            <w:r w:rsidRPr="00F26635">
              <w:rPr>
                <w:rFonts w:cs="B Lotus" w:hint="cs"/>
                <w:sz w:val="24"/>
                <w:szCs w:val="24"/>
                <w:rtl/>
              </w:rPr>
              <w:t>جدول 4-3: چالش</w:t>
            </w:r>
            <w:r w:rsidR="00AB5223">
              <w:rPr>
                <w:rFonts w:cs="B Lotus" w:hint="cs"/>
                <w:sz w:val="24"/>
                <w:szCs w:val="24"/>
              </w:rPr>
              <w:t>‌</w:t>
            </w:r>
            <w:r w:rsidRPr="00F26635">
              <w:rPr>
                <w:rFonts w:cs="B Lotus" w:hint="cs"/>
                <w:sz w:val="24"/>
                <w:szCs w:val="24"/>
                <w:rtl/>
              </w:rPr>
              <w:t>های برقی سازی خودروهای سبک و سنگین</w:t>
            </w:r>
          </w:p>
        </w:tc>
      </w:tr>
      <w:tr w:rsidR="00E631A1" w:rsidRPr="00F26635" w14:paraId="43ADCAA8" w14:textId="77777777" w:rsidTr="008B1016">
        <w:tc>
          <w:tcPr>
            <w:tcW w:w="2053" w:type="dxa"/>
            <w:tcBorders>
              <w:top w:val="single" w:sz="4" w:space="0" w:color="auto"/>
            </w:tcBorders>
          </w:tcPr>
          <w:p w14:paraId="5EDCC7A7" w14:textId="77777777" w:rsidR="00E631A1" w:rsidRPr="00F26635" w:rsidRDefault="00E631A1" w:rsidP="005C2276">
            <w:pPr>
              <w:bidi/>
              <w:spacing w:line="276" w:lineRule="auto"/>
              <w:jc w:val="center"/>
              <w:rPr>
                <w:rFonts w:cs="B Lotus"/>
                <w:b/>
                <w:bCs/>
                <w:sz w:val="24"/>
                <w:szCs w:val="24"/>
                <w:rtl/>
              </w:rPr>
            </w:pPr>
            <w:r w:rsidRPr="00F26635">
              <w:rPr>
                <w:rFonts w:cs="B Lotus" w:hint="cs"/>
                <w:b/>
                <w:bCs/>
                <w:sz w:val="24"/>
                <w:szCs w:val="24"/>
                <w:rtl/>
              </w:rPr>
              <w:t>چالش کلیدی</w:t>
            </w:r>
          </w:p>
        </w:tc>
        <w:tc>
          <w:tcPr>
            <w:tcW w:w="3119" w:type="dxa"/>
            <w:tcBorders>
              <w:top w:val="single" w:sz="4" w:space="0" w:color="auto"/>
            </w:tcBorders>
          </w:tcPr>
          <w:p w14:paraId="56E43B77" w14:textId="77777777" w:rsidR="00E631A1" w:rsidRPr="00F26635" w:rsidRDefault="00E631A1" w:rsidP="005C2276">
            <w:pPr>
              <w:bidi/>
              <w:spacing w:line="276" w:lineRule="auto"/>
              <w:jc w:val="center"/>
              <w:rPr>
                <w:rFonts w:cs="B Lotus"/>
                <w:b/>
                <w:bCs/>
                <w:sz w:val="24"/>
                <w:szCs w:val="24"/>
                <w:rtl/>
              </w:rPr>
            </w:pPr>
            <w:r w:rsidRPr="00F26635">
              <w:rPr>
                <w:rFonts w:cs="B Lotus" w:hint="cs"/>
                <w:b/>
                <w:bCs/>
                <w:sz w:val="24"/>
                <w:szCs w:val="24"/>
                <w:rtl/>
              </w:rPr>
              <w:t>خودروهای سبک</w:t>
            </w:r>
          </w:p>
        </w:tc>
        <w:tc>
          <w:tcPr>
            <w:tcW w:w="4070" w:type="dxa"/>
            <w:tcBorders>
              <w:top w:val="single" w:sz="4" w:space="0" w:color="auto"/>
            </w:tcBorders>
          </w:tcPr>
          <w:p w14:paraId="0CCA305B" w14:textId="77777777" w:rsidR="00E631A1" w:rsidRPr="00F26635" w:rsidRDefault="00E631A1" w:rsidP="005C2276">
            <w:pPr>
              <w:bidi/>
              <w:spacing w:line="276" w:lineRule="auto"/>
              <w:jc w:val="center"/>
              <w:rPr>
                <w:rFonts w:cs="B Lotus"/>
                <w:b/>
                <w:bCs/>
                <w:sz w:val="24"/>
                <w:szCs w:val="24"/>
                <w:rtl/>
              </w:rPr>
            </w:pPr>
            <w:r w:rsidRPr="00F26635">
              <w:rPr>
                <w:rFonts w:cs="B Lotus" w:hint="cs"/>
                <w:b/>
                <w:bCs/>
                <w:sz w:val="24"/>
                <w:szCs w:val="24"/>
                <w:rtl/>
              </w:rPr>
              <w:t>خودروهای سنگین</w:t>
            </w:r>
          </w:p>
        </w:tc>
      </w:tr>
      <w:tr w:rsidR="00E631A1" w:rsidRPr="00F26635" w14:paraId="2642C8D8" w14:textId="77777777" w:rsidTr="008B1016">
        <w:tc>
          <w:tcPr>
            <w:tcW w:w="2053" w:type="dxa"/>
          </w:tcPr>
          <w:p w14:paraId="7D446053" w14:textId="77777777" w:rsidR="00E631A1" w:rsidRPr="00F26635" w:rsidRDefault="00E631A1" w:rsidP="005C2276">
            <w:pPr>
              <w:bidi/>
              <w:spacing w:line="276" w:lineRule="auto"/>
              <w:jc w:val="center"/>
              <w:rPr>
                <w:rFonts w:cs="B Lotus"/>
                <w:b/>
                <w:bCs/>
                <w:sz w:val="24"/>
                <w:szCs w:val="24"/>
                <w:rtl/>
              </w:rPr>
            </w:pPr>
            <w:r w:rsidRPr="00F26635">
              <w:rPr>
                <w:rFonts w:cs="B Lotus" w:hint="cs"/>
                <w:b/>
                <w:bCs/>
                <w:sz w:val="24"/>
                <w:szCs w:val="24"/>
                <w:rtl/>
              </w:rPr>
              <w:t>اندازه باتری</w:t>
            </w:r>
          </w:p>
        </w:tc>
        <w:tc>
          <w:tcPr>
            <w:tcW w:w="3119" w:type="dxa"/>
          </w:tcPr>
          <w:p w14:paraId="4330536D" w14:textId="4DE5B166" w:rsidR="00E631A1" w:rsidRPr="00F26635" w:rsidRDefault="00E631A1" w:rsidP="005C2276">
            <w:pPr>
              <w:bidi/>
              <w:spacing w:line="276" w:lineRule="auto"/>
              <w:jc w:val="center"/>
              <w:rPr>
                <w:rFonts w:cs="B Lotus"/>
                <w:i/>
                <w:sz w:val="24"/>
                <w:szCs w:val="24"/>
                <w:rtl/>
                <w:lang w:bidi="fa-IR"/>
              </w:rPr>
            </w:pPr>
            <w:r w:rsidRPr="00F26635">
              <w:rPr>
                <w:rFonts w:cs="B Lotus" w:hint="cs"/>
                <w:sz w:val="24"/>
                <w:szCs w:val="24"/>
                <w:rtl/>
              </w:rPr>
              <w:t>متوسط (</w:t>
            </w:r>
            <m:oMath>
              <m:r>
                <w:rPr>
                  <w:rFonts w:ascii="Cambria Math" w:hAnsi="Cambria Math" w:cs="B Lotus"/>
                  <w:sz w:val="24"/>
                  <w:szCs w:val="24"/>
                </w:rPr>
                <m:t>50-100 kWh</m:t>
              </m:r>
            </m:oMath>
            <w:r w:rsidRPr="00F26635">
              <w:rPr>
                <w:rFonts w:eastAsiaTheme="minorEastAsia" w:cs="B Lotus" w:hint="cs"/>
                <w:sz w:val="24"/>
                <w:szCs w:val="24"/>
                <w:rtl/>
              </w:rPr>
              <w:t>)</w:t>
            </w:r>
          </w:p>
        </w:tc>
        <w:tc>
          <w:tcPr>
            <w:tcW w:w="4070" w:type="dxa"/>
          </w:tcPr>
          <w:p w14:paraId="2FFD5F6E" w14:textId="17A73A55" w:rsidR="00E631A1" w:rsidRPr="00F26635" w:rsidRDefault="00E631A1" w:rsidP="005C2276">
            <w:pPr>
              <w:bidi/>
              <w:spacing w:line="276" w:lineRule="auto"/>
              <w:jc w:val="center"/>
              <w:rPr>
                <w:rFonts w:cs="B Lotus"/>
                <w:sz w:val="24"/>
                <w:szCs w:val="24"/>
                <w:rtl/>
              </w:rPr>
            </w:pPr>
            <w:r w:rsidRPr="00F26635">
              <w:rPr>
                <w:rFonts w:cs="B Lotus" w:hint="cs"/>
                <w:sz w:val="24"/>
                <w:szCs w:val="24"/>
                <w:rtl/>
              </w:rPr>
              <w:t xml:space="preserve">بسیار بزرگ (بیش از </w:t>
            </w:r>
            <m:oMath>
              <m:r>
                <w:rPr>
                  <w:rFonts w:ascii="Cambria Math" w:hAnsi="Cambria Math" w:cs="B Lotus"/>
                  <w:sz w:val="24"/>
                  <w:szCs w:val="24"/>
                </w:rPr>
                <m:t>500kWh</m:t>
              </m:r>
            </m:oMath>
            <w:r w:rsidRPr="00F26635">
              <w:rPr>
                <w:rFonts w:cs="B Lotus" w:hint="cs"/>
                <w:sz w:val="24"/>
                <w:szCs w:val="24"/>
                <w:rtl/>
              </w:rPr>
              <w:t>)</w:t>
            </w:r>
          </w:p>
        </w:tc>
      </w:tr>
      <w:tr w:rsidR="00E631A1" w:rsidRPr="00F26635" w14:paraId="766E9776" w14:textId="77777777" w:rsidTr="008B1016">
        <w:tc>
          <w:tcPr>
            <w:tcW w:w="2053" w:type="dxa"/>
          </w:tcPr>
          <w:p w14:paraId="6B1FBDB0" w14:textId="77777777" w:rsidR="00E631A1" w:rsidRPr="00F26635" w:rsidRDefault="00E631A1" w:rsidP="005C2276">
            <w:pPr>
              <w:bidi/>
              <w:spacing w:line="276" w:lineRule="auto"/>
              <w:jc w:val="center"/>
              <w:rPr>
                <w:rFonts w:cs="B Lotus"/>
                <w:b/>
                <w:bCs/>
                <w:sz w:val="24"/>
                <w:szCs w:val="24"/>
                <w:rtl/>
              </w:rPr>
            </w:pPr>
            <w:r w:rsidRPr="00F26635">
              <w:rPr>
                <w:rFonts w:cs="B Lotus" w:hint="cs"/>
                <w:b/>
                <w:bCs/>
                <w:sz w:val="24"/>
                <w:szCs w:val="24"/>
                <w:rtl/>
              </w:rPr>
              <w:t>سرعت شارژ</w:t>
            </w:r>
          </w:p>
        </w:tc>
        <w:tc>
          <w:tcPr>
            <w:tcW w:w="3119" w:type="dxa"/>
          </w:tcPr>
          <w:p w14:paraId="3BBD041F" w14:textId="77777777" w:rsidR="00E631A1" w:rsidRPr="00F26635" w:rsidRDefault="00E631A1" w:rsidP="005C2276">
            <w:pPr>
              <w:bidi/>
              <w:spacing w:line="276" w:lineRule="auto"/>
              <w:jc w:val="center"/>
              <w:rPr>
                <w:rFonts w:cs="B Lotus"/>
                <w:sz w:val="24"/>
                <w:szCs w:val="24"/>
                <w:rtl/>
              </w:rPr>
            </w:pPr>
            <w:r w:rsidRPr="00F26635">
              <w:rPr>
                <w:rFonts w:cs="B Lotus" w:hint="cs"/>
                <w:sz w:val="24"/>
                <w:szCs w:val="24"/>
                <w:rtl/>
              </w:rPr>
              <w:t>20 تا 40 دقیقه</w:t>
            </w:r>
          </w:p>
        </w:tc>
        <w:tc>
          <w:tcPr>
            <w:tcW w:w="4070" w:type="dxa"/>
          </w:tcPr>
          <w:p w14:paraId="5D53E46A" w14:textId="4E70E700" w:rsidR="00E631A1" w:rsidRPr="00F26635" w:rsidRDefault="00E631A1" w:rsidP="005C2276">
            <w:pPr>
              <w:bidi/>
              <w:spacing w:line="276" w:lineRule="auto"/>
              <w:jc w:val="center"/>
              <w:rPr>
                <w:rFonts w:cs="B Lotus"/>
                <w:sz w:val="24"/>
                <w:szCs w:val="24"/>
                <w:rtl/>
                <w:lang w:bidi="fa-IR"/>
              </w:rPr>
            </w:pPr>
            <w:r w:rsidRPr="00F26635">
              <w:rPr>
                <w:rFonts w:cs="B Lotus" w:hint="cs"/>
                <w:sz w:val="24"/>
                <w:szCs w:val="24"/>
                <w:rtl/>
                <w:lang w:bidi="fa-IR"/>
              </w:rPr>
              <w:t>چندین ساعت (نیاز به شارژ</w:t>
            </w:r>
            <w:r w:rsidR="00AB5223" w:rsidRPr="00F26635">
              <w:rPr>
                <w:rFonts w:cs="B Lotus" w:hint="cs"/>
                <w:sz w:val="24"/>
                <w:szCs w:val="24"/>
                <w:rtl/>
                <w:lang w:bidi="fa-IR"/>
              </w:rPr>
              <w:t>ر</w:t>
            </w:r>
            <w:r w:rsidRPr="00F26635">
              <w:rPr>
                <w:rFonts w:cs="B Lotus" w:hint="cs"/>
                <w:sz w:val="24"/>
                <w:szCs w:val="24"/>
                <w:rtl/>
                <w:lang w:bidi="fa-IR"/>
              </w:rPr>
              <w:t>های مگاواتی)</w:t>
            </w:r>
          </w:p>
        </w:tc>
      </w:tr>
      <w:tr w:rsidR="00E631A1" w:rsidRPr="00F26635" w14:paraId="40424C4E" w14:textId="77777777" w:rsidTr="008B1016">
        <w:tc>
          <w:tcPr>
            <w:tcW w:w="2053" w:type="dxa"/>
          </w:tcPr>
          <w:p w14:paraId="0BB58BB9" w14:textId="1A28A0A9" w:rsidR="00E631A1" w:rsidRPr="00F26635" w:rsidRDefault="00E631A1" w:rsidP="005C2276">
            <w:pPr>
              <w:bidi/>
              <w:spacing w:line="276" w:lineRule="auto"/>
              <w:jc w:val="center"/>
              <w:rPr>
                <w:rFonts w:cs="B Lotus"/>
                <w:b/>
                <w:bCs/>
                <w:sz w:val="24"/>
                <w:szCs w:val="24"/>
                <w:rtl/>
              </w:rPr>
            </w:pPr>
            <w:r w:rsidRPr="00F26635">
              <w:rPr>
                <w:rFonts w:cs="B Lotus" w:hint="cs"/>
                <w:b/>
                <w:bCs/>
                <w:sz w:val="24"/>
                <w:szCs w:val="24"/>
                <w:rtl/>
              </w:rPr>
              <w:t>ت</w:t>
            </w:r>
            <w:r w:rsidR="000E530B">
              <w:rPr>
                <w:rFonts w:cs="B Lotus"/>
                <w:b/>
                <w:bCs/>
                <w:sz w:val="24"/>
                <w:szCs w:val="24"/>
                <w:rtl/>
              </w:rPr>
              <w:t>أ</w:t>
            </w:r>
            <w:r w:rsidRPr="00F26635">
              <w:rPr>
                <w:rFonts w:cs="B Lotus" w:hint="cs"/>
                <w:b/>
                <w:bCs/>
                <w:sz w:val="24"/>
                <w:szCs w:val="24"/>
                <w:rtl/>
              </w:rPr>
              <w:t>ثیر بر ظرفیت بار</w:t>
            </w:r>
          </w:p>
        </w:tc>
        <w:tc>
          <w:tcPr>
            <w:tcW w:w="3119" w:type="dxa"/>
          </w:tcPr>
          <w:p w14:paraId="4EBDE371" w14:textId="77777777" w:rsidR="00E631A1" w:rsidRPr="00F26635" w:rsidRDefault="00E631A1" w:rsidP="005C2276">
            <w:pPr>
              <w:bidi/>
              <w:spacing w:line="276" w:lineRule="auto"/>
              <w:jc w:val="center"/>
              <w:rPr>
                <w:rFonts w:cs="B Lotus"/>
                <w:sz w:val="24"/>
                <w:szCs w:val="24"/>
                <w:rtl/>
              </w:rPr>
            </w:pPr>
            <w:r w:rsidRPr="00F26635">
              <w:rPr>
                <w:rFonts w:cs="B Lotus" w:hint="cs"/>
                <w:sz w:val="24"/>
                <w:szCs w:val="24"/>
                <w:rtl/>
              </w:rPr>
              <w:t>کم و قابل مدیریت</w:t>
            </w:r>
          </w:p>
        </w:tc>
        <w:tc>
          <w:tcPr>
            <w:tcW w:w="4070" w:type="dxa"/>
          </w:tcPr>
          <w:p w14:paraId="65CB3878" w14:textId="23A84418" w:rsidR="00E631A1" w:rsidRPr="00F26635" w:rsidRDefault="00E631A1" w:rsidP="005C2276">
            <w:pPr>
              <w:bidi/>
              <w:spacing w:line="276" w:lineRule="auto"/>
              <w:jc w:val="center"/>
              <w:rPr>
                <w:rFonts w:cs="B Lotus"/>
                <w:sz w:val="24"/>
                <w:szCs w:val="24"/>
                <w:rtl/>
              </w:rPr>
            </w:pPr>
            <w:r w:rsidRPr="00F26635">
              <w:rPr>
                <w:rFonts w:cs="B Lotus" w:hint="cs"/>
                <w:sz w:val="24"/>
                <w:szCs w:val="24"/>
                <w:rtl/>
              </w:rPr>
              <w:t>کاهش قابل توجه بار مفید ب</w:t>
            </w:r>
            <w:r w:rsidR="000E530B">
              <w:rPr>
                <w:rFonts w:cs="B Lotus"/>
                <w:sz w:val="24"/>
                <w:szCs w:val="24"/>
                <w:rtl/>
              </w:rPr>
              <w:t>ه‌</w:t>
            </w:r>
            <w:r w:rsidRPr="00F26635">
              <w:rPr>
                <w:rFonts w:cs="B Lotus" w:hint="cs"/>
                <w:sz w:val="24"/>
                <w:szCs w:val="24"/>
                <w:rtl/>
              </w:rPr>
              <w:t>دلیل وزن باتری</w:t>
            </w:r>
          </w:p>
        </w:tc>
      </w:tr>
      <w:tr w:rsidR="00E631A1" w:rsidRPr="00F26635" w14:paraId="2EDDAB59" w14:textId="77777777" w:rsidTr="008B1016">
        <w:tc>
          <w:tcPr>
            <w:tcW w:w="2053" w:type="dxa"/>
          </w:tcPr>
          <w:p w14:paraId="4A7617B7" w14:textId="77777777" w:rsidR="00E631A1" w:rsidRPr="00F26635" w:rsidRDefault="00E631A1" w:rsidP="005C2276">
            <w:pPr>
              <w:bidi/>
              <w:spacing w:line="276" w:lineRule="auto"/>
              <w:jc w:val="center"/>
              <w:rPr>
                <w:rFonts w:cs="B Lotus"/>
                <w:b/>
                <w:bCs/>
                <w:sz w:val="24"/>
                <w:szCs w:val="24"/>
                <w:rtl/>
              </w:rPr>
            </w:pPr>
            <w:r w:rsidRPr="00F26635">
              <w:rPr>
                <w:rFonts w:cs="B Lotus" w:hint="cs"/>
                <w:b/>
                <w:bCs/>
                <w:sz w:val="24"/>
                <w:szCs w:val="24"/>
                <w:rtl/>
              </w:rPr>
              <w:t>هزینه اولیه</w:t>
            </w:r>
          </w:p>
        </w:tc>
        <w:tc>
          <w:tcPr>
            <w:tcW w:w="3119" w:type="dxa"/>
          </w:tcPr>
          <w:p w14:paraId="2F7896FB" w14:textId="77777777" w:rsidR="00E631A1" w:rsidRPr="00F26635" w:rsidRDefault="00E631A1" w:rsidP="005C2276">
            <w:pPr>
              <w:bidi/>
              <w:spacing w:line="276" w:lineRule="auto"/>
              <w:jc w:val="center"/>
              <w:rPr>
                <w:rFonts w:cs="B Lotus"/>
                <w:sz w:val="24"/>
                <w:szCs w:val="24"/>
                <w:rtl/>
                <w:lang w:bidi="fa-IR"/>
              </w:rPr>
            </w:pPr>
            <w:r w:rsidRPr="00F26635">
              <w:rPr>
                <w:rFonts w:cs="B Lotus" w:hint="cs"/>
                <w:sz w:val="24"/>
                <w:szCs w:val="24"/>
                <w:rtl/>
              </w:rPr>
              <w:t xml:space="preserve">بالاتر از </w:t>
            </w:r>
            <w:r w:rsidRPr="00F26635">
              <w:rPr>
                <w:rFonts w:cs="B Lotus"/>
                <w:sz w:val="24"/>
                <w:szCs w:val="24"/>
              </w:rPr>
              <w:t>ICE</w:t>
            </w:r>
            <w:r w:rsidRPr="00F26635">
              <w:rPr>
                <w:rFonts w:cs="B Lotus" w:hint="cs"/>
                <w:sz w:val="24"/>
                <w:szCs w:val="24"/>
                <w:rtl/>
              </w:rPr>
              <w:t xml:space="preserve"> (در حال کاهش)</w:t>
            </w:r>
          </w:p>
        </w:tc>
        <w:tc>
          <w:tcPr>
            <w:tcW w:w="4070" w:type="dxa"/>
          </w:tcPr>
          <w:p w14:paraId="4044EA4F" w14:textId="77777777" w:rsidR="00E631A1" w:rsidRPr="00F26635" w:rsidRDefault="00E631A1" w:rsidP="005C2276">
            <w:pPr>
              <w:bidi/>
              <w:spacing w:line="276" w:lineRule="auto"/>
              <w:jc w:val="center"/>
              <w:rPr>
                <w:rFonts w:cs="B Lotus"/>
                <w:sz w:val="24"/>
                <w:szCs w:val="24"/>
                <w:rtl/>
              </w:rPr>
            </w:pPr>
            <w:r w:rsidRPr="00F26635">
              <w:rPr>
                <w:rFonts w:cs="B Lotus" w:hint="cs"/>
                <w:sz w:val="24"/>
                <w:szCs w:val="24"/>
                <w:rtl/>
              </w:rPr>
              <w:t>بسیار بالاتر (مانع اصلی برای توجیه اقتصادی)</w:t>
            </w:r>
          </w:p>
        </w:tc>
      </w:tr>
    </w:tbl>
    <w:p w14:paraId="5AC4E984" w14:textId="3384BB46" w:rsidR="00B71BA8" w:rsidRPr="00F26635" w:rsidRDefault="00EA2E7F" w:rsidP="00F26635">
      <w:pPr>
        <w:pStyle w:val="Heading1"/>
        <w:bidi/>
        <w:rPr>
          <w:rStyle w:val="selected"/>
          <w:rFonts w:cs="B Lotus"/>
          <w:color w:val="000000" w:themeColor="text1"/>
          <w:sz w:val="28"/>
          <w:szCs w:val="28"/>
        </w:rPr>
      </w:pPr>
      <w:bookmarkStart w:id="43" w:name="_Toc207627202"/>
      <w:r w:rsidRPr="00F26635">
        <w:rPr>
          <w:rStyle w:val="selected"/>
          <w:rFonts w:cs="B Lotus" w:hint="cs"/>
          <w:color w:val="000000" w:themeColor="text1"/>
          <w:sz w:val="28"/>
          <w:szCs w:val="28"/>
          <w:rtl/>
          <w:lang w:bidi="fa-IR"/>
        </w:rPr>
        <w:t xml:space="preserve">4-4- </w:t>
      </w:r>
      <w:r w:rsidR="00B71BA8" w:rsidRPr="00F26635">
        <w:rPr>
          <w:rStyle w:val="selected"/>
          <w:rFonts w:cs="B Lotus"/>
          <w:color w:val="000000" w:themeColor="text1"/>
          <w:sz w:val="28"/>
          <w:szCs w:val="28"/>
          <w:rtl/>
        </w:rPr>
        <w:t>سوخت</w:t>
      </w:r>
      <w:r w:rsidR="00AB5223">
        <w:rPr>
          <w:rStyle w:val="selected"/>
          <w:rFonts w:cs="B Lotus"/>
          <w:color w:val="000000" w:themeColor="text1"/>
          <w:sz w:val="28"/>
          <w:szCs w:val="28"/>
        </w:rPr>
        <w:t>‌</w:t>
      </w:r>
      <w:r w:rsidR="00B71BA8" w:rsidRPr="00F26635">
        <w:rPr>
          <w:rStyle w:val="selected"/>
          <w:rFonts w:cs="B Lotus"/>
          <w:color w:val="000000" w:themeColor="text1"/>
          <w:sz w:val="28"/>
          <w:szCs w:val="28"/>
          <w:rtl/>
        </w:rPr>
        <w:t>ها و حامل</w:t>
      </w:r>
      <w:r w:rsidR="00AB5223">
        <w:rPr>
          <w:rStyle w:val="selected"/>
          <w:rFonts w:cs="B Lotus"/>
          <w:color w:val="000000" w:themeColor="text1"/>
          <w:sz w:val="28"/>
          <w:szCs w:val="28"/>
        </w:rPr>
        <w:t>‌</w:t>
      </w:r>
      <w:r w:rsidR="00B71BA8" w:rsidRPr="00F26635">
        <w:rPr>
          <w:rStyle w:val="selected"/>
          <w:rFonts w:cs="B Lotus"/>
          <w:color w:val="000000" w:themeColor="text1"/>
          <w:sz w:val="28"/>
          <w:szCs w:val="28"/>
          <w:rtl/>
        </w:rPr>
        <w:t>های انرژی آینده</w:t>
      </w:r>
      <w:bookmarkEnd w:id="43"/>
    </w:p>
    <w:p w14:paraId="4BB39296" w14:textId="60F0C406" w:rsidR="00B71BA8"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B71BA8" w:rsidRPr="00F26635">
        <w:rPr>
          <w:rStyle w:val="selected"/>
          <w:rFonts w:cs="B Lotus"/>
          <w:color w:val="000000" w:themeColor="text1"/>
          <w:rtl/>
        </w:rPr>
        <w:t>در حالی که الکتریکی</w:t>
      </w:r>
      <w:r w:rsidR="00AB5223">
        <w:rPr>
          <w:rStyle w:val="selected"/>
          <w:rFonts w:cs="B Lotus"/>
          <w:color w:val="000000" w:themeColor="text1"/>
        </w:rPr>
        <w:t>‌</w:t>
      </w:r>
      <w:r w:rsidR="00B71BA8" w:rsidRPr="00F26635">
        <w:rPr>
          <w:rStyle w:val="selected"/>
          <w:rFonts w:cs="B Lotus"/>
          <w:color w:val="000000" w:themeColor="text1"/>
          <w:rtl/>
        </w:rPr>
        <w:t>سازی با باتری به</w:t>
      </w:r>
      <w:r w:rsidR="000E530B">
        <w:rPr>
          <w:rStyle w:val="selected"/>
          <w:rFonts w:cs="B Lotus"/>
          <w:color w:val="000000" w:themeColor="text1"/>
        </w:rPr>
        <w:t>‌</w:t>
      </w:r>
      <w:r w:rsidR="00B71BA8" w:rsidRPr="00F26635">
        <w:rPr>
          <w:rStyle w:val="selected"/>
          <w:rFonts w:cs="B Lotus"/>
          <w:color w:val="000000" w:themeColor="text1"/>
          <w:rtl/>
        </w:rPr>
        <w:t>عنوان مسیر اصلی کربن</w:t>
      </w:r>
      <w:r w:rsidR="00AB5223">
        <w:rPr>
          <w:rStyle w:val="selected"/>
          <w:rFonts w:cs="B Lotus"/>
          <w:color w:val="000000" w:themeColor="text1"/>
        </w:rPr>
        <w:t>‌</w:t>
      </w:r>
      <w:r w:rsidR="00B71BA8" w:rsidRPr="00F26635">
        <w:rPr>
          <w:rStyle w:val="selected"/>
          <w:rFonts w:cs="B Lotus"/>
          <w:color w:val="000000" w:themeColor="text1"/>
          <w:rtl/>
        </w:rPr>
        <w:t>زدایی در خودروهای سبک شناخته می</w:t>
      </w:r>
      <w:r w:rsidR="00AB5223">
        <w:rPr>
          <w:rStyle w:val="selected"/>
          <w:rFonts w:cs="B Lotus"/>
          <w:color w:val="000000" w:themeColor="text1"/>
        </w:rPr>
        <w:t>‌</w:t>
      </w:r>
      <w:r w:rsidR="00B71BA8" w:rsidRPr="00F26635">
        <w:rPr>
          <w:rStyle w:val="selected"/>
          <w:rFonts w:cs="B Lotus"/>
          <w:color w:val="000000" w:themeColor="text1"/>
          <w:rtl/>
        </w:rPr>
        <w:t>شود، محدودیت</w:t>
      </w:r>
      <w:r w:rsidR="00AB5223">
        <w:rPr>
          <w:rStyle w:val="selected"/>
          <w:rFonts w:cs="B Lotus"/>
          <w:color w:val="000000" w:themeColor="text1"/>
        </w:rPr>
        <w:t>‌</w:t>
      </w:r>
      <w:r w:rsidR="00B71BA8" w:rsidRPr="00F26635">
        <w:rPr>
          <w:rStyle w:val="selected"/>
          <w:rFonts w:cs="B Lotus"/>
          <w:color w:val="000000" w:themeColor="text1"/>
          <w:rtl/>
        </w:rPr>
        <w:t>های ذاتی آن، به</w:t>
      </w:r>
      <w:r w:rsidR="000E530B">
        <w:rPr>
          <w:rStyle w:val="selected"/>
          <w:rFonts w:cs="B Lotus"/>
          <w:color w:val="000000" w:themeColor="text1"/>
        </w:rPr>
        <w:t>‌</w:t>
      </w:r>
      <w:r w:rsidR="00B71BA8" w:rsidRPr="00F26635">
        <w:rPr>
          <w:rStyle w:val="selected"/>
          <w:rFonts w:cs="B Lotus"/>
          <w:color w:val="000000" w:themeColor="text1"/>
          <w:rtl/>
        </w:rPr>
        <w:t>ویژه در زمینه چگالی انرژی، درهای تحقیق و توسعه را به روی سوخت</w:t>
      </w:r>
      <w:r w:rsidR="00AB5223">
        <w:rPr>
          <w:rStyle w:val="selected"/>
          <w:rFonts w:cs="B Lotus"/>
          <w:color w:val="000000" w:themeColor="text1"/>
        </w:rPr>
        <w:t>‌</w:t>
      </w:r>
      <w:r w:rsidR="00B71BA8" w:rsidRPr="00F26635">
        <w:rPr>
          <w:rStyle w:val="selected"/>
          <w:rFonts w:cs="B Lotus"/>
          <w:color w:val="000000" w:themeColor="text1"/>
          <w:rtl/>
        </w:rPr>
        <w:t>ها و حامل</w:t>
      </w:r>
      <w:r w:rsidR="00AB5223">
        <w:rPr>
          <w:rStyle w:val="selected"/>
          <w:rFonts w:cs="B Lotus"/>
          <w:color w:val="000000" w:themeColor="text1"/>
        </w:rPr>
        <w:t>‌</w:t>
      </w:r>
      <w:r w:rsidR="00B71BA8" w:rsidRPr="00F26635">
        <w:rPr>
          <w:rStyle w:val="selected"/>
          <w:rFonts w:cs="B Lotus"/>
          <w:color w:val="000000" w:themeColor="text1"/>
          <w:rtl/>
        </w:rPr>
        <w:t>های انرژی جایگزین باز نگه</w:t>
      </w:r>
      <w:r w:rsidR="000E530B">
        <w:rPr>
          <w:rStyle w:val="selected"/>
          <w:rFonts w:cs="B Lotus"/>
          <w:color w:val="000000" w:themeColor="text1"/>
        </w:rPr>
        <w:t>‌</w:t>
      </w:r>
      <w:r w:rsidR="00B71BA8" w:rsidRPr="00F26635">
        <w:rPr>
          <w:rStyle w:val="selected"/>
          <w:rFonts w:cs="B Lotus"/>
          <w:color w:val="000000" w:themeColor="text1"/>
          <w:rtl/>
        </w:rPr>
        <w:t>داشته است. چگالی انرژی، یعنی میزان انرژی ذخیره</w:t>
      </w:r>
      <w:r w:rsidR="00AB5223">
        <w:rPr>
          <w:rStyle w:val="selected"/>
          <w:rFonts w:cs="B Lotus"/>
          <w:color w:val="000000" w:themeColor="text1"/>
        </w:rPr>
        <w:t>‌</w:t>
      </w:r>
      <w:r w:rsidR="00B71BA8" w:rsidRPr="00F26635">
        <w:rPr>
          <w:rStyle w:val="selected"/>
          <w:rFonts w:cs="B Lotus"/>
          <w:color w:val="000000" w:themeColor="text1"/>
          <w:rtl/>
        </w:rPr>
        <w:t>شده در یک واحد وزن</w:t>
      </w:r>
      <w:r w:rsidR="00B71BA8" w:rsidRPr="00F26635">
        <w:rPr>
          <w:rStyle w:val="selected"/>
          <w:rFonts w:cs="B Lotus"/>
          <w:color w:val="000000" w:themeColor="text1"/>
        </w:rPr>
        <w:t xml:space="preserve"> </w:t>
      </w:r>
      <w:r w:rsidR="001913F4" w:rsidRPr="00F26635">
        <w:rPr>
          <w:rStyle w:val="selected"/>
          <w:rFonts w:cs="B Lotus" w:hint="cs"/>
          <w:color w:val="000000" w:themeColor="text1"/>
          <w:rtl/>
        </w:rPr>
        <w:t>(</w:t>
      </w:r>
      <w:r w:rsidR="00B71BA8" w:rsidRPr="00F26635">
        <w:rPr>
          <w:rStyle w:val="selected"/>
          <w:rFonts w:cs="B Lotus"/>
          <w:color w:val="000000" w:themeColor="text1"/>
          <w:rtl/>
        </w:rPr>
        <w:t>چگالی انرژی وزنی</w:t>
      </w:r>
      <w:r w:rsidR="00380DB8" w:rsidRPr="00F26635">
        <w:rPr>
          <w:rStyle w:val="selected"/>
          <w:rFonts w:cs="B Lotus" w:hint="cs"/>
          <w:color w:val="000000" w:themeColor="text1"/>
          <w:rtl/>
        </w:rPr>
        <w:t xml:space="preserve"> </w:t>
      </w:r>
      <m:oMath>
        <m:f>
          <m:fPr>
            <m:ctrlPr>
              <w:rPr>
                <w:rStyle w:val="selected"/>
                <w:rFonts w:ascii="Cambria Math" w:hAnsi="Cambria Math" w:cs="B Lotus"/>
                <w:i/>
                <w:color w:val="000000" w:themeColor="text1"/>
                <w:sz w:val="22"/>
                <w:szCs w:val="22"/>
              </w:rPr>
            </m:ctrlPr>
          </m:fPr>
          <m:num>
            <m:r>
              <w:rPr>
                <w:rStyle w:val="selected"/>
                <w:rFonts w:ascii="Cambria Math" w:hAnsi="Cambria Math" w:cs="B Lotus"/>
                <w:color w:val="000000" w:themeColor="text1"/>
                <w:sz w:val="22"/>
                <w:szCs w:val="22"/>
              </w:rPr>
              <m:t>Wh</m:t>
            </m:r>
          </m:num>
          <m:den>
            <m:r>
              <w:rPr>
                <w:rStyle w:val="selected"/>
                <w:rFonts w:ascii="Cambria Math" w:hAnsi="Cambria Math" w:cs="B Lotus"/>
                <w:color w:val="000000" w:themeColor="text1"/>
                <w:sz w:val="22"/>
                <w:szCs w:val="22"/>
              </w:rPr>
              <m:t>kg</m:t>
            </m:r>
          </m:den>
        </m:f>
      </m:oMath>
      <w:r w:rsidR="001913F4" w:rsidRPr="00F26635">
        <w:rPr>
          <w:rStyle w:val="selected"/>
          <w:rFonts w:cs="B Lotus" w:hint="cs"/>
          <w:color w:val="000000" w:themeColor="text1"/>
          <w:rtl/>
        </w:rPr>
        <w:t>)</w:t>
      </w:r>
      <w:r w:rsidR="00B71BA8" w:rsidRPr="00F26635">
        <w:rPr>
          <w:rStyle w:val="selected"/>
          <w:rFonts w:cs="B Lotus"/>
          <w:color w:val="000000" w:themeColor="text1"/>
        </w:rPr>
        <w:t xml:space="preserve"> </w:t>
      </w:r>
      <w:r w:rsidR="00B71BA8" w:rsidRPr="00F26635">
        <w:rPr>
          <w:rStyle w:val="selected"/>
          <w:rFonts w:cs="B Lotus"/>
          <w:color w:val="000000" w:themeColor="text1"/>
          <w:rtl/>
        </w:rPr>
        <w:t>یا حجم</w:t>
      </w:r>
      <w:r w:rsidR="00B71BA8" w:rsidRPr="00F26635">
        <w:rPr>
          <w:rStyle w:val="selected"/>
          <w:rFonts w:cs="B Lotus"/>
          <w:color w:val="000000" w:themeColor="text1"/>
        </w:rPr>
        <w:t xml:space="preserve"> </w:t>
      </w:r>
      <w:r w:rsidR="001913F4" w:rsidRPr="00F26635">
        <w:rPr>
          <w:rStyle w:val="selected"/>
          <w:rFonts w:cs="B Lotus" w:hint="cs"/>
          <w:color w:val="000000" w:themeColor="text1"/>
          <w:rtl/>
        </w:rPr>
        <w:t>(</w:t>
      </w:r>
      <w:r w:rsidR="00B71BA8" w:rsidRPr="00F26635">
        <w:rPr>
          <w:rStyle w:val="selected"/>
          <w:rFonts w:cs="B Lotus"/>
          <w:color w:val="000000" w:themeColor="text1"/>
          <w:rtl/>
        </w:rPr>
        <w:t>چگالی انرژی حجمی</w:t>
      </w:r>
      <w:r w:rsidR="00380DB8" w:rsidRPr="00F26635">
        <w:rPr>
          <w:rStyle w:val="selected"/>
          <w:rFonts w:cs="B Lotus" w:hint="cs"/>
          <w:color w:val="000000" w:themeColor="text1"/>
          <w:rtl/>
        </w:rPr>
        <w:t xml:space="preserve"> </w:t>
      </w:r>
      <m:oMath>
        <m:f>
          <m:fPr>
            <m:ctrlPr>
              <w:rPr>
                <w:rStyle w:val="selected"/>
                <w:rFonts w:ascii="Cambria Math" w:hAnsi="Cambria Math" w:cs="B Lotus"/>
                <w:i/>
                <w:color w:val="000000" w:themeColor="text1"/>
                <w:sz w:val="22"/>
                <w:szCs w:val="22"/>
              </w:rPr>
            </m:ctrlPr>
          </m:fPr>
          <m:num>
            <m:r>
              <w:rPr>
                <w:rStyle w:val="selected"/>
                <w:rFonts w:ascii="Cambria Math" w:hAnsi="Cambria Math" w:cs="B Lotus"/>
                <w:color w:val="000000" w:themeColor="text1"/>
                <w:sz w:val="22"/>
                <w:szCs w:val="22"/>
              </w:rPr>
              <m:t>Wh</m:t>
            </m:r>
          </m:num>
          <m:den>
            <m:r>
              <w:rPr>
                <w:rStyle w:val="selected"/>
                <w:rFonts w:ascii="Cambria Math" w:hAnsi="Cambria Math" w:cs="B Lotus"/>
                <w:color w:val="000000" w:themeColor="text1"/>
                <w:sz w:val="22"/>
                <w:szCs w:val="22"/>
              </w:rPr>
              <m:t>L</m:t>
            </m:r>
          </m:den>
        </m:f>
      </m:oMath>
      <w:r w:rsidR="001913F4" w:rsidRPr="00F26635">
        <w:rPr>
          <w:rStyle w:val="selected"/>
          <w:rFonts w:cs="B Lotus" w:hint="cs"/>
          <w:color w:val="000000" w:themeColor="text1"/>
          <w:rtl/>
        </w:rPr>
        <w:t>)</w:t>
      </w:r>
      <w:r w:rsidR="00B71BA8" w:rsidRPr="00F26635">
        <w:rPr>
          <w:rStyle w:val="selected"/>
          <w:rFonts w:cs="B Lotus"/>
          <w:color w:val="000000" w:themeColor="text1"/>
          <w:rtl/>
        </w:rPr>
        <w:t xml:space="preserve">، یک </w:t>
      </w:r>
      <w:r w:rsidR="00755BA4" w:rsidRPr="00F26635">
        <w:rPr>
          <w:rStyle w:val="selected"/>
          <w:rFonts w:cs="B Lotus" w:hint="cs"/>
          <w:color w:val="000000" w:themeColor="text1"/>
          <w:rtl/>
        </w:rPr>
        <w:t>عامل</w:t>
      </w:r>
      <w:r w:rsidR="00B71BA8" w:rsidRPr="00F26635">
        <w:rPr>
          <w:rStyle w:val="selected"/>
          <w:rFonts w:cs="B Lotus"/>
          <w:color w:val="000000" w:themeColor="text1"/>
          <w:rtl/>
        </w:rPr>
        <w:t xml:space="preserve"> کلیدی است که به</w:t>
      </w:r>
      <w:r w:rsidR="000E530B">
        <w:rPr>
          <w:rStyle w:val="selected"/>
          <w:rFonts w:cs="B Lotus"/>
          <w:color w:val="000000" w:themeColor="text1"/>
        </w:rPr>
        <w:t>‌</w:t>
      </w:r>
      <w:r w:rsidR="00B71BA8" w:rsidRPr="00F26635">
        <w:rPr>
          <w:rStyle w:val="selected"/>
          <w:rFonts w:cs="B Lotus"/>
          <w:color w:val="000000" w:themeColor="text1"/>
          <w:rtl/>
        </w:rPr>
        <w:t>طور مستقیم بر پیمایش و فضای مورد نیاز برای ذخیره</w:t>
      </w:r>
      <w:r w:rsidR="00AB5223">
        <w:rPr>
          <w:rStyle w:val="selected"/>
          <w:rFonts w:cs="B Lotus"/>
          <w:color w:val="000000" w:themeColor="text1"/>
        </w:rPr>
        <w:t>‌</w:t>
      </w:r>
      <w:r w:rsidR="00B71BA8" w:rsidRPr="00F26635">
        <w:rPr>
          <w:rStyle w:val="selected"/>
          <w:rFonts w:cs="B Lotus"/>
          <w:color w:val="000000" w:themeColor="text1"/>
          <w:rtl/>
        </w:rPr>
        <w:t>سازی انرژی در خودرو تأثیر می</w:t>
      </w:r>
      <w:r w:rsidR="00AB5223">
        <w:rPr>
          <w:rStyle w:val="selected"/>
          <w:rFonts w:cs="B Lotus"/>
          <w:color w:val="000000" w:themeColor="text1"/>
        </w:rPr>
        <w:t>‌</w:t>
      </w:r>
      <w:r w:rsidR="00B71BA8" w:rsidRPr="00F26635">
        <w:rPr>
          <w:rStyle w:val="selected"/>
          <w:rFonts w:cs="B Lotus"/>
          <w:color w:val="000000" w:themeColor="text1"/>
          <w:rtl/>
        </w:rPr>
        <w:t>گذارد</w:t>
      </w:r>
      <w:r w:rsidR="00B71BA8" w:rsidRPr="00F26635">
        <w:rPr>
          <w:rStyle w:val="selected"/>
          <w:rFonts w:cs="B Lotus"/>
          <w:color w:val="000000" w:themeColor="text1"/>
        </w:rPr>
        <w:t>.</w:t>
      </w:r>
    </w:p>
    <w:p w14:paraId="430B6C45" w14:textId="1788C49B" w:rsidR="00B71BA8"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B71BA8" w:rsidRPr="00F26635">
        <w:rPr>
          <w:rStyle w:val="selected"/>
          <w:rFonts w:cs="B Lotus"/>
          <w:color w:val="000000" w:themeColor="text1"/>
          <w:rtl/>
        </w:rPr>
        <w:t>سوخت</w:t>
      </w:r>
      <w:r w:rsidR="00AB5223">
        <w:rPr>
          <w:rStyle w:val="selected"/>
          <w:rFonts w:cs="B Lotus"/>
          <w:color w:val="000000" w:themeColor="text1"/>
        </w:rPr>
        <w:t>‌</w:t>
      </w:r>
      <w:r w:rsidR="00B71BA8" w:rsidRPr="00F26635">
        <w:rPr>
          <w:rStyle w:val="selected"/>
          <w:rFonts w:cs="B Lotus"/>
          <w:color w:val="000000" w:themeColor="text1"/>
          <w:rtl/>
        </w:rPr>
        <w:t>های فسیلی مانند بنزین، از چگالی انرژی وزنی و حجمی بسیار بالایی برخوردارند که به آن</w:t>
      </w:r>
      <w:r w:rsidR="00AB5223">
        <w:rPr>
          <w:rStyle w:val="selected"/>
          <w:rFonts w:cs="B Lotus"/>
          <w:color w:val="000000" w:themeColor="text1"/>
        </w:rPr>
        <w:t>‌</w:t>
      </w:r>
      <w:r w:rsidR="00B71BA8" w:rsidRPr="00F26635">
        <w:rPr>
          <w:rStyle w:val="selected"/>
          <w:rFonts w:cs="B Lotus"/>
          <w:color w:val="000000" w:themeColor="text1"/>
          <w:rtl/>
        </w:rPr>
        <w:t>ها اجازه می</w:t>
      </w:r>
      <w:r w:rsidR="00AB5223">
        <w:rPr>
          <w:rStyle w:val="selected"/>
          <w:rFonts w:cs="B Lotus"/>
          <w:color w:val="000000" w:themeColor="text1"/>
        </w:rPr>
        <w:t>‌</w:t>
      </w:r>
      <w:r w:rsidR="00B71BA8" w:rsidRPr="00F26635">
        <w:rPr>
          <w:rStyle w:val="selected"/>
          <w:rFonts w:cs="B Lotus"/>
          <w:color w:val="000000" w:themeColor="text1"/>
          <w:rtl/>
        </w:rPr>
        <w:t>دهد انرژی زیادی را در یک باک کوچک و سبک ذخیره کنند. در مقابل، باتری</w:t>
      </w:r>
      <w:r w:rsidR="00AB5223">
        <w:rPr>
          <w:rStyle w:val="selected"/>
          <w:rFonts w:cs="B Lotus"/>
          <w:color w:val="000000" w:themeColor="text1"/>
        </w:rPr>
        <w:t>‌</w:t>
      </w:r>
      <w:r w:rsidR="00B71BA8" w:rsidRPr="00F26635">
        <w:rPr>
          <w:rStyle w:val="selected"/>
          <w:rFonts w:cs="B Lotus"/>
          <w:color w:val="000000" w:themeColor="text1"/>
          <w:rtl/>
        </w:rPr>
        <w:t>های لیتیوم-یون امروزی، با وجود پیشرفت</w:t>
      </w:r>
      <w:r w:rsidR="00AB5223">
        <w:rPr>
          <w:rStyle w:val="selected"/>
          <w:rFonts w:cs="B Lotus"/>
          <w:color w:val="000000" w:themeColor="text1"/>
        </w:rPr>
        <w:t>‌</w:t>
      </w:r>
      <w:r w:rsidR="00B71BA8" w:rsidRPr="00F26635">
        <w:rPr>
          <w:rStyle w:val="selected"/>
          <w:rFonts w:cs="B Lotus"/>
          <w:color w:val="000000" w:themeColor="text1"/>
          <w:rtl/>
        </w:rPr>
        <w:t xml:space="preserve">های چشمگیر، </w:t>
      </w:r>
      <w:r w:rsidR="00B71BA8" w:rsidRPr="00F26635">
        <w:rPr>
          <w:rStyle w:val="selected"/>
          <w:rFonts w:cs="B Lotus"/>
          <w:color w:val="000000" w:themeColor="text1"/>
          <w:rtl/>
        </w:rPr>
        <w:lastRenderedPageBreak/>
        <w:t>چگالی انرژی بسیار کمتری دارند. این به آن معناست که برای دستیابی به پیمایشی مشابه یک خودروی بنزینی، یک خودروی برقی نیازمند یک بسته باتری بسیار سنگین و حجیم است. این چالش به</w:t>
      </w:r>
      <w:r w:rsidR="000E530B">
        <w:rPr>
          <w:rStyle w:val="selected"/>
          <w:rFonts w:cs="B Lotus"/>
          <w:color w:val="000000" w:themeColor="text1"/>
        </w:rPr>
        <w:t>‌</w:t>
      </w:r>
      <w:r w:rsidR="00B71BA8" w:rsidRPr="00F26635">
        <w:rPr>
          <w:rStyle w:val="selected"/>
          <w:rFonts w:cs="B Lotus"/>
          <w:color w:val="000000" w:themeColor="text1"/>
          <w:rtl/>
        </w:rPr>
        <w:t>ویژه در کاربردهای سنگین مانند کامیون</w:t>
      </w:r>
      <w:r w:rsidR="00AB5223">
        <w:rPr>
          <w:rStyle w:val="selected"/>
          <w:rFonts w:cs="B Lotus"/>
          <w:color w:val="000000" w:themeColor="text1"/>
        </w:rPr>
        <w:t>‌</w:t>
      </w:r>
      <w:r w:rsidR="00B71BA8" w:rsidRPr="00F26635">
        <w:rPr>
          <w:rStyle w:val="selected"/>
          <w:rFonts w:cs="B Lotus"/>
          <w:color w:val="000000" w:themeColor="text1"/>
          <w:rtl/>
        </w:rPr>
        <w:t>ها و کشتی</w:t>
      </w:r>
      <w:r w:rsidR="00AB5223">
        <w:rPr>
          <w:rStyle w:val="selected"/>
          <w:rFonts w:cs="B Lotus"/>
          <w:color w:val="000000" w:themeColor="text1"/>
        </w:rPr>
        <w:t>‌</w:t>
      </w:r>
      <w:r w:rsidR="00B71BA8" w:rsidRPr="00F26635">
        <w:rPr>
          <w:rStyle w:val="selected"/>
          <w:rFonts w:cs="B Lotus"/>
          <w:color w:val="000000" w:themeColor="text1"/>
          <w:rtl/>
        </w:rPr>
        <w:t>ها که نیاز به انرژی بسیار بالایی دارند، بسیار حادتر است</w:t>
      </w:r>
      <w:r w:rsidR="001913F4" w:rsidRPr="00F26635">
        <w:rPr>
          <w:rStyle w:val="selected"/>
          <w:rFonts w:cs="B Lotus"/>
          <w:color w:val="000000" w:themeColor="text1"/>
        </w:rPr>
        <w:t>]</w:t>
      </w:r>
      <w:r w:rsidR="00B71BA8" w:rsidRPr="00F26635">
        <w:rPr>
          <w:rStyle w:val="selected"/>
          <w:rFonts w:cs="B Lotus"/>
          <w:color w:val="000000" w:themeColor="text1"/>
          <w:rtl/>
          <w:lang w:bidi="fa-IR"/>
        </w:rPr>
        <w:t>۳۵</w:t>
      </w:r>
      <w:r w:rsidR="001913F4" w:rsidRPr="00F26635">
        <w:rPr>
          <w:rStyle w:val="selected"/>
          <w:rFonts w:cs="B Lotus"/>
          <w:color w:val="000000" w:themeColor="text1"/>
        </w:rPr>
        <w:t>[</w:t>
      </w:r>
      <w:r w:rsidR="001913F4" w:rsidRPr="00F26635">
        <w:rPr>
          <w:rStyle w:val="selected"/>
          <w:rFonts w:cs="B Lotus" w:hint="cs"/>
          <w:color w:val="000000" w:themeColor="text1"/>
          <w:rtl/>
        </w:rPr>
        <w:t>.</w:t>
      </w:r>
    </w:p>
    <w:p w14:paraId="28455C7F" w14:textId="2AA21C0C" w:rsidR="00B71BA8" w:rsidRPr="00F26635" w:rsidRDefault="009B218D" w:rsidP="005C2276">
      <w:pPr>
        <w:pStyle w:val="NormalWeb"/>
        <w:bidi/>
        <w:spacing w:line="276" w:lineRule="auto"/>
        <w:ind w:left="4"/>
        <w:jc w:val="both"/>
        <w:rPr>
          <w:rStyle w:val="selected"/>
          <w:rFonts w:cs="B Lotus"/>
          <w:color w:val="000000" w:themeColor="text1"/>
          <w:rtl/>
        </w:rPr>
      </w:pPr>
      <w:r w:rsidRPr="00F26635">
        <w:rPr>
          <w:rStyle w:val="selected"/>
          <w:rFonts w:cs="B Lotus" w:hint="cs"/>
          <w:color w:val="000000" w:themeColor="text1"/>
          <w:rtl/>
        </w:rPr>
        <w:t xml:space="preserve">   </w:t>
      </w:r>
      <w:r w:rsidR="00B71BA8" w:rsidRPr="00F26635">
        <w:rPr>
          <w:rStyle w:val="selected"/>
          <w:rFonts w:cs="B Lotus"/>
          <w:color w:val="000000" w:themeColor="text1"/>
          <w:rtl/>
        </w:rPr>
        <w:t>هیدروژن به</w:t>
      </w:r>
      <w:r w:rsidR="000E530B">
        <w:rPr>
          <w:rStyle w:val="selected"/>
          <w:rFonts w:cs="B Lotus"/>
          <w:color w:val="000000" w:themeColor="text1"/>
        </w:rPr>
        <w:t>‌</w:t>
      </w:r>
      <w:r w:rsidR="00B71BA8" w:rsidRPr="00F26635">
        <w:rPr>
          <w:rStyle w:val="selected"/>
          <w:rFonts w:cs="B Lotus"/>
          <w:color w:val="000000" w:themeColor="text1"/>
          <w:rtl/>
        </w:rPr>
        <w:t>عنوان یک حامل انرژی، چگالی انرژی وزنی فوق</w:t>
      </w:r>
      <w:r w:rsidR="00AB5223">
        <w:rPr>
          <w:rStyle w:val="selected"/>
          <w:rFonts w:cs="B Lotus"/>
          <w:color w:val="000000" w:themeColor="text1"/>
        </w:rPr>
        <w:t>‌</w:t>
      </w:r>
      <w:r w:rsidR="00B71BA8" w:rsidRPr="00F26635">
        <w:rPr>
          <w:rStyle w:val="selected"/>
          <w:rFonts w:cs="B Lotus"/>
          <w:color w:val="000000" w:themeColor="text1"/>
          <w:rtl/>
        </w:rPr>
        <w:t>العاده بالایی دارد (بسیار بالاتر از بنزین)، اما چگالی انرژی حجمی آن بسیار پایین است. این بدان معناست که برای ذخیره هیدروژن به</w:t>
      </w:r>
      <w:r w:rsidR="000E530B">
        <w:rPr>
          <w:rStyle w:val="selected"/>
          <w:rFonts w:cs="B Lotus"/>
          <w:color w:val="000000" w:themeColor="text1"/>
        </w:rPr>
        <w:t>‌</w:t>
      </w:r>
      <w:r w:rsidR="00B71BA8" w:rsidRPr="00F26635">
        <w:rPr>
          <w:rStyle w:val="selected"/>
          <w:rFonts w:cs="B Lotus"/>
          <w:color w:val="000000" w:themeColor="text1"/>
          <w:rtl/>
        </w:rPr>
        <w:t xml:space="preserve">صورت گاز، نیاز به مخازن بسیار بزرگ و پرفشار (معمولاً </w:t>
      </w:r>
      <w:r w:rsidR="00B71BA8" w:rsidRPr="00F26635">
        <w:rPr>
          <w:rStyle w:val="selected"/>
          <w:rFonts w:cs="B Lotus"/>
          <w:color w:val="000000" w:themeColor="text1"/>
          <w:rtl/>
          <w:lang w:bidi="fa-IR"/>
        </w:rPr>
        <w:t>۷۰۰</w:t>
      </w:r>
      <w:r w:rsidR="00B71BA8" w:rsidRPr="00F26635">
        <w:rPr>
          <w:rStyle w:val="selected"/>
          <w:rFonts w:cs="B Lotus"/>
          <w:color w:val="000000" w:themeColor="text1"/>
          <w:rtl/>
        </w:rPr>
        <w:t xml:space="preserve"> بار) است که هم فضاگیر و هم سنگین هستند. این چالش ذخیره</w:t>
      </w:r>
      <w:r w:rsidR="00AB5223">
        <w:rPr>
          <w:rStyle w:val="selected"/>
          <w:rFonts w:cs="B Lotus"/>
          <w:color w:val="000000" w:themeColor="text1"/>
        </w:rPr>
        <w:t>‌</w:t>
      </w:r>
      <w:r w:rsidR="00B71BA8" w:rsidRPr="00F26635">
        <w:rPr>
          <w:rStyle w:val="selected"/>
          <w:rFonts w:cs="B Lotus"/>
          <w:color w:val="000000" w:themeColor="text1"/>
          <w:rtl/>
        </w:rPr>
        <w:t>سازی، یکی از اصلی</w:t>
      </w:r>
      <w:r w:rsidR="00AB5223">
        <w:rPr>
          <w:rStyle w:val="selected"/>
          <w:rFonts w:cs="B Lotus"/>
          <w:color w:val="000000" w:themeColor="text1"/>
        </w:rPr>
        <w:t>‌</w:t>
      </w:r>
      <w:r w:rsidR="00B71BA8" w:rsidRPr="00F26635">
        <w:rPr>
          <w:rStyle w:val="selected"/>
          <w:rFonts w:cs="B Lotus"/>
          <w:color w:val="000000" w:themeColor="text1"/>
          <w:rtl/>
        </w:rPr>
        <w:t>ترین موانع فنی در مسیر استفاده گسترده از هیدروژن در خودروهای سواری است</w:t>
      </w:r>
      <w:r w:rsidR="00807007" w:rsidRPr="00F26635">
        <w:rPr>
          <w:rStyle w:val="selected"/>
          <w:rFonts w:cs="B Lotus"/>
          <w:color w:val="000000" w:themeColor="text1"/>
        </w:rPr>
        <w:t>]</w:t>
      </w:r>
      <w:r w:rsidR="00B71BA8" w:rsidRPr="00F26635">
        <w:rPr>
          <w:rStyle w:val="selected"/>
          <w:rFonts w:cs="B Lotus"/>
          <w:color w:val="000000" w:themeColor="text1"/>
          <w:rtl/>
          <w:lang w:bidi="fa-IR"/>
        </w:rPr>
        <w:t xml:space="preserve">۳۹]. </w:t>
      </w:r>
      <w:r w:rsidR="00B71BA8" w:rsidRPr="00F26635">
        <w:rPr>
          <w:rStyle w:val="selected"/>
          <w:rFonts w:cs="B Lotus"/>
          <w:color w:val="000000" w:themeColor="text1"/>
          <w:rtl/>
        </w:rPr>
        <w:t xml:space="preserve">در ادامه این </w:t>
      </w:r>
      <w:r w:rsidR="00894C45" w:rsidRPr="00F26635">
        <w:rPr>
          <w:rStyle w:val="selected"/>
          <w:rFonts w:cs="B Lotus" w:hint="cs"/>
          <w:color w:val="000000" w:themeColor="text1"/>
          <w:rtl/>
        </w:rPr>
        <w:t>قسمت</w:t>
      </w:r>
      <w:r w:rsidR="00B71BA8" w:rsidRPr="00F26635">
        <w:rPr>
          <w:rStyle w:val="selected"/>
          <w:rFonts w:cs="B Lotus"/>
          <w:color w:val="000000" w:themeColor="text1"/>
          <w:rtl/>
        </w:rPr>
        <w:t>، به تحلیل دقیق</w:t>
      </w:r>
      <w:r w:rsidR="00AB5223">
        <w:rPr>
          <w:rStyle w:val="selected"/>
          <w:rFonts w:cs="B Lotus"/>
          <w:color w:val="000000" w:themeColor="text1"/>
        </w:rPr>
        <w:t>‌</w:t>
      </w:r>
      <w:r w:rsidR="00B71BA8" w:rsidRPr="00F26635">
        <w:rPr>
          <w:rStyle w:val="selected"/>
          <w:rFonts w:cs="B Lotus"/>
          <w:color w:val="000000" w:themeColor="text1"/>
          <w:rtl/>
        </w:rPr>
        <w:t>تر هر یک از این سوخت</w:t>
      </w:r>
      <w:r w:rsidR="00AB5223">
        <w:rPr>
          <w:rStyle w:val="selected"/>
          <w:rFonts w:cs="B Lotus"/>
          <w:color w:val="000000" w:themeColor="text1"/>
        </w:rPr>
        <w:t>‌</w:t>
      </w:r>
      <w:r w:rsidR="00B71BA8" w:rsidRPr="00F26635">
        <w:rPr>
          <w:rStyle w:val="selected"/>
          <w:rFonts w:cs="B Lotus"/>
          <w:color w:val="000000" w:themeColor="text1"/>
          <w:rtl/>
        </w:rPr>
        <w:t>های جایگزین و پتانسیل آن</w:t>
      </w:r>
      <w:r w:rsidR="00AB5223">
        <w:rPr>
          <w:rStyle w:val="selected"/>
          <w:rFonts w:cs="B Lotus"/>
          <w:color w:val="000000" w:themeColor="text1"/>
        </w:rPr>
        <w:t>‌</w:t>
      </w:r>
      <w:r w:rsidR="00B71BA8" w:rsidRPr="00F26635">
        <w:rPr>
          <w:rStyle w:val="selected"/>
          <w:rFonts w:cs="B Lotus"/>
          <w:color w:val="000000" w:themeColor="text1"/>
          <w:rtl/>
        </w:rPr>
        <w:t>ها برای غلبه بر این چالش</w:t>
      </w:r>
      <w:r w:rsidR="00AB5223">
        <w:rPr>
          <w:rStyle w:val="selected"/>
          <w:rFonts w:cs="B Lotus"/>
          <w:color w:val="000000" w:themeColor="text1"/>
        </w:rPr>
        <w:t>‌</w:t>
      </w:r>
      <w:r w:rsidR="00B71BA8" w:rsidRPr="00F26635">
        <w:rPr>
          <w:rStyle w:val="selected"/>
          <w:rFonts w:cs="B Lotus"/>
          <w:color w:val="000000" w:themeColor="text1"/>
          <w:rtl/>
        </w:rPr>
        <w:t>های بنیادین خواهیم پرداخت</w:t>
      </w:r>
      <w:r w:rsidR="00B71BA8" w:rsidRPr="00F26635">
        <w:rPr>
          <w:rStyle w:val="selected"/>
          <w:rFonts w:cs="B Lotus"/>
          <w:color w:val="000000" w:themeColor="text1"/>
        </w:rPr>
        <w:t>.</w:t>
      </w:r>
      <w:r w:rsidR="00F832CA" w:rsidRPr="00F26635">
        <w:rPr>
          <w:rStyle w:val="selected"/>
          <w:rFonts w:cs="B Lotus" w:hint="cs"/>
          <w:color w:val="000000" w:themeColor="text1"/>
          <w:rtl/>
        </w:rPr>
        <w:t xml:space="preserve"> تصویر زیر، چگالی انرژی وزنی و حجمی </w:t>
      </w:r>
      <w:r w:rsidR="00C42E5C" w:rsidRPr="00F26635">
        <w:rPr>
          <w:rStyle w:val="selected"/>
          <w:rFonts w:cs="B Lotus" w:hint="cs"/>
          <w:color w:val="000000" w:themeColor="text1"/>
          <w:rtl/>
        </w:rPr>
        <w:t>ح</w:t>
      </w:r>
      <w:r w:rsidR="00F832CA" w:rsidRPr="00F26635">
        <w:rPr>
          <w:rStyle w:val="selected"/>
          <w:rFonts w:cs="B Lotus" w:hint="cs"/>
          <w:color w:val="000000" w:themeColor="text1"/>
          <w:rtl/>
        </w:rPr>
        <w:t>امل</w:t>
      </w:r>
      <w:r w:rsidR="000E530B">
        <w:rPr>
          <w:rStyle w:val="selected"/>
          <w:rFonts w:cs="B Lotus"/>
          <w:color w:val="000000" w:themeColor="text1"/>
        </w:rPr>
        <w:t>‌</w:t>
      </w:r>
      <w:r w:rsidR="00F832CA" w:rsidRPr="00F26635">
        <w:rPr>
          <w:rStyle w:val="selected"/>
          <w:rFonts w:cs="B Lotus" w:hint="cs"/>
          <w:color w:val="000000" w:themeColor="text1"/>
          <w:rtl/>
        </w:rPr>
        <w:t>های انرژی مختلفی را مقایسه می</w:t>
      </w:r>
      <w:r w:rsidR="00AB5223">
        <w:rPr>
          <w:rStyle w:val="selected"/>
          <w:rFonts w:cs="B Lotus" w:hint="cs"/>
          <w:color w:val="000000" w:themeColor="text1"/>
        </w:rPr>
        <w:t>‌</w:t>
      </w:r>
      <w:r w:rsidR="00F832CA" w:rsidRPr="00F26635">
        <w:rPr>
          <w:rStyle w:val="selected"/>
          <w:rFonts w:cs="B Lotus" w:hint="cs"/>
          <w:color w:val="000000" w:themeColor="text1"/>
          <w:rtl/>
        </w:rPr>
        <w:t>کند.</w:t>
      </w:r>
    </w:p>
    <w:tbl>
      <w:tblPr>
        <w:tblStyle w:val="TableGrid"/>
        <w:bidiVisual/>
        <w:tblW w:w="0" w:type="auto"/>
        <w:tblInd w:w="4" w:type="dxa"/>
        <w:tblLook w:val="04A0" w:firstRow="1" w:lastRow="0" w:firstColumn="1" w:lastColumn="0" w:noHBand="0" w:noVBand="1"/>
      </w:tblPr>
      <w:tblGrid>
        <w:gridCol w:w="9238"/>
      </w:tblGrid>
      <w:tr w:rsidR="00F832CA" w:rsidRPr="00F26635" w14:paraId="3D114DC1" w14:textId="77777777" w:rsidTr="00F832CA">
        <w:tc>
          <w:tcPr>
            <w:tcW w:w="9242" w:type="dxa"/>
            <w:tcBorders>
              <w:top w:val="nil"/>
              <w:left w:val="nil"/>
              <w:bottom w:val="nil"/>
              <w:right w:val="nil"/>
            </w:tcBorders>
          </w:tcPr>
          <w:p w14:paraId="33180F57" w14:textId="120A4F1B" w:rsidR="00F832CA" w:rsidRPr="00F26635" w:rsidRDefault="00F832CA" w:rsidP="00C42E5C">
            <w:pPr>
              <w:pStyle w:val="NormalWeb"/>
              <w:bidi/>
              <w:spacing w:line="276" w:lineRule="auto"/>
              <w:jc w:val="center"/>
              <w:rPr>
                <w:rFonts w:cs="B Lotus"/>
                <w:color w:val="000000" w:themeColor="text1"/>
                <w:rtl/>
              </w:rPr>
            </w:pPr>
            <w:r w:rsidRPr="00F26635">
              <w:rPr>
                <w:rFonts w:cs="B Lotus"/>
                <w:noProof/>
                <w:color w:val="000000" w:themeColor="text1"/>
              </w:rPr>
              <w:drawing>
                <wp:inline distT="0" distB="0" distL="0" distR="0" wp14:anchorId="34940776" wp14:editId="16ADEB25">
                  <wp:extent cx="4184295" cy="23183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59930" cy="2360292"/>
                          </a:xfrm>
                          <a:prstGeom prst="rect">
                            <a:avLst/>
                          </a:prstGeom>
                          <a:noFill/>
                          <a:ln>
                            <a:noFill/>
                          </a:ln>
                        </pic:spPr>
                      </pic:pic>
                    </a:graphicData>
                  </a:graphic>
                </wp:inline>
              </w:drawing>
            </w:r>
            <w:r w:rsidRPr="00F26635">
              <w:rPr>
                <w:rFonts w:cs="B Lotus"/>
                <w:noProof/>
                <w:color w:val="000000" w:themeColor="text1"/>
              </w:rPr>
              <w:drawing>
                <wp:inline distT="0" distB="0" distL="0" distR="0" wp14:anchorId="69AF35CF" wp14:editId="37428D45">
                  <wp:extent cx="4147718" cy="234050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46818" cy="2396424"/>
                          </a:xfrm>
                          <a:prstGeom prst="rect">
                            <a:avLst/>
                          </a:prstGeom>
                          <a:noFill/>
                          <a:ln>
                            <a:noFill/>
                          </a:ln>
                        </pic:spPr>
                      </pic:pic>
                    </a:graphicData>
                  </a:graphic>
                </wp:inline>
              </w:drawing>
            </w:r>
          </w:p>
        </w:tc>
      </w:tr>
      <w:tr w:rsidR="00F832CA" w:rsidRPr="00F26635" w14:paraId="56699B10" w14:textId="77777777" w:rsidTr="00F832CA">
        <w:tc>
          <w:tcPr>
            <w:tcW w:w="9242" w:type="dxa"/>
            <w:tcBorders>
              <w:top w:val="nil"/>
              <w:left w:val="nil"/>
              <w:bottom w:val="nil"/>
              <w:right w:val="nil"/>
            </w:tcBorders>
          </w:tcPr>
          <w:p w14:paraId="5BE0B416" w14:textId="2594BC02" w:rsidR="00F832CA" w:rsidRPr="00F26635" w:rsidRDefault="00C42E5C" w:rsidP="00C42E5C">
            <w:pPr>
              <w:pStyle w:val="NormalWeb"/>
              <w:bidi/>
              <w:spacing w:line="276" w:lineRule="auto"/>
              <w:jc w:val="center"/>
              <w:rPr>
                <w:rFonts w:cs="B Lotus"/>
                <w:color w:val="000000" w:themeColor="text1"/>
                <w:rtl/>
              </w:rPr>
            </w:pPr>
            <w:r w:rsidRPr="00F26635">
              <w:rPr>
                <w:rFonts w:cs="B Lotus" w:hint="cs"/>
                <w:color w:val="000000" w:themeColor="text1"/>
                <w:rtl/>
              </w:rPr>
              <w:t>تصویر 4-3: مقایسه چگالی انرژی وزنی و حجمی حامل</w:t>
            </w:r>
            <w:r w:rsidR="000E530B">
              <w:rPr>
                <w:rFonts w:cs="B Lotus"/>
                <w:color w:val="000000" w:themeColor="text1"/>
              </w:rPr>
              <w:t>‌</w:t>
            </w:r>
            <w:r w:rsidRPr="00F26635">
              <w:rPr>
                <w:rFonts w:cs="B Lotus" w:hint="cs"/>
                <w:color w:val="000000" w:themeColor="text1"/>
                <w:rtl/>
              </w:rPr>
              <w:t>های انرژی مختلف</w:t>
            </w:r>
          </w:p>
        </w:tc>
      </w:tr>
    </w:tbl>
    <w:p w14:paraId="665479C3" w14:textId="0C6FAF30" w:rsidR="0035300B" w:rsidRPr="00F26635" w:rsidRDefault="00EA2E7F" w:rsidP="00F26635">
      <w:pPr>
        <w:pStyle w:val="Heading2"/>
        <w:bidi/>
        <w:rPr>
          <w:rFonts w:cs="B Lotus"/>
        </w:rPr>
      </w:pPr>
      <w:bookmarkStart w:id="44" w:name="_Toc207627203"/>
      <w:r w:rsidRPr="00F26635">
        <w:rPr>
          <w:rStyle w:val="selected"/>
          <w:rFonts w:cs="B Lotus" w:hint="cs"/>
          <w:color w:val="000000" w:themeColor="text1"/>
          <w:sz w:val="28"/>
          <w:szCs w:val="28"/>
          <w:rtl/>
          <w:lang w:bidi="fa-IR"/>
        </w:rPr>
        <w:t>1-4-4-</w:t>
      </w:r>
      <w:r w:rsidR="0035300B" w:rsidRPr="00F26635">
        <w:rPr>
          <w:rStyle w:val="selected"/>
          <w:rFonts w:cs="B Lotus"/>
          <w:color w:val="000000" w:themeColor="text1"/>
          <w:sz w:val="28"/>
          <w:szCs w:val="28"/>
        </w:rPr>
        <w:t xml:space="preserve"> </w:t>
      </w:r>
      <w:r w:rsidR="0035300B" w:rsidRPr="00F26635">
        <w:rPr>
          <w:rStyle w:val="selected"/>
          <w:rFonts w:cs="B Lotus"/>
          <w:color w:val="000000" w:themeColor="text1"/>
          <w:sz w:val="28"/>
          <w:szCs w:val="28"/>
          <w:rtl/>
        </w:rPr>
        <w:t>هیدروژن</w:t>
      </w:r>
      <w:r w:rsidR="00C45127" w:rsidRPr="00F26635">
        <w:rPr>
          <w:rStyle w:val="selected"/>
          <w:rFonts w:cs="B Lotus" w:hint="cs"/>
          <w:color w:val="000000" w:themeColor="text1"/>
          <w:sz w:val="28"/>
          <w:szCs w:val="28"/>
          <w:rtl/>
        </w:rPr>
        <w:t>، در نقش حامل انرژی</w:t>
      </w:r>
      <w:bookmarkEnd w:id="44"/>
    </w:p>
    <w:p w14:paraId="51D015C4" w14:textId="3455D156" w:rsidR="0035300B"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lastRenderedPageBreak/>
        <w:t xml:space="preserve">   </w:t>
      </w:r>
      <w:r w:rsidR="0035300B" w:rsidRPr="00F26635">
        <w:rPr>
          <w:rStyle w:val="selected"/>
          <w:rFonts w:cs="B Lotus"/>
          <w:color w:val="000000" w:themeColor="text1"/>
          <w:rtl/>
        </w:rPr>
        <w:t>هیدروژن به</w:t>
      </w:r>
      <w:r w:rsidR="000E530B">
        <w:rPr>
          <w:rStyle w:val="selected"/>
          <w:rFonts w:cs="B Lotus"/>
          <w:color w:val="000000" w:themeColor="text1"/>
        </w:rPr>
        <w:t>‌</w:t>
      </w:r>
      <w:r w:rsidR="0035300B" w:rsidRPr="00F26635">
        <w:rPr>
          <w:rStyle w:val="selected"/>
          <w:rFonts w:cs="B Lotus"/>
          <w:color w:val="000000" w:themeColor="text1"/>
          <w:rtl/>
        </w:rPr>
        <w:t xml:space="preserve">دلیل </w:t>
      </w:r>
      <w:r w:rsidR="00755BA4" w:rsidRPr="00F26635">
        <w:rPr>
          <w:rStyle w:val="selected"/>
          <w:rFonts w:cs="B Lotus" w:hint="cs"/>
          <w:color w:val="000000" w:themeColor="text1"/>
          <w:rtl/>
        </w:rPr>
        <w:t>ظرفیت</w:t>
      </w:r>
      <w:r w:rsidR="0035300B" w:rsidRPr="00F26635">
        <w:rPr>
          <w:rStyle w:val="selected"/>
          <w:rFonts w:cs="B Lotus"/>
          <w:color w:val="000000" w:themeColor="text1"/>
          <w:rtl/>
        </w:rPr>
        <w:t xml:space="preserve"> تولید الکتریسیته بدون انتشار کربن، به</w:t>
      </w:r>
      <w:r w:rsidR="000E530B">
        <w:rPr>
          <w:rStyle w:val="selected"/>
          <w:rFonts w:cs="B Lotus"/>
          <w:color w:val="000000" w:themeColor="text1"/>
        </w:rPr>
        <w:t>‌</w:t>
      </w:r>
      <w:r w:rsidR="0035300B" w:rsidRPr="00F26635">
        <w:rPr>
          <w:rStyle w:val="selected"/>
          <w:rFonts w:cs="B Lotus"/>
          <w:color w:val="000000" w:themeColor="text1"/>
          <w:rtl/>
        </w:rPr>
        <w:t>عنوان یکی از کلیدی</w:t>
      </w:r>
      <w:r w:rsidR="00AB5223">
        <w:rPr>
          <w:rStyle w:val="selected"/>
          <w:rFonts w:cs="B Lotus"/>
          <w:color w:val="000000" w:themeColor="text1"/>
        </w:rPr>
        <w:t>‌</w:t>
      </w:r>
      <w:r w:rsidR="0035300B" w:rsidRPr="00F26635">
        <w:rPr>
          <w:rStyle w:val="selected"/>
          <w:rFonts w:cs="B Lotus"/>
          <w:color w:val="000000" w:themeColor="text1"/>
          <w:rtl/>
        </w:rPr>
        <w:t>ترین حامل</w:t>
      </w:r>
      <w:r w:rsidR="00AB5223">
        <w:rPr>
          <w:rStyle w:val="selected"/>
          <w:rFonts w:cs="B Lotus"/>
          <w:color w:val="000000" w:themeColor="text1"/>
        </w:rPr>
        <w:t>‌</w:t>
      </w:r>
      <w:r w:rsidR="0035300B" w:rsidRPr="00F26635">
        <w:rPr>
          <w:rStyle w:val="selected"/>
          <w:rFonts w:cs="B Lotus"/>
          <w:color w:val="000000" w:themeColor="text1"/>
          <w:rtl/>
        </w:rPr>
        <w:t>های انرژی برای آینده حمل</w:t>
      </w:r>
      <w:r w:rsidR="00AB5223">
        <w:rPr>
          <w:rStyle w:val="selected"/>
          <w:rFonts w:cs="B Lotus"/>
          <w:color w:val="000000" w:themeColor="text1"/>
        </w:rPr>
        <w:t>‌</w:t>
      </w:r>
      <w:r w:rsidR="0035300B" w:rsidRPr="00F26635">
        <w:rPr>
          <w:rStyle w:val="selected"/>
          <w:rFonts w:cs="B Lotus"/>
          <w:color w:val="000000" w:themeColor="text1"/>
          <w:rtl/>
        </w:rPr>
        <w:t>ونقل پایدار در نظر گرفته می</w:t>
      </w:r>
      <w:r w:rsidR="00AB5223">
        <w:rPr>
          <w:rStyle w:val="selected"/>
          <w:rFonts w:cs="B Lotus"/>
          <w:color w:val="000000" w:themeColor="text1"/>
        </w:rPr>
        <w:t>‌</w:t>
      </w:r>
      <w:r w:rsidR="0035300B" w:rsidRPr="00F26635">
        <w:rPr>
          <w:rStyle w:val="selected"/>
          <w:rFonts w:cs="B Lotus"/>
          <w:color w:val="000000" w:themeColor="text1"/>
          <w:rtl/>
        </w:rPr>
        <w:t>شود. دو مسیر اصلی برای استفاده از هیدروژن در خودروها وجود دارد: پیل سوختی و احتراق مستقیم</w:t>
      </w:r>
      <w:r w:rsidR="0035300B" w:rsidRPr="00F26635">
        <w:rPr>
          <w:rStyle w:val="selected"/>
          <w:rFonts w:cs="B Lotus"/>
          <w:color w:val="000000" w:themeColor="text1"/>
        </w:rPr>
        <w:t>.</w:t>
      </w:r>
    </w:p>
    <w:p w14:paraId="36DFD792" w14:textId="2556EE20" w:rsidR="0035300B"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35300B" w:rsidRPr="00F26635">
        <w:rPr>
          <w:rStyle w:val="selected"/>
          <w:rFonts w:cs="B Lotus"/>
          <w:color w:val="000000" w:themeColor="text1"/>
          <w:rtl/>
        </w:rPr>
        <w:t>پیل سوختی</w:t>
      </w:r>
      <w:r w:rsidR="00834E48" w:rsidRPr="00F26635">
        <w:rPr>
          <w:rStyle w:val="selected"/>
          <w:rFonts w:cs="B Lotus"/>
          <w:color w:val="000000" w:themeColor="text1"/>
        </w:rPr>
        <w:t xml:space="preserve"> </w:t>
      </w:r>
      <w:r w:rsidR="0035300B" w:rsidRPr="00F26635">
        <w:rPr>
          <w:rStyle w:val="selected"/>
          <w:rFonts w:cs="B Lotus"/>
          <w:color w:val="000000" w:themeColor="text1"/>
          <w:rtl/>
        </w:rPr>
        <w:t>رویکرد اصلی و بهینه</w:t>
      </w:r>
      <w:r w:rsidR="00AB5223">
        <w:rPr>
          <w:rStyle w:val="selected"/>
          <w:rFonts w:cs="B Lotus"/>
          <w:color w:val="000000" w:themeColor="text1"/>
        </w:rPr>
        <w:t>‌</w:t>
      </w:r>
      <w:r w:rsidR="0035300B" w:rsidRPr="00F26635">
        <w:rPr>
          <w:rStyle w:val="selected"/>
          <w:rFonts w:cs="B Lotus"/>
          <w:color w:val="000000" w:themeColor="text1"/>
          <w:rtl/>
        </w:rPr>
        <w:t>تر است. در این فناوری، هیدروژن در یک پیل سوختی با اکسیژن ترکیب شده و الکتریسیته تولید می</w:t>
      </w:r>
      <w:r w:rsidR="00AB5223">
        <w:rPr>
          <w:rStyle w:val="selected"/>
          <w:rFonts w:cs="B Lotus"/>
          <w:color w:val="000000" w:themeColor="text1"/>
        </w:rPr>
        <w:t>‌</w:t>
      </w:r>
      <w:r w:rsidR="0035300B" w:rsidRPr="00F26635">
        <w:rPr>
          <w:rStyle w:val="selected"/>
          <w:rFonts w:cs="B Lotus"/>
          <w:color w:val="000000" w:themeColor="text1"/>
          <w:rtl/>
        </w:rPr>
        <w:t>کند که این الکتریسیته موتورهای الکتریکی خودرو را به حرکت درمی</w:t>
      </w:r>
      <w:r w:rsidR="00AB5223">
        <w:rPr>
          <w:rStyle w:val="selected"/>
          <w:rFonts w:cs="B Lotus"/>
          <w:color w:val="000000" w:themeColor="text1"/>
        </w:rPr>
        <w:t>‌</w:t>
      </w:r>
      <w:r w:rsidR="0035300B" w:rsidRPr="00F26635">
        <w:rPr>
          <w:rStyle w:val="selected"/>
          <w:rFonts w:cs="B Lotus"/>
          <w:color w:val="000000" w:themeColor="text1"/>
          <w:rtl/>
        </w:rPr>
        <w:t>آورد. این فرآیند بسیار کارآمد بوده و تنها خروجی آن بخار آب است</w:t>
      </w:r>
      <w:r w:rsidR="002E0F85" w:rsidRPr="00F26635">
        <w:rPr>
          <w:rStyle w:val="selected"/>
          <w:rFonts w:cs="B Lotus" w:hint="cs"/>
          <w:color w:val="000000" w:themeColor="text1"/>
          <w:rtl/>
        </w:rPr>
        <w:t>.</w:t>
      </w:r>
      <w:r w:rsidR="00807007" w:rsidRPr="00F26635">
        <w:rPr>
          <w:rStyle w:val="selected"/>
          <w:rFonts w:cs="B Lotus"/>
          <w:color w:val="000000" w:themeColor="text1"/>
        </w:rPr>
        <w:t xml:space="preserve"> </w:t>
      </w:r>
      <w:r w:rsidR="0035300B" w:rsidRPr="00F26635">
        <w:rPr>
          <w:rStyle w:val="selected"/>
          <w:rFonts w:cs="B Lotus"/>
          <w:color w:val="000000" w:themeColor="text1"/>
          <w:sz w:val="22"/>
          <w:szCs w:val="22"/>
        </w:rPr>
        <w:t>FCEV</w:t>
      </w:r>
      <w:r w:rsidR="00807007" w:rsidRPr="00F26635">
        <w:rPr>
          <w:rStyle w:val="selected"/>
          <w:rFonts w:cs="B Lotus"/>
          <w:color w:val="000000" w:themeColor="text1"/>
          <w:sz w:val="22"/>
          <w:szCs w:val="22"/>
        </w:rPr>
        <w:t xml:space="preserve"> </w:t>
      </w:r>
      <w:r w:rsidR="0035300B" w:rsidRPr="00F26635">
        <w:rPr>
          <w:rStyle w:val="selected"/>
          <w:rFonts w:cs="B Lotus"/>
          <w:color w:val="000000" w:themeColor="text1"/>
          <w:rtl/>
        </w:rPr>
        <w:t>ها به</w:t>
      </w:r>
      <w:r w:rsidR="000E530B">
        <w:rPr>
          <w:rStyle w:val="selected"/>
          <w:rFonts w:cs="B Lotus"/>
          <w:color w:val="000000" w:themeColor="text1"/>
        </w:rPr>
        <w:t>‌</w:t>
      </w:r>
      <w:r w:rsidR="0035300B" w:rsidRPr="00F26635">
        <w:rPr>
          <w:rStyle w:val="selected"/>
          <w:rFonts w:cs="B Lotus"/>
          <w:color w:val="000000" w:themeColor="text1"/>
          <w:rtl/>
        </w:rPr>
        <w:t>ویژه برای کاربردهای سنگین و مسافت طولانی که نیاز به برد بالا و سوخت</w:t>
      </w:r>
      <w:r w:rsidR="00AB5223">
        <w:rPr>
          <w:rStyle w:val="selected"/>
          <w:rFonts w:cs="B Lotus"/>
          <w:color w:val="000000" w:themeColor="text1"/>
        </w:rPr>
        <w:t>‌</w:t>
      </w:r>
      <w:r w:rsidR="0035300B" w:rsidRPr="00F26635">
        <w:rPr>
          <w:rStyle w:val="selected"/>
          <w:rFonts w:cs="B Lotus"/>
          <w:color w:val="000000" w:themeColor="text1"/>
          <w:rtl/>
        </w:rPr>
        <w:t>گیری سریع دارند (مانند کامیون</w:t>
      </w:r>
      <w:r w:rsidR="00AB5223">
        <w:rPr>
          <w:rStyle w:val="selected"/>
          <w:rFonts w:cs="B Lotus"/>
          <w:color w:val="000000" w:themeColor="text1"/>
        </w:rPr>
        <w:t>‌</w:t>
      </w:r>
      <w:r w:rsidR="0035300B" w:rsidRPr="00F26635">
        <w:rPr>
          <w:rStyle w:val="selected"/>
          <w:rFonts w:cs="B Lotus"/>
          <w:color w:val="000000" w:themeColor="text1"/>
          <w:rtl/>
        </w:rPr>
        <w:t xml:space="preserve">ها و </w:t>
      </w:r>
      <w:proofErr w:type="gramStart"/>
      <w:r w:rsidR="0035300B" w:rsidRPr="00F26635">
        <w:rPr>
          <w:rStyle w:val="selected"/>
          <w:rFonts w:cs="B Lotus"/>
          <w:color w:val="000000" w:themeColor="text1"/>
          <w:rtl/>
        </w:rPr>
        <w:t>اتوبوس</w:t>
      </w:r>
      <w:r w:rsidR="00AB5223">
        <w:rPr>
          <w:rStyle w:val="selected"/>
          <w:rFonts w:cs="B Lotus"/>
          <w:color w:val="000000" w:themeColor="text1"/>
        </w:rPr>
        <w:t>‌</w:t>
      </w:r>
      <w:r w:rsidR="0035300B" w:rsidRPr="00F26635">
        <w:rPr>
          <w:rStyle w:val="selected"/>
          <w:rFonts w:cs="B Lotus"/>
          <w:color w:val="000000" w:themeColor="text1"/>
          <w:rtl/>
        </w:rPr>
        <w:t>ها)،</w:t>
      </w:r>
      <w:proofErr w:type="gramEnd"/>
      <w:r w:rsidR="0035300B" w:rsidRPr="00F26635">
        <w:rPr>
          <w:rStyle w:val="selected"/>
          <w:rFonts w:cs="B Lotus"/>
          <w:color w:val="000000" w:themeColor="text1"/>
          <w:rtl/>
        </w:rPr>
        <w:t xml:space="preserve"> یک گزینه بسیار جذاب محسوب می</w:t>
      </w:r>
      <w:r w:rsidR="00AB5223">
        <w:rPr>
          <w:rStyle w:val="selected"/>
          <w:rFonts w:cs="B Lotus"/>
          <w:color w:val="000000" w:themeColor="text1"/>
        </w:rPr>
        <w:t>‌</w:t>
      </w:r>
      <w:r w:rsidR="0035300B" w:rsidRPr="00F26635">
        <w:rPr>
          <w:rStyle w:val="selected"/>
          <w:rFonts w:cs="B Lotus"/>
          <w:color w:val="000000" w:themeColor="text1"/>
          <w:rtl/>
        </w:rPr>
        <w:t>شوند</w:t>
      </w:r>
      <w:r w:rsidR="002E0F85" w:rsidRPr="00F26635">
        <w:rPr>
          <w:rStyle w:val="selected"/>
          <w:rFonts w:cs="B Lotus"/>
          <w:color w:val="000000" w:themeColor="text1"/>
        </w:rPr>
        <w:t>]</w:t>
      </w:r>
      <w:r w:rsidR="0035300B" w:rsidRPr="00F26635">
        <w:rPr>
          <w:rStyle w:val="selected"/>
          <w:rFonts w:cs="B Lotus"/>
          <w:color w:val="000000" w:themeColor="text1"/>
          <w:rtl/>
          <w:lang w:bidi="fa-IR"/>
        </w:rPr>
        <w:t>۳۶</w:t>
      </w:r>
      <w:r w:rsidR="002E0F85" w:rsidRPr="00F26635">
        <w:rPr>
          <w:rStyle w:val="selected"/>
          <w:rFonts w:cs="B Lotus"/>
          <w:color w:val="000000" w:themeColor="text1"/>
        </w:rPr>
        <w:t>[</w:t>
      </w:r>
      <w:r w:rsidR="002E0F85" w:rsidRPr="00F26635">
        <w:rPr>
          <w:rStyle w:val="selected"/>
          <w:rFonts w:cs="B Lotus" w:hint="cs"/>
          <w:color w:val="000000" w:themeColor="text1"/>
          <w:rtl/>
        </w:rPr>
        <w:t>.</w:t>
      </w:r>
    </w:p>
    <w:p w14:paraId="445DCDF0" w14:textId="1BDD855E" w:rsidR="0035300B" w:rsidRPr="00F26635" w:rsidRDefault="009B218D" w:rsidP="005C2276">
      <w:pPr>
        <w:pStyle w:val="NormalWeb"/>
        <w:bidi/>
        <w:spacing w:line="276" w:lineRule="auto"/>
        <w:ind w:left="4"/>
        <w:jc w:val="both"/>
        <w:rPr>
          <w:rStyle w:val="selected"/>
          <w:rFonts w:cs="B Lotus"/>
          <w:color w:val="000000" w:themeColor="text1"/>
          <w:rtl/>
          <w:lang w:bidi="fa-IR"/>
        </w:rPr>
      </w:pPr>
      <w:r w:rsidRPr="00F26635">
        <w:rPr>
          <w:rStyle w:val="selected"/>
          <w:rFonts w:cs="B Lotus" w:hint="cs"/>
          <w:color w:val="000000" w:themeColor="text1"/>
          <w:rtl/>
        </w:rPr>
        <w:t xml:space="preserve">   </w:t>
      </w:r>
      <w:r w:rsidR="0035300B" w:rsidRPr="00F26635">
        <w:rPr>
          <w:rStyle w:val="selected"/>
          <w:rFonts w:cs="B Lotus"/>
          <w:color w:val="000000" w:themeColor="text1"/>
          <w:rtl/>
        </w:rPr>
        <w:t>موتور احتراق داخلی هیدروژنی</w:t>
      </w:r>
      <w:r w:rsidR="0035300B" w:rsidRPr="00F26635">
        <w:rPr>
          <w:rStyle w:val="selected"/>
          <w:rFonts w:cs="B Lotus"/>
          <w:color w:val="000000" w:themeColor="text1"/>
        </w:rPr>
        <w:t xml:space="preserve"> </w:t>
      </w:r>
      <w:r w:rsidR="0035300B" w:rsidRPr="00F26635">
        <w:rPr>
          <w:rStyle w:val="selected"/>
          <w:rFonts w:cs="B Lotus"/>
          <w:color w:val="000000" w:themeColor="text1"/>
          <w:sz w:val="22"/>
          <w:szCs w:val="22"/>
        </w:rPr>
        <w:t xml:space="preserve">(H2-ICE) </w:t>
      </w:r>
      <w:r w:rsidR="0035300B" w:rsidRPr="00F26635">
        <w:rPr>
          <w:rStyle w:val="selected"/>
          <w:rFonts w:cs="B Lotus"/>
          <w:color w:val="000000" w:themeColor="text1"/>
          <w:rtl/>
        </w:rPr>
        <w:t>یک رویکرد جایگزین است که در آن، از هیدروژن به</w:t>
      </w:r>
      <w:r w:rsidR="000E530B">
        <w:rPr>
          <w:rStyle w:val="selected"/>
          <w:rFonts w:cs="B Lotus"/>
          <w:color w:val="000000" w:themeColor="text1"/>
        </w:rPr>
        <w:t>‌</w:t>
      </w:r>
      <w:r w:rsidR="0035300B" w:rsidRPr="00F26635">
        <w:rPr>
          <w:rStyle w:val="selected"/>
          <w:rFonts w:cs="B Lotus"/>
          <w:color w:val="000000" w:themeColor="text1"/>
          <w:rtl/>
        </w:rPr>
        <w:t>عنوان سوخت در یک موتور احتراق داخلی اصلاح</w:t>
      </w:r>
      <w:r w:rsidR="00AB5223">
        <w:rPr>
          <w:rStyle w:val="selected"/>
          <w:rFonts w:cs="B Lotus"/>
          <w:color w:val="000000" w:themeColor="text1"/>
        </w:rPr>
        <w:t>‌</w:t>
      </w:r>
      <w:r w:rsidR="0035300B" w:rsidRPr="00F26635">
        <w:rPr>
          <w:rStyle w:val="selected"/>
          <w:rFonts w:cs="B Lotus"/>
          <w:color w:val="000000" w:themeColor="text1"/>
          <w:rtl/>
        </w:rPr>
        <w:t>شده استفاده می</w:t>
      </w:r>
      <w:r w:rsidR="00AB5223">
        <w:rPr>
          <w:rStyle w:val="selected"/>
          <w:rFonts w:cs="B Lotus"/>
          <w:color w:val="000000" w:themeColor="text1"/>
        </w:rPr>
        <w:t>‌</w:t>
      </w:r>
      <w:r w:rsidR="0035300B" w:rsidRPr="00F26635">
        <w:rPr>
          <w:rStyle w:val="selected"/>
          <w:rFonts w:cs="B Lotus"/>
          <w:color w:val="000000" w:themeColor="text1"/>
          <w:rtl/>
        </w:rPr>
        <w:t>شود. مزیت اصلی این روش، امکان استفاده از فناوری و زیرساخت</w:t>
      </w:r>
      <w:r w:rsidR="00AB5223">
        <w:rPr>
          <w:rStyle w:val="selected"/>
          <w:rFonts w:cs="B Lotus"/>
          <w:color w:val="000000" w:themeColor="text1"/>
        </w:rPr>
        <w:t>‌</w:t>
      </w:r>
      <w:r w:rsidR="0035300B" w:rsidRPr="00F26635">
        <w:rPr>
          <w:rStyle w:val="selected"/>
          <w:rFonts w:cs="B Lotus"/>
          <w:color w:val="000000" w:themeColor="text1"/>
          <w:rtl/>
        </w:rPr>
        <w:t>های تولید موتورهای احتراقی موجود و هزینه اولیه پایین</w:t>
      </w:r>
      <w:r w:rsidR="00AB5223">
        <w:rPr>
          <w:rStyle w:val="selected"/>
          <w:rFonts w:cs="B Lotus"/>
          <w:color w:val="000000" w:themeColor="text1"/>
        </w:rPr>
        <w:t>‌</w:t>
      </w:r>
      <w:r w:rsidR="0035300B" w:rsidRPr="00F26635">
        <w:rPr>
          <w:rStyle w:val="selected"/>
          <w:rFonts w:cs="B Lotus"/>
          <w:color w:val="000000" w:themeColor="text1"/>
          <w:rtl/>
        </w:rPr>
        <w:t>تر نسبت به سیستم</w:t>
      </w:r>
      <w:r w:rsidR="00AB5223">
        <w:rPr>
          <w:rStyle w:val="selected"/>
          <w:rFonts w:cs="B Lotus"/>
          <w:color w:val="000000" w:themeColor="text1"/>
        </w:rPr>
        <w:t>‌</w:t>
      </w:r>
      <w:r w:rsidR="0035300B" w:rsidRPr="00F26635">
        <w:rPr>
          <w:rStyle w:val="selected"/>
          <w:rFonts w:cs="B Lotus"/>
          <w:color w:val="000000" w:themeColor="text1"/>
          <w:rtl/>
        </w:rPr>
        <w:t>های پیل سوختی است. با این حال، این روش با چالش</w:t>
      </w:r>
      <w:r w:rsidR="00AB5223">
        <w:rPr>
          <w:rStyle w:val="selected"/>
          <w:rFonts w:cs="B Lotus"/>
          <w:color w:val="000000" w:themeColor="text1"/>
        </w:rPr>
        <w:t>‌</w:t>
      </w:r>
      <w:r w:rsidR="0035300B" w:rsidRPr="00F26635">
        <w:rPr>
          <w:rStyle w:val="selected"/>
          <w:rFonts w:cs="B Lotus"/>
          <w:color w:val="000000" w:themeColor="text1"/>
          <w:rtl/>
        </w:rPr>
        <w:t>های فنی خاص خود روبروست. احتراق هیدروژن در دمای بالا می</w:t>
      </w:r>
      <w:r w:rsidR="00AB5223">
        <w:rPr>
          <w:rStyle w:val="selected"/>
          <w:rFonts w:cs="B Lotus"/>
          <w:color w:val="000000" w:themeColor="text1"/>
        </w:rPr>
        <w:t>‌</w:t>
      </w:r>
      <w:r w:rsidR="0035300B" w:rsidRPr="00F26635">
        <w:rPr>
          <w:rStyle w:val="selected"/>
          <w:rFonts w:cs="B Lotus"/>
          <w:color w:val="000000" w:themeColor="text1"/>
          <w:rtl/>
        </w:rPr>
        <w:t xml:space="preserve">تواند منجر به تولید مقادیر قابل توجهی </w:t>
      </w:r>
      <m:oMath>
        <m:r>
          <w:rPr>
            <w:rFonts w:ascii="Cambria Math" w:hAnsi="Cambria Math" w:cs="B Lotus"/>
            <w:color w:val="000000" w:themeColor="text1"/>
          </w:rPr>
          <m:t>N</m:t>
        </m:r>
        <m:sSub>
          <m:sSubPr>
            <m:ctrlPr>
              <w:rPr>
                <w:rFonts w:ascii="Cambria Math" w:hAnsi="Cambria Math" w:cs="B Lotus"/>
                <w:i/>
                <w:color w:val="000000" w:themeColor="text1"/>
              </w:rPr>
            </m:ctrlPr>
          </m:sSubPr>
          <m:e>
            <m:r>
              <w:rPr>
                <w:rFonts w:ascii="Cambria Math" w:hAnsi="Cambria Math" w:cs="B Lotus"/>
                <w:color w:val="000000" w:themeColor="text1"/>
              </w:rPr>
              <m:t>O</m:t>
            </m:r>
          </m:e>
          <m:sub>
            <m:r>
              <w:rPr>
                <w:rFonts w:ascii="Cambria Math" w:hAnsi="Cambria Math" w:cs="B Lotus"/>
                <w:color w:val="000000" w:themeColor="text1"/>
              </w:rPr>
              <m:t>x</m:t>
            </m:r>
          </m:sub>
        </m:sSub>
      </m:oMath>
      <w:r w:rsidR="00AB5223">
        <w:rPr>
          <w:rStyle w:val="vlist-s"/>
          <w:rFonts w:cs="B Lotus"/>
          <w:color w:val="000000" w:themeColor="text1"/>
          <w:rtl/>
        </w:rPr>
        <w:t xml:space="preserve"> </w:t>
      </w:r>
      <w:r w:rsidR="0035300B" w:rsidRPr="00F26635">
        <w:rPr>
          <w:rStyle w:val="selected"/>
          <w:rFonts w:cs="B Lotus"/>
          <w:color w:val="000000" w:themeColor="text1"/>
          <w:rtl/>
        </w:rPr>
        <w:t>شود که نیازمند س</w:t>
      </w:r>
      <w:r w:rsidR="00BF24FE" w:rsidRPr="00F26635">
        <w:rPr>
          <w:rStyle w:val="selected"/>
          <w:rFonts w:cs="B Lotus" w:hint="cs"/>
          <w:color w:val="000000" w:themeColor="text1"/>
          <w:rtl/>
          <w:lang w:bidi="fa-IR"/>
        </w:rPr>
        <w:t>امانه</w:t>
      </w:r>
      <w:r w:rsidR="00AB5223">
        <w:rPr>
          <w:rStyle w:val="selected"/>
          <w:rFonts w:cs="B Lotus" w:hint="cs"/>
          <w:color w:val="000000" w:themeColor="text1"/>
          <w:lang w:bidi="fa-IR"/>
        </w:rPr>
        <w:t>‌</w:t>
      </w:r>
      <w:r w:rsidR="0035300B" w:rsidRPr="00F26635">
        <w:rPr>
          <w:rStyle w:val="selected"/>
          <w:rFonts w:cs="B Lotus"/>
          <w:color w:val="000000" w:themeColor="text1"/>
          <w:rtl/>
        </w:rPr>
        <w:t>های پس</w:t>
      </w:r>
      <w:r w:rsidR="00AB5223">
        <w:rPr>
          <w:rStyle w:val="selected"/>
          <w:rFonts w:cs="B Lotus"/>
          <w:color w:val="000000" w:themeColor="text1"/>
        </w:rPr>
        <w:t>‌</w:t>
      </w:r>
      <w:r w:rsidR="0035300B" w:rsidRPr="00F26635">
        <w:rPr>
          <w:rStyle w:val="selected"/>
          <w:rFonts w:cs="B Lotus"/>
          <w:color w:val="000000" w:themeColor="text1"/>
          <w:rtl/>
        </w:rPr>
        <w:t>پالایش</w:t>
      </w:r>
      <w:r w:rsidR="00834E48" w:rsidRPr="00F26635">
        <w:rPr>
          <w:rStyle w:val="selected"/>
          <w:rFonts w:cs="B Lotus" w:hint="cs"/>
          <w:color w:val="000000" w:themeColor="text1"/>
          <w:rtl/>
        </w:rPr>
        <w:t xml:space="preserve"> </w:t>
      </w:r>
      <w:r w:rsidR="0035300B" w:rsidRPr="00F26635">
        <w:rPr>
          <w:rStyle w:val="selected"/>
          <w:rFonts w:cs="B Lotus"/>
          <w:color w:val="000000" w:themeColor="text1"/>
          <w:rtl/>
        </w:rPr>
        <w:t>پیشرفته برای کنترل آن است. همچنین، بازدهی کلی</w:t>
      </w:r>
      <w:r w:rsidR="0035300B" w:rsidRPr="00F26635">
        <w:rPr>
          <w:rStyle w:val="selected"/>
          <w:rFonts w:cs="B Lotus"/>
          <w:color w:val="000000" w:themeColor="text1"/>
        </w:rPr>
        <w:t xml:space="preserve"> </w:t>
      </w:r>
      <w:r w:rsidR="00834E48" w:rsidRPr="00F26635">
        <w:rPr>
          <w:rStyle w:val="selected"/>
          <w:rFonts w:cs="B Lotus" w:hint="cs"/>
          <w:color w:val="000000" w:themeColor="text1"/>
          <w:sz w:val="22"/>
          <w:szCs w:val="22"/>
          <w:rtl/>
        </w:rPr>
        <w:t>این موتور</w:t>
      </w:r>
      <w:r w:rsidR="00834E48" w:rsidRPr="00F26635">
        <w:rPr>
          <w:rStyle w:val="selected"/>
          <w:rFonts w:cs="B Lotus" w:hint="cs"/>
          <w:color w:val="000000" w:themeColor="text1"/>
          <w:rtl/>
        </w:rPr>
        <w:t xml:space="preserve"> </w:t>
      </w:r>
      <w:r w:rsidR="0035300B" w:rsidRPr="00F26635">
        <w:rPr>
          <w:rStyle w:val="selected"/>
          <w:rFonts w:cs="B Lotus"/>
          <w:color w:val="000000" w:themeColor="text1"/>
          <w:rtl/>
        </w:rPr>
        <w:t>معمولاً پایین</w:t>
      </w:r>
      <w:r w:rsidR="00AB5223">
        <w:rPr>
          <w:rStyle w:val="selected"/>
          <w:rFonts w:cs="B Lotus"/>
          <w:color w:val="000000" w:themeColor="text1"/>
        </w:rPr>
        <w:t>‌</w:t>
      </w:r>
      <w:r w:rsidR="0035300B" w:rsidRPr="00F26635">
        <w:rPr>
          <w:rStyle w:val="selected"/>
          <w:rFonts w:cs="B Lotus"/>
          <w:color w:val="000000" w:themeColor="text1"/>
          <w:rtl/>
        </w:rPr>
        <w:t>تر از</w:t>
      </w:r>
      <w:r w:rsidR="0035300B" w:rsidRPr="00F26635">
        <w:rPr>
          <w:rStyle w:val="selected"/>
          <w:rFonts w:cs="B Lotus"/>
          <w:color w:val="000000" w:themeColor="text1"/>
        </w:rPr>
        <w:t xml:space="preserve"> </w:t>
      </w:r>
      <w:r w:rsidR="0035300B" w:rsidRPr="00F26635">
        <w:rPr>
          <w:rStyle w:val="selected"/>
          <w:rFonts w:cs="B Lotus"/>
          <w:color w:val="000000" w:themeColor="text1"/>
          <w:sz w:val="22"/>
          <w:szCs w:val="22"/>
        </w:rPr>
        <w:t xml:space="preserve">FCEV </w:t>
      </w:r>
      <w:r w:rsidR="0035300B" w:rsidRPr="00F26635">
        <w:rPr>
          <w:rStyle w:val="selected"/>
          <w:rFonts w:cs="B Lotus"/>
          <w:color w:val="000000" w:themeColor="text1"/>
          <w:rtl/>
        </w:rPr>
        <w:t>است</w:t>
      </w:r>
      <w:r w:rsidR="002E0F85" w:rsidRPr="00F26635">
        <w:rPr>
          <w:rStyle w:val="selected"/>
          <w:rFonts w:cs="B Lotus"/>
          <w:color w:val="000000" w:themeColor="text1"/>
        </w:rPr>
        <w:t>]</w:t>
      </w:r>
      <w:r w:rsidR="0035300B" w:rsidRPr="00F26635">
        <w:rPr>
          <w:rStyle w:val="selected"/>
          <w:rFonts w:cs="B Lotus"/>
          <w:color w:val="000000" w:themeColor="text1"/>
          <w:rtl/>
          <w:lang w:bidi="fa-IR"/>
        </w:rPr>
        <w:t>۳۶</w:t>
      </w:r>
      <w:r w:rsidR="002E0F85" w:rsidRPr="00F26635">
        <w:rPr>
          <w:rStyle w:val="selected"/>
          <w:rFonts w:cs="B Lotus"/>
          <w:color w:val="000000" w:themeColor="text1"/>
        </w:rPr>
        <w:t>[</w:t>
      </w:r>
      <w:r w:rsidR="002E0F85" w:rsidRPr="00F26635">
        <w:rPr>
          <w:rStyle w:val="selected"/>
          <w:rFonts w:cs="B Lotus" w:hint="cs"/>
          <w:color w:val="000000" w:themeColor="text1"/>
          <w:rtl/>
        </w:rPr>
        <w:t>.</w:t>
      </w:r>
      <w:r w:rsidR="001776A2" w:rsidRPr="00F26635">
        <w:rPr>
          <w:rStyle w:val="selected"/>
          <w:rFonts w:cs="B Lotus" w:hint="cs"/>
          <w:color w:val="000000" w:themeColor="text1"/>
          <w:rtl/>
        </w:rPr>
        <w:t xml:space="preserve"> جدول 4-4 پیشرانه هیدروژنی (</w:t>
      </w:r>
      <w:r w:rsidR="001776A2" w:rsidRPr="00F26635">
        <w:rPr>
          <w:rStyle w:val="selected"/>
          <w:rFonts w:cs="B Lotus"/>
          <w:color w:val="000000" w:themeColor="text1"/>
        </w:rPr>
        <w:t>H2-ICE</w:t>
      </w:r>
      <w:r w:rsidR="001776A2" w:rsidRPr="00F26635">
        <w:rPr>
          <w:rStyle w:val="selected"/>
          <w:rFonts w:cs="B Lotus" w:hint="cs"/>
          <w:color w:val="000000" w:themeColor="text1"/>
          <w:rtl/>
          <w:lang w:bidi="fa-IR"/>
        </w:rPr>
        <w:t>) را با پیل سوختی مقایسه می</w:t>
      </w:r>
      <w:r w:rsidR="00AB5223">
        <w:rPr>
          <w:rStyle w:val="selected"/>
          <w:rFonts w:cs="B Lotus" w:hint="cs"/>
          <w:color w:val="000000" w:themeColor="text1"/>
          <w:lang w:bidi="fa-IR"/>
        </w:rPr>
        <w:t>‌</w:t>
      </w:r>
      <w:r w:rsidR="001776A2" w:rsidRPr="00F26635">
        <w:rPr>
          <w:rStyle w:val="selected"/>
          <w:rFonts w:cs="B Lotus" w:hint="cs"/>
          <w:color w:val="000000" w:themeColor="text1"/>
          <w:rtl/>
          <w:lang w:bidi="fa-IR"/>
        </w:rPr>
        <w:t>کند.</w:t>
      </w:r>
    </w:p>
    <w:tbl>
      <w:tblPr>
        <w:tblStyle w:val="TableGrid"/>
        <w:bidiVisual/>
        <w:tblW w:w="0" w:type="auto"/>
        <w:tblLook w:val="04A0" w:firstRow="1" w:lastRow="0" w:firstColumn="1" w:lastColumn="0" w:noHBand="0" w:noVBand="1"/>
      </w:tblPr>
      <w:tblGrid>
        <w:gridCol w:w="1628"/>
        <w:gridCol w:w="3827"/>
        <w:gridCol w:w="3787"/>
      </w:tblGrid>
      <w:tr w:rsidR="00E631A1" w:rsidRPr="00F26635" w14:paraId="57A4D003" w14:textId="77777777" w:rsidTr="00C42E5C">
        <w:tc>
          <w:tcPr>
            <w:tcW w:w="9242" w:type="dxa"/>
            <w:gridSpan w:val="3"/>
            <w:tcBorders>
              <w:top w:val="nil"/>
              <w:left w:val="nil"/>
              <w:bottom w:val="single" w:sz="4" w:space="0" w:color="auto"/>
              <w:right w:val="nil"/>
            </w:tcBorders>
          </w:tcPr>
          <w:p w14:paraId="422319E2" w14:textId="030963BB" w:rsidR="00E631A1" w:rsidRPr="00F26635" w:rsidRDefault="00C42E5C" w:rsidP="005C2276">
            <w:pPr>
              <w:bidi/>
              <w:spacing w:line="276" w:lineRule="auto"/>
              <w:jc w:val="center"/>
              <w:rPr>
                <w:rFonts w:cs="B Lotus"/>
                <w:sz w:val="24"/>
                <w:szCs w:val="24"/>
                <w:rtl/>
              </w:rPr>
            </w:pPr>
            <w:r w:rsidRPr="00F26635">
              <w:rPr>
                <w:rFonts w:cs="B Lotus" w:hint="cs"/>
                <w:sz w:val="24"/>
                <w:szCs w:val="24"/>
                <w:rtl/>
              </w:rPr>
              <w:t xml:space="preserve">جدول 4-4: </w:t>
            </w:r>
            <w:r w:rsidR="00C8107B" w:rsidRPr="00F26635">
              <w:rPr>
                <w:rFonts w:cs="B Lotus" w:hint="cs"/>
                <w:sz w:val="24"/>
                <w:szCs w:val="24"/>
                <w:rtl/>
              </w:rPr>
              <w:t>مقایسه پیشرانه هیدروژنی با پیل سوختی</w:t>
            </w:r>
          </w:p>
        </w:tc>
      </w:tr>
      <w:tr w:rsidR="00E631A1" w:rsidRPr="00F26635" w14:paraId="3AB71495" w14:textId="77777777" w:rsidTr="00C42E5C">
        <w:tc>
          <w:tcPr>
            <w:tcW w:w="1628" w:type="dxa"/>
            <w:tcBorders>
              <w:top w:val="single" w:sz="4" w:space="0" w:color="auto"/>
            </w:tcBorders>
          </w:tcPr>
          <w:p w14:paraId="68CCE5EB" w14:textId="1C522A70" w:rsidR="00E631A1" w:rsidRPr="00F26635" w:rsidRDefault="00E631A1" w:rsidP="005C2276">
            <w:pPr>
              <w:bidi/>
              <w:spacing w:line="276" w:lineRule="auto"/>
              <w:jc w:val="center"/>
              <w:rPr>
                <w:rFonts w:cs="B Lotus"/>
                <w:b/>
                <w:bCs/>
                <w:sz w:val="24"/>
                <w:szCs w:val="24"/>
                <w:rtl/>
              </w:rPr>
            </w:pPr>
            <w:r w:rsidRPr="00F26635">
              <w:rPr>
                <w:rFonts w:cs="B Lotus" w:hint="cs"/>
                <w:b/>
                <w:bCs/>
                <w:sz w:val="24"/>
                <w:szCs w:val="24"/>
                <w:rtl/>
              </w:rPr>
              <w:t>متغیرهای مقایسه</w:t>
            </w:r>
          </w:p>
        </w:tc>
        <w:tc>
          <w:tcPr>
            <w:tcW w:w="3827" w:type="dxa"/>
            <w:tcBorders>
              <w:top w:val="single" w:sz="4" w:space="0" w:color="auto"/>
            </w:tcBorders>
          </w:tcPr>
          <w:p w14:paraId="179D589E" w14:textId="77777777" w:rsidR="00E631A1" w:rsidRPr="00F26635" w:rsidRDefault="00E631A1" w:rsidP="005C2276">
            <w:pPr>
              <w:bidi/>
              <w:spacing w:line="276" w:lineRule="auto"/>
              <w:jc w:val="center"/>
              <w:rPr>
                <w:rFonts w:cs="B Lotus"/>
                <w:b/>
                <w:bCs/>
                <w:sz w:val="24"/>
                <w:szCs w:val="24"/>
                <w:rtl/>
              </w:rPr>
            </w:pPr>
            <w:r w:rsidRPr="00F26635">
              <w:rPr>
                <w:rFonts w:cs="B Lotus" w:hint="cs"/>
                <w:b/>
                <w:bCs/>
                <w:sz w:val="24"/>
                <w:szCs w:val="24"/>
                <w:rtl/>
              </w:rPr>
              <w:t>پیل سوختی</w:t>
            </w:r>
          </w:p>
        </w:tc>
        <w:tc>
          <w:tcPr>
            <w:tcW w:w="3787" w:type="dxa"/>
            <w:tcBorders>
              <w:top w:val="single" w:sz="4" w:space="0" w:color="auto"/>
            </w:tcBorders>
          </w:tcPr>
          <w:p w14:paraId="0A5D5CA0" w14:textId="77777777" w:rsidR="00E631A1" w:rsidRPr="00F26635" w:rsidRDefault="00E631A1" w:rsidP="005C2276">
            <w:pPr>
              <w:bidi/>
              <w:spacing w:line="276" w:lineRule="auto"/>
              <w:jc w:val="center"/>
              <w:rPr>
                <w:rFonts w:cs="B Lotus"/>
                <w:b/>
                <w:bCs/>
                <w:sz w:val="24"/>
                <w:szCs w:val="24"/>
                <w:rtl/>
                <w:lang w:bidi="fa-IR"/>
              </w:rPr>
            </w:pPr>
            <w:r w:rsidRPr="00F26635">
              <w:rPr>
                <w:rFonts w:cs="B Lotus" w:hint="cs"/>
                <w:b/>
                <w:bCs/>
                <w:sz w:val="24"/>
                <w:szCs w:val="24"/>
                <w:rtl/>
              </w:rPr>
              <w:t>احتراق داخلی هیدروژنی (</w:t>
            </w:r>
            <w:r w:rsidRPr="00F26635">
              <w:rPr>
                <w:rFonts w:cs="B Lotus"/>
                <w:b/>
                <w:bCs/>
                <w:sz w:val="24"/>
                <w:szCs w:val="24"/>
              </w:rPr>
              <w:t>H2-ICE</w:t>
            </w:r>
            <w:r w:rsidRPr="00F26635">
              <w:rPr>
                <w:rFonts w:cs="B Lotus" w:hint="cs"/>
                <w:b/>
                <w:bCs/>
                <w:sz w:val="24"/>
                <w:szCs w:val="24"/>
                <w:rtl/>
                <w:lang w:bidi="fa-IR"/>
              </w:rPr>
              <w:t>)</w:t>
            </w:r>
          </w:p>
        </w:tc>
      </w:tr>
      <w:tr w:rsidR="00E631A1" w:rsidRPr="00F26635" w14:paraId="6F44CDB3" w14:textId="77777777" w:rsidTr="00C42E5C">
        <w:tc>
          <w:tcPr>
            <w:tcW w:w="1628" w:type="dxa"/>
          </w:tcPr>
          <w:p w14:paraId="1C9D6349" w14:textId="77777777" w:rsidR="00E631A1" w:rsidRPr="00F26635" w:rsidRDefault="00E631A1" w:rsidP="005C2276">
            <w:pPr>
              <w:bidi/>
              <w:spacing w:line="276" w:lineRule="auto"/>
              <w:jc w:val="center"/>
              <w:rPr>
                <w:rFonts w:cs="B Lotus"/>
                <w:b/>
                <w:bCs/>
                <w:sz w:val="24"/>
                <w:szCs w:val="24"/>
                <w:rtl/>
              </w:rPr>
            </w:pPr>
            <w:r w:rsidRPr="00F26635">
              <w:rPr>
                <w:rFonts w:cs="B Lotus" w:hint="cs"/>
                <w:b/>
                <w:bCs/>
                <w:sz w:val="24"/>
                <w:szCs w:val="24"/>
                <w:rtl/>
              </w:rPr>
              <w:t>بازدهی کلی</w:t>
            </w:r>
          </w:p>
        </w:tc>
        <w:tc>
          <w:tcPr>
            <w:tcW w:w="3827" w:type="dxa"/>
          </w:tcPr>
          <w:p w14:paraId="5CF6A21D" w14:textId="1732C283" w:rsidR="00E631A1" w:rsidRPr="00F26635" w:rsidRDefault="00E631A1" w:rsidP="005C2276">
            <w:pPr>
              <w:bidi/>
              <w:spacing w:line="276" w:lineRule="auto"/>
              <w:jc w:val="center"/>
              <w:rPr>
                <w:rFonts w:cs="B Lotus"/>
                <w:sz w:val="24"/>
                <w:szCs w:val="24"/>
                <w:rtl/>
              </w:rPr>
            </w:pPr>
            <w:r w:rsidRPr="00F26635">
              <w:rPr>
                <w:rFonts w:cs="B Lotus" w:hint="cs"/>
                <w:sz w:val="24"/>
                <w:szCs w:val="24"/>
                <w:rtl/>
              </w:rPr>
              <w:t>بالاتر (حدود</w:t>
            </w:r>
            <w:r w:rsidR="000E530B">
              <w:rPr>
                <w:rFonts w:cs="B Lotus"/>
                <w:sz w:val="24"/>
                <w:szCs w:val="24"/>
                <w:rtl/>
              </w:rPr>
              <w:t xml:space="preserve"> </w:t>
            </w:r>
            <w:r w:rsidRPr="00F26635">
              <w:rPr>
                <w:rFonts w:cs="B Lotus" w:hint="cs"/>
                <w:sz w:val="24"/>
                <w:szCs w:val="24"/>
                <w:rtl/>
              </w:rPr>
              <w:t>25-35%). تبدیل شیمیایی به الکتریکی بازدهی بیشتری دارد.</w:t>
            </w:r>
          </w:p>
        </w:tc>
        <w:tc>
          <w:tcPr>
            <w:tcW w:w="3787" w:type="dxa"/>
          </w:tcPr>
          <w:p w14:paraId="7CB60E05" w14:textId="45F54063" w:rsidR="00E631A1" w:rsidRPr="00F26635" w:rsidRDefault="00E631A1" w:rsidP="005C2276">
            <w:pPr>
              <w:bidi/>
              <w:spacing w:line="276" w:lineRule="auto"/>
              <w:jc w:val="center"/>
              <w:rPr>
                <w:rFonts w:cs="B Lotus"/>
                <w:sz w:val="24"/>
                <w:szCs w:val="24"/>
                <w:rtl/>
              </w:rPr>
            </w:pPr>
            <w:r w:rsidRPr="00F26635">
              <w:rPr>
                <w:rFonts w:cs="B Lotus" w:hint="cs"/>
                <w:sz w:val="24"/>
                <w:szCs w:val="24"/>
                <w:rtl/>
              </w:rPr>
              <w:t>پایین</w:t>
            </w:r>
            <w:r w:rsidR="000E530B">
              <w:rPr>
                <w:rFonts w:cs="B Lotus"/>
                <w:sz w:val="24"/>
                <w:szCs w:val="24"/>
              </w:rPr>
              <w:t>‌</w:t>
            </w:r>
            <w:r w:rsidRPr="00F26635">
              <w:rPr>
                <w:rFonts w:cs="B Lotus" w:hint="cs"/>
                <w:sz w:val="24"/>
                <w:szCs w:val="24"/>
                <w:rtl/>
              </w:rPr>
              <w:t>تر (حدود 20-30%)، محدودیت</w:t>
            </w:r>
            <w:r w:rsidR="000E530B">
              <w:rPr>
                <w:rFonts w:cs="B Lotus"/>
                <w:sz w:val="24"/>
                <w:szCs w:val="24"/>
              </w:rPr>
              <w:t>‌</w:t>
            </w:r>
            <w:r w:rsidRPr="00F26635">
              <w:rPr>
                <w:rFonts w:cs="B Lotus" w:hint="cs"/>
                <w:sz w:val="24"/>
                <w:szCs w:val="24"/>
                <w:rtl/>
              </w:rPr>
              <w:t>های ترمودینامیکی احتراق همچنان پابرجاست</w:t>
            </w:r>
          </w:p>
        </w:tc>
      </w:tr>
      <w:tr w:rsidR="00E631A1" w:rsidRPr="00F26635" w14:paraId="734C13DC" w14:textId="77777777" w:rsidTr="00C42E5C">
        <w:tc>
          <w:tcPr>
            <w:tcW w:w="1628" w:type="dxa"/>
          </w:tcPr>
          <w:p w14:paraId="3D943DD8" w14:textId="50CF434E" w:rsidR="00E631A1" w:rsidRPr="00F26635" w:rsidRDefault="00E631A1" w:rsidP="005C2276">
            <w:pPr>
              <w:bidi/>
              <w:spacing w:line="276" w:lineRule="auto"/>
              <w:jc w:val="center"/>
              <w:rPr>
                <w:rFonts w:cs="B Lotus"/>
                <w:b/>
                <w:bCs/>
                <w:sz w:val="24"/>
                <w:szCs w:val="24"/>
                <w:rtl/>
              </w:rPr>
            </w:pPr>
            <w:r w:rsidRPr="00F26635">
              <w:rPr>
                <w:rFonts w:cs="B Lotus" w:hint="cs"/>
                <w:b/>
                <w:bCs/>
                <w:sz w:val="24"/>
                <w:szCs w:val="24"/>
                <w:rtl/>
              </w:rPr>
              <w:t>آلاینده</w:t>
            </w:r>
            <w:r w:rsidR="000E530B">
              <w:rPr>
                <w:rFonts w:cs="B Lotus"/>
                <w:b/>
                <w:bCs/>
                <w:sz w:val="24"/>
                <w:szCs w:val="24"/>
              </w:rPr>
              <w:t>‌</w:t>
            </w:r>
            <w:r w:rsidRPr="00F26635">
              <w:rPr>
                <w:rFonts w:cs="B Lotus" w:hint="cs"/>
                <w:b/>
                <w:bCs/>
                <w:sz w:val="24"/>
                <w:szCs w:val="24"/>
                <w:rtl/>
              </w:rPr>
              <w:t>های اصلی خروجی</w:t>
            </w:r>
          </w:p>
        </w:tc>
        <w:tc>
          <w:tcPr>
            <w:tcW w:w="3827" w:type="dxa"/>
          </w:tcPr>
          <w:p w14:paraId="7B155E02" w14:textId="77777777" w:rsidR="00E631A1" w:rsidRPr="00F26635" w:rsidRDefault="00E631A1" w:rsidP="005C2276">
            <w:pPr>
              <w:bidi/>
              <w:spacing w:line="276" w:lineRule="auto"/>
              <w:jc w:val="center"/>
              <w:rPr>
                <w:rFonts w:cs="B Lotus"/>
                <w:sz w:val="24"/>
                <w:szCs w:val="24"/>
                <w:rtl/>
                <w:lang w:bidi="fa-IR"/>
              </w:rPr>
            </w:pPr>
            <w:r w:rsidRPr="00F26635">
              <w:rPr>
                <w:rFonts w:cs="B Lotus" w:hint="cs"/>
                <w:sz w:val="24"/>
                <w:szCs w:val="24"/>
                <w:rtl/>
              </w:rPr>
              <w:t>فقط بخار آب (</w:t>
            </w:r>
            <w:r w:rsidRPr="00F26635">
              <w:rPr>
                <w:rFonts w:cs="B Lotus"/>
                <w:sz w:val="24"/>
                <w:szCs w:val="24"/>
              </w:rPr>
              <w:t>H</w:t>
            </w:r>
            <w:r w:rsidRPr="00F26635">
              <w:rPr>
                <w:rFonts w:cs="B Lotus"/>
                <w:sz w:val="24"/>
                <w:szCs w:val="24"/>
                <w:vertAlign w:val="subscript"/>
              </w:rPr>
              <w:t>2</w:t>
            </w:r>
            <w:r w:rsidRPr="00F26635">
              <w:rPr>
                <w:rFonts w:cs="B Lotus"/>
                <w:sz w:val="24"/>
                <w:szCs w:val="24"/>
              </w:rPr>
              <w:t>O</w:t>
            </w:r>
            <w:r w:rsidRPr="00F26635">
              <w:rPr>
                <w:rFonts w:cs="B Lotus" w:hint="cs"/>
                <w:sz w:val="24"/>
                <w:szCs w:val="24"/>
                <w:rtl/>
              </w:rPr>
              <w:t>). آلایندگی معیار صفر است.</w:t>
            </w:r>
          </w:p>
        </w:tc>
        <w:tc>
          <w:tcPr>
            <w:tcW w:w="3787" w:type="dxa"/>
          </w:tcPr>
          <w:p w14:paraId="7DC46B0F" w14:textId="3A55EA77" w:rsidR="00E631A1" w:rsidRPr="00F26635" w:rsidRDefault="00E631A1" w:rsidP="005C2276">
            <w:pPr>
              <w:bidi/>
              <w:spacing w:line="276" w:lineRule="auto"/>
              <w:jc w:val="center"/>
              <w:rPr>
                <w:rFonts w:cs="B Lotus"/>
                <w:sz w:val="24"/>
                <w:szCs w:val="24"/>
                <w:vertAlign w:val="subscript"/>
                <w:rtl/>
                <w:lang w:bidi="fa-IR"/>
              </w:rPr>
            </w:pPr>
            <w:r w:rsidRPr="00F26635">
              <w:rPr>
                <w:rFonts w:cs="B Lotus" w:hint="cs"/>
                <w:sz w:val="24"/>
                <w:szCs w:val="24"/>
                <w:rtl/>
              </w:rPr>
              <w:t>عمدتاً بخار آب، اما ب</w:t>
            </w:r>
            <w:r w:rsidR="000E530B">
              <w:rPr>
                <w:rFonts w:cs="B Lotus"/>
                <w:sz w:val="24"/>
                <w:szCs w:val="24"/>
                <w:rtl/>
              </w:rPr>
              <w:t>ه‌</w:t>
            </w:r>
            <w:r w:rsidRPr="00F26635">
              <w:rPr>
                <w:rFonts w:cs="B Lotus" w:hint="cs"/>
                <w:sz w:val="24"/>
                <w:szCs w:val="24"/>
                <w:rtl/>
              </w:rPr>
              <w:t xml:space="preserve">دلیل دمای بالای احتراق، مقادیر کمی </w:t>
            </w:r>
            <w:r w:rsidRPr="00F26635">
              <w:rPr>
                <w:rFonts w:cs="B Lotus"/>
                <w:sz w:val="24"/>
                <w:szCs w:val="24"/>
              </w:rPr>
              <w:t>NOx</w:t>
            </w:r>
            <w:r w:rsidRPr="00F26635">
              <w:rPr>
                <w:rFonts w:cs="B Lotus" w:hint="cs"/>
                <w:sz w:val="24"/>
                <w:szCs w:val="24"/>
                <w:rtl/>
                <w:lang w:bidi="fa-IR"/>
              </w:rPr>
              <w:t xml:space="preserve"> نیز تولید می</w:t>
            </w:r>
            <w:r w:rsidR="00AB5223">
              <w:rPr>
                <w:rFonts w:cs="B Lotus" w:hint="cs"/>
                <w:sz w:val="24"/>
                <w:szCs w:val="24"/>
                <w:lang w:bidi="fa-IR"/>
              </w:rPr>
              <w:t>‌</w:t>
            </w:r>
            <w:r w:rsidRPr="00F26635">
              <w:rPr>
                <w:rFonts w:cs="B Lotus" w:hint="cs"/>
                <w:sz w:val="24"/>
                <w:szCs w:val="24"/>
                <w:rtl/>
                <w:lang w:bidi="fa-IR"/>
              </w:rPr>
              <w:t>شود.</w:t>
            </w:r>
          </w:p>
        </w:tc>
      </w:tr>
      <w:tr w:rsidR="00E631A1" w:rsidRPr="00F26635" w14:paraId="69481AFE" w14:textId="77777777" w:rsidTr="00C42E5C">
        <w:tc>
          <w:tcPr>
            <w:tcW w:w="1628" w:type="dxa"/>
          </w:tcPr>
          <w:p w14:paraId="48A2D10A" w14:textId="77777777" w:rsidR="00E631A1" w:rsidRPr="00F26635" w:rsidRDefault="00E631A1" w:rsidP="005C2276">
            <w:pPr>
              <w:bidi/>
              <w:spacing w:line="276" w:lineRule="auto"/>
              <w:jc w:val="center"/>
              <w:rPr>
                <w:rFonts w:cs="B Lotus"/>
                <w:b/>
                <w:bCs/>
                <w:sz w:val="24"/>
                <w:szCs w:val="24"/>
                <w:rtl/>
              </w:rPr>
            </w:pPr>
            <w:r w:rsidRPr="00F26635">
              <w:rPr>
                <w:rFonts w:cs="B Lotus" w:hint="cs"/>
                <w:b/>
                <w:bCs/>
                <w:sz w:val="24"/>
                <w:szCs w:val="24"/>
                <w:rtl/>
              </w:rPr>
              <w:t>پیچیدگی فنی</w:t>
            </w:r>
          </w:p>
        </w:tc>
        <w:tc>
          <w:tcPr>
            <w:tcW w:w="3827" w:type="dxa"/>
          </w:tcPr>
          <w:p w14:paraId="293A38B0" w14:textId="6B0DD15B" w:rsidR="00E631A1" w:rsidRPr="00F26635" w:rsidRDefault="00E631A1" w:rsidP="005C2276">
            <w:pPr>
              <w:bidi/>
              <w:spacing w:line="276" w:lineRule="auto"/>
              <w:jc w:val="center"/>
              <w:rPr>
                <w:rFonts w:cs="B Lotus"/>
                <w:sz w:val="24"/>
                <w:szCs w:val="24"/>
                <w:rtl/>
              </w:rPr>
            </w:pPr>
            <w:r w:rsidRPr="00F26635">
              <w:rPr>
                <w:rFonts w:cs="B Lotus" w:hint="cs"/>
                <w:sz w:val="24"/>
                <w:szCs w:val="24"/>
                <w:rtl/>
              </w:rPr>
              <w:t>بسیار بالا. نیازمند سیستم پیل سوختی، مدیریت حرارتی پیچیده و کاتالیست</w:t>
            </w:r>
            <w:r w:rsidR="00AB5223">
              <w:rPr>
                <w:rFonts w:cs="B Lotus" w:hint="cs"/>
                <w:sz w:val="24"/>
                <w:szCs w:val="24"/>
              </w:rPr>
              <w:t>‌</w:t>
            </w:r>
            <w:r w:rsidRPr="00F26635">
              <w:rPr>
                <w:rFonts w:cs="B Lotus" w:hint="cs"/>
                <w:sz w:val="24"/>
                <w:szCs w:val="24"/>
                <w:rtl/>
              </w:rPr>
              <w:t>های گران</w:t>
            </w:r>
            <w:r w:rsidR="000E530B">
              <w:rPr>
                <w:rFonts w:cs="B Lotus"/>
                <w:sz w:val="24"/>
                <w:szCs w:val="24"/>
              </w:rPr>
              <w:t>‌</w:t>
            </w:r>
            <w:r w:rsidRPr="00F26635">
              <w:rPr>
                <w:rFonts w:cs="B Lotus" w:hint="cs"/>
                <w:sz w:val="24"/>
                <w:szCs w:val="24"/>
                <w:rtl/>
              </w:rPr>
              <w:t>قیمت</w:t>
            </w:r>
            <w:r w:rsidR="000E530B">
              <w:rPr>
                <w:rFonts w:cs="B Lotus"/>
                <w:sz w:val="24"/>
                <w:szCs w:val="24"/>
                <w:rtl/>
              </w:rPr>
              <w:t xml:space="preserve"> </w:t>
            </w:r>
            <w:r w:rsidRPr="00F26635">
              <w:rPr>
                <w:rFonts w:cs="B Lotus" w:hint="cs"/>
                <w:sz w:val="24"/>
                <w:szCs w:val="24"/>
                <w:rtl/>
              </w:rPr>
              <w:t>(پلاتین)</w:t>
            </w:r>
          </w:p>
        </w:tc>
        <w:tc>
          <w:tcPr>
            <w:tcW w:w="3787" w:type="dxa"/>
          </w:tcPr>
          <w:p w14:paraId="399D796D" w14:textId="083B3D9F" w:rsidR="00E631A1" w:rsidRPr="00F26635" w:rsidRDefault="00E631A1" w:rsidP="005C2276">
            <w:pPr>
              <w:bidi/>
              <w:spacing w:line="276" w:lineRule="auto"/>
              <w:jc w:val="center"/>
              <w:rPr>
                <w:rFonts w:cs="B Lotus"/>
                <w:sz w:val="24"/>
                <w:szCs w:val="24"/>
                <w:rtl/>
              </w:rPr>
            </w:pPr>
            <w:r w:rsidRPr="00F26635">
              <w:rPr>
                <w:rFonts w:cs="B Lotus" w:hint="cs"/>
                <w:sz w:val="24"/>
                <w:szCs w:val="24"/>
                <w:rtl/>
              </w:rPr>
              <w:t>متوسط. بر پایه فناوری موتو</w:t>
            </w:r>
            <w:r w:rsidR="00AB5223" w:rsidRPr="00F26635">
              <w:rPr>
                <w:rFonts w:cs="B Lotus" w:hint="cs"/>
                <w:sz w:val="24"/>
                <w:szCs w:val="24"/>
                <w:rtl/>
              </w:rPr>
              <w:t>ر</w:t>
            </w:r>
            <w:r w:rsidRPr="00F26635">
              <w:rPr>
                <w:rFonts w:cs="B Lotus" w:hint="cs"/>
                <w:sz w:val="24"/>
                <w:szCs w:val="24"/>
                <w:rtl/>
              </w:rPr>
              <w:t>های احتراق داخلی موجود است، اما نیازمند اصلاحات در سیستم سوخت</w:t>
            </w:r>
            <w:r w:rsidR="00AB5223">
              <w:rPr>
                <w:rFonts w:cs="B Lotus" w:hint="cs"/>
                <w:sz w:val="24"/>
                <w:szCs w:val="24"/>
              </w:rPr>
              <w:t>‌</w:t>
            </w:r>
            <w:r w:rsidRPr="00F26635">
              <w:rPr>
                <w:rFonts w:cs="B Lotus" w:hint="cs"/>
                <w:sz w:val="24"/>
                <w:szCs w:val="24"/>
                <w:rtl/>
              </w:rPr>
              <w:t>رسانی و پس</w:t>
            </w:r>
            <w:r w:rsidR="00AB5223">
              <w:rPr>
                <w:rFonts w:cs="B Lotus" w:hint="cs"/>
                <w:sz w:val="24"/>
                <w:szCs w:val="24"/>
              </w:rPr>
              <w:t>‌</w:t>
            </w:r>
            <w:r w:rsidRPr="00F26635">
              <w:rPr>
                <w:rFonts w:cs="B Lotus" w:hint="cs"/>
                <w:sz w:val="24"/>
                <w:szCs w:val="24"/>
                <w:rtl/>
              </w:rPr>
              <w:t>پالایش است.</w:t>
            </w:r>
          </w:p>
        </w:tc>
      </w:tr>
      <w:tr w:rsidR="00E631A1" w:rsidRPr="00F26635" w14:paraId="1DB91DA5" w14:textId="77777777" w:rsidTr="00C42E5C">
        <w:tc>
          <w:tcPr>
            <w:tcW w:w="1628" w:type="dxa"/>
          </w:tcPr>
          <w:p w14:paraId="0E407EA8" w14:textId="77777777" w:rsidR="00E631A1" w:rsidRPr="00F26635" w:rsidRDefault="00E631A1" w:rsidP="005C2276">
            <w:pPr>
              <w:bidi/>
              <w:spacing w:line="276" w:lineRule="auto"/>
              <w:jc w:val="center"/>
              <w:rPr>
                <w:rFonts w:cs="B Lotus"/>
                <w:b/>
                <w:bCs/>
                <w:sz w:val="24"/>
                <w:szCs w:val="24"/>
                <w:rtl/>
              </w:rPr>
            </w:pPr>
            <w:r w:rsidRPr="00F26635">
              <w:rPr>
                <w:rFonts w:cs="B Lotus" w:hint="cs"/>
                <w:b/>
                <w:bCs/>
                <w:sz w:val="24"/>
                <w:szCs w:val="24"/>
                <w:rtl/>
              </w:rPr>
              <w:t>کاربرد اصلی</w:t>
            </w:r>
          </w:p>
        </w:tc>
        <w:tc>
          <w:tcPr>
            <w:tcW w:w="3827" w:type="dxa"/>
          </w:tcPr>
          <w:p w14:paraId="5B47BA96" w14:textId="181C2F68" w:rsidR="00E631A1" w:rsidRPr="00F26635" w:rsidRDefault="00E631A1" w:rsidP="005C2276">
            <w:pPr>
              <w:bidi/>
              <w:spacing w:line="276" w:lineRule="auto"/>
              <w:jc w:val="center"/>
              <w:rPr>
                <w:rFonts w:cs="B Lotus"/>
                <w:sz w:val="24"/>
                <w:szCs w:val="24"/>
                <w:rtl/>
              </w:rPr>
            </w:pPr>
            <w:r w:rsidRPr="00F26635">
              <w:rPr>
                <w:rFonts w:cs="B Lotus" w:hint="cs"/>
                <w:sz w:val="24"/>
                <w:szCs w:val="24"/>
                <w:rtl/>
              </w:rPr>
              <w:t>خودر</w:t>
            </w:r>
            <w:r w:rsidR="00AB5223" w:rsidRPr="00F26635">
              <w:rPr>
                <w:rFonts w:cs="B Lotus" w:hint="cs"/>
                <w:sz w:val="24"/>
                <w:szCs w:val="24"/>
                <w:rtl/>
              </w:rPr>
              <w:t>و</w:t>
            </w:r>
            <w:r w:rsidRPr="00F26635">
              <w:rPr>
                <w:rFonts w:cs="B Lotus" w:hint="cs"/>
                <w:sz w:val="24"/>
                <w:szCs w:val="24"/>
                <w:rtl/>
              </w:rPr>
              <w:t>های سنگین و اتوبوس</w:t>
            </w:r>
            <w:r w:rsidR="00AB5223">
              <w:rPr>
                <w:rFonts w:cs="B Lotus" w:hint="cs"/>
                <w:sz w:val="24"/>
                <w:szCs w:val="24"/>
              </w:rPr>
              <w:t>‌</w:t>
            </w:r>
            <w:r w:rsidRPr="00F26635">
              <w:rPr>
                <w:rFonts w:cs="B Lotus" w:hint="cs"/>
                <w:sz w:val="24"/>
                <w:szCs w:val="24"/>
                <w:rtl/>
              </w:rPr>
              <w:t>های مسافت طولانی که به حداکثر بازدهی و آلایندگی صفر نیاز دارند.</w:t>
            </w:r>
          </w:p>
        </w:tc>
        <w:tc>
          <w:tcPr>
            <w:tcW w:w="3787" w:type="dxa"/>
          </w:tcPr>
          <w:p w14:paraId="69CDF83D" w14:textId="4A960B61" w:rsidR="00E631A1" w:rsidRPr="00F26635" w:rsidRDefault="00E631A1" w:rsidP="005C2276">
            <w:pPr>
              <w:bidi/>
              <w:spacing w:line="276" w:lineRule="auto"/>
              <w:jc w:val="center"/>
              <w:rPr>
                <w:rFonts w:cs="B Lotus"/>
                <w:sz w:val="24"/>
                <w:szCs w:val="24"/>
                <w:rtl/>
              </w:rPr>
            </w:pPr>
            <w:r w:rsidRPr="00F26635">
              <w:rPr>
                <w:rFonts w:cs="B Lotus" w:hint="cs"/>
                <w:sz w:val="24"/>
                <w:szCs w:val="24"/>
                <w:rtl/>
              </w:rPr>
              <w:t>خودروهای سنگین و ماشین آلات صنعتی که به</w:t>
            </w:r>
            <w:r w:rsidR="000E530B">
              <w:rPr>
                <w:rFonts w:cs="B Lotus"/>
                <w:sz w:val="24"/>
                <w:szCs w:val="24"/>
              </w:rPr>
              <w:t>‌</w:t>
            </w:r>
            <w:r w:rsidRPr="00F26635">
              <w:rPr>
                <w:rFonts w:cs="B Lotus" w:hint="cs"/>
                <w:sz w:val="24"/>
                <w:szCs w:val="24"/>
                <w:rtl/>
              </w:rPr>
              <w:t>دنبال یک راهکار سریع</w:t>
            </w:r>
            <w:r w:rsidR="00AB5223">
              <w:rPr>
                <w:rFonts w:cs="B Lotus" w:hint="cs"/>
                <w:sz w:val="24"/>
                <w:szCs w:val="24"/>
              </w:rPr>
              <w:t>‌</w:t>
            </w:r>
            <w:r w:rsidRPr="00F26635">
              <w:rPr>
                <w:rFonts w:cs="B Lotus" w:hint="cs"/>
                <w:sz w:val="24"/>
                <w:szCs w:val="24"/>
                <w:rtl/>
              </w:rPr>
              <w:t>تر و کم</w:t>
            </w:r>
            <w:r w:rsidR="00AB5223">
              <w:rPr>
                <w:rFonts w:cs="B Lotus" w:hint="cs"/>
                <w:sz w:val="24"/>
                <w:szCs w:val="24"/>
              </w:rPr>
              <w:t>‌</w:t>
            </w:r>
            <w:r w:rsidRPr="00F26635">
              <w:rPr>
                <w:rFonts w:cs="B Lotus" w:hint="cs"/>
                <w:sz w:val="24"/>
                <w:szCs w:val="24"/>
                <w:rtl/>
              </w:rPr>
              <w:t>هزینه</w:t>
            </w:r>
            <w:r w:rsidR="000E530B">
              <w:rPr>
                <w:rFonts w:cs="B Lotus"/>
                <w:sz w:val="24"/>
                <w:szCs w:val="24"/>
              </w:rPr>
              <w:t>‌</w:t>
            </w:r>
            <w:r w:rsidRPr="00F26635">
              <w:rPr>
                <w:rFonts w:cs="B Lotus" w:hint="cs"/>
                <w:sz w:val="24"/>
                <w:szCs w:val="24"/>
                <w:rtl/>
              </w:rPr>
              <w:t>تر برای کربن</w:t>
            </w:r>
            <w:r w:rsidR="00AB5223">
              <w:rPr>
                <w:rFonts w:cs="B Lotus" w:hint="cs"/>
                <w:sz w:val="24"/>
                <w:szCs w:val="24"/>
              </w:rPr>
              <w:t>‌</w:t>
            </w:r>
            <w:r w:rsidRPr="00F26635">
              <w:rPr>
                <w:rFonts w:cs="B Lotus" w:hint="cs"/>
                <w:sz w:val="24"/>
                <w:szCs w:val="24"/>
                <w:rtl/>
              </w:rPr>
              <w:t>زدایی هستند.</w:t>
            </w:r>
          </w:p>
        </w:tc>
      </w:tr>
    </w:tbl>
    <w:p w14:paraId="5DB2381E" w14:textId="38B833C8" w:rsidR="0035300B"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35300B" w:rsidRPr="00F26635">
        <w:rPr>
          <w:rStyle w:val="selected"/>
          <w:rFonts w:cs="B Lotus"/>
          <w:color w:val="000000" w:themeColor="text1"/>
          <w:rtl/>
        </w:rPr>
        <w:t>علاوه بر این، تحقیقات بر روی آمونیاک</w:t>
      </w:r>
      <w:r w:rsidR="00380DB8" w:rsidRPr="00F26635">
        <w:rPr>
          <w:rStyle w:val="selected"/>
          <w:rFonts w:cs="B Lotus" w:hint="cs"/>
          <w:color w:val="000000" w:themeColor="text1"/>
          <w:rtl/>
        </w:rPr>
        <w:t xml:space="preserve"> </w:t>
      </w:r>
      <w:r w:rsidR="0035300B" w:rsidRPr="00F26635">
        <w:rPr>
          <w:rStyle w:val="selected"/>
          <w:rFonts w:asciiTheme="majorBidi" w:hAnsiTheme="majorBidi" w:cs="B Lotus"/>
          <w:color w:val="000000" w:themeColor="text1"/>
          <w:sz w:val="22"/>
          <w:szCs w:val="22"/>
        </w:rPr>
        <w:t>(</w:t>
      </w:r>
      <m:oMath>
        <m:r>
          <w:rPr>
            <w:rStyle w:val="selected"/>
            <w:rFonts w:ascii="Cambria Math" w:hAnsi="Cambria Math" w:cs="B Lotus"/>
            <w:color w:val="000000" w:themeColor="text1"/>
            <w:sz w:val="22"/>
            <w:szCs w:val="22"/>
          </w:rPr>
          <m:t>N</m:t>
        </m:r>
        <m:sSub>
          <m:sSubPr>
            <m:ctrlPr>
              <w:rPr>
                <w:rStyle w:val="selected"/>
                <w:rFonts w:ascii="Cambria Math" w:hAnsi="Cambria Math" w:cs="B Lotus"/>
                <w:i/>
                <w:color w:val="000000" w:themeColor="text1"/>
                <w:sz w:val="22"/>
                <w:szCs w:val="22"/>
              </w:rPr>
            </m:ctrlPr>
          </m:sSubPr>
          <m:e>
            <m:r>
              <w:rPr>
                <w:rStyle w:val="selected"/>
                <w:rFonts w:ascii="Cambria Math" w:hAnsi="Cambria Math" w:cs="B Lotus"/>
                <w:color w:val="000000" w:themeColor="text1"/>
                <w:sz w:val="22"/>
                <w:szCs w:val="22"/>
              </w:rPr>
              <m:t>H</m:t>
            </m:r>
          </m:e>
          <m:sub>
            <m:r>
              <w:rPr>
                <w:rStyle w:val="selected"/>
                <w:rFonts w:ascii="Cambria Math" w:hAnsi="Cambria Math" w:cs="B Lotus"/>
                <w:color w:val="000000" w:themeColor="text1"/>
                <w:sz w:val="22"/>
                <w:szCs w:val="22"/>
              </w:rPr>
              <m:t>3</m:t>
            </m:r>
          </m:sub>
        </m:sSub>
      </m:oMath>
      <w:r w:rsidR="0035300B" w:rsidRPr="00F26635">
        <w:rPr>
          <w:rStyle w:val="selected"/>
          <w:rFonts w:cs="B Lotus"/>
          <w:color w:val="000000" w:themeColor="text1"/>
          <w:sz w:val="22"/>
          <w:szCs w:val="22"/>
        </w:rPr>
        <w:t>)</w:t>
      </w:r>
      <w:r w:rsidR="00380DB8" w:rsidRPr="00F26635">
        <w:rPr>
          <w:rStyle w:val="selected"/>
          <w:rFonts w:cs="B Lotus" w:hint="cs"/>
          <w:color w:val="000000" w:themeColor="text1"/>
          <w:rtl/>
        </w:rPr>
        <w:t xml:space="preserve"> </w:t>
      </w:r>
      <w:r w:rsidR="0035300B" w:rsidRPr="00F26635">
        <w:rPr>
          <w:rStyle w:val="selected"/>
          <w:rFonts w:cs="B Lotus"/>
          <w:color w:val="000000" w:themeColor="text1"/>
          <w:rtl/>
        </w:rPr>
        <w:t>به</w:t>
      </w:r>
      <w:r w:rsidR="000E530B">
        <w:rPr>
          <w:rStyle w:val="selected"/>
          <w:rFonts w:cs="B Lotus"/>
          <w:color w:val="000000" w:themeColor="text1"/>
        </w:rPr>
        <w:t>‌</w:t>
      </w:r>
      <w:r w:rsidR="0035300B" w:rsidRPr="00F26635">
        <w:rPr>
          <w:rStyle w:val="selected"/>
          <w:rFonts w:cs="B Lotus"/>
          <w:color w:val="000000" w:themeColor="text1"/>
          <w:rtl/>
        </w:rPr>
        <w:t>عنوان یک حامل هیدروژن نیز در حال گسترش است. آمونیاک به</w:t>
      </w:r>
      <w:r w:rsidR="000E530B">
        <w:rPr>
          <w:rStyle w:val="selected"/>
          <w:rFonts w:cs="B Lotus"/>
          <w:color w:val="000000" w:themeColor="text1"/>
        </w:rPr>
        <w:t>‌</w:t>
      </w:r>
      <w:r w:rsidR="0035300B" w:rsidRPr="00F26635">
        <w:rPr>
          <w:rStyle w:val="selected"/>
          <w:rFonts w:cs="B Lotus"/>
          <w:color w:val="000000" w:themeColor="text1"/>
          <w:rtl/>
        </w:rPr>
        <w:t>دلیل چگالی انرژی حجمی بالاتر و سهولت بیشتر در ذخیره</w:t>
      </w:r>
      <w:r w:rsidR="00AB5223">
        <w:rPr>
          <w:rStyle w:val="selected"/>
          <w:rFonts w:cs="B Lotus"/>
          <w:color w:val="000000" w:themeColor="text1"/>
        </w:rPr>
        <w:t>‌</w:t>
      </w:r>
      <w:r w:rsidR="0035300B" w:rsidRPr="00F26635">
        <w:rPr>
          <w:rStyle w:val="selected"/>
          <w:rFonts w:cs="B Lotus"/>
          <w:color w:val="000000" w:themeColor="text1"/>
          <w:rtl/>
        </w:rPr>
        <w:t>سازی و حمل</w:t>
      </w:r>
      <w:r w:rsidR="00AB5223">
        <w:rPr>
          <w:rStyle w:val="selected"/>
          <w:rFonts w:cs="B Lotus"/>
          <w:color w:val="000000" w:themeColor="text1"/>
        </w:rPr>
        <w:t>‌</w:t>
      </w:r>
      <w:r w:rsidR="0035300B" w:rsidRPr="00F26635">
        <w:rPr>
          <w:rStyle w:val="selected"/>
          <w:rFonts w:cs="B Lotus"/>
          <w:color w:val="000000" w:themeColor="text1"/>
          <w:rtl/>
        </w:rPr>
        <w:t>ونقل نسبت به هیدروژن خالص، به</w:t>
      </w:r>
      <w:r w:rsidR="000E530B">
        <w:rPr>
          <w:rStyle w:val="selected"/>
          <w:rFonts w:cs="B Lotus"/>
          <w:color w:val="000000" w:themeColor="text1"/>
        </w:rPr>
        <w:t>‌</w:t>
      </w:r>
      <w:r w:rsidR="0035300B" w:rsidRPr="00F26635">
        <w:rPr>
          <w:rStyle w:val="selected"/>
          <w:rFonts w:cs="B Lotus"/>
          <w:color w:val="000000" w:themeColor="text1"/>
          <w:rtl/>
        </w:rPr>
        <w:t xml:space="preserve">ویژه برای کاربردهای </w:t>
      </w:r>
      <w:r w:rsidR="0035300B" w:rsidRPr="00F26635">
        <w:rPr>
          <w:rStyle w:val="selected"/>
          <w:rFonts w:cs="B Lotus"/>
          <w:color w:val="000000" w:themeColor="text1"/>
          <w:rtl/>
        </w:rPr>
        <w:lastRenderedPageBreak/>
        <w:t>دریایی و حمل</w:t>
      </w:r>
      <w:r w:rsidR="00AB5223">
        <w:rPr>
          <w:rStyle w:val="selected"/>
          <w:rFonts w:cs="B Lotus"/>
          <w:color w:val="000000" w:themeColor="text1"/>
        </w:rPr>
        <w:t>‌</w:t>
      </w:r>
      <w:r w:rsidR="0035300B" w:rsidRPr="00F26635">
        <w:rPr>
          <w:rStyle w:val="selected"/>
          <w:rFonts w:cs="B Lotus"/>
          <w:color w:val="000000" w:themeColor="text1"/>
          <w:rtl/>
        </w:rPr>
        <w:t>ونقل بسیار سنگین، به</w:t>
      </w:r>
      <w:r w:rsidR="000E530B">
        <w:rPr>
          <w:rStyle w:val="selected"/>
          <w:rFonts w:cs="B Lotus"/>
          <w:color w:val="000000" w:themeColor="text1"/>
        </w:rPr>
        <w:t>‌</w:t>
      </w:r>
      <w:r w:rsidR="0035300B" w:rsidRPr="00F26635">
        <w:rPr>
          <w:rStyle w:val="selected"/>
          <w:rFonts w:cs="B Lotus"/>
          <w:color w:val="000000" w:themeColor="text1"/>
          <w:rtl/>
        </w:rPr>
        <w:t>عنوان یک گزینه بالقوه مطرح شده</w:t>
      </w:r>
      <w:r w:rsidR="000E530B">
        <w:rPr>
          <w:rStyle w:val="selected"/>
          <w:rFonts w:cs="B Lotus"/>
          <w:color w:val="000000" w:themeColor="text1"/>
        </w:rPr>
        <w:t>‌</w:t>
      </w:r>
      <w:r w:rsidR="0035300B" w:rsidRPr="00F26635">
        <w:rPr>
          <w:rStyle w:val="selected"/>
          <w:rFonts w:cs="B Lotus"/>
          <w:color w:val="000000" w:themeColor="text1"/>
          <w:rtl/>
        </w:rPr>
        <w:t>است. با این حال، چالش</w:t>
      </w:r>
      <w:r w:rsidR="00AB5223">
        <w:rPr>
          <w:rStyle w:val="selected"/>
          <w:rFonts w:cs="B Lotus"/>
          <w:color w:val="000000" w:themeColor="text1"/>
        </w:rPr>
        <w:t>‌</w:t>
      </w:r>
      <w:r w:rsidR="0035300B" w:rsidRPr="00F26635">
        <w:rPr>
          <w:rStyle w:val="selected"/>
          <w:rFonts w:cs="B Lotus"/>
          <w:color w:val="000000" w:themeColor="text1"/>
          <w:rtl/>
        </w:rPr>
        <w:t>های مربوط به سمیت و احتراق کنترل</w:t>
      </w:r>
      <w:r w:rsidR="00AB5223">
        <w:rPr>
          <w:rStyle w:val="selected"/>
          <w:rFonts w:cs="B Lotus"/>
          <w:color w:val="000000" w:themeColor="text1"/>
        </w:rPr>
        <w:t>‌</w:t>
      </w:r>
      <w:r w:rsidR="0035300B" w:rsidRPr="00F26635">
        <w:rPr>
          <w:rStyle w:val="selected"/>
          <w:rFonts w:cs="B Lotus"/>
          <w:color w:val="000000" w:themeColor="text1"/>
          <w:rtl/>
        </w:rPr>
        <w:t>شده آن همچنان از موانع اصلی هستند</w:t>
      </w:r>
      <w:r w:rsidR="002E0F85" w:rsidRPr="00F26635">
        <w:rPr>
          <w:rStyle w:val="selected"/>
          <w:rFonts w:cs="B Lotus"/>
          <w:color w:val="000000" w:themeColor="text1"/>
        </w:rPr>
        <w:t>]</w:t>
      </w:r>
      <w:r w:rsidR="0035300B" w:rsidRPr="00F26635">
        <w:rPr>
          <w:rStyle w:val="selected"/>
          <w:rFonts w:cs="B Lotus"/>
          <w:color w:val="000000" w:themeColor="text1"/>
          <w:rtl/>
          <w:lang w:bidi="fa-IR"/>
        </w:rPr>
        <w:t>۳۶</w:t>
      </w:r>
      <w:r w:rsidR="002E0F85" w:rsidRPr="00F26635">
        <w:rPr>
          <w:rStyle w:val="selected"/>
          <w:rFonts w:cs="B Lotus"/>
          <w:color w:val="000000" w:themeColor="text1"/>
        </w:rPr>
        <w:t>[</w:t>
      </w:r>
      <w:r w:rsidR="002E0F85" w:rsidRPr="00F26635">
        <w:rPr>
          <w:rStyle w:val="selected"/>
          <w:rFonts w:cs="B Lotus" w:hint="cs"/>
          <w:color w:val="000000" w:themeColor="text1"/>
          <w:rtl/>
        </w:rPr>
        <w:t>.</w:t>
      </w:r>
    </w:p>
    <w:p w14:paraId="5A76B063" w14:textId="2560C9C8" w:rsidR="00273180" w:rsidRPr="00F26635" w:rsidRDefault="00EA2E7F" w:rsidP="00F26635">
      <w:pPr>
        <w:pStyle w:val="Heading2"/>
        <w:bidi/>
        <w:rPr>
          <w:rFonts w:cs="B Lotus"/>
        </w:rPr>
      </w:pPr>
      <w:bookmarkStart w:id="45" w:name="_Toc207627204"/>
      <w:r w:rsidRPr="00F26635">
        <w:rPr>
          <w:rStyle w:val="selected"/>
          <w:rFonts w:cs="B Lotus" w:hint="cs"/>
          <w:color w:val="000000" w:themeColor="text1"/>
          <w:sz w:val="28"/>
          <w:szCs w:val="28"/>
          <w:rtl/>
          <w:lang w:bidi="fa-IR"/>
        </w:rPr>
        <w:t>2-4-4-</w:t>
      </w:r>
      <w:r w:rsidR="00273180" w:rsidRPr="00F26635">
        <w:rPr>
          <w:rStyle w:val="selected"/>
          <w:rFonts w:cs="B Lotus"/>
          <w:color w:val="000000" w:themeColor="text1"/>
          <w:sz w:val="28"/>
          <w:szCs w:val="28"/>
        </w:rPr>
        <w:t xml:space="preserve"> </w:t>
      </w:r>
      <w:bookmarkStart w:id="46" w:name="_Hlk207272821"/>
      <w:r w:rsidR="00273180" w:rsidRPr="00F26635">
        <w:rPr>
          <w:rStyle w:val="selected"/>
          <w:rFonts w:cs="B Lotus"/>
          <w:color w:val="000000" w:themeColor="text1"/>
          <w:sz w:val="28"/>
          <w:szCs w:val="28"/>
          <w:rtl/>
        </w:rPr>
        <w:t>سوخت</w:t>
      </w:r>
      <w:r w:rsidR="00AB5223">
        <w:rPr>
          <w:rStyle w:val="selected"/>
          <w:rFonts w:cs="B Lotus"/>
          <w:color w:val="000000" w:themeColor="text1"/>
          <w:sz w:val="28"/>
          <w:szCs w:val="28"/>
        </w:rPr>
        <w:t>‌</w:t>
      </w:r>
      <w:r w:rsidR="00273180" w:rsidRPr="00F26635">
        <w:rPr>
          <w:rStyle w:val="selected"/>
          <w:rFonts w:cs="B Lotus"/>
          <w:color w:val="000000" w:themeColor="text1"/>
          <w:sz w:val="28"/>
          <w:szCs w:val="28"/>
          <w:rtl/>
        </w:rPr>
        <w:t xml:space="preserve">های </w:t>
      </w:r>
      <w:r w:rsidR="00C45127" w:rsidRPr="00F26635">
        <w:rPr>
          <w:rStyle w:val="selected"/>
          <w:rFonts w:cs="B Lotus" w:hint="cs"/>
          <w:color w:val="000000" w:themeColor="text1"/>
          <w:sz w:val="28"/>
          <w:szCs w:val="28"/>
          <w:rtl/>
        </w:rPr>
        <w:t xml:space="preserve">نوین، </w:t>
      </w:r>
      <w:r w:rsidR="00273180" w:rsidRPr="00F26635">
        <w:rPr>
          <w:rStyle w:val="selected"/>
          <w:rFonts w:cs="B Lotus"/>
          <w:color w:val="000000" w:themeColor="text1"/>
          <w:sz w:val="28"/>
          <w:szCs w:val="28"/>
          <w:rtl/>
        </w:rPr>
        <w:t xml:space="preserve">زیستی </w:t>
      </w:r>
      <w:r w:rsidR="00C45127" w:rsidRPr="00F26635">
        <w:rPr>
          <w:rStyle w:val="selected"/>
          <w:rFonts w:cs="B Lotus" w:hint="cs"/>
          <w:color w:val="000000" w:themeColor="text1"/>
          <w:sz w:val="28"/>
          <w:szCs w:val="28"/>
          <w:rtl/>
        </w:rPr>
        <w:t xml:space="preserve">و </w:t>
      </w:r>
      <w:r w:rsidR="00273180" w:rsidRPr="00F26635">
        <w:rPr>
          <w:rStyle w:val="selected"/>
          <w:rFonts w:cs="B Lotus"/>
          <w:color w:val="000000" w:themeColor="text1"/>
          <w:sz w:val="28"/>
          <w:szCs w:val="28"/>
          <w:rtl/>
        </w:rPr>
        <w:t>الکتریکی</w:t>
      </w:r>
      <w:bookmarkEnd w:id="45"/>
      <w:bookmarkEnd w:id="46"/>
    </w:p>
    <w:p w14:paraId="1659A92C" w14:textId="68074FF8" w:rsidR="00273180"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273180" w:rsidRPr="00F26635">
        <w:rPr>
          <w:rStyle w:val="selected"/>
          <w:rFonts w:cs="B Lotus"/>
          <w:color w:val="000000" w:themeColor="text1"/>
          <w:rtl/>
        </w:rPr>
        <w:t>علاوه بر هیدروژن، دو دسته دیگر از سوخت</w:t>
      </w:r>
      <w:r w:rsidR="00AB5223">
        <w:rPr>
          <w:rStyle w:val="selected"/>
          <w:rFonts w:cs="B Lotus"/>
          <w:color w:val="000000" w:themeColor="text1"/>
        </w:rPr>
        <w:t>‌</w:t>
      </w:r>
      <w:r w:rsidR="00273180" w:rsidRPr="00F26635">
        <w:rPr>
          <w:rStyle w:val="selected"/>
          <w:rFonts w:cs="B Lotus"/>
          <w:color w:val="000000" w:themeColor="text1"/>
          <w:rtl/>
        </w:rPr>
        <w:t>های جایگزین با هدف کربن</w:t>
      </w:r>
      <w:r w:rsidR="00AB5223">
        <w:rPr>
          <w:rStyle w:val="selected"/>
          <w:rFonts w:cs="B Lotus"/>
          <w:color w:val="000000" w:themeColor="text1"/>
        </w:rPr>
        <w:t>‌</w:t>
      </w:r>
      <w:r w:rsidR="00273180" w:rsidRPr="00F26635">
        <w:rPr>
          <w:rStyle w:val="selected"/>
          <w:rFonts w:cs="B Lotus"/>
          <w:color w:val="000000" w:themeColor="text1"/>
          <w:rtl/>
        </w:rPr>
        <w:t>زدایی از ناوگان عظیم خودروهای احتراق داخلی موجود، مورد توجه قرار گرفته</w:t>
      </w:r>
      <w:r w:rsidR="00AB5223">
        <w:rPr>
          <w:rStyle w:val="selected"/>
          <w:rFonts w:cs="B Lotus"/>
          <w:color w:val="000000" w:themeColor="text1"/>
        </w:rPr>
        <w:t>‌</w:t>
      </w:r>
      <w:r w:rsidR="00273180" w:rsidRPr="00F26635">
        <w:rPr>
          <w:rStyle w:val="selected"/>
          <w:rFonts w:cs="B Lotus"/>
          <w:color w:val="000000" w:themeColor="text1"/>
          <w:rtl/>
        </w:rPr>
        <w:t xml:space="preserve">اند. </w:t>
      </w:r>
      <w:r w:rsidR="00755905" w:rsidRPr="00F26635">
        <w:rPr>
          <w:rStyle w:val="selected"/>
          <w:rFonts w:cs="B Lotus"/>
          <w:color w:val="000000" w:themeColor="text1"/>
          <w:rtl/>
        </w:rPr>
        <w:t>مزیت اصلی این سوخت</w:t>
      </w:r>
      <w:r w:rsidR="00AB5223">
        <w:rPr>
          <w:rStyle w:val="selected"/>
          <w:rFonts w:cs="B Lotus"/>
          <w:color w:val="000000" w:themeColor="text1"/>
        </w:rPr>
        <w:t>‌</w:t>
      </w:r>
      <w:r w:rsidR="00755905" w:rsidRPr="00F26635">
        <w:rPr>
          <w:rStyle w:val="selected"/>
          <w:rFonts w:cs="B Lotus"/>
          <w:color w:val="000000" w:themeColor="text1"/>
          <w:rtl/>
        </w:rPr>
        <w:t>ها این است که می</w:t>
      </w:r>
      <w:r w:rsidR="00AB5223">
        <w:rPr>
          <w:rStyle w:val="selected"/>
          <w:rFonts w:cs="B Lotus"/>
          <w:color w:val="000000" w:themeColor="text1"/>
        </w:rPr>
        <w:t>‌</w:t>
      </w:r>
      <w:r w:rsidR="00755905" w:rsidRPr="00F26635">
        <w:rPr>
          <w:rStyle w:val="selected"/>
          <w:rFonts w:cs="B Lotus"/>
          <w:color w:val="000000" w:themeColor="text1"/>
          <w:rtl/>
        </w:rPr>
        <w:t>توانند به</w:t>
      </w:r>
      <w:r w:rsidR="000E530B">
        <w:rPr>
          <w:rStyle w:val="selected"/>
          <w:rFonts w:cs="B Lotus"/>
          <w:color w:val="000000" w:themeColor="text1"/>
        </w:rPr>
        <w:t>‌</w:t>
      </w:r>
      <w:r w:rsidR="00755905" w:rsidRPr="00F26635">
        <w:rPr>
          <w:rStyle w:val="selected"/>
          <w:rFonts w:cs="B Lotus"/>
          <w:color w:val="000000" w:themeColor="text1"/>
          <w:rtl/>
        </w:rPr>
        <w:t>صورت</w:t>
      </w:r>
      <w:r w:rsidR="00755905" w:rsidRPr="00F26635">
        <w:rPr>
          <w:rStyle w:val="selected"/>
          <w:rFonts w:cs="B Lotus"/>
          <w:color w:val="000000" w:themeColor="text1"/>
        </w:rPr>
        <w:t xml:space="preserve"> </w:t>
      </w:r>
      <w:r w:rsidR="00755905" w:rsidRPr="00F26635">
        <w:rPr>
          <w:rStyle w:val="selected"/>
          <w:rFonts w:cs="B Lotus" w:hint="cs"/>
          <w:color w:val="000000" w:themeColor="text1"/>
          <w:rtl/>
        </w:rPr>
        <w:t>مستقیم</w:t>
      </w:r>
      <w:r w:rsidR="00755905" w:rsidRPr="00F26635">
        <w:rPr>
          <w:rStyle w:val="selected"/>
          <w:rFonts w:cs="B Lotus"/>
          <w:color w:val="000000" w:themeColor="text1"/>
        </w:rPr>
        <w:t xml:space="preserve"> </w:t>
      </w:r>
      <w:r w:rsidR="00755905" w:rsidRPr="00F26635">
        <w:rPr>
          <w:rStyle w:val="selected"/>
          <w:rFonts w:cs="B Lotus"/>
          <w:color w:val="000000" w:themeColor="text1"/>
          <w:rtl/>
        </w:rPr>
        <w:t>در خودروها و زیرساخت</w:t>
      </w:r>
      <w:r w:rsidR="00AB5223">
        <w:rPr>
          <w:rStyle w:val="selected"/>
          <w:rFonts w:cs="B Lotus"/>
          <w:color w:val="000000" w:themeColor="text1"/>
        </w:rPr>
        <w:t>‌</w:t>
      </w:r>
      <w:r w:rsidR="00755905" w:rsidRPr="00F26635">
        <w:rPr>
          <w:rStyle w:val="selected"/>
          <w:rFonts w:cs="B Lotus"/>
          <w:color w:val="000000" w:themeColor="text1"/>
          <w:rtl/>
        </w:rPr>
        <w:t>های فعلی مورد استفاده قرار گیرند</w:t>
      </w:r>
      <w:r w:rsidR="00755905" w:rsidRPr="00F26635">
        <w:rPr>
          <w:rStyle w:val="selected"/>
          <w:rFonts w:cs="B Lotus"/>
          <w:color w:val="000000" w:themeColor="text1"/>
        </w:rPr>
        <w:t>.</w:t>
      </w:r>
    </w:p>
    <w:p w14:paraId="08BBC359" w14:textId="36AEE623" w:rsidR="00273180"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273180" w:rsidRPr="00F26635">
        <w:rPr>
          <w:rStyle w:val="selected"/>
          <w:rFonts w:cs="B Lotus"/>
          <w:color w:val="000000" w:themeColor="text1"/>
          <w:rtl/>
        </w:rPr>
        <w:t>سوخت</w:t>
      </w:r>
      <w:r w:rsidR="00AB5223">
        <w:rPr>
          <w:rStyle w:val="selected"/>
          <w:rFonts w:cs="B Lotus"/>
          <w:color w:val="000000" w:themeColor="text1"/>
        </w:rPr>
        <w:t>‌</w:t>
      </w:r>
      <w:r w:rsidR="00273180" w:rsidRPr="00F26635">
        <w:rPr>
          <w:rStyle w:val="selected"/>
          <w:rFonts w:cs="B Lotus"/>
          <w:color w:val="000000" w:themeColor="text1"/>
          <w:rtl/>
        </w:rPr>
        <w:t>های زیستی</w:t>
      </w:r>
      <w:r w:rsidR="00834E48" w:rsidRPr="00F26635">
        <w:rPr>
          <w:rStyle w:val="FootnoteReference"/>
          <w:rFonts w:cs="B Lotus"/>
          <w:color w:val="000000" w:themeColor="text1"/>
          <w:rtl/>
        </w:rPr>
        <w:footnoteReference w:id="74"/>
      </w:r>
      <w:r w:rsidR="00834E48" w:rsidRPr="00F26635">
        <w:rPr>
          <w:rStyle w:val="selected"/>
          <w:rFonts w:cs="B Lotus" w:hint="cs"/>
          <w:color w:val="000000" w:themeColor="text1"/>
          <w:rtl/>
        </w:rPr>
        <w:t xml:space="preserve"> </w:t>
      </w:r>
      <w:r w:rsidR="00273180" w:rsidRPr="00F26635">
        <w:rPr>
          <w:rStyle w:val="selected"/>
          <w:rFonts w:cs="B Lotus"/>
          <w:color w:val="000000" w:themeColor="text1"/>
          <w:rtl/>
        </w:rPr>
        <w:t xml:space="preserve">از منابع </w:t>
      </w:r>
      <w:r w:rsidR="00755905" w:rsidRPr="00F26635">
        <w:rPr>
          <w:rStyle w:val="selected"/>
          <w:rFonts w:cs="B Lotus" w:hint="cs"/>
          <w:color w:val="000000" w:themeColor="text1"/>
          <w:rtl/>
        </w:rPr>
        <w:t>زیستی</w:t>
      </w:r>
      <w:r w:rsidR="00273180" w:rsidRPr="00F26635">
        <w:rPr>
          <w:rStyle w:val="selected"/>
          <w:rFonts w:cs="B Lotus"/>
          <w:color w:val="000000" w:themeColor="text1"/>
          <w:rtl/>
        </w:rPr>
        <w:t xml:space="preserve"> تجدیدپذیر مانند گیاهان، جلبک</w:t>
      </w:r>
      <w:r w:rsidR="00AB5223">
        <w:rPr>
          <w:rStyle w:val="selected"/>
          <w:rFonts w:cs="B Lotus"/>
          <w:color w:val="000000" w:themeColor="text1"/>
        </w:rPr>
        <w:t>‌</w:t>
      </w:r>
      <w:r w:rsidR="00273180" w:rsidRPr="00F26635">
        <w:rPr>
          <w:rStyle w:val="selected"/>
          <w:rFonts w:cs="B Lotus"/>
          <w:color w:val="000000" w:themeColor="text1"/>
          <w:rtl/>
        </w:rPr>
        <w:t>ها یا زباله</w:t>
      </w:r>
      <w:r w:rsidR="00AB5223">
        <w:rPr>
          <w:rStyle w:val="selected"/>
          <w:rFonts w:cs="B Lotus"/>
          <w:color w:val="000000" w:themeColor="text1"/>
        </w:rPr>
        <w:t>‌</w:t>
      </w:r>
      <w:r w:rsidR="00273180" w:rsidRPr="00F26635">
        <w:rPr>
          <w:rStyle w:val="selected"/>
          <w:rFonts w:cs="B Lotus"/>
          <w:color w:val="000000" w:themeColor="text1"/>
          <w:rtl/>
        </w:rPr>
        <w:t>های آلی تولید می</w:t>
      </w:r>
      <w:r w:rsidR="00AB5223">
        <w:rPr>
          <w:rStyle w:val="selected"/>
          <w:rFonts w:cs="B Lotus"/>
          <w:color w:val="000000" w:themeColor="text1"/>
        </w:rPr>
        <w:t>‌</w:t>
      </w:r>
      <w:r w:rsidR="00273180" w:rsidRPr="00F26635">
        <w:rPr>
          <w:rStyle w:val="selected"/>
          <w:rFonts w:cs="B Lotus"/>
          <w:color w:val="000000" w:themeColor="text1"/>
          <w:rtl/>
        </w:rPr>
        <w:t>شوند. نسل</w:t>
      </w:r>
      <w:r w:rsidR="00AB5223">
        <w:rPr>
          <w:rStyle w:val="selected"/>
          <w:rFonts w:cs="B Lotus"/>
          <w:color w:val="000000" w:themeColor="text1"/>
        </w:rPr>
        <w:t>‌</w:t>
      </w:r>
      <w:r w:rsidR="00273180" w:rsidRPr="00F26635">
        <w:rPr>
          <w:rStyle w:val="selected"/>
          <w:rFonts w:cs="B Lotus"/>
          <w:color w:val="000000" w:themeColor="text1"/>
          <w:rtl/>
        </w:rPr>
        <w:t>های اولیه این سوخت</w:t>
      </w:r>
      <w:r w:rsidR="00AB5223">
        <w:rPr>
          <w:rStyle w:val="selected"/>
          <w:rFonts w:cs="B Lotus"/>
          <w:color w:val="000000" w:themeColor="text1"/>
        </w:rPr>
        <w:t>‌</w:t>
      </w:r>
      <w:r w:rsidR="00273180" w:rsidRPr="00F26635">
        <w:rPr>
          <w:rStyle w:val="selected"/>
          <w:rFonts w:cs="B Lotus"/>
          <w:color w:val="000000" w:themeColor="text1"/>
          <w:rtl/>
        </w:rPr>
        <w:t>ها (مانند اتانول از ذرت) به</w:t>
      </w:r>
      <w:r w:rsidR="000E530B">
        <w:rPr>
          <w:rStyle w:val="selected"/>
          <w:rFonts w:cs="B Lotus"/>
          <w:color w:val="000000" w:themeColor="text1"/>
        </w:rPr>
        <w:t>‌</w:t>
      </w:r>
      <w:r w:rsidR="00273180" w:rsidRPr="00F26635">
        <w:rPr>
          <w:rStyle w:val="selected"/>
          <w:rFonts w:cs="B Lotus"/>
          <w:color w:val="000000" w:themeColor="text1"/>
          <w:rtl/>
        </w:rPr>
        <w:t xml:space="preserve">دلیل رقابت با منابع غذایی و تأثیرات منفی بر تغییر کاربری زمین، مورد انتقاد قرار گرفتند. اما تحقیقات </w:t>
      </w:r>
      <w:r w:rsidR="00755905" w:rsidRPr="00F26635">
        <w:rPr>
          <w:rStyle w:val="selected"/>
          <w:rFonts w:cs="B Lotus" w:hint="cs"/>
          <w:color w:val="000000" w:themeColor="text1"/>
          <w:rtl/>
        </w:rPr>
        <w:t>بروز</w:t>
      </w:r>
      <w:r w:rsidR="00273180" w:rsidRPr="00F26635">
        <w:rPr>
          <w:rStyle w:val="selected"/>
          <w:rFonts w:cs="B Lotus"/>
          <w:color w:val="000000" w:themeColor="text1"/>
          <w:rtl/>
        </w:rPr>
        <w:t xml:space="preserve"> بر روی نسل</w:t>
      </w:r>
      <w:r w:rsidR="00AB5223">
        <w:rPr>
          <w:rStyle w:val="selected"/>
          <w:rFonts w:cs="B Lotus"/>
          <w:color w:val="000000" w:themeColor="text1"/>
        </w:rPr>
        <w:t>‌</w:t>
      </w:r>
      <w:r w:rsidR="00273180" w:rsidRPr="00F26635">
        <w:rPr>
          <w:rStyle w:val="selected"/>
          <w:rFonts w:cs="B Lotus"/>
          <w:color w:val="000000" w:themeColor="text1"/>
          <w:rtl/>
        </w:rPr>
        <w:t>های سوم و چهارم سوخت</w:t>
      </w:r>
      <w:r w:rsidR="00AB5223">
        <w:rPr>
          <w:rStyle w:val="selected"/>
          <w:rFonts w:cs="B Lotus"/>
          <w:color w:val="000000" w:themeColor="text1"/>
        </w:rPr>
        <w:t>‌</w:t>
      </w:r>
      <w:r w:rsidR="00273180" w:rsidRPr="00F26635">
        <w:rPr>
          <w:rStyle w:val="selected"/>
          <w:rFonts w:cs="B Lotus"/>
          <w:color w:val="000000" w:themeColor="text1"/>
          <w:rtl/>
        </w:rPr>
        <w:t>های زیستی متمرکز است که از منابع غیر</w:t>
      </w:r>
      <w:r w:rsidR="000E530B">
        <w:rPr>
          <w:rStyle w:val="selected"/>
          <w:rFonts w:cs="B Lotus"/>
          <w:color w:val="000000" w:themeColor="text1"/>
          <w:rtl/>
        </w:rPr>
        <w:t xml:space="preserve"> </w:t>
      </w:r>
      <w:r w:rsidR="00273180" w:rsidRPr="00F26635">
        <w:rPr>
          <w:rStyle w:val="selected"/>
          <w:rFonts w:cs="B Lotus"/>
          <w:color w:val="000000" w:themeColor="text1"/>
          <w:rtl/>
        </w:rPr>
        <w:t>غذایی مانند جلبک</w:t>
      </w:r>
      <w:r w:rsidR="00AB5223">
        <w:rPr>
          <w:rStyle w:val="selected"/>
          <w:rFonts w:cs="B Lotus"/>
          <w:color w:val="000000" w:themeColor="text1"/>
        </w:rPr>
        <w:t>‌</w:t>
      </w:r>
      <w:r w:rsidR="00273180" w:rsidRPr="00F26635">
        <w:rPr>
          <w:rStyle w:val="selected"/>
          <w:rFonts w:cs="B Lotus"/>
          <w:color w:val="000000" w:themeColor="text1"/>
          <w:rtl/>
        </w:rPr>
        <w:t>ها یا پسماندهای کشاورزی تولید می</w:t>
      </w:r>
      <w:r w:rsidR="00AB5223">
        <w:rPr>
          <w:rStyle w:val="selected"/>
          <w:rFonts w:cs="B Lotus"/>
          <w:color w:val="000000" w:themeColor="text1"/>
        </w:rPr>
        <w:t>‌</w:t>
      </w:r>
      <w:r w:rsidR="00273180" w:rsidRPr="00F26635">
        <w:rPr>
          <w:rStyle w:val="selected"/>
          <w:rFonts w:cs="B Lotus"/>
          <w:color w:val="000000" w:themeColor="text1"/>
          <w:rtl/>
        </w:rPr>
        <w:t>شوند و پتانسیل کاهش قابل توجهی در انتشار گازهای گلخانه</w:t>
      </w:r>
      <w:r w:rsidR="00AB5223">
        <w:rPr>
          <w:rStyle w:val="selected"/>
          <w:rFonts w:cs="B Lotus"/>
          <w:color w:val="000000" w:themeColor="text1"/>
        </w:rPr>
        <w:t>‌</w:t>
      </w:r>
      <w:r w:rsidR="00273180" w:rsidRPr="00F26635">
        <w:rPr>
          <w:rStyle w:val="selected"/>
          <w:rFonts w:cs="B Lotus"/>
          <w:color w:val="000000" w:themeColor="text1"/>
          <w:rtl/>
        </w:rPr>
        <w:t>ای چرخه عمر را دارند. با این حال، چالش</w:t>
      </w:r>
      <w:r w:rsidR="00AB5223">
        <w:rPr>
          <w:rStyle w:val="selected"/>
          <w:rFonts w:cs="B Lotus"/>
          <w:color w:val="000000" w:themeColor="text1"/>
        </w:rPr>
        <w:t>‌</w:t>
      </w:r>
      <w:r w:rsidR="00273180" w:rsidRPr="00F26635">
        <w:rPr>
          <w:rStyle w:val="selected"/>
          <w:rFonts w:cs="B Lotus"/>
          <w:color w:val="000000" w:themeColor="text1"/>
          <w:rtl/>
        </w:rPr>
        <w:t>های مربوط به مقیاس</w:t>
      </w:r>
      <w:r w:rsidR="00AB5223">
        <w:rPr>
          <w:rStyle w:val="selected"/>
          <w:rFonts w:cs="B Lotus"/>
          <w:color w:val="000000" w:themeColor="text1"/>
        </w:rPr>
        <w:t>‌</w:t>
      </w:r>
      <w:r w:rsidR="00273180" w:rsidRPr="00F26635">
        <w:rPr>
          <w:rStyle w:val="selected"/>
          <w:rFonts w:cs="B Lotus"/>
          <w:color w:val="000000" w:themeColor="text1"/>
          <w:rtl/>
        </w:rPr>
        <w:t>پذیری تولید، هزینه بالا و تضمین پایداری واقعی زنجیره تأمین، همچنان از موانع اصلی پیش روی استفاده گسترده از آن</w:t>
      </w:r>
      <w:r w:rsidR="00AB5223">
        <w:rPr>
          <w:rStyle w:val="selected"/>
          <w:rFonts w:cs="B Lotus"/>
          <w:color w:val="000000" w:themeColor="text1"/>
        </w:rPr>
        <w:t>‌</w:t>
      </w:r>
      <w:r w:rsidR="00273180" w:rsidRPr="00F26635">
        <w:rPr>
          <w:rStyle w:val="selected"/>
          <w:rFonts w:cs="B Lotus"/>
          <w:color w:val="000000" w:themeColor="text1"/>
          <w:rtl/>
        </w:rPr>
        <w:t>ها هستند</w:t>
      </w:r>
      <w:r w:rsidR="002E0F85" w:rsidRPr="00F26635">
        <w:rPr>
          <w:rStyle w:val="selected"/>
          <w:rFonts w:cs="B Lotus"/>
          <w:color w:val="000000" w:themeColor="text1"/>
        </w:rPr>
        <w:t>]</w:t>
      </w:r>
      <w:r w:rsidR="00273180" w:rsidRPr="00F26635">
        <w:rPr>
          <w:rStyle w:val="selected"/>
          <w:rFonts w:cs="B Lotus"/>
          <w:color w:val="000000" w:themeColor="text1"/>
          <w:rtl/>
          <w:lang w:bidi="fa-IR"/>
        </w:rPr>
        <w:t>۳۷</w:t>
      </w:r>
      <w:r w:rsidR="002E0F85" w:rsidRPr="00F26635">
        <w:rPr>
          <w:rStyle w:val="selected"/>
          <w:rFonts w:cs="B Lotus"/>
          <w:color w:val="000000" w:themeColor="text1"/>
        </w:rPr>
        <w:t>[</w:t>
      </w:r>
      <w:r w:rsidR="002E0F85" w:rsidRPr="00F26635">
        <w:rPr>
          <w:rStyle w:val="selected"/>
          <w:rFonts w:cs="B Lotus" w:hint="cs"/>
          <w:color w:val="000000" w:themeColor="text1"/>
          <w:rtl/>
        </w:rPr>
        <w:t>.</w:t>
      </w:r>
    </w:p>
    <w:p w14:paraId="2641CFF3" w14:textId="5D872D77" w:rsidR="00273180"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273180" w:rsidRPr="00F26635">
        <w:rPr>
          <w:rStyle w:val="selected"/>
          <w:rFonts w:cs="B Lotus"/>
          <w:color w:val="000000" w:themeColor="text1"/>
          <w:rtl/>
        </w:rPr>
        <w:t>سوخت</w:t>
      </w:r>
      <w:r w:rsidR="00AB5223">
        <w:rPr>
          <w:rStyle w:val="selected"/>
          <w:rFonts w:cs="B Lotus"/>
          <w:color w:val="000000" w:themeColor="text1"/>
        </w:rPr>
        <w:t>‌</w:t>
      </w:r>
      <w:r w:rsidR="00273180" w:rsidRPr="00F26635">
        <w:rPr>
          <w:rStyle w:val="selected"/>
          <w:rFonts w:cs="B Lotus"/>
          <w:color w:val="000000" w:themeColor="text1"/>
          <w:rtl/>
        </w:rPr>
        <w:t>های الکتریکی</w:t>
      </w:r>
      <w:r w:rsidR="00182D46" w:rsidRPr="00F26635">
        <w:rPr>
          <w:rStyle w:val="FootnoteReference"/>
          <w:rFonts w:cs="B Lotus"/>
          <w:color w:val="000000" w:themeColor="text1"/>
          <w:rtl/>
        </w:rPr>
        <w:footnoteReference w:id="75"/>
      </w:r>
      <w:r w:rsidR="00182D46" w:rsidRPr="00F26635">
        <w:rPr>
          <w:rStyle w:val="selected"/>
          <w:rFonts w:cs="B Lotus" w:hint="cs"/>
          <w:color w:val="000000" w:themeColor="text1"/>
          <w:rtl/>
        </w:rPr>
        <w:t xml:space="preserve"> </w:t>
      </w:r>
      <w:r w:rsidR="00273180" w:rsidRPr="00F26635">
        <w:rPr>
          <w:rStyle w:val="selected"/>
          <w:rFonts w:cs="B Lotus"/>
          <w:color w:val="000000" w:themeColor="text1"/>
          <w:rtl/>
        </w:rPr>
        <w:t>یا سوخت</w:t>
      </w:r>
      <w:r w:rsidR="00AB5223">
        <w:rPr>
          <w:rStyle w:val="selected"/>
          <w:rFonts w:cs="B Lotus"/>
          <w:color w:val="000000" w:themeColor="text1"/>
        </w:rPr>
        <w:t>‌</w:t>
      </w:r>
      <w:r w:rsidR="00273180" w:rsidRPr="00F26635">
        <w:rPr>
          <w:rStyle w:val="selected"/>
          <w:rFonts w:cs="B Lotus"/>
          <w:color w:val="000000" w:themeColor="text1"/>
          <w:rtl/>
        </w:rPr>
        <w:t>های سنتتیک، دسته</w:t>
      </w:r>
      <w:r w:rsidR="00AB5223">
        <w:rPr>
          <w:rStyle w:val="selected"/>
          <w:rFonts w:cs="B Lotus"/>
          <w:color w:val="000000" w:themeColor="text1"/>
        </w:rPr>
        <w:t>‌</w:t>
      </w:r>
      <w:r w:rsidR="00273180" w:rsidRPr="00F26635">
        <w:rPr>
          <w:rStyle w:val="selected"/>
          <w:rFonts w:cs="B Lotus"/>
          <w:color w:val="000000" w:themeColor="text1"/>
          <w:rtl/>
        </w:rPr>
        <w:t>ای نوظهور از سوخت</w:t>
      </w:r>
      <w:r w:rsidR="00AB5223">
        <w:rPr>
          <w:rStyle w:val="selected"/>
          <w:rFonts w:cs="B Lotus"/>
          <w:color w:val="000000" w:themeColor="text1"/>
        </w:rPr>
        <w:t>‌</w:t>
      </w:r>
      <w:r w:rsidR="00273180" w:rsidRPr="00F26635">
        <w:rPr>
          <w:rStyle w:val="selected"/>
          <w:rFonts w:cs="B Lotus"/>
          <w:color w:val="000000" w:themeColor="text1"/>
          <w:rtl/>
        </w:rPr>
        <w:t>های هیدروکربنی هستند که به</w:t>
      </w:r>
      <w:r w:rsidR="000E530B">
        <w:rPr>
          <w:rStyle w:val="selected"/>
          <w:rFonts w:cs="B Lotus"/>
          <w:color w:val="000000" w:themeColor="text1"/>
        </w:rPr>
        <w:t>‌</w:t>
      </w:r>
      <w:r w:rsidR="00273180" w:rsidRPr="00F26635">
        <w:rPr>
          <w:rStyle w:val="selected"/>
          <w:rFonts w:cs="B Lotus"/>
          <w:color w:val="000000" w:themeColor="text1"/>
          <w:rtl/>
        </w:rPr>
        <w:t>جای منابع فسیلی، از طریق فرآیندهای صنعتی تولید می</w:t>
      </w:r>
      <w:r w:rsidR="00AB5223">
        <w:rPr>
          <w:rStyle w:val="selected"/>
          <w:rFonts w:cs="B Lotus"/>
          <w:color w:val="000000" w:themeColor="text1"/>
        </w:rPr>
        <w:t>‌</w:t>
      </w:r>
      <w:r w:rsidR="00273180" w:rsidRPr="00F26635">
        <w:rPr>
          <w:rStyle w:val="selected"/>
          <w:rFonts w:cs="B Lotus"/>
          <w:color w:val="000000" w:themeColor="text1"/>
          <w:rtl/>
        </w:rPr>
        <w:t>شوند. در این روش، هیدروژن سبز (تولید شده از طریق الکترولیز آب با استفاده از برق تجدیدپذیر) با دی</w:t>
      </w:r>
      <w:r w:rsidR="00AB5223">
        <w:rPr>
          <w:rStyle w:val="selected"/>
          <w:rFonts w:cs="B Lotus"/>
          <w:color w:val="000000" w:themeColor="text1"/>
        </w:rPr>
        <w:t>‌</w:t>
      </w:r>
      <w:r w:rsidR="00273180" w:rsidRPr="00F26635">
        <w:rPr>
          <w:rStyle w:val="selected"/>
          <w:rFonts w:cs="B Lotus"/>
          <w:color w:val="000000" w:themeColor="text1"/>
          <w:rtl/>
        </w:rPr>
        <w:t>اکسید کربن</w:t>
      </w:r>
      <w:r w:rsidR="0071611A" w:rsidRPr="00F26635">
        <w:rPr>
          <w:rStyle w:val="selected"/>
          <w:rFonts w:cs="B Lotus" w:hint="cs"/>
          <w:color w:val="000000" w:themeColor="text1"/>
          <w:rtl/>
        </w:rPr>
        <w:t xml:space="preserve"> </w:t>
      </w:r>
      <w:r w:rsidR="00273180" w:rsidRPr="00F26635">
        <w:rPr>
          <w:rStyle w:val="selected"/>
          <w:rFonts w:cs="B Lotus"/>
          <w:color w:val="000000" w:themeColor="text1"/>
          <w:rtl/>
        </w:rPr>
        <w:t>که مستقیماً از اتمسفر یا از منابع صنعتی جذب شده، ترکیب می</w:t>
      </w:r>
      <w:r w:rsidR="00AB5223">
        <w:rPr>
          <w:rStyle w:val="selected"/>
          <w:rFonts w:cs="B Lotus"/>
          <w:color w:val="000000" w:themeColor="text1"/>
        </w:rPr>
        <w:t>‌</w:t>
      </w:r>
      <w:r w:rsidR="00273180" w:rsidRPr="00F26635">
        <w:rPr>
          <w:rStyle w:val="selected"/>
          <w:rFonts w:cs="B Lotus"/>
          <w:color w:val="000000" w:themeColor="text1"/>
          <w:rtl/>
        </w:rPr>
        <w:t>شود تا سوخت</w:t>
      </w:r>
      <w:r w:rsidR="00AB5223">
        <w:rPr>
          <w:rStyle w:val="selected"/>
          <w:rFonts w:cs="B Lotus"/>
          <w:color w:val="000000" w:themeColor="text1"/>
        </w:rPr>
        <w:t>‌</w:t>
      </w:r>
      <w:r w:rsidR="00273180" w:rsidRPr="00F26635">
        <w:rPr>
          <w:rStyle w:val="selected"/>
          <w:rFonts w:cs="B Lotus"/>
          <w:color w:val="000000" w:themeColor="text1"/>
          <w:rtl/>
        </w:rPr>
        <w:t xml:space="preserve">های مایعی مانند بنزین یا دیزل سنتتیک تولید شود. از آنجایی که </w:t>
      </w:r>
      <m:oMath>
        <m:r>
          <w:rPr>
            <w:rFonts w:ascii="Cambria Math" w:hAnsi="Cambria Math" w:cs="B Lotus"/>
            <w:color w:val="000000" w:themeColor="text1"/>
          </w:rPr>
          <m:t>C</m:t>
        </m:r>
        <m:sSub>
          <m:sSubPr>
            <m:ctrlPr>
              <w:rPr>
                <w:rFonts w:ascii="Cambria Math" w:hAnsi="Cambria Math" w:cs="B Lotus"/>
                <w:i/>
                <w:color w:val="000000" w:themeColor="text1"/>
              </w:rPr>
            </m:ctrlPr>
          </m:sSubPr>
          <m:e>
            <m:r>
              <w:rPr>
                <w:rFonts w:ascii="Cambria Math" w:hAnsi="Cambria Math" w:cs="B Lotus"/>
                <w:color w:val="000000" w:themeColor="text1"/>
              </w:rPr>
              <m:t>O</m:t>
            </m:r>
          </m:e>
          <m:sub>
            <m:r>
              <w:rPr>
                <w:rFonts w:ascii="Cambria Math" w:hAnsi="Cambria Math" w:cs="B Lotus"/>
                <w:color w:val="000000" w:themeColor="text1"/>
              </w:rPr>
              <m:t>2</m:t>
            </m:r>
          </m:sub>
        </m:sSub>
      </m:oMath>
      <w:r w:rsidR="00AB5223">
        <w:rPr>
          <w:rStyle w:val="vlist-s"/>
          <w:rFonts w:cs="B Lotus"/>
          <w:color w:val="000000" w:themeColor="text1"/>
          <w:rtl/>
        </w:rPr>
        <w:t xml:space="preserve"> </w:t>
      </w:r>
      <w:r w:rsidR="00273180" w:rsidRPr="00F26635">
        <w:rPr>
          <w:rStyle w:val="selected"/>
          <w:rFonts w:cs="B Lotus"/>
          <w:color w:val="000000" w:themeColor="text1"/>
          <w:rtl/>
        </w:rPr>
        <w:t>مورد استفاده در این فرآیند، قبلاً از اتمسفر گرفته شده است، سوختن آن</w:t>
      </w:r>
      <w:r w:rsidR="00AB5223">
        <w:rPr>
          <w:rStyle w:val="selected"/>
          <w:rFonts w:cs="B Lotus"/>
          <w:color w:val="000000" w:themeColor="text1"/>
        </w:rPr>
        <w:t>‌</w:t>
      </w:r>
      <w:r w:rsidR="00273180" w:rsidRPr="00F26635">
        <w:rPr>
          <w:rStyle w:val="selected"/>
          <w:rFonts w:cs="B Lotus"/>
          <w:color w:val="000000" w:themeColor="text1"/>
          <w:rtl/>
        </w:rPr>
        <w:t>ها در موتور خودرو به</w:t>
      </w:r>
      <w:r w:rsidR="000E530B">
        <w:rPr>
          <w:rStyle w:val="selected"/>
          <w:rFonts w:cs="B Lotus"/>
          <w:color w:val="000000" w:themeColor="text1"/>
        </w:rPr>
        <w:t>‌</w:t>
      </w:r>
      <w:r w:rsidR="00273180" w:rsidRPr="00F26635">
        <w:rPr>
          <w:rStyle w:val="selected"/>
          <w:rFonts w:cs="B Lotus"/>
          <w:color w:val="000000" w:themeColor="text1"/>
          <w:rtl/>
        </w:rPr>
        <w:t xml:space="preserve">صورت </w:t>
      </w:r>
      <w:r w:rsidR="00755905" w:rsidRPr="00F26635">
        <w:rPr>
          <w:rStyle w:val="selected"/>
          <w:rFonts w:cs="B Lotus" w:hint="cs"/>
          <w:color w:val="000000" w:themeColor="text1"/>
          <w:rtl/>
        </w:rPr>
        <w:t>نظری</w:t>
      </w:r>
      <w:r w:rsidR="00273180" w:rsidRPr="00F26635">
        <w:rPr>
          <w:rStyle w:val="selected"/>
          <w:rFonts w:cs="B Lotus"/>
          <w:color w:val="000000" w:themeColor="text1"/>
          <w:rtl/>
        </w:rPr>
        <w:t xml:space="preserve"> یک چرخه کربن خنثی ایجاد می</w:t>
      </w:r>
      <w:r w:rsidR="00AB5223">
        <w:rPr>
          <w:rStyle w:val="selected"/>
          <w:rFonts w:cs="B Lotus"/>
          <w:color w:val="000000" w:themeColor="text1"/>
        </w:rPr>
        <w:t>‌</w:t>
      </w:r>
      <w:r w:rsidR="00273180" w:rsidRPr="00F26635">
        <w:rPr>
          <w:rStyle w:val="selected"/>
          <w:rFonts w:cs="B Lotus"/>
          <w:color w:val="000000" w:themeColor="text1"/>
          <w:rtl/>
        </w:rPr>
        <w:t>کند. مزیت اصلی</w:t>
      </w:r>
      <w:r w:rsidR="00CE5730" w:rsidRPr="00F26635">
        <w:rPr>
          <w:rStyle w:val="selected"/>
          <w:rFonts w:cs="B Lotus" w:hint="cs"/>
          <w:color w:val="000000" w:themeColor="text1"/>
          <w:rtl/>
        </w:rPr>
        <w:t xml:space="preserve"> </w:t>
      </w:r>
      <w:r w:rsidR="00273180" w:rsidRPr="00F26635">
        <w:rPr>
          <w:rStyle w:val="selected"/>
          <w:rFonts w:cs="B Lotus"/>
          <w:color w:val="000000" w:themeColor="text1"/>
          <w:sz w:val="22"/>
          <w:szCs w:val="22"/>
        </w:rPr>
        <w:t>e-fuel</w:t>
      </w:r>
      <w:r w:rsidR="00273180" w:rsidRPr="00F26635">
        <w:rPr>
          <w:rStyle w:val="selected"/>
          <w:rFonts w:cs="B Lotus"/>
          <w:color w:val="000000" w:themeColor="text1"/>
          <w:rtl/>
        </w:rPr>
        <w:t>، سازگاری کامل با ناوگان و زیرساخت</w:t>
      </w:r>
      <w:r w:rsidR="00AB5223">
        <w:rPr>
          <w:rStyle w:val="selected"/>
          <w:rFonts w:cs="B Lotus"/>
          <w:color w:val="000000" w:themeColor="text1"/>
        </w:rPr>
        <w:t>‌</w:t>
      </w:r>
      <w:r w:rsidR="00273180" w:rsidRPr="00F26635">
        <w:rPr>
          <w:rStyle w:val="selected"/>
          <w:rFonts w:cs="B Lotus"/>
          <w:color w:val="000000" w:themeColor="text1"/>
          <w:rtl/>
        </w:rPr>
        <w:t>های موجود است. با این حال، بزرگ</w:t>
      </w:r>
      <w:r w:rsidR="000E530B">
        <w:rPr>
          <w:rStyle w:val="selected"/>
          <w:rFonts w:cs="B Lotus"/>
          <w:color w:val="000000" w:themeColor="text1"/>
        </w:rPr>
        <w:t>‌</w:t>
      </w:r>
      <w:r w:rsidR="00273180" w:rsidRPr="00F26635">
        <w:rPr>
          <w:rStyle w:val="selected"/>
          <w:rFonts w:cs="B Lotus"/>
          <w:color w:val="000000" w:themeColor="text1"/>
          <w:rtl/>
        </w:rPr>
        <w:t>ترین چالش آن</w:t>
      </w:r>
      <w:r w:rsidR="00AB5223">
        <w:rPr>
          <w:rStyle w:val="selected"/>
          <w:rFonts w:cs="B Lotus"/>
          <w:color w:val="000000" w:themeColor="text1"/>
        </w:rPr>
        <w:t>‌</w:t>
      </w:r>
      <w:r w:rsidR="00273180" w:rsidRPr="00F26635">
        <w:rPr>
          <w:rStyle w:val="selected"/>
          <w:rFonts w:cs="B Lotus"/>
          <w:color w:val="000000" w:themeColor="text1"/>
          <w:rtl/>
        </w:rPr>
        <w:t>ها، هزینه بسیار بالا و بازدهی پایین فرآیند تولید است که نیازمند مقادیر عظیمی از انرژی تجدیدپذیر ارزان</w:t>
      </w:r>
      <w:r w:rsidR="00AB5223">
        <w:rPr>
          <w:rStyle w:val="selected"/>
          <w:rFonts w:cs="B Lotus"/>
          <w:color w:val="000000" w:themeColor="text1"/>
        </w:rPr>
        <w:t>‌</w:t>
      </w:r>
      <w:r w:rsidR="00273180" w:rsidRPr="00F26635">
        <w:rPr>
          <w:rStyle w:val="selected"/>
          <w:rFonts w:cs="B Lotus"/>
          <w:color w:val="000000" w:themeColor="text1"/>
          <w:rtl/>
        </w:rPr>
        <w:t>قیمت می</w:t>
      </w:r>
      <w:r w:rsidR="00AB5223">
        <w:rPr>
          <w:rStyle w:val="selected"/>
          <w:rFonts w:cs="B Lotus"/>
          <w:color w:val="000000" w:themeColor="text1"/>
        </w:rPr>
        <w:t>‌</w:t>
      </w:r>
      <w:r w:rsidR="00273180" w:rsidRPr="00F26635">
        <w:rPr>
          <w:rStyle w:val="selected"/>
          <w:rFonts w:cs="B Lotus"/>
          <w:color w:val="000000" w:themeColor="text1"/>
          <w:rtl/>
        </w:rPr>
        <w:t>باشد</w:t>
      </w:r>
      <w:r w:rsidR="002E0F85" w:rsidRPr="00F26635">
        <w:rPr>
          <w:rStyle w:val="selected"/>
          <w:rFonts w:cs="B Lotus"/>
          <w:color w:val="000000" w:themeColor="text1"/>
        </w:rPr>
        <w:t>]</w:t>
      </w:r>
      <w:r w:rsidR="00273180" w:rsidRPr="00F26635">
        <w:rPr>
          <w:rStyle w:val="selected"/>
          <w:rFonts w:cs="B Lotus"/>
          <w:color w:val="000000" w:themeColor="text1"/>
          <w:rtl/>
          <w:lang w:bidi="fa-IR"/>
        </w:rPr>
        <w:t>۳۸</w:t>
      </w:r>
      <w:r w:rsidR="002E0F85" w:rsidRPr="00F26635">
        <w:rPr>
          <w:rStyle w:val="selected"/>
          <w:rFonts w:cs="B Lotus"/>
          <w:color w:val="000000" w:themeColor="text1"/>
        </w:rPr>
        <w:t>[</w:t>
      </w:r>
      <w:r w:rsidR="002E0F85" w:rsidRPr="00F26635">
        <w:rPr>
          <w:rStyle w:val="selected"/>
          <w:rFonts w:cs="B Lotus" w:hint="cs"/>
          <w:color w:val="000000" w:themeColor="text1"/>
          <w:rtl/>
        </w:rPr>
        <w:t>.</w:t>
      </w:r>
    </w:p>
    <w:p w14:paraId="45D373F8" w14:textId="2AB63BDF" w:rsidR="00273180"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273180" w:rsidRPr="00F26635">
        <w:rPr>
          <w:rStyle w:val="selected"/>
          <w:rFonts w:cs="B Lotus"/>
          <w:color w:val="000000" w:themeColor="text1"/>
          <w:rtl/>
        </w:rPr>
        <w:t xml:space="preserve">با وجود </w:t>
      </w:r>
      <w:r w:rsidR="00755905" w:rsidRPr="00F26635">
        <w:rPr>
          <w:rStyle w:val="selected"/>
          <w:rFonts w:cs="B Lotus" w:hint="cs"/>
          <w:color w:val="000000" w:themeColor="text1"/>
          <w:rtl/>
        </w:rPr>
        <w:t>ظرفیت</w:t>
      </w:r>
      <w:r w:rsidR="00273180" w:rsidRPr="00F26635">
        <w:rPr>
          <w:rStyle w:val="selected"/>
          <w:rFonts w:cs="B Lotus"/>
          <w:color w:val="000000" w:themeColor="text1"/>
        </w:rPr>
        <w:t xml:space="preserve"> </w:t>
      </w:r>
      <w:r w:rsidR="00273180" w:rsidRPr="00F26635">
        <w:rPr>
          <w:rStyle w:val="selected"/>
          <w:rFonts w:cs="B Lotus"/>
          <w:color w:val="000000" w:themeColor="text1"/>
          <w:sz w:val="22"/>
          <w:szCs w:val="22"/>
        </w:rPr>
        <w:t xml:space="preserve">e-fuel </w:t>
      </w:r>
      <w:r w:rsidR="00273180" w:rsidRPr="00F26635">
        <w:rPr>
          <w:rStyle w:val="selected"/>
          <w:rFonts w:cs="B Lotus"/>
          <w:color w:val="000000" w:themeColor="text1"/>
          <w:rtl/>
        </w:rPr>
        <w:t>برای کربن</w:t>
      </w:r>
      <w:r w:rsidR="00AB5223">
        <w:rPr>
          <w:rStyle w:val="selected"/>
          <w:rFonts w:cs="B Lotus"/>
          <w:color w:val="000000" w:themeColor="text1"/>
        </w:rPr>
        <w:t>‌</w:t>
      </w:r>
      <w:r w:rsidR="00273180" w:rsidRPr="00F26635">
        <w:rPr>
          <w:rStyle w:val="selected"/>
          <w:rFonts w:cs="B Lotus"/>
          <w:color w:val="000000" w:themeColor="text1"/>
          <w:rtl/>
        </w:rPr>
        <w:t>خنثی بودن، باید به جریمه بازدهی</w:t>
      </w:r>
      <w:r w:rsidR="00182D46" w:rsidRPr="00F26635">
        <w:rPr>
          <w:rStyle w:val="FootnoteReference"/>
          <w:rFonts w:cs="B Lotus"/>
          <w:color w:val="000000" w:themeColor="text1"/>
          <w:rtl/>
        </w:rPr>
        <w:footnoteReference w:id="76"/>
      </w:r>
      <w:r w:rsidR="00182D46" w:rsidRPr="00F26635">
        <w:rPr>
          <w:rStyle w:val="selected"/>
          <w:rFonts w:cs="B Lotus" w:hint="cs"/>
          <w:color w:val="000000" w:themeColor="text1"/>
          <w:rtl/>
        </w:rPr>
        <w:t xml:space="preserve"> </w:t>
      </w:r>
      <w:r w:rsidR="00273180" w:rsidRPr="00F26635">
        <w:rPr>
          <w:rStyle w:val="selected"/>
          <w:rFonts w:cs="B Lotus"/>
          <w:color w:val="000000" w:themeColor="text1"/>
          <w:rtl/>
        </w:rPr>
        <w:t>قابل توجه آن</w:t>
      </w:r>
      <w:r w:rsidR="00AB5223">
        <w:rPr>
          <w:rStyle w:val="selected"/>
          <w:rFonts w:cs="B Lotus"/>
          <w:color w:val="000000" w:themeColor="text1"/>
        </w:rPr>
        <w:t>‌</w:t>
      </w:r>
      <w:r w:rsidR="00273180" w:rsidRPr="00F26635">
        <w:rPr>
          <w:rStyle w:val="selected"/>
          <w:rFonts w:cs="B Lotus"/>
          <w:color w:val="000000" w:themeColor="text1"/>
          <w:rtl/>
        </w:rPr>
        <w:t>ها توجه کرد. مسیر تبدیل برق تجدیدپذیر به هیدروژن، سپس ترکیب آن با</w:t>
      </w:r>
      <w:r w:rsidR="00115586" w:rsidRPr="00F26635">
        <w:rPr>
          <w:rStyle w:val="selected"/>
          <w:rFonts w:cs="B Lotus"/>
          <w:color w:val="000000" w:themeColor="text1"/>
        </w:rPr>
        <w:t xml:space="preserve"> </w:t>
      </w:r>
      <m:oMath>
        <m:r>
          <w:rPr>
            <w:rFonts w:ascii="Cambria Math" w:hAnsi="Cambria Math" w:cs="B Lotus"/>
            <w:color w:val="000000" w:themeColor="text1"/>
          </w:rPr>
          <m:t>C</m:t>
        </m:r>
        <m:sSub>
          <m:sSubPr>
            <m:ctrlPr>
              <w:rPr>
                <w:rFonts w:ascii="Cambria Math" w:hAnsi="Cambria Math" w:cs="B Lotus"/>
                <w:i/>
                <w:color w:val="000000" w:themeColor="text1"/>
              </w:rPr>
            </m:ctrlPr>
          </m:sSubPr>
          <m:e>
            <m:r>
              <w:rPr>
                <w:rFonts w:ascii="Cambria Math" w:hAnsi="Cambria Math" w:cs="B Lotus"/>
                <w:color w:val="000000" w:themeColor="text1"/>
              </w:rPr>
              <m:t>O</m:t>
            </m:r>
          </m:e>
          <m:sub>
            <m:r>
              <w:rPr>
                <w:rFonts w:ascii="Cambria Math" w:hAnsi="Cambria Math" w:cs="B Lotus"/>
                <w:color w:val="000000" w:themeColor="text1"/>
              </w:rPr>
              <m:t>2</m:t>
            </m:r>
          </m:sub>
        </m:sSub>
      </m:oMath>
      <w:r w:rsidR="00AB5223">
        <w:rPr>
          <w:rStyle w:val="vlist-s"/>
          <w:rFonts w:cs="B Lotus"/>
          <w:color w:val="000000" w:themeColor="text1"/>
          <w:rtl/>
        </w:rPr>
        <w:t xml:space="preserve"> </w:t>
      </w:r>
      <w:r w:rsidR="00273180" w:rsidRPr="00F26635">
        <w:rPr>
          <w:rStyle w:val="selected"/>
          <w:rFonts w:cs="B Lotus"/>
          <w:color w:val="000000" w:themeColor="text1"/>
          <w:rtl/>
        </w:rPr>
        <w:t>برای تولید</w:t>
      </w:r>
      <w:r w:rsidR="00273180" w:rsidRPr="00F26635">
        <w:rPr>
          <w:rStyle w:val="selected"/>
          <w:rFonts w:cs="B Lotus"/>
          <w:color w:val="000000" w:themeColor="text1"/>
        </w:rPr>
        <w:t xml:space="preserve"> </w:t>
      </w:r>
      <w:r w:rsidR="00273180" w:rsidRPr="00F26635">
        <w:rPr>
          <w:rStyle w:val="selected"/>
          <w:rFonts w:cs="B Lotus"/>
          <w:color w:val="000000" w:themeColor="text1"/>
          <w:sz w:val="22"/>
          <w:szCs w:val="22"/>
        </w:rPr>
        <w:t xml:space="preserve">e-fuel </w:t>
      </w:r>
      <w:r w:rsidR="00273180" w:rsidRPr="00F26635">
        <w:rPr>
          <w:rStyle w:val="selected"/>
          <w:rFonts w:cs="B Lotus"/>
          <w:color w:val="000000" w:themeColor="text1"/>
          <w:rtl/>
        </w:rPr>
        <w:t>و در نهایت سوزاندن آن در یک موتور احتراق داخلی، از نظر بازدهی کلی انرژی، بسیار ناکارآمدتر از استفاده مستقیم از همان برق برای شارژ یک خودروی تمام الکتریکی</w:t>
      </w:r>
      <w:r w:rsidR="0071611A" w:rsidRPr="00F26635">
        <w:rPr>
          <w:rStyle w:val="selected"/>
          <w:rFonts w:cs="B Lotus" w:hint="cs"/>
          <w:color w:val="000000" w:themeColor="text1"/>
          <w:sz w:val="22"/>
          <w:szCs w:val="22"/>
          <w:rtl/>
        </w:rPr>
        <w:t xml:space="preserve"> </w:t>
      </w:r>
      <w:r w:rsidR="00273180" w:rsidRPr="00F26635">
        <w:rPr>
          <w:rStyle w:val="selected"/>
          <w:rFonts w:cs="B Lotus"/>
          <w:color w:val="000000" w:themeColor="text1"/>
          <w:rtl/>
        </w:rPr>
        <w:t>است. این تحلیل، جایگاه این سوخت</w:t>
      </w:r>
      <w:r w:rsidR="00AB5223">
        <w:rPr>
          <w:rStyle w:val="selected"/>
          <w:rFonts w:cs="B Lotus"/>
          <w:color w:val="000000" w:themeColor="text1"/>
        </w:rPr>
        <w:t>‌</w:t>
      </w:r>
      <w:r w:rsidR="00273180" w:rsidRPr="00F26635">
        <w:rPr>
          <w:rStyle w:val="selected"/>
          <w:rFonts w:cs="B Lotus"/>
          <w:color w:val="000000" w:themeColor="text1"/>
          <w:rtl/>
        </w:rPr>
        <w:t>ها را نه به</w:t>
      </w:r>
      <w:r w:rsidR="000E530B">
        <w:rPr>
          <w:rStyle w:val="selected"/>
          <w:rFonts w:cs="B Lotus"/>
          <w:color w:val="000000" w:themeColor="text1"/>
        </w:rPr>
        <w:t>‌</w:t>
      </w:r>
      <w:r w:rsidR="00273180" w:rsidRPr="00F26635">
        <w:rPr>
          <w:rStyle w:val="selected"/>
          <w:rFonts w:cs="B Lotus"/>
          <w:color w:val="000000" w:themeColor="text1"/>
          <w:rtl/>
        </w:rPr>
        <w:t>عنوان یک راهکار عمومی، بلکه به</w:t>
      </w:r>
      <w:r w:rsidR="000E530B">
        <w:rPr>
          <w:rStyle w:val="selected"/>
          <w:rFonts w:cs="B Lotus"/>
          <w:color w:val="000000" w:themeColor="text1"/>
        </w:rPr>
        <w:t>‌</w:t>
      </w:r>
      <w:r w:rsidR="00273180" w:rsidRPr="00F26635">
        <w:rPr>
          <w:rStyle w:val="selected"/>
          <w:rFonts w:cs="B Lotus"/>
          <w:color w:val="000000" w:themeColor="text1"/>
          <w:rtl/>
        </w:rPr>
        <w:t>عنوان یک راهکار خاص و گران</w:t>
      </w:r>
      <w:r w:rsidR="00AB5223">
        <w:rPr>
          <w:rStyle w:val="selected"/>
          <w:rFonts w:cs="B Lotus"/>
          <w:color w:val="000000" w:themeColor="text1"/>
        </w:rPr>
        <w:t>‌</w:t>
      </w:r>
      <w:r w:rsidR="00273180" w:rsidRPr="00F26635">
        <w:rPr>
          <w:rStyle w:val="selected"/>
          <w:rFonts w:cs="B Lotus"/>
          <w:color w:val="000000" w:themeColor="text1"/>
          <w:rtl/>
        </w:rPr>
        <w:t>قیمت برای بخش</w:t>
      </w:r>
      <w:r w:rsidR="00AB5223">
        <w:rPr>
          <w:rStyle w:val="selected"/>
          <w:rFonts w:cs="B Lotus"/>
          <w:color w:val="000000" w:themeColor="text1"/>
        </w:rPr>
        <w:t>‌</w:t>
      </w:r>
      <w:r w:rsidR="00273180" w:rsidRPr="00F26635">
        <w:rPr>
          <w:rStyle w:val="selected"/>
          <w:rFonts w:cs="B Lotus"/>
          <w:color w:val="000000" w:themeColor="text1"/>
          <w:rtl/>
        </w:rPr>
        <w:t>هایی که به</w:t>
      </w:r>
      <w:r w:rsidR="000E530B">
        <w:rPr>
          <w:rStyle w:val="selected"/>
          <w:rFonts w:cs="B Lotus"/>
          <w:color w:val="000000" w:themeColor="text1"/>
        </w:rPr>
        <w:t>‌</w:t>
      </w:r>
      <w:r w:rsidR="00273180" w:rsidRPr="00F26635">
        <w:rPr>
          <w:rStyle w:val="selected"/>
          <w:rFonts w:cs="B Lotus"/>
          <w:color w:val="000000" w:themeColor="text1"/>
          <w:rtl/>
        </w:rPr>
        <w:t>سختی الکتریکی می</w:t>
      </w:r>
      <w:r w:rsidR="00AB5223">
        <w:rPr>
          <w:rStyle w:val="selected"/>
          <w:rFonts w:cs="B Lotus"/>
          <w:color w:val="000000" w:themeColor="text1"/>
        </w:rPr>
        <w:t>‌</w:t>
      </w:r>
      <w:r w:rsidR="00273180" w:rsidRPr="00F26635">
        <w:rPr>
          <w:rStyle w:val="selected"/>
          <w:rFonts w:cs="B Lotus"/>
          <w:color w:val="000000" w:themeColor="text1"/>
          <w:rtl/>
        </w:rPr>
        <w:t>شوند (مانند خودروهای کلاسیک، مسابقه</w:t>
      </w:r>
      <w:r w:rsidR="00AB5223">
        <w:rPr>
          <w:rStyle w:val="selected"/>
          <w:rFonts w:cs="B Lotus"/>
          <w:color w:val="000000" w:themeColor="text1"/>
        </w:rPr>
        <w:t>‌</w:t>
      </w:r>
      <w:r w:rsidR="00273180" w:rsidRPr="00F26635">
        <w:rPr>
          <w:rStyle w:val="selected"/>
          <w:rFonts w:cs="B Lotus"/>
          <w:color w:val="000000" w:themeColor="text1"/>
          <w:rtl/>
        </w:rPr>
        <w:t>ای یا هوانوردی) محدود می</w:t>
      </w:r>
      <w:r w:rsidR="00AB5223">
        <w:rPr>
          <w:rStyle w:val="selected"/>
          <w:rFonts w:cs="B Lotus"/>
          <w:color w:val="000000" w:themeColor="text1"/>
        </w:rPr>
        <w:t>‌</w:t>
      </w:r>
      <w:r w:rsidR="00273180" w:rsidRPr="00F26635">
        <w:rPr>
          <w:rStyle w:val="selected"/>
          <w:rFonts w:cs="B Lotus"/>
          <w:color w:val="000000" w:themeColor="text1"/>
          <w:rtl/>
        </w:rPr>
        <w:t>کند</w:t>
      </w:r>
      <w:r w:rsidR="00273180" w:rsidRPr="00F26635">
        <w:rPr>
          <w:rStyle w:val="selected"/>
          <w:rFonts w:cs="B Lotus"/>
          <w:color w:val="000000" w:themeColor="text1"/>
        </w:rPr>
        <w:t>.</w:t>
      </w:r>
    </w:p>
    <w:p w14:paraId="7CC2A50B" w14:textId="703349D0" w:rsidR="00273180" w:rsidRPr="00F26635" w:rsidRDefault="00EA2E7F" w:rsidP="00F26635">
      <w:pPr>
        <w:pStyle w:val="Heading2"/>
        <w:bidi/>
        <w:rPr>
          <w:rFonts w:cs="B Lotus"/>
        </w:rPr>
      </w:pPr>
      <w:bookmarkStart w:id="47" w:name="_Toc207627205"/>
      <w:r w:rsidRPr="00F26635">
        <w:rPr>
          <w:rStyle w:val="selected"/>
          <w:rFonts w:cs="B Lotus" w:hint="cs"/>
          <w:color w:val="000000" w:themeColor="text1"/>
          <w:sz w:val="28"/>
          <w:szCs w:val="28"/>
          <w:rtl/>
          <w:lang w:bidi="fa-IR"/>
        </w:rPr>
        <w:lastRenderedPageBreak/>
        <w:t>3-4-4-</w:t>
      </w:r>
      <w:r w:rsidR="00273180" w:rsidRPr="00F26635">
        <w:rPr>
          <w:rStyle w:val="selected"/>
          <w:rFonts w:cs="B Lotus"/>
          <w:color w:val="000000" w:themeColor="text1"/>
          <w:sz w:val="28"/>
          <w:szCs w:val="28"/>
        </w:rPr>
        <w:t xml:space="preserve"> </w:t>
      </w:r>
      <w:bookmarkStart w:id="48" w:name="_Hlk207272909"/>
      <w:r w:rsidR="00C45127" w:rsidRPr="00F26635">
        <w:rPr>
          <w:rStyle w:val="selected"/>
          <w:rFonts w:cs="B Lotus" w:hint="cs"/>
          <w:color w:val="000000" w:themeColor="text1"/>
          <w:sz w:val="28"/>
          <w:szCs w:val="28"/>
          <w:rtl/>
        </w:rPr>
        <w:t>پایداری و چرخه عمر سوخت</w:t>
      </w:r>
      <w:r w:rsidR="000E530B">
        <w:rPr>
          <w:rStyle w:val="selected"/>
          <w:rFonts w:cs="B Lotus"/>
          <w:color w:val="000000" w:themeColor="text1"/>
          <w:sz w:val="28"/>
          <w:szCs w:val="28"/>
        </w:rPr>
        <w:t>‌</w:t>
      </w:r>
      <w:r w:rsidR="00C45127" w:rsidRPr="00F26635">
        <w:rPr>
          <w:rStyle w:val="selected"/>
          <w:rFonts w:cs="B Lotus" w:hint="cs"/>
          <w:color w:val="000000" w:themeColor="text1"/>
          <w:sz w:val="28"/>
          <w:szCs w:val="28"/>
          <w:rtl/>
        </w:rPr>
        <w:t>های جایگزین</w:t>
      </w:r>
      <w:bookmarkEnd w:id="47"/>
    </w:p>
    <w:bookmarkEnd w:id="48"/>
    <w:p w14:paraId="524288F6" w14:textId="61901CBA" w:rsidR="00273180"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273180" w:rsidRPr="00F26635">
        <w:rPr>
          <w:rStyle w:val="selected"/>
          <w:rFonts w:cs="B Lotus"/>
          <w:color w:val="000000" w:themeColor="text1"/>
          <w:rtl/>
        </w:rPr>
        <w:t>ارزیابی واقعی پایداری یک سوخت جایگزین، فراتر از آلایندگی خروجی از اگزوز</w:t>
      </w:r>
      <w:r w:rsidR="005D2923" w:rsidRPr="00F26635">
        <w:rPr>
          <w:rStyle w:val="selected"/>
          <w:rFonts w:cs="B Lotus" w:hint="cs"/>
          <w:color w:val="000000" w:themeColor="text1"/>
          <w:rtl/>
        </w:rPr>
        <w:t xml:space="preserve"> </w:t>
      </w:r>
      <w:r w:rsidR="00273180" w:rsidRPr="00F26635">
        <w:rPr>
          <w:rStyle w:val="selected"/>
          <w:rFonts w:cs="B Lotus"/>
          <w:color w:val="000000" w:themeColor="text1"/>
          <w:rtl/>
        </w:rPr>
        <w:t xml:space="preserve">است و نیازمند یک تحلیل جامع از کل چرخه </w:t>
      </w:r>
      <w:r w:rsidR="00115586" w:rsidRPr="00F26635">
        <w:rPr>
          <w:rStyle w:val="selected"/>
          <w:rFonts w:cs="B Lotus"/>
          <w:color w:val="000000" w:themeColor="text1"/>
          <w:rtl/>
        </w:rPr>
        <w:t>عمر</w:t>
      </w:r>
      <w:r w:rsidR="005D2923" w:rsidRPr="00F26635">
        <w:rPr>
          <w:rStyle w:val="FootnoteReference"/>
          <w:rFonts w:cs="B Lotus"/>
          <w:color w:val="000000" w:themeColor="text1"/>
          <w:rtl/>
        </w:rPr>
        <w:footnoteReference w:id="77"/>
      </w:r>
      <w:r w:rsidR="005D2923" w:rsidRPr="00F26635">
        <w:rPr>
          <w:rStyle w:val="selected"/>
          <w:rFonts w:cs="B Lotus" w:hint="cs"/>
          <w:color w:val="000000" w:themeColor="text1"/>
          <w:rtl/>
        </w:rPr>
        <w:t xml:space="preserve"> </w:t>
      </w:r>
      <w:r w:rsidR="00115586" w:rsidRPr="00F26635">
        <w:rPr>
          <w:rStyle w:val="selected"/>
          <w:rFonts w:cs="B Lotus"/>
          <w:color w:val="000000" w:themeColor="text1"/>
          <w:rtl/>
        </w:rPr>
        <w:t>آن می</w:t>
      </w:r>
      <w:r w:rsidR="00AB5223">
        <w:rPr>
          <w:rStyle w:val="selected"/>
          <w:rFonts w:cs="B Lotus"/>
          <w:color w:val="000000" w:themeColor="text1"/>
        </w:rPr>
        <w:t>‌</w:t>
      </w:r>
      <w:r w:rsidR="00115586" w:rsidRPr="00F26635">
        <w:rPr>
          <w:rStyle w:val="selected"/>
          <w:rFonts w:cs="B Lotus"/>
          <w:color w:val="000000" w:themeColor="text1"/>
          <w:rtl/>
        </w:rPr>
        <w:t xml:space="preserve">باشد. </w:t>
      </w:r>
      <w:r w:rsidR="00273180" w:rsidRPr="00F26635">
        <w:rPr>
          <w:rStyle w:val="selected"/>
          <w:rFonts w:cs="B Lotus"/>
          <w:color w:val="000000" w:themeColor="text1"/>
          <w:rtl/>
        </w:rPr>
        <w:t>این تحلیل، که به آن از چاه تا چرخ</w:t>
      </w:r>
      <w:r w:rsidR="005D2923" w:rsidRPr="00F26635">
        <w:rPr>
          <w:rStyle w:val="FootnoteReference"/>
          <w:rFonts w:cs="B Lotus"/>
          <w:color w:val="000000" w:themeColor="text1"/>
          <w:rtl/>
        </w:rPr>
        <w:footnoteReference w:id="78"/>
      </w:r>
      <w:r w:rsidR="005D2923" w:rsidRPr="00F26635">
        <w:rPr>
          <w:rStyle w:val="selected"/>
          <w:rFonts w:cs="B Lotus" w:hint="cs"/>
          <w:color w:val="000000" w:themeColor="text1"/>
          <w:rtl/>
        </w:rPr>
        <w:t xml:space="preserve"> </w:t>
      </w:r>
      <w:r w:rsidR="00273180" w:rsidRPr="00F26635">
        <w:rPr>
          <w:rStyle w:val="selected"/>
          <w:rFonts w:cs="B Lotus"/>
          <w:color w:val="000000" w:themeColor="text1"/>
          <w:rtl/>
        </w:rPr>
        <w:t>نیز گفته می</w:t>
      </w:r>
      <w:r w:rsidR="00AB5223">
        <w:rPr>
          <w:rStyle w:val="selected"/>
          <w:rFonts w:cs="B Lotus"/>
          <w:color w:val="000000" w:themeColor="text1"/>
        </w:rPr>
        <w:t>‌</w:t>
      </w:r>
      <w:r w:rsidR="00273180" w:rsidRPr="00F26635">
        <w:rPr>
          <w:rStyle w:val="selected"/>
          <w:rFonts w:cs="B Lotus"/>
          <w:color w:val="000000" w:themeColor="text1"/>
          <w:rtl/>
        </w:rPr>
        <w:t>شود، تمام مراحل از تولید و استخراج ماده اولیه تا توزیع و مصرف نهایی سوخت را در بر می</w:t>
      </w:r>
      <w:r w:rsidR="00AB5223">
        <w:rPr>
          <w:rStyle w:val="selected"/>
          <w:rFonts w:cs="B Lotus"/>
          <w:color w:val="000000" w:themeColor="text1"/>
        </w:rPr>
        <w:t>‌</w:t>
      </w:r>
      <w:r w:rsidR="00273180" w:rsidRPr="00F26635">
        <w:rPr>
          <w:rStyle w:val="selected"/>
          <w:rFonts w:cs="B Lotus"/>
          <w:color w:val="000000" w:themeColor="text1"/>
          <w:rtl/>
        </w:rPr>
        <w:t>گیرد تا ردپای کربنی واقعی هر راهکار مشخص شود</w:t>
      </w:r>
      <w:r w:rsidR="00273180" w:rsidRPr="00F26635">
        <w:rPr>
          <w:rStyle w:val="selected"/>
          <w:rFonts w:cs="B Lotus"/>
          <w:color w:val="000000" w:themeColor="text1"/>
        </w:rPr>
        <w:t>.</w:t>
      </w:r>
    </w:p>
    <w:p w14:paraId="5D8D29D8" w14:textId="7692D1F6" w:rsidR="00273180"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273180" w:rsidRPr="00F26635">
        <w:rPr>
          <w:rStyle w:val="selected"/>
          <w:rFonts w:cs="B Lotus"/>
          <w:color w:val="000000" w:themeColor="text1"/>
          <w:rtl/>
        </w:rPr>
        <w:t>هیدروژن، بسته به</w:t>
      </w:r>
      <w:r w:rsidR="000E530B">
        <w:rPr>
          <w:rStyle w:val="selected"/>
          <w:rFonts w:cs="B Lotus"/>
          <w:color w:val="000000" w:themeColor="text1"/>
        </w:rPr>
        <w:t>‌</w:t>
      </w:r>
      <w:r w:rsidR="00273180" w:rsidRPr="00F26635">
        <w:rPr>
          <w:rStyle w:val="selected"/>
          <w:rFonts w:cs="B Lotus"/>
          <w:color w:val="000000" w:themeColor="text1"/>
          <w:rtl/>
        </w:rPr>
        <w:t>روش تولید، می</w:t>
      </w:r>
      <w:r w:rsidR="00AB5223">
        <w:rPr>
          <w:rStyle w:val="selected"/>
          <w:rFonts w:cs="B Lotus"/>
          <w:color w:val="000000" w:themeColor="text1"/>
        </w:rPr>
        <w:t>‌</w:t>
      </w:r>
      <w:r w:rsidR="00273180" w:rsidRPr="00F26635">
        <w:rPr>
          <w:rStyle w:val="selected"/>
          <w:rFonts w:cs="B Lotus"/>
          <w:color w:val="000000" w:themeColor="text1"/>
          <w:rtl/>
        </w:rPr>
        <w:t>تواند ردپای کربنی بسیار متفاوتی داشته باشد</w:t>
      </w:r>
      <w:r w:rsidR="00273180" w:rsidRPr="00F26635">
        <w:rPr>
          <w:rStyle w:val="selected"/>
          <w:rFonts w:cs="B Lotus"/>
          <w:color w:val="000000" w:themeColor="text1"/>
        </w:rPr>
        <w:t>.</w:t>
      </w:r>
      <w:r w:rsidR="002E0F85" w:rsidRPr="00F26635">
        <w:rPr>
          <w:rStyle w:val="selected"/>
          <w:rFonts w:cs="B Lotus" w:hint="cs"/>
          <w:color w:val="000000" w:themeColor="text1"/>
          <w:rtl/>
        </w:rPr>
        <w:t xml:space="preserve"> </w:t>
      </w:r>
      <w:r w:rsidR="00273180" w:rsidRPr="00F26635">
        <w:rPr>
          <w:rStyle w:val="selected"/>
          <w:rFonts w:cs="B Lotus"/>
          <w:color w:val="000000" w:themeColor="text1"/>
          <w:rtl/>
        </w:rPr>
        <w:t>هیدروژن سبز که از طریق الکترولیز آب با برق تجدیدپذیر تولید می</w:t>
      </w:r>
      <w:r w:rsidR="00AB5223">
        <w:rPr>
          <w:rStyle w:val="selected"/>
          <w:rFonts w:cs="B Lotus"/>
          <w:color w:val="000000" w:themeColor="text1"/>
        </w:rPr>
        <w:t>‌</w:t>
      </w:r>
      <w:r w:rsidR="00273180" w:rsidRPr="00F26635">
        <w:rPr>
          <w:rStyle w:val="selected"/>
          <w:rFonts w:cs="B Lotus"/>
          <w:color w:val="000000" w:themeColor="text1"/>
          <w:rtl/>
        </w:rPr>
        <w:t>شود، تقریباً کربن خنثی است. اما هیدروژن خاکستری که در حال حاضر رایج</w:t>
      </w:r>
      <w:r w:rsidR="00AB5223">
        <w:rPr>
          <w:rStyle w:val="selected"/>
          <w:rFonts w:cs="B Lotus"/>
          <w:color w:val="000000" w:themeColor="text1"/>
        </w:rPr>
        <w:t>‌</w:t>
      </w:r>
      <w:r w:rsidR="00273180" w:rsidRPr="00F26635">
        <w:rPr>
          <w:rStyle w:val="selected"/>
          <w:rFonts w:cs="B Lotus"/>
          <w:color w:val="000000" w:themeColor="text1"/>
          <w:rtl/>
        </w:rPr>
        <w:t>ترین نوع است و از گاز طبیعی تولید می</w:t>
      </w:r>
      <w:r w:rsidR="00AB5223">
        <w:rPr>
          <w:rStyle w:val="selected"/>
          <w:rFonts w:cs="B Lotus"/>
          <w:color w:val="000000" w:themeColor="text1"/>
        </w:rPr>
        <w:t>‌</w:t>
      </w:r>
      <w:r w:rsidR="00273180" w:rsidRPr="00F26635">
        <w:rPr>
          <w:rStyle w:val="selected"/>
          <w:rFonts w:cs="B Lotus"/>
          <w:color w:val="000000" w:themeColor="text1"/>
          <w:rtl/>
        </w:rPr>
        <w:t xml:space="preserve">شود، با انتشار قابل توجه </w:t>
      </w:r>
      <m:oMath>
        <m:r>
          <w:rPr>
            <w:rFonts w:ascii="Cambria Math" w:hAnsi="Cambria Math" w:cs="B Lotus"/>
            <w:color w:val="000000" w:themeColor="text1"/>
          </w:rPr>
          <m:t>C</m:t>
        </m:r>
        <m:sSub>
          <m:sSubPr>
            <m:ctrlPr>
              <w:rPr>
                <w:rFonts w:ascii="Cambria Math" w:hAnsi="Cambria Math" w:cs="B Lotus"/>
                <w:i/>
                <w:color w:val="000000" w:themeColor="text1"/>
              </w:rPr>
            </m:ctrlPr>
          </m:sSubPr>
          <m:e>
            <m:r>
              <w:rPr>
                <w:rFonts w:ascii="Cambria Math" w:hAnsi="Cambria Math" w:cs="B Lotus"/>
                <w:color w:val="000000" w:themeColor="text1"/>
              </w:rPr>
              <m:t>O</m:t>
            </m:r>
          </m:e>
          <m:sub>
            <m:r>
              <w:rPr>
                <w:rFonts w:ascii="Cambria Math" w:hAnsi="Cambria Math" w:cs="B Lotus"/>
                <w:color w:val="000000" w:themeColor="text1"/>
              </w:rPr>
              <m:t>2</m:t>
            </m:r>
          </m:sub>
        </m:sSub>
      </m:oMath>
      <w:r w:rsidR="00AB5223">
        <w:rPr>
          <w:rStyle w:val="vlist-s"/>
          <w:rFonts w:cs="B Lotus"/>
          <w:color w:val="000000" w:themeColor="text1"/>
          <w:rtl/>
        </w:rPr>
        <w:t xml:space="preserve"> </w:t>
      </w:r>
      <w:r w:rsidR="00273180" w:rsidRPr="00F26635">
        <w:rPr>
          <w:rStyle w:val="selected"/>
          <w:rFonts w:cs="B Lotus"/>
          <w:color w:val="000000" w:themeColor="text1"/>
          <w:rtl/>
        </w:rPr>
        <w:t>همراه است. بنابراین، پایداری واقعی اقتصاد هیدروژن به توسعه منابع انرژی تجدیدپذیر وابسته</w:t>
      </w:r>
      <w:r w:rsidR="000E530B">
        <w:rPr>
          <w:rStyle w:val="selected"/>
          <w:rFonts w:cs="B Lotus"/>
          <w:color w:val="000000" w:themeColor="text1"/>
        </w:rPr>
        <w:t>‌</w:t>
      </w:r>
      <w:r w:rsidR="00273180" w:rsidRPr="00F26635">
        <w:rPr>
          <w:rStyle w:val="selected"/>
          <w:rFonts w:cs="B Lotus"/>
          <w:color w:val="000000" w:themeColor="text1"/>
          <w:rtl/>
        </w:rPr>
        <w:t>است</w:t>
      </w:r>
      <w:r w:rsidR="002E0F85" w:rsidRPr="00F26635">
        <w:rPr>
          <w:rStyle w:val="selected"/>
          <w:rFonts w:cs="B Lotus"/>
          <w:color w:val="000000" w:themeColor="text1"/>
        </w:rPr>
        <w:t>]</w:t>
      </w:r>
      <w:r w:rsidR="00273180" w:rsidRPr="00F26635">
        <w:rPr>
          <w:rStyle w:val="selected"/>
          <w:rFonts w:cs="B Lotus"/>
          <w:color w:val="000000" w:themeColor="text1"/>
          <w:rtl/>
          <w:lang w:bidi="fa-IR"/>
        </w:rPr>
        <w:t>۳۹</w:t>
      </w:r>
      <w:r w:rsidR="002E0F85" w:rsidRPr="00F26635">
        <w:rPr>
          <w:rStyle w:val="selected"/>
          <w:rFonts w:cs="B Lotus"/>
          <w:color w:val="000000" w:themeColor="text1"/>
        </w:rPr>
        <w:t>[</w:t>
      </w:r>
      <w:r w:rsidR="002E0F85" w:rsidRPr="00F26635">
        <w:rPr>
          <w:rStyle w:val="selected"/>
          <w:rFonts w:cs="B Lotus" w:hint="cs"/>
          <w:color w:val="000000" w:themeColor="text1"/>
          <w:rtl/>
        </w:rPr>
        <w:t>.</w:t>
      </w:r>
    </w:p>
    <w:p w14:paraId="0B8B3391" w14:textId="729FB93F" w:rsidR="00273180" w:rsidRPr="00F26635" w:rsidRDefault="009B218D" w:rsidP="005C2276">
      <w:pPr>
        <w:pStyle w:val="NormalWeb"/>
        <w:bidi/>
        <w:spacing w:line="276" w:lineRule="auto"/>
        <w:ind w:left="4"/>
        <w:jc w:val="both"/>
        <w:rPr>
          <w:rStyle w:val="selected"/>
          <w:rFonts w:cs="B Lotus"/>
          <w:color w:val="000000" w:themeColor="text1"/>
          <w:rtl/>
          <w:lang w:bidi="fa-IR"/>
        </w:rPr>
      </w:pPr>
      <w:r w:rsidRPr="00F26635">
        <w:rPr>
          <w:rStyle w:val="selected"/>
          <w:rFonts w:cs="B Lotus" w:hint="cs"/>
          <w:color w:val="000000" w:themeColor="text1"/>
          <w:rtl/>
        </w:rPr>
        <w:t xml:space="preserve">   </w:t>
      </w:r>
      <w:r w:rsidR="00273180" w:rsidRPr="00F26635">
        <w:rPr>
          <w:rStyle w:val="selected"/>
          <w:rFonts w:cs="B Lotus"/>
          <w:color w:val="000000" w:themeColor="text1"/>
          <w:rtl/>
        </w:rPr>
        <w:t>سوخت</w:t>
      </w:r>
      <w:r w:rsidR="00AB5223">
        <w:rPr>
          <w:rStyle w:val="selected"/>
          <w:rFonts w:cs="B Lotus"/>
          <w:color w:val="000000" w:themeColor="text1"/>
        </w:rPr>
        <w:t>‌</w:t>
      </w:r>
      <w:r w:rsidR="00273180" w:rsidRPr="00F26635">
        <w:rPr>
          <w:rStyle w:val="selected"/>
          <w:rFonts w:cs="B Lotus"/>
          <w:color w:val="000000" w:themeColor="text1"/>
          <w:rtl/>
        </w:rPr>
        <w:t>های زیستی نیز با چالش</w:t>
      </w:r>
      <w:r w:rsidR="00AB5223">
        <w:rPr>
          <w:rStyle w:val="selected"/>
          <w:rFonts w:cs="B Lotus"/>
          <w:color w:val="000000" w:themeColor="text1"/>
        </w:rPr>
        <w:t>‌</w:t>
      </w:r>
      <w:r w:rsidR="00273180" w:rsidRPr="00F26635">
        <w:rPr>
          <w:rStyle w:val="selected"/>
          <w:rFonts w:cs="B Lotus"/>
          <w:color w:val="000000" w:themeColor="text1"/>
          <w:rtl/>
        </w:rPr>
        <w:t>های مشابهی در زمینه</w:t>
      </w:r>
      <w:r w:rsidR="00273180" w:rsidRPr="00F26635">
        <w:rPr>
          <w:rStyle w:val="selected"/>
          <w:rFonts w:cs="B Lotus"/>
          <w:color w:val="000000" w:themeColor="text1"/>
        </w:rPr>
        <w:t xml:space="preserve"> </w:t>
      </w:r>
      <w:r w:rsidR="00273180" w:rsidRPr="00F26635">
        <w:rPr>
          <w:rStyle w:val="selected"/>
          <w:rFonts w:cs="B Lotus"/>
          <w:color w:val="000000" w:themeColor="text1"/>
          <w:sz w:val="22"/>
          <w:szCs w:val="22"/>
        </w:rPr>
        <w:t xml:space="preserve">LCA </w:t>
      </w:r>
      <w:r w:rsidR="00273180" w:rsidRPr="00F26635">
        <w:rPr>
          <w:rStyle w:val="selected"/>
          <w:rFonts w:cs="B Lotus"/>
          <w:color w:val="000000" w:themeColor="text1"/>
          <w:rtl/>
        </w:rPr>
        <w:t>روب</w:t>
      </w:r>
      <w:r w:rsidR="000E530B">
        <w:rPr>
          <w:rStyle w:val="selected"/>
          <w:rFonts w:cs="B Lotus"/>
          <w:color w:val="000000" w:themeColor="text1"/>
          <w:rtl/>
        </w:rPr>
        <w:t>ه‌</w:t>
      </w:r>
      <w:r w:rsidR="00273180" w:rsidRPr="00F26635">
        <w:rPr>
          <w:rStyle w:val="selected"/>
          <w:rFonts w:cs="B Lotus"/>
          <w:color w:val="000000" w:themeColor="text1"/>
          <w:rtl/>
        </w:rPr>
        <w:t>رو هستند. اگرچه این سوخت</w:t>
      </w:r>
      <w:r w:rsidR="00AB5223">
        <w:rPr>
          <w:rStyle w:val="selected"/>
          <w:rFonts w:cs="B Lotus"/>
          <w:color w:val="000000" w:themeColor="text1"/>
        </w:rPr>
        <w:t>‌</w:t>
      </w:r>
      <w:r w:rsidR="00273180" w:rsidRPr="00F26635">
        <w:rPr>
          <w:rStyle w:val="selected"/>
          <w:rFonts w:cs="B Lotus"/>
          <w:color w:val="000000" w:themeColor="text1"/>
          <w:rtl/>
        </w:rPr>
        <w:t>ها در هنگام سوختن،</w:t>
      </w:r>
      <w:r w:rsidR="005D2923" w:rsidRPr="00F26635">
        <w:rPr>
          <w:rFonts w:ascii="Cambria Math" w:hAnsi="Cambria Math" w:cs="B Lotus" w:hint="cs"/>
          <w:i/>
          <w:color w:val="000000" w:themeColor="text1"/>
          <w:rtl/>
        </w:rPr>
        <w:t xml:space="preserve"> </w:t>
      </w:r>
      <m:oMath>
        <m:r>
          <w:rPr>
            <w:rFonts w:ascii="Cambria Math" w:hAnsi="Cambria Math" w:cs="B Lotus"/>
            <w:color w:val="000000" w:themeColor="text1"/>
          </w:rPr>
          <m:t>C</m:t>
        </m:r>
        <m:sSub>
          <m:sSubPr>
            <m:ctrlPr>
              <w:rPr>
                <w:rFonts w:ascii="Cambria Math" w:hAnsi="Cambria Math" w:cs="B Lotus"/>
                <w:i/>
                <w:color w:val="000000" w:themeColor="text1"/>
              </w:rPr>
            </m:ctrlPr>
          </m:sSubPr>
          <m:e>
            <m:r>
              <w:rPr>
                <w:rFonts w:ascii="Cambria Math" w:hAnsi="Cambria Math" w:cs="B Lotus"/>
                <w:color w:val="000000" w:themeColor="text1"/>
              </w:rPr>
              <m:t>O</m:t>
            </m:r>
          </m:e>
          <m:sub>
            <m:r>
              <w:rPr>
                <w:rFonts w:ascii="Cambria Math" w:hAnsi="Cambria Math" w:cs="B Lotus"/>
                <w:color w:val="000000" w:themeColor="text1"/>
              </w:rPr>
              <m:t>2</m:t>
            </m:r>
          </m:sub>
        </m:sSub>
      </m:oMath>
      <w:r w:rsidR="00AB5223">
        <w:rPr>
          <w:rStyle w:val="vlist-s"/>
          <w:rFonts w:cs="B Lotus"/>
          <w:color w:val="000000" w:themeColor="text1"/>
          <w:rtl/>
        </w:rPr>
        <w:t xml:space="preserve"> </w:t>
      </w:r>
      <w:r w:rsidR="00273180" w:rsidRPr="00F26635">
        <w:rPr>
          <w:rStyle w:val="selected"/>
          <w:rFonts w:cs="B Lotus"/>
          <w:color w:val="000000" w:themeColor="text1"/>
          <w:rtl/>
        </w:rPr>
        <w:t>جذب</w:t>
      </w:r>
      <w:r w:rsidR="00AB5223">
        <w:rPr>
          <w:rStyle w:val="selected"/>
          <w:rFonts w:cs="B Lotus"/>
          <w:color w:val="000000" w:themeColor="text1"/>
        </w:rPr>
        <w:t>‌</w:t>
      </w:r>
      <w:r w:rsidR="00273180" w:rsidRPr="00F26635">
        <w:rPr>
          <w:rStyle w:val="selected"/>
          <w:rFonts w:cs="B Lotus"/>
          <w:color w:val="000000" w:themeColor="text1"/>
          <w:rtl/>
        </w:rPr>
        <w:t>شده توسط گیاهان را آزاد می</w:t>
      </w:r>
      <w:r w:rsidR="00AB5223">
        <w:rPr>
          <w:rStyle w:val="selected"/>
          <w:rFonts w:cs="B Lotus"/>
          <w:color w:val="000000" w:themeColor="text1"/>
        </w:rPr>
        <w:t>‌</w:t>
      </w:r>
      <w:r w:rsidR="00273180" w:rsidRPr="00F26635">
        <w:rPr>
          <w:rStyle w:val="selected"/>
          <w:rFonts w:cs="B Lotus"/>
          <w:color w:val="000000" w:themeColor="text1"/>
          <w:rtl/>
        </w:rPr>
        <w:t>کنند، اما فرآیندهای کاشت، برداشت، حمل</w:t>
      </w:r>
      <w:r w:rsidR="00AB5223">
        <w:rPr>
          <w:rStyle w:val="selected"/>
          <w:rFonts w:cs="B Lotus"/>
          <w:color w:val="000000" w:themeColor="text1"/>
        </w:rPr>
        <w:t>‌</w:t>
      </w:r>
      <w:r w:rsidR="00273180" w:rsidRPr="00F26635">
        <w:rPr>
          <w:rStyle w:val="selected"/>
          <w:rFonts w:cs="B Lotus"/>
          <w:color w:val="000000" w:themeColor="text1"/>
          <w:rtl/>
        </w:rPr>
        <w:t>ونقل و پالایش آن</w:t>
      </w:r>
      <w:r w:rsidR="00AB5223">
        <w:rPr>
          <w:rStyle w:val="selected"/>
          <w:rFonts w:cs="B Lotus"/>
          <w:color w:val="000000" w:themeColor="text1"/>
        </w:rPr>
        <w:t>‌</w:t>
      </w:r>
      <w:r w:rsidR="00273180" w:rsidRPr="00F26635">
        <w:rPr>
          <w:rStyle w:val="selected"/>
          <w:rFonts w:cs="B Lotus"/>
          <w:color w:val="000000" w:themeColor="text1"/>
          <w:rtl/>
        </w:rPr>
        <w:t>ها خود نیازمند انرژی است و می</w:t>
      </w:r>
      <w:r w:rsidR="00AB5223">
        <w:rPr>
          <w:rStyle w:val="selected"/>
          <w:rFonts w:cs="B Lotus"/>
          <w:color w:val="000000" w:themeColor="text1"/>
        </w:rPr>
        <w:t>‌</w:t>
      </w:r>
      <w:r w:rsidR="00273180" w:rsidRPr="00F26635">
        <w:rPr>
          <w:rStyle w:val="selected"/>
          <w:rFonts w:cs="B Lotus"/>
          <w:color w:val="000000" w:themeColor="text1"/>
          <w:rtl/>
        </w:rPr>
        <w:t>تواند منجر به انتشار گازهای گلخانه</w:t>
      </w:r>
      <w:r w:rsidR="00AB5223">
        <w:rPr>
          <w:rStyle w:val="selected"/>
          <w:rFonts w:cs="B Lotus"/>
          <w:color w:val="000000" w:themeColor="text1"/>
        </w:rPr>
        <w:t>‌</w:t>
      </w:r>
      <w:r w:rsidR="00273180" w:rsidRPr="00F26635">
        <w:rPr>
          <w:rStyle w:val="selected"/>
          <w:rFonts w:cs="B Lotus"/>
          <w:color w:val="000000" w:themeColor="text1"/>
          <w:rtl/>
        </w:rPr>
        <w:t>ای شود. علاوه بر این، تغییر کاربری زمین (مثلاً تبدیل جنگل به مزارع کشت محصولات انرژی</w:t>
      </w:r>
      <w:r w:rsidR="00AB5223">
        <w:rPr>
          <w:rStyle w:val="selected"/>
          <w:rFonts w:cs="B Lotus"/>
          <w:color w:val="000000" w:themeColor="text1"/>
        </w:rPr>
        <w:t>‌</w:t>
      </w:r>
      <w:r w:rsidR="00273180" w:rsidRPr="00F26635">
        <w:rPr>
          <w:rStyle w:val="selected"/>
          <w:rFonts w:cs="B Lotus"/>
          <w:color w:val="000000" w:themeColor="text1"/>
          <w:rtl/>
        </w:rPr>
        <w:t>زا) می</w:t>
      </w:r>
      <w:r w:rsidR="00AB5223">
        <w:rPr>
          <w:rStyle w:val="selected"/>
          <w:rFonts w:cs="B Lotus"/>
          <w:color w:val="000000" w:themeColor="text1"/>
        </w:rPr>
        <w:t>‌</w:t>
      </w:r>
      <w:r w:rsidR="00273180" w:rsidRPr="00F26635">
        <w:rPr>
          <w:rStyle w:val="selected"/>
          <w:rFonts w:cs="B Lotus"/>
          <w:color w:val="000000" w:themeColor="text1"/>
          <w:rtl/>
        </w:rPr>
        <w:t>تواند تأثیرات زیست</w:t>
      </w:r>
      <w:r w:rsidR="00AB5223">
        <w:rPr>
          <w:rStyle w:val="selected"/>
          <w:rFonts w:cs="B Lotus"/>
          <w:color w:val="000000" w:themeColor="text1"/>
        </w:rPr>
        <w:t>‌</w:t>
      </w:r>
      <w:r w:rsidR="00273180" w:rsidRPr="00F26635">
        <w:rPr>
          <w:rStyle w:val="selected"/>
          <w:rFonts w:cs="B Lotus"/>
          <w:color w:val="000000" w:themeColor="text1"/>
          <w:rtl/>
        </w:rPr>
        <w:t>محیطی منفی قابل</w:t>
      </w:r>
      <w:r w:rsidR="000E530B">
        <w:rPr>
          <w:rStyle w:val="selected"/>
          <w:rFonts w:cs="B Lotus"/>
          <w:color w:val="000000" w:themeColor="text1"/>
        </w:rPr>
        <w:t>‌</w:t>
      </w:r>
      <w:r w:rsidR="00273180" w:rsidRPr="00F26635">
        <w:rPr>
          <w:rStyle w:val="selected"/>
          <w:rFonts w:cs="B Lotus"/>
          <w:color w:val="000000" w:themeColor="text1"/>
          <w:rtl/>
        </w:rPr>
        <w:t>توجهی داشته</w:t>
      </w:r>
      <w:r w:rsidR="000E530B">
        <w:rPr>
          <w:rStyle w:val="selected"/>
          <w:rFonts w:cs="B Lotus"/>
          <w:color w:val="000000" w:themeColor="text1"/>
        </w:rPr>
        <w:t>‌</w:t>
      </w:r>
      <w:r w:rsidR="00273180" w:rsidRPr="00F26635">
        <w:rPr>
          <w:rStyle w:val="selected"/>
          <w:rFonts w:cs="B Lotus"/>
          <w:color w:val="000000" w:themeColor="text1"/>
          <w:rtl/>
        </w:rPr>
        <w:t>باشد</w:t>
      </w:r>
      <w:r w:rsidR="0013459B" w:rsidRPr="00F26635">
        <w:rPr>
          <w:rStyle w:val="selected"/>
          <w:rFonts w:cs="B Lotus"/>
          <w:color w:val="000000" w:themeColor="text1"/>
        </w:rPr>
        <w:t>]</w:t>
      </w:r>
      <w:r w:rsidR="00273180" w:rsidRPr="00F26635">
        <w:rPr>
          <w:rStyle w:val="selected"/>
          <w:rFonts w:cs="B Lotus"/>
          <w:color w:val="000000" w:themeColor="text1"/>
          <w:rtl/>
          <w:lang w:bidi="fa-IR"/>
        </w:rPr>
        <w:t>۴۰</w:t>
      </w:r>
      <w:r w:rsidR="0013459B" w:rsidRPr="00F26635">
        <w:rPr>
          <w:rStyle w:val="selected"/>
          <w:rFonts w:cs="B Lotus"/>
          <w:color w:val="000000" w:themeColor="text1"/>
        </w:rPr>
        <w:t>[</w:t>
      </w:r>
      <w:r w:rsidR="0013459B" w:rsidRPr="00F26635">
        <w:rPr>
          <w:rStyle w:val="selected"/>
          <w:rFonts w:cs="B Lotus" w:hint="cs"/>
          <w:color w:val="000000" w:themeColor="text1"/>
          <w:rtl/>
        </w:rPr>
        <w:t>.</w:t>
      </w:r>
      <w:r w:rsidR="00BF26F5" w:rsidRPr="00F26635">
        <w:rPr>
          <w:rStyle w:val="selected"/>
          <w:rFonts w:cs="B Lotus" w:hint="cs"/>
          <w:color w:val="000000" w:themeColor="text1"/>
          <w:rtl/>
          <w:lang w:bidi="fa-IR"/>
        </w:rPr>
        <w:t xml:space="preserve"> مقایسه انتشار آلاینده </w:t>
      </w:r>
      <m:oMath>
        <m:r>
          <w:rPr>
            <w:rStyle w:val="selected"/>
            <w:rFonts w:ascii="Cambria Math" w:hAnsi="Cambria Math" w:cs="B Lotus"/>
            <w:color w:val="000000" w:themeColor="text1"/>
            <w:lang w:bidi="fa-IR"/>
          </w:rPr>
          <m:t>C</m:t>
        </m:r>
        <m:sSub>
          <m:sSubPr>
            <m:ctrlPr>
              <w:rPr>
                <w:rStyle w:val="selected"/>
                <w:rFonts w:ascii="Cambria Math" w:hAnsi="Cambria Math" w:cs="B Lotus"/>
                <w:i/>
                <w:color w:val="000000" w:themeColor="text1"/>
                <w:lang w:bidi="fa-IR"/>
              </w:rPr>
            </m:ctrlPr>
          </m:sSubPr>
          <m:e>
            <m:r>
              <w:rPr>
                <w:rStyle w:val="selected"/>
                <w:rFonts w:ascii="Cambria Math" w:hAnsi="Cambria Math" w:cs="B Lotus"/>
                <w:color w:val="000000" w:themeColor="text1"/>
                <w:lang w:bidi="fa-IR"/>
              </w:rPr>
              <m:t>O</m:t>
            </m:r>
          </m:e>
          <m:sub>
            <m:r>
              <w:rPr>
                <w:rStyle w:val="selected"/>
                <w:rFonts w:ascii="Cambria Math" w:hAnsi="Cambria Math" w:cs="B Lotus"/>
                <w:color w:val="000000" w:themeColor="text1"/>
                <w:lang w:bidi="fa-IR"/>
              </w:rPr>
              <m:t>2</m:t>
            </m:r>
          </m:sub>
        </m:sSub>
      </m:oMath>
      <w:r w:rsidR="00BF26F5" w:rsidRPr="00F26635">
        <w:rPr>
          <w:rStyle w:val="selected"/>
          <w:rFonts w:cs="B Lotus" w:hint="cs"/>
          <w:color w:val="000000" w:themeColor="text1"/>
          <w:rtl/>
          <w:lang w:bidi="fa-IR"/>
        </w:rPr>
        <w:t xml:space="preserve"> برای انواع حامل</w:t>
      </w:r>
      <w:r w:rsidR="00AB5223">
        <w:rPr>
          <w:rStyle w:val="selected"/>
          <w:rFonts w:cs="B Lotus" w:hint="cs"/>
          <w:color w:val="000000" w:themeColor="text1"/>
          <w:lang w:bidi="fa-IR"/>
        </w:rPr>
        <w:t>‌</w:t>
      </w:r>
      <w:r w:rsidR="00BF26F5" w:rsidRPr="00F26635">
        <w:rPr>
          <w:rStyle w:val="selected"/>
          <w:rFonts w:cs="B Lotus" w:hint="cs"/>
          <w:color w:val="000000" w:themeColor="text1"/>
          <w:rtl/>
          <w:lang w:bidi="fa-IR"/>
        </w:rPr>
        <w:t xml:space="preserve">های انرژی در تصویر </w:t>
      </w:r>
      <w:r w:rsidR="00C8107B" w:rsidRPr="00F26635">
        <w:rPr>
          <w:rStyle w:val="selected"/>
          <w:rFonts w:cs="B Lotus" w:hint="cs"/>
          <w:color w:val="000000" w:themeColor="text1"/>
          <w:rtl/>
          <w:lang w:bidi="fa-IR"/>
        </w:rPr>
        <w:t>4-4</w:t>
      </w:r>
      <w:r w:rsidR="00BF26F5" w:rsidRPr="00F26635">
        <w:rPr>
          <w:rStyle w:val="selected"/>
          <w:rFonts w:cs="B Lotus" w:hint="cs"/>
          <w:color w:val="000000" w:themeColor="text1"/>
          <w:rtl/>
          <w:lang w:bidi="fa-IR"/>
        </w:rPr>
        <w:t xml:space="preserve"> آمده است.</w:t>
      </w:r>
    </w:p>
    <w:tbl>
      <w:tblPr>
        <w:tblStyle w:val="TableGrid"/>
        <w:bidiVisual/>
        <w:tblW w:w="0" w:type="auto"/>
        <w:tblInd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8"/>
      </w:tblGrid>
      <w:tr w:rsidR="00BF26F5" w:rsidRPr="00F26635" w14:paraId="12300FEE" w14:textId="77777777" w:rsidTr="00BF26F5">
        <w:tc>
          <w:tcPr>
            <w:tcW w:w="9242" w:type="dxa"/>
          </w:tcPr>
          <w:p w14:paraId="2BF5DD1B" w14:textId="099CE1BB" w:rsidR="00BF26F5" w:rsidRPr="00F26635" w:rsidRDefault="00BF26F5" w:rsidP="00C8107B">
            <w:pPr>
              <w:pStyle w:val="NormalWeb"/>
              <w:bidi/>
              <w:spacing w:line="276" w:lineRule="auto"/>
              <w:jc w:val="center"/>
              <w:rPr>
                <w:rFonts w:cs="B Lotus"/>
                <w:color w:val="000000" w:themeColor="text1"/>
                <w:rtl/>
                <w:lang w:bidi="fa-IR"/>
              </w:rPr>
            </w:pPr>
            <w:r w:rsidRPr="00F26635">
              <w:rPr>
                <w:rFonts w:cs="B Lotus" w:hint="cs"/>
                <w:noProof/>
                <w:color w:val="000000" w:themeColor="text1"/>
                <w:lang w:bidi="fa-IR"/>
              </w:rPr>
              <w:drawing>
                <wp:inline distT="0" distB="0" distL="0" distR="0" wp14:anchorId="628C8864" wp14:editId="2DBF97DF">
                  <wp:extent cx="4367174" cy="208455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53779" cy="2125893"/>
                          </a:xfrm>
                          <a:prstGeom prst="rect">
                            <a:avLst/>
                          </a:prstGeom>
                          <a:noFill/>
                          <a:ln>
                            <a:noFill/>
                          </a:ln>
                        </pic:spPr>
                      </pic:pic>
                    </a:graphicData>
                  </a:graphic>
                </wp:inline>
              </w:drawing>
            </w:r>
          </w:p>
        </w:tc>
      </w:tr>
      <w:tr w:rsidR="00BF26F5" w:rsidRPr="00F26635" w14:paraId="1F2E240A" w14:textId="77777777" w:rsidTr="00BF26F5">
        <w:tc>
          <w:tcPr>
            <w:tcW w:w="9242" w:type="dxa"/>
          </w:tcPr>
          <w:p w14:paraId="58DFDD00" w14:textId="635675AA" w:rsidR="00BF26F5" w:rsidRPr="00F26635" w:rsidRDefault="00C8107B" w:rsidP="00C8107B">
            <w:pPr>
              <w:pStyle w:val="NormalWeb"/>
              <w:bidi/>
              <w:spacing w:line="276" w:lineRule="auto"/>
              <w:jc w:val="center"/>
              <w:rPr>
                <w:rFonts w:cs="B Lotus"/>
                <w:i/>
                <w:color w:val="000000" w:themeColor="text1"/>
                <w:rtl/>
                <w:lang w:bidi="fa-IR"/>
              </w:rPr>
            </w:pPr>
            <w:r w:rsidRPr="00F26635">
              <w:rPr>
                <w:rFonts w:cs="B Lotus" w:hint="cs"/>
                <w:color w:val="000000" w:themeColor="text1"/>
                <w:rtl/>
                <w:lang w:bidi="fa-IR"/>
              </w:rPr>
              <w:t xml:space="preserve">تصویر 4-4: مقایسه انتشار </w:t>
            </w:r>
            <m:oMath>
              <m:r>
                <w:rPr>
                  <w:rFonts w:ascii="Cambria Math" w:hAnsi="Cambria Math" w:cs="B Lotus"/>
                  <w:color w:val="000000" w:themeColor="text1"/>
                  <w:lang w:bidi="fa-IR"/>
                </w:rPr>
                <m:t>C</m:t>
              </m:r>
              <m:sSub>
                <m:sSubPr>
                  <m:ctrlPr>
                    <w:rPr>
                      <w:rFonts w:ascii="Cambria Math" w:hAnsi="Cambria Math" w:cs="B Lotus"/>
                      <w:i/>
                      <w:color w:val="000000" w:themeColor="text1"/>
                      <w:lang w:bidi="fa-IR"/>
                    </w:rPr>
                  </m:ctrlPr>
                </m:sSubPr>
                <m:e>
                  <m:r>
                    <w:rPr>
                      <w:rFonts w:ascii="Cambria Math" w:hAnsi="Cambria Math" w:cs="B Lotus"/>
                      <w:color w:val="000000" w:themeColor="text1"/>
                      <w:lang w:bidi="fa-IR"/>
                    </w:rPr>
                    <m:t>O</m:t>
                  </m:r>
                </m:e>
                <m:sub>
                  <m:r>
                    <w:rPr>
                      <w:rFonts w:ascii="Cambria Math" w:hAnsi="Cambria Math" w:cs="B Lotus"/>
                      <w:color w:val="000000" w:themeColor="text1"/>
                      <w:lang w:bidi="fa-IR"/>
                    </w:rPr>
                    <m:t>2</m:t>
                  </m:r>
                </m:sub>
              </m:sSub>
            </m:oMath>
            <w:r w:rsidRPr="00F26635">
              <w:rPr>
                <w:rFonts w:cs="B Lotus" w:hint="cs"/>
                <w:color w:val="000000" w:themeColor="text1"/>
                <w:rtl/>
                <w:lang w:bidi="fa-IR"/>
              </w:rPr>
              <w:t xml:space="preserve"> برای انواع حامل انرژی</w:t>
            </w:r>
          </w:p>
        </w:tc>
      </w:tr>
    </w:tbl>
    <w:p w14:paraId="7645EAF5" w14:textId="366E0F63" w:rsidR="00273180" w:rsidRPr="00F26635" w:rsidRDefault="009B218D" w:rsidP="005C2276">
      <w:pPr>
        <w:pStyle w:val="NormalWeb"/>
        <w:bidi/>
        <w:spacing w:line="276" w:lineRule="auto"/>
        <w:ind w:left="4"/>
        <w:jc w:val="both"/>
        <w:rPr>
          <w:rFonts w:cs="B Lotus"/>
          <w:color w:val="000000" w:themeColor="text1"/>
          <w:rtl/>
          <w:lang w:bidi="fa-IR"/>
        </w:rPr>
      </w:pPr>
      <w:r w:rsidRPr="00F26635">
        <w:rPr>
          <w:rStyle w:val="selected"/>
          <w:rFonts w:cs="B Lotus" w:hint="cs"/>
          <w:color w:val="000000" w:themeColor="text1"/>
          <w:rtl/>
        </w:rPr>
        <w:t xml:space="preserve">   </w:t>
      </w:r>
      <w:r w:rsidR="00273180" w:rsidRPr="00F26635">
        <w:rPr>
          <w:rStyle w:val="selected"/>
          <w:rFonts w:cs="B Lotus"/>
          <w:color w:val="000000" w:themeColor="text1"/>
          <w:rtl/>
        </w:rPr>
        <w:t>در نهایت، پایداری یک سوخت جایگزین به نیازمندی</w:t>
      </w:r>
      <w:r w:rsidR="00AB5223">
        <w:rPr>
          <w:rStyle w:val="selected"/>
          <w:rFonts w:cs="B Lotus"/>
          <w:color w:val="000000" w:themeColor="text1"/>
        </w:rPr>
        <w:t>‌</w:t>
      </w:r>
      <w:r w:rsidR="00273180" w:rsidRPr="00F26635">
        <w:rPr>
          <w:rStyle w:val="selected"/>
          <w:rFonts w:cs="B Lotus"/>
          <w:color w:val="000000" w:themeColor="text1"/>
          <w:rtl/>
        </w:rPr>
        <w:t>های زنجیره تأمین و مواد اولیه خاص آن نیز بستگی دارد. برای مثال، تولید هیدروژن سبز در مقیاس بزرگ نیازمند دسترسی به منابع عظیم آب و برق تجدیدپذیر است. پیل</w:t>
      </w:r>
      <w:r w:rsidR="00AB5223">
        <w:rPr>
          <w:rStyle w:val="selected"/>
          <w:rFonts w:cs="B Lotus"/>
          <w:color w:val="000000" w:themeColor="text1"/>
        </w:rPr>
        <w:t>‌</w:t>
      </w:r>
      <w:r w:rsidR="00273180" w:rsidRPr="00F26635">
        <w:rPr>
          <w:rStyle w:val="selected"/>
          <w:rFonts w:cs="B Lotus"/>
          <w:color w:val="000000" w:themeColor="text1"/>
          <w:rtl/>
        </w:rPr>
        <w:t xml:space="preserve">های سوختی به </w:t>
      </w:r>
      <w:r w:rsidR="00273180" w:rsidRPr="00F26635">
        <w:rPr>
          <w:rStyle w:val="selected"/>
          <w:rFonts w:cs="B Lotus"/>
          <w:color w:val="000000" w:themeColor="text1"/>
          <w:rtl/>
        </w:rPr>
        <w:lastRenderedPageBreak/>
        <w:t>کاتالیست</w:t>
      </w:r>
      <w:r w:rsidR="00AB5223">
        <w:rPr>
          <w:rStyle w:val="selected"/>
          <w:rFonts w:cs="B Lotus"/>
          <w:color w:val="000000" w:themeColor="text1"/>
        </w:rPr>
        <w:t>‌</w:t>
      </w:r>
      <w:r w:rsidR="00273180" w:rsidRPr="00F26635">
        <w:rPr>
          <w:rStyle w:val="selected"/>
          <w:rFonts w:cs="B Lotus"/>
          <w:color w:val="000000" w:themeColor="text1"/>
          <w:rtl/>
        </w:rPr>
        <w:t>های گران</w:t>
      </w:r>
      <w:r w:rsidR="00AB5223">
        <w:rPr>
          <w:rStyle w:val="selected"/>
          <w:rFonts w:cs="B Lotus"/>
          <w:color w:val="000000" w:themeColor="text1"/>
        </w:rPr>
        <w:t>‌</w:t>
      </w:r>
      <w:r w:rsidR="00273180" w:rsidRPr="00F26635">
        <w:rPr>
          <w:rStyle w:val="selected"/>
          <w:rFonts w:cs="B Lotus"/>
          <w:color w:val="000000" w:themeColor="text1"/>
          <w:rtl/>
        </w:rPr>
        <w:t>قیمت مانند پلاتین نیاز دارند و تولید سوخت</w:t>
      </w:r>
      <w:r w:rsidR="00AB5223">
        <w:rPr>
          <w:rStyle w:val="selected"/>
          <w:rFonts w:cs="B Lotus"/>
          <w:color w:val="000000" w:themeColor="text1"/>
        </w:rPr>
        <w:t>‌</w:t>
      </w:r>
      <w:r w:rsidR="00273180" w:rsidRPr="00F26635">
        <w:rPr>
          <w:rStyle w:val="selected"/>
          <w:rFonts w:cs="B Lotus"/>
          <w:color w:val="000000" w:themeColor="text1"/>
          <w:rtl/>
        </w:rPr>
        <w:t>های الکتریکی نیز به کاتالیست</w:t>
      </w:r>
      <w:r w:rsidR="00AB5223">
        <w:rPr>
          <w:rStyle w:val="selected"/>
          <w:rFonts w:cs="B Lotus"/>
          <w:color w:val="000000" w:themeColor="text1"/>
        </w:rPr>
        <w:t>‌</w:t>
      </w:r>
      <w:r w:rsidR="00273180" w:rsidRPr="00F26635">
        <w:rPr>
          <w:rStyle w:val="selected"/>
          <w:rFonts w:cs="B Lotus"/>
          <w:color w:val="000000" w:themeColor="text1"/>
          <w:rtl/>
        </w:rPr>
        <w:t>های پیچیده وابسته</w:t>
      </w:r>
      <w:r w:rsidR="000E530B">
        <w:rPr>
          <w:rStyle w:val="selected"/>
          <w:rFonts w:cs="B Lotus"/>
          <w:color w:val="000000" w:themeColor="text1"/>
        </w:rPr>
        <w:t>‌</w:t>
      </w:r>
      <w:r w:rsidR="00273180" w:rsidRPr="00F26635">
        <w:rPr>
          <w:rStyle w:val="selected"/>
          <w:rFonts w:cs="B Lotus"/>
          <w:color w:val="000000" w:themeColor="text1"/>
          <w:rtl/>
        </w:rPr>
        <w:t>است. تحلیل این وابستگی</w:t>
      </w:r>
      <w:r w:rsidR="00AB5223">
        <w:rPr>
          <w:rStyle w:val="selected"/>
          <w:rFonts w:cs="B Lotus"/>
          <w:color w:val="000000" w:themeColor="text1"/>
        </w:rPr>
        <w:t>‌</w:t>
      </w:r>
      <w:r w:rsidR="00273180" w:rsidRPr="00F26635">
        <w:rPr>
          <w:rStyle w:val="selected"/>
          <w:rFonts w:cs="B Lotus"/>
          <w:color w:val="000000" w:themeColor="text1"/>
          <w:rtl/>
        </w:rPr>
        <w:t>ها برای ارزیابی واقع</w:t>
      </w:r>
      <w:r w:rsidR="00AB5223">
        <w:rPr>
          <w:rStyle w:val="selected"/>
          <w:rFonts w:cs="B Lotus"/>
          <w:color w:val="000000" w:themeColor="text1"/>
        </w:rPr>
        <w:t>‌</w:t>
      </w:r>
      <w:r w:rsidR="00273180" w:rsidRPr="00F26635">
        <w:rPr>
          <w:rStyle w:val="selected"/>
          <w:rFonts w:cs="B Lotus"/>
          <w:color w:val="000000" w:themeColor="text1"/>
          <w:rtl/>
        </w:rPr>
        <w:t>بینانه پتانسیل هر یک از این سوخت</w:t>
      </w:r>
      <w:r w:rsidR="00AB5223">
        <w:rPr>
          <w:rStyle w:val="selected"/>
          <w:rFonts w:cs="B Lotus"/>
          <w:color w:val="000000" w:themeColor="text1"/>
        </w:rPr>
        <w:t>‌</w:t>
      </w:r>
      <w:r w:rsidR="00273180" w:rsidRPr="00F26635">
        <w:rPr>
          <w:rStyle w:val="selected"/>
          <w:rFonts w:cs="B Lotus"/>
          <w:color w:val="000000" w:themeColor="text1"/>
          <w:rtl/>
        </w:rPr>
        <w:t>ها در آینده ضروری است</w:t>
      </w:r>
      <w:r w:rsidR="0013459B" w:rsidRPr="00F26635">
        <w:rPr>
          <w:rStyle w:val="selected"/>
          <w:rFonts w:cs="B Lotus"/>
          <w:color w:val="000000" w:themeColor="text1"/>
        </w:rPr>
        <w:t>]</w:t>
      </w:r>
      <w:r w:rsidR="00273180" w:rsidRPr="00F26635">
        <w:rPr>
          <w:rStyle w:val="selected"/>
          <w:rFonts w:cs="B Lotus"/>
          <w:color w:val="000000" w:themeColor="text1"/>
          <w:rtl/>
          <w:lang w:bidi="fa-IR"/>
        </w:rPr>
        <w:t>۳۹</w:t>
      </w:r>
      <w:r w:rsidR="0013459B" w:rsidRPr="00F26635">
        <w:rPr>
          <w:rStyle w:val="selected"/>
          <w:rFonts w:cs="B Lotus"/>
          <w:color w:val="000000" w:themeColor="text1"/>
        </w:rPr>
        <w:t>[</w:t>
      </w:r>
      <w:r w:rsidR="00807007" w:rsidRPr="00F26635">
        <w:rPr>
          <w:rStyle w:val="selected"/>
          <w:rFonts w:cs="B Lotus" w:hint="cs"/>
          <w:color w:val="000000" w:themeColor="text1"/>
          <w:rtl/>
        </w:rPr>
        <w:t>.</w:t>
      </w:r>
    </w:p>
    <w:p w14:paraId="36780FE5" w14:textId="12750E2B" w:rsidR="00075468" w:rsidRPr="00F26635" w:rsidRDefault="00EA2E7F" w:rsidP="00F26635">
      <w:pPr>
        <w:pStyle w:val="Heading1"/>
        <w:bidi/>
        <w:rPr>
          <w:rStyle w:val="selected"/>
          <w:rFonts w:cs="B Lotus"/>
          <w:color w:val="000000" w:themeColor="text1"/>
          <w:sz w:val="28"/>
          <w:szCs w:val="28"/>
        </w:rPr>
      </w:pPr>
      <w:bookmarkStart w:id="49" w:name="_Toc207627206"/>
      <w:r w:rsidRPr="00F26635">
        <w:rPr>
          <w:rStyle w:val="selected"/>
          <w:rFonts w:cs="B Lotus" w:hint="cs"/>
          <w:color w:val="000000" w:themeColor="text1"/>
          <w:sz w:val="28"/>
          <w:szCs w:val="28"/>
          <w:rtl/>
          <w:lang w:bidi="fa-IR"/>
        </w:rPr>
        <w:t>5-4-</w:t>
      </w:r>
      <w:r w:rsidR="00075468" w:rsidRPr="00F26635">
        <w:rPr>
          <w:rStyle w:val="selected"/>
          <w:rFonts w:cs="B Lotus"/>
          <w:color w:val="000000" w:themeColor="text1"/>
          <w:sz w:val="28"/>
          <w:szCs w:val="28"/>
          <w:rtl/>
          <w:lang w:bidi="fa-IR"/>
        </w:rPr>
        <w:t xml:space="preserve"> </w:t>
      </w:r>
      <w:r w:rsidR="00075468" w:rsidRPr="00F26635">
        <w:rPr>
          <w:rStyle w:val="selected"/>
          <w:rFonts w:cs="B Lotus"/>
          <w:color w:val="000000" w:themeColor="text1"/>
          <w:sz w:val="28"/>
          <w:szCs w:val="28"/>
          <w:rtl/>
        </w:rPr>
        <w:t>زیرساخت</w:t>
      </w:r>
      <w:r w:rsidR="00AB5223">
        <w:rPr>
          <w:rStyle w:val="selected"/>
          <w:rFonts w:cs="B Lotus"/>
          <w:color w:val="000000" w:themeColor="text1"/>
          <w:sz w:val="28"/>
          <w:szCs w:val="28"/>
        </w:rPr>
        <w:t>‌</w:t>
      </w:r>
      <w:r w:rsidR="00075468" w:rsidRPr="00F26635">
        <w:rPr>
          <w:rStyle w:val="selected"/>
          <w:rFonts w:cs="B Lotus"/>
          <w:color w:val="000000" w:themeColor="text1"/>
          <w:sz w:val="28"/>
          <w:szCs w:val="28"/>
          <w:rtl/>
        </w:rPr>
        <w:t>های پشتیبان</w:t>
      </w:r>
      <w:bookmarkEnd w:id="49"/>
    </w:p>
    <w:p w14:paraId="1079D228" w14:textId="2CAEE8BF" w:rsidR="00075468"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075468" w:rsidRPr="00F26635">
        <w:rPr>
          <w:rStyle w:val="selected"/>
          <w:rFonts w:cs="B Lotus"/>
          <w:color w:val="000000" w:themeColor="text1"/>
          <w:rtl/>
        </w:rPr>
        <w:t>موفقیت و نرخ پذیرش یک فناوری پیشرانه جدید، تنها به برتری</w:t>
      </w:r>
      <w:r w:rsidR="00AB5223">
        <w:rPr>
          <w:rStyle w:val="selected"/>
          <w:rFonts w:cs="B Lotus"/>
          <w:color w:val="000000" w:themeColor="text1"/>
        </w:rPr>
        <w:t>‌</w:t>
      </w:r>
      <w:r w:rsidR="00075468" w:rsidRPr="00F26635">
        <w:rPr>
          <w:rStyle w:val="selected"/>
          <w:rFonts w:cs="B Lotus"/>
          <w:color w:val="000000" w:themeColor="text1"/>
          <w:rtl/>
        </w:rPr>
        <w:t>های فنی خود وسیله نقلیه وابسته نیست، بلکه به</w:t>
      </w:r>
      <w:r w:rsidR="000E530B">
        <w:rPr>
          <w:rStyle w:val="selected"/>
          <w:rFonts w:cs="B Lotus"/>
          <w:color w:val="000000" w:themeColor="text1"/>
        </w:rPr>
        <w:t>‌</w:t>
      </w:r>
      <w:r w:rsidR="00075468" w:rsidRPr="00F26635">
        <w:rPr>
          <w:rStyle w:val="selected"/>
          <w:rFonts w:cs="B Lotus"/>
          <w:color w:val="000000" w:themeColor="text1"/>
          <w:rtl/>
        </w:rPr>
        <w:t>شدت به وجود زیرساختی قابل</w:t>
      </w:r>
      <w:r w:rsidR="000E530B">
        <w:rPr>
          <w:rStyle w:val="selected"/>
          <w:rFonts w:cs="B Lotus"/>
          <w:color w:val="000000" w:themeColor="text1"/>
        </w:rPr>
        <w:t>‌</w:t>
      </w:r>
      <w:r w:rsidR="00075468" w:rsidRPr="00F26635">
        <w:rPr>
          <w:rStyle w:val="selected"/>
          <w:rFonts w:cs="B Lotus"/>
          <w:color w:val="000000" w:themeColor="text1"/>
          <w:rtl/>
        </w:rPr>
        <w:t>اعتماد، در دسترس و کارآمد گره خورده</w:t>
      </w:r>
      <w:r w:rsidR="000E530B">
        <w:rPr>
          <w:rStyle w:val="selected"/>
          <w:rFonts w:cs="B Lotus"/>
          <w:color w:val="000000" w:themeColor="text1"/>
        </w:rPr>
        <w:t>‌</w:t>
      </w:r>
      <w:r w:rsidR="00075468" w:rsidRPr="00F26635">
        <w:rPr>
          <w:rStyle w:val="selected"/>
          <w:rFonts w:cs="B Lotus"/>
          <w:color w:val="000000" w:themeColor="text1"/>
          <w:rtl/>
        </w:rPr>
        <w:t>است. تاریخ صنعت خودرو نشان</w:t>
      </w:r>
      <w:r w:rsidR="000E530B">
        <w:rPr>
          <w:rStyle w:val="selected"/>
          <w:rFonts w:cs="B Lotus"/>
          <w:color w:val="000000" w:themeColor="text1"/>
        </w:rPr>
        <w:t>‌</w:t>
      </w:r>
      <w:r w:rsidR="00075468" w:rsidRPr="00F26635">
        <w:rPr>
          <w:rStyle w:val="selected"/>
          <w:rFonts w:cs="B Lotus"/>
          <w:color w:val="000000" w:themeColor="text1"/>
          <w:rtl/>
        </w:rPr>
        <w:t>می</w:t>
      </w:r>
      <w:r w:rsidR="00AB5223">
        <w:rPr>
          <w:rStyle w:val="selected"/>
          <w:rFonts w:cs="B Lotus"/>
          <w:color w:val="000000" w:themeColor="text1"/>
        </w:rPr>
        <w:t>‌</w:t>
      </w:r>
      <w:r w:rsidR="00075468" w:rsidRPr="00F26635">
        <w:rPr>
          <w:rStyle w:val="selected"/>
          <w:rFonts w:cs="B Lotus"/>
          <w:color w:val="000000" w:themeColor="text1"/>
          <w:rtl/>
        </w:rPr>
        <w:t>دهد که سلطه موتور احتراق داخلی، نه</w:t>
      </w:r>
      <w:r w:rsidR="000E530B">
        <w:rPr>
          <w:rStyle w:val="selected"/>
          <w:rFonts w:cs="B Lotus"/>
          <w:color w:val="000000" w:themeColor="text1"/>
        </w:rPr>
        <w:t>‌</w:t>
      </w:r>
      <w:r w:rsidR="00075468" w:rsidRPr="00F26635">
        <w:rPr>
          <w:rStyle w:val="selected"/>
          <w:rFonts w:cs="B Lotus"/>
          <w:color w:val="000000" w:themeColor="text1"/>
          <w:rtl/>
        </w:rPr>
        <w:t>تنها به</w:t>
      </w:r>
      <w:r w:rsidR="000E530B">
        <w:rPr>
          <w:rStyle w:val="selected"/>
          <w:rFonts w:cs="B Lotus"/>
          <w:color w:val="000000" w:themeColor="text1"/>
        </w:rPr>
        <w:t>‌</w:t>
      </w:r>
      <w:r w:rsidR="00075468" w:rsidRPr="00F26635">
        <w:rPr>
          <w:rStyle w:val="selected"/>
          <w:rFonts w:cs="B Lotus"/>
          <w:color w:val="000000" w:themeColor="text1"/>
          <w:rtl/>
        </w:rPr>
        <w:t>دلیل مزایای خود موتور، بلکه به</w:t>
      </w:r>
      <w:r w:rsidR="000E530B">
        <w:rPr>
          <w:rStyle w:val="selected"/>
          <w:rFonts w:cs="B Lotus"/>
          <w:color w:val="000000" w:themeColor="text1"/>
        </w:rPr>
        <w:t>‌</w:t>
      </w:r>
      <w:r w:rsidR="00075468" w:rsidRPr="00F26635">
        <w:rPr>
          <w:rStyle w:val="selected"/>
          <w:rFonts w:cs="B Lotus"/>
          <w:color w:val="000000" w:themeColor="text1"/>
          <w:rtl/>
        </w:rPr>
        <w:t>دلیل توسعه یک شبکه جهانی و بسیار گسترده از جایگاه</w:t>
      </w:r>
      <w:r w:rsidR="00AB5223">
        <w:rPr>
          <w:rStyle w:val="selected"/>
          <w:rFonts w:cs="B Lotus"/>
          <w:color w:val="000000" w:themeColor="text1"/>
        </w:rPr>
        <w:t>‌</w:t>
      </w:r>
      <w:r w:rsidR="00075468" w:rsidRPr="00F26635">
        <w:rPr>
          <w:rStyle w:val="selected"/>
          <w:rFonts w:cs="B Lotus"/>
          <w:color w:val="000000" w:themeColor="text1"/>
          <w:rtl/>
        </w:rPr>
        <w:t>های سوخت</w:t>
      </w:r>
      <w:r w:rsidR="00AB5223">
        <w:rPr>
          <w:rStyle w:val="selected"/>
          <w:rFonts w:cs="B Lotus"/>
          <w:color w:val="000000" w:themeColor="text1"/>
        </w:rPr>
        <w:t>‌</w:t>
      </w:r>
      <w:r w:rsidR="00075468" w:rsidRPr="00F26635">
        <w:rPr>
          <w:rStyle w:val="selected"/>
          <w:rFonts w:cs="B Lotus"/>
          <w:color w:val="000000" w:themeColor="text1"/>
          <w:rtl/>
        </w:rPr>
        <w:t>رسانی، پالایشگاه</w:t>
      </w:r>
      <w:r w:rsidR="00AB5223">
        <w:rPr>
          <w:rStyle w:val="selected"/>
          <w:rFonts w:cs="B Lotus"/>
          <w:color w:val="000000" w:themeColor="text1"/>
        </w:rPr>
        <w:t>‌</w:t>
      </w:r>
      <w:r w:rsidR="00075468" w:rsidRPr="00F26635">
        <w:rPr>
          <w:rStyle w:val="selected"/>
          <w:rFonts w:cs="B Lotus"/>
          <w:color w:val="000000" w:themeColor="text1"/>
          <w:rtl/>
        </w:rPr>
        <w:t>ها و مسیرهای توزیع ممکن شد. این زیرساخت، سوخت را به یک کالای در دسترس و راحت تبدیل کرد</w:t>
      </w:r>
      <w:r w:rsidR="00075468" w:rsidRPr="00F26635">
        <w:rPr>
          <w:rStyle w:val="selected"/>
          <w:rFonts w:cs="B Lotus"/>
          <w:color w:val="000000" w:themeColor="text1"/>
        </w:rPr>
        <w:t>.</w:t>
      </w:r>
    </w:p>
    <w:p w14:paraId="2C7FF69D" w14:textId="19D463C1" w:rsidR="00075468"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075468" w:rsidRPr="00F26635">
        <w:rPr>
          <w:rStyle w:val="selected"/>
          <w:rFonts w:cs="B Lotus"/>
          <w:color w:val="000000" w:themeColor="text1"/>
          <w:rtl/>
        </w:rPr>
        <w:t>امروزه، در مسیر گذار به</w:t>
      </w:r>
      <w:r w:rsidR="000E530B">
        <w:rPr>
          <w:rStyle w:val="selected"/>
          <w:rFonts w:cs="B Lotus"/>
          <w:color w:val="000000" w:themeColor="text1"/>
        </w:rPr>
        <w:t>‌</w:t>
      </w:r>
      <w:r w:rsidR="00075468" w:rsidRPr="00F26635">
        <w:rPr>
          <w:rStyle w:val="selected"/>
          <w:rFonts w:cs="B Lotus"/>
          <w:color w:val="000000" w:themeColor="text1"/>
          <w:rtl/>
        </w:rPr>
        <w:t>سمت پیشرانه</w:t>
      </w:r>
      <w:r w:rsidR="00AB5223">
        <w:rPr>
          <w:rStyle w:val="selected"/>
          <w:rFonts w:cs="B Lotus"/>
          <w:color w:val="000000" w:themeColor="text1"/>
        </w:rPr>
        <w:t>‌</w:t>
      </w:r>
      <w:r w:rsidR="00075468" w:rsidRPr="00F26635">
        <w:rPr>
          <w:rStyle w:val="selected"/>
          <w:rFonts w:cs="B Lotus"/>
          <w:color w:val="000000" w:themeColor="text1"/>
          <w:rtl/>
        </w:rPr>
        <w:t>های جایگزین، تاریخ در حال تکرار است. موفقیت خودروهای برقی و هیدروژنی به</w:t>
      </w:r>
      <w:r w:rsidR="000E530B">
        <w:rPr>
          <w:rStyle w:val="selected"/>
          <w:rFonts w:cs="B Lotus"/>
          <w:color w:val="000000" w:themeColor="text1"/>
        </w:rPr>
        <w:t>‌</w:t>
      </w:r>
      <w:r w:rsidR="00075468" w:rsidRPr="00F26635">
        <w:rPr>
          <w:rStyle w:val="selected"/>
          <w:rFonts w:cs="B Lotus"/>
          <w:color w:val="000000" w:themeColor="text1"/>
          <w:rtl/>
        </w:rPr>
        <w:t xml:space="preserve">طور مستقیم به توانایی ما در </w:t>
      </w:r>
      <w:r w:rsidR="0031626F" w:rsidRPr="00F26635">
        <w:rPr>
          <w:rStyle w:val="selected"/>
          <w:rFonts w:cs="B Lotus" w:hint="cs"/>
          <w:color w:val="000000" w:themeColor="text1"/>
          <w:rtl/>
        </w:rPr>
        <w:t>ایجاد</w:t>
      </w:r>
      <w:r w:rsidR="00075468" w:rsidRPr="00F26635">
        <w:rPr>
          <w:rStyle w:val="selected"/>
          <w:rFonts w:cs="B Lotus"/>
          <w:color w:val="000000" w:themeColor="text1"/>
          <w:rtl/>
        </w:rPr>
        <w:t xml:space="preserve"> یک زیرساخت جدید بستگی دارد. این چالش، که گاهی از آن به</w:t>
      </w:r>
      <w:r w:rsidR="000E530B">
        <w:rPr>
          <w:rStyle w:val="selected"/>
          <w:rFonts w:cs="B Lotus"/>
          <w:color w:val="000000" w:themeColor="text1"/>
        </w:rPr>
        <w:t>‌</w:t>
      </w:r>
      <w:r w:rsidR="00075468" w:rsidRPr="00F26635">
        <w:rPr>
          <w:rStyle w:val="selected"/>
          <w:rFonts w:cs="B Lotus"/>
          <w:color w:val="000000" w:themeColor="text1"/>
          <w:rtl/>
        </w:rPr>
        <w:t>عنوان معمای</w:t>
      </w:r>
      <w:r w:rsidR="00C23236" w:rsidRPr="00F26635">
        <w:rPr>
          <w:rStyle w:val="selected"/>
          <w:rFonts w:cs="B Lotus" w:hint="cs"/>
          <w:color w:val="000000" w:themeColor="text1"/>
          <w:rtl/>
        </w:rPr>
        <w:t xml:space="preserve"> </w:t>
      </w:r>
      <w:r w:rsidR="00075468" w:rsidRPr="00F26635">
        <w:rPr>
          <w:rStyle w:val="selected"/>
          <w:rFonts w:cs="B Lotus"/>
          <w:color w:val="000000" w:themeColor="text1"/>
          <w:rtl/>
        </w:rPr>
        <w:t>مرغ و تخم</w:t>
      </w:r>
      <w:r w:rsidR="00AB5223">
        <w:rPr>
          <w:rStyle w:val="selected"/>
          <w:rFonts w:cs="B Lotus"/>
          <w:color w:val="000000" w:themeColor="text1"/>
        </w:rPr>
        <w:t>‌</w:t>
      </w:r>
      <w:r w:rsidR="00075468" w:rsidRPr="00F26635">
        <w:rPr>
          <w:rStyle w:val="selected"/>
          <w:rFonts w:cs="B Lotus"/>
          <w:color w:val="000000" w:themeColor="text1"/>
          <w:rtl/>
        </w:rPr>
        <w:t>مرغ یاد می</w:t>
      </w:r>
      <w:r w:rsidR="00AB5223">
        <w:rPr>
          <w:rStyle w:val="selected"/>
          <w:rFonts w:cs="B Lotus"/>
          <w:color w:val="000000" w:themeColor="text1"/>
        </w:rPr>
        <w:t>‌</w:t>
      </w:r>
      <w:r w:rsidR="00075468" w:rsidRPr="00F26635">
        <w:rPr>
          <w:rStyle w:val="selected"/>
          <w:rFonts w:cs="B Lotus"/>
          <w:color w:val="000000" w:themeColor="text1"/>
          <w:rtl/>
        </w:rPr>
        <w:t>شود (آیا ابتدا باید خودروها زیاد شوند تا زیرساخت توجیه اقتصادی پیدا کند، یا ابتدا باید زیرساخت ایجاد شود تا مردم به خرید خودرو ترغیب شوند؟)، یکی از اصلی</w:t>
      </w:r>
      <w:r w:rsidR="00AB5223">
        <w:rPr>
          <w:rStyle w:val="selected"/>
          <w:rFonts w:cs="B Lotus"/>
          <w:color w:val="000000" w:themeColor="text1"/>
        </w:rPr>
        <w:t>‌</w:t>
      </w:r>
      <w:r w:rsidR="00075468" w:rsidRPr="00F26635">
        <w:rPr>
          <w:rStyle w:val="selected"/>
          <w:rFonts w:cs="B Lotus"/>
          <w:color w:val="000000" w:themeColor="text1"/>
          <w:rtl/>
        </w:rPr>
        <w:t>ترین موانع در مسیر گذار است. علاوه بر این، توسعه زیرساخت</w:t>
      </w:r>
      <w:r w:rsidR="00AB5223">
        <w:rPr>
          <w:rStyle w:val="selected"/>
          <w:rFonts w:cs="B Lotus"/>
          <w:color w:val="000000" w:themeColor="text1"/>
        </w:rPr>
        <w:t>‌</w:t>
      </w:r>
      <w:r w:rsidR="00075468" w:rsidRPr="00F26635">
        <w:rPr>
          <w:rStyle w:val="selected"/>
          <w:rFonts w:cs="B Lotus"/>
          <w:color w:val="000000" w:themeColor="text1"/>
          <w:rtl/>
        </w:rPr>
        <w:t>های جدید، برخلاف توسعه خود خودرو، نیازمند هماهنگی بین بازیگران بسیار متفاوتی است: دولت</w:t>
      </w:r>
      <w:r w:rsidR="00AB5223">
        <w:rPr>
          <w:rStyle w:val="selected"/>
          <w:rFonts w:cs="B Lotus"/>
          <w:color w:val="000000" w:themeColor="text1"/>
        </w:rPr>
        <w:t>‌</w:t>
      </w:r>
      <w:r w:rsidR="00075468" w:rsidRPr="00F26635">
        <w:rPr>
          <w:rStyle w:val="selected"/>
          <w:rFonts w:cs="B Lotus"/>
          <w:color w:val="000000" w:themeColor="text1"/>
          <w:rtl/>
        </w:rPr>
        <w:t>ها (برای سیاست</w:t>
      </w:r>
      <w:r w:rsidR="00AB5223">
        <w:rPr>
          <w:rStyle w:val="selected"/>
          <w:rFonts w:cs="B Lotus"/>
          <w:color w:val="000000" w:themeColor="text1"/>
        </w:rPr>
        <w:t>‌</w:t>
      </w:r>
      <w:r w:rsidR="00075468" w:rsidRPr="00F26635">
        <w:rPr>
          <w:rStyle w:val="selected"/>
          <w:rFonts w:cs="B Lotus"/>
          <w:color w:val="000000" w:themeColor="text1"/>
          <w:rtl/>
        </w:rPr>
        <w:t>گذاری و استانداردسازی)، شرکت</w:t>
      </w:r>
      <w:r w:rsidR="00AB5223">
        <w:rPr>
          <w:rStyle w:val="selected"/>
          <w:rFonts w:cs="B Lotus"/>
          <w:color w:val="000000" w:themeColor="text1"/>
        </w:rPr>
        <w:t>‌</w:t>
      </w:r>
      <w:r w:rsidR="00075468" w:rsidRPr="00F26635">
        <w:rPr>
          <w:rStyle w:val="selected"/>
          <w:rFonts w:cs="B Lotus"/>
          <w:color w:val="000000" w:themeColor="text1"/>
          <w:rtl/>
        </w:rPr>
        <w:t>های برق و انرژی (برای تأمین و مدیریت شبکه)، سرمایه</w:t>
      </w:r>
      <w:r w:rsidR="00AB5223">
        <w:rPr>
          <w:rStyle w:val="selected"/>
          <w:rFonts w:cs="B Lotus"/>
          <w:color w:val="000000" w:themeColor="text1"/>
        </w:rPr>
        <w:t>‌</w:t>
      </w:r>
      <w:r w:rsidR="00075468" w:rsidRPr="00F26635">
        <w:rPr>
          <w:rStyle w:val="selected"/>
          <w:rFonts w:cs="B Lotus"/>
          <w:color w:val="000000" w:themeColor="text1"/>
          <w:rtl/>
        </w:rPr>
        <w:t>گذاران خصوصی و خودروسازان. این پیچیدگی ذاتی، فرآیند توسعه را به</w:t>
      </w:r>
      <w:r w:rsidR="000E530B">
        <w:rPr>
          <w:rStyle w:val="selected"/>
          <w:rFonts w:cs="B Lotus"/>
          <w:color w:val="000000" w:themeColor="text1"/>
        </w:rPr>
        <w:t>‌</w:t>
      </w:r>
      <w:r w:rsidR="00075468" w:rsidRPr="00F26635">
        <w:rPr>
          <w:rStyle w:val="selected"/>
          <w:rFonts w:cs="B Lotus"/>
          <w:color w:val="000000" w:themeColor="text1"/>
          <w:rtl/>
        </w:rPr>
        <w:t>طور قابل</w:t>
      </w:r>
      <w:r w:rsidR="000E530B">
        <w:rPr>
          <w:rStyle w:val="selected"/>
          <w:rFonts w:cs="B Lotus"/>
          <w:color w:val="000000" w:themeColor="text1"/>
        </w:rPr>
        <w:t>‌</w:t>
      </w:r>
      <w:r w:rsidR="00075468" w:rsidRPr="00F26635">
        <w:rPr>
          <w:rStyle w:val="selected"/>
          <w:rFonts w:cs="B Lotus"/>
          <w:color w:val="000000" w:themeColor="text1"/>
          <w:rtl/>
        </w:rPr>
        <w:t>توجهی کندتر و چالش</w:t>
      </w:r>
      <w:r w:rsidR="00AB5223">
        <w:rPr>
          <w:rStyle w:val="selected"/>
          <w:rFonts w:cs="B Lotus"/>
          <w:color w:val="000000" w:themeColor="text1"/>
        </w:rPr>
        <w:t>‌</w:t>
      </w:r>
      <w:r w:rsidR="00075468" w:rsidRPr="00F26635">
        <w:rPr>
          <w:rStyle w:val="selected"/>
          <w:rFonts w:cs="B Lotus"/>
          <w:color w:val="000000" w:themeColor="text1"/>
          <w:rtl/>
        </w:rPr>
        <w:t>برانگیزتر می</w:t>
      </w:r>
      <w:r w:rsidR="00AB5223">
        <w:rPr>
          <w:rStyle w:val="selected"/>
          <w:rFonts w:cs="B Lotus"/>
          <w:color w:val="000000" w:themeColor="text1"/>
        </w:rPr>
        <w:t>‌</w:t>
      </w:r>
      <w:r w:rsidR="00075468" w:rsidRPr="00F26635">
        <w:rPr>
          <w:rStyle w:val="selected"/>
          <w:rFonts w:cs="B Lotus"/>
          <w:color w:val="000000" w:themeColor="text1"/>
          <w:rtl/>
        </w:rPr>
        <w:t xml:space="preserve">کند. در این </w:t>
      </w:r>
      <w:r w:rsidR="00894C45" w:rsidRPr="00F26635">
        <w:rPr>
          <w:rStyle w:val="selected"/>
          <w:rFonts w:cs="B Lotus" w:hint="cs"/>
          <w:color w:val="000000" w:themeColor="text1"/>
          <w:rtl/>
        </w:rPr>
        <w:t>قسمت</w:t>
      </w:r>
      <w:r w:rsidR="00075468" w:rsidRPr="00F26635">
        <w:rPr>
          <w:rStyle w:val="selected"/>
          <w:rFonts w:cs="B Lotus"/>
          <w:color w:val="000000" w:themeColor="text1"/>
          <w:rtl/>
        </w:rPr>
        <w:t>، به تحلیل وضعیت فعلی، چالش</w:t>
      </w:r>
      <w:r w:rsidR="00AB5223">
        <w:rPr>
          <w:rStyle w:val="selected"/>
          <w:rFonts w:cs="B Lotus"/>
          <w:color w:val="000000" w:themeColor="text1"/>
        </w:rPr>
        <w:t>‌</w:t>
      </w:r>
      <w:r w:rsidR="00075468" w:rsidRPr="00F26635">
        <w:rPr>
          <w:rStyle w:val="selected"/>
          <w:rFonts w:cs="B Lotus"/>
          <w:color w:val="000000" w:themeColor="text1"/>
          <w:rtl/>
        </w:rPr>
        <w:t>های پیش رو و چشم</w:t>
      </w:r>
      <w:r w:rsidR="00AB5223">
        <w:rPr>
          <w:rStyle w:val="selected"/>
          <w:rFonts w:cs="B Lotus"/>
          <w:color w:val="000000" w:themeColor="text1"/>
        </w:rPr>
        <w:t>‌</w:t>
      </w:r>
      <w:r w:rsidR="00075468" w:rsidRPr="00F26635">
        <w:rPr>
          <w:rStyle w:val="selected"/>
          <w:rFonts w:cs="B Lotus"/>
          <w:color w:val="000000" w:themeColor="text1"/>
          <w:rtl/>
        </w:rPr>
        <w:t>انداز آینده زیرساخت</w:t>
      </w:r>
      <w:r w:rsidR="00AB5223">
        <w:rPr>
          <w:rStyle w:val="selected"/>
          <w:rFonts w:cs="B Lotus"/>
          <w:color w:val="000000" w:themeColor="text1"/>
        </w:rPr>
        <w:t>‌</w:t>
      </w:r>
      <w:r w:rsidR="00075468" w:rsidRPr="00F26635">
        <w:rPr>
          <w:rStyle w:val="selected"/>
          <w:rFonts w:cs="B Lotus"/>
          <w:color w:val="000000" w:themeColor="text1"/>
          <w:rtl/>
        </w:rPr>
        <w:t>های پشتیبان برای فناوری</w:t>
      </w:r>
      <w:r w:rsidR="00AB5223">
        <w:rPr>
          <w:rStyle w:val="selected"/>
          <w:rFonts w:cs="B Lotus"/>
          <w:color w:val="000000" w:themeColor="text1"/>
        </w:rPr>
        <w:t>‌</w:t>
      </w:r>
      <w:r w:rsidR="00075468" w:rsidRPr="00F26635">
        <w:rPr>
          <w:rStyle w:val="selected"/>
          <w:rFonts w:cs="B Lotus"/>
          <w:color w:val="000000" w:themeColor="text1"/>
          <w:rtl/>
        </w:rPr>
        <w:t>های کلیدی خواهیم پرداخت</w:t>
      </w:r>
      <w:r w:rsidR="0013459B" w:rsidRPr="00F26635">
        <w:rPr>
          <w:rStyle w:val="selected"/>
          <w:rFonts w:cs="B Lotus"/>
          <w:color w:val="000000" w:themeColor="text1"/>
        </w:rPr>
        <w:t>]</w:t>
      </w:r>
      <w:r w:rsidR="00075468" w:rsidRPr="00F26635">
        <w:rPr>
          <w:rStyle w:val="selected"/>
          <w:rFonts w:cs="B Lotus"/>
          <w:color w:val="000000" w:themeColor="text1"/>
          <w:rtl/>
          <w:lang w:bidi="fa-IR"/>
        </w:rPr>
        <w:t>۴۱</w:t>
      </w:r>
      <w:r w:rsidR="0013459B" w:rsidRPr="00F26635">
        <w:rPr>
          <w:rStyle w:val="selected"/>
          <w:rFonts w:cs="B Lotus"/>
          <w:color w:val="000000" w:themeColor="text1"/>
        </w:rPr>
        <w:t>[</w:t>
      </w:r>
      <w:r w:rsidR="0013459B" w:rsidRPr="00F26635">
        <w:rPr>
          <w:rStyle w:val="selected"/>
          <w:rFonts w:cs="B Lotus" w:hint="cs"/>
          <w:color w:val="000000" w:themeColor="text1"/>
          <w:rtl/>
        </w:rPr>
        <w:t>.</w:t>
      </w:r>
    </w:p>
    <w:p w14:paraId="4EBFD884" w14:textId="174635A4" w:rsidR="00075468" w:rsidRPr="00F26635" w:rsidRDefault="00EA2E7F" w:rsidP="00F26635">
      <w:pPr>
        <w:pStyle w:val="Heading2"/>
        <w:bidi/>
        <w:rPr>
          <w:rFonts w:cs="B Lotus"/>
        </w:rPr>
      </w:pPr>
      <w:bookmarkStart w:id="50" w:name="_Toc207627207"/>
      <w:r w:rsidRPr="00F26635">
        <w:rPr>
          <w:rStyle w:val="selected"/>
          <w:rFonts w:cs="B Lotus" w:hint="cs"/>
          <w:color w:val="000000" w:themeColor="text1"/>
          <w:sz w:val="28"/>
          <w:szCs w:val="28"/>
          <w:rtl/>
          <w:lang w:bidi="fa-IR"/>
        </w:rPr>
        <w:t>1-5-4-</w:t>
      </w:r>
      <w:r w:rsidR="00075468" w:rsidRPr="00F26635">
        <w:rPr>
          <w:rStyle w:val="selected"/>
          <w:rFonts w:cs="B Lotus"/>
          <w:color w:val="000000" w:themeColor="text1"/>
          <w:sz w:val="28"/>
          <w:szCs w:val="28"/>
        </w:rPr>
        <w:t xml:space="preserve"> </w:t>
      </w:r>
      <w:r w:rsidR="0031626F" w:rsidRPr="00F26635">
        <w:rPr>
          <w:rStyle w:val="selected"/>
          <w:rFonts w:cs="B Lotus" w:hint="cs"/>
          <w:color w:val="000000" w:themeColor="text1"/>
          <w:sz w:val="28"/>
          <w:szCs w:val="28"/>
          <w:rtl/>
        </w:rPr>
        <w:t>زیرساخت</w:t>
      </w:r>
      <w:r w:rsidR="00075468" w:rsidRPr="00F26635">
        <w:rPr>
          <w:rStyle w:val="selected"/>
          <w:rFonts w:cs="B Lotus"/>
          <w:color w:val="000000" w:themeColor="text1"/>
          <w:sz w:val="28"/>
          <w:szCs w:val="28"/>
          <w:rtl/>
        </w:rPr>
        <w:t xml:space="preserve"> شارژ خودروهای برقی</w:t>
      </w:r>
      <w:bookmarkEnd w:id="50"/>
    </w:p>
    <w:p w14:paraId="30E21AD8" w14:textId="40498A78" w:rsidR="00075468"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075468" w:rsidRPr="00F26635">
        <w:rPr>
          <w:rStyle w:val="selected"/>
          <w:rFonts w:cs="B Lotus"/>
          <w:color w:val="000000" w:themeColor="text1"/>
          <w:rtl/>
        </w:rPr>
        <w:t xml:space="preserve">زیرساخت شارژ خودروهای برقی، </w:t>
      </w:r>
      <w:r w:rsidR="0031626F" w:rsidRPr="00F26635">
        <w:rPr>
          <w:rStyle w:val="selected"/>
          <w:rFonts w:cs="B Lotus" w:hint="cs"/>
          <w:color w:val="000000" w:themeColor="text1"/>
          <w:rtl/>
        </w:rPr>
        <w:t xml:space="preserve">زیرساختی </w:t>
      </w:r>
      <w:r w:rsidR="00075468" w:rsidRPr="00F26635">
        <w:rPr>
          <w:rStyle w:val="selected"/>
          <w:rFonts w:cs="B Lotus"/>
          <w:color w:val="000000" w:themeColor="text1"/>
          <w:rtl/>
        </w:rPr>
        <w:t>چندلایه است که از شارژرهای خانگی کند تا ایستگاه</w:t>
      </w:r>
      <w:r w:rsidR="00AB5223">
        <w:rPr>
          <w:rStyle w:val="selected"/>
          <w:rFonts w:cs="B Lotus"/>
          <w:color w:val="000000" w:themeColor="text1"/>
        </w:rPr>
        <w:t>‌</w:t>
      </w:r>
      <w:r w:rsidR="00075468" w:rsidRPr="00F26635">
        <w:rPr>
          <w:rStyle w:val="selected"/>
          <w:rFonts w:cs="B Lotus"/>
          <w:color w:val="000000" w:themeColor="text1"/>
          <w:rtl/>
        </w:rPr>
        <w:t>های فوق سریع عمومی را در بر می</w:t>
      </w:r>
      <w:r w:rsidR="00AB5223">
        <w:rPr>
          <w:rStyle w:val="selected"/>
          <w:rFonts w:cs="B Lotus"/>
          <w:color w:val="000000" w:themeColor="text1"/>
        </w:rPr>
        <w:t>‌</w:t>
      </w:r>
      <w:r w:rsidR="00075468" w:rsidRPr="00F26635">
        <w:rPr>
          <w:rStyle w:val="selected"/>
          <w:rFonts w:cs="B Lotus"/>
          <w:color w:val="000000" w:themeColor="text1"/>
          <w:rtl/>
        </w:rPr>
        <w:t>گیرد</w:t>
      </w:r>
      <w:r w:rsidR="0013459B" w:rsidRPr="00F26635">
        <w:rPr>
          <w:rStyle w:val="selected"/>
          <w:rFonts w:cs="B Lotus" w:hint="cs"/>
          <w:color w:val="000000" w:themeColor="text1"/>
          <w:rtl/>
        </w:rPr>
        <w:t>.</w:t>
      </w:r>
      <w:r w:rsidR="00075468" w:rsidRPr="00F26635">
        <w:rPr>
          <w:rStyle w:val="selected"/>
          <w:rFonts w:cs="B Lotus"/>
          <w:color w:val="000000" w:themeColor="text1"/>
        </w:rPr>
        <w:t xml:space="preserve"> </w:t>
      </w:r>
      <w:r w:rsidR="00075468" w:rsidRPr="00F26635">
        <w:rPr>
          <w:rStyle w:val="selected"/>
          <w:rFonts w:cs="B Lotus"/>
          <w:color w:val="000000" w:themeColor="text1"/>
          <w:rtl/>
        </w:rPr>
        <w:t>تحلیل انواع شارژرها نشان</w:t>
      </w:r>
      <w:r w:rsidR="000E530B">
        <w:rPr>
          <w:rStyle w:val="selected"/>
          <w:rFonts w:cs="B Lotus"/>
          <w:color w:val="000000" w:themeColor="text1"/>
        </w:rPr>
        <w:t>‌</w:t>
      </w:r>
      <w:r w:rsidR="00075468" w:rsidRPr="00F26635">
        <w:rPr>
          <w:rStyle w:val="selected"/>
          <w:rFonts w:cs="B Lotus"/>
          <w:color w:val="000000" w:themeColor="text1"/>
          <w:rtl/>
        </w:rPr>
        <w:t>می</w:t>
      </w:r>
      <w:r w:rsidR="00AB5223">
        <w:rPr>
          <w:rStyle w:val="selected"/>
          <w:rFonts w:cs="B Lotus"/>
          <w:color w:val="000000" w:themeColor="text1"/>
        </w:rPr>
        <w:t>‌</w:t>
      </w:r>
      <w:r w:rsidR="00075468" w:rsidRPr="00F26635">
        <w:rPr>
          <w:rStyle w:val="selected"/>
          <w:rFonts w:cs="B Lotus"/>
          <w:color w:val="000000" w:themeColor="text1"/>
          <w:rtl/>
        </w:rPr>
        <w:t xml:space="preserve">دهد که این </w:t>
      </w:r>
      <w:r w:rsidR="0031626F" w:rsidRPr="00F26635">
        <w:rPr>
          <w:rStyle w:val="selected"/>
          <w:rFonts w:cs="B Lotus" w:hint="cs"/>
          <w:color w:val="000000" w:themeColor="text1"/>
          <w:rtl/>
        </w:rPr>
        <w:t>زیرساخت</w:t>
      </w:r>
      <w:r w:rsidR="00075468" w:rsidRPr="00F26635">
        <w:rPr>
          <w:rStyle w:val="selected"/>
          <w:rFonts w:cs="B Lotus"/>
          <w:color w:val="000000" w:themeColor="text1"/>
          <w:rtl/>
        </w:rPr>
        <w:t xml:space="preserve"> بر سه سطح اصلی استوار است: شارژ سطح </w:t>
      </w:r>
      <w:r w:rsidR="00075468" w:rsidRPr="00F26635">
        <w:rPr>
          <w:rStyle w:val="selected"/>
          <w:rFonts w:cs="B Lotus"/>
          <w:color w:val="000000" w:themeColor="text1"/>
          <w:rtl/>
          <w:lang w:bidi="fa-IR"/>
        </w:rPr>
        <w:t>۱</w:t>
      </w:r>
      <w:r w:rsidR="00075468" w:rsidRPr="00F26635">
        <w:rPr>
          <w:rStyle w:val="selected"/>
          <w:rFonts w:cs="B Lotus"/>
          <w:color w:val="000000" w:themeColor="text1"/>
        </w:rPr>
        <w:t xml:space="preserve"> </w:t>
      </w:r>
      <w:r w:rsidR="0013459B" w:rsidRPr="00F26635">
        <w:rPr>
          <w:rStyle w:val="selected"/>
          <w:rFonts w:cs="B Lotus" w:hint="cs"/>
          <w:color w:val="000000" w:themeColor="text1"/>
          <w:rtl/>
        </w:rPr>
        <w:t>(</w:t>
      </w:r>
      <w:r w:rsidR="005D2923" w:rsidRPr="00F26635">
        <w:rPr>
          <w:rStyle w:val="selected"/>
          <w:rFonts w:cs="B Lotus" w:hint="cs"/>
          <w:color w:val="000000" w:themeColor="text1"/>
          <w:rtl/>
          <w:lang w:bidi="fa-IR"/>
        </w:rPr>
        <w:t>با برق متناوب با سرعت کم</w:t>
      </w:r>
      <w:r w:rsidR="005D2923" w:rsidRPr="00F26635">
        <w:rPr>
          <w:rStyle w:val="selected"/>
          <w:rFonts w:cs="B Lotus" w:hint="cs"/>
          <w:color w:val="000000" w:themeColor="text1"/>
          <w:rtl/>
        </w:rPr>
        <w:t xml:space="preserve"> و</w:t>
      </w:r>
      <w:r w:rsidR="00075468" w:rsidRPr="00F26635">
        <w:rPr>
          <w:rStyle w:val="selected"/>
          <w:rFonts w:cs="B Lotus"/>
          <w:color w:val="000000" w:themeColor="text1"/>
          <w:rtl/>
        </w:rPr>
        <w:t xml:space="preserve"> با استفاده از پریز معمولی</w:t>
      </w:r>
      <w:r w:rsidR="0013459B" w:rsidRPr="00F26635">
        <w:rPr>
          <w:rStyle w:val="selected"/>
          <w:rFonts w:cs="B Lotus" w:hint="cs"/>
          <w:color w:val="000000" w:themeColor="text1"/>
          <w:rtl/>
        </w:rPr>
        <w:t>)</w:t>
      </w:r>
      <w:r w:rsidR="00075468" w:rsidRPr="00F26635">
        <w:rPr>
          <w:rStyle w:val="selected"/>
          <w:rFonts w:cs="B Lotus"/>
          <w:color w:val="000000" w:themeColor="text1"/>
          <w:rtl/>
        </w:rPr>
        <w:t xml:space="preserve">، شارژ سطح </w:t>
      </w:r>
      <w:r w:rsidR="00075468" w:rsidRPr="00F26635">
        <w:rPr>
          <w:rStyle w:val="selected"/>
          <w:rFonts w:cs="B Lotus"/>
          <w:color w:val="000000" w:themeColor="text1"/>
          <w:rtl/>
          <w:lang w:bidi="fa-IR"/>
        </w:rPr>
        <w:t>۲</w:t>
      </w:r>
      <w:r w:rsidR="00075468" w:rsidRPr="00F26635">
        <w:rPr>
          <w:rStyle w:val="selected"/>
          <w:rFonts w:cs="B Lotus"/>
          <w:color w:val="000000" w:themeColor="text1"/>
        </w:rPr>
        <w:t xml:space="preserve"> </w:t>
      </w:r>
      <w:r w:rsidR="0013459B" w:rsidRPr="00F26635">
        <w:rPr>
          <w:rStyle w:val="selected"/>
          <w:rFonts w:cs="B Lotus" w:hint="cs"/>
          <w:color w:val="000000" w:themeColor="text1"/>
          <w:rtl/>
        </w:rPr>
        <w:t>(</w:t>
      </w:r>
      <w:r w:rsidR="005D2923" w:rsidRPr="00F26635">
        <w:rPr>
          <w:rStyle w:val="selected"/>
          <w:rFonts w:cs="B Lotus" w:hint="cs"/>
          <w:color w:val="000000" w:themeColor="text1"/>
          <w:rtl/>
        </w:rPr>
        <w:t>با برق متناوب،</w:t>
      </w:r>
      <w:r w:rsidR="00380DB8" w:rsidRPr="00F26635">
        <w:rPr>
          <w:rStyle w:val="selected"/>
          <w:rFonts w:cs="B Lotus" w:hint="cs"/>
          <w:color w:val="000000" w:themeColor="text1"/>
          <w:rtl/>
        </w:rPr>
        <w:t xml:space="preserve"> </w:t>
      </w:r>
      <w:r w:rsidR="00075468" w:rsidRPr="00F26635">
        <w:rPr>
          <w:rStyle w:val="selected"/>
          <w:rFonts w:cs="B Lotus"/>
          <w:color w:val="000000" w:themeColor="text1"/>
          <w:rtl/>
        </w:rPr>
        <w:t>سریع</w:t>
      </w:r>
      <w:r w:rsidR="00AB5223">
        <w:rPr>
          <w:rStyle w:val="selected"/>
          <w:rFonts w:cs="B Lotus"/>
          <w:color w:val="000000" w:themeColor="text1"/>
        </w:rPr>
        <w:t>‌</w:t>
      </w:r>
      <w:r w:rsidR="00075468" w:rsidRPr="00F26635">
        <w:rPr>
          <w:rStyle w:val="selected"/>
          <w:rFonts w:cs="B Lotus"/>
          <w:color w:val="000000" w:themeColor="text1"/>
          <w:rtl/>
        </w:rPr>
        <w:t>تر که استاندارد شارژ خانگی و عمومی در مقصد است</w:t>
      </w:r>
      <w:r w:rsidR="0013459B" w:rsidRPr="00F26635">
        <w:rPr>
          <w:rStyle w:val="selected"/>
          <w:rFonts w:cs="B Lotus" w:hint="cs"/>
          <w:color w:val="000000" w:themeColor="text1"/>
          <w:rtl/>
        </w:rPr>
        <w:t>)</w:t>
      </w:r>
      <w:r w:rsidR="00075468" w:rsidRPr="00F26635">
        <w:rPr>
          <w:rStyle w:val="selected"/>
          <w:rFonts w:cs="B Lotus"/>
          <w:color w:val="000000" w:themeColor="text1"/>
        </w:rPr>
        <w:t xml:space="preserve"> </w:t>
      </w:r>
      <w:r w:rsidR="00075468" w:rsidRPr="00F26635">
        <w:rPr>
          <w:rStyle w:val="selected"/>
          <w:rFonts w:cs="B Lotus"/>
          <w:color w:val="000000" w:themeColor="text1"/>
          <w:rtl/>
        </w:rPr>
        <w:t>و شارژ سریع</w:t>
      </w:r>
      <w:r w:rsidR="00075468" w:rsidRPr="00F26635">
        <w:rPr>
          <w:rStyle w:val="selected"/>
          <w:rFonts w:cs="B Lotus"/>
          <w:color w:val="000000" w:themeColor="text1"/>
        </w:rPr>
        <w:t xml:space="preserve"> </w:t>
      </w:r>
      <w:r w:rsidR="005D2923" w:rsidRPr="00F26635">
        <w:rPr>
          <w:rStyle w:val="selected"/>
          <w:rFonts w:cs="B Lotus" w:hint="cs"/>
          <w:color w:val="000000" w:themeColor="text1"/>
          <w:rtl/>
        </w:rPr>
        <w:t xml:space="preserve">با برق جریان مستقیم </w:t>
      </w:r>
      <w:r w:rsidR="00075468" w:rsidRPr="00F26635">
        <w:rPr>
          <w:rStyle w:val="selected"/>
          <w:rFonts w:cs="B Lotus"/>
          <w:color w:val="000000" w:themeColor="text1"/>
          <w:rtl/>
        </w:rPr>
        <w:t xml:space="preserve">(که برای سفرهای طولانی حیاتی است). در حالی که بیش از </w:t>
      </w:r>
      <w:r w:rsidR="00075468" w:rsidRPr="00F26635">
        <w:rPr>
          <w:rStyle w:val="selected"/>
          <w:rFonts w:cs="B Lotus"/>
          <w:color w:val="000000" w:themeColor="text1"/>
          <w:rtl/>
          <w:lang w:bidi="fa-IR"/>
        </w:rPr>
        <w:t>۸۰</w:t>
      </w:r>
      <w:r w:rsidR="00075468" w:rsidRPr="00F26635">
        <w:rPr>
          <w:rStyle w:val="selected"/>
          <w:rFonts w:ascii="Arial" w:hAnsi="Arial" w:cs="Arial" w:hint="cs"/>
          <w:color w:val="000000" w:themeColor="text1"/>
          <w:rtl/>
          <w:lang w:bidi="fa-IR"/>
        </w:rPr>
        <w:t>٪</w:t>
      </w:r>
      <w:r w:rsidR="00075468" w:rsidRPr="00F26635">
        <w:rPr>
          <w:rStyle w:val="selected"/>
          <w:rFonts w:cs="B Lotus"/>
          <w:color w:val="000000" w:themeColor="text1"/>
          <w:rtl/>
        </w:rPr>
        <w:t xml:space="preserve"> از شارژ خودروهای برقی در خانه یا محل کار (سطح </w:t>
      </w:r>
      <w:r w:rsidR="00075468" w:rsidRPr="00F26635">
        <w:rPr>
          <w:rStyle w:val="selected"/>
          <w:rFonts w:cs="B Lotus"/>
          <w:color w:val="000000" w:themeColor="text1"/>
          <w:rtl/>
          <w:lang w:bidi="fa-IR"/>
        </w:rPr>
        <w:t>۱</w:t>
      </w:r>
      <w:r w:rsidR="00075468" w:rsidRPr="00F26635">
        <w:rPr>
          <w:rStyle w:val="selected"/>
          <w:rFonts w:cs="B Lotus"/>
          <w:color w:val="000000" w:themeColor="text1"/>
          <w:rtl/>
        </w:rPr>
        <w:t xml:space="preserve"> و </w:t>
      </w:r>
      <w:r w:rsidR="00075468" w:rsidRPr="00F26635">
        <w:rPr>
          <w:rStyle w:val="selected"/>
          <w:rFonts w:cs="B Lotus"/>
          <w:color w:val="000000" w:themeColor="text1"/>
          <w:rtl/>
          <w:lang w:bidi="fa-IR"/>
        </w:rPr>
        <w:t xml:space="preserve">۲) </w:t>
      </w:r>
      <w:r w:rsidR="00075468" w:rsidRPr="00F26635">
        <w:rPr>
          <w:rStyle w:val="selected"/>
          <w:rFonts w:cs="B Lotus"/>
          <w:color w:val="000000" w:themeColor="text1"/>
          <w:rtl/>
        </w:rPr>
        <w:t>انجام</w:t>
      </w:r>
      <w:r w:rsidR="000E530B">
        <w:rPr>
          <w:rStyle w:val="selected"/>
          <w:rFonts w:cs="B Lotus"/>
          <w:color w:val="000000" w:themeColor="text1"/>
        </w:rPr>
        <w:t>‌</w:t>
      </w:r>
      <w:r w:rsidR="00075468" w:rsidRPr="00F26635">
        <w:rPr>
          <w:rStyle w:val="selected"/>
          <w:rFonts w:cs="B Lotus"/>
          <w:color w:val="000000" w:themeColor="text1"/>
          <w:rtl/>
        </w:rPr>
        <w:t>می</w:t>
      </w:r>
      <w:r w:rsidR="00AB5223">
        <w:rPr>
          <w:rStyle w:val="selected"/>
          <w:rFonts w:cs="B Lotus"/>
          <w:color w:val="000000" w:themeColor="text1"/>
        </w:rPr>
        <w:t>‌</w:t>
      </w:r>
      <w:r w:rsidR="00075468" w:rsidRPr="00F26635">
        <w:rPr>
          <w:rStyle w:val="selected"/>
          <w:rFonts w:cs="B Lotus"/>
          <w:color w:val="000000" w:themeColor="text1"/>
          <w:rtl/>
        </w:rPr>
        <w:t>شود، توسعه یک شبکه گسترده و قابل</w:t>
      </w:r>
      <w:r w:rsidR="000E530B">
        <w:rPr>
          <w:rStyle w:val="selected"/>
          <w:rFonts w:cs="B Lotus"/>
          <w:color w:val="000000" w:themeColor="text1"/>
        </w:rPr>
        <w:t>‌</w:t>
      </w:r>
      <w:r w:rsidR="00075468" w:rsidRPr="00F26635">
        <w:rPr>
          <w:rStyle w:val="selected"/>
          <w:rFonts w:cs="B Lotus"/>
          <w:color w:val="000000" w:themeColor="text1"/>
          <w:rtl/>
        </w:rPr>
        <w:t>اعتماد از شارژرهای سریع</w:t>
      </w:r>
      <w:r w:rsidR="00075468" w:rsidRPr="00F26635">
        <w:rPr>
          <w:rStyle w:val="selected"/>
          <w:rFonts w:cs="B Lotus"/>
          <w:color w:val="000000" w:themeColor="text1"/>
        </w:rPr>
        <w:t xml:space="preserve"> </w:t>
      </w:r>
      <w:r w:rsidR="005D2923" w:rsidRPr="00F26635">
        <w:rPr>
          <w:rStyle w:val="selected"/>
          <w:rFonts w:cs="B Lotus" w:hint="cs"/>
          <w:color w:val="000000" w:themeColor="text1"/>
          <w:rtl/>
        </w:rPr>
        <w:t xml:space="preserve">با جریان مستقیم </w:t>
      </w:r>
      <w:r w:rsidR="00075468" w:rsidRPr="00F26635">
        <w:rPr>
          <w:rStyle w:val="selected"/>
          <w:rFonts w:cs="B Lotus"/>
          <w:color w:val="000000" w:themeColor="text1"/>
          <w:rtl/>
        </w:rPr>
        <w:t xml:space="preserve">برای رفع اضطراب </w:t>
      </w:r>
      <w:r w:rsidR="0031626F" w:rsidRPr="00F26635">
        <w:rPr>
          <w:rStyle w:val="selected"/>
          <w:rFonts w:cs="B Lotus" w:hint="cs"/>
          <w:color w:val="000000" w:themeColor="text1"/>
          <w:rtl/>
        </w:rPr>
        <w:t>پیمایش</w:t>
      </w:r>
      <w:r w:rsidR="005D2923" w:rsidRPr="00F26635">
        <w:rPr>
          <w:rStyle w:val="selected"/>
          <w:rFonts w:cs="B Lotus" w:hint="cs"/>
          <w:color w:val="000000" w:themeColor="text1"/>
          <w:rtl/>
        </w:rPr>
        <w:t xml:space="preserve"> </w:t>
      </w:r>
      <w:r w:rsidR="00075468" w:rsidRPr="00F26635">
        <w:rPr>
          <w:rStyle w:val="selected"/>
          <w:rFonts w:cs="B Lotus"/>
          <w:color w:val="000000" w:themeColor="text1"/>
          <w:rtl/>
        </w:rPr>
        <w:t>و ممکن ساختن سفرهای طولانی، نقشی حیاتی در پذیرش عمومی این فناوری دارد</w:t>
      </w:r>
      <w:r w:rsidR="0013459B" w:rsidRPr="00F26635">
        <w:rPr>
          <w:rStyle w:val="selected"/>
          <w:rFonts w:cs="B Lotus"/>
          <w:color w:val="000000" w:themeColor="text1"/>
        </w:rPr>
        <w:t>]</w:t>
      </w:r>
      <w:r w:rsidR="00075468" w:rsidRPr="00F26635">
        <w:rPr>
          <w:rStyle w:val="selected"/>
          <w:rFonts w:cs="B Lotus"/>
          <w:color w:val="000000" w:themeColor="text1"/>
          <w:rtl/>
          <w:lang w:bidi="fa-IR"/>
        </w:rPr>
        <w:t>۱۹</w:t>
      </w:r>
      <w:r w:rsidR="0013459B" w:rsidRPr="00F26635">
        <w:rPr>
          <w:rStyle w:val="selected"/>
          <w:rFonts w:cs="B Lotus"/>
          <w:color w:val="000000" w:themeColor="text1"/>
        </w:rPr>
        <w:t>[</w:t>
      </w:r>
      <w:r w:rsidR="0013459B" w:rsidRPr="00F26635">
        <w:rPr>
          <w:rStyle w:val="selected"/>
          <w:rFonts w:cs="B Lotus" w:hint="cs"/>
          <w:color w:val="000000" w:themeColor="text1"/>
          <w:rtl/>
        </w:rPr>
        <w:t>.</w:t>
      </w:r>
    </w:p>
    <w:p w14:paraId="6D2C909B" w14:textId="437BDD40" w:rsidR="00075468"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lastRenderedPageBreak/>
        <w:t xml:space="preserve">   </w:t>
      </w:r>
      <w:r w:rsidR="00075468" w:rsidRPr="00F26635">
        <w:rPr>
          <w:rStyle w:val="selected"/>
          <w:rFonts w:cs="B Lotus"/>
          <w:color w:val="000000" w:themeColor="text1"/>
          <w:rtl/>
        </w:rPr>
        <w:t>با این حال، صرفاً افزایش تعداد شارژرها کافی نیست و چالش</w:t>
      </w:r>
      <w:r w:rsidR="00AB5223">
        <w:rPr>
          <w:rStyle w:val="selected"/>
          <w:rFonts w:cs="B Lotus"/>
          <w:color w:val="000000" w:themeColor="text1"/>
        </w:rPr>
        <w:t>‌</w:t>
      </w:r>
      <w:r w:rsidR="00075468" w:rsidRPr="00F26635">
        <w:rPr>
          <w:rStyle w:val="selected"/>
          <w:rFonts w:cs="B Lotus"/>
          <w:color w:val="000000" w:themeColor="text1"/>
          <w:rtl/>
        </w:rPr>
        <w:t>های عملیاتی و تجربه کاربری</w:t>
      </w:r>
      <w:r w:rsidR="005D2923" w:rsidRPr="00F26635">
        <w:rPr>
          <w:rStyle w:val="FootnoteReference"/>
          <w:rFonts w:cs="B Lotus"/>
          <w:color w:val="000000" w:themeColor="text1"/>
          <w:rtl/>
        </w:rPr>
        <w:footnoteReference w:id="79"/>
      </w:r>
      <w:r w:rsidR="005D2923" w:rsidRPr="00F26635">
        <w:rPr>
          <w:rStyle w:val="selected"/>
          <w:rFonts w:cs="B Lotus" w:hint="cs"/>
          <w:color w:val="000000" w:themeColor="text1"/>
          <w:rtl/>
        </w:rPr>
        <w:t xml:space="preserve"> </w:t>
      </w:r>
      <w:r w:rsidR="00075468" w:rsidRPr="00F26635">
        <w:rPr>
          <w:rStyle w:val="selected"/>
          <w:rFonts w:cs="B Lotus"/>
          <w:color w:val="000000" w:themeColor="text1"/>
          <w:rtl/>
        </w:rPr>
        <w:t>به</w:t>
      </w:r>
      <w:r w:rsidR="000E530B">
        <w:rPr>
          <w:rStyle w:val="selected"/>
          <w:rFonts w:cs="B Lotus"/>
          <w:color w:val="000000" w:themeColor="text1"/>
        </w:rPr>
        <w:t>‌</w:t>
      </w:r>
      <w:r w:rsidR="00075468" w:rsidRPr="00F26635">
        <w:rPr>
          <w:rStyle w:val="selected"/>
          <w:rFonts w:cs="B Lotus"/>
          <w:color w:val="000000" w:themeColor="text1"/>
          <w:rtl/>
        </w:rPr>
        <w:t>طور فزاینده</w:t>
      </w:r>
      <w:r w:rsidR="00AB5223">
        <w:rPr>
          <w:rStyle w:val="selected"/>
          <w:rFonts w:cs="B Lotus"/>
          <w:color w:val="000000" w:themeColor="text1"/>
        </w:rPr>
        <w:t>‌</w:t>
      </w:r>
      <w:r w:rsidR="00075468" w:rsidRPr="00F26635">
        <w:rPr>
          <w:rStyle w:val="selected"/>
          <w:rFonts w:cs="B Lotus"/>
          <w:color w:val="000000" w:themeColor="text1"/>
          <w:rtl/>
        </w:rPr>
        <w:t>ای اهمیت پیدا کرده</w:t>
      </w:r>
      <w:r w:rsidR="00AB5223">
        <w:rPr>
          <w:rStyle w:val="selected"/>
          <w:rFonts w:cs="B Lotus"/>
          <w:color w:val="000000" w:themeColor="text1"/>
        </w:rPr>
        <w:t>‌</w:t>
      </w:r>
      <w:r w:rsidR="00075468" w:rsidRPr="00F26635">
        <w:rPr>
          <w:rStyle w:val="selected"/>
          <w:rFonts w:cs="B Lotus"/>
          <w:color w:val="000000" w:themeColor="text1"/>
          <w:rtl/>
        </w:rPr>
        <w:t>اند. یکی از بزرگ</w:t>
      </w:r>
      <w:r w:rsidR="000E530B">
        <w:rPr>
          <w:rStyle w:val="selected"/>
          <w:rFonts w:cs="B Lotus"/>
          <w:color w:val="000000" w:themeColor="text1"/>
        </w:rPr>
        <w:t>‌</w:t>
      </w:r>
      <w:r w:rsidR="00075468" w:rsidRPr="00F26635">
        <w:rPr>
          <w:rStyle w:val="selected"/>
          <w:rFonts w:cs="B Lotus"/>
          <w:color w:val="000000" w:themeColor="text1"/>
          <w:rtl/>
        </w:rPr>
        <w:t>ترین چالش</w:t>
      </w:r>
      <w:r w:rsidR="00AB5223">
        <w:rPr>
          <w:rStyle w:val="selected"/>
          <w:rFonts w:cs="B Lotus"/>
          <w:color w:val="000000" w:themeColor="text1"/>
        </w:rPr>
        <w:t>‌</w:t>
      </w:r>
      <w:r w:rsidR="00075468" w:rsidRPr="00F26635">
        <w:rPr>
          <w:rStyle w:val="selected"/>
          <w:rFonts w:cs="B Lotus"/>
          <w:color w:val="000000" w:themeColor="text1"/>
          <w:rtl/>
        </w:rPr>
        <w:t>ها، قابلیت اطمینان</w:t>
      </w:r>
      <w:r w:rsidR="005D2923" w:rsidRPr="00F26635">
        <w:rPr>
          <w:rStyle w:val="FootnoteReference"/>
          <w:rFonts w:cs="B Lotus"/>
          <w:color w:val="000000" w:themeColor="text1"/>
          <w:rtl/>
        </w:rPr>
        <w:footnoteReference w:id="80"/>
      </w:r>
      <w:r w:rsidR="005D2923" w:rsidRPr="00F26635">
        <w:rPr>
          <w:rStyle w:val="selected"/>
          <w:rFonts w:cs="B Lotus" w:hint="cs"/>
          <w:color w:val="000000" w:themeColor="text1"/>
          <w:rtl/>
        </w:rPr>
        <w:t xml:space="preserve"> </w:t>
      </w:r>
      <w:r w:rsidR="00075468" w:rsidRPr="00F26635">
        <w:rPr>
          <w:rStyle w:val="selected"/>
          <w:rFonts w:cs="B Lotus"/>
          <w:color w:val="000000" w:themeColor="text1"/>
          <w:rtl/>
        </w:rPr>
        <w:t>شارژرهاست. گزارش</w:t>
      </w:r>
      <w:r w:rsidR="00AB5223">
        <w:rPr>
          <w:rStyle w:val="selected"/>
          <w:rFonts w:cs="B Lotus"/>
          <w:color w:val="000000" w:themeColor="text1"/>
        </w:rPr>
        <w:t>‌</w:t>
      </w:r>
      <w:r w:rsidR="00075468" w:rsidRPr="00F26635">
        <w:rPr>
          <w:rStyle w:val="selected"/>
          <w:rFonts w:cs="B Lotus"/>
          <w:color w:val="000000" w:themeColor="text1"/>
          <w:rtl/>
        </w:rPr>
        <w:t>ها نشان</w:t>
      </w:r>
      <w:r w:rsidR="000E530B">
        <w:rPr>
          <w:rStyle w:val="selected"/>
          <w:rFonts w:cs="B Lotus"/>
          <w:color w:val="000000" w:themeColor="text1"/>
        </w:rPr>
        <w:t>‌</w:t>
      </w:r>
      <w:r w:rsidR="00075468" w:rsidRPr="00F26635">
        <w:rPr>
          <w:rStyle w:val="selected"/>
          <w:rFonts w:cs="B Lotus"/>
          <w:color w:val="000000" w:themeColor="text1"/>
          <w:rtl/>
        </w:rPr>
        <w:t>می</w:t>
      </w:r>
      <w:r w:rsidR="00AB5223">
        <w:rPr>
          <w:rStyle w:val="selected"/>
          <w:rFonts w:cs="B Lotus"/>
          <w:color w:val="000000" w:themeColor="text1"/>
        </w:rPr>
        <w:t>‌</w:t>
      </w:r>
      <w:r w:rsidR="00075468" w:rsidRPr="00F26635">
        <w:rPr>
          <w:rStyle w:val="selected"/>
          <w:rFonts w:cs="B Lotus"/>
          <w:color w:val="000000" w:themeColor="text1"/>
          <w:rtl/>
        </w:rPr>
        <w:t>دهد که درصد قابل</w:t>
      </w:r>
      <w:r w:rsidR="000E530B">
        <w:rPr>
          <w:rStyle w:val="selected"/>
          <w:rFonts w:cs="B Lotus"/>
          <w:color w:val="000000" w:themeColor="text1"/>
        </w:rPr>
        <w:t>‌</w:t>
      </w:r>
      <w:r w:rsidR="00075468" w:rsidRPr="00F26635">
        <w:rPr>
          <w:rStyle w:val="selected"/>
          <w:rFonts w:cs="B Lotus"/>
          <w:color w:val="000000" w:themeColor="text1"/>
          <w:rtl/>
        </w:rPr>
        <w:t>توجهی از شارژرهای عمومی در هر لحظه به</w:t>
      </w:r>
      <w:r w:rsidR="000E530B">
        <w:rPr>
          <w:rStyle w:val="selected"/>
          <w:rFonts w:cs="B Lotus"/>
          <w:color w:val="000000" w:themeColor="text1"/>
        </w:rPr>
        <w:t>‌</w:t>
      </w:r>
      <w:r w:rsidR="00075468" w:rsidRPr="00F26635">
        <w:rPr>
          <w:rStyle w:val="selected"/>
          <w:rFonts w:cs="B Lotus"/>
          <w:color w:val="000000" w:themeColor="text1"/>
          <w:rtl/>
        </w:rPr>
        <w:t>دلیل مشکلات فنی یا نرم</w:t>
      </w:r>
      <w:r w:rsidR="00AB5223">
        <w:rPr>
          <w:rStyle w:val="selected"/>
          <w:rFonts w:cs="B Lotus"/>
          <w:color w:val="000000" w:themeColor="text1"/>
        </w:rPr>
        <w:t>‌</w:t>
      </w:r>
      <w:r w:rsidR="00075468" w:rsidRPr="00F26635">
        <w:rPr>
          <w:rStyle w:val="selected"/>
          <w:rFonts w:cs="B Lotus"/>
          <w:color w:val="000000" w:themeColor="text1"/>
          <w:rtl/>
        </w:rPr>
        <w:t>افزاری از کار افتاده</w:t>
      </w:r>
      <w:r w:rsidR="00AB5223">
        <w:rPr>
          <w:rStyle w:val="selected"/>
          <w:rFonts w:cs="B Lotus"/>
          <w:color w:val="000000" w:themeColor="text1"/>
        </w:rPr>
        <w:t>‌</w:t>
      </w:r>
      <w:r w:rsidR="00075468" w:rsidRPr="00F26635">
        <w:rPr>
          <w:rStyle w:val="selected"/>
          <w:rFonts w:cs="B Lotus"/>
          <w:color w:val="000000" w:themeColor="text1"/>
          <w:rtl/>
        </w:rPr>
        <w:t>اند. چالش دیگر، قابلیت همکاری و سیستم</w:t>
      </w:r>
      <w:r w:rsidR="00AB5223">
        <w:rPr>
          <w:rStyle w:val="selected"/>
          <w:rFonts w:cs="B Lotus"/>
          <w:color w:val="000000" w:themeColor="text1"/>
        </w:rPr>
        <w:t>‌</w:t>
      </w:r>
      <w:r w:rsidR="00075468" w:rsidRPr="00F26635">
        <w:rPr>
          <w:rStyle w:val="selected"/>
          <w:rFonts w:cs="B Lotus"/>
          <w:color w:val="000000" w:themeColor="text1"/>
          <w:rtl/>
        </w:rPr>
        <w:t>های پرداخت</w:t>
      </w:r>
      <w:r w:rsidR="005D2923" w:rsidRPr="00F26635">
        <w:rPr>
          <w:rStyle w:val="FootnoteReference"/>
          <w:rFonts w:cs="B Lotus"/>
          <w:color w:val="000000" w:themeColor="text1"/>
          <w:rtl/>
        </w:rPr>
        <w:footnoteReference w:id="81"/>
      </w:r>
      <w:r w:rsidR="005D2923" w:rsidRPr="00F26635">
        <w:rPr>
          <w:rStyle w:val="selected"/>
          <w:rFonts w:cs="B Lotus" w:hint="cs"/>
          <w:color w:val="000000" w:themeColor="text1"/>
          <w:rtl/>
        </w:rPr>
        <w:t xml:space="preserve"> </w:t>
      </w:r>
      <w:r w:rsidR="00075468" w:rsidRPr="00F26635">
        <w:rPr>
          <w:rStyle w:val="selected"/>
          <w:rFonts w:cs="B Lotus"/>
          <w:color w:val="000000" w:themeColor="text1"/>
          <w:rtl/>
        </w:rPr>
        <w:t>است. برخلاف جایگاه</w:t>
      </w:r>
      <w:r w:rsidR="00AB5223">
        <w:rPr>
          <w:rStyle w:val="selected"/>
          <w:rFonts w:cs="B Lotus"/>
          <w:color w:val="000000" w:themeColor="text1"/>
        </w:rPr>
        <w:t>‌</w:t>
      </w:r>
      <w:r w:rsidR="00075468" w:rsidRPr="00F26635">
        <w:rPr>
          <w:rStyle w:val="selected"/>
          <w:rFonts w:cs="B Lotus"/>
          <w:color w:val="000000" w:themeColor="text1"/>
          <w:rtl/>
        </w:rPr>
        <w:t>های سوخت که همگی از یک استاندارد (کارت</w:t>
      </w:r>
      <w:r w:rsidR="000E530B">
        <w:rPr>
          <w:rStyle w:val="selected"/>
          <w:rFonts w:cs="B Lotus"/>
          <w:color w:val="000000" w:themeColor="text1"/>
        </w:rPr>
        <w:t>‌</w:t>
      </w:r>
      <w:r w:rsidR="00075468" w:rsidRPr="00F26635">
        <w:rPr>
          <w:rStyle w:val="selected"/>
          <w:rFonts w:cs="B Lotus"/>
          <w:color w:val="000000" w:themeColor="text1"/>
          <w:rtl/>
        </w:rPr>
        <w:t>بانکی) پیروی می</w:t>
      </w:r>
      <w:r w:rsidR="00AB5223">
        <w:rPr>
          <w:rStyle w:val="selected"/>
          <w:rFonts w:cs="B Lotus"/>
          <w:color w:val="000000" w:themeColor="text1"/>
        </w:rPr>
        <w:t>‌</w:t>
      </w:r>
      <w:r w:rsidR="00075468" w:rsidRPr="00F26635">
        <w:rPr>
          <w:rStyle w:val="selected"/>
          <w:rFonts w:cs="B Lotus"/>
          <w:color w:val="000000" w:themeColor="text1"/>
          <w:rtl/>
        </w:rPr>
        <w:t>کنند، شبکه شارژ اغلب تکه</w:t>
      </w:r>
      <w:r w:rsidR="00AB5223">
        <w:rPr>
          <w:rStyle w:val="selected"/>
          <w:rFonts w:cs="B Lotus"/>
          <w:color w:val="000000" w:themeColor="text1"/>
        </w:rPr>
        <w:t>‌</w:t>
      </w:r>
      <w:r w:rsidR="00075468" w:rsidRPr="00F26635">
        <w:rPr>
          <w:rStyle w:val="selected"/>
          <w:rFonts w:cs="B Lotus"/>
          <w:color w:val="000000" w:themeColor="text1"/>
          <w:rtl/>
        </w:rPr>
        <w:t>تکه بوده و نیازمند استفاده از اپلیکیشن</w:t>
      </w:r>
      <w:r w:rsidR="00AB5223">
        <w:rPr>
          <w:rStyle w:val="selected"/>
          <w:rFonts w:cs="B Lotus"/>
          <w:color w:val="000000" w:themeColor="text1"/>
        </w:rPr>
        <w:t>‌</w:t>
      </w:r>
      <w:r w:rsidR="00075468" w:rsidRPr="00F26635">
        <w:rPr>
          <w:rStyle w:val="selected"/>
          <w:rFonts w:cs="B Lotus"/>
          <w:color w:val="000000" w:themeColor="text1"/>
          <w:rtl/>
        </w:rPr>
        <w:t>ها یا کارت</w:t>
      </w:r>
      <w:r w:rsidR="00AB5223">
        <w:rPr>
          <w:rStyle w:val="selected"/>
          <w:rFonts w:cs="B Lotus"/>
          <w:color w:val="000000" w:themeColor="text1"/>
        </w:rPr>
        <w:t>‌</w:t>
      </w:r>
      <w:r w:rsidR="00075468" w:rsidRPr="00F26635">
        <w:rPr>
          <w:rStyle w:val="selected"/>
          <w:rFonts w:cs="B Lotus"/>
          <w:color w:val="000000" w:themeColor="text1"/>
          <w:rtl/>
        </w:rPr>
        <w:t>های عضویت متعدد است که این موضوع فرآیند شارژ را برای کاربران</w:t>
      </w:r>
      <w:r w:rsidR="0031626F" w:rsidRPr="00F26635">
        <w:rPr>
          <w:rStyle w:val="selected"/>
          <w:rFonts w:cs="B Lotus" w:hint="cs"/>
          <w:color w:val="000000" w:themeColor="text1"/>
          <w:rtl/>
        </w:rPr>
        <w:t>،</w:t>
      </w:r>
      <w:r w:rsidR="00075468" w:rsidRPr="00F26635">
        <w:rPr>
          <w:rStyle w:val="selected"/>
          <w:rFonts w:cs="B Lotus"/>
          <w:color w:val="000000" w:themeColor="text1"/>
          <w:rtl/>
        </w:rPr>
        <w:t xml:space="preserve"> پیچیده و خسته</w:t>
      </w:r>
      <w:r w:rsidR="00AB5223">
        <w:rPr>
          <w:rStyle w:val="selected"/>
          <w:rFonts w:cs="B Lotus"/>
          <w:color w:val="000000" w:themeColor="text1"/>
        </w:rPr>
        <w:t>‌</w:t>
      </w:r>
      <w:r w:rsidR="00075468" w:rsidRPr="00F26635">
        <w:rPr>
          <w:rStyle w:val="selected"/>
          <w:rFonts w:cs="B Lotus"/>
          <w:color w:val="000000" w:themeColor="text1"/>
          <w:rtl/>
        </w:rPr>
        <w:t>کننده می</w:t>
      </w:r>
      <w:r w:rsidR="00AB5223">
        <w:rPr>
          <w:rStyle w:val="selected"/>
          <w:rFonts w:cs="B Lotus"/>
          <w:color w:val="000000" w:themeColor="text1"/>
        </w:rPr>
        <w:t>‌</w:t>
      </w:r>
      <w:r w:rsidR="00075468" w:rsidRPr="00F26635">
        <w:rPr>
          <w:rStyle w:val="selected"/>
          <w:rFonts w:cs="B Lotus"/>
          <w:color w:val="000000" w:themeColor="text1"/>
          <w:rtl/>
        </w:rPr>
        <w:t>کند</w:t>
      </w:r>
      <w:r w:rsidR="0013459B" w:rsidRPr="00F26635">
        <w:rPr>
          <w:rStyle w:val="selected"/>
          <w:rFonts w:cs="B Lotus"/>
          <w:color w:val="000000" w:themeColor="text1"/>
        </w:rPr>
        <w:t>]</w:t>
      </w:r>
      <w:r w:rsidR="00075468" w:rsidRPr="00F26635">
        <w:rPr>
          <w:rStyle w:val="selected"/>
          <w:rFonts w:cs="B Lotus"/>
          <w:color w:val="000000" w:themeColor="text1"/>
          <w:rtl/>
          <w:lang w:bidi="fa-IR"/>
        </w:rPr>
        <w:t>۱۹</w:t>
      </w:r>
      <w:r w:rsidR="0013459B" w:rsidRPr="00F26635">
        <w:rPr>
          <w:rStyle w:val="selected"/>
          <w:rFonts w:cs="B Lotus"/>
          <w:color w:val="000000" w:themeColor="text1"/>
        </w:rPr>
        <w:t>[</w:t>
      </w:r>
      <w:r w:rsidR="0013459B" w:rsidRPr="00F26635">
        <w:rPr>
          <w:rStyle w:val="selected"/>
          <w:rFonts w:cs="B Lotus" w:hint="cs"/>
          <w:color w:val="000000" w:themeColor="text1"/>
          <w:rtl/>
        </w:rPr>
        <w:t>.</w:t>
      </w:r>
    </w:p>
    <w:p w14:paraId="61B476BA" w14:textId="19D6C57A" w:rsidR="00075468"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075468" w:rsidRPr="00F26635">
        <w:rPr>
          <w:rStyle w:val="selected"/>
          <w:rFonts w:cs="B Lotus"/>
          <w:color w:val="000000" w:themeColor="text1"/>
          <w:rtl/>
        </w:rPr>
        <w:t>در نهایت، مقایسه با شبکه سوخت</w:t>
      </w:r>
      <w:r w:rsidR="00AB5223">
        <w:rPr>
          <w:rStyle w:val="selected"/>
          <w:rFonts w:cs="B Lotus"/>
          <w:color w:val="000000" w:themeColor="text1"/>
        </w:rPr>
        <w:t>‌</w:t>
      </w:r>
      <w:r w:rsidR="00075468" w:rsidRPr="00F26635">
        <w:rPr>
          <w:rStyle w:val="selected"/>
          <w:rFonts w:cs="B Lotus"/>
          <w:color w:val="000000" w:themeColor="text1"/>
          <w:rtl/>
        </w:rPr>
        <w:t>رسانی متعارف، تفاوت</w:t>
      </w:r>
      <w:r w:rsidR="00AB5223">
        <w:rPr>
          <w:rStyle w:val="selected"/>
          <w:rFonts w:cs="B Lotus"/>
          <w:color w:val="000000" w:themeColor="text1"/>
        </w:rPr>
        <w:t>‌</w:t>
      </w:r>
      <w:r w:rsidR="00075468" w:rsidRPr="00F26635">
        <w:rPr>
          <w:rStyle w:val="selected"/>
          <w:rFonts w:cs="B Lotus"/>
          <w:color w:val="000000" w:themeColor="text1"/>
          <w:rtl/>
        </w:rPr>
        <w:t>های بنیادین در تجربه کاربری را آشکار می</w:t>
      </w:r>
      <w:r w:rsidR="00AB5223">
        <w:rPr>
          <w:rStyle w:val="selected"/>
          <w:rFonts w:cs="B Lotus"/>
          <w:color w:val="000000" w:themeColor="text1"/>
        </w:rPr>
        <w:t>‌</w:t>
      </w:r>
      <w:r w:rsidR="00075468" w:rsidRPr="00F26635">
        <w:rPr>
          <w:rStyle w:val="selected"/>
          <w:rFonts w:cs="B Lotus"/>
          <w:color w:val="000000" w:themeColor="text1"/>
          <w:rtl/>
        </w:rPr>
        <w:t>سازد. جایگاه</w:t>
      </w:r>
      <w:r w:rsidR="00AB5223">
        <w:rPr>
          <w:rStyle w:val="selected"/>
          <w:rFonts w:cs="B Lotus"/>
          <w:color w:val="000000" w:themeColor="text1"/>
        </w:rPr>
        <w:t>‌</w:t>
      </w:r>
      <w:r w:rsidR="00075468" w:rsidRPr="00F26635">
        <w:rPr>
          <w:rStyle w:val="selected"/>
          <w:rFonts w:cs="B Lotus"/>
          <w:color w:val="000000" w:themeColor="text1"/>
          <w:rtl/>
        </w:rPr>
        <w:t xml:space="preserve">های سوخت، یک سرویس سریع (کمتر از </w:t>
      </w:r>
      <w:r w:rsidR="00075468" w:rsidRPr="00F26635">
        <w:rPr>
          <w:rStyle w:val="selected"/>
          <w:rFonts w:cs="B Lotus"/>
          <w:color w:val="000000" w:themeColor="text1"/>
          <w:rtl/>
          <w:lang w:bidi="fa-IR"/>
        </w:rPr>
        <w:t>۵</w:t>
      </w:r>
      <w:r w:rsidR="00075468" w:rsidRPr="00F26635">
        <w:rPr>
          <w:rStyle w:val="selected"/>
          <w:rFonts w:cs="B Lotus"/>
          <w:color w:val="000000" w:themeColor="text1"/>
          <w:rtl/>
        </w:rPr>
        <w:t xml:space="preserve"> دقیقه)، استاندارد و بسیار قابل</w:t>
      </w:r>
      <w:r w:rsidR="000E530B">
        <w:rPr>
          <w:rStyle w:val="selected"/>
          <w:rFonts w:cs="B Lotus"/>
          <w:color w:val="000000" w:themeColor="text1"/>
        </w:rPr>
        <w:t>‌</w:t>
      </w:r>
      <w:r w:rsidR="00075468" w:rsidRPr="00F26635">
        <w:rPr>
          <w:rStyle w:val="selected"/>
          <w:rFonts w:cs="B Lotus"/>
          <w:color w:val="000000" w:themeColor="text1"/>
          <w:rtl/>
        </w:rPr>
        <w:t>پیش</w:t>
      </w:r>
      <w:r w:rsidR="00AB5223">
        <w:rPr>
          <w:rStyle w:val="selected"/>
          <w:rFonts w:cs="B Lotus"/>
          <w:color w:val="000000" w:themeColor="text1"/>
        </w:rPr>
        <w:t>‌</w:t>
      </w:r>
      <w:r w:rsidR="00075468" w:rsidRPr="00F26635">
        <w:rPr>
          <w:rStyle w:val="selected"/>
          <w:rFonts w:cs="B Lotus"/>
          <w:color w:val="000000" w:themeColor="text1"/>
          <w:rtl/>
        </w:rPr>
        <w:t>بینی ارائه می</w:t>
      </w:r>
      <w:r w:rsidR="00AB5223">
        <w:rPr>
          <w:rStyle w:val="selected"/>
          <w:rFonts w:cs="B Lotus"/>
          <w:color w:val="000000" w:themeColor="text1"/>
        </w:rPr>
        <w:t>‌</w:t>
      </w:r>
      <w:r w:rsidR="00075468" w:rsidRPr="00F26635">
        <w:rPr>
          <w:rStyle w:val="selected"/>
          <w:rFonts w:cs="B Lotus"/>
          <w:color w:val="000000" w:themeColor="text1"/>
          <w:rtl/>
        </w:rPr>
        <w:t xml:space="preserve">دهند. در مقابل، </w:t>
      </w:r>
      <w:r w:rsidR="0031626F" w:rsidRPr="00F26635">
        <w:rPr>
          <w:rStyle w:val="selected"/>
          <w:rFonts w:cs="B Lotus" w:hint="cs"/>
          <w:color w:val="000000" w:themeColor="text1"/>
          <w:rtl/>
        </w:rPr>
        <w:t>زیرساخت</w:t>
      </w:r>
      <w:r w:rsidR="00075468" w:rsidRPr="00F26635">
        <w:rPr>
          <w:rStyle w:val="selected"/>
          <w:rFonts w:cs="B Lotus"/>
          <w:color w:val="000000" w:themeColor="text1"/>
          <w:rtl/>
        </w:rPr>
        <w:t xml:space="preserve"> شارژ نیازمند برنامه</w:t>
      </w:r>
      <w:r w:rsidR="00AB5223">
        <w:rPr>
          <w:rStyle w:val="selected"/>
          <w:rFonts w:cs="B Lotus"/>
          <w:color w:val="000000" w:themeColor="text1"/>
        </w:rPr>
        <w:t>‌</w:t>
      </w:r>
      <w:r w:rsidR="00075468" w:rsidRPr="00F26635">
        <w:rPr>
          <w:rStyle w:val="selected"/>
          <w:rFonts w:cs="B Lotus"/>
          <w:color w:val="000000" w:themeColor="text1"/>
          <w:rtl/>
        </w:rPr>
        <w:t>ریزی قبلی، زمان توقف بیشتر و مواجهه با عدم قطعیت در مورد در دسترس بودن و عملکرد صحیح شارژرهاست. پر کردن این شکاف در تجربه کاربری، یکی از اصلی</w:t>
      </w:r>
      <w:r w:rsidR="00AB5223">
        <w:rPr>
          <w:rStyle w:val="selected"/>
          <w:rFonts w:cs="B Lotus"/>
          <w:color w:val="000000" w:themeColor="text1"/>
        </w:rPr>
        <w:t>‌</w:t>
      </w:r>
      <w:r w:rsidR="00075468" w:rsidRPr="00F26635">
        <w:rPr>
          <w:rStyle w:val="selected"/>
          <w:rFonts w:cs="B Lotus"/>
          <w:color w:val="000000" w:themeColor="text1"/>
          <w:rtl/>
        </w:rPr>
        <w:t>ترین وظایف توسعه</w:t>
      </w:r>
      <w:r w:rsidR="00AB5223">
        <w:rPr>
          <w:rStyle w:val="selected"/>
          <w:rFonts w:cs="B Lotus"/>
          <w:color w:val="000000" w:themeColor="text1"/>
        </w:rPr>
        <w:t>‌</w:t>
      </w:r>
      <w:r w:rsidR="00075468" w:rsidRPr="00F26635">
        <w:rPr>
          <w:rStyle w:val="selected"/>
          <w:rFonts w:cs="B Lotus"/>
          <w:color w:val="000000" w:themeColor="text1"/>
          <w:rtl/>
        </w:rPr>
        <w:t>دهندگان زیرساخت در سال</w:t>
      </w:r>
      <w:r w:rsidR="00AB5223">
        <w:rPr>
          <w:rStyle w:val="selected"/>
          <w:rFonts w:cs="B Lotus"/>
          <w:color w:val="000000" w:themeColor="text1"/>
        </w:rPr>
        <w:t>‌</w:t>
      </w:r>
      <w:r w:rsidR="00075468" w:rsidRPr="00F26635">
        <w:rPr>
          <w:rStyle w:val="selected"/>
          <w:rFonts w:cs="B Lotus"/>
          <w:color w:val="000000" w:themeColor="text1"/>
          <w:rtl/>
        </w:rPr>
        <w:t>های آینده خواهد بود</w:t>
      </w:r>
      <w:r w:rsidR="00075468" w:rsidRPr="00F26635">
        <w:rPr>
          <w:rStyle w:val="selected"/>
          <w:rFonts w:cs="B Lotus"/>
          <w:color w:val="000000" w:themeColor="text1"/>
        </w:rPr>
        <w:t>.</w:t>
      </w:r>
    </w:p>
    <w:p w14:paraId="560A7B8D" w14:textId="7E894F50" w:rsidR="006E0A75" w:rsidRPr="00F26635" w:rsidRDefault="00EA2E7F" w:rsidP="00F26635">
      <w:pPr>
        <w:pStyle w:val="Heading2"/>
        <w:bidi/>
        <w:rPr>
          <w:rFonts w:cs="B Lotus"/>
        </w:rPr>
      </w:pPr>
      <w:bookmarkStart w:id="51" w:name="_Toc207627208"/>
      <w:r w:rsidRPr="00F26635">
        <w:rPr>
          <w:rStyle w:val="selected"/>
          <w:rFonts w:cs="B Lotus" w:hint="cs"/>
          <w:color w:val="000000" w:themeColor="text1"/>
          <w:sz w:val="28"/>
          <w:szCs w:val="28"/>
          <w:rtl/>
          <w:lang w:bidi="fa-IR"/>
        </w:rPr>
        <w:t>2-5-4-</w:t>
      </w:r>
      <w:r w:rsidR="006E0A75" w:rsidRPr="00F26635">
        <w:rPr>
          <w:rStyle w:val="selected"/>
          <w:rFonts w:cs="B Lotus"/>
          <w:color w:val="000000" w:themeColor="text1"/>
          <w:sz w:val="28"/>
          <w:szCs w:val="28"/>
        </w:rPr>
        <w:t xml:space="preserve"> </w:t>
      </w:r>
      <w:r w:rsidR="00C45127" w:rsidRPr="00F26635">
        <w:rPr>
          <w:rStyle w:val="selected"/>
          <w:rFonts w:cs="B Lotus"/>
          <w:color w:val="000000" w:themeColor="text1"/>
          <w:sz w:val="28"/>
          <w:szCs w:val="28"/>
          <w:rtl/>
        </w:rPr>
        <w:t>ز</w:t>
      </w:r>
      <w:r w:rsidR="00C45127" w:rsidRPr="00F26635">
        <w:rPr>
          <w:rStyle w:val="selected"/>
          <w:rFonts w:cs="B Lotus" w:hint="cs"/>
          <w:color w:val="000000" w:themeColor="text1"/>
          <w:sz w:val="28"/>
          <w:szCs w:val="28"/>
          <w:rtl/>
        </w:rPr>
        <w:t>ی</w:t>
      </w:r>
      <w:r w:rsidR="00C45127" w:rsidRPr="00F26635">
        <w:rPr>
          <w:rStyle w:val="selected"/>
          <w:rFonts w:cs="B Lotus" w:hint="eastAsia"/>
          <w:color w:val="000000" w:themeColor="text1"/>
          <w:sz w:val="28"/>
          <w:szCs w:val="28"/>
          <w:rtl/>
        </w:rPr>
        <w:t>رساخت</w:t>
      </w:r>
      <w:r w:rsidR="00C45127" w:rsidRPr="00F26635">
        <w:rPr>
          <w:rStyle w:val="selected"/>
          <w:rFonts w:cs="B Lotus"/>
          <w:color w:val="000000" w:themeColor="text1"/>
          <w:sz w:val="28"/>
          <w:szCs w:val="28"/>
          <w:rtl/>
        </w:rPr>
        <w:t xml:space="preserve"> هوشمند خودروها</w:t>
      </w:r>
      <w:r w:rsidR="00C45127" w:rsidRPr="00F26635">
        <w:rPr>
          <w:rStyle w:val="selected"/>
          <w:rFonts w:cs="B Lotus" w:hint="cs"/>
          <w:color w:val="000000" w:themeColor="text1"/>
          <w:sz w:val="28"/>
          <w:szCs w:val="28"/>
          <w:rtl/>
        </w:rPr>
        <w:t>ی</w:t>
      </w:r>
      <w:r w:rsidR="00C45127" w:rsidRPr="00F26635">
        <w:rPr>
          <w:rStyle w:val="selected"/>
          <w:rFonts w:cs="B Lotus"/>
          <w:color w:val="000000" w:themeColor="text1"/>
          <w:sz w:val="28"/>
          <w:szCs w:val="28"/>
          <w:rtl/>
        </w:rPr>
        <w:t xml:space="preserve"> برق</w:t>
      </w:r>
      <w:r w:rsidR="00C45127" w:rsidRPr="00F26635">
        <w:rPr>
          <w:rStyle w:val="selected"/>
          <w:rFonts w:cs="B Lotus" w:hint="cs"/>
          <w:color w:val="000000" w:themeColor="text1"/>
          <w:sz w:val="28"/>
          <w:szCs w:val="28"/>
          <w:rtl/>
        </w:rPr>
        <w:t>ی</w:t>
      </w:r>
      <w:bookmarkEnd w:id="51"/>
    </w:p>
    <w:p w14:paraId="6B32A2CB" w14:textId="641F0701" w:rsidR="006E0A75"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6E0A75" w:rsidRPr="00F26635">
        <w:rPr>
          <w:rStyle w:val="selected"/>
          <w:rFonts w:cs="B Lotus"/>
          <w:color w:val="000000" w:themeColor="text1"/>
          <w:rtl/>
        </w:rPr>
        <w:t xml:space="preserve">زیرساخت </w:t>
      </w:r>
      <w:r w:rsidR="0031626F" w:rsidRPr="00F26635">
        <w:rPr>
          <w:rStyle w:val="selected"/>
          <w:rFonts w:cs="B Lotus" w:hint="cs"/>
          <w:color w:val="000000" w:themeColor="text1"/>
          <w:rtl/>
        </w:rPr>
        <w:t>نوین</w:t>
      </w:r>
      <w:r w:rsidR="006E0A75" w:rsidRPr="00F26635">
        <w:rPr>
          <w:rStyle w:val="selected"/>
          <w:rFonts w:cs="B Lotus"/>
          <w:color w:val="000000" w:themeColor="text1"/>
          <w:rtl/>
        </w:rPr>
        <w:t xml:space="preserve"> برای خودروهای برقی، فراتر از سخت</w:t>
      </w:r>
      <w:r w:rsidR="00AB5223">
        <w:rPr>
          <w:rStyle w:val="selected"/>
          <w:rFonts w:cs="B Lotus"/>
          <w:color w:val="000000" w:themeColor="text1"/>
        </w:rPr>
        <w:t>‌</w:t>
      </w:r>
      <w:r w:rsidR="006E0A75" w:rsidRPr="00F26635">
        <w:rPr>
          <w:rStyle w:val="selected"/>
          <w:rFonts w:cs="B Lotus"/>
          <w:color w:val="000000" w:themeColor="text1"/>
          <w:rtl/>
        </w:rPr>
        <w:t>افزار صرف (کابل</w:t>
      </w:r>
      <w:r w:rsidR="00AB5223">
        <w:rPr>
          <w:rStyle w:val="selected"/>
          <w:rFonts w:cs="B Lotus"/>
          <w:color w:val="000000" w:themeColor="text1"/>
        </w:rPr>
        <w:t>‌</w:t>
      </w:r>
      <w:r w:rsidR="006E0A75" w:rsidRPr="00F26635">
        <w:rPr>
          <w:rStyle w:val="selected"/>
          <w:rFonts w:cs="B Lotus"/>
          <w:color w:val="000000" w:themeColor="text1"/>
          <w:rtl/>
        </w:rPr>
        <w:t xml:space="preserve">ها و کانکتورها) است و به یک </w:t>
      </w:r>
      <w:r w:rsidR="0031626F" w:rsidRPr="00F26635">
        <w:rPr>
          <w:rStyle w:val="selected"/>
          <w:rFonts w:cs="B Lotus" w:hint="cs"/>
          <w:color w:val="000000" w:themeColor="text1"/>
          <w:rtl/>
        </w:rPr>
        <w:t>سامانه</w:t>
      </w:r>
      <w:r w:rsidR="006E0A75" w:rsidRPr="00F26635">
        <w:rPr>
          <w:rStyle w:val="selected"/>
          <w:rFonts w:cs="B Lotus"/>
          <w:color w:val="000000" w:themeColor="text1"/>
          <w:rtl/>
        </w:rPr>
        <w:t xml:space="preserve"> هوشمند و متصل تبدیل می</w:t>
      </w:r>
      <w:r w:rsidR="00AB5223">
        <w:rPr>
          <w:rStyle w:val="selected"/>
          <w:rFonts w:cs="B Lotus"/>
          <w:color w:val="000000" w:themeColor="text1"/>
        </w:rPr>
        <w:t>‌</w:t>
      </w:r>
      <w:r w:rsidR="006E0A75" w:rsidRPr="00F26635">
        <w:rPr>
          <w:rStyle w:val="selected"/>
          <w:rFonts w:cs="B Lotus"/>
          <w:color w:val="000000" w:themeColor="text1"/>
          <w:rtl/>
        </w:rPr>
        <w:t>شود که در آن، انرژی، داده و هوش</w:t>
      </w:r>
      <w:r w:rsidR="000E530B">
        <w:rPr>
          <w:rStyle w:val="selected"/>
          <w:rFonts w:cs="B Lotus"/>
          <w:color w:val="000000" w:themeColor="text1"/>
        </w:rPr>
        <w:t>‌</w:t>
      </w:r>
      <w:r w:rsidR="006E0A75" w:rsidRPr="00F26635">
        <w:rPr>
          <w:rStyle w:val="selected"/>
          <w:rFonts w:cs="B Lotus"/>
          <w:color w:val="000000" w:themeColor="text1"/>
          <w:rtl/>
        </w:rPr>
        <w:t>مصنوعی در هم تنیده شده</w:t>
      </w:r>
      <w:r w:rsidR="00AB5223">
        <w:rPr>
          <w:rStyle w:val="selected"/>
          <w:rFonts w:cs="B Lotus"/>
          <w:color w:val="000000" w:themeColor="text1"/>
        </w:rPr>
        <w:t>‌</w:t>
      </w:r>
      <w:r w:rsidR="006E0A75" w:rsidRPr="00F26635">
        <w:rPr>
          <w:rStyle w:val="selected"/>
          <w:rFonts w:cs="B Lotus"/>
          <w:color w:val="000000" w:themeColor="text1"/>
          <w:rtl/>
        </w:rPr>
        <w:t>اند</w:t>
      </w:r>
      <w:r w:rsidR="006E0A75" w:rsidRPr="00F26635">
        <w:rPr>
          <w:rStyle w:val="selected"/>
          <w:rFonts w:cs="B Lotus"/>
          <w:color w:val="000000" w:themeColor="text1"/>
        </w:rPr>
        <w:t>.</w:t>
      </w:r>
    </w:p>
    <w:p w14:paraId="109C2608" w14:textId="6FA43D2A" w:rsidR="006E0A75"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6E0A75" w:rsidRPr="00F26635">
        <w:rPr>
          <w:rStyle w:val="selected"/>
          <w:rFonts w:cs="B Lotus"/>
          <w:color w:val="000000" w:themeColor="text1"/>
          <w:rtl/>
        </w:rPr>
        <w:t>یکپارچه</w:t>
      </w:r>
      <w:r w:rsidR="00AB5223">
        <w:rPr>
          <w:rStyle w:val="selected"/>
          <w:rFonts w:cs="B Lotus"/>
          <w:color w:val="000000" w:themeColor="text1"/>
        </w:rPr>
        <w:t>‌</w:t>
      </w:r>
      <w:r w:rsidR="006E0A75" w:rsidRPr="00F26635">
        <w:rPr>
          <w:rStyle w:val="selected"/>
          <w:rFonts w:cs="B Lotus"/>
          <w:color w:val="000000" w:themeColor="text1"/>
          <w:rtl/>
        </w:rPr>
        <w:t>سازی با شبکه برق</w:t>
      </w:r>
      <w:r w:rsidR="005D2923" w:rsidRPr="00F26635">
        <w:rPr>
          <w:rStyle w:val="FootnoteReference"/>
          <w:rFonts w:cs="B Lotus"/>
          <w:color w:val="000000" w:themeColor="text1"/>
          <w:rtl/>
        </w:rPr>
        <w:footnoteReference w:id="82"/>
      </w:r>
      <w:r w:rsidR="005D2923" w:rsidRPr="00F26635">
        <w:rPr>
          <w:rStyle w:val="selected"/>
          <w:rFonts w:cs="B Lotus" w:hint="cs"/>
          <w:color w:val="000000" w:themeColor="text1"/>
          <w:rtl/>
        </w:rPr>
        <w:t xml:space="preserve"> </w:t>
      </w:r>
      <w:r w:rsidR="006E0A75" w:rsidRPr="00F26635">
        <w:rPr>
          <w:rStyle w:val="selected"/>
          <w:rFonts w:cs="B Lotus"/>
          <w:color w:val="000000" w:themeColor="text1"/>
          <w:rtl/>
        </w:rPr>
        <w:t>یکی از مهم</w:t>
      </w:r>
      <w:r w:rsidR="00AB5223">
        <w:rPr>
          <w:rStyle w:val="selected"/>
          <w:rFonts w:cs="B Lotus"/>
          <w:color w:val="000000" w:themeColor="text1"/>
        </w:rPr>
        <w:t>‌</w:t>
      </w:r>
      <w:r w:rsidR="006E0A75" w:rsidRPr="00F26635">
        <w:rPr>
          <w:rStyle w:val="selected"/>
          <w:rFonts w:cs="B Lotus"/>
          <w:color w:val="000000" w:themeColor="text1"/>
          <w:rtl/>
        </w:rPr>
        <w:t>ترین و پیچیده</w:t>
      </w:r>
      <w:r w:rsidR="00AB5223">
        <w:rPr>
          <w:rStyle w:val="selected"/>
          <w:rFonts w:cs="B Lotus"/>
          <w:color w:val="000000" w:themeColor="text1"/>
        </w:rPr>
        <w:t>‌</w:t>
      </w:r>
      <w:r w:rsidR="006E0A75" w:rsidRPr="00F26635">
        <w:rPr>
          <w:rStyle w:val="selected"/>
          <w:rFonts w:cs="B Lotus"/>
          <w:color w:val="000000" w:themeColor="text1"/>
          <w:rtl/>
        </w:rPr>
        <w:t>ترین جنبه</w:t>
      </w:r>
      <w:r w:rsidR="00AB5223">
        <w:rPr>
          <w:rStyle w:val="selected"/>
          <w:rFonts w:cs="B Lotus"/>
          <w:color w:val="000000" w:themeColor="text1"/>
        </w:rPr>
        <w:t>‌</w:t>
      </w:r>
      <w:r w:rsidR="006E0A75" w:rsidRPr="00F26635">
        <w:rPr>
          <w:rStyle w:val="selected"/>
          <w:rFonts w:cs="B Lotus"/>
          <w:color w:val="000000" w:themeColor="text1"/>
          <w:rtl/>
        </w:rPr>
        <w:t>های این زیرساخت هوشمند است. شارژ همزمان میلیون</w:t>
      </w:r>
      <w:r w:rsidR="00AB5223">
        <w:rPr>
          <w:rStyle w:val="selected"/>
          <w:rFonts w:cs="B Lotus"/>
          <w:color w:val="000000" w:themeColor="text1"/>
        </w:rPr>
        <w:t>‌</w:t>
      </w:r>
      <w:r w:rsidR="006E0A75" w:rsidRPr="00F26635">
        <w:rPr>
          <w:rStyle w:val="selected"/>
          <w:rFonts w:cs="B Lotus"/>
          <w:color w:val="000000" w:themeColor="text1"/>
          <w:rtl/>
        </w:rPr>
        <w:t>ها خودروی برقی می</w:t>
      </w:r>
      <w:r w:rsidR="00AB5223">
        <w:rPr>
          <w:rStyle w:val="selected"/>
          <w:rFonts w:cs="B Lotus"/>
          <w:color w:val="000000" w:themeColor="text1"/>
        </w:rPr>
        <w:t>‌</w:t>
      </w:r>
      <w:r w:rsidR="006E0A75" w:rsidRPr="00F26635">
        <w:rPr>
          <w:rStyle w:val="selected"/>
          <w:rFonts w:cs="B Lotus"/>
          <w:color w:val="000000" w:themeColor="text1"/>
          <w:rtl/>
        </w:rPr>
        <w:t>تواند فشار عظیمی بر شبکه توزیع برق، به</w:t>
      </w:r>
      <w:r w:rsidR="000E530B">
        <w:rPr>
          <w:rStyle w:val="selected"/>
          <w:rFonts w:cs="B Lotus"/>
          <w:color w:val="000000" w:themeColor="text1"/>
        </w:rPr>
        <w:t>‌</w:t>
      </w:r>
      <w:r w:rsidR="006E0A75" w:rsidRPr="00F26635">
        <w:rPr>
          <w:rStyle w:val="selected"/>
          <w:rFonts w:cs="B Lotus"/>
          <w:color w:val="000000" w:themeColor="text1"/>
          <w:rtl/>
        </w:rPr>
        <w:t>ویژه در ساعات اوج مصرف، وارد کند. برای مدیریت این چالش، فناوری شارژ هوشمند</w:t>
      </w:r>
      <w:r w:rsidR="005D2923" w:rsidRPr="00F26635">
        <w:rPr>
          <w:rStyle w:val="FootnoteReference"/>
          <w:rFonts w:cs="B Lotus"/>
          <w:color w:val="000000" w:themeColor="text1"/>
          <w:rtl/>
        </w:rPr>
        <w:footnoteReference w:id="83"/>
      </w:r>
      <w:r w:rsidR="005D2923" w:rsidRPr="00F26635">
        <w:rPr>
          <w:rStyle w:val="selected"/>
          <w:rFonts w:cs="B Lotus" w:hint="cs"/>
          <w:color w:val="000000" w:themeColor="text1"/>
          <w:rtl/>
        </w:rPr>
        <w:t xml:space="preserve"> </w:t>
      </w:r>
      <w:r w:rsidR="006E0A75" w:rsidRPr="00F26635">
        <w:rPr>
          <w:rStyle w:val="selected"/>
          <w:rFonts w:cs="B Lotus"/>
          <w:color w:val="000000" w:themeColor="text1"/>
          <w:rtl/>
        </w:rPr>
        <w:t>توسعه یافته</w:t>
      </w:r>
      <w:r w:rsidR="000E530B">
        <w:rPr>
          <w:rStyle w:val="selected"/>
          <w:rFonts w:cs="B Lotus"/>
          <w:color w:val="000000" w:themeColor="text1"/>
        </w:rPr>
        <w:t>‌</w:t>
      </w:r>
      <w:r w:rsidR="006E0A75" w:rsidRPr="00F26635">
        <w:rPr>
          <w:rStyle w:val="selected"/>
          <w:rFonts w:cs="B Lotus"/>
          <w:color w:val="000000" w:themeColor="text1"/>
          <w:rtl/>
        </w:rPr>
        <w:t>است. این فناوری به خودروها و شارژرها اجازه می</w:t>
      </w:r>
      <w:r w:rsidR="00AB5223">
        <w:rPr>
          <w:rStyle w:val="selected"/>
          <w:rFonts w:cs="B Lotus"/>
          <w:color w:val="000000" w:themeColor="text1"/>
        </w:rPr>
        <w:t>‌</w:t>
      </w:r>
      <w:r w:rsidR="006E0A75" w:rsidRPr="00F26635">
        <w:rPr>
          <w:rStyle w:val="selected"/>
          <w:rFonts w:cs="B Lotus"/>
          <w:color w:val="000000" w:themeColor="text1"/>
          <w:rtl/>
        </w:rPr>
        <w:t>دهد تا با شبکه برق ارتباط برقرار کرده و فرآیند شارژ را به</w:t>
      </w:r>
      <w:r w:rsidR="000E530B">
        <w:rPr>
          <w:rStyle w:val="selected"/>
          <w:rFonts w:cs="B Lotus"/>
          <w:color w:val="000000" w:themeColor="text1"/>
        </w:rPr>
        <w:t>‌</w:t>
      </w:r>
      <w:r w:rsidR="006E0A75" w:rsidRPr="00F26635">
        <w:rPr>
          <w:rStyle w:val="selected"/>
          <w:rFonts w:cs="B Lotus"/>
          <w:color w:val="000000" w:themeColor="text1"/>
          <w:rtl/>
        </w:rPr>
        <w:t xml:space="preserve">صورت پویا و بر اساس </w:t>
      </w:r>
      <w:r w:rsidR="0031626F" w:rsidRPr="00F26635">
        <w:rPr>
          <w:rStyle w:val="selected"/>
          <w:rFonts w:cs="B Lotus" w:hint="cs"/>
          <w:color w:val="000000" w:themeColor="text1"/>
          <w:rtl/>
        </w:rPr>
        <w:t>اطلاعات</w:t>
      </w:r>
      <w:r w:rsidR="006E0A75" w:rsidRPr="00F26635">
        <w:rPr>
          <w:rStyle w:val="selected"/>
          <w:rFonts w:cs="B Lotus"/>
          <w:color w:val="000000" w:themeColor="text1"/>
          <w:rtl/>
        </w:rPr>
        <w:t xml:space="preserve"> شبکه (مانند قیمت برق یا بار کلی شبکه) تنظیم کنند؛ برای مثال، شارژ را به ساعات غیر اوج مصرف در نیمه</w:t>
      </w:r>
      <w:r w:rsidR="00AB5223">
        <w:rPr>
          <w:rStyle w:val="selected"/>
          <w:rFonts w:cs="B Lotus"/>
          <w:color w:val="000000" w:themeColor="text1"/>
        </w:rPr>
        <w:t>‌</w:t>
      </w:r>
      <w:r w:rsidR="006E0A75" w:rsidRPr="00F26635">
        <w:rPr>
          <w:rStyle w:val="selected"/>
          <w:rFonts w:cs="B Lotus"/>
          <w:color w:val="000000" w:themeColor="text1"/>
          <w:rtl/>
        </w:rPr>
        <w:t>شب منتقل کنند. یک گام فراتر، فناوری خودرو به شبکه</w:t>
      </w:r>
      <w:r w:rsidR="005D2923" w:rsidRPr="00F26635">
        <w:rPr>
          <w:rStyle w:val="FootnoteReference"/>
          <w:rFonts w:cs="B Lotus"/>
          <w:color w:val="000000" w:themeColor="text1"/>
          <w:rtl/>
        </w:rPr>
        <w:footnoteReference w:id="84"/>
      </w:r>
      <w:r w:rsidR="005D2923" w:rsidRPr="00F26635">
        <w:rPr>
          <w:rStyle w:val="selected"/>
          <w:rFonts w:cs="B Lotus" w:hint="cs"/>
          <w:color w:val="000000" w:themeColor="text1"/>
          <w:rtl/>
        </w:rPr>
        <w:t xml:space="preserve"> </w:t>
      </w:r>
      <w:r w:rsidR="006E0A75" w:rsidRPr="00F26635">
        <w:rPr>
          <w:rStyle w:val="selected"/>
          <w:rFonts w:cs="B Lotus"/>
          <w:color w:val="000000" w:themeColor="text1"/>
          <w:rtl/>
        </w:rPr>
        <w:t>است که در آن، خودروهای برقی نه</w:t>
      </w:r>
      <w:r w:rsidR="000E530B">
        <w:rPr>
          <w:rStyle w:val="selected"/>
          <w:rFonts w:cs="B Lotus"/>
          <w:color w:val="000000" w:themeColor="text1"/>
        </w:rPr>
        <w:t>‌</w:t>
      </w:r>
      <w:r w:rsidR="006E0A75" w:rsidRPr="00F26635">
        <w:rPr>
          <w:rStyle w:val="selected"/>
          <w:rFonts w:cs="B Lotus"/>
          <w:color w:val="000000" w:themeColor="text1"/>
          <w:rtl/>
        </w:rPr>
        <w:t>تنها از شبکه برق مصرف می</w:t>
      </w:r>
      <w:r w:rsidR="00AB5223">
        <w:rPr>
          <w:rStyle w:val="selected"/>
          <w:rFonts w:cs="B Lotus"/>
          <w:color w:val="000000" w:themeColor="text1"/>
        </w:rPr>
        <w:t>‌</w:t>
      </w:r>
      <w:r w:rsidR="006E0A75" w:rsidRPr="00F26635">
        <w:rPr>
          <w:rStyle w:val="selected"/>
          <w:rFonts w:cs="B Lotus"/>
          <w:color w:val="000000" w:themeColor="text1"/>
          <w:rtl/>
        </w:rPr>
        <w:t>کنند، بلکه می</w:t>
      </w:r>
      <w:r w:rsidR="00AB5223">
        <w:rPr>
          <w:rStyle w:val="selected"/>
          <w:rFonts w:cs="B Lotus"/>
          <w:color w:val="000000" w:themeColor="text1"/>
        </w:rPr>
        <w:t>‌</w:t>
      </w:r>
      <w:r w:rsidR="006E0A75" w:rsidRPr="00F26635">
        <w:rPr>
          <w:rStyle w:val="selected"/>
          <w:rFonts w:cs="B Lotus"/>
          <w:color w:val="000000" w:themeColor="text1"/>
          <w:rtl/>
        </w:rPr>
        <w:t>توانند در ساعات اوج، انرژی ذخیره</w:t>
      </w:r>
      <w:r w:rsidR="00AB5223">
        <w:rPr>
          <w:rStyle w:val="selected"/>
          <w:rFonts w:cs="B Lotus"/>
          <w:color w:val="000000" w:themeColor="text1"/>
        </w:rPr>
        <w:t>‌</w:t>
      </w:r>
      <w:r w:rsidR="006E0A75" w:rsidRPr="00F26635">
        <w:rPr>
          <w:rStyle w:val="selected"/>
          <w:rFonts w:cs="B Lotus"/>
          <w:color w:val="000000" w:themeColor="text1"/>
          <w:rtl/>
        </w:rPr>
        <w:t>شده در باتری خود را به شبکه بازگردانند و به</w:t>
      </w:r>
      <w:r w:rsidR="000E530B">
        <w:rPr>
          <w:rStyle w:val="selected"/>
          <w:rFonts w:cs="B Lotus"/>
          <w:color w:val="000000" w:themeColor="text1"/>
        </w:rPr>
        <w:t>‌</w:t>
      </w:r>
      <w:r w:rsidR="006E0A75" w:rsidRPr="00F26635">
        <w:rPr>
          <w:rStyle w:val="selected"/>
          <w:rFonts w:cs="B Lotus"/>
          <w:color w:val="000000" w:themeColor="text1"/>
          <w:rtl/>
        </w:rPr>
        <w:t>عنوان یک منبع ذخیره انرژی توزیع</w:t>
      </w:r>
      <w:r w:rsidR="00AB5223">
        <w:rPr>
          <w:rStyle w:val="selected"/>
          <w:rFonts w:cs="B Lotus"/>
          <w:color w:val="000000" w:themeColor="text1"/>
        </w:rPr>
        <w:t>‌</w:t>
      </w:r>
      <w:r w:rsidR="006E0A75" w:rsidRPr="00F26635">
        <w:rPr>
          <w:rStyle w:val="selected"/>
          <w:rFonts w:cs="B Lotus"/>
          <w:color w:val="000000" w:themeColor="text1"/>
          <w:rtl/>
        </w:rPr>
        <w:t>شده، به پایداری شبکه کمک کنند</w:t>
      </w:r>
      <w:r w:rsidR="0013459B" w:rsidRPr="00F26635">
        <w:rPr>
          <w:rStyle w:val="selected"/>
          <w:rFonts w:cs="B Lotus"/>
          <w:color w:val="000000" w:themeColor="text1"/>
        </w:rPr>
        <w:t>]</w:t>
      </w:r>
      <w:r w:rsidR="006E0A75" w:rsidRPr="00F26635">
        <w:rPr>
          <w:rStyle w:val="selected"/>
          <w:rFonts w:cs="B Lotus"/>
          <w:color w:val="000000" w:themeColor="text1"/>
          <w:rtl/>
          <w:lang w:bidi="fa-IR"/>
        </w:rPr>
        <w:t>۴۲</w:t>
      </w:r>
      <w:r w:rsidR="0013459B" w:rsidRPr="00F26635">
        <w:rPr>
          <w:rStyle w:val="selected"/>
          <w:rFonts w:cs="B Lotus"/>
          <w:color w:val="000000" w:themeColor="text1"/>
        </w:rPr>
        <w:t>[</w:t>
      </w:r>
      <w:r w:rsidR="0013459B" w:rsidRPr="00F26635">
        <w:rPr>
          <w:rStyle w:val="selected"/>
          <w:rFonts w:cs="B Lotus" w:hint="cs"/>
          <w:color w:val="000000" w:themeColor="text1"/>
          <w:rtl/>
        </w:rPr>
        <w:t>.</w:t>
      </w:r>
    </w:p>
    <w:p w14:paraId="516BC41E" w14:textId="4B26AA68" w:rsidR="006E0A75"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lastRenderedPageBreak/>
        <w:t xml:space="preserve">   </w:t>
      </w:r>
      <w:r w:rsidR="006E0A75" w:rsidRPr="00F26635">
        <w:rPr>
          <w:rStyle w:val="selected"/>
          <w:rFonts w:cs="B Lotus"/>
          <w:color w:val="000000" w:themeColor="text1"/>
          <w:rtl/>
        </w:rPr>
        <w:t>لایه داده و نرم</w:t>
      </w:r>
      <w:r w:rsidR="00AB5223">
        <w:rPr>
          <w:rStyle w:val="selected"/>
          <w:rFonts w:cs="B Lotus"/>
          <w:color w:val="000000" w:themeColor="text1"/>
        </w:rPr>
        <w:t>‌</w:t>
      </w:r>
      <w:r w:rsidR="006E0A75" w:rsidRPr="00F26635">
        <w:rPr>
          <w:rStyle w:val="selected"/>
          <w:rFonts w:cs="B Lotus"/>
          <w:color w:val="000000" w:themeColor="text1"/>
          <w:rtl/>
        </w:rPr>
        <w:t xml:space="preserve">افزار نیز جزء حیاتی این </w:t>
      </w:r>
      <w:r w:rsidR="0031626F" w:rsidRPr="00F26635">
        <w:rPr>
          <w:rStyle w:val="selected"/>
          <w:rFonts w:cs="B Lotus" w:hint="cs"/>
          <w:color w:val="000000" w:themeColor="text1"/>
          <w:rtl/>
        </w:rPr>
        <w:t>سامانه</w:t>
      </w:r>
      <w:r w:rsidR="006E0A75" w:rsidRPr="00F26635">
        <w:rPr>
          <w:rStyle w:val="selected"/>
          <w:rFonts w:cs="B Lotus"/>
          <w:color w:val="000000" w:themeColor="text1"/>
          <w:rtl/>
        </w:rPr>
        <w:t xml:space="preserve"> است. اطلاعات آنی در مورد موقعیت، در دسترس بودن، سرعت و هزینه شارژرها برای یک تجربه کاربری روان ضروری است. این داده</w:t>
      </w:r>
      <w:r w:rsidR="00AB5223">
        <w:rPr>
          <w:rStyle w:val="selected"/>
          <w:rFonts w:cs="B Lotus"/>
          <w:color w:val="000000" w:themeColor="text1"/>
        </w:rPr>
        <w:t>‌</w:t>
      </w:r>
      <w:r w:rsidR="006E0A75" w:rsidRPr="00F26635">
        <w:rPr>
          <w:rStyle w:val="selected"/>
          <w:rFonts w:cs="B Lotus"/>
          <w:color w:val="000000" w:themeColor="text1"/>
          <w:rtl/>
        </w:rPr>
        <w:t xml:space="preserve">ها باید در یک </w:t>
      </w:r>
      <w:r w:rsidR="0031626F" w:rsidRPr="00F26635">
        <w:rPr>
          <w:rStyle w:val="selected"/>
          <w:rFonts w:cs="B Lotus" w:hint="cs"/>
          <w:color w:val="000000" w:themeColor="text1"/>
          <w:rtl/>
        </w:rPr>
        <w:t>سکو</w:t>
      </w:r>
      <w:r w:rsidR="006E0A75" w:rsidRPr="00F26635">
        <w:rPr>
          <w:rStyle w:val="selected"/>
          <w:rFonts w:cs="B Lotus"/>
          <w:color w:val="000000" w:themeColor="text1"/>
          <w:rtl/>
        </w:rPr>
        <w:t xml:space="preserve"> یکپارچه و قابل دسترس برای تمام کاربران جمع</w:t>
      </w:r>
      <w:r w:rsidR="00AB5223">
        <w:rPr>
          <w:rStyle w:val="selected"/>
          <w:rFonts w:cs="B Lotus"/>
          <w:color w:val="000000" w:themeColor="text1"/>
        </w:rPr>
        <w:t>‌</w:t>
      </w:r>
      <w:r w:rsidR="006E0A75" w:rsidRPr="00F26635">
        <w:rPr>
          <w:rStyle w:val="selected"/>
          <w:rFonts w:cs="B Lotus"/>
          <w:color w:val="000000" w:themeColor="text1"/>
          <w:rtl/>
        </w:rPr>
        <w:t>آوری و ارائه شوند. علاوه بر این، با افزایش اتصال و هوشمندی، امنیت سایبری</w:t>
      </w:r>
      <w:r w:rsidR="006E0A75" w:rsidRPr="00F26635">
        <w:rPr>
          <w:rStyle w:val="selected"/>
          <w:rFonts w:cs="B Lotus"/>
          <w:color w:val="000000" w:themeColor="text1"/>
        </w:rPr>
        <w:t xml:space="preserve"> </w:t>
      </w:r>
      <w:r w:rsidR="006E0A75" w:rsidRPr="00F26635">
        <w:rPr>
          <w:rStyle w:val="selected"/>
          <w:rFonts w:cs="B Lotus"/>
          <w:color w:val="000000" w:themeColor="text1"/>
          <w:rtl/>
        </w:rPr>
        <w:t>شبکه شارژ به یک دغدغه اصلی تبدیل شده</w:t>
      </w:r>
      <w:r w:rsidR="000E530B">
        <w:rPr>
          <w:rStyle w:val="selected"/>
          <w:rFonts w:cs="B Lotus"/>
          <w:color w:val="000000" w:themeColor="text1"/>
        </w:rPr>
        <w:t>‌</w:t>
      </w:r>
      <w:r w:rsidR="006E0A75" w:rsidRPr="00F26635">
        <w:rPr>
          <w:rStyle w:val="selected"/>
          <w:rFonts w:cs="B Lotus"/>
          <w:color w:val="000000" w:themeColor="text1"/>
          <w:rtl/>
        </w:rPr>
        <w:t>است. محافظت از این شبکه در برابر حملات مخرب که می</w:t>
      </w:r>
      <w:r w:rsidR="00AB5223">
        <w:rPr>
          <w:rStyle w:val="selected"/>
          <w:rFonts w:cs="B Lotus"/>
          <w:color w:val="000000" w:themeColor="text1"/>
        </w:rPr>
        <w:t>‌</w:t>
      </w:r>
      <w:r w:rsidR="006E0A75" w:rsidRPr="00F26635">
        <w:rPr>
          <w:rStyle w:val="selected"/>
          <w:rFonts w:cs="B Lotus"/>
          <w:color w:val="000000" w:themeColor="text1"/>
          <w:rtl/>
        </w:rPr>
        <w:t>توانند فرآیند شارژ را مختل کرده یا اطلاعات کاربران را به سرقت ببرند، از اهمیت بالایی برخوردار است</w:t>
      </w:r>
      <w:r w:rsidR="000E530B">
        <w:rPr>
          <w:rStyle w:val="selected"/>
          <w:rFonts w:cs="B Lotus"/>
          <w:color w:val="000000" w:themeColor="text1"/>
          <w:rtl/>
        </w:rPr>
        <w:t xml:space="preserve"> </w:t>
      </w:r>
      <w:r w:rsidR="006E0A75" w:rsidRPr="00F26635">
        <w:rPr>
          <w:rStyle w:val="selected"/>
          <w:rFonts w:cs="B Lotus"/>
          <w:color w:val="000000" w:themeColor="text1"/>
          <w:rtl/>
        </w:rPr>
        <w:t>[</w:t>
      </w:r>
      <w:r w:rsidR="006E0A75" w:rsidRPr="00F26635">
        <w:rPr>
          <w:rStyle w:val="selected"/>
          <w:rFonts w:cs="B Lotus"/>
          <w:color w:val="000000" w:themeColor="text1"/>
          <w:rtl/>
          <w:lang w:bidi="fa-IR"/>
        </w:rPr>
        <w:t xml:space="preserve">۴۴]. </w:t>
      </w:r>
      <w:r w:rsidR="006E0A75" w:rsidRPr="00F26635">
        <w:rPr>
          <w:rStyle w:val="selected"/>
          <w:rFonts w:cs="B Lotus"/>
          <w:color w:val="000000" w:themeColor="text1"/>
          <w:rtl/>
        </w:rPr>
        <w:t>در نهایت، هوش</w:t>
      </w:r>
      <w:r w:rsidR="000E530B">
        <w:rPr>
          <w:rStyle w:val="selected"/>
          <w:rFonts w:cs="B Lotus"/>
          <w:color w:val="000000" w:themeColor="text1"/>
        </w:rPr>
        <w:t>‌</w:t>
      </w:r>
      <w:r w:rsidR="006E0A75" w:rsidRPr="00F26635">
        <w:rPr>
          <w:rStyle w:val="selected"/>
          <w:rFonts w:cs="B Lotus"/>
          <w:color w:val="000000" w:themeColor="text1"/>
          <w:rtl/>
        </w:rPr>
        <w:t>مصنوعی</w:t>
      </w:r>
      <w:r w:rsidR="008875B4" w:rsidRPr="00F26635">
        <w:rPr>
          <w:rStyle w:val="selected"/>
          <w:rFonts w:cs="B Lotus" w:hint="cs"/>
          <w:color w:val="000000" w:themeColor="text1"/>
          <w:rtl/>
        </w:rPr>
        <w:t xml:space="preserve"> </w:t>
      </w:r>
      <w:r w:rsidR="006E0A75" w:rsidRPr="00F26635">
        <w:rPr>
          <w:rStyle w:val="selected"/>
          <w:rFonts w:cs="B Lotus"/>
          <w:color w:val="000000" w:themeColor="text1"/>
          <w:rtl/>
        </w:rPr>
        <w:t>به</w:t>
      </w:r>
      <w:r w:rsidR="000E530B">
        <w:rPr>
          <w:rStyle w:val="selected"/>
          <w:rFonts w:cs="B Lotus"/>
          <w:color w:val="000000" w:themeColor="text1"/>
        </w:rPr>
        <w:t>‌</w:t>
      </w:r>
      <w:r w:rsidR="006E0A75" w:rsidRPr="00F26635">
        <w:rPr>
          <w:rStyle w:val="selected"/>
          <w:rFonts w:cs="B Lotus"/>
          <w:color w:val="000000" w:themeColor="text1"/>
          <w:rtl/>
        </w:rPr>
        <w:t>عنوان یک فناوری توانمندساز، نقشی کلیدی در بهینه</w:t>
      </w:r>
      <w:r w:rsidR="00AB5223">
        <w:rPr>
          <w:rStyle w:val="selected"/>
          <w:rFonts w:cs="B Lotus"/>
          <w:color w:val="000000" w:themeColor="text1"/>
        </w:rPr>
        <w:t>‌</w:t>
      </w:r>
      <w:r w:rsidR="006E0A75" w:rsidRPr="00F26635">
        <w:rPr>
          <w:rStyle w:val="selected"/>
          <w:rFonts w:cs="B Lotus"/>
          <w:color w:val="000000" w:themeColor="text1"/>
          <w:rtl/>
        </w:rPr>
        <w:t xml:space="preserve">سازی کل این </w:t>
      </w:r>
      <w:r w:rsidR="004266A1" w:rsidRPr="00F26635">
        <w:rPr>
          <w:rStyle w:val="selected"/>
          <w:rFonts w:cs="B Lotus" w:hint="cs"/>
          <w:color w:val="000000" w:themeColor="text1"/>
          <w:rtl/>
        </w:rPr>
        <w:t>سامانه</w:t>
      </w:r>
      <w:r w:rsidR="006E0A75" w:rsidRPr="00F26635">
        <w:rPr>
          <w:rStyle w:val="selected"/>
          <w:rFonts w:cs="B Lotus"/>
          <w:color w:val="000000" w:themeColor="text1"/>
          <w:rtl/>
        </w:rPr>
        <w:t xml:space="preserve"> ایفا می</w:t>
      </w:r>
      <w:r w:rsidR="00AB5223">
        <w:rPr>
          <w:rStyle w:val="selected"/>
          <w:rFonts w:cs="B Lotus"/>
          <w:color w:val="000000" w:themeColor="text1"/>
        </w:rPr>
        <w:t>‌</w:t>
      </w:r>
      <w:r w:rsidR="006E0A75" w:rsidRPr="00F26635">
        <w:rPr>
          <w:rStyle w:val="selected"/>
          <w:rFonts w:cs="B Lotus"/>
          <w:color w:val="000000" w:themeColor="text1"/>
          <w:rtl/>
        </w:rPr>
        <w:t>کند؛ از پیش</w:t>
      </w:r>
      <w:r w:rsidR="00AB5223">
        <w:rPr>
          <w:rStyle w:val="selected"/>
          <w:rFonts w:cs="B Lotus"/>
          <w:color w:val="000000" w:themeColor="text1"/>
        </w:rPr>
        <w:t>‌</w:t>
      </w:r>
      <w:r w:rsidR="006E0A75" w:rsidRPr="00F26635">
        <w:rPr>
          <w:rStyle w:val="selected"/>
          <w:rFonts w:cs="B Lotus"/>
          <w:color w:val="000000" w:themeColor="text1"/>
          <w:rtl/>
        </w:rPr>
        <w:t>بینی تقاضا برای شارژ در مناطق مختلف و پیشنهاد بهترین مکان</w:t>
      </w:r>
      <w:r w:rsidR="00AB5223">
        <w:rPr>
          <w:rStyle w:val="selected"/>
          <w:rFonts w:cs="B Lotus"/>
          <w:color w:val="000000" w:themeColor="text1"/>
        </w:rPr>
        <w:t>‌</w:t>
      </w:r>
      <w:r w:rsidR="006E0A75" w:rsidRPr="00F26635">
        <w:rPr>
          <w:rStyle w:val="selected"/>
          <w:rFonts w:cs="B Lotus"/>
          <w:color w:val="000000" w:themeColor="text1"/>
          <w:rtl/>
        </w:rPr>
        <w:t>ها برای نصب شارژرهای جدید گرفته تا مدیریت هوشمند بار شبکه و تشخیص پیشگیرانه خرابی در ایستگاه</w:t>
      </w:r>
      <w:r w:rsidR="00AB5223">
        <w:rPr>
          <w:rStyle w:val="selected"/>
          <w:rFonts w:cs="B Lotus"/>
          <w:color w:val="000000" w:themeColor="text1"/>
        </w:rPr>
        <w:t>‌</w:t>
      </w:r>
      <w:r w:rsidR="006E0A75" w:rsidRPr="00F26635">
        <w:rPr>
          <w:rStyle w:val="selected"/>
          <w:rFonts w:cs="B Lotus"/>
          <w:color w:val="000000" w:themeColor="text1"/>
          <w:rtl/>
        </w:rPr>
        <w:t>های شارژ</w:t>
      </w:r>
      <w:r w:rsidR="00807007" w:rsidRPr="00F26635">
        <w:rPr>
          <w:rStyle w:val="selected"/>
          <w:rFonts w:cs="B Lotus" w:hint="cs"/>
          <w:color w:val="000000" w:themeColor="text1"/>
          <w:rtl/>
        </w:rPr>
        <w:t>.</w:t>
      </w:r>
    </w:p>
    <w:p w14:paraId="6B9BF35C" w14:textId="2361B1E8" w:rsidR="001C651F" w:rsidRPr="00F26635" w:rsidRDefault="00EA2E7F" w:rsidP="00F26635">
      <w:pPr>
        <w:pStyle w:val="Heading2"/>
        <w:bidi/>
        <w:rPr>
          <w:rFonts w:cs="B Lotus"/>
        </w:rPr>
      </w:pPr>
      <w:bookmarkStart w:id="52" w:name="_Toc207627209"/>
      <w:r w:rsidRPr="00F26635">
        <w:rPr>
          <w:rStyle w:val="selected"/>
          <w:rFonts w:cs="B Lotus" w:hint="cs"/>
          <w:color w:val="000000" w:themeColor="text1"/>
          <w:sz w:val="28"/>
          <w:szCs w:val="28"/>
          <w:rtl/>
          <w:lang w:bidi="fa-IR"/>
        </w:rPr>
        <w:t>3-5-4-</w:t>
      </w:r>
      <w:r w:rsidR="001C651F" w:rsidRPr="00F26635">
        <w:rPr>
          <w:rStyle w:val="selected"/>
          <w:rFonts w:cs="B Lotus"/>
          <w:color w:val="000000" w:themeColor="text1"/>
          <w:sz w:val="28"/>
          <w:szCs w:val="28"/>
        </w:rPr>
        <w:t xml:space="preserve"> </w:t>
      </w:r>
      <w:r w:rsidR="001C651F" w:rsidRPr="00F26635">
        <w:rPr>
          <w:rStyle w:val="selected"/>
          <w:rFonts w:cs="B Lotus"/>
          <w:color w:val="000000" w:themeColor="text1"/>
          <w:sz w:val="28"/>
          <w:szCs w:val="28"/>
          <w:rtl/>
        </w:rPr>
        <w:t>سرمایه</w:t>
      </w:r>
      <w:r w:rsidR="00AB5223">
        <w:rPr>
          <w:rStyle w:val="selected"/>
          <w:rFonts w:cs="B Lotus"/>
          <w:color w:val="000000" w:themeColor="text1"/>
          <w:sz w:val="28"/>
          <w:szCs w:val="28"/>
        </w:rPr>
        <w:t>‌</w:t>
      </w:r>
      <w:r w:rsidR="001C651F" w:rsidRPr="00F26635">
        <w:rPr>
          <w:rStyle w:val="selected"/>
          <w:rFonts w:cs="B Lotus"/>
          <w:color w:val="000000" w:themeColor="text1"/>
          <w:sz w:val="28"/>
          <w:szCs w:val="28"/>
          <w:rtl/>
        </w:rPr>
        <w:t>گذاری و توسعه زیرساخت</w:t>
      </w:r>
      <w:bookmarkEnd w:id="52"/>
    </w:p>
    <w:p w14:paraId="58D3F666" w14:textId="643AF81D" w:rsidR="001C651F"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1C651F" w:rsidRPr="00F26635">
        <w:rPr>
          <w:rStyle w:val="selected"/>
          <w:rFonts w:cs="B Lotus"/>
          <w:color w:val="000000" w:themeColor="text1"/>
          <w:rtl/>
        </w:rPr>
        <w:t>توسعه یک شبکه زیرساختی گسترده و قابل</w:t>
      </w:r>
      <w:r w:rsidR="000E530B">
        <w:rPr>
          <w:rStyle w:val="selected"/>
          <w:rFonts w:cs="B Lotus"/>
          <w:color w:val="000000" w:themeColor="text1"/>
        </w:rPr>
        <w:t>‌</w:t>
      </w:r>
      <w:r w:rsidR="001C651F" w:rsidRPr="00F26635">
        <w:rPr>
          <w:rStyle w:val="selected"/>
          <w:rFonts w:cs="B Lotus"/>
          <w:color w:val="000000" w:themeColor="text1"/>
          <w:rtl/>
        </w:rPr>
        <w:t>اعتماد، نیازمند سرمایه</w:t>
      </w:r>
      <w:r w:rsidR="00AB5223">
        <w:rPr>
          <w:rStyle w:val="selected"/>
          <w:rFonts w:cs="B Lotus"/>
          <w:color w:val="000000" w:themeColor="text1"/>
        </w:rPr>
        <w:t>‌</w:t>
      </w:r>
      <w:r w:rsidR="001C651F" w:rsidRPr="00F26635">
        <w:rPr>
          <w:rStyle w:val="selected"/>
          <w:rFonts w:cs="B Lotus"/>
          <w:color w:val="000000" w:themeColor="text1"/>
          <w:rtl/>
        </w:rPr>
        <w:t>گذاری</w:t>
      </w:r>
      <w:r w:rsidR="00AB5223">
        <w:rPr>
          <w:rStyle w:val="selected"/>
          <w:rFonts w:cs="B Lotus"/>
          <w:color w:val="000000" w:themeColor="text1"/>
        </w:rPr>
        <w:t>‌</w:t>
      </w:r>
      <w:r w:rsidR="001C651F" w:rsidRPr="00F26635">
        <w:rPr>
          <w:rStyle w:val="selected"/>
          <w:rFonts w:cs="B Lotus"/>
          <w:color w:val="000000" w:themeColor="text1"/>
          <w:rtl/>
        </w:rPr>
        <w:t>های عظیم و بلندمدت است.</w:t>
      </w:r>
      <w:r w:rsidR="008875B4" w:rsidRPr="00F26635">
        <w:rPr>
          <w:rStyle w:val="selected"/>
          <w:rFonts w:cs="B Lotus" w:hint="cs"/>
          <w:color w:val="000000" w:themeColor="text1"/>
          <w:rtl/>
        </w:rPr>
        <w:t xml:space="preserve"> </w:t>
      </w:r>
      <w:r w:rsidR="001C651F" w:rsidRPr="00F26635">
        <w:rPr>
          <w:rStyle w:val="selected"/>
          <w:rFonts w:cs="B Lotus"/>
          <w:color w:val="000000" w:themeColor="text1"/>
          <w:rtl/>
        </w:rPr>
        <w:t>سرمایه</w:t>
      </w:r>
      <w:r w:rsidR="00AB5223">
        <w:rPr>
          <w:rStyle w:val="selected"/>
          <w:rFonts w:cs="B Lotus"/>
          <w:color w:val="000000" w:themeColor="text1"/>
        </w:rPr>
        <w:t>‌</w:t>
      </w:r>
      <w:r w:rsidR="001C651F" w:rsidRPr="00F26635">
        <w:rPr>
          <w:rStyle w:val="selected"/>
          <w:rFonts w:cs="B Lotus"/>
          <w:color w:val="000000" w:themeColor="text1"/>
          <w:rtl/>
        </w:rPr>
        <w:t>گذاری نوآورانه</w:t>
      </w:r>
      <w:r w:rsidR="00AB5223">
        <w:rPr>
          <w:rStyle w:val="selected"/>
          <w:rFonts w:cs="B Lotus"/>
          <w:color w:val="000000" w:themeColor="text1"/>
        </w:rPr>
        <w:t>‌</w:t>
      </w:r>
      <w:r w:rsidR="001C651F" w:rsidRPr="00F26635">
        <w:rPr>
          <w:rStyle w:val="selected"/>
          <w:rFonts w:cs="B Lotus"/>
          <w:color w:val="000000" w:themeColor="text1"/>
          <w:rtl/>
        </w:rPr>
        <w:t xml:space="preserve">ای که </w:t>
      </w:r>
      <w:r w:rsidR="004266A1" w:rsidRPr="00F26635">
        <w:rPr>
          <w:rStyle w:val="selected"/>
          <w:rFonts w:cs="B Lotus" w:hint="cs"/>
          <w:color w:val="000000" w:themeColor="text1"/>
          <w:rtl/>
        </w:rPr>
        <w:t>احتمال خطر</w:t>
      </w:r>
      <w:r w:rsidR="001C651F" w:rsidRPr="00F26635">
        <w:rPr>
          <w:rStyle w:val="selected"/>
          <w:rFonts w:cs="B Lotus"/>
          <w:color w:val="000000" w:themeColor="text1"/>
          <w:rtl/>
        </w:rPr>
        <w:t xml:space="preserve"> را بین بازیگران مختلف توزیع کرده و یک مورد تجاری</w:t>
      </w:r>
      <w:r w:rsidR="008875B4" w:rsidRPr="00F26635">
        <w:rPr>
          <w:rStyle w:val="selected"/>
          <w:rFonts w:cs="B Lotus" w:hint="cs"/>
          <w:color w:val="000000" w:themeColor="text1"/>
          <w:rtl/>
        </w:rPr>
        <w:t xml:space="preserve"> </w:t>
      </w:r>
      <w:r w:rsidR="001C651F" w:rsidRPr="00F26635">
        <w:rPr>
          <w:rStyle w:val="selected"/>
          <w:rFonts w:cs="B Lotus"/>
          <w:color w:val="000000" w:themeColor="text1"/>
          <w:rtl/>
        </w:rPr>
        <w:t>پایدار ایجاد کند</w:t>
      </w:r>
      <w:r w:rsidR="008875B4" w:rsidRPr="00F26635">
        <w:rPr>
          <w:rStyle w:val="selected"/>
          <w:rFonts w:cs="B Lotus" w:hint="cs"/>
          <w:color w:val="000000" w:themeColor="text1"/>
          <w:rtl/>
        </w:rPr>
        <w:t xml:space="preserve"> از نیازهای اساسی است</w:t>
      </w:r>
      <w:r w:rsidR="001C651F" w:rsidRPr="00F26635">
        <w:rPr>
          <w:rStyle w:val="selected"/>
          <w:rFonts w:cs="B Lotus"/>
          <w:color w:val="000000" w:themeColor="text1"/>
          <w:rtl/>
        </w:rPr>
        <w:t>. به</w:t>
      </w:r>
      <w:r w:rsidR="000E530B">
        <w:rPr>
          <w:rStyle w:val="selected"/>
          <w:rFonts w:cs="B Lotus"/>
          <w:color w:val="000000" w:themeColor="text1"/>
        </w:rPr>
        <w:t>‌</w:t>
      </w:r>
      <w:r w:rsidR="001C651F" w:rsidRPr="00F26635">
        <w:rPr>
          <w:rStyle w:val="selected"/>
          <w:rFonts w:cs="B Lotus"/>
          <w:color w:val="000000" w:themeColor="text1"/>
          <w:rtl/>
        </w:rPr>
        <w:t xml:space="preserve">طور کلی، سه </w:t>
      </w:r>
      <w:r w:rsidR="004266A1" w:rsidRPr="00F26635">
        <w:rPr>
          <w:rStyle w:val="selected"/>
          <w:rFonts w:cs="B Lotus" w:hint="cs"/>
          <w:color w:val="000000" w:themeColor="text1"/>
          <w:rtl/>
        </w:rPr>
        <w:t>حالت</w:t>
      </w:r>
      <w:r w:rsidR="001C651F" w:rsidRPr="00F26635">
        <w:rPr>
          <w:rStyle w:val="selected"/>
          <w:rFonts w:cs="B Lotus"/>
          <w:color w:val="000000" w:themeColor="text1"/>
          <w:rtl/>
        </w:rPr>
        <w:t xml:space="preserve"> اصلی برای تأمین مالی و توسعه زیرساخت</w:t>
      </w:r>
      <w:r w:rsidR="00AB5223">
        <w:rPr>
          <w:rStyle w:val="selected"/>
          <w:rFonts w:cs="B Lotus"/>
          <w:color w:val="000000" w:themeColor="text1"/>
        </w:rPr>
        <w:t>‌</w:t>
      </w:r>
      <w:r w:rsidR="001C651F" w:rsidRPr="00F26635">
        <w:rPr>
          <w:rStyle w:val="selected"/>
          <w:rFonts w:cs="B Lotus"/>
          <w:color w:val="000000" w:themeColor="text1"/>
          <w:rtl/>
        </w:rPr>
        <w:t>ها وجود دارد</w:t>
      </w:r>
      <w:r w:rsidR="00807007" w:rsidRPr="00F26635">
        <w:rPr>
          <w:rStyle w:val="selected"/>
          <w:rFonts w:cs="B Lotus" w:hint="cs"/>
          <w:color w:val="000000" w:themeColor="text1"/>
          <w:rtl/>
        </w:rPr>
        <w:t>.</w:t>
      </w:r>
    </w:p>
    <w:p w14:paraId="56A08922" w14:textId="73C63B79" w:rsidR="001C651F"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4266A1" w:rsidRPr="00F26635">
        <w:rPr>
          <w:rStyle w:val="selected"/>
          <w:rFonts w:cs="B Lotus" w:hint="cs"/>
          <w:color w:val="000000" w:themeColor="text1"/>
          <w:rtl/>
        </w:rPr>
        <w:t xml:space="preserve">حالت اول، </w:t>
      </w:r>
      <w:r w:rsidR="001C651F" w:rsidRPr="00F26635">
        <w:rPr>
          <w:rStyle w:val="selected"/>
          <w:rFonts w:cs="B Lotus"/>
          <w:color w:val="000000" w:themeColor="text1"/>
          <w:rtl/>
        </w:rPr>
        <w:t>سرمایه</w:t>
      </w:r>
      <w:r w:rsidR="00AB5223">
        <w:rPr>
          <w:rStyle w:val="selected"/>
          <w:rFonts w:cs="B Lotus"/>
          <w:color w:val="000000" w:themeColor="text1"/>
        </w:rPr>
        <w:t>‌</w:t>
      </w:r>
      <w:r w:rsidR="001C651F" w:rsidRPr="00F26635">
        <w:rPr>
          <w:rStyle w:val="selected"/>
          <w:rFonts w:cs="B Lotus"/>
          <w:color w:val="000000" w:themeColor="text1"/>
          <w:rtl/>
        </w:rPr>
        <w:t>گذاری دولتی</w:t>
      </w:r>
      <w:r w:rsidR="008875B4" w:rsidRPr="00F26635">
        <w:rPr>
          <w:rStyle w:val="FootnoteReference"/>
          <w:rFonts w:cs="B Lotus"/>
          <w:color w:val="000000" w:themeColor="text1"/>
          <w:rtl/>
        </w:rPr>
        <w:footnoteReference w:id="85"/>
      </w:r>
      <w:r w:rsidR="001C651F" w:rsidRPr="00F26635">
        <w:rPr>
          <w:rStyle w:val="selected"/>
          <w:rFonts w:cs="B Lotus"/>
          <w:color w:val="000000" w:themeColor="text1"/>
          <w:rtl/>
        </w:rPr>
        <w:t>، که در آن دولت</w:t>
      </w:r>
      <w:r w:rsidR="00AB5223">
        <w:rPr>
          <w:rStyle w:val="selected"/>
          <w:rFonts w:cs="B Lotus"/>
          <w:color w:val="000000" w:themeColor="text1"/>
        </w:rPr>
        <w:t>‌</w:t>
      </w:r>
      <w:r w:rsidR="001C651F" w:rsidRPr="00F26635">
        <w:rPr>
          <w:rStyle w:val="selected"/>
          <w:rFonts w:cs="B Lotus"/>
          <w:color w:val="000000" w:themeColor="text1"/>
          <w:rtl/>
        </w:rPr>
        <w:t>ها به</w:t>
      </w:r>
      <w:r w:rsidR="000E530B">
        <w:rPr>
          <w:rStyle w:val="selected"/>
          <w:rFonts w:cs="B Lotus"/>
          <w:color w:val="000000" w:themeColor="text1"/>
        </w:rPr>
        <w:t>‌</w:t>
      </w:r>
      <w:r w:rsidR="001C651F" w:rsidRPr="00F26635">
        <w:rPr>
          <w:rStyle w:val="selected"/>
          <w:rFonts w:cs="B Lotus"/>
          <w:color w:val="000000" w:themeColor="text1"/>
          <w:rtl/>
        </w:rPr>
        <w:t>طور مستقیم مسئولیت ساخت و بهره</w:t>
      </w:r>
      <w:r w:rsidR="00AB5223">
        <w:rPr>
          <w:rStyle w:val="selected"/>
          <w:rFonts w:cs="B Lotus"/>
          <w:color w:val="000000" w:themeColor="text1"/>
        </w:rPr>
        <w:t>‌</w:t>
      </w:r>
      <w:r w:rsidR="001C651F" w:rsidRPr="00F26635">
        <w:rPr>
          <w:rStyle w:val="selected"/>
          <w:rFonts w:cs="B Lotus"/>
          <w:color w:val="000000" w:themeColor="text1"/>
          <w:rtl/>
        </w:rPr>
        <w:t>برداری از شبکه زیرساخت را بر عهده می</w:t>
      </w:r>
      <w:r w:rsidR="00AB5223">
        <w:rPr>
          <w:rStyle w:val="selected"/>
          <w:rFonts w:cs="B Lotus"/>
          <w:color w:val="000000" w:themeColor="text1"/>
        </w:rPr>
        <w:t>‌</w:t>
      </w:r>
      <w:r w:rsidR="001C651F" w:rsidRPr="00F26635">
        <w:rPr>
          <w:rStyle w:val="selected"/>
          <w:rFonts w:cs="B Lotus"/>
          <w:color w:val="000000" w:themeColor="text1"/>
          <w:rtl/>
        </w:rPr>
        <w:t>گیرند. این رویکرد به</w:t>
      </w:r>
      <w:r w:rsidR="000E530B">
        <w:rPr>
          <w:rStyle w:val="selected"/>
          <w:rFonts w:cs="B Lotus"/>
          <w:color w:val="000000" w:themeColor="text1"/>
        </w:rPr>
        <w:t>‌</w:t>
      </w:r>
      <w:r w:rsidR="001C651F" w:rsidRPr="00F26635">
        <w:rPr>
          <w:rStyle w:val="selected"/>
          <w:rFonts w:cs="B Lotus"/>
          <w:color w:val="000000" w:themeColor="text1"/>
          <w:rtl/>
        </w:rPr>
        <w:t xml:space="preserve">ویژه در مراحل اولیه توسعه بازار، برای ایجاد پوشش اولیه و تحریک تقاضا بسیار مؤثر است. مزیت آن، امکان ایجاد یک شبکه یکپارچه و استاندارد با پوشش جغرافیایی عادلانه است. با این حال، این </w:t>
      </w:r>
      <w:r w:rsidR="004266A1" w:rsidRPr="00F26635">
        <w:rPr>
          <w:rStyle w:val="selected"/>
          <w:rFonts w:cs="B Lotus" w:hint="cs"/>
          <w:color w:val="000000" w:themeColor="text1"/>
          <w:rtl/>
        </w:rPr>
        <w:t>حالت</w:t>
      </w:r>
      <w:r w:rsidR="001C651F" w:rsidRPr="00F26635">
        <w:rPr>
          <w:rStyle w:val="selected"/>
          <w:rFonts w:cs="B Lotus"/>
          <w:color w:val="000000" w:themeColor="text1"/>
          <w:rtl/>
        </w:rPr>
        <w:t xml:space="preserve"> بار مالی سنگینی را بر دوش دولت</w:t>
      </w:r>
      <w:r w:rsidR="00AB5223">
        <w:rPr>
          <w:rStyle w:val="selected"/>
          <w:rFonts w:cs="B Lotus"/>
          <w:color w:val="000000" w:themeColor="text1"/>
        </w:rPr>
        <w:t>‌</w:t>
      </w:r>
      <w:r w:rsidR="001C651F" w:rsidRPr="00F26635">
        <w:rPr>
          <w:rStyle w:val="selected"/>
          <w:rFonts w:cs="B Lotus"/>
          <w:color w:val="000000" w:themeColor="text1"/>
          <w:rtl/>
        </w:rPr>
        <w:t>ها قرار می</w:t>
      </w:r>
      <w:r w:rsidR="00AB5223">
        <w:rPr>
          <w:rStyle w:val="selected"/>
          <w:rFonts w:cs="B Lotus"/>
          <w:color w:val="000000" w:themeColor="text1"/>
        </w:rPr>
        <w:t>‌</w:t>
      </w:r>
      <w:r w:rsidR="001C651F" w:rsidRPr="00F26635">
        <w:rPr>
          <w:rStyle w:val="selected"/>
          <w:rFonts w:cs="B Lotus"/>
          <w:color w:val="000000" w:themeColor="text1"/>
          <w:rtl/>
        </w:rPr>
        <w:t>دهد و ممکن است به</w:t>
      </w:r>
      <w:r w:rsidR="000E530B">
        <w:rPr>
          <w:rStyle w:val="selected"/>
          <w:rFonts w:cs="B Lotus"/>
          <w:color w:val="000000" w:themeColor="text1"/>
        </w:rPr>
        <w:t>‌</w:t>
      </w:r>
      <w:r w:rsidR="001C651F" w:rsidRPr="00F26635">
        <w:rPr>
          <w:rStyle w:val="selected"/>
          <w:rFonts w:cs="B Lotus"/>
          <w:color w:val="000000" w:themeColor="text1"/>
          <w:rtl/>
        </w:rPr>
        <w:t>اندازه بخش خصوصی، کارآمد و نوآور نباشد</w:t>
      </w:r>
      <w:r w:rsidR="00380DDF" w:rsidRPr="00F26635">
        <w:rPr>
          <w:rStyle w:val="selected"/>
          <w:rFonts w:cs="B Lotus"/>
          <w:color w:val="000000" w:themeColor="text1"/>
        </w:rPr>
        <w:t>]</w:t>
      </w:r>
      <w:r w:rsidR="001C651F" w:rsidRPr="00F26635">
        <w:rPr>
          <w:rStyle w:val="selected"/>
          <w:rFonts w:cs="B Lotus"/>
          <w:color w:val="000000" w:themeColor="text1"/>
          <w:rtl/>
          <w:lang w:bidi="fa-IR"/>
        </w:rPr>
        <w:t>۴۱</w:t>
      </w:r>
      <w:r w:rsidR="00380DDF" w:rsidRPr="00F26635">
        <w:rPr>
          <w:rStyle w:val="selected"/>
          <w:rFonts w:cs="B Lotus"/>
          <w:color w:val="000000" w:themeColor="text1"/>
        </w:rPr>
        <w:t>[</w:t>
      </w:r>
      <w:r w:rsidR="00380DDF" w:rsidRPr="00F26635">
        <w:rPr>
          <w:rStyle w:val="selected"/>
          <w:rFonts w:cs="B Lotus" w:hint="cs"/>
          <w:color w:val="000000" w:themeColor="text1"/>
          <w:rtl/>
        </w:rPr>
        <w:t>.</w:t>
      </w:r>
    </w:p>
    <w:p w14:paraId="46CF4DE0" w14:textId="58AA2986" w:rsidR="001776A2" w:rsidRPr="00F26635" w:rsidRDefault="001776A2" w:rsidP="001776A2">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حالت دوم، </w:t>
      </w:r>
      <w:r w:rsidRPr="00F26635">
        <w:rPr>
          <w:rStyle w:val="selected"/>
          <w:rFonts w:cs="B Lotus"/>
          <w:color w:val="000000" w:themeColor="text1"/>
          <w:rtl/>
        </w:rPr>
        <w:t>سرمایه</w:t>
      </w:r>
      <w:r w:rsidR="00AB5223">
        <w:rPr>
          <w:rStyle w:val="selected"/>
          <w:rFonts w:cs="B Lotus"/>
          <w:color w:val="000000" w:themeColor="text1"/>
        </w:rPr>
        <w:t>‌</w:t>
      </w:r>
      <w:r w:rsidRPr="00F26635">
        <w:rPr>
          <w:rStyle w:val="selected"/>
          <w:rFonts w:cs="B Lotus"/>
          <w:color w:val="000000" w:themeColor="text1"/>
          <w:rtl/>
        </w:rPr>
        <w:t>گذاری خصوصی</w:t>
      </w:r>
      <w:r w:rsidRPr="00F26635">
        <w:rPr>
          <w:rStyle w:val="FootnoteReference"/>
          <w:rFonts w:cs="B Lotus"/>
          <w:color w:val="000000" w:themeColor="text1"/>
          <w:rtl/>
        </w:rPr>
        <w:footnoteReference w:id="86"/>
      </w:r>
      <w:r w:rsidRPr="00F26635">
        <w:rPr>
          <w:rStyle w:val="selected"/>
          <w:rFonts w:cs="B Lotus"/>
          <w:color w:val="000000" w:themeColor="text1"/>
          <w:rtl/>
        </w:rPr>
        <w:t>، که در آن شرکت</w:t>
      </w:r>
      <w:r w:rsidR="00AB5223">
        <w:rPr>
          <w:rStyle w:val="selected"/>
          <w:rFonts w:cs="B Lotus"/>
          <w:color w:val="000000" w:themeColor="text1"/>
        </w:rPr>
        <w:t>‌</w:t>
      </w:r>
      <w:r w:rsidRPr="00F26635">
        <w:rPr>
          <w:rStyle w:val="selected"/>
          <w:rFonts w:cs="B Lotus"/>
          <w:color w:val="000000" w:themeColor="text1"/>
          <w:rtl/>
        </w:rPr>
        <w:t>های خصوصی (مانند شرکت</w:t>
      </w:r>
      <w:r w:rsidR="00AB5223">
        <w:rPr>
          <w:rStyle w:val="selected"/>
          <w:rFonts w:cs="B Lotus"/>
          <w:color w:val="000000" w:themeColor="text1"/>
        </w:rPr>
        <w:t>‌</w:t>
      </w:r>
      <w:r w:rsidRPr="00F26635">
        <w:rPr>
          <w:rStyle w:val="selected"/>
          <w:rFonts w:cs="B Lotus"/>
          <w:color w:val="000000" w:themeColor="text1"/>
          <w:rtl/>
        </w:rPr>
        <w:t xml:space="preserve">های انرژی، </w:t>
      </w:r>
      <w:r w:rsidRPr="00F26635">
        <w:rPr>
          <w:rStyle w:val="selected"/>
          <w:rFonts w:cs="B Lotus" w:hint="cs"/>
          <w:color w:val="000000" w:themeColor="text1"/>
          <w:rtl/>
        </w:rPr>
        <w:t>شرکت</w:t>
      </w:r>
      <w:r w:rsidR="00AB5223">
        <w:rPr>
          <w:rStyle w:val="selected"/>
          <w:rFonts w:cs="B Lotus" w:hint="cs"/>
          <w:color w:val="000000" w:themeColor="text1"/>
        </w:rPr>
        <w:t>‌</w:t>
      </w:r>
      <w:r w:rsidRPr="00F26635">
        <w:rPr>
          <w:rStyle w:val="selected"/>
          <w:rFonts w:cs="B Lotus"/>
          <w:color w:val="000000" w:themeColor="text1"/>
          <w:rtl/>
        </w:rPr>
        <w:t xml:space="preserve">های فناوری </w:t>
      </w:r>
      <w:r w:rsidRPr="00F26635">
        <w:rPr>
          <w:rStyle w:val="selected"/>
          <w:rFonts w:cs="B Lotus" w:hint="cs"/>
          <w:color w:val="000000" w:themeColor="text1"/>
          <w:rtl/>
        </w:rPr>
        <w:t xml:space="preserve">نوپا </w:t>
      </w:r>
      <w:r w:rsidRPr="00F26635">
        <w:rPr>
          <w:rStyle w:val="selected"/>
          <w:rFonts w:cs="B Lotus"/>
          <w:color w:val="000000" w:themeColor="text1"/>
          <w:rtl/>
        </w:rPr>
        <w:t>یا خودروسازان) با انگیزه کسب سود، اقدام به ساخت و بهره</w:t>
      </w:r>
      <w:r w:rsidR="00AB5223">
        <w:rPr>
          <w:rStyle w:val="selected"/>
          <w:rFonts w:cs="B Lotus"/>
          <w:color w:val="000000" w:themeColor="text1"/>
        </w:rPr>
        <w:t>‌</w:t>
      </w:r>
      <w:r w:rsidRPr="00F26635">
        <w:rPr>
          <w:rStyle w:val="selected"/>
          <w:rFonts w:cs="B Lotus"/>
          <w:color w:val="000000" w:themeColor="text1"/>
          <w:rtl/>
        </w:rPr>
        <w:t>برداری از شبکه شارژ می</w:t>
      </w:r>
      <w:r w:rsidR="00AB5223">
        <w:rPr>
          <w:rStyle w:val="selected"/>
          <w:rFonts w:cs="B Lotus"/>
          <w:color w:val="000000" w:themeColor="text1"/>
        </w:rPr>
        <w:t>‌</w:t>
      </w:r>
      <w:r w:rsidRPr="00F26635">
        <w:rPr>
          <w:rStyle w:val="selected"/>
          <w:rFonts w:cs="B Lotus"/>
          <w:color w:val="000000" w:themeColor="text1"/>
          <w:rtl/>
        </w:rPr>
        <w:t>کنند. این رویکرد، نوآوری و رقابت را افزایش داده و بار مالی را از دوش دولت برمی</w:t>
      </w:r>
      <w:r w:rsidR="00AB5223">
        <w:rPr>
          <w:rStyle w:val="selected"/>
          <w:rFonts w:cs="B Lotus"/>
          <w:color w:val="000000" w:themeColor="text1"/>
        </w:rPr>
        <w:t>‌</w:t>
      </w:r>
      <w:r w:rsidRPr="00F26635">
        <w:rPr>
          <w:rStyle w:val="selected"/>
          <w:rFonts w:cs="B Lotus"/>
          <w:color w:val="000000" w:themeColor="text1"/>
          <w:rtl/>
        </w:rPr>
        <w:t>دارد. با این حال،</w:t>
      </w:r>
      <w:r w:rsidRPr="00F26635">
        <w:rPr>
          <w:rStyle w:val="selected"/>
          <w:rFonts w:cs="B Lotus" w:hint="cs"/>
          <w:color w:val="000000" w:themeColor="text1"/>
          <w:rtl/>
        </w:rPr>
        <w:t xml:space="preserve"> نگرانی</w:t>
      </w:r>
      <w:r w:rsidRPr="00F26635">
        <w:rPr>
          <w:rStyle w:val="selected"/>
          <w:rFonts w:cs="B Lotus"/>
          <w:color w:val="000000" w:themeColor="text1"/>
          <w:rtl/>
        </w:rPr>
        <w:t xml:space="preserve"> اصلی آن، تمرکز سرمایه</w:t>
      </w:r>
      <w:r w:rsidR="00AB5223">
        <w:rPr>
          <w:rStyle w:val="selected"/>
          <w:rFonts w:cs="B Lotus"/>
          <w:color w:val="000000" w:themeColor="text1"/>
        </w:rPr>
        <w:t>‌</w:t>
      </w:r>
      <w:r w:rsidRPr="00F26635">
        <w:rPr>
          <w:rStyle w:val="selected"/>
          <w:rFonts w:cs="B Lotus"/>
          <w:color w:val="000000" w:themeColor="text1"/>
          <w:rtl/>
        </w:rPr>
        <w:t>گذاری در مناطق پرسود</w:t>
      </w:r>
      <w:r w:rsidRPr="00F26635">
        <w:rPr>
          <w:rStyle w:val="selected"/>
          <w:rFonts w:cs="B Lotus" w:hint="cs"/>
          <w:color w:val="000000" w:themeColor="text1"/>
          <w:rtl/>
        </w:rPr>
        <w:t xml:space="preserve"> </w:t>
      </w:r>
      <w:r w:rsidRPr="00F26635">
        <w:rPr>
          <w:rStyle w:val="selected"/>
          <w:rFonts w:cs="B Lotus"/>
          <w:color w:val="000000" w:themeColor="text1"/>
          <w:rtl/>
        </w:rPr>
        <w:t>(مانند شهرهای بزرگ و بزرگراه</w:t>
      </w:r>
      <w:r w:rsidR="00AB5223">
        <w:rPr>
          <w:rStyle w:val="selected"/>
          <w:rFonts w:cs="B Lotus"/>
          <w:color w:val="000000" w:themeColor="text1"/>
        </w:rPr>
        <w:t>‌</w:t>
      </w:r>
      <w:r w:rsidRPr="00F26635">
        <w:rPr>
          <w:rStyle w:val="selected"/>
          <w:rFonts w:cs="B Lotus"/>
          <w:color w:val="000000" w:themeColor="text1"/>
          <w:rtl/>
        </w:rPr>
        <w:t>های اصلی) و نادیده گرفتن مناطق کم</w:t>
      </w:r>
      <w:r w:rsidR="00AB5223">
        <w:rPr>
          <w:rStyle w:val="selected"/>
          <w:rFonts w:cs="B Lotus"/>
          <w:color w:val="000000" w:themeColor="text1"/>
        </w:rPr>
        <w:t>‌</w:t>
      </w:r>
      <w:r w:rsidRPr="00F26635">
        <w:rPr>
          <w:rStyle w:val="selected"/>
          <w:rFonts w:cs="B Lotus"/>
          <w:color w:val="000000" w:themeColor="text1"/>
          <w:rtl/>
        </w:rPr>
        <w:t>تراکم و روستایی است که می</w:t>
      </w:r>
      <w:r w:rsidR="00AB5223">
        <w:rPr>
          <w:rStyle w:val="selected"/>
          <w:rFonts w:cs="B Lotus"/>
          <w:color w:val="000000" w:themeColor="text1"/>
        </w:rPr>
        <w:t>‌</w:t>
      </w:r>
      <w:r w:rsidRPr="00F26635">
        <w:rPr>
          <w:rStyle w:val="selected"/>
          <w:rFonts w:cs="B Lotus"/>
          <w:color w:val="000000" w:themeColor="text1"/>
          <w:rtl/>
        </w:rPr>
        <w:t>تواند به ایجاد بیابان</w:t>
      </w:r>
      <w:r w:rsidR="00AB5223">
        <w:rPr>
          <w:rStyle w:val="selected"/>
          <w:rFonts w:cs="B Lotus"/>
          <w:color w:val="000000" w:themeColor="text1"/>
        </w:rPr>
        <w:t>‌</w:t>
      </w:r>
      <w:r w:rsidRPr="00F26635">
        <w:rPr>
          <w:rStyle w:val="selected"/>
          <w:rFonts w:cs="B Lotus"/>
          <w:color w:val="000000" w:themeColor="text1"/>
          <w:rtl/>
        </w:rPr>
        <w:t>های شارژ</w:t>
      </w:r>
      <w:r w:rsidRPr="00F26635">
        <w:rPr>
          <w:rStyle w:val="FootnoteReference"/>
          <w:rFonts w:cs="B Lotus"/>
          <w:color w:val="000000" w:themeColor="text1"/>
          <w:rtl/>
        </w:rPr>
        <w:footnoteReference w:id="87"/>
      </w:r>
      <w:r w:rsidRPr="00F26635">
        <w:rPr>
          <w:rStyle w:val="selected"/>
          <w:rFonts w:cs="B Lotus" w:hint="cs"/>
          <w:color w:val="000000" w:themeColor="text1"/>
          <w:sz w:val="22"/>
          <w:szCs w:val="22"/>
          <w:rtl/>
        </w:rPr>
        <w:t xml:space="preserve"> </w:t>
      </w:r>
      <w:r w:rsidRPr="00F26635">
        <w:rPr>
          <w:rStyle w:val="selected"/>
          <w:rFonts w:cs="B Lotus"/>
          <w:color w:val="000000" w:themeColor="text1"/>
          <w:rtl/>
        </w:rPr>
        <w:t>منجر شود</w:t>
      </w:r>
      <w:r w:rsidRPr="00F26635">
        <w:rPr>
          <w:rStyle w:val="selected"/>
          <w:rFonts w:cs="B Lotus"/>
          <w:color w:val="000000" w:themeColor="text1"/>
        </w:rPr>
        <w:t>]</w:t>
      </w:r>
      <w:r w:rsidRPr="00F26635">
        <w:rPr>
          <w:rStyle w:val="selected"/>
          <w:rFonts w:cs="B Lotus"/>
          <w:color w:val="000000" w:themeColor="text1"/>
          <w:rtl/>
          <w:lang w:bidi="fa-IR"/>
        </w:rPr>
        <w:t>۴۱</w:t>
      </w:r>
      <w:r w:rsidRPr="00F26635">
        <w:rPr>
          <w:rStyle w:val="selected"/>
          <w:rFonts w:cs="B Lotus"/>
          <w:color w:val="000000" w:themeColor="text1"/>
        </w:rPr>
        <w:t>[</w:t>
      </w:r>
      <w:r w:rsidRPr="00F26635">
        <w:rPr>
          <w:rStyle w:val="selected"/>
          <w:rFonts w:cs="B Lotus" w:hint="cs"/>
          <w:color w:val="000000" w:themeColor="text1"/>
          <w:rtl/>
        </w:rPr>
        <w:t>.</w:t>
      </w:r>
    </w:p>
    <w:p w14:paraId="5F1F51A5" w14:textId="4D59B113" w:rsidR="001C651F" w:rsidRPr="00F26635" w:rsidRDefault="009B218D" w:rsidP="005C2276">
      <w:pPr>
        <w:pStyle w:val="NormalWeb"/>
        <w:bidi/>
        <w:spacing w:line="276" w:lineRule="auto"/>
        <w:ind w:left="4"/>
        <w:jc w:val="both"/>
        <w:rPr>
          <w:rStyle w:val="selected"/>
          <w:rFonts w:cs="B Lotus"/>
          <w:color w:val="000000" w:themeColor="text1"/>
          <w:rtl/>
        </w:rPr>
      </w:pPr>
      <w:r w:rsidRPr="00F26635">
        <w:rPr>
          <w:rStyle w:val="selected"/>
          <w:rFonts w:cs="B Lotus" w:hint="cs"/>
          <w:color w:val="000000" w:themeColor="text1"/>
          <w:rtl/>
        </w:rPr>
        <w:t xml:space="preserve">   </w:t>
      </w:r>
      <w:r w:rsidR="004266A1" w:rsidRPr="00F26635">
        <w:rPr>
          <w:rStyle w:val="selected"/>
          <w:rFonts w:cs="B Lotus" w:hint="cs"/>
          <w:color w:val="000000" w:themeColor="text1"/>
          <w:rtl/>
        </w:rPr>
        <w:t>ح</w:t>
      </w:r>
      <w:r w:rsidRPr="00F26635">
        <w:rPr>
          <w:rStyle w:val="selected"/>
          <w:rFonts w:cs="B Lotus" w:hint="cs"/>
          <w:color w:val="000000" w:themeColor="text1"/>
          <w:rtl/>
        </w:rPr>
        <w:t>الت</w:t>
      </w:r>
      <w:r w:rsidR="004266A1" w:rsidRPr="00F26635">
        <w:rPr>
          <w:rStyle w:val="selected"/>
          <w:rFonts w:cs="B Lotus" w:hint="cs"/>
          <w:color w:val="000000" w:themeColor="text1"/>
          <w:rtl/>
        </w:rPr>
        <w:t xml:space="preserve"> سوم، </w:t>
      </w:r>
      <w:r w:rsidR="001C651F" w:rsidRPr="00F26635">
        <w:rPr>
          <w:rStyle w:val="selected"/>
          <w:rFonts w:cs="B Lotus"/>
          <w:color w:val="000000" w:themeColor="text1"/>
          <w:rtl/>
        </w:rPr>
        <w:t>مدل مشارکت عمومی-خصوصی</w:t>
      </w:r>
      <w:r w:rsidR="008875B4" w:rsidRPr="00F26635">
        <w:rPr>
          <w:rStyle w:val="FootnoteReference"/>
          <w:rFonts w:cs="B Lotus"/>
          <w:color w:val="000000" w:themeColor="text1"/>
          <w:rtl/>
        </w:rPr>
        <w:footnoteReference w:id="88"/>
      </w:r>
      <w:r w:rsidR="008875B4" w:rsidRPr="00F26635">
        <w:rPr>
          <w:rStyle w:val="selected"/>
          <w:rFonts w:cs="B Lotus" w:hint="cs"/>
          <w:color w:val="000000" w:themeColor="text1"/>
          <w:rtl/>
        </w:rPr>
        <w:t>،</w:t>
      </w:r>
      <w:r w:rsidR="001C651F" w:rsidRPr="00F26635">
        <w:rPr>
          <w:rStyle w:val="selected"/>
          <w:rFonts w:cs="B Lotus"/>
          <w:color w:val="000000" w:themeColor="text1"/>
          <w:rtl/>
        </w:rPr>
        <w:t xml:space="preserve"> به</w:t>
      </w:r>
      <w:r w:rsidR="000E530B">
        <w:rPr>
          <w:rStyle w:val="selected"/>
          <w:rFonts w:cs="B Lotus"/>
          <w:color w:val="000000" w:themeColor="text1"/>
        </w:rPr>
        <w:t>‌</w:t>
      </w:r>
      <w:r w:rsidR="001C651F" w:rsidRPr="00F26635">
        <w:rPr>
          <w:rStyle w:val="selected"/>
          <w:rFonts w:cs="B Lotus"/>
          <w:color w:val="000000" w:themeColor="text1"/>
          <w:rtl/>
        </w:rPr>
        <w:t xml:space="preserve">دنبال ترکیب مزایای هر دو </w:t>
      </w:r>
      <w:r w:rsidR="004266A1" w:rsidRPr="00F26635">
        <w:rPr>
          <w:rStyle w:val="selected"/>
          <w:rFonts w:cs="B Lotus" w:hint="cs"/>
          <w:color w:val="000000" w:themeColor="text1"/>
          <w:rtl/>
        </w:rPr>
        <w:t>حالت</w:t>
      </w:r>
      <w:r w:rsidR="001C651F" w:rsidRPr="00F26635">
        <w:rPr>
          <w:rStyle w:val="selected"/>
          <w:rFonts w:cs="B Lotus"/>
          <w:color w:val="000000" w:themeColor="text1"/>
          <w:rtl/>
        </w:rPr>
        <w:t xml:space="preserve"> قبلی است. در این رویکرد، دولت</w:t>
      </w:r>
      <w:r w:rsidR="00AB5223">
        <w:rPr>
          <w:rStyle w:val="selected"/>
          <w:rFonts w:cs="B Lotus"/>
          <w:color w:val="000000" w:themeColor="text1"/>
        </w:rPr>
        <w:t>‌</w:t>
      </w:r>
      <w:r w:rsidR="001C651F" w:rsidRPr="00F26635">
        <w:rPr>
          <w:rStyle w:val="selected"/>
          <w:rFonts w:cs="B Lotus"/>
          <w:color w:val="000000" w:themeColor="text1"/>
          <w:rtl/>
        </w:rPr>
        <w:t>ها با ارائه مشوق</w:t>
      </w:r>
      <w:r w:rsidR="00AB5223">
        <w:rPr>
          <w:rStyle w:val="selected"/>
          <w:rFonts w:cs="B Lotus"/>
          <w:color w:val="000000" w:themeColor="text1"/>
        </w:rPr>
        <w:t>‌</w:t>
      </w:r>
      <w:r w:rsidR="001C651F" w:rsidRPr="00F26635">
        <w:rPr>
          <w:rStyle w:val="selected"/>
          <w:rFonts w:cs="B Lotus"/>
          <w:color w:val="000000" w:themeColor="text1"/>
          <w:rtl/>
        </w:rPr>
        <w:t xml:space="preserve">ها (مانند زمین رایگان یا تضمین خرید)، </w:t>
      </w:r>
      <w:r w:rsidR="00FD669F" w:rsidRPr="00F26635">
        <w:rPr>
          <w:rStyle w:val="selected"/>
          <w:rFonts w:cs="B Lotus" w:hint="cs"/>
          <w:color w:val="000000" w:themeColor="text1"/>
          <w:rtl/>
        </w:rPr>
        <w:t>خطر</w:t>
      </w:r>
      <w:r w:rsidR="001C651F" w:rsidRPr="00F26635">
        <w:rPr>
          <w:rStyle w:val="selected"/>
          <w:rFonts w:cs="B Lotus"/>
          <w:color w:val="000000" w:themeColor="text1"/>
          <w:rtl/>
        </w:rPr>
        <w:t xml:space="preserve"> سرمایه</w:t>
      </w:r>
      <w:r w:rsidR="00AB5223">
        <w:rPr>
          <w:rStyle w:val="selected"/>
          <w:rFonts w:cs="B Lotus"/>
          <w:color w:val="000000" w:themeColor="text1"/>
        </w:rPr>
        <w:t>‌</w:t>
      </w:r>
      <w:r w:rsidR="001C651F" w:rsidRPr="00F26635">
        <w:rPr>
          <w:rStyle w:val="selected"/>
          <w:rFonts w:cs="B Lotus"/>
          <w:color w:val="000000" w:themeColor="text1"/>
          <w:rtl/>
        </w:rPr>
        <w:t>گذاری را برای بخش خصوصی کاهش داده و در مقابل، بخش خصوصی را ملزم به رعایت استانداردها و ایجاد پوشش در مناطق کمتر سودآور می</w:t>
      </w:r>
      <w:r w:rsidR="00AB5223">
        <w:rPr>
          <w:rStyle w:val="selected"/>
          <w:rFonts w:cs="B Lotus"/>
          <w:color w:val="000000" w:themeColor="text1"/>
        </w:rPr>
        <w:t>‌</w:t>
      </w:r>
      <w:r w:rsidR="001C651F" w:rsidRPr="00F26635">
        <w:rPr>
          <w:rStyle w:val="selected"/>
          <w:rFonts w:cs="B Lotus"/>
          <w:color w:val="000000" w:themeColor="text1"/>
          <w:rtl/>
        </w:rPr>
        <w:t xml:space="preserve">کنند. این </w:t>
      </w:r>
      <w:r w:rsidR="004266A1" w:rsidRPr="00F26635">
        <w:rPr>
          <w:rStyle w:val="selected"/>
          <w:rFonts w:cs="B Lotus" w:hint="cs"/>
          <w:color w:val="000000" w:themeColor="text1"/>
          <w:rtl/>
        </w:rPr>
        <w:t>حالت</w:t>
      </w:r>
      <w:r w:rsidR="001C651F" w:rsidRPr="00F26635">
        <w:rPr>
          <w:rStyle w:val="selected"/>
          <w:rFonts w:cs="B Lotus"/>
          <w:color w:val="000000" w:themeColor="text1"/>
          <w:rtl/>
        </w:rPr>
        <w:t xml:space="preserve"> به</w:t>
      </w:r>
      <w:r w:rsidR="000E530B">
        <w:rPr>
          <w:rStyle w:val="selected"/>
          <w:rFonts w:cs="B Lotus"/>
          <w:color w:val="000000" w:themeColor="text1"/>
        </w:rPr>
        <w:t>‌</w:t>
      </w:r>
      <w:r w:rsidR="001C651F" w:rsidRPr="00F26635">
        <w:rPr>
          <w:rStyle w:val="selected"/>
          <w:rFonts w:cs="B Lotus"/>
          <w:color w:val="000000" w:themeColor="text1"/>
          <w:rtl/>
        </w:rPr>
        <w:t xml:space="preserve">عنوان یک </w:t>
      </w:r>
      <w:r w:rsidR="001C651F" w:rsidRPr="00F26635">
        <w:rPr>
          <w:rStyle w:val="selected"/>
          <w:rFonts w:cs="B Lotus"/>
          <w:color w:val="000000" w:themeColor="text1"/>
          <w:rtl/>
        </w:rPr>
        <w:lastRenderedPageBreak/>
        <w:t>راهکار متعادل و پایدار برای توسعه بلندمدت زیرساخت</w:t>
      </w:r>
      <w:r w:rsidR="00AB5223">
        <w:rPr>
          <w:rStyle w:val="selected"/>
          <w:rFonts w:cs="B Lotus"/>
          <w:color w:val="000000" w:themeColor="text1"/>
        </w:rPr>
        <w:t>‌</w:t>
      </w:r>
      <w:r w:rsidR="001C651F" w:rsidRPr="00F26635">
        <w:rPr>
          <w:rStyle w:val="selected"/>
          <w:rFonts w:cs="B Lotus"/>
          <w:color w:val="000000" w:themeColor="text1"/>
          <w:rtl/>
        </w:rPr>
        <w:t>ها در نظر گرفته</w:t>
      </w:r>
      <w:r w:rsidR="000E530B">
        <w:rPr>
          <w:rStyle w:val="selected"/>
          <w:rFonts w:cs="B Lotus"/>
          <w:color w:val="000000" w:themeColor="text1"/>
        </w:rPr>
        <w:t>‌</w:t>
      </w:r>
      <w:r w:rsidR="001C651F" w:rsidRPr="00F26635">
        <w:rPr>
          <w:rStyle w:val="selected"/>
          <w:rFonts w:cs="B Lotus"/>
          <w:color w:val="000000" w:themeColor="text1"/>
          <w:rtl/>
        </w:rPr>
        <w:t>می</w:t>
      </w:r>
      <w:r w:rsidR="00AB5223">
        <w:rPr>
          <w:rStyle w:val="selected"/>
          <w:rFonts w:cs="B Lotus"/>
          <w:color w:val="000000" w:themeColor="text1"/>
        </w:rPr>
        <w:t>‌</w:t>
      </w:r>
      <w:r w:rsidR="001C651F" w:rsidRPr="00F26635">
        <w:rPr>
          <w:rStyle w:val="selected"/>
          <w:rFonts w:cs="B Lotus"/>
          <w:color w:val="000000" w:themeColor="text1"/>
          <w:rtl/>
        </w:rPr>
        <w:t>شود</w:t>
      </w:r>
      <w:r w:rsidR="00807007" w:rsidRPr="00F26635">
        <w:rPr>
          <w:rStyle w:val="selected"/>
          <w:rFonts w:cs="B Lotus"/>
          <w:color w:val="000000" w:themeColor="text1"/>
        </w:rPr>
        <w:t>]</w:t>
      </w:r>
      <w:r w:rsidR="001C651F" w:rsidRPr="00F26635">
        <w:rPr>
          <w:rStyle w:val="selected"/>
          <w:rFonts w:cs="B Lotus"/>
          <w:color w:val="000000" w:themeColor="text1"/>
          <w:rtl/>
          <w:lang w:bidi="fa-IR"/>
        </w:rPr>
        <w:t>۴۱</w:t>
      </w:r>
      <w:r w:rsidR="00380DDF" w:rsidRPr="00F26635">
        <w:rPr>
          <w:rStyle w:val="selected"/>
          <w:rFonts w:cs="B Lotus"/>
          <w:color w:val="000000" w:themeColor="text1"/>
        </w:rPr>
        <w:t>[</w:t>
      </w:r>
      <w:r w:rsidR="00380DDF" w:rsidRPr="00F26635">
        <w:rPr>
          <w:rStyle w:val="selected"/>
          <w:rFonts w:cs="B Lotus" w:hint="cs"/>
          <w:color w:val="000000" w:themeColor="text1"/>
          <w:rtl/>
        </w:rPr>
        <w:t>.</w:t>
      </w:r>
      <w:r w:rsidR="00FD669F" w:rsidRPr="00F26635">
        <w:rPr>
          <w:rStyle w:val="selected"/>
          <w:rFonts w:cs="B Lotus" w:hint="cs"/>
          <w:color w:val="000000" w:themeColor="text1"/>
          <w:rtl/>
        </w:rPr>
        <w:t xml:space="preserve"> مقایسه کلی الگوهای سرمایه</w:t>
      </w:r>
      <w:r w:rsidR="00AB5223">
        <w:rPr>
          <w:rStyle w:val="selected"/>
          <w:rFonts w:cs="B Lotus" w:hint="cs"/>
          <w:color w:val="000000" w:themeColor="text1"/>
        </w:rPr>
        <w:t>‌</w:t>
      </w:r>
      <w:r w:rsidR="00FD669F" w:rsidRPr="00F26635">
        <w:rPr>
          <w:rStyle w:val="selected"/>
          <w:rFonts w:cs="B Lotus" w:hint="cs"/>
          <w:color w:val="000000" w:themeColor="text1"/>
          <w:rtl/>
        </w:rPr>
        <w:t>گذاری در جدول 4-5 بررسی</w:t>
      </w:r>
      <w:r w:rsidR="000E530B">
        <w:rPr>
          <w:rStyle w:val="selected"/>
          <w:rFonts w:cs="B Lotus"/>
          <w:color w:val="000000" w:themeColor="text1"/>
        </w:rPr>
        <w:t>‌</w:t>
      </w:r>
      <w:r w:rsidR="00FD669F" w:rsidRPr="00F26635">
        <w:rPr>
          <w:rStyle w:val="selected"/>
          <w:rFonts w:cs="B Lotus" w:hint="cs"/>
          <w:color w:val="000000" w:themeColor="text1"/>
          <w:rtl/>
        </w:rPr>
        <w:t>شده است.</w:t>
      </w:r>
    </w:p>
    <w:tbl>
      <w:tblPr>
        <w:tblStyle w:val="TableGrid"/>
        <w:bidiVisual/>
        <w:tblW w:w="0" w:type="auto"/>
        <w:tblLook w:val="04A0" w:firstRow="1" w:lastRow="0" w:firstColumn="1" w:lastColumn="0" w:noHBand="0" w:noVBand="1"/>
      </w:tblPr>
      <w:tblGrid>
        <w:gridCol w:w="2306"/>
        <w:gridCol w:w="2314"/>
        <w:gridCol w:w="2313"/>
        <w:gridCol w:w="2309"/>
      </w:tblGrid>
      <w:tr w:rsidR="00E631A1" w:rsidRPr="00F26635" w14:paraId="6896F5D4" w14:textId="77777777" w:rsidTr="00D947EA">
        <w:tc>
          <w:tcPr>
            <w:tcW w:w="9350" w:type="dxa"/>
            <w:gridSpan w:val="4"/>
            <w:tcBorders>
              <w:top w:val="nil"/>
              <w:left w:val="nil"/>
              <w:bottom w:val="single" w:sz="4" w:space="0" w:color="auto"/>
              <w:right w:val="nil"/>
            </w:tcBorders>
          </w:tcPr>
          <w:p w14:paraId="167A302D" w14:textId="3FEA0079" w:rsidR="00E631A1" w:rsidRPr="00F26635" w:rsidRDefault="00C8107B" w:rsidP="005C2276">
            <w:pPr>
              <w:bidi/>
              <w:spacing w:line="276" w:lineRule="auto"/>
              <w:jc w:val="center"/>
              <w:rPr>
                <w:rFonts w:cs="B Lotus"/>
                <w:rtl/>
              </w:rPr>
            </w:pPr>
            <w:r w:rsidRPr="00F26635">
              <w:rPr>
                <w:rFonts w:cs="B Lotus" w:hint="cs"/>
                <w:rtl/>
              </w:rPr>
              <w:t>جدول 4-5: حالت</w:t>
            </w:r>
            <w:r w:rsidR="00AB5223">
              <w:rPr>
                <w:rFonts w:cs="B Lotus" w:hint="cs"/>
              </w:rPr>
              <w:t>‌</w:t>
            </w:r>
            <w:r w:rsidRPr="00F26635">
              <w:rPr>
                <w:rFonts w:cs="B Lotus" w:hint="cs"/>
                <w:rtl/>
              </w:rPr>
              <w:t>های اصلی توسعه زیرساخت</w:t>
            </w:r>
          </w:p>
        </w:tc>
      </w:tr>
      <w:tr w:rsidR="00E631A1" w:rsidRPr="00F26635" w14:paraId="156639AA" w14:textId="77777777" w:rsidTr="00D947EA">
        <w:tc>
          <w:tcPr>
            <w:tcW w:w="2337" w:type="dxa"/>
            <w:tcBorders>
              <w:top w:val="single" w:sz="4" w:space="0" w:color="auto"/>
            </w:tcBorders>
          </w:tcPr>
          <w:p w14:paraId="0261AACC" w14:textId="77777777" w:rsidR="00E631A1" w:rsidRPr="00F26635" w:rsidRDefault="00E631A1" w:rsidP="005C2276">
            <w:pPr>
              <w:bidi/>
              <w:spacing w:line="276" w:lineRule="auto"/>
              <w:jc w:val="center"/>
              <w:rPr>
                <w:rFonts w:cs="B Lotus"/>
                <w:b/>
                <w:bCs/>
                <w:rtl/>
              </w:rPr>
            </w:pPr>
            <w:r w:rsidRPr="00F26635">
              <w:rPr>
                <w:rFonts w:cs="B Lotus" w:hint="cs"/>
                <w:b/>
                <w:bCs/>
                <w:rtl/>
              </w:rPr>
              <w:t>ویژگی</w:t>
            </w:r>
          </w:p>
        </w:tc>
        <w:tc>
          <w:tcPr>
            <w:tcW w:w="2337" w:type="dxa"/>
            <w:tcBorders>
              <w:top w:val="single" w:sz="4" w:space="0" w:color="auto"/>
            </w:tcBorders>
          </w:tcPr>
          <w:p w14:paraId="77E21359" w14:textId="77777777" w:rsidR="00E631A1" w:rsidRPr="00F26635" w:rsidRDefault="00E631A1" w:rsidP="005C2276">
            <w:pPr>
              <w:bidi/>
              <w:spacing w:line="276" w:lineRule="auto"/>
              <w:jc w:val="center"/>
              <w:rPr>
                <w:rFonts w:cs="B Lotus"/>
                <w:b/>
                <w:bCs/>
                <w:rtl/>
              </w:rPr>
            </w:pPr>
            <w:r w:rsidRPr="00F26635">
              <w:rPr>
                <w:rFonts w:cs="B Lotus" w:hint="cs"/>
                <w:b/>
                <w:bCs/>
                <w:rtl/>
              </w:rPr>
              <w:t>الگو دولتی</w:t>
            </w:r>
          </w:p>
        </w:tc>
        <w:tc>
          <w:tcPr>
            <w:tcW w:w="2338" w:type="dxa"/>
            <w:tcBorders>
              <w:top w:val="single" w:sz="4" w:space="0" w:color="auto"/>
            </w:tcBorders>
          </w:tcPr>
          <w:p w14:paraId="370D22DD" w14:textId="77777777" w:rsidR="00E631A1" w:rsidRPr="00F26635" w:rsidRDefault="00E631A1" w:rsidP="005C2276">
            <w:pPr>
              <w:bidi/>
              <w:spacing w:line="276" w:lineRule="auto"/>
              <w:jc w:val="center"/>
              <w:rPr>
                <w:rFonts w:cs="B Lotus"/>
                <w:b/>
                <w:bCs/>
                <w:rtl/>
              </w:rPr>
            </w:pPr>
            <w:r w:rsidRPr="00F26635">
              <w:rPr>
                <w:rFonts w:cs="B Lotus" w:hint="cs"/>
                <w:b/>
                <w:bCs/>
                <w:rtl/>
              </w:rPr>
              <w:t>الگو خصوصی</w:t>
            </w:r>
          </w:p>
        </w:tc>
        <w:tc>
          <w:tcPr>
            <w:tcW w:w="2338" w:type="dxa"/>
            <w:tcBorders>
              <w:top w:val="single" w:sz="4" w:space="0" w:color="auto"/>
            </w:tcBorders>
          </w:tcPr>
          <w:p w14:paraId="0DFF477D" w14:textId="77777777" w:rsidR="00E631A1" w:rsidRPr="00F26635" w:rsidRDefault="00E631A1" w:rsidP="005C2276">
            <w:pPr>
              <w:bidi/>
              <w:spacing w:line="276" w:lineRule="auto"/>
              <w:jc w:val="center"/>
              <w:rPr>
                <w:rFonts w:cs="B Lotus"/>
                <w:b/>
                <w:bCs/>
                <w:rtl/>
              </w:rPr>
            </w:pPr>
            <w:r w:rsidRPr="00F26635">
              <w:rPr>
                <w:rFonts w:cs="B Lotus" w:hint="cs"/>
                <w:b/>
                <w:bCs/>
                <w:rtl/>
              </w:rPr>
              <w:t>الگو عمومی-خصوصی</w:t>
            </w:r>
          </w:p>
        </w:tc>
      </w:tr>
      <w:tr w:rsidR="00E631A1" w:rsidRPr="00F26635" w14:paraId="619C5762" w14:textId="77777777" w:rsidTr="00D947EA">
        <w:tc>
          <w:tcPr>
            <w:tcW w:w="2337" w:type="dxa"/>
          </w:tcPr>
          <w:p w14:paraId="0DBEEB87" w14:textId="77777777" w:rsidR="00E631A1" w:rsidRPr="00F26635" w:rsidRDefault="00E631A1" w:rsidP="005C2276">
            <w:pPr>
              <w:bidi/>
              <w:spacing w:line="276" w:lineRule="auto"/>
              <w:jc w:val="center"/>
              <w:rPr>
                <w:rFonts w:cs="B Lotus"/>
                <w:b/>
                <w:bCs/>
                <w:rtl/>
              </w:rPr>
            </w:pPr>
            <w:r w:rsidRPr="00F26635">
              <w:rPr>
                <w:rFonts w:cs="B Lotus" w:hint="cs"/>
                <w:b/>
                <w:bCs/>
                <w:rtl/>
              </w:rPr>
              <w:t>بازیگران اصلی</w:t>
            </w:r>
          </w:p>
        </w:tc>
        <w:tc>
          <w:tcPr>
            <w:tcW w:w="2337" w:type="dxa"/>
          </w:tcPr>
          <w:p w14:paraId="705E596E" w14:textId="48813541" w:rsidR="00E631A1" w:rsidRPr="00F26635" w:rsidRDefault="00E631A1" w:rsidP="005C2276">
            <w:pPr>
              <w:bidi/>
              <w:spacing w:line="276" w:lineRule="auto"/>
              <w:jc w:val="center"/>
              <w:rPr>
                <w:rFonts w:cs="B Lotus"/>
                <w:rtl/>
              </w:rPr>
            </w:pPr>
            <w:r w:rsidRPr="00F26635">
              <w:rPr>
                <w:rFonts w:cs="B Lotus" w:hint="cs"/>
                <w:rtl/>
              </w:rPr>
              <w:t>دولت</w:t>
            </w:r>
            <w:r w:rsidR="00AB5223">
              <w:rPr>
                <w:rFonts w:cs="B Lotus" w:hint="cs"/>
              </w:rPr>
              <w:t>‌</w:t>
            </w:r>
            <w:r w:rsidRPr="00F26635">
              <w:rPr>
                <w:rFonts w:cs="B Lotus" w:hint="cs"/>
                <w:rtl/>
              </w:rPr>
              <w:t>ها، شهرداری</w:t>
            </w:r>
            <w:r w:rsidR="000E530B">
              <w:rPr>
                <w:rFonts w:cs="B Lotus"/>
              </w:rPr>
              <w:t>‌</w:t>
            </w:r>
            <w:r w:rsidRPr="00F26635">
              <w:rPr>
                <w:rFonts w:cs="B Lotus" w:hint="cs"/>
                <w:rtl/>
              </w:rPr>
              <w:t>ها</w:t>
            </w:r>
          </w:p>
        </w:tc>
        <w:tc>
          <w:tcPr>
            <w:tcW w:w="2338" w:type="dxa"/>
          </w:tcPr>
          <w:p w14:paraId="6E99C46C" w14:textId="2214512B" w:rsidR="00E631A1" w:rsidRPr="00F26635" w:rsidRDefault="00E631A1" w:rsidP="005C2276">
            <w:pPr>
              <w:bidi/>
              <w:spacing w:line="276" w:lineRule="auto"/>
              <w:jc w:val="center"/>
              <w:rPr>
                <w:rFonts w:cs="B Lotus"/>
                <w:rtl/>
              </w:rPr>
            </w:pPr>
            <w:r w:rsidRPr="00F26635">
              <w:rPr>
                <w:rFonts w:cs="B Lotus" w:hint="cs"/>
                <w:rtl/>
              </w:rPr>
              <w:t>شرکت</w:t>
            </w:r>
            <w:r w:rsidR="00AB5223">
              <w:rPr>
                <w:rFonts w:cs="B Lotus" w:hint="cs"/>
              </w:rPr>
              <w:t>‌</w:t>
            </w:r>
            <w:r w:rsidRPr="00F26635">
              <w:rPr>
                <w:rFonts w:cs="B Lotus" w:hint="cs"/>
                <w:rtl/>
              </w:rPr>
              <w:t>های انرژی، خودروسازان</w:t>
            </w:r>
          </w:p>
        </w:tc>
        <w:tc>
          <w:tcPr>
            <w:tcW w:w="2338" w:type="dxa"/>
          </w:tcPr>
          <w:p w14:paraId="1C115FFE" w14:textId="7C6596AB" w:rsidR="00E631A1" w:rsidRPr="00F26635" w:rsidRDefault="00E631A1" w:rsidP="005C2276">
            <w:pPr>
              <w:bidi/>
              <w:spacing w:line="276" w:lineRule="auto"/>
              <w:jc w:val="center"/>
              <w:rPr>
                <w:rFonts w:cs="B Lotus"/>
                <w:rtl/>
              </w:rPr>
            </w:pPr>
            <w:r w:rsidRPr="00F26635">
              <w:rPr>
                <w:rFonts w:cs="B Lotus" w:hint="cs"/>
                <w:rtl/>
              </w:rPr>
              <w:t>ترکیبی از دولت و شرکت</w:t>
            </w:r>
            <w:r w:rsidR="00AB5223">
              <w:rPr>
                <w:rFonts w:cs="B Lotus" w:hint="cs"/>
              </w:rPr>
              <w:t>‌</w:t>
            </w:r>
            <w:r w:rsidRPr="00F26635">
              <w:rPr>
                <w:rFonts w:cs="B Lotus" w:hint="cs"/>
                <w:rtl/>
              </w:rPr>
              <w:t>ها</w:t>
            </w:r>
          </w:p>
        </w:tc>
      </w:tr>
      <w:tr w:rsidR="00E631A1" w:rsidRPr="00F26635" w14:paraId="1E2C79FD" w14:textId="77777777" w:rsidTr="00D947EA">
        <w:tc>
          <w:tcPr>
            <w:tcW w:w="2337" w:type="dxa"/>
            <w:vMerge w:val="restart"/>
          </w:tcPr>
          <w:p w14:paraId="45D128B6" w14:textId="77777777" w:rsidR="00E631A1" w:rsidRPr="00F26635" w:rsidRDefault="00E631A1" w:rsidP="005C2276">
            <w:pPr>
              <w:bidi/>
              <w:spacing w:line="276" w:lineRule="auto"/>
              <w:jc w:val="center"/>
              <w:rPr>
                <w:rFonts w:cs="B Lotus"/>
                <w:b/>
                <w:bCs/>
                <w:rtl/>
              </w:rPr>
            </w:pPr>
            <w:r w:rsidRPr="00F26635">
              <w:rPr>
                <w:rFonts w:cs="B Lotus" w:hint="cs"/>
                <w:b/>
                <w:bCs/>
                <w:rtl/>
              </w:rPr>
              <w:t>مزایای کلیدی</w:t>
            </w:r>
          </w:p>
        </w:tc>
        <w:tc>
          <w:tcPr>
            <w:tcW w:w="2337" w:type="dxa"/>
          </w:tcPr>
          <w:p w14:paraId="0413AD5B" w14:textId="77777777" w:rsidR="00E631A1" w:rsidRPr="00F26635" w:rsidRDefault="00E631A1" w:rsidP="005C2276">
            <w:pPr>
              <w:bidi/>
              <w:spacing w:line="276" w:lineRule="auto"/>
              <w:jc w:val="center"/>
              <w:rPr>
                <w:rFonts w:cs="B Lotus"/>
                <w:rtl/>
              </w:rPr>
            </w:pPr>
            <w:r w:rsidRPr="00F26635">
              <w:rPr>
                <w:rFonts w:cs="B Lotus" w:hint="cs"/>
                <w:rtl/>
              </w:rPr>
              <w:t>پوشش جغرافیایی عادلانه</w:t>
            </w:r>
          </w:p>
        </w:tc>
        <w:tc>
          <w:tcPr>
            <w:tcW w:w="2338" w:type="dxa"/>
          </w:tcPr>
          <w:p w14:paraId="01EE2A5E" w14:textId="77777777" w:rsidR="00E631A1" w:rsidRPr="00F26635" w:rsidRDefault="00E631A1" w:rsidP="005C2276">
            <w:pPr>
              <w:bidi/>
              <w:spacing w:line="276" w:lineRule="auto"/>
              <w:jc w:val="center"/>
              <w:rPr>
                <w:rFonts w:cs="B Lotus"/>
                <w:rtl/>
              </w:rPr>
            </w:pPr>
            <w:r w:rsidRPr="00F26635">
              <w:rPr>
                <w:rFonts w:cs="B Lotus" w:hint="cs"/>
                <w:rtl/>
              </w:rPr>
              <w:t>نوآوری و رقابت بالا</w:t>
            </w:r>
          </w:p>
        </w:tc>
        <w:tc>
          <w:tcPr>
            <w:tcW w:w="2338" w:type="dxa"/>
          </w:tcPr>
          <w:p w14:paraId="28DC155E" w14:textId="77777777" w:rsidR="00E631A1" w:rsidRPr="00F26635" w:rsidRDefault="00E631A1" w:rsidP="005C2276">
            <w:pPr>
              <w:bidi/>
              <w:spacing w:line="276" w:lineRule="auto"/>
              <w:jc w:val="center"/>
              <w:rPr>
                <w:rFonts w:cs="B Lotus"/>
                <w:rtl/>
              </w:rPr>
            </w:pPr>
            <w:r w:rsidRPr="00F26635">
              <w:rPr>
                <w:rFonts w:cs="B Lotus" w:hint="cs"/>
                <w:rtl/>
              </w:rPr>
              <w:t>ترکیب کارایی و اهداف عمومی</w:t>
            </w:r>
          </w:p>
        </w:tc>
      </w:tr>
      <w:tr w:rsidR="00E631A1" w:rsidRPr="00F26635" w14:paraId="704E053B" w14:textId="77777777" w:rsidTr="00D947EA">
        <w:tc>
          <w:tcPr>
            <w:tcW w:w="2337" w:type="dxa"/>
            <w:vMerge/>
          </w:tcPr>
          <w:p w14:paraId="2B50AA4A" w14:textId="77777777" w:rsidR="00E631A1" w:rsidRPr="00F26635" w:rsidRDefault="00E631A1" w:rsidP="005C2276">
            <w:pPr>
              <w:bidi/>
              <w:spacing w:line="276" w:lineRule="auto"/>
              <w:jc w:val="center"/>
              <w:rPr>
                <w:rFonts w:cs="B Lotus"/>
                <w:b/>
                <w:bCs/>
                <w:rtl/>
              </w:rPr>
            </w:pPr>
          </w:p>
        </w:tc>
        <w:tc>
          <w:tcPr>
            <w:tcW w:w="2337" w:type="dxa"/>
          </w:tcPr>
          <w:p w14:paraId="50A1A862" w14:textId="20D802F6" w:rsidR="00E631A1" w:rsidRPr="00F26635" w:rsidRDefault="00E631A1" w:rsidP="005C2276">
            <w:pPr>
              <w:bidi/>
              <w:spacing w:line="276" w:lineRule="auto"/>
              <w:jc w:val="center"/>
              <w:rPr>
                <w:rFonts w:cs="B Lotus"/>
                <w:rtl/>
              </w:rPr>
            </w:pPr>
            <w:r w:rsidRPr="00F26635">
              <w:rPr>
                <w:rFonts w:cs="B Lotus" w:hint="cs"/>
                <w:rtl/>
              </w:rPr>
              <w:t>استاندار</w:t>
            </w:r>
            <w:r w:rsidR="00AB5223" w:rsidRPr="00F26635">
              <w:rPr>
                <w:rFonts w:cs="B Lotus" w:hint="cs"/>
                <w:rtl/>
              </w:rPr>
              <w:t>د</w:t>
            </w:r>
            <w:r w:rsidRPr="00F26635">
              <w:rPr>
                <w:rFonts w:cs="B Lotus" w:hint="cs"/>
                <w:rtl/>
              </w:rPr>
              <w:t>سازی متمرکز</w:t>
            </w:r>
          </w:p>
        </w:tc>
        <w:tc>
          <w:tcPr>
            <w:tcW w:w="2338" w:type="dxa"/>
          </w:tcPr>
          <w:p w14:paraId="64C586B9" w14:textId="77777777" w:rsidR="00E631A1" w:rsidRPr="00F26635" w:rsidRDefault="00E631A1" w:rsidP="005C2276">
            <w:pPr>
              <w:bidi/>
              <w:spacing w:line="276" w:lineRule="auto"/>
              <w:jc w:val="center"/>
              <w:rPr>
                <w:rFonts w:cs="B Lotus"/>
                <w:rtl/>
              </w:rPr>
            </w:pPr>
            <w:r w:rsidRPr="00F26635">
              <w:rPr>
                <w:rFonts w:cs="B Lotus" w:hint="cs"/>
                <w:rtl/>
              </w:rPr>
              <w:t>سرعت توسعه بیشتر</w:t>
            </w:r>
          </w:p>
        </w:tc>
        <w:tc>
          <w:tcPr>
            <w:tcW w:w="2338" w:type="dxa"/>
          </w:tcPr>
          <w:p w14:paraId="08CE6038" w14:textId="1FE4CC64" w:rsidR="00E631A1" w:rsidRPr="00F26635" w:rsidRDefault="00E631A1" w:rsidP="005C2276">
            <w:pPr>
              <w:bidi/>
              <w:spacing w:line="276" w:lineRule="auto"/>
              <w:jc w:val="center"/>
              <w:rPr>
                <w:rFonts w:cs="B Lotus"/>
                <w:rtl/>
              </w:rPr>
            </w:pPr>
            <w:r w:rsidRPr="00F26635">
              <w:rPr>
                <w:rFonts w:cs="B Lotus" w:hint="cs"/>
                <w:rtl/>
              </w:rPr>
              <w:t>توزیع و کاهش خطر</w:t>
            </w:r>
          </w:p>
        </w:tc>
      </w:tr>
      <w:tr w:rsidR="00E631A1" w:rsidRPr="00F26635" w14:paraId="6B581CC3" w14:textId="77777777" w:rsidTr="00D947EA">
        <w:tc>
          <w:tcPr>
            <w:tcW w:w="2337" w:type="dxa"/>
            <w:vMerge/>
          </w:tcPr>
          <w:p w14:paraId="7C2B8DCF" w14:textId="77777777" w:rsidR="00E631A1" w:rsidRPr="00F26635" w:rsidRDefault="00E631A1" w:rsidP="005C2276">
            <w:pPr>
              <w:bidi/>
              <w:spacing w:line="276" w:lineRule="auto"/>
              <w:jc w:val="center"/>
              <w:rPr>
                <w:rFonts w:cs="B Lotus"/>
                <w:b/>
                <w:bCs/>
                <w:rtl/>
              </w:rPr>
            </w:pPr>
          </w:p>
        </w:tc>
        <w:tc>
          <w:tcPr>
            <w:tcW w:w="2337" w:type="dxa"/>
          </w:tcPr>
          <w:p w14:paraId="2DEC3543" w14:textId="77777777" w:rsidR="00E631A1" w:rsidRPr="00F26635" w:rsidRDefault="00E631A1" w:rsidP="005C2276">
            <w:pPr>
              <w:bidi/>
              <w:spacing w:line="276" w:lineRule="auto"/>
              <w:jc w:val="center"/>
              <w:rPr>
                <w:rFonts w:cs="B Lotus"/>
                <w:rtl/>
              </w:rPr>
            </w:pPr>
            <w:r w:rsidRPr="00F26635">
              <w:rPr>
                <w:rFonts w:cs="B Lotus" w:hint="cs"/>
                <w:rtl/>
              </w:rPr>
              <w:t>تحریک تقاضا در شروع بازار</w:t>
            </w:r>
          </w:p>
        </w:tc>
        <w:tc>
          <w:tcPr>
            <w:tcW w:w="2338" w:type="dxa"/>
          </w:tcPr>
          <w:p w14:paraId="59C416F1" w14:textId="77777777" w:rsidR="00E631A1" w:rsidRPr="00F26635" w:rsidRDefault="00E631A1" w:rsidP="005C2276">
            <w:pPr>
              <w:bidi/>
              <w:spacing w:line="276" w:lineRule="auto"/>
              <w:jc w:val="center"/>
              <w:rPr>
                <w:rFonts w:cs="B Lotus"/>
                <w:rtl/>
              </w:rPr>
            </w:pPr>
            <w:r w:rsidRPr="00F26635">
              <w:rPr>
                <w:rFonts w:cs="B Lotus" w:hint="cs"/>
                <w:rtl/>
              </w:rPr>
              <w:t>عدم نیاز به بودجه دولتی</w:t>
            </w:r>
          </w:p>
        </w:tc>
        <w:tc>
          <w:tcPr>
            <w:tcW w:w="2338" w:type="dxa"/>
          </w:tcPr>
          <w:p w14:paraId="52B0FFF4" w14:textId="77777777" w:rsidR="00E631A1" w:rsidRPr="00F26635" w:rsidRDefault="00E631A1" w:rsidP="005C2276">
            <w:pPr>
              <w:bidi/>
              <w:spacing w:line="276" w:lineRule="auto"/>
              <w:jc w:val="center"/>
              <w:rPr>
                <w:rFonts w:cs="B Lotus"/>
                <w:rtl/>
              </w:rPr>
            </w:pPr>
            <w:r w:rsidRPr="00F26635">
              <w:rPr>
                <w:rFonts w:cs="B Lotus" w:hint="cs"/>
                <w:rtl/>
              </w:rPr>
              <w:t>ایجاد الگو تجاری پایدار</w:t>
            </w:r>
          </w:p>
        </w:tc>
      </w:tr>
      <w:tr w:rsidR="00E631A1" w:rsidRPr="00F26635" w14:paraId="047C74F1" w14:textId="77777777" w:rsidTr="00D947EA">
        <w:tc>
          <w:tcPr>
            <w:tcW w:w="2337" w:type="dxa"/>
            <w:vMerge w:val="restart"/>
          </w:tcPr>
          <w:p w14:paraId="2E545EF9" w14:textId="77777777" w:rsidR="00E631A1" w:rsidRPr="00F26635" w:rsidRDefault="00E631A1" w:rsidP="005C2276">
            <w:pPr>
              <w:bidi/>
              <w:spacing w:line="276" w:lineRule="auto"/>
              <w:jc w:val="center"/>
              <w:rPr>
                <w:rFonts w:cs="B Lotus"/>
                <w:b/>
                <w:bCs/>
                <w:rtl/>
              </w:rPr>
            </w:pPr>
            <w:r w:rsidRPr="00F26635">
              <w:rPr>
                <w:rFonts w:cs="B Lotus" w:hint="cs"/>
                <w:b/>
                <w:bCs/>
                <w:rtl/>
              </w:rPr>
              <w:t>معایب محتمل</w:t>
            </w:r>
          </w:p>
        </w:tc>
        <w:tc>
          <w:tcPr>
            <w:tcW w:w="2337" w:type="dxa"/>
          </w:tcPr>
          <w:p w14:paraId="75CC534A" w14:textId="77777777" w:rsidR="00E631A1" w:rsidRPr="00F26635" w:rsidRDefault="00E631A1" w:rsidP="005C2276">
            <w:pPr>
              <w:bidi/>
              <w:spacing w:line="276" w:lineRule="auto"/>
              <w:jc w:val="center"/>
              <w:rPr>
                <w:rFonts w:cs="B Lotus"/>
                <w:rtl/>
              </w:rPr>
            </w:pPr>
            <w:r w:rsidRPr="00F26635">
              <w:rPr>
                <w:rFonts w:cs="B Lotus" w:hint="cs"/>
                <w:rtl/>
              </w:rPr>
              <w:t>بار مالی سنگین بر دولت</w:t>
            </w:r>
          </w:p>
        </w:tc>
        <w:tc>
          <w:tcPr>
            <w:tcW w:w="2338" w:type="dxa"/>
          </w:tcPr>
          <w:p w14:paraId="3AA4401C" w14:textId="497C1233" w:rsidR="00E631A1" w:rsidRPr="00F26635" w:rsidRDefault="00E631A1" w:rsidP="005C2276">
            <w:pPr>
              <w:bidi/>
              <w:spacing w:line="276" w:lineRule="auto"/>
              <w:jc w:val="center"/>
              <w:rPr>
                <w:rFonts w:cs="B Lotus"/>
                <w:rtl/>
              </w:rPr>
            </w:pPr>
            <w:r w:rsidRPr="00F26635">
              <w:rPr>
                <w:rFonts w:cs="B Lotus" w:hint="cs"/>
                <w:rtl/>
              </w:rPr>
              <w:t>خطر ایجاد بیابان</w:t>
            </w:r>
            <w:r w:rsidR="00AB5223">
              <w:rPr>
                <w:rFonts w:cs="B Lotus" w:hint="cs"/>
              </w:rPr>
              <w:t>‌</w:t>
            </w:r>
            <w:r w:rsidRPr="00F26635">
              <w:rPr>
                <w:rFonts w:cs="B Lotus" w:hint="cs"/>
                <w:rtl/>
              </w:rPr>
              <w:t>های شارژ</w:t>
            </w:r>
          </w:p>
        </w:tc>
        <w:tc>
          <w:tcPr>
            <w:tcW w:w="2338" w:type="dxa"/>
          </w:tcPr>
          <w:p w14:paraId="4A3C4052" w14:textId="77777777" w:rsidR="00E631A1" w:rsidRPr="00F26635" w:rsidRDefault="00E631A1" w:rsidP="005C2276">
            <w:pPr>
              <w:bidi/>
              <w:spacing w:line="276" w:lineRule="auto"/>
              <w:jc w:val="center"/>
              <w:rPr>
                <w:rFonts w:cs="B Lotus"/>
                <w:rtl/>
              </w:rPr>
            </w:pPr>
            <w:r w:rsidRPr="00F26635">
              <w:rPr>
                <w:rFonts w:cs="B Lotus" w:hint="cs"/>
                <w:rtl/>
              </w:rPr>
              <w:t>پیچیدگی در قراردادها</w:t>
            </w:r>
          </w:p>
        </w:tc>
      </w:tr>
      <w:tr w:rsidR="00E631A1" w:rsidRPr="00F26635" w14:paraId="4A62CC71" w14:textId="77777777" w:rsidTr="00D947EA">
        <w:tc>
          <w:tcPr>
            <w:tcW w:w="2337" w:type="dxa"/>
            <w:vMerge/>
          </w:tcPr>
          <w:p w14:paraId="359EEB49" w14:textId="77777777" w:rsidR="00E631A1" w:rsidRPr="00F26635" w:rsidRDefault="00E631A1" w:rsidP="005C2276">
            <w:pPr>
              <w:bidi/>
              <w:spacing w:line="276" w:lineRule="auto"/>
              <w:jc w:val="center"/>
              <w:rPr>
                <w:rFonts w:cs="B Lotus"/>
                <w:rtl/>
              </w:rPr>
            </w:pPr>
          </w:p>
        </w:tc>
        <w:tc>
          <w:tcPr>
            <w:tcW w:w="2337" w:type="dxa"/>
          </w:tcPr>
          <w:p w14:paraId="2CB53007" w14:textId="77777777" w:rsidR="00E631A1" w:rsidRPr="00F26635" w:rsidRDefault="00E631A1" w:rsidP="005C2276">
            <w:pPr>
              <w:bidi/>
              <w:spacing w:line="276" w:lineRule="auto"/>
              <w:jc w:val="center"/>
              <w:rPr>
                <w:rFonts w:cs="B Lotus"/>
                <w:rtl/>
              </w:rPr>
            </w:pPr>
            <w:r w:rsidRPr="00F26635">
              <w:rPr>
                <w:rFonts w:cs="B Lotus" w:hint="cs"/>
                <w:rtl/>
              </w:rPr>
              <w:t>سرعت توسعه کمتر</w:t>
            </w:r>
          </w:p>
        </w:tc>
        <w:tc>
          <w:tcPr>
            <w:tcW w:w="2338" w:type="dxa"/>
          </w:tcPr>
          <w:p w14:paraId="3E005496" w14:textId="2781E0A3" w:rsidR="00E631A1" w:rsidRPr="00F26635" w:rsidRDefault="00E631A1" w:rsidP="005C2276">
            <w:pPr>
              <w:bidi/>
              <w:spacing w:line="276" w:lineRule="auto"/>
              <w:jc w:val="center"/>
              <w:rPr>
                <w:rFonts w:cs="B Lotus"/>
                <w:rtl/>
              </w:rPr>
            </w:pPr>
            <w:r w:rsidRPr="00F26635">
              <w:rPr>
                <w:rFonts w:cs="B Lotus" w:hint="cs"/>
                <w:rtl/>
              </w:rPr>
              <w:t>شبکه تکه</w:t>
            </w:r>
            <w:r w:rsidR="00AB5223">
              <w:rPr>
                <w:rFonts w:cs="B Lotus" w:hint="cs"/>
              </w:rPr>
              <w:t>‌</w:t>
            </w:r>
            <w:r w:rsidRPr="00F26635">
              <w:rPr>
                <w:rFonts w:cs="B Lotus" w:hint="cs"/>
                <w:rtl/>
              </w:rPr>
              <w:t>تکه و ناسازگار</w:t>
            </w:r>
          </w:p>
        </w:tc>
        <w:tc>
          <w:tcPr>
            <w:tcW w:w="2338" w:type="dxa"/>
          </w:tcPr>
          <w:p w14:paraId="2DB9C261" w14:textId="77777777" w:rsidR="00E631A1" w:rsidRPr="00F26635" w:rsidRDefault="00E631A1" w:rsidP="005C2276">
            <w:pPr>
              <w:bidi/>
              <w:spacing w:line="276" w:lineRule="auto"/>
              <w:jc w:val="center"/>
              <w:rPr>
                <w:rFonts w:cs="B Lotus"/>
                <w:rtl/>
              </w:rPr>
            </w:pPr>
            <w:r w:rsidRPr="00F26635">
              <w:rPr>
                <w:rFonts w:cs="B Lotus" w:hint="cs"/>
                <w:rtl/>
              </w:rPr>
              <w:t>نیاز به نظارت دقیق</w:t>
            </w:r>
          </w:p>
        </w:tc>
      </w:tr>
      <w:tr w:rsidR="00E631A1" w:rsidRPr="00F26635" w14:paraId="642D0B08" w14:textId="77777777" w:rsidTr="00D947EA">
        <w:tc>
          <w:tcPr>
            <w:tcW w:w="2337" w:type="dxa"/>
            <w:vMerge/>
          </w:tcPr>
          <w:p w14:paraId="4B49F6A6" w14:textId="77777777" w:rsidR="00E631A1" w:rsidRPr="00F26635" w:rsidRDefault="00E631A1" w:rsidP="005C2276">
            <w:pPr>
              <w:bidi/>
              <w:spacing w:line="276" w:lineRule="auto"/>
              <w:jc w:val="center"/>
              <w:rPr>
                <w:rFonts w:cs="B Lotus"/>
                <w:rtl/>
              </w:rPr>
            </w:pPr>
          </w:p>
        </w:tc>
        <w:tc>
          <w:tcPr>
            <w:tcW w:w="2337" w:type="dxa"/>
          </w:tcPr>
          <w:p w14:paraId="6F8811D9" w14:textId="77777777" w:rsidR="00E631A1" w:rsidRPr="00F26635" w:rsidRDefault="00E631A1" w:rsidP="005C2276">
            <w:pPr>
              <w:bidi/>
              <w:spacing w:line="276" w:lineRule="auto"/>
              <w:jc w:val="center"/>
              <w:rPr>
                <w:rFonts w:cs="B Lotus"/>
                <w:rtl/>
              </w:rPr>
            </w:pPr>
            <w:r w:rsidRPr="00F26635">
              <w:rPr>
                <w:rFonts w:cs="B Lotus" w:hint="cs"/>
                <w:rtl/>
              </w:rPr>
              <w:t>نوآوری و کارایی کمتر</w:t>
            </w:r>
          </w:p>
        </w:tc>
        <w:tc>
          <w:tcPr>
            <w:tcW w:w="2338" w:type="dxa"/>
          </w:tcPr>
          <w:p w14:paraId="52219FFA" w14:textId="3C938B8E" w:rsidR="00E631A1" w:rsidRPr="00F26635" w:rsidRDefault="00E631A1" w:rsidP="005C2276">
            <w:pPr>
              <w:bidi/>
              <w:spacing w:line="276" w:lineRule="auto"/>
              <w:jc w:val="center"/>
              <w:rPr>
                <w:rFonts w:cs="B Lotus"/>
                <w:rtl/>
              </w:rPr>
            </w:pPr>
            <w:r w:rsidRPr="00F26635">
              <w:rPr>
                <w:rFonts w:cs="B Lotus" w:hint="cs"/>
                <w:rtl/>
              </w:rPr>
              <w:t>تمرکز بر سود ب</w:t>
            </w:r>
            <w:r w:rsidR="000E530B">
              <w:rPr>
                <w:rFonts w:cs="B Lotus"/>
                <w:rtl/>
              </w:rPr>
              <w:t>ه‌</w:t>
            </w:r>
            <w:r w:rsidRPr="00F26635">
              <w:rPr>
                <w:rFonts w:cs="B Lotus" w:hint="cs"/>
                <w:rtl/>
              </w:rPr>
              <w:t>جای خدمات</w:t>
            </w:r>
          </w:p>
        </w:tc>
        <w:tc>
          <w:tcPr>
            <w:tcW w:w="2338" w:type="dxa"/>
          </w:tcPr>
          <w:p w14:paraId="6F031442" w14:textId="77777777" w:rsidR="00E631A1" w:rsidRPr="00F26635" w:rsidRDefault="00E631A1" w:rsidP="005C2276">
            <w:pPr>
              <w:bidi/>
              <w:spacing w:line="276" w:lineRule="auto"/>
              <w:jc w:val="center"/>
              <w:rPr>
                <w:rFonts w:cs="B Lotus"/>
                <w:rtl/>
              </w:rPr>
            </w:pPr>
            <w:r w:rsidRPr="00F26635">
              <w:rPr>
                <w:rFonts w:cs="B Lotus" w:hint="cs"/>
                <w:rtl/>
              </w:rPr>
              <w:t>سرعت کمتر از الگو خصوصی</w:t>
            </w:r>
          </w:p>
        </w:tc>
      </w:tr>
    </w:tbl>
    <w:p w14:paraId="31826611" w14:textId="3A90F34F" w:rsidR="00A530ED" w:rsidRPr="00F26635" w:rsidRDefault="00EA2E7F" w:rsidP="00F26635">
      <w:pPr>
        <w:pStyle w:val="Heading2"/>
        <w:bidi/>
        <w:rPr>
          <w:rFonts w:cs="B Lotus"/>
        </w:rPr>
      </w:pPr>
      <w:bookmarkStart w:id="53" w:name="_Toc207627210"/>
      <w:r w:rsidRPr="00F26635">
        <w:rPr>
          <w:rStyle w:val="selected"/>
          <w:rFonts w:cs="B Lotus" w:hint="cs"/>
          <w:color w:val="000000" w:themeColor="text1"/>
          <w:sz w:val="28"/>
          <w:szCs w:val="28"/>
          <w:rtl/>
          <w:lang w:bidi="fa-IR"/>
        </w:rPr>
        <w:t>4-5-4-</w:t>
      </w:r>
      <w:r w:rsidR="00A530ED" w:rsidRPr="00F26635">
        <w:rPr>
          <w:rStyle w:val="selected"/>
          <w:rFonts w:cs="B Lotus"/>
          <w:color w:val="000000" w:themeColor="text1"/>
          <w:sz w:val="28"/>
          <w:szCs w:val="28"/>
        </w:rPr>
        <w:t xml:space="preserve"> </w:t>
      </w:r>
      <w:r w:rsidR="00A530ED" w:rsidRPr="00F26635">
        <w:rPr>
          <w:rStyle w:val="selected"/>
          <w:rFonts w:cs="B Lotus"/>
          <w:color w:val="000000" w:themeColor="text1"/>
          <w:sz w:val="28"/>
          <w:szCs w:val="28"/>
          <w:rtl/>
        </w:rPr>
        <w:t>چشم</w:t>
      </w:r>
      <w:r w:rsidR="00AB5223">
        <w:rPr>
          <w:rStyle w:val="selected"/>
          <w:rFonts w:cs="B Lotus"/>
          <w:color w:val="000000" w:themeColor="text1"/>
          <w:sz w:val="28"/>
          <w:szCs w:val="28"/>
        </w:rPr>
        <w:t>‌</w:t>
      </w:r>
      <w:r w:rsidR="00A530ED" w:rsidRPr="00F26635">
        <w:rPr>
          <w:rStyle w:val="selected"/>
          <w:rFonts w:cs="B Lotus"/>
          <w:color w:val="000000" w:themeColor="text1"/>
          <w:sz w:val="28"/>
          <w:szCs w:val="28"/>
          <w:rtl/>
        </w:rPr>
        <w:t>انداز زیرساخت</w:t>
      </w:r>
      <w:r w:rsidR="00AB5223">
        <w:rPr>
          <w:rStyle w:val="selected"/>
          <w:rFonts w:cs="B Lotus" w:hint="cs"/>
          <w:color w:val="000000" w:themeColor="text1"/>
          <w:sz w:val="28"/>
          <w:szCs w:val="28"/>
        </w:rPr>
        <w:t>‌</w:t>
      </w:r>
      <w:r w:rsidR="00C45127" w:rsidRPr="00F26635">
        <w:rPr>
          <w:rStyle w:val="selected"/>
          <w:rFonts w:cs="B Lotus" w:hint="cs"/>
          <w:color w:val="000000" w:themeColor="text1"/>
          <w:sz w:val="28"/>
          <w:szCs w:val="28"/>
          <w:rtl/>
        </w:rPr>
        <w:t>های نوین</w:t>
      </w:r>
      <w:bookmarkEnd w:id="53"/>
    </w:p>
    <w:p w14:paraId="72925CB6" w14:textId="24503881" w:rsidR="00A530ED"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A530ED" w:rsidRPr="00F26635">
        <w:rPr>
          <w:rStyle w:val="selected"/>
          <w:rFonts w:cs="B Lotus"/>
          <w:color w:val="000000" w:themeColor="text1"/>
          <w:rtl/>
        </w:rPr>
        <w:t>در حالی که تمرکز اصلی زیرساخت</w:t>
      </w:r>
      <w:r w:rsidR="00AB5223">
        <w:rPr>
          <w:rStyle w:val="selected"/>
          <w:rFonts w:cs="B Lotus"/>
          <w:color w:val="000000" w:themeColor="text1"/>
        </w:rPr>
        <w:t>‌</w:t>
      </w:r>
      <w:r w:rsidR="00A530ED" w:rsidRPr="00F26635">
        <w:rPr>
          <w:rStyle w:val="selected"/>
          <w:rFonts w:cs="B Lotus"/>
          <w:color w:val="000000" w:themeColor="text1"/>
          <w:rtl/>
        </w:rPr>
        <w:t>های نوین بر روی شارژ خودروهای برقی است، توسعه راهکارهای جایگزین مانند هیدروژن و سوخت</w:t>
      </w:r>
      <w:r w:rsidR="00AB5223">
        <w:rPr>
          <w:rStyle w:val="selected"/>
          <w:rFonts w:cs="B Lotus"/>
          <w:color w:val="000000" w:themeColor="text1"/>
        </w:rPr>
        <w:t>‌</w:t>
      </w:r>
      <w:r w:rsidR="00A530ED" w:rsidRPr="00F26635">
        <w:rPr>
          <w:rStyle w:val="selected"/>
          <w:rFonts w:cs="B Lotus"/>
          <w:color w:val="000000" w:themeColor="text1"/>
          <w:rtl/>
        </w:rPr>
        <w:t>های الکتریکی نیز نیازمند زیرساخت</w:t>
      </w:r>
      <w:r w:rsidR="00AB5223">
        <w:rPr>
          <w:rStyle w:val="selected"/>
          <w:rFonts w:cs="B Lotus"/>
          <w:color w:val="000000" w:themeColor="text1"/>
        </w:rPr>
        <w:t>‌</w:t>
      </w:r>
      <w:r w:rsidR="00A530ED" w:rsidRPr="00F26635">
        <w:rPr>
          <w:rStyle w:val="selected"/>
          <w:rFonts w:cs="B Lotus"/>
          <w:color w:val="000000" w:themeColor="text1"/>
          <w:rtl/>
        </w:rPr>
        <w:t>های اختصاصی و بسیار پرهزینه خود است</w:t>
      </w:r>
      <w:r w:rsidR="00A530ED" w:rsidRPr="00F26635">
        <w:rPr>
          <w:rStyle w:val="selected"/>
          <w:rFonts w:cs="B Lotus"/>
          <w:color w:val="000000" w:themeColor="text1"/>
        </w:rPr>
        <w:t>.</w:t>
      </w:r>
    </w:p>
    <w:p w14:paraId="73FB9758" w14:textId="0C214CC7" w:rsidR="00A530ED"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A530ED" w:rsidRPr="00F26635">
        <w:rPr>
          <w:rStyle w:val="selected"/>
          <w:rFonts w:cs="B Lotus"/>
          <w:color w:val="000000" w:themeColor="text1"/>
          <w:rtl/>
        </w:rPr>
        <w:t>زیرساخت هیدروژن با چالش</w:t>
      </w:r>
      <w:r w:rsidR="00AB5223">
        <w:rPr>
          <w:rStyle w:val="selected"/>
          <w:rFonts w:cs="B Lotus"/>
          <w:color w:val="000000" w:themeColor="text1"/>
        </w:rPr>
        <w:t>‌</w:t>
      </w:r>
      <w:r w:rsidR="00A530ED" w:rsidRPr="00F26635">
        <w:rPr>
          <w:rStyle w:val="selected"/>
          <w:rFonts w:cs="B Lotus"/>
          <w:color w:val="000000" w:themeColor="text1"/>
          <w:rtl/>
        </w:rPr>
        <w:t>های فنی و اقتصادی قابل</w:t>
      </w:r>
      <w:r w:rsidR="000E530B">
        <w:rPr>
          <w:rStyle w:val="selected"/>
          <w:rFonts w:cs="B Lotus"/>
          <w:color w:val="000000" w:themeColor="text1"/>
        </w:rPr>
        <w:t>‌</w:t>
      </w:r>
      <w:r w:rsidR="00A530ED" w:rsidRPr="00F26635">
        <w:rPr>
          <w:rStyle w:val="selected"/>
          <w:rFonts w:cs="B Lotus"/>
          <w:color w:val="000000" w:themeColor="text1"/>
          <w:rtl/>
        </w:rPr>
        <w:t>توجهی روب</w:t>
      </w:r>
      <w:r w:rsidR="000E530B">
        <w:rPr>
          <w:rStyle w:val="selected"/>
          <w:rFonts w:cs="B Lotus"/>
          <w:color w:val="000000" w:themeColor="text1"/>
          <w:rtl/>
        </w:rPr>
        <w:t>ه‌</w:t>
      </w:r>
      <w:r w:rsidR="00A530ED" w:rsidRPr="00F26635">
        <w:rPr>
          <w:rStyle w:val="selected"/>
          <w:rFonts w:cs="B Lotus"/>
          <w:color w:val="000000" w:themeColor="text1"/>
          <w:rtl/>
        </w:rPr>
        <w:t>رو است. این زیرساخت شامل سه بخش اصلی است: تولید (که باید از منابع پاک باشد تا هیدروژن سبز حاصل شود)، توزیع (از طریق خطوط لوله یا کامیون</w:t>
      </w:r>
      <w:r w:rsidR="00AB5223">
        <w:rPr>
          <w:rStyle w:val="selected"/>
          <w:rFonts w:cs="B Lotus"/>
          <w:color w:val="000000" w:themeColor="text1"/>
        </w:rPr>
        <w:t>‌</w:t>
      </w:r>
      <w:r w:rsidR="00A530ED" w:rsidRPr="00F26635">
        <w:rPr>
          <w:rStyle w:val="selected"/>
          <w:rFonts w:cs="B Lotus"/>
          <w:color w:val="000000" w:themeColor="text1"/>
          <w:rtl/>
        </w:rPr>
        <w:t>های حمل هیدروژن مایع یا فشرده) و جایگاه</w:t>
      </w:r>
      <w:r w:rsidR="00AB5223">
        <w:rPr>
          <w:rStyle w:val="selected"/>
          <w:rFonts w:cs="B Lotus"/>
          <w:color w:val="000000" w:themeColor="text1"/>
        </w:rPr>
        <w:t>‌</w:t>
      </w:r>
      <w:r w:rsidR="00A530ED" w:rsidRPr="00F26635">
        <w:rPr>
          <w:rStyle w:val="selected"/>
          <w:rFonts w:cs="B Lotus"/>
          <w:color w:val="000000" w:themeColor="text1"/>
          <w:rtl/>
        </w:rPr>
        <w:t>های سوخت</w:t>
      </w:r>
      <w:r w:rsidR="00AB5223">
        <w:rPr>
          <w:rStyle w:val="selected"/>
          <w:rFonts w:cs="B Lotus"/>
          <w:color w:val="000000" w:themeColor="text1"/>
        </w:rPr>
        <w:t>‌</w:t>
      </w:r>
      <w:r w:rsidR="00A530ED" w:rsidRPr="00F26635">
        <w:rPr>
          <w:rStyle w:val="selected"/>
          <w:rFonts w:cs="B Lotus"/>
          <w:color w:val="000000" w:themeColor="text1"/>
          <w:rtl/>
        </w:rPr>
        <w:t>گیری (که نیازمند تجهیزات پیچیده و گران</w:t>
      </w:r>
      <w:r w:rsidR="00AB5223">
        <w:rPr>
          <w:rStyle w:val="selected"/>
          <w:rFonts w:cs="B Lotus"/>
          <w:color w:val="000000" w:themeColor="text1"/>
        </w:rPr>
        <w:t>‌</w:t>
      </w:r>
      <w:r w:rsidR="00A530ED" w:rsidRPr="00F26635">
        <w:rPr>
          <w:rStyle w:val="selected"/>
          <w:rFonts w:cs="B Lotus"/>
          <w:color w:val="000000" w:themeColor="text1"/>
          <w:rtl/>
        </w:rPr>
        <w:t>قیمت برای ذخیره</w:t>
      </w:r>
      <w:r w:rsidR="00AB5223">
        <w:rPr>
          <w:rStyle w:val="selected"/>
          <w:rFonts w:cs="B Lotus"/>
          <w:color w:val="000000" w:themeColor="text1"/>
        </w:rPr>
        <w:t>‌</w:t>
      </w:r>
      <w:r w:rsidR="00A530ED" w:rsidRPr="00F26635">
        <w:rPr>
          <w:rStyle w:val="selected"/>
          <w:rFonts w:cs="B Lotus"/>
          <w:color w:val="000000" w:themeColor="text1"/>
          <w:rtl/>
        </w:rPr>
        <w:t xml:space="preserve">سازی و تزریق هیدروژن با فشار </w:t>
      </w:r>
      <w:r w:rsidR="00A530ED" w:rsidRPr="00F26635">
        <w:rPr>
          <w:rStyle w:val="selected"/>
          <w:rFonts w:cs="B Lotus"/>
          <w:color w:val="000000" w:themeColor="text1"/>
          <w:rtl/>
          <w:lang w:bidi="fa-IR"/>
        </w:rPr>
        <w:t>۷۰۰</w:t>
      </w:r>
      <w:r w:rsidR="00A530ED" w:rsidRPr="00F26635">
        <w:rPr>
          <w:rStyle w:val="selected"/>
          <w:rFonts w:cs="B Lotus"/>
          <w:color w:val="000000" w:themeColor="text1"/>
          <w:rtl/>
        </w:rPr>
        <w:t xml:space="preserve"> بار هستند). هزینه ساخت یک جایگاه سوخت</w:t>
      </w:r>
      <w:r w:rsidR="00AB5223">
        <w:rPr>
          <w:rStyle w:val="selected"/>
          <w:rFonts w:cs="B Lotus"/>
          <w:color w:val="000000" w:themeColor="text1"/>
        </w:rPr>
        <w:t>‌</w:t>
      </w:r>
      <w:r w:rsidR="00A530ED" w:rsidRPr="00F26635">
        <w:rPr>
          <w:rStyle w:val="selected"/>
          <w:rFonts w:cs="B Lotus"/>
          <w:color w:val="000000" w:themeColor="text1"/>
          <w:rtl/>
        </w:rPr>
        <w:t>گیری هیدروژن به</w:t>
      </w:r>
      <w:r w:rsidR="000E530B">
        <w:rPr>
          <w:rStyle w:val="selected"/>
          <w:rFonts w:cs="B Lotus"/>
          <w:color w:val="000000" w:themeColor="text1"/>
        </w:rPr>
        <w:t>‌</w:t>
      </w:r>
      <w:r w:rsidR="00A530ED" w:rsidRPr="00F26635">
        <w:rPr>
          <w:rStyle w:val="selected"/>
          <w:rFonts w:cs="B Lotus"/>
          <w:color w:val="000000" w:themeColor="text1"/>
          <w:rtl/>
        </w:rPr>
        <w:t>مراتب بیشتر از یک ایستگاه شارژ سریع</w:t>
      </w:r>
      <w:r w:rsidR="00A530ED" w:rsidRPr="00F26635">
        <w:rPr>
          <w:rStyle w:val="selected"/>
          <w:rFonts w:cs="B Lotus"/>
          <w:color w:val="000000" w:themeColor="text1"/>
        </w:rPr>
        <w:t xml:space="preserve"> </w:t>
      </w:r>
      <w:r w:rsidR="00A530ED" w:rsidRPr="00F26635">
        <w:rPr>
          <w:rStyle w:val="selected"/>
          <w:rFonts w:cs="B Lotus"/>
          <w:color w:val="000000" w:themeColor="text1"/>
          <w:sz w:val="22"/>
          <w:szCs w:val="22"/>
        </w:rPr>
        <w:t xml:space="preserve">DC </w:t>
      </w:r>
      <w:r w:rsidR="00A530ED" w:rsidRPr="00F26635">
        <w:rPr>
          <w:rStyle w:val="selected"/>
          <w:rFonts w:cs="B Lotus"/>
          <w:color w:val="000000" w:themeColor="text1"/>
          <w:rtl/>
        </w:rPr>
        <w:t>است و ایجاد یک شبکه حداقلی از آن نیازمند سرمایه</w:t>
      </w:r>
      <w:r w:rsidR="00AB5223">
        <w:rPr>
          <w:rStyle w:val="selected"/>
          <w:rFonts w:cs="B Lotus"/>
          <w:color w:val="000000" w:themeColor="text1"/>
        </w:rPr>
        <w:t>‌</w:t>
      </w:r>
      <w:r w:rsidR="00A530ED" w:rsidRPr="00F26635">
        <w:rPr>
          <w:rStyle w:val="selected"/>
          <w:rFonts w:cs="B Lotus"/>
          <w:color w:val="000000" w:themeColor="text1"/>
          <w:rtl/>
        </w:rPr>
        <w:t>گذاری</w:t>
      </w:r>
      <w:r w:rsidR="00AB5223">
        <w:rPr>
          <w:rStyle w:val="selected"/>
          <w:rFonts w:cs="B Lotus"/>
          <w:color w:val="000000" w:themeColor="text1"/>
        </w:rPr>
        <w:t>‌</w:t>
      </w:r>
      <w:r w:rsidR="00A530ED" w:rsidRPr="00F26635">
        <w:rPr>
          <w:rStyle w:val="selected"/>
          <w:rFonts w:cs="B Lotus"/>
          <w:color w:val="000000" w:themeColor="text1"/>
          <w:rtl/>
        </w:rPr>
        <w:t xml:space="preserve">های عظیم و هماهنگ دولتی و خصوصی است. به همین دلیل، توسعه این زیرساخت عمدتاً بر روی </w:t>
      </w:r>
      <w:r w:rsidR="004266A1" w:rsidRPr="00F26635">
        <w:rPr>
          <w:rStyle w:val="selected"/>
          <w:rFonts w:cs="B Lotus" w:hint="cs"/>
          <w:color w:val="000000" w:themeColor="text1"/>
          <w:rtl/>
        </w:rPr>
        <w:t>مسیرهای</w:t>
      </w:r>
      <w:r w:rsidR="00A530ED" w:rsidRPr="00F26635">
        <w:rPr>
          <w:rStyle w:val="selected"/>
          <w:rFonts w:cs="B Lotus"/>
          <w:color w:val="000000" w:themeColor="text1"/>
          <w:rtl/>
        </w:rPr>
        <w:t xml:space="preserve"> حمل</w:t>
      </w:r>
      <w:r w:rsidR="00AB5223">
        <w:rPr>
          <w:rStyle w:val="selected"/>
          <w:rFonts w:cs="B Lotus"/>
          <w:color w:val="000000" w:themeColor="text1"/>
        </w:rPr>
        <w:t>‌</w:t>
      </w:r>
      <w:r w:rsidR="00A530ED" w:rsidRPr="00F26635">
        <w:rPr>
          <w:rStyle w:val="selected"/>
          <w:rFonts w:cs="B Lotus"/>
          <w:color w:val="000000" w:themeColor="text1"/>
          <w:rtl/>
        </w:rPr>
        <w:t xml:space="preserve">ونقل سنگین و مراکز </w:t>
      </w:r>
      <w:r w:rsidR="004266A1" w:rsidRPr="00F26635">
        <w:rPr>
          <w:rStyle w:val="selected"/>
          <w:rFonts w:cs="B Lotus" w:hint="cs"/>
          <w:color w:val="000000" w:themeColor="text1"/>
          <w:rtl/>
        </w:rPr>
        <w:t>تدارکاتی</w:t>
      </w:r>
      <w:r w:rsidR="00843666" w:rsidRPr="00F26635">
        <w:rPr>
          <w:rStyle w:val="selected"/>
          <w:rFonts w:cs="B Lotus" w:hint="cs"/>
          <w:color w:val="000000" w:themeColor="text1"/>
          <w:rtl/>
        </w:rPr>
        <w:t xml:space="preserve"> </w:t>
      </w:r>
      <w:r w:rsidR="00A530ED" w:rsidRPr="00F26635">
        <w:rPr>
          <w:rStyle w:val="selected"/>
          <w:rFonts w:cs="B Lotus"/>
          <w:color w:val="000000" w:themeColor="text1"/>
          <w:rtl/>
        </w:rPr>
        <w:t>متمرکز شده</w:t>
      </w:r>
      <w:r w:rsidR="000E530B">
        <w:rPr>
          <w:rStyle w:val="selected"/>
          <w:rFonts w:cs="B Lotus"/>
          <w:color w:val="000000" w:themeColor="text1"/>
        </w:rPr>
        <w:t>‌</w:t>
      </w:r>
      <w:r w:rsidR="00A530ED" w:rsidRPr="00F26635">
        <w:rPr>
          <w:rStyle w:val="selected"/>
          <w:rFonts w:cs="B Lotus"/>
          <w:color w:val="000000" w:themeColor="text1"/>
          <w:rtl/>
        </w:rPr>
        <w:t>است</w:t>
      </w:r>
      <w:r w:rsidR="00380DDF" w:rsidRPr="00F26635">
        <w:rPr>
          <w:rStyle w:val="selected"/>
          <w:rFonts w:cs="B Lotus"/>
          <w:color w:val="000000" w:themeColor="text1"/>
        </w:rPr>
        <w:t>]</w:t>
      </w:r>
      <w:r w:rsidR="00A530ED" w:rsidRPr="00F26635">
        <w:rPr>
          <w:rStyle w:val="selected"/>
          <w:rFonts w:cs="B Lotus"/>
          <w:color w:val="000000" w:themeColor="text1"/>
          <w:rtl/>
          <w:lang w:bidi="fa-IR"/>
        </w:rPr>
        <w:t>۳۶</w:t>
      </w:r>
      <w:r w:rsidR="00380DDF" w:rsidRPr="00F26635">
        <w:rPr>
          <w:rStyle w:val="selected"/>
          <w:rFonts w:cs="B Lotus"/>
          <w:color w:val="000000" w:themeColor="text1"/>
        </w:rPr>
        <w:t>[</w:t>
      </w:r>
      <w:r w:rsidR="00380DDF" w:rsidRPr="00F26635">
        <w:rPr>
          <w:rStyle w:val="selected"/>
          <w:rFonts w:cs="B Lotus" w:hint="cs"/>
          <w:color w:val="000000" w:themeColor="text1"/>
          <w:rtl/>
        </w:rPr>
        <w:t>.</w:t>
      </w:r>
    </w:p>
    <w:p w14:paraId="15E9F419" w14:textId="3459084D" w:rsidR="0014230C" w:rsidRPr="00F26635" w:rsidRDefault="009B218D" w:rsidP="005C2276">
      <w:pPr>
        <w:pStyle w:val="NormalWeb"/>
        <w:bidi/>
        <w:spacing w:line="276" w:lineRule="auto"/>
        <w:ind w:left="4"/>
        <w:jc w:val="both"/>
        <w:rPr>
          <w:rStyle w:val="selected"/>
          <w:rFonts w:cs="B Lotus"/>
          <w:color w:val="000000" w:themeColor="text1"/>
          <w:rtl/>
        </w:rPr>
      </w:pPr>
      <w:r w:rsidRPr="00F26635">
        <w:rPr>
          <w:rStyle w:val="selected"/>
          <w:rFonts w:cs="B Lotus" w:hint="cs"/>
          <w:color w:val="000000" w:themeColor="text1"/>
          <w:rtl/>
        </w:rPr>
        <w:t xml:space="preserve">   </w:t>
      </w:r>
      <w:r w:rsidR="00A530ED" w:rsidRPr="00F26635">
        <w:rPr>
          <w:rStyle w:val="selected"/>
          <w:rFonts w:cs="B Lotus"/>
          <w:color w:val="000000" w:themeColor="text1"/>
          <w:rtl/>
        </w:rPr>
        <w:t>زیرساخت سوخت</w:t>
      </w:r>
      <w:r w:rsidR="00AB5223">
        <w:rPr>
          <w:rStyle w:val="selected"/>
          <w:rFonts w:cs="B Lotus"/>
          <w:color w:val="000000" w:themeColor="text1"/>
        </w:rPr>
        <w:t>‌</w:t>
      </w:r>
      <w:r w:rsidR="00A530ED" w:rsidRPr="00F26635">
        <w:rPr>
          <w:rStyle w:val="selected"/>
          <w:rFonts w:cs="B Lotus"/>
          <w:color w:val="000000" w:themeColor="text1"/>
          <w:rtl/>
        </w:rPr>
        <w:t>های الکتریکی</w:t>
      </w:r>
      <w:r w:rsidR="00843666" w:rsidRPr="00F26635">
        <w:rPr>
          <w:rStyle w:val="selected"/>
          <w:rFonts w:cs="B Lotus" w:hint="cs"/>
          <w:color w:val="000000" w:themeColor="text1"/>
          <w:sz w:val="22"/>
          <w:szCs w:val="22"/>
          <w:rtl/>
        </w:rPr>
        <w:t xml:space="preserve"> </w:t>
      </w:r>
      <w:r w:rsidR="00A530ED" w:rsidRPr="00F26635">
        <w:rPr>
          <w:rStyle w:val="selected"/>
          <w:rFonts w:cs="B Lotus"/>
          <w:color w:val="000000" w:themeColor="text1"/>
          <w:rtl/>
        </w:rPr>
        <w:t>و زیستی از یک مزیت بزرگ برخوردار است: سازگاری کامل با شبکه توزیع و جایگاه</w:t>
      </w:r>
      <w:r w:rsidR="00AB5223">
        <w:rPr>
          <w:rStyle w:val="selected"/>
          <w:rFonts w:cs="B Lotus"/>
          <w:color w:val="000000" w:themeColor="text1"/>
        </w:rPr>
        <w:t>‌</w:t>
      </w:r>
      <w:r w:rsidR="00A530ED" w:rsidRPr="00F26635">
        <w:rPr>
          <w:rStyle w:val="selected"/>
          <w:rFonts w:cs="B Lotus"/>
          <w:color w:val="000000" w:themeColor="text1"/>
          <w:rtl/>
        </w:rPr>
        <w:t>های سوخت بنزین و دیزل موجود. این ویژگی</w:t>
      </w:r>
      <w:r w:rsidR="00A530ED" w:rsidRPr="00F26635">
        <w:rPr>
          <w:rStyle w:val="selected"/>
          <w:rFonts w:cs="B Lotus"/>
          <w:color w:val="000000" w:themeColor="text1"/>
        </w:rPr>
        <w:t xml:space="preserve"> </w:t>
      </w:r>
      <w:r w:rsidR="00243373" w:rsidRPr="00F26635">
        <w:rPr>
          <w:rStyle w:val="selected"/>
          <w:rFonts w:cs="B Lotus" w:hint="cs"/>
          <w:color w:val="000000" w:themeColor="text1"/>
          <w:rtl/>
        </w:rPr>
        <w:t>سازگار مستقیم</w:t>
      </w:r>
      <w:r w:rsidR="00A530ED" w:rsidRPr="00F26635">
        <w:rPr>
          <w:rStyle w:val="selected"/>
          <w:rFonts w:cs="B Lotus"/>
          <w:color w:val="000000" w:themeColor="text1"/>
        </w:rPr>
        <w:t xml:space="preserve"> </w:t>
      </w:r>
      <w:r w:rsidR="00A530ED" w:rsidRPr="00F26635">
        <w:rPr>
          <w:rStyle w:val="selected"/>
          <w:rFonts w:cs="B Lotus"/>
          <w:color w:val="000000" w:themeColor="text1"/>
          <w:rtl/>
        </w:rPr>
        <w:t>به آن</w:t>
      </w:r>
      <w:r w:rsidR="00AB5223">
        <w:rPr>
          <w:rStyle w:val="selected"/>
          <w:rFonts w:cs="B Lotus"/>
          <w:color w:val="000000" w:themeColor="text1"/>
        </w:rPr>
        <w:t>‌</w:t>
      </w:r>
      <w:r w:rsidR="00A530ED" w:rsidRPr="00F26635">
        <w:rPr>
          <w:rStyle w:val="selected"/>
          <w:rFonts w:cs="B Lotus"/>
          <w:color w:val="000000" w:themeColor="text1"/>
          <w:rtl/>
        </w:rPr>
        <w:t>ها اجازه می</w:t>
      </w:r>
      <w:r w:rsidR="00AB5223">
        <w:rPr>
          <w:rStyle w:val="selected"/>
          <w:rFonts w:cs="B Lotus"/>
          <w:color w:val="000000" w:themeColor="text1"/>
        </w:rPr>
        <w:t>‌</w:t>
      </w:r>
      <w:r w:rsidR="00A530ED" w:rsidRPr="00F26635">
        <w:rPr>
          <w:rStyle w:val="selected"/>
          <w:rFonts w:cs="B Lotus"/>
          <w:color w:val="000000" w:themeColor="text1"/>
          <w:rtl/>
        </w:rPr>
        <w:t>دهد تا بدون نیاز به سرمایه</w:t>
      </w:r>
      <w:r w:rsidR="00AB5223">
        <w:rPr>
          <w:rStyle w:val="selected"/>
          <w:rFonts w:cs="B Lotus"/>
          <w:color w:val="000000" w:themeColor="text1"/>
        </w:rPr>
        <w:t>‌</w:t>
      </w:r>
      <w:r w:rsidR="00A530ED" w:rsidRPr="00F26635">
        <w:rPr>
          <w:rStyle w:val="selected"/>
          <w:rFonts w:cs="B Lotus"/>
          <w:color w:val="000000" w:themeColor="text1"/>
          <w:rtl/>
        </w:rPr>
        <w:t>گذاری</w:t>
      </w:r>
      <w:r w:rsidR="00AB5223">
        <w:rPr>
          <w:rStyle w:val="selected"/>
          <w:rFonts w:cs="B Lotus"/>
          <w:color w:val="000000" w:themeColor="text1"/>
        </w:rPr>
        <w:t>‌</w:t>
      </w:r>
      <w:r w:rsidR="00A530ED" w:rsidRPr="00F26635">
        <w:rPr>
          <w:rStyle w:val="selected"/>
          <w:rFonts w:cs="B Lotus"/>
          <w:color w:val="000000" w:themeColor="text1"/>
          <w:rtl/>
        </w:rPr>
        <w:t>های جدید در زیرساخت</w:t>
      </w:r>
      <w:r w:rsidR="00AB5223">
        <w:rPr>
          <w:rStyle w:val="selected"/>
          <w:rFonts w:cs="B Lotus"/>
          <w:color w:val="000000" w:themeColor="text1"/>
        </w:rPr>
        <w:t>‌</w:t>
      </w:r>
      <w:r w:rsidR="00A530ED" w:rsidRPr="00F26635">
        <w:rPr>
          <w:rStyle w:val="selected"/>
          <w:rFonts w:cs="B Lotus"/>
          <w:color w:val="000000" w:themeColor="text1"/>
          <w:rtl/>
        </w:rPr>
        <w:t>های خرده</w:t>
      </w:r>
      <w:r w:rsidR="00AB5223">
        <w:rPr>
          <w:rStyle w:val="selected"/>
          <w:rFonts w:cs="B Lotus"/>
          <w:color w:val="000000" w:themeColor="text1"/>
        </w:rPr>
        <w:t>‌</w:t>
      </w:r>
      <w:r w:rsidR="00A530ED" w:rsidRPr="00F26635">
        <w:rPr>
          <w:rStyle w:val="selected"/>
          <w:rFonts w:cs="B Lotus"/>
          <w:color w:val="000000" w:themeColor="text1"/>
          <w:rtl/>
        </w:rPr>
        <w:t>فروشی، به ناوگان موجود دسترسی پیدا کنند تولید این سوخت</w:t>
      </w:r>
      <w:r w:rsidR="00AB5223">
        <w:rPr>
          <w:rStyle w:val="selected"/>
          <w:rFonts w:cs="B Lotus"/>
          <w:color w:val="000000" w:themeColor="text1"/>
        </w:rPr>
        <w:t>‌</w:t>
      </w:r>
      <w:r w:rsidR="00A530ED" w:rsidRPr="00F26635">
        <w:rPr>
          <w:rStyle w:val="selected"/>
          <w:rFonts w:cs="B Lotus"/>
          <w:color w:val="000000" w:themeColor="text1"/>
          <w:rtl/>
        </w:rPr>
        <w:t>ها در مقیاس بزرگ، نیازمند دسترسی به مقادیر عظیمی از برق تجدیدپذیر ارزان</w:t>
      </w:r>
      <w:r w:rsidR="00380DDF" w:rsidRPr="00F26635">
        <w:rPr>
          <w:rStyle w:val="selected"/>
          <w:rFonts w:cs="B Lotus"/>
          <w:color w:val="000000" w:themeColor="text1"/>
        </w:rPr>
        <w:t>)</w:t>
      </w:r>
      <w:r w:rsidR="000E530B">
        <w:rPr>
          <w:rStyle w:val="selected"/>
          <w:rFonts w:cs="B Lotus"/>
          <w:color w:val="000000" w:themeColor="text1"/>
        </w:rPr>
        <w:t xml:space="preserve"> </w:t>
      </w:r>
      <w:r w:rsidR="00A530ED" w:rsidRPr="00F26635">
        <w:rPr>
          <w:rStyle w:val="selected"/>
          <w:rFonts w:cs="B Lotus"/>
          <w:color w:val="000000" w:themeColor="text1"/>
          <w:rtl/>
        </w:rPr>
        <w:t>برای</w:t>
      </w:r>
      <w:r w:rsidR="00843666" w:rsidRPr="00F26635">
        <w:rPr>
          <w:rStyle w:val="selected"/>
          <w:rFonts w:cs="B Lotus" w:hint="cs"/>
          <w:color w:val="000000" w:themeColor="text1"/>
          <w:rtl/>
        </w:rPr>
        <w:t xml:space="preserve"> سوخت</w:t>
      </w:r>
      <w:r w:rsidR="000E530B">
        <w:rPr>
          <w:rStyle w:val="selected"/>
          <w:rFonts w:cs="B Lotus"/>
          <w:color w:val="000000" w:themeColor="text1"/>
        </w:rPr>
        <w:t>‌</w:t>
      </w:r>
      <w:r w:rsidR="00843666" w:rsidRPr="00F26635">
        <w:rPr>
          <w:rStyle w:val="selected"/>
          <w:rFonts w:cs="B Lotus" w:hint="cs"/>
          <w:color w:val="000000" w:themeColor="text1"/>
          <w:rtl/>
        </w:rPr>
        <w:t>های الکتریکی</w:t>
      </w:r>
      <w:r w:rsidR="000E530B">
        <w:rPr>
          <w:rStyle w:val="selected"/>
          <w:rFonts w:cs="B Lotus"/>
          <w:color w:val="000000" w:themeColor="text1"/>
        </w:rPr>
        <w:t xml:space="preserve"> (</w:t>
      </w:r>
      <w:r w:rsidR="00A530ED" w:rsidRPr="00F26635">
        <w:rPr>
          <w:rStyle w:val="selected"/>
          <w:rFonts w:cs="B Lotus"/>
          <w:color w:val="000000" w:themeColor="text1"/>
          <w:rtl/>
        </w:rPr>
        <w:t>یا زیست</w:t>
      </w:r>
      <w:r w:rsidR="00AB5223">
        <w:rPr>
          <w:rStyle w:val="selected"/>
          <w:rFonts w:cs="B Lotus"/>
          <w:color w:val="000000" w:themeColor="text1"/>
        </w:rPr>
        <w:t>‌</w:t>
      </w:r>
      <w:r w:rsidR="00A530ED" w:rsidRPr="00F26635">
        <w:rPr>
          <w:rStyle w:val="selected"/>
          <w:rFonts w:cs="B Lotus"/>
          <w:color w:val="000000" w:themeColor="text1"/>
          <w:rtl/>
        </w:rPr>
        <w:t>توده پایدار</w:t>
      </w:r>
      <w:r w:rsidR="0071611A" w:rsidRPr="00F26635">
        <w:rPr>
          <w:rStyle w:val="selected"/>
          <w:rFonts w:cs="B Lotus" w:hint="cs"/>
          <w:color w:val="000000" w:themeColor="text1"/>
          <w:rtl/>
        </w:rPr>
        <w:t xml:space="preserve"> </w:t>
      </w:r>
      <w:r w:rsidR="00A530ED" w:rsidRPr="00F26635">
        <w:rPr>
          <w:rStyle w:val="selected"/>
          <w:rFonts w:cs="B Lotus"/>
          <w:color w:val="000000" w:themeColor="text1"/>
          <w:rtl/>
        </w:rPr>
        <w:t>است که خود این موارد با محدودیت</w:t>
      </w:r>
      <w:r w:rsidR="00AB5223">
        <w:rPr>
          <w:rStyle w:val="selected"/>
          <w:rFonts w:cs="B Lotus"/>
          <w:color w:val="000000" w:themeColor="text1"/>
        </w:rPr>
        <w:t>‌</w:t>
      </w:r>
      <w:r w:rsidR="00A530ED" w:rsidRPr="00F26635">
        <w:rPr>
          <w:rStyle w:val="selected"/>
          <w:rFonts w:cs="B Lotus"/>
          <w:color w:val="000000" w:themeColor="text1"/>
          <w:rtl/>
        </w:rPr>
        <w:t>های جغرافیایی و اقتصادی مواجه هستند</w:t>
      </w:r>
      <w:r w:rsidR="00380DDF" w:rsidRPr="00F26635">
        <w:rPr>
          <w:rStyle w:val="selected"/>
          <w:rFonts w:cs="B Lotus"/>
          <w:color w:val="000000" w:themeColor="text1"/>
        </w:rPr>
        <w:t>]</w:t>
      </w:r>
      <w:r w:rsidR="00A530ED" w:rsidRPr="00F26635">
        <w:rPr>
          <w:rStyle w:val="selected"/>
          <w:rFonts w:cs="B Lotus"/>
          <w:color w:val="000000" w:themeColor="text1"/>
          <w:rtl/>
          <w:lang w:bidi="fa-IR"/>
        </w:rPr>
        <w:t>۳۸</w:t>
      </w:r>
      <w:r w:rsidR="00380DDF" w:rsidRPr="00F26635">
        <w:rPr>
          <w:rStyle w:val="selected"/>
          <w:rFonts w:cs="B Lotus"/>
          <w:color w:val="000000" w:themeColor="text1"/>
        </w:rPr>
        <w:t>[</w:t>
      </w:r>
      <w:r w:rsidR="00380DDF" w:rsidRPr="00F26635">
        <w:rPr>
          <w:rStyle w:val="selected"/>
          <w:rFonts w:cs="B Lotus" w:hint="cs"/>
          <w:color w:val="000000" w:themeColor="text1"/>
          <w:rtl/>
        </w:rPr>
        <w:t>.</w:t>
      </w:r>
    </w:p>
    <w:p w14:paraId="69324FE7" w14:textId="76ADB96F" w:rsidR="00D91C00" w:rsidRPr="00F56B5A" w:rsidRDefault="00D91C00" w:rsidP="00F56B5A">
      <w:pPr>
        <w:spacing w:line="276" w:lineRule="auto"/>
        <w:rPr>
          <w:rStyle w:val="selected"/>
          <w:rFonts w:ascii="Times New Roman" w:eastAsia="Times New Roman" w:hAnsi="Times New Roman" w:cs="B Lotus"/>
          <w:color w:val="000000" w:themeColor="text1"/>
          <w:kern w:val="0"/>
          <w:sz w:val="24"/>
          <w:szCs w:val="24"/>
          <w:rtl/>
          <w14:ligatures w14:val="none"/>
        </w:rPr>
        <w:sectPr w:rsidR="00D91C00" w:rsidRPr="00F56B5A" w:rsidSect="00D91C00">
          <w:pgSz w:w="11906" w:h="16838" w:code="9"/>
          <w:pgMar w:top="1440" w:right="1440" w:bottom="1440" w:left="1440" w:header="720" w:footer="720" w:gutter="0"/>
          <w:cols w:space="720"/>
          <w:titlePg/>
          <w:docGrid w:linePitch="360"/>
        </w:sectPr>
      </w:pPr>
    </w:p>
    <w:p w14:paraId="321358F9" w14:textId="77777777" w:rsidR="0014230C" w:rsidRPr="00F26635" w:rsidRDefault="0014230C" w:rsidP="005C2276">
      <w:pPr>
        <w:bidi/>
        <w:spacing w:line="276" w:lineRule="auto"/>
        <w:rPr>
          <w:rStyle w:val="selected"/>
          <w:rFonts w:cs="B Lotus"/>
          <w:color w:val="000000" w:themeColor="text1"/>
          <w:sz w:val="96"/>
          <w:szCs w:val="96"/>
        </w:rPr>
      </w:pPr>
    </w:p>
    <w:p w14:paraId="2B49115D" w14:textId="6B4BF40F" w:rsidR="0014230C" w:rsidRPr="00F26635" w:rsidRDefault="0014230C" w:rsidP="005C2276">
      <w:pPr>
        <w:pStyle w:val="Heading1"/>
        <w:bidi/>
        <w:spacing w:line="276" w:lineRule="auto"/>
        <w:jc w:val="center"/>
        <w:rPr>
          <w:rStyle w:val="selected"/>
          <w:rFonts w:cs="B Lotus"/>
          <w:b w:val="0"/>
          <w:bCs w:val="0"/>
          <w:color w:val="000000" w:themeColor="text1"/>
          <w:sz w:val="96"/>
          <w:szCs w:val="96"/>
          <w:rtl/>
        </w:rPr>
      </w:pPr>
      <w:bookmarkStart w:id="54" w:name="_Toc207627211"/>
      <w:r w:rsidRPr="00F26635">
        <w:rPr>
          <w:rStyle w:val="selected"/>
          <w:rFonts w:cs="B Lotus" w:hint="cs"/>
          <w:color w:val="000000" w:themeColor="text1"/>
          <w:sz w:val="96"/>
          <w:szCs w:val="96"/>
          <w:rtl/>
        </w:rPr>
        <w:t>فصل پنجم</w:t>
      </w:r>
      <w:bookmarkEnd w:id="54"/>
    </w:p>
    <w:p w14:paraId="2D2BEC83" w14:textId="77777777" w:rsidR="0014230C" w:rsidRPr="00F26635" w:rsidRDefault="0014230C" w:rsidP="005C2276">
      <w:pPr>
        <w:bidi/>
        <w:spacing w:line="276" w:lineRule="auto"/>
        <w:jc w:val="center"/>
        <w:rPr>
          <w:rStyle w:val="selected"/>
          <w:rFonts w:cs="B Lotus"/>
          <w:b/>
          <w:bCs/>
          <w:color w:val="000000" w:themeColor="text1"/>
          <w:sz w:val="24"/>
          <w:szCs w:val="24"/>
          <w:rtl/>
        </w:rPr>
      </w:pPr>
    </w:p>
    <w:p w14:paraId="071B0752" w14:textId="0D38F439" w:rsidR="00A530ED" w:rsidRPr="00F26635" w:rsidRDefault="0014230C" w:rsidP="00F51FF2">
      <w:pPr>
        <w:pStyle w:val="Heading3"/>
        <w:bidi/>
        <w:jc w:val="center"/>
      </w:pPr>
      <w:r w:rsidRPr="00F26635">
        <w:rPr>
          <w:rStyle w:val="selected"/>
          <w:rFonts w:cs="B Lotus"/>
          <w:color w:val="000000" w:themeColor="text1"/>
          <w:sz w:val="96"/>
          <w:szCs w:val="96"/>
          <w:rtl/>
        </w:rPr>
        <w:t>بازار جهان</w:t>
      </w:r>
      <w:r w:rsidRPr="00F26635">
        <w:rPr>
          <w:rStyle w:val="selected"/>
          <w:rFonts w:cs="B Lotus" w:hint="cs"/>
          <w:color w:val="000000" w:themeColor="text1"/>
          <w:sz w:val="96"/>
          <w:szCs w:val="96"/>
          <w:rtl/>
        </w:rPr>
        <w:t>ی</w:t>
      </w:r>
      <w:r w:rsidRPr="00F26635">
        <w:rPr>
          <w:rStyle w:val="selected"/>
          <w:rFonts w:cs="B Lotus"/>
          <w:color w:val="000000" w:themeColor="text1"/>
          <w:sz w:val="96"/>
          <w:szCs w:val="96"/>
          <w:rtl/>
        </w:rPr>
        <w:t xml:space="preserve"> و</w:t>
      </w:r>
      <w:r w:rsidR="009E6A98" w:rsidRPr="00F26635">
        <w:rPr>
          <w:rStyle w:val="selected"/>
          <w:rFonts w:cs="B Lotus" w:hint="cs"/>
          <w:color w:val="000000" w:themeColor="text1"/>
          <w:sz w:val="96"/>
          <w:szCs w:val="96"/>
          <w:rtl/>
        </w:rPr>
        <w:t xml:space="preserve"> </w:t>
      </w:r>
      <w:r w:rsidR="009B52C7" w:rsidRPr="00F26635">
        <w:rPr>
          <w:rStyle w:val="selected"/>
          <w:rFonts w:cs="B Lotus" w:hint="cs"/>
          <w:color w:val="000000" w:themeColor="text1"/>
          <w:sz w:val="96"/>
          <w:szCs w:val="96"/>
          <w:rtl/>
        </w:rPr>
        <w:t>رفتار</w:t>
      </w:r>
      <w:r w:rsidR="002F70C7" w:rsidRPr="00F26635">
        <w:rPr>
          <w:rStyle w:val="selected"/>
          <w:rFonts w:cs="B Lotus" w:hint="cs"/>
          <w:color w:val="000000" w:themeColor="text1"/>
          <w:sz w:val="96"/>
          <w:szCs w:val="96"/>
          <w:rtl/>
        </w:rPr>
        <w:t xml:space="preserve"> </w:t>
      </w:r>
      <w:r w:rsidRPr="00F26635">
        <w:rPr>
          <w:rStyle w:val="selected"/>
          <w:rFonts w:cs="B Lotus"/>
          <w:color w:val="000000" w:themeColor="text1"/>
          <w:sz w:val="96"/>
          <w:szCs w:val="96"/>
          <w:rtl/>
        </w:rPr>
        <w:t>مصرف</w:t>
      </w:r>
      <w:r w:rsidR="00AB5223">
        <w:rPr>
          <w:rStyle w:val="selected"/>
          <w:rFonts w:cs="B Lotus"/>
          <w:color w:val="000000" w:themeColor="text1"/>
          <w:sz w:val="96"/>
          <w:szCs w:val="96"/>
        </w:rPr>
        <w:t>‌</w:t>
      </w:r>
      <w:r w:rsidRPr="00F26635">
        <w:rPr>
          <w:rStyle w:val="selected"/>
          <w:rFonts w:cs="B Lotus"/>
          <w:color w:val="000000" w:themeColor="text1"/>
          <w:sz w:val="96"/>
          <w:szCs w:val="96"/>
          <w:rtl/>
        </w:rPr>
        <w:t>کننده</w:t>
      </w:r>
      <w:r w:rsidRPr="00F26635">
        <w:rPr>
          <w:rFonts w:hint="cs"/>
          <w:rtl/>
        </w:rPr>
        <w:br w:type="page"/>
      </w:r>
    </w:p>
    <w:p w14:paraId="33603A57" w14:textId="5E022250" w:rsidR="006411D2"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lastRenderedPageBreak/>
        <w:t xml:space="preserve">   </w:t>
      </w:r>
      <w:r w:rsidR="006411D2" w:rsidRPr="00F26635">
        <w:rPr>
          <w:rStyle w:val="selected"/>
          <w:rFonts w:cs="B Lotus"/>
          <w:color w:val="000000" w:themeColor="text1"/>
          <w:rtl/>
        </w:rPr>
        <w:t>پس از بررسی فشارهای نظارتی (</w:t>
      </w:r>
      <w:r w:rsidR="00894C45" w:rsidRPr="00F26635">
        <w:rPr>
          <w:rStyle w:val="selected"/>
          <w:rFonts w:cs="B Lotus" w:hint="cs"/>
          <w:color w:val="000000" w:themeColor="text1"/>
          <w:rtl/>
        </w:rPr>
        <w:t>فصل سوم</w:t>
      </w:r>
      <w:r w:rsidR="006411D2" w:rsidRPr="00F26635">
        <w:rPr>
          <w:rStyle w:val="selected"/>
          <w:rFonts w:cs="B Lotus"/>
          <w:color w:val="000000" w:themeColor="text1"/>
          <w:rtl/>
        </w:rPr>
        <w:t>) و راهکارهای فنی توسعه</w:t>
      </w:r>
      <w:r w:rsidR="00AB5223">
        <w:rPr>
          <w:rStyle w:val="selected"/>
          <w:rFonts w:cs="B Lotus"/>
          <w:color w:val="000000" w:themeColor="text1"/>
        </w:rPr>
        <w:t>‌</w:t>
      </w:r>
      <w:r w:rsidR="006411D2" w:rsidRPr="00F26635">
        <w:rPr>
          <w:rStyle w:val="selected"/>
          <w:rFonts w:cs="B Lotus"/>
          <w:color w:val="000000" w:themeColor="text1"/>
          <w:rtl/>
        </w:rPr>
        <w:t>یافته در پاسخ به آن</w:t>
      </w:r>
      <w:r w:rsidR="00AB5223">
        <w:rPr>
          <w:rStyle w:val="selected"/>
          <w:rFonts w:cs="B Lotus"/>
          <w:color w:val="000000" w:themeColor="text1"/>
        </w:rPr>
        <w:t>‌</w:t>
      </w:r>
      <w:r w:rsidR="006411D2" w:rsidRPr="00F26635">
        <w:rPr>
          <w:rStyle w:val="selected"/>
          <w:rFonts w:cs="B Lotus"/>
          <w:color w:val="000000" w:themeColor="text1"/>
          <w:rtl/>
        </w:rPr>
        <w:t>ها (</w:t>
      </w:r>
      <w:r w:rsidR="00894C45" w:rsidRPr="00F26635">
        <w:rPr>
          <w:rStyle w:val="selected"/>
          <w:rFonts w:cs="B Lotus" w:hint="cs"/>
          <w:color w:val="000000" w:themeColor="text1"/>
          <w:rtl/>
        </w:rPr>
        <w:t>فصل</w:t>
      </w:r>
      <w:r w:rsidR="006411D2" w:rsidRPr="00F26635">
        <w:rPr>
          <w:rStyle w:val="selected"/>
          <w:rFonts w:cs="B Lotus"/>
          <w:color w:val="000000" w:themeColor="text1"/>
          <w:rtl/>
        </w:rPr>
        <w:t xml:space="preserve"> </w:t>
      </w:r>
      <w:r w:rsidR="00894C45" w:rsidRPr="00F26635">
        <w:rPr>
          <w:rStyle w:val="selected"/>
          <w:rFonts w:cs="B Lotus" w:hint="cs"/>
          <w:color w:val="000000" w:themeColor="text1"/>
          <w:rtl/>
        </w:rPr>
        <w:t>چهار</w:t>
      </w:r>
      <w:r w:rsidR="006411D2" w:rsidRPr="00F26635">
        <w:rPr>
          <w:rStyle w:val="selected"/>
          <w:rFonts w:cs="B Lotus"/>
          <w:color w:val="000000" w:themeColor="text1"/>
          <w:rtl/>
        </w:rPr>
        <w:t>م)، اکنون به تحلیل صحنه واقعی رقابت، یعنی بازار جهانی خودرو، می</w:t>
      </w:r>
      <w:r w:rsidR="00AB5223">
        <w:rPr>
          <w:rStyle w:val="selected"/>
          <w:rFonts w:cs="B Lotus"/>
          <w:color w:val="000000" w:themeColor="text1"/>
        </w:rPr>
        <w:t>‌</w:t>
      </w:r>
      <w:r w:rsidR="006411D2" w:rsidRPr="00F26635">
        <w:rPr>
          <w:rStyle w:val="selected"/>
          <w:rFonts w:cs="B Lotus"/>
          <w:color w:val="000000" w:themeColor="text1"/>
          <w:rtl/>
        </w:rPr>
        <w:t xml:space="preserve">پردازیم. این </w:t>
      </w:r>
      <w:r w:rsidR="00894C45" w:rsidRPr="00F26635">
        <w:rPr>
          <w:rStyle w:val="selected"/>
          <w:rFonts w:cs="B Lotus" w:hint="cs"/>
          <w:color w:val="000000" w:themeColor="text1"/>
          <w:rtl/>
        </w:rPr>
        <w:t>فصل</w:t>
      </w:r>
      <w:r w:rsidR="006411D2" w:rsidRPr="00F26635">
        <w:rPr>
          <w:rStyle w:val="selected"/>
          <w:rFonts w:cs="B Lotus"/>
          <w:color w:val="000000" w:themeColor="text1"/>
          <w:rtl/>
        </w:rPr>
        <w:t xml:space="preserve"> به کالبدشکافی </w:t>
      </w:r>
      <w:r w:rsidR="00894C45" w:rsidRPr="00F26635">
        <w:rPr>
          <w:rStyle w:val="selected"/>
          <w:rFonts w:cs="B Lotus" w:hint="cs"/>
          <w:color w:val="000000" w:themeColor="text1"/>
          <w:rtl/>
        </w:rPr>
        <w:t>عوامل</w:t>
      </w:r>
      <w:r w:rsidR="006411D2" w:rsidRPr="00F26635">
        <w:rPr>
          <w:rStyle w:val="selected"/>
          <w:rFonts w:cs="B Lotus"/>
          <w:color w:val="000000" w:themeColor="text1"/>
          <w:rtl/>
        </w:rPr>
        <w:t xml:space="preserve"> پیچیده</w:t>
      </w:r>
      <w:r w:rsidR="00AB5223">
        <w:rPr>
          <w:rStyle w:val="selected"/>
          <w:rFonts w:cs="B Lotus"/>
          <w:color w:val="000000" w:themeColor="text1"/>
        </w:rPr>
        <w:t>‌</w:t>
      </w:r>
      <w:r w:rsidR="006411D2" w:rsidRPr="00F26635">
        <w:rPr>
          <w:rStyle w:val="selected"/>
          <w:rFonts w:cs="B Lotus"/>
          <w:color w:val="000000" w:themeColor="text1"/>
          <w:rtl/>
        </w:rPr>
        <w:t>ای می</w:t>
      </w:r>
      <w:r w:rsidR="00AB5223">
        <w:rPr>
          <w:rStyle w:val="selected"/>
          <w:rFonts w:cs="B Lotus"/>
          <w:color w:val="000000" w:themeColor="text1"/>
        </w:rPr>
        <w:t>‌</w:t>
      </w:r>
      <w:r w:rsidR="006411D2" w:rsidRPr="00F26635">
        <w:rPr>
          <w:rStyle w:val="selected"/>
          <w:rFonts w:cs="B Lotus"/>
          <w:color w:val="000000" w:themeColor="text1"/>
          <w:rtl/>
        </w:rPr>
        <w:t>پردازد که سمت عرضه (</w:t>
      </w:r>
      <w:r w:rsidR="004745DD" w:rsidRPr="00F26635">
        <w:rPr>
          <w:rStyle w:val="selected"/>
          <w:rFonts w:cs="B Lotus" w:hint="cs"/>
          <w:color w:val="000000" w:themeColor="text1"/>
          <w:rtl/>
        </w:rPr>
        <w:t xml:space="preserve">عملکرد </w:t>
      </w:r>
      <w:r w:rsidR="006411D2" w:rsidRPr="00F26635">
        <w:rPr>
          <w:rStyle w:val="selected"/>
          <w:rFonts w:cs="B Lotus"/>
          <w:color w:val="000000" w:themeColor="text1"/>
          <w:rtl/>
        </w:rPr>
        <w:t>خودروسازان) و تقاضا (تصمیمات خریداران) را شکل می</w:t>
      </w:r>
      <w:r w:rsidR="00AB5223">
        <w:rPr>
          <w:rStyle w:val="selected"/>
          <w:rFonts w:cs="B Lotus"/>
          <w:color w:val="000000" w:themeColor="text1"/>
        </w:rPr>
        <w:t>‌</w:t>
      </w:r>
      <w:r w:rsidR="006411D2" w:rsidRPr="00F26635">
        <w:rPr>
          <w:rStyle w:val="selected"/>
          <w:rFonts w:cs="B Lotus"/>
          <w:color w:val="000000" w:themeColor="text1"/>
          <w:rtl/>
        </w:rPr>
        <w:t>دهند. موفقیت یا شکست هر فناوری، در نهایت نه در آزمایشگاه</w:t>
      </w:r>
      <w:r w:rsidR="00AB5223">
        <w:rPr>
          <w:rStyle w:val="selected"/>
          <w:rFonts w:cs="B Lotus"/>
          <w:color w:val="000000" w:themeColor="text1"/>
        </w:rPr>
        <w:t>‌</w:t>
      </w:r>
      <w:r w:rsidR="006411D2" w:rsidRPr="00F26635">
        <w:rPr>
          <w:rStyle w:val="selected"/>
          <w:rFonts w:cs="B Lotus"/>
          <w:color w:val="000000" w:themeColor="text1"/>
          <w:rtl/>
        </w:rPr>
        <w:t>های مهندسی، بلکه در نمایشگاه</w:t>
      </w:r>
      <w:r w:rsidR="00AB5223">
        <w:rPr>
          <w:rStyle w:val="selected"/>
          <w:rFonts w:cs="B Lotus"/>
          <w:color w:val="000000" w:themeColor="text1"/>
        </w:rPr>
        <w:t>‌</w:t>
      </w:r>
      <w:r w:rsidR="006411D2" w:rsidRPr="00F26635">
        <w:rPr>
          <w:rStyle w:val="selected"/>
          <w:rFonts w:cs="B Lotus"/>
          <w:color w:val="000000" w:themeColor="text1"/>
          <w:rtl/>
        </w:rPr>
        <w:t>های فروش و در ذهن مصرف</w:t>
      </w:r>
      <w:r w:rsidR="00AB5223">
        <w:rPr>
          <w:rStyle w:val="selected"/>
          <w:rFonts w:cs="B Lotus"/>
          <w:color w:val="000000" w:themeColor="text1"/>
        </w:rPr>
        <w:t>‌</w:t>
      </w:r>
      <w:r w:rsidR="006411D2" w:rsidRPr="00F26635">
        <w:rPr>
          <w:rStyle w:val="selected"/>
          <w:rFonts w:cs="B Lotus"/>
          <w:color w:val="000000" w:themeColor="text1"/>
          <w:rtl/>
        </w:rPr>
        <w:t>کننده رقم می</w:t>
      </w:r>
      <w:r w:rsidR="00AB5223">
        <w:rPr>
          <w:rStyle w:val="selected"/>
          <w:rFonts w:cs="B Lotus"/>
          <w:color w:val="000000" w:themeColor="text1"/>
        </w:rPr>
        <w:t>‌</w:t>
      </w:r>
      <w:r w:rsidR="006411D2" w:rsidRPr="00F26635">
        <w:rPr>
          <w:rStyle w:val="selected"/>
          <w:rFonts w:cs="B Lotus"/>
          <w:color w:val="000000" w:themeColor="text1"/>
          <w:rtl/>
        </w:rPr>
        <w:t xml:space="preserve">خورد. در این </w:t>
      </w:r>
      <w:r w:rsidR="00894C45" w:rsidRPr="00F26635">
        <w:rPr>
          <w:rStyle w:val="selected"/>
          <w:rFonts w:cs="B Lotus" w:hint="cs"/>
          <w:color w:val="000000" w:themeColor="text1"/>
          <w:rtl/>
        </w:rPr>
        <w:t>فصل</w:t>
      </w:r>
      <w:r w:rsidR="006411D2" w:rsidRPr="00F26635">
        <w:rPr>
          <w:rStyle w:val="selected"/>
          <w:rFonts w:cs="B Lotus"/>
          <w:color w:val="000000" w:themeColor="text1"/>
          <w:rtl/>
        </w:rPr>
        <w:t>، ابتدا به تحلیل روندهای تاریخی و فعلی بازار می</w:t>
      </w:r>
      <w:r w:rsidR="00AB5223">
        <w:rPr>
          <w:rStyle w:val="selected"/>
          <w:rFonts w:cs="B Lotus"/>
          <w:color w:val="000000" w:themeColor="text1"/>
        </w:rPr>
        <w:t>‌</w:t>
      </w:r>
      <w:r w:rsidR="006411D2" w:rsidRPr="00F26635">
        <w:rPr>
          <w:rStyle w:val="selected"/>
          <w:rFonts w:cs="B Lotus"/>
          <w:color w:val="000000" w:themeColor="text1"/>
          <w:rtl/>
        </w:rPr>
        <w:t>پردازیم تا تصویری از وضعیت کنونی به</w:t>
      </w:r>
      <w:r w:rsidR="000E530B">
        <w:rPr>
          <w:rStyle w:val="selected"/>
          <w:rFonts w:cs="B Lotus"/>
          <w:color w:val="000000" w:themeColor="text1"/>
        </w:rPr>
        <w:t>‌</w:t>
      </w:r>
      <w:r w:rsidR="006411D2" w:rsidRPr="00F26635">
        <w:rPr>
          <w:rStyle w:val="selected"/>
          <w:rFonts w:cs="B Lotus"/>
          <w:color w:val="000000" w:themeColor="text1"/>
          <w:rtl/>
        </w:rPr>
        <w:t>دست آوریم. سپس، با عمیق شدن در عوامل مؤثر بر رفتار مصرف</w:t>
      </w:r>
      <w:r w:rsidR="00AB5223">
        <w:rPr>
          <w:rStyle w:val="selected"/>
          <w:rFonts w:cs="B Lotus"/>
          <w:color w:val="000000" w:themeColor="text1"/>
        </w:rPr>
        <w:t>‌</w:t>
      </w:r>
      <w:r w:rsidR="006411D2" w:rsidRPr="00F26635">
        <w:rPr>
          <w:rStyle w:val="selected"/>
          <w:rFonts w:cs="B Lotus"/>
          <w:color w:val="000000" w:themeColor="text1"/>
          <w:rtl/>
        </w:rPr>
        <w:t xml:space="preserve">کننده، دلایل پشت این روندها را </w:t>
      </w:r>
      <w:r w:rsidR="004745DD" w:rsidRPr="00F26635">
        <w:rPr>
          <w:rStyle w:val="selected"/>
          <w:rFonts w:cs="B Lotus" w:hint="cs"/>
          <w:color w:val="000000" w:themeColor="text1"/>
          <w:rtl/>
        </w:rPr>
        <w:t>واکاوی</w:t>
      </w:r>
      <w:r w:rsidR="006411D2" w:rsidRPr="00F26635">
        <w:rPr>
          <w:rStyle w:val="selected"/>
          <w:rFonts w:cs="B Lotus"/>
          <w:color w:val="000000" w:themeColor="text1"/>
          <w:rtl/>
        </w:rPr>
        <w:t xml:space="preserve"> می</w:t>
      </w:r>
      <w:r w:rsidR="00AB5223">
        <w:rPr>
          <w:rStyle w:val="selected"/>
          <w:rFonts w:cs="B Lotus"/>
          <w:color w:val="000000" w:themeColor="text1"/>
        </w:rPr>
        <w:t>‌</w:t>
      </w:r>
      <w:r w:rsidR="006411D2" w:rsidRPr="00F26635">
        <w:rPr>
          <w:rStyle w:val="selected"/>
          <w:rFonts w:cs="B Lotus"/>
          <w:color w:val="000000" w:themeColor="text1"/>
          <w:rtl/>
        </w:rPr>
        <w:t>کنیم. در ادامه، با استفاده از مدل</w:t>
      </w:r>
      <w:r w:rsidR="00AB5223">
        <w:rPr>
          <w:rStyle w:val="selected"/>
          <w:rFonts w:cs="B Lotus"/>
          <w:color w:val="000000" w:themeColor="text1"/>
        </w:rPr>
        <w:t>‌</w:t>
      </w:r>
      <w:r w:rsidR="006411D2" w:rsidRPr="00F26635">
        <w:rPr>
          <w:rStyle w:val="selected"/>
          <w:rFonts w:cs="B Lotus"/>
          <w:color w:val="000000" w:themeColor="text1"/>
          <w:rtl/>
        </w:rPr>
        <w:t xml:space="preserve">سازی، </w:t>
      </w:r>
      <w:r w:rsidR="004745DD" w:rsidRPr="00F26635">
        <w:rPr>
          <w:rStyle w:val="selected"/>
          <w:rFonts w:cs="B Lotus" w:hint="cs"/>
          <w:color w:val="000000" w:themeColor="text1"/>
          <w:rtl/>
        </w:rPr>
        <w:t>اتفاقات</w:t>
      </w:r>
      <w:r w:rsidR="006411D2" w:rsidRPr="00F26635">
        <w:rPr>
          <w:rStyle w:val="selected"/>
          <w:rFonts w:cs="B Lotus"/>
          <w:color w:val="000000" w:themeColor="text1"/>
          <w:rtl/>
        </w:rPr>
        <w:t xml:space="preserve"> محتمل برای آینده بازار را ترسیم کرده و در نهایت، به بررسی مدل</w:t>
      </w:r>
      <w:r w:rsidR="00AB5223">
        <w:rPr>
          <w:rStyle w:val="selected"/>
          <w:rFonts w:cs="B Lotus"/>
          <w:color w:val="000000" w:themeColor="text1"/>
        </w:rPr>
        <w:t>‌</w:t>
      </w:r>
      <w:r w:rsidR="006411D2" w:rsidRPr="00F26635">
        <w:rPr>
          <w:rStyle w:val="selected"/>
          <w:rFonts w:cs="B Lotus"/>
          <w:color w:val="000000" w:themeColor="text1"/>
          <w:rtl/>
        </w:rPr>
        <w:t>های تجاری نوظهوری می</w:t>
      </w:r>
      <w:r w:rsidR="00AB5223">
        <w:rPr>
          <w:rStyle w:val="selected"/>
          <w:rFonts w:cs="B Lotus"/>
          <w:color w:val="000000" w:themeColor="text1"/>
        </w:rPr>
        <w:t>‌</w:t>
      </w:r>
      <w:r w:rsidR="006411D2" w:rsidRPr="00F26635">
        <w:rPr>
          <w:rStyle w:val="selected"/>
          <w:rFonts w:cs="B Lotus"/>
          <w:color w:val="000000" w:themeColor="text1"/>
          <w:rtl/>
        </w:rPr>
        <w:t xml:space="preserve">پردازیم که </w:t>
      </w:r>
      <w:r w:rsidR="004745DD" w:rsidRPr="00F26635">
        <w:rPr>
          <w:rStyle w:val="selected"/>
          <w:rFonts w:cs="B Lotus" w:hint="cs"/>
          <w:color w:val="000000" w:themeColor="text1"/>
          <w:rtl/>
        </w:rPr>
        <w:t>ظرفیت</w:t>
      </w:r>
      <w:r w:rsidR="006411D2" w:rsidRPr="00F26635">
        <w:rPr>
          <w:rStyle w:val="selected"/>
          <w:rFonts w:cs="B Lotus"/>
          <w:color w:val="000000" w:themeColor="text1"/>
          <w:rtl/>
        </w:rPr>
        <w:t xml:space="preserve"> تحول در کل </w:t>
      </w:r>
      <w:r w:rsidR="004745DD" w:rsidRPr="00F26635">
        <w:rPr>
          <w:rStyle w:val="selected"/>
          <w:rFonts w:cs="B Lotus" w:hint="cs"/>
          <w:color w:val="000000" w:themeColor="text1"/>
          <w:rtl/>
        </w:rPr>
        <w:t>زیست</w:t>
      </w:r>
      <w:r w:rsidR="00AB5223">
        <w:rPr>
          <w:rStyle w:val="selected"/>
          <w:rFonts w:cs="B Lotus" w:hint="cs"/>
          <w:color w:val="000000" w:themeColor="text1"/>
        </w:rPr>
        <w:t>‌</w:t>
      </w:r>
      <w:r w:rsidR="004745DD" w:rsidRPr="00F26635">
        <w:rPr>
          <w:rStyle w:val="selected"/>
          <w:rFonts w:cs="B Lotus" w:hint="cs"/>
          <w:color w:val="000000" w:themeColor="text1"/>
          <w:rtl/>
        </w:rPr>
        <w:t>بوم</w:t>
      </w:r>
      <w:r w:rsidR="006411D2" w:rsidRPr="00F26635">
        <w:rPr>
          <w:rStyle w:val="selected"/>
          <w:rFonts w:cs="B Lotus"/>
          <w:color w:val="000000" w:themeColor="text1"/>
          <w:rtl/>
        </w:rPr>
        <w:t xml:space="preserve"> صنعت خودرو را دارند</w:t>
      </w:r>
      <w:r w:rsidR="006411D2" w:rsidRPr="00F26635">
        <w:rPr>
          <w:rStyle w:val="selected"/>
          <w:rFonts w:cs="B Lotus"/>
          <w:color w:val="000000" w:themeColor="text1"/>
        </w:rPr>
        <w:t>.</w:t>
      </w:r>
    </w:p>
    <w:p w14:paraId="0DAAF7EC" w14:textId="05F7719F" w:rsidR="006411D2" w:rsidRPr="00F26635" w:rsidRDefault="00EA2E7F" w:rsidP="00F26635">
      <w:pPr>
        <w:pStyle w:val="Heading1"/>
        <w:bidi/>
        <w:rPr>
          <w:rStyle w:val="selected"/>
          <w:rFonts w:cs="B Lotus"/>
          <w:color w:val="000000" w:themeColor="text1"/>
          <w:sz w:val="28"/>
          <w:szCs w:val="28"/>
          <w:rtl/>
        </w:rPr>
      </w:pPr>
      <w:bookmarkStart w:id="55" w:name="_Toc207627212"/>
      <w:r w:rsidRPr="00F26635">
        <w:rPr>
          <w:rStyle w:val="selected"/>
          <w:rFonts w:cs="B Lotus" w:hint="cs"/>
          <w:color w:val="000000" w:themeColor="text1"/>
          <w:sz w:val="28"/>
          <w:szCs w:val="28"/>
          <w:rtl/>
          <w:lang w:bidi="fa-IR"/>
        </w:rPr>
        <w:t>1-5-</w:t>
      </w:r>
      <w:r w:rsidR="006411D2" w:rsidRPr="00F26635">
        <w:rPr>
          <w:rStyle w:val="selected"/>
          <w:rFonts w:cs="B Lotus"/>
          <w:color w:val="000000" w:themeColor="text1"/>
          <w:sz w:val="28"/>
          <w:szCs w:val="28"/>
          <w:rtl/>
          <w:lang w:bidi="fa-IR"/>
        </w:rPr>
        <w:t xml:space="preserve"> </w:t>
      </w:r>
      <w:bookmarkStart w:id="56" w:name="_Hlk207274179"/>
      <w:r w:rsidR="006411D2" w:rsidRPr="00F26635">
        <w:rPr>
          <w:rStyle w:val="selected"/>
          <w:rFonts w:cs="B Lotus"/>
          <w:color w:val="000000" w:themeColor="text1"/>
          <w:sz w:val="28"/>
          <w:szCs w:val="28"/>
          <w:rtl/>
        </w:rPr>
        <w:t xml:space="preserve">روند </w:t>
      </w:r>
      <w:r w:rsidR="002F70C7" w:rsidRPr="00F26635">
        <w:rPr>
          <w:rStyle w:val="selected"/>
          <w:rFonts w:cs="B Lotus" w:hint="cs"/>
          <w:color w:val="000000" w:themeColor="text1"/>
          <w:sz w:val="28"/>
          <w:szCs w:val="28"/>
          <w:rtl/>
        </w:rPr>
        <w:t>گذشته</w:t>
      </w:r>
      <w:r w:rsidR="006411D2" w:rsidRPr="00F26635">
        <w:rPr>
          <w:rStyle w:val="selected"/>
          <w:rFonts w:cs="B Lotus"/>
          <w:color w:val="000000" w:themeColor="text1"/>
          <w:sz w:val="28"/>
          <w:szCs w:val="28"/>
          <w:rtl/>
        </w:rPr>
        <w:t xml:space="preserve"> و فعلی بازار</w:t>
      </w:r>
      <w:bookmarkEnd w:id="55"/>
      <w:bookmarkEnd w:id="56"/>
    </w:p>
    <w:p w14:paraId="596613C6" w14:textId="1613E393" w:rsidR="006411D2"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6411D2" w:rsidRPr="00F26635">
        <w:rPr>
          <w:rStyle w:val="selected"/>
          <w:rFonts w:cs="B Lotus"/>
          <w:color w:val="000000" w:themeColor="text1"/>
          <w:rtl/>
        </w:rPr>
        <w:t>تحلیل روندهای بازار، سنگ بنای هرگونه پیش</w:t>
      </w:r>
      <w:r w:rsidR="00AB5223">
        <w:rPr>
          <w:rStyle w:val="selected"/>
          <w:rFonts w:cs="B Lotus"/>
          <w:color w:val="000000" w:themeColor="text1"/>
        </w:rPr>
        <w:t>‌</w:t>
      </w:r>
      <w:r w:rsidR="006411D2" w:rsidRPr="00F26635">
        <w:rPr>
          <w:rStyle w:val="selected"/>
          <w:rFonts w:cs="B Lotus"/>
          <w:color w:val="000000" w:themeColor="text1"/>
          <w:rtl/>
        </w:rPr>
        <w:t xml:space="preserve">بینی و تحلیل </w:t>
      </w:r>
      <w:r w:rsidR="004745DD" w:rsidRPr="00F26635">
        <w:rPr>
          <w:rStyle w:val="selected"/>
          <w:rFonts w:cs="B Lotus" w:hint="cs"/>
          <w:color w:val="000000" w:themeColor="text1"/>
          <w:rtl/>
        </w:rPr>
        <w:t>راهبردی</w:t>
      </w:r>
      <w:r w:rsidR="006411D2" w:rsidRPr="00F26635">
        <w:rPr>
          <w:rStyle w:val="selected"/>
          <w:rFonts w:cs="B Lotus"/>
          <w:color w:val="000000" w:themeColor="text1"/>
          <w:rtl/>
        </w:rPr>
        <w:t xml:space="preserve"> است. برای درک اینکه صنعت خودرو به کجا می</w:t>
      </w:r>
      <w:r w:rsidR="00AB5223">
        <w:rPr>
          <w:rStyle w:val="selected"/>
          <w:rFonts w:cs="B Lotus"/>
          <w:color w:val="000000" w:themeColor="text1"/>
        </w:rPr>
        <w:t>‌</w:t>
      </w:r>
      <w:r w:rsidR="006411D2" w:rsidRPr="00F26635">
        <w:rPr>
          <w:rStyle w:val="selected"/>
          <w:rFonts w:cs="B Lotus"/>
          <w:color w:val="000000" w:themeColor="text1"/>
          <w:rtl/>
        </w:rPr>
        <w:t>رود، ابتدا باید بدانیم از کجا آمده است.. با مرور آمار فروش، تحلیل سهم بازار پیشرانه</w:t>
      </w:r>
      <w:r w:rsidR="00AB5223">
        <w:rPr>
          <w:rStyle w:val="selected"/>
          <w:rFonts w:cs="B Lotus"/>
          <w:color w:val="000000" w:themeColor="text1"/>
        </w:rPr>
        <w:t>‌</w:t>
      </w:r>
      <w:r w:rsidR="006411D2" w:rsidRPr="00F26635">
        <w:rPr>
          <w:rStyle w:val="selected"/>
          <w:rFonts w:cs="B Lotus"/>
          <w:color w:val="000000" w:themeColor="text1"/>
          <w:rtl/>
        </w:rPr>
        <w:t>های مختلف و ارزیابی تأثیر رویدادهای جهانی، یک تصویر پایه و مبنایی برای مقایسه</w:t>
      </w:r>
      <w:r w:rsidR="00AB5223">
        <w:rPr>
          <w:rStyle w:val="selected"/>
          <w:rFonts w:cs="B Lotus"/>
          <w:color w:val="000000" w:themeColor="text1"/>
        </w:rPr>
        <w:t>‌</w:t>
      </w:r>
      <w:r w:rsidR="006411D2" w:rsidRPr="00F26635">
        <w:rPr>
          <w:rStyle w:val="selected"/>
          <w:rFonts w:cs="B Lotus"/>
          <w:color w:val="000000" w:themeColor="text1"/>
          <w:rtl/>
        </w:rPr>
        <w:t>های بعدی ایجاد می</w:t>
      </w:r>
      <w:r w:rsidR="00AB5223">
        <w:rPr>
          <w:rStyle w:val="selected"/>
          <w:rFonts w:cs="B Lotus"/>
          <w:color w:val="000000" w:themeColor="text1"/>
        </w:rPr>
        <w:t>‌</w:t>
      </w:r>
      <w:r w:rsidR="004745DD" w:rsidRPr="00F26635">
        <w:rPr>
          <w:rStyle w:val="selected"/>
          <w:rFonts w:cs="B Lotus" w:hint="cs"/>
          <w:color w:val="000000" w:themeColor="text1"/>
          <w:rtl/>
        </w:rPr>
        <w:t>شود</w:t>
      </w:r>
      <w:r w:rsidR="006411D2" w:rsidRPr="00F26635">
        <w:rPr>
          <w:rStyle w:val="selected"/>
          <w:rFonts w:cs="B Lotus"/>
          <w:color w:val="000000" w:themeColor="text1"/>
          <w:rtl/>
        </w:rPr>
        <w:t>. این نگاه به گذشته، نه</w:t>
      </w:r>
      <w:r w:rsidR="000E530B">
        <w:rPr>
          <w:rStyle w:val="selected"/>
          <w:rFonts w:cs="B Lotus"/>
          <w:color w:val="000000" w:themeColor="text1"/>
        </w:rPr>
        <w:t>‌</w:t>
      </w:r>
      <w:r w:rsidR="006411D2" w:rsidRPr="00F26635">
        <w:rPr>
          <w:rStyle w:val="selected"/>
          <w:rFonts w:cs="B Lotus"/>
          <w:color w:val="000000" w:themeColor="text1"/>
          <w:rtl/>
        </w:rPr>
        <w:t>تنها به ما در راستی</w:t>
      </w:r>
      <w:r w:rsidR="00AB5223">
        <w:rPr>
          <w:rStyle w:val="selected"/>
          <w:rFonts w:cs="B Lotus"/>
          <w:color w:val="000000" w:themeColor="text1"/>
        </w:rPr>
        <w:t>‌</w:t>
      </w:r>
      <w:r w:rsidR="006411D2" w:rsidRPr="00F26635">
        <w:rPr>
          <w:rStyle w:val="selected"/>
          <w:rFonts w:cs="B Lotus"/>
          <w:color w:val="000000" w:themeColor="text1"/>
          <w:rtl/>
        </w:rPr>
        <w:t>آزمایی پیش</w:t>
      </w:r>
      <w:r w:rsidR="00AB5223">
        <w:rPr>
          <w:rStyle w:val="selected"/>
          <w:rFonts w:cs="B Lotus"/>
          <w:color w:val="000000" w:themeColor="text1"/>
        </w:rPr>
        <w:t>‌</w:t>
      </w:r>
      <w:r w:rsidR="006411D2" w:rsidRPr="00F26635">
        <w:rPr>
          <w:rStyle w:val="selected"/>
          <w:rFonts w:cs="B Lotus"/>
          <w:color w:val="000000" w:themeColor="text1"/>
          <w:rtl/>
        </w:rPr>
        <w:t>بینی</w:t>
      </w:r>
      <w:r w:rsidR="00AB5223">
        <w:rPr>
          <w:rStyle w:val="selected"/>
          <w:rFonts w:cs="B Lotus"/>
          <w:color w:val="000000" w:themeColor="text1"/>
        </w:rPr>
        <w:t>‌</w:t>
      </w:r>
      <w:r w:rsidR="006411D2" w:rsidRPr="00F26635">
        <w:rPr>
          <w:rStyle w:val="selected"/>
          <w:rFonts w:cs="B Lotus"/>
          <w:color w:val="000000" w:themeColor="text1"/>
          <w:rtl/>
        </w:rPr>
        <w:t>های مطالعات قبلی کمک می</w:t>
      </w:r>
      <w:r w:rsidR="00AB5223">
        <w:rPr>
          <w:rStyle w:val="selected"/>
          <w:rFonts w:cs="B Lotus"/>
          <w:color w:val="000000" w:themeColor="text1"/>
        </w:rPr>
        <w:t>‌</w:t>
      </w:r>
      <w:r w:rsidR="006411D2" w:rsidRPr="00F26635">
        <w:rPr>
          <w:rStyle w:val="selected"/>
          <w:rFonts w:cs="B Lotus"/>
          <w:color w:val="000000" w:themeColor="text1"/>
          <w:rtl/>
        </w:rPr>
        <w:t xml:space="preserve">کند، بلکه الگوها و </w:t>
      </w:r>
      <w:r w:rsidR="004745DD" w:rsidRPr="00F26635">
        <w:rPr>
          <w:rStyle w:val="selected"/>
          <w:rFonts w:cs="B Lotus" w:hint="cs"/>
          <w:color w:val="000000" w:themeColor="text1"/>
          <w:rtl/>
        </w:rPr>
        <w:t>رفتا</w:t>
      </w:r>
      <w:r w:rsidR="00AB5223" w:rsidRPr="00F26635">
        <w:rPr>
          <w:rStyle w:val="selected"/>
          <w:rFonts w:cs="B Lotus" w:hint="cs"/>
          <w:color w:val="000000" w:themeColor="text1"/>
          <w:rtl/>
        </w:rPr>
        <w:t>ر</w:t>
      </w:r>
      <w:r w:rsidR="006411D2" w:rsidRPr="00F26635">
        <w:rPr>
          <w:rStyle w:val="selected"/>
          <w:rFonts w:cs="B Lotus"/>
          <w:color w:val="000000" w:themeColor="text1"/>
          <w:rtl/>
        </w:rPr>
        <w:t>هایی را آشکار می</w:t>
      </w:r>
      <w:r w:rsidR="00AB5223">
        <w:rPr>
          <w:rStyle w:val="selected"/>
          <w:rFonts w:cs="B Lotus"/>
          <w:color w:val="000000" w:themeColor="text1"/>
        </w:rPr>
        <w:t>‌</w:t>
      </w:r>
      <w:r w:rsidR="006411D2" w:rsidRPr="00F26635">
        <w:rPr>
          <w:rStyle w:val="selected"/>
          <w:rFonts w:cs="B Lotus"/>
          <w:color w:val="000000" w:themeColor="text1"/>
          <w:rtl/>
        </w:rPr>
        <w:t>سازد که به</w:t>
      </w:r>
      <w:r w:rsidR="000E530B">
        <w:rPr>
          <w:rStyle w:val="selected"/>
          <w:rFonts w:cs="B Lotus"/>
          <w:color w:val="000000" w:themeColor="text1"/>
        </w:rPr>
        <w:t>‌</w:t>
      </w:r>
      <w:r w:rsidR="006411D2" w:rsidRPr="00F26635">
        <w:rPr>
          <w:rStyle w:val="selected"/>
          <w:rFonts w:cs="B Lotus"/>
          <w:color w:val="000000" w:themeColor="text1"/>
          <w:rtl/>
        </w:rPr>
        <w:t>احتمال</w:t>
      </w:r>
      <w:r w:rsidR="000E530B">
        <w:rPr>
          <w:rStyle w:val="selected"/>
          <w:rFonts w:cs="B Lotus"/>
          <w:color w:val="000000" w:themeColor="text1"/>
        </w:rPr>
        <w:t>‌</w:t>
      </w:r>
      <w:r w:rsidR="006411D2" w:rsidRPr="00F26635">
        <w:rPr>
          <w:rStyle w:val="selected"/>
          <w:rFonts w:cs="B Lotus"/>
          <w:color w:val="000000" w:themeColor="text1"/>
          <w:rtl/>
        </w:rPr>
        <w:t>زیاد، آینده بازار را نیز تحت</w:t>
      </w:r>
      <w:r w:rsidR="000E530B">
        <w:rPr>
          <w:rStyle w:val="selected"/>
          <w:rFonts w:cs="B Lotus"/>
          <w:color w:val="000000" w:themeColor="text1"/>
        </w:rPr>
        <w:t>‌</w:t>
      </w:r>
      <w:r w:rsidR="006411D2" w:rsidRPr="00F26635">
        <w:rPr>
          <w:rStyle w:val="selected"/>
          <w:rFonts w:cs="B Lotus"/>
          <w:color w:val="000000" w:themeColor="text1"/>
          <w:rtl/>
        </w:rPr>
        <w:t>تأثیر قرار خواهند داد</w:t>
      </w:r>
      <w:r w:rsidR="006411D2" w:rsidRPr="00F26635">
        <w:rPr>
          <w:rStyle w:val="selected"/>
          <w:rFonts w:cs="B Lotus"/>
          <w:color w:val="000000" w:themeColor="text1"/>
        </w:rPr>
        <w:t>.</w:t>
      </w:r>
    </w:p>
    <w:p w14:paraId="642851EE" w14:textId="245CD174" w:rsidR="006411D2" w:rsidRPr="00F26635" w:rsidRDefault="00EA2E7F" w:rsidP="00F26635">
      <w:pPr>
        <w:pStyle w:val="Heading2"/>
        <w:bidi/>
        <w:rPr>
          <w:rFonts w:cs="B Lotus"/>
        </w:rPr>
      </w:pPr>
      <w:bookmarkStart w:id="57" w:name="_Hlk207274216"/>
      <w:bookmarkStart w:id="58" w:name="_Toc207627213"/>
      <w:r w:rsidRPr="00F26635">
        <w:rPr>
          <w:rStyle w:val="selected"/>
          <w:rFonts w:cs="B Lotus" w:hint="cs"/>
          <w:color w:val="000000" w:themeColor="text1"/>
          <w:sz w:val="28"/>
          <w:szCs w:val="28"/>
          <w:rtl/>
          <w:lang w:bidi="fa-IR"/>
        </w:rPr>
        <w:t xml:space="preserve">1-1-5- </w:t>
      </w:r>
      <w:r w:rsidR="006411D2" w:rsidRPr="00F26635">
        <w:rPr>
          <w:rStyle w:val="selected"/>
          <w:rFonts w:cs="B Lotus"/>
          <w:color w:val="000000" w:themeColor="text1"/>
          <w:sz w:val="28"/>
          <w:szCs w:val="28"/>
          <w:rtl/>
        </w:rPr>
        <w:t>تحولات بازار جهانی در سال</w:t>
      </w:r>
      <w:r w:rsidR="00AB5223">
        <w:rPr>
          <w:rStyle w:val="selected"/>
          <w:rFonts w:cs="B Lotus"/>
          <w:color w:val="000000" w:themeColor="text1"/>
          <w:sz w:val="28"/>
          <w:szCs w:val="28"/>
        </w:rPr>
        <w:t>‌</w:t>
      </w:r>
      <w:r w:rsidR="006411D2" w:rsidRPr="00F26635">
        <w:rPr>
          <w:rStyle w:val="selected"/>
          <w:rFonts w:cs="B Lotus"/>
          <w:color w:val="000000" w:themeColor="text1"/>
          <w:sz w:val="28"/>
          <w:szCs w:val="28"/>
          <w:rtl/>
        </w:rPr>
        <w:t>های گذشته</w:t>
      </w:r>
      <w:bookmarkEnd w:id="57"/>
      <w:bookmarkEnd w:id="58"/>
    </w:p>
    <w:p w14:paraId="79DC0C7F" w14:textId="777D0BF3" w:rsidR="006411D2"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6411D2" w:rsidRPr="00F26635">
        <w:rPr>
          <w:rStyle w:val="selected"/>
          <w:rFonts w:cs="B Lotus"/>
          <w:color w:val="000000" w:themeColor="text1"/>
          <w:rtl/>
        </w:rPr>
        <w:t xml:space="preserve">بازار جهانی خودرو در دهه منتهی به سال </w:t>
      </w:r>
      <w:r w:rsidR="006411D2" w:rsidRPr="00F26635">
        <w:rPr>
          <w:rStyle w:val="selected"/>
          <w:rFonts w:cs="B Lotus"/>
          <w:color w:val="000000" w:themeColor="text1"/>
          <w:rtl/>
          <w:lang w:bidi="fa-IR"/>
        </w:rPr>
        <w:t>۲۰۲۰</w:t>
      </w:r>
      <w:r w:rsidR="006411D2" w:rsidRPr="00F26635">
        <w:rPr>
          <w:rStyle w:val="selected"/>
          <w:rFonts w:cs="B Lotus"/>
          <w:color w:val="000000" w:themeColor="text1"/>
          <w:rtl/>
        </w:rPr>
        <w:t>، شاهد یک دگرگونی تدریجی اما پیوسته در ترکیب پیشرانه</w:t>
      </w:r>
      <w:r w:rsidR="00AB5223">
        <w:rPr>
          <w:rStyle w:val="selected"/>
          <w:rFonts w:cs="B Lotus"/>
          <w:color w:val="000000" w:themeColor="text1"/>
        </w:rPr>
        <w:t>‌</w:t>
      </w:r>
      <w:r w:rsidR="006411D2" w:rsidRPr="00F26635">
        <w:rPr>
          <w:rStyle w:val="selected"/>
          <w:rFonts w:cs="B Lotus"/>
          <w:color w:val="000000" w:themeColor="text1"/>
          <w:rtl/>
        </w:rPr>
        <w:t>ها بود. در حالی که موتورهای احتراق داخلی</w:t>
      </w:r>
      <w:r w:rsidR="00954F4E" w:rsidRPr="00F26635">
        <w:rPr>
          <w:rStyle w:val="selected"/>
          <w:rFonts w:cs="B Lotus" w:hint="cs"/>
          <w:color w:val="000000" w:themeColor="text1"/>
          <w:rtl/>
        </w:rPr>
        <w:t xml:space="preserve"> </w:t>
      </w:r>
      <w:r w:rsidR="006411D2" w:rsidRPr="00F26635">
        <w:rPr>
          <w:rStyle w:val="selected"/>
          <w:rFonts w:cs="B Lotus"/>
          <w:color w:val="000000" w:themeColor="text1"/>
          <w:rtl/>
        </w:rPr>
        <w:t>همچنان سهم غالبی از بازار را در اختیار داشتند، رشد مداوم و قابل توجه خودروهای الکتریکی</w:t>
      </w:r>
      <w:r w:rsidR="00AB5223">
        <w:rPr>
          <w:rStyle w:val="selected"/>
          <w:rFonts w:cs="B Lotus"/>
          <w:color w:val="000000" w:themeColor="text1"/>
        </w:rPr>
        <w:t>‌</w:t>
      </w:r>
      <w:r w:rsidR="006411D2" w:rsidRPr="00F26635">
        <w:rPr>
          <w:rStyle w:val="selected"/>
          <w:rFonts w:cs="B Lotus"/>
          <w:color w:val="000000" w:themeColor="text1"/>
          <w:rtl/>
        </w:rPr>
        <w:t>شده (شامل هیبریدی</w:t>
      </w:r>
      <w:r w:rsidR="00AB5223">
        <w:rPr>
          <w:rStyle w:val="selected"/>
          <w:rFonts w:cs="B Lotus"/>
          <w:color w:val="000000" w:themeColor="text1"/>
        </w:rPr>
        <w:t>‌</w:t>
      </w:r>
      <w:r w:rsidR="006411D2" w:rsidRPr="00F26635">
        <w:rPr>
          <w:rStyle w:val="selected"/>
          <w:rFonts w:cs="B Lotus"/>
          <w:color w:val="000000" w:themeColor="text1"/>
          <w:rtl/>
        </w:rPr>
        <w:t>ها و تمام الکتریکی</w:t>
      </w:r>
      <w:r w:rsidR="00AB5223">
        <w:rPr>
          <w:rStyle w:val="selected"/>
          <w:rFonts w:cs="B Lotus"/>
          <w:color w:val="000000" w:themeColor="text1"/>
        </w:rPr>
        <w:t>‌</w:t>
      </w:r>
      <w:r w:rsidR="006411D2" w:rsidRPr="00F26635">
        <w:rPr>
          <w:rStyle w:val="selected"/>
          <w:rFonts w:cs="B Lotus"/>
          <w:color w:val="000000" w:themeColor="text1"/>
          <w:rtl/>
        </w:rPr>
        <w:t>ها) نشان از یک تغییر بنیادین در این صنعت داشت</w:t>
      </w:r>
      <w:r w:rsidR="006411D2" w:rsidRPr="00F26635">
        <w:rPr>
          <w:rStyle w:val="selected"/>
          <w:rFonts w:cs="B Lotus"/>
          <w:color w:val="000000" w:themeColor="text1"/>
        </w:rPr>
        <w:t>.</w:t>
      </w:r>
    </w:p>
    <w:p w14:paraId="09D859B4" w14:textId="05FDE931" w:rsidR="006411D2"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6411D2" w:rsidRPr="00F26635">
        <w:rPr>
          <w:rStyle w:val="selected"/>
          <w:rFonts w:cs="B Lotus"/>
          <w:color w:val="000000" w:themeColor="text1"/>
          <w:rtl/>
        </w:rPr>
        <w:t xml:space="preserve">تا پایان سال </w:t>
      </w:r>
      <w:r w:rsidR="006411D2" w:rsidRPr="00F26635">
        <w:rPr>
          <w:rStyle w:val="selected"/>
          <w:rFonts w:cs="B Lotus"/>
          <w:color w:val="000000" w:themeColor="text1"/>
          <w:rtl/>
          <w:lang w:bidi="fa-IR"/>
        </w:rPr>
        <w:t>۲۰۱۹</w:t>
      </w:r>
      <w:r w:rsidR="006411D2" w:rsidRPr="00F26635">
        <w:rPr>
          <w:rStyle w:val="selected"/>
          <w:rFonts w:cs="B Lotus"/>
          <w:color w:val="000000" w:themeColor="text1"/>
          <w:rtl/>
        </w:rPr>
        <w:t>، فروش جهانی خودروهای الکتریکی</w:t>
      </w:r>
      <w:r w:rsidR="006411D2" w:rsidRPr="00F26635">
        <w:rPr>
          <w:rStyle w:val="selected"/>
          <w:rFonts w:cs="B Lotus"/>
          <w:color w:val="000000" w:themeColor="text1"/>
        </w:rPr>
        <w:t xml:space="preserve"> </w:t>
      </w:r>
      <w:r w:rsidR="006411D2" w:rsidRPr="00F26635">
        <w:rPr>
          <w:rStyle w:val="selected"/>
          <w:rFonts w:cs="B Lotus"/>
          <w:color w:val="000000" w:themeColor="text1"/>
          <w:rtl/>
        </w:rPr>
        <w:t xml:space="preserve">از مرز </w:t>
      </w:r>
      <w:r w:rsidR="006411D2" w:rsidRPr="00F26635">
        <w:rPr>
          <w:rStyle w:val="selected"/>
          <w:rFonts w:cs="B Lotus"/>
          <w:color w:val="000000" w:themeColor="text1"/>
          <w:rtl/>
          <w:lang w:bidi="fa-IR"/>
        </w:rPr>
        <w:t>۷.۲</w:t>
      </w:r>
      <w:r w:rsidR="006411D2" w:rsidRPr="00F26635">
        <w:rPr>
          <w:rStyle w:val="selected"/>
          <w:rFonts w:cs="B Lotus"/>
          <w:color w:val="000000" w:themeColor="text1"/>
          <w:rtl/>
        </w:rPr>
        <w:t xml:space="preserve"> میلیون دستگاه عبور کرد که نشان</w:t>
      </w:r>
      <w:r w:rsidR="00AB5223">
        <w:rPr>
          <w:rStyle w:val="selected"/>
          <w:rFonts w:cs="B Lotus"/>
          <w:color w:val="000000" w:themeColor="text1"/>
        </w:rPr>
        <w:t>‌</w:t>
      </w:r>
      <w:r w:rsidR="006411D2" w:rsidRPr="00F26635">
        <w:rPr>
          <w:rStyle w:val="selected"/>
          <w:rFonts w:cs="B Lotus"/>
          <w:color w:val="000000" w:themeColor="text1"/>
          <w:rtl/>
        </w:rPr>
        <w:t>دهنده رشد چشمگیر نسبت به سال</w:t>
      </w:r>
      <w:r w:rsidR="00AB5223">
        <w:rPr>
          <w:rStyle w:val="selected"/>
          <w:rFonts w:cs="B Lotus"/>
          <w:color w:val="000000" w:themeColor="text1"/>
        </w:rPr>
        <w:t>‌</w:t>
      </w:r>
      <w:r w:rsidR="006411D2" w:rsidRPr="00F26635">
        <w:rPr>
          <w:rStyle w:val="selected"/>
          <w:rFonts w:cs="B Lotus"/>
          <w:color w:val="000000" w:themeColor="text1"/>
          <w:rtl/>
        </w:rPr>
        <w:t xml:space="preserve">های قبل بود. با این حال، این تعداد تنها حدود </w:t>
      </w:r>
      <w:r w:rsidR="006411D2" w:rsidRPr="00F26635">
        <w:rPr>
          <w:rStyle w:val="selected"/>
          <w:rFonts w:cs="B Lotus"/>
          <w:color w:val="000000" w:themeColor="text1"/>
          <w:rtl/>
          <w:lang w:bidi="fa-IR"/>
        </w:rPr>
        <w:t>۲.۵</w:t>
      </w:r>
      <w:r w:rsidR="006411D2" w:rsidRPr="00F26635">
        <w:rPr>
          <w:rStyle w:val="selected"/>
          <w:rFonts w:ascii="Arial" w:hAnsi="Arial" w:cs="Arial" w:hint="cs"/>
          <w:color w:val="000000" w:themeColor="text1"/>
          <w:rtl/>
          <w:lang w:bidi="fa-IR"/>
        </w:rPr>
        <w:t>٪</w:t>
      </w:r>
      <w:r w:rsidR="006411D2" w:rsidRPr="00F26635">
        <w:rPr>
          <w:rStyle w:val="selected"/>
          <w:rFonts w:cs="B Lotus"/>
          <w:color w:val="000000" w:themeColor="text1"/>
          <w:rtl/>
        </w:rPr>
        <w:t xml:space="preserve"> از کل فروش خودرو در آن سال را تشکیل می</w:t>
      </w:r>
      <w:r w:rsidR="00AB5223">
        <w:rPr>
          <w:rStyle w:val="selected"/>
          <w:rFonts w:cs="B Lotus"/>
          <w:color w:val="000000" w:themeColor="text1"/>
        </w:rPr>
        <w:t>‌</w:t>
      </w:r>
      <w:r w:rsidR="006411D2" w:rsidRPr="00F26635">
        <w:rPr>
          <w:rStyle w:val="selected"/>
          <w:rFonts w:cs="B Lotus"/>
          <w:color w:val="000000" w:themeColor="text1"/>
          <w:rtl/>
        </w:rPr>
        <w:t>داد که نشان</w:t>
      </w:r>
      <w:r w:rsidR="000E530B">
        <w:rPr>
          <w:rStyle w:val="selected"/>
          <w:rFonts w:cs="B Lotus"/>
          <w:color w:val="000000" w:themeColor="text1"/>
        </w:rPr>
        <w:t>‌</w:t>
      </w:r>
      <w:r w:rsidR="006411D2" w:rsidRPr="00F26635">
        <w:rPr>
          <w:rStyle w:val="selected"/>
          <w:rFonts w:cs="B Lotus"/>
          <w:color w:val="000000" w:themeColor="text1"/>
          <w:rtl/>
        </w:rPr>
        <w:t>می</w:t>
      </w:r>
      <w:r w:rsidR="00AB5223">
        <w:rPr>
          <w:rStyle w:val="selected"/>
          <w:rFonts w:cs="B Lotus"/>
          <w:color w:val="000000" w:themeColor="text1"/>
        </w:rPr>
        <w:t>‌</w:t>
      </w:r>
      <w:r w:rsidR="006411D2" w:rsidRPr="00F26635">
        <w:rPr>
          <w:rStyle w:val="selected"/>
          <w:rFonts w:cs="B Lotus"/>
          <w:color w:val="000000" w:themeColor="text1"/>
          <w:rtl/>
        </w:rPr>
        <w:t>دهد این فناوری</w:t>
      </w:r>
      <w:r w:rsidR="00AB5223">
        <w:rPr>
          <w:rStyle w:val="selected"/>
          <w:rFonts w:cs="B Lotus"/>
          <w:color w:val="000000" w:themeColor="text1"/>
        </w:rPr>
        <w:t>‌</w:t>
      </w:r>
      <w:r w:rsidR="006411D2" w:rsidRPr="00F26635">
        <w:rPr>
          <w:rStyle w:val="selected"/>
          <w:rFonts w:cs="B Lotus"/>
          <w:color w:val="000000" w:themeColor="text1"/>
          <w:rtl/>
        </w:rPr>
        <w:t>ها هنوز در مراحل اولیه نفوذ به بازار انبوه قرار داشتند. در این میان، چین به</w:t>
      </w:r>
      <w:r w:rsidR="000E530B">
        <w:rPr>
          <w:rStyle w:val="selected"/>
          <w:rFonts w:cs="B Lotus"/>
          <w:color w:val="000000" w:themeColor="text1"/>
        </w:rPr>
        <w:t>‌</w:t>
      </w:r>
      <w:r w:rsidR="006411D2" w:rsidRPr="00F26635">
        <w:rPr>
          <w:rStyle w:val="selected"/>
          <w:rFonts w:cs="B Lotus"/>
          <w:color w:val="000000" w:themeColor="text1"/>
          <w:rtl/>
        </w:rPr>
        <w:t>عنوان بزرگ</w:t>
      </w:r>
      <w:r w:rsidR="000E530B">
        <w:rPr>
          <w:rStyle w:val="selected"/>
          <w:rFonts w:cs="B Lotus"/>
          <w:color w:val="000000" w:themeColor="text1"/>
        </w:rPr>
        <w:t>‌</w:t>
      </w:r>
      <w:r w:rsidR="006411D2" w:rsidRPr="00F26635">
        <w:rPr>
          <w:rStyle w:val="selected"/>
          <w:rFonts w:cs="B Lotus"/>
          <w:color w:val="000000" w:themeColor="text1"/>
          <w:rtl/>
        </w:rPr>
        <w:t>ترین بازار خودروهای الکتریکی در جهان، نقشی محوری ایفا می</w:t>
      </w:r>
      <w:r w:rsidR="00AB5223">
        <w:rPr>
          <w:rStyle w:val="selected"/>
          <w:rFonts w:cs="B Lotus"/>
          <w:color w:val="000000" w:themeColor="text1"/>
        </w:rPr>
        <w:t>‌</w:t>
      </w:r>
      <w:r w:rsidR="006411D2" w:rsidRPr="00F26635">
        <w:rPr>
          <w:rStyle w:val="selected"/>
          <w:rFonts w:cs="B Lotus"/>
          <w:color w:val="000000" w:themeColor="text1"/>
          <w:rtl/>
        </w:rPr>
        <w:t>کرد و تقریباً نیمی از کل ناوگان الکتریکی جهان در این کشور تردد می</w:t>
      </w:r>
      <w:r w:rsidR="00AB5223">
        <w:rPr>
          <w:rStyle w:val="selected"/>
          <w:rFonts w:cs="B Lotus"/>
          <w:color w:val="000000" w:themeColor="text1"/>
        </w:rPr>
        <w:t>‌</w:t>
      </w:r>
      <w:r w:rsidR="006411D2" w:rsidRPr="00F26635">
        <w:rPr>
          <w:rStyle w:val="selected"/>
          <w:rFonts w:cs="B Lotus"/>
          <w:color w:val="000000" w:themeColor="text1"/>
          <w:rtl/>
        </w:rPr>
        <w:t>کردند. اروپا نیز به لطف سیاست</w:t>
      </w:r>
      <w:r w:rsidR="00AB5223">
        <w:rPr>
          <w:rStyle w:val="selected"/>
          <w:rFonts w:cs="B Lotus"/>
          <w:color w:val="000000" w:themeColor="text1"/>
        </w:rPr>
        <w:t>‌</w:t>
      </w:r>
      <w:r w:rsidR="006411D2" w:rsidRPr="00F26635">
        <w:rPr>
          <w:rStyle w:val="selected"/>
          <w:rFonts w:cs="B Lotus"/>
          <w:color w:val="000000" w:themeColor="text1"/>
          <w:rtl/>
        </w:rPr>
        <w:t>های حمایتی و استانداردهای سخت</w:t>
      </w:r>
      <w:r w:rsidR="00AB5223">
        <w:rPr>
          <w:rStyle w:val="selected"/>
          <w:rFonts w:cs="B Lotus"/>
          <w:color w:val="000000" w:themeColor="text1"/>
        </w:rPr>
        <w:t>‌</w:t>
      </w:r>
      <w:r w:rsidR="006411D2" w:rsidRPr="00F26635">
        <w:rPr>
          <w:rStyle w:val="selected"/>
          <w:rFonts w:cs="B Lotus"/>
          <w:color w:val="000000" w:themeColor="text1"/>
          <w:rtl/>
        </w:rPr>
        <w:t xml:space="preserve">گیرانه </w:t>
      </w:r>
      <m:oMath>
        <m:r>
          <w:rPr>
            <w:rFonts w:ascii="Cambria Math" w:hAnsi="Cambria Math" w:cs="B Lotus"/>
            <w:color w:val="000000" w:themeColor="text1"/>
          </w:rPr>
          <m:t>C</m:t>
        </m:r>
        <m:sSub>
          <m:sSubPr>
            <m:ctrlPr>
              <w:rPr>
                <w:rFonts w:ascii="Cambria Math" w:hAnsi="Cambria Math" w:cs="B Lotus"/>
                <w:i/>
                <w:color w:val="000000" w:themeColor="text1"/>
              </w:rPr>
            </m:ctrlPr>
          </m:sSubPr>
          <m:e>
            <m:r>
              <w:rPr>
                <w:rFonts w:ascii="Cambria Math" w:hAnsi="Cambria Math" w:cs="B Lotus"/>
                <w:color w:val="000000" w:themeColor="text1"/>
              </w:rPr>
              <m:t>O</m:t>
            </m:r>
          </m:e>
          <m:sub>
            <m:r>
              <w:rPr>
                <w:rFonts w:ascii="Cambria Math" w:hAnsi="Cambria Math" w:cs="B Lotus"/>
                <w:color w:val="000000" w:themeColor="text1"/>
              </w:rPr>
              <m:t>2</m:t>
            </m:r>
          </m:sub>
        </m:sSub>
      </m:oMath>
      <w:r w:rsidR="00AB5223">
        <w:rPr>
          <w:rStyle w:val="vlist-s"/>
          <w:rFonts w:cs="B Lotus"/>
          <w:color w:val="000000" w:themeColor="text1"/>
        </w:rPr>
        <w:t>‌</w:t>
      </w:r>
      <w:r w:rsidR="006411D2" w:rsidRPr="00F26635">
        <w:rPr>
          <w:rStyle w:val="selected"/>
          <w:rFonts w:cs="B Lotus"/>
          <w:color w:val="000000" w:themeColor="text1"/>
          <w:rtl/>
        </w:rPr>
        <w:t>، رشد سریع را تجربه می</w:t>
      </w:r>
      <w:r w:rsidR="00AB5223">
        <w:rPr>
          <w:rStyle w:val="selected"/>
          <w:rFonts w:cs="B Lotus"/>
          <w:color w:val="000000" w:themeColor="text1"/>
        </w:rPr>
        <w:t>‌</w:t>
      </w:r>
      <w:r w:rsidR="006411D2" w:rsidRPr="00F26635">
        <w:rPr>
          <w:rStyle w:val="selected"/>
          <w:rFonts w:cs="B Lotus"/>
          <w:color w:val="000000" w:themeColor="text1"/>
          <w:rtl/>
        </w:rPr>
        <w:t>کرد، در حالی که بازار آمریکا با سرعتی کندتر در حال حرکت بود</w:t>
      </w:r>
      <w:r w:rsidR="00807007" w:rsidRPr="00F26635">
        <w:rPr>
          <w:rStyle w:val="selected"/>
          <w:rFonts w:cs="B Lotus"/>
          <w:color w:val="000000" w:themeColor="text1"/>
        </w:rPr>
        <w:t>]</w:t>
      </w:r>
      <w:r w:rsidR="006411D2" w:rsidRPr="00F26635">
        <w:rPr>
          <w:rStyle w:val="selected"/>
          <w:rFonts w:cs="B Lotus"/>
          <w:color w:val="000000" w:themeColor="text1"/>
          <w:rtl/>
          <w:lang w:bidi="fa-IR"/>
        </w:rPr>
        <w:t>۴۳</w:t>
      </w:r>
      <w:r w:rsidR="0027187D" w:rsidRPr="00F26635">
        <w:rPr>
          <w:rStyle w:val="selected"/>
          <w:rFonts w:cs="B Lotus"/>
          <w:color w:val="000000" w:themeColor="text1"/>
        </w:rPr>
        <w:t>[</w:t>
      </w:r>
      <w:r w:rsidR="0027187D" w:rsidRPr="00F26635">
        <w:rPr>
          <w:rStyle w:val="selected"/>
          <w:rFonts w:cs="B Lotus" w:hint="cs"/>
          <w:color w:val="000000" w:themeColor="text1"/>
          <w:rtl/>
        </w:rPr>
        <w:t>.</w:t>
      </w:r>
    </w:p>
    <w:p w14:paraId="4BF601B7" w14:textId="6B248D01" w:rsidR="006411D2" w:rsidRPr="00F26635" w:rsidRDefault="009B218D" w:rsidP="005C2276">
      <w:pPr>
        <w:pStyle w:val="NormalWeb"/>
        <w:bidi/>
        <w:spacing w:line="276" w:lineRule="auto"/>
        <w:ind w:left="4"/>
        <w:jc w:val="both"/>
        <w:rPr>
          <w:rStyle w:val="selected"/>
          <w:rFonts w:cs="B Lotus"/>
          <w:color w:val="000000" w:themeColor="text1"/>
          <w:rtl/>
        </w:rPr>
      </w:pPr>
      <w:r w:rsidRPr="00F26635">
        <w:rPr>
          <w:rStyle w:val="selected"/>
          <w:rFonts w:cs="B Lotus" w:hint="cs"/>
          <w:color w:val="000000" w:themeColor="text1"/>
          <w:rtl/>
        </w:rPr>
        <w:t xml:space="preserve">   </w:t>
      </w:r>
      <w:r w:rsidR="006411D2" w:rsidRPr="00F26635">
        <w:rPr>
          <w:rStyle w:val="selected"/>
          <w:rFonts w:cs="B Lotus"/>
          <w:color w:val="000000" w:themeColor="text1"/>
          <w:rtl/>
        </w:rPr>
        <w:t>در سمت خودروهای احتراقی، یک</w:t>
      </w:r>
      <w:r w:rsidR="000E530B">
        <w:rPr>
          <w:rStyle w:val="selected"/>
          <w:rFonts w:cs="B Lotus"/>
          <w:color w:val="000000" w:themeColor="text1"/>
        </w:rPr>
        <w:t>‌</w:t>
      </w:r>
      <w:r w:rsidR="006411D2" w:rsidRPr="00F26635">
        <w:rPr>
          <w:rStyle w:val="selected"/>
          <w:rFonts w:cs="B Lotus"/>
          <w:color w:val="000000" w:themeColor="text1"/>
          <w:rtl/>
        </w:rPr>
        <w:t>روند مهم، کاهش مداوم سهم بازار خودروهای دیزلی در اروپا پس از رسوایی دیزل</w:t>
      </w:r>
      <w:r w:rsidR="00AB5223">
        <w:rPr>
          <w:rStyle w:val="selected"/>
          <w:rFonts w:cs="B Lotus"/>
          <w:color w:val="000000" w:themeColor="text1"/>
        </w:rPr>
        <w:t>‌</w:t>
      </w:r>
      <w:r w:rsidR="006411D2" w:rsidRPr="00F26635">
        <w:rPr>
          <w:rStyle w:val="selected"/>
          <w:rFonts w:cs="B Lotus"/>
          <w:color w:val="000000" w:themeColor="text1"/>
          <w:rtl/>
        </w:rPr>
        <w:t xml:space="preserve">گیت در سال </w:t>
      </w:r>
      <w:r w:rsidR="006411D2" w:rsidRPr="00F26635">
        <w:rPr>
          <w:rStyle w:val="selected"/>
          <w:rFonts w:cs="B Lotus"/>
          <w:color w:val="000000" w:themeColor="text1"/>
          <w:rtl/>
          <w:lang w:bidi="fa-IR"/>
        </w:rPr>
        <w:t>۲۰۱۵</w:t>
      </w:r>
      <w:r w:rsidR="006411D2" w:rsidRPr="00F26635">
        <w:rPr>
          <w:rStyle w:val="selected"/>
          <w:rFonts w:cs="B Lotus"/>
          <w:color w:val="000000" w:themeColor="text1"/>
          <w:rtl/>
        </w:rPr>
        <w:t xml:space="preserve"> بود. این کاهش، اگرچه به بهبود کیفیت هوای شهری کمک کرد، اما به</w:t>
      </w:r>
      <w:r w:rsidR="000E530B">
        <w:rPr>
          <w:rStyle w:val="selected"/>
          <w:rFonts w:cs="B Lotus"/>
          <w:color w:val="000000" w:themeColor="text1"/>
        </w:rPr>
        <w:t>‌</w:t>
      </w:r>
      <w:r w:rsidR="006411D2" w:rsidRPr="00F26635">
        <w:rPr>
          <w:rStyle w:val="selected"/>
          <w:rFonts w:cs="B Lotus"/>
          <w:color w:val="000000" w:themeColor="text1"/>
          <w:rtl/>
        </w:rPr>
        <w:t xml:space="preserve">دلیل بازدهی بالاتر موتورهای دیزل، چالش جدیدی را در زمینه کنترل انتشار </w:t>
      </w:r>
      <m:oMath>
        <m:r>
          <w:rPr>
            <w:rFonts w:ascii="Cambria Math" w:hAnsi="Cambria Math" w:cs="B Lotus"/>
            <w:color w:val="000000" w:themeColor="text1"/>
          </w:rPr>
          <m:t>C</m:t>
        </m:r>
        <m:sSub>
          <m:sSubPr>
            <m:ctrlPr>
              <w:rPr>
                <w:rFonts w:ascii="Cambria Math" w:hAnsi="Cambria Math" w:cs="B Lotus"/>
                <w:i/>
                <w:color w:val="000000" w:themeColor="text1"/>
              </w:rPr>
            </m:ctrlPr>
          </m:sSubPr>
          <m:e>
            <m:r>
              <w:rPr>
                <w:rFonts w:ascii="Cambria Math" w:hAnsi="Cambria Math" w:cs="B Lotus"/>
                <w:color w:val="000000" w:themeColor="text1"/>
              </w:rPr>
              <m:t>O</m:t>
            </m:r>
          </m:e>
          <m:sub>
            <m:r>
              <w:rPr>
                <w:rFonts w:ascii="Cambria Math" w:hAnsi="Cambria Math" w:cs="B Lotus"/>
                <w:color w:val="000000" w:themeColor="text1"/>
              </w:rPr>
              <m:t>2</m:t>
            </m:r>
          </m:sub>
        </m:sSub>
      </m:oMath>
      <w:r w:rsidR="0027187D" w:rsidRPr="00F26635">
        <w:rPr>
          <w:rStyle w:val="selected"/>
          <w:rFonts w:cs="B Lotus" w:hint="cs"/>
          <w:color w:val="000000" w:themeColor="text1"/>
          <w:rtl/>
        </w:rPr>
        <w:t xml:space="preserve"> </w:t>
      </w:r>
      <w:r w:rsidR="006411D2" w:rsidRPr="00F26635">
        <w:rPr>
          <w:rStyle w:val="selected"/>
          <w:rFonts w:cs="B Lotus"/>
          <w:color w:val="000000" w:themeColor="text1"/>
          <w:rtl/>
        </w:rPr>
        <w:t>ایجاد نمود. در همین دوره، خودروهای هیبریدی</w:t>
      </w:r>
      <w:r w:rsidR="006411D2" w:rsidRPr="00F26635">
        <w:rPr>
          <w:rStyle w:val="selected"/>
          <w:rFonts w:cs="B Lotus"/>
          <w:color w:val="000000" w:themeColor="text1"/>
        </w:rPr>
        <w:t xml:space="preserve"> </w:t>
      </w:r>
      <w:r w:rsidR="006411D2" w:rsidRPr="00F26635">
        <w:rPr>
          <w:rStyle w:val="selected"/>
          <w:rFonts w:cs="B Lotus"/>
          <w:color w:val="000000" w:themeColor="text1"/>
          <w:rtl/>
        </w:rPr>
        <w:t>به</w:t>
      </w:r>
      <w:r w:rsidR="000E530B">
        <w:rPr>
          <w:rStyle w:val="selected"/>
          <w:rFonts w:cs="B Lotus"/>
          <w:color w:val="000000" w:themeColor="text1"/>
        </w:rPr>
        <w:t>‌</w:t>
      </w:r>
      <w:r w:rsidR="006411D2" w:rsidRPr="00F26635">
        <w:rPr>
          <w:rStyle w:val="selected"/>
          <w:rFonts w:cs="B Lotus"/>
          <w:color w:val="000000" w:themeColor="text1"/>
          <w:rtl/>
        </w:rPr>
        <w:t xml:space="preserve">عنوان یک راهکار میانی و </w:t>
      </w:r>
      <w:r w:rsidR="006411D2" w:rsidRPr="00F26635">
        <w:rPr>
          <w:rStyle w:val="selected"/>
          <w:rFonts w:cs="B Lotus"/>
          <w:color w:val="000000" w:themeColor="text1"/>
          <w:rtl/>
        </w:rPr>
        <w:lastRenderedPageBreak/>
        <w:t>کارآمد، محبوبیت قابل</w:t>
      </w:r>
      <w:r w:rsidR="000E530B">
        <w:rPr>
          <w:rStyle w:val="selected"/>
          <w:rFonts w:cs="B Lotus"/>
          <w:color w:val="000000" w:themeColor="text1"/>
        </w:rPr>
        <w:t>‌</w:t>
      </w:r>
      <w:r w:rsidR="006411D2" w:rsidRPr="00F26635">
        <w:rPr>
          <w:rStyle w:val="selected"/>
          <w:rFonts w:cs="B Lotus"/>
          <w:color w:val="000000" w:themeColor="text1"/>
          <w:rtl/>
        </w:rPr>
        <w:t>توجهی کسب کردند و سهم بازار آن</w:t>
      </w:r>
      <w:r w:rsidR="00AB5223">
        <w:rPr>
          <w:rStyle w:val="selected"/>
          <w:rFonts w:cs="B Lotus"/>
          <w:color w:val="000000" w:themeColor="text1"/>
        </w:rPr>
        <w:t>‌</w:t>
      </w:r>
      <w:r w:rsidR="006411D2" w:rsidRPr="00F26635">
        <w:rPr>
          <w:rStyle w:val="selected"/>
          <w:rFonts w:cs="B Lotus"/>
          <w:color w:val="000000" w:themeColor="text1"/>
          <w:rtl/>
        </w:rPr>
        <w:t>ها به</w:t>
      </w:r>
      <w:r w:rsidR="000E530B">
        <w:rPr>
          <w:rStyle w:val="selected"/>
          <w:rFonts w:cs="B Lotus"/>
          <w:color w:val="000000" w:themeColor="text1"/>
        </w:rPr>
        <w:t>‌</w:t>
      </w:r>
      <w:r w:rsidR="006411D2" w:rsidRPr="00F26635">
        <w:rPr>
          <w:rStyle w:val="selected"/>
          <w:rFonts w:cs="B Lotus"/>
          <w:color w:val="000000" w:themeColor="text1"/>
          <w:rtl/>
        </w:rPr>
        <w:t>طور پیوسته در حال افزایش بود</w:t>
      </w:r>
      <w:r w:rsidR="00807007" w:rsidRPr="00F26635">
        <w:rPr>
          <w:rStyle w:val="selected"/>
          <w:rFonts w:cs="B Lotus"/>
          <w:color w:val="000000" w:themeColor="text1"/>
        </w:rPr>
        <w:t>]</w:t>
      </w:r>
      <w:r w:rsidR="006411D2" w:rsidRPr="00F26635">
        <w:rPr>
          <w:rStyle w:val="selected"/>
          <w:rFonts w:cs="B Lotus"/>
          <w:color w:val="000000" w:themeColor="text1"/>
          <w:rtl/>
          <w:lang w:bidi="fa-IR"/>
        </w:rPr>
        <w:t>۴۴]</w:t>
      </w:r>
      <w:r w:rsidR="00585B43" w:rsidRPr="00F26635">
        <w:rPr>
          <w:rStyle w:val="selected"/>
          <w:rFonts w:cs="B Lotus" w:hint="cs"/>
          <w:color w:val="000000" w:themeColor="text1"/>
          <w:rtl/>
          <w:lang w:bidi="fa-IR"/>
        </w:rPr>
        <w:t>.</w:t>
      </w:r>
      <w:r w:rsidR="006411D2" w:rsidRPr="00F26635">
        <w:rPr>
          <w:rStyle w:val="selected"/>
          <w:rFonts w:cs="B Lotus"/>
          <w:color w:val="000000" w:themeColor="text1"/>
          <w:rtl/>
          <w:lang w:bidi="fa-IR"/>
        </w:rPr>
        <w:t xml:space="preserve"> </w:t>
      </w:r>
      <w:r w:rsidR="006411D2" w:rsidRPr="00F26635">
        <w:rPr>
          <w:rStyle w:val="selected"/>
          <w:rFonts w:cs="B Lotus"/>
          <w:color w:val="000000" w:themeColor="text1"/>
          <w:rtl/>
        </w:rPr>
        <w:t>این روندها، صحنه را برای یک دهه جدید و پر از تحول آماده کردند</w:t>
      </w:r>
      <w:r w:rsidR="00BF26F5" w:rsidRPr="00F26635">
        <w:rPr>
          <w:rStyle w:val="selected"/>
          <w:rFonts w:cs="B Lotus" w:hint="cs"/>
          <w:color w:val="000000" w:themeColor="text1"/>
          <w:rtl/>
        </w:rPr>
        <w:t xml:space="preserve">. </w:t>
      </w:r>
      <w:r w:rsidR="00582AAF" w:rsidRPr="00F26635">
        <w:rPr>
          <w:rStyle w:val="selected"/>
          <w:rFonts w:cs="B Lotus" w:hint="cs"/>
          <w:color w:val="000000" w:themeColor="text1"/>
          <w:rtl/>
        </w:rPr>
        <w:t xml:space="preserve">تصویر 5-1 </w:t>
      </w:r>
      <w:r w:rsidR="00BF26F5" w:rsidRPr="00F26635">
        <w:rPr>
          <w:rStyle w:val="selected"/>
          <w:rFonts w:cs="B Lotus" w:hint="cs"/>
          <w:color w:val="000000" w:themeColor="text1"/>
          <w:rtl/>
        </w:rPr>
        <w:t>به تغییرات سهم فروش انواع پیشرانه ها در بازه زمانی سال 2015 تا 2023 می</w:t>
      </w:r>
      <w:r w:rsidR="00AB5223">
        <w:rPr>
          <w:rStyle w:val="selected"/>
          <w:rFonts w:cs="B Lotus" w:hint="cs"/>
          <w:color w:val="000000" w:themeColor="text1"/>
        </w:rPr>
        <w:t>‌</w:t>
      </w:r>
      <w:r w:rsidR="00BF26F5" w:rsidRPr="00F26635">
        <w:rPr>
          <w:rStyle w:val="selected"/>
          <w:rFonts w:cs="B Lotus" w:hint="cs"/>
          <w:color w:val="000000" w:themeColor="text1"/>
          <w:rtl/>
        </w:rPr>
        <w:t>پردازد.</w:t>
      </w:r>
    </w:p>
    <w:tbl>
      <w:tblPr>
        <w:tblStyle w:val="TableGrid"/>
        <w:bidiVisual/>
        <w:tblW w:w="0" w:type="auto"/>
        <w:tblInd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2"/>
      </w:tblGrid>
      <w:tr w:rsidR="00BF26F5" w:rsidRPr="00F26635" w14:paraId="489F9947" w14:textId="77777777" w:rsidTr="00BF26F5">
        <w:tc>
          <w:tcPr>
            <w:tcW w:w="9286" w:type="dxa"/>
          </w:tcPr>
          <w:p w14:paraId="1D8313E9" w14:textId="43539CA1" w:rsidR="00BF26F5" w:rsidRPr="00F26635" w:rsidRDefault="00BF26F5" w:rsidP="00FD669F">
            <w:pPr>
              <w:pStyle w:val="NormalWeb"/>
              <w:bidi/>
              <w:spacing w:line="276" w:lineRule="auto"/>
              <w:jc w:val="center"/>
              <w:rPr>
                <w:rStyle w:val="selected"/>
                <w:rFonts w:cs="B Lotus"/>
                <w:color w:val="000000" w:themeColor="text1"/>
                <w:rtl/>
              </w:rPr>
            </w:pPr>
            <w:r w:rsidRPr="00F26635">
              <w:rPr>
                <w:rStyle w:val="selected"/>
                <w:rFonts w:cs="B Lotus"/>
                <w:noProof/>
                <w:color w:val="000000" w:themeColor="text1"/>
              </w:rPr>
              <w:drawing>
                <wp:inline distT="0" distB="0" distL="0" distR="0" wp14:anchorId="79ACABB8" wp14:editId="246918D3">
                  <wp:extent cx="5756910" cy="286755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8747" cy="2868473"/>
                          </a:xfrm>
                          <a:prstGeom prst="rect">
                            <a:avLst/>
                          </a:prstGeom>
                          <a:noFill/>
                          <a:ln>
                            <a:noFill/>
                          </a:ln>
                        </pic:spPr>
                      </pic:pic>
                    </a:graphicData>
                  </a:graphic>
                </wp:inline>
              </w:drawing>
            </w:r>
          </w:p>
        </w:tc>
      </w:tr>
      <w:tr w:rsidR="00BF26F5" w:rsidRPr="00F26635" w14:paraId="6D7A39CD" w14:textId="77777777" w:rsidTr="00BF26F5">
        <w:tc>
          <w:tcPr>
            <w:tcW w:w="9286" w:type="dxa"/>
          </w:tcPr>
          <w:p w14:paraId="2DC80525" w14:textId="2C7F474B" w:rsidR="00BF26F5" w:rsidRPr="00F26635" w:rsidRDefault="003C4E32" w:rsidP="00FD669F">
            <w:pPr>
              <w:pStyle w:val="NormalWeb"/>
              <w:bidi/>
              <w:spacing w:line="276" w:lineRule="auto"/>
              <w:jc w:val="center"/>
              <w:rPr>
                <w:rStyle w:val="selected"/>
                <w:rFonts w:cs="B Lotus"/>
                <w:color w:val="000000" w:themeColor="text1"/>
                <w:rtl/>
              </w:rPr>
            </w:pPr>
            <w:r w:rsidRPr="00F26635">
              <w:rPr>
                <w:rStyle w:val="selected"/>
                <w:rFonts w:cs="B Lotus" w:hint="cs"/>
                <w:color w:val="000000" w:themeColor="text1"/>
                <w:rtl/>
              </w:rPr>
              <w:t>تصویر 5-1:</w:t>
            </w:r>
            <w:r w:rsidR="00582AAF" w:rsidRPr="00F26635">
              <w:rPr>
                <w:rStyle w:val="selected"/>
                <w:rFonts w:cs="B Lotus" w:hint="cs"/>
                <w:color w:val="000000" w:themeColor="text1"/>
                <w:rtl/>
              </w:rPr>
              <w:t xml:space="preserve"> تغییرات سهم فروش پیشرانه</w:t>
            </w:r>
            <w:r w:rsidR="000E530B">
              <w:rPr>
                <w:rStyle w:val="selected"/>
                <w:rFonts w:cs="B Lotus"/>
                <w:color w:val="000000" w:themeColor="text1"/>
              </w:rPr>
              <w:t>‌</w:t>
            </w:r>
            <w:r w:rsidR="00582AAF" w:rsidRPr="00F26635">
              <w:rPr>
                <w:rStyle w:val="selected"/>
                <w:rFonts w:cs="B Lotus" w:hint="cs"/>
                <w:color w:val="000000" w:themeColor="text1"/>
                <w:rtl/>
              </w:rPr>
              <w:t>های مختلف در چند سال اخیر</w:t>
            </w:r>
          </w:p>
        </w:tc>
      </w:tr>
    </w:tbl>
    <w:p w14:paraId="6EC17265" w14:textId="2F06D3D8" w:rsidR="00310A3D" w:rsidRPr="00F26635" w:rsidRDefault="00EA2E7F" w:rsidP="00F26635">
      <w:pPr>
        <w:pStyle w:val="Heading2"/>
        <w:bidi/>
        <w:rPr>
          <w:rFonts w:cs="B Lotus"/>
        </w:rPr>
      </w:pPr>
      <w:bookmarkStart w:id="59" w:name="_Hlk207274287"/>
      <w:bookmarkStart w:id="60" w:name="_Toc207627214"/>
      <w:r w:rsidRPr="00F26635">
        <w:rPr>
          <w:rStyle w:val="selected"/>
          <w:rFonts w:cs="B Lotus" w:hint="cs"/>
          <w:color w:val="000000" w:themeColor="text1"/>
          <w:sz w:val="28"/>
          <w:szCs w:val="28"/>
          <w:rtl/>
          <w:lang w:bidi="fa-IR"/>
        </w:rPr>
        <w:t>2-1-5-</w:t>
      </w:r>
      <w:r w:rsidR="00310A3D" w:rsidRPr="00F26635">
        <w:rPr>
          <w:rStyle w:val="selected"/>
          <w:rFonts w:cs="B Lotus"/>
          <w:color w:val="000000" w:themeColor="text1"/>
          <w:sz w:val="28"/>
          <w:szCs w:val="28"/>
        </w:rPr>
        <w:t xml:space="preserve"> </w:t>
      </w:r>
      <w:r w:rsidR="00310A3D" w:rsidRPr="00F26635">
        <w:rPr>
          <w:rStyle w:val="selected"/>
          <w:rFonts w:cs="B Lotus"/>
          <w:color w:val="000000" w:themeColor="text1"/>
          <w:sz w:val="28"/>
          <w:szCs w:val="28"/>
          <w:rtl/>
        </w:rPr>
        <w:t xml:space="preserve">تحلیل </w:t>
      </w:r>
      <w:r w:rsidR="002F70C7" w:rsidRPr="00F26635">
        <w:rPr>
          <w:rStyle w:val="selected"/>
          <w:rFonts w:cs="B Lotus" w:hint="cs"/>
          <w:color w:val="000000" w:themeColor="text1"/>
          <w:sz w:val="28"/>
          <w:szCs w:val="28"/>
          <w:rtl/>
        </w:rPr>
        <w:t>منطقه</w:t>
      </w:r>
      <w:r w:rsidR="00AB5223">
        <w:rPr>
          <w:rStyle w:val="selected"/>
          <w:rFonts w:cs="B Lotus" w:hint="cs"/>
          <w:color w:val="000000" w:themeColor="text1"/>
          <w:sz w:val="28"/>
          <w:szCs w:val="28"/>
        </w:rPr>
        <w:t>‌</w:t>
      </w:r>
      <w:r w:rsidR="002F70C7" w:rsidRPr="00F26635">
        <w:rPr>
          <w:rStyle w:val="selected"/>
          <w:rFonts w:cs="B Lotus" w:hint="cs"/>
          <w:color w:val="000000" w:themeColor="text1"/>
          <w:sz w:val="28"/>
          <w:szCs w:val="28"/>
          <w:rtl/>
        </w:rPr>
        <w:t>ای</w:t>
      </w:r>
      <w:r w:rsidR="00310A3D" w:rsidRPr="00F26635">
        <w:rPr>
          <w:rStyle w:val="selected"/>
          <w:rFonts w:cs="B Lotus"/>
          <w:color w:val="000000" w:themeColor="text1"/>
          <w:sz w:val="28"/>
          <w:szCs w:val="28"/>
          <w:rtl/>
        </w:rPr>
        <w:t xml:space="preserve"> بازار </w:t>
      </w:r>
      <w:r w:rsidR="002F70C7" w:rsidRPr="00F26635">
        <w:rPr>
          <w:rStyle w:val="selected"/>
          <w:rFonts w:cs="B Lotus" w:hint="cs"/>
          <w:color w:val="000000" w:themeColor="text1"/>
          <w:sz w:val="28"/>
          <w:szCs w:val="28"/>
          <w:rtl/>
        </w:rPr>
        <w:t>جهانی</w:t>
      </w:r>
      <w:bookmarkEnd w:id="59"/>
      <w:bookmarkEnd w:id="60"/>
    </w:p>
    <w:p w14:paraId="0E4E83FB" w14:textId="7966F794" w:rsidR="00310A3D"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310A3D" w:rsidRPr="00F26635">
        <w:rPr>
          <w:rStyle w:val="selected"/>
          <w:rFonts w:cs="B Lotus"/>
          <w:color w:val="000000" w:themeColor="text1"/>
          <w:rtl/>
        </w:rPr>
        <w:t>اگرچه روند کلی بازار جهانی به</w:t>
      </w:r>
      <w:r w:rsidR="000E530B">
        <w:rPr>
          <w:rStyle w:val="selected"/>
          <w:rFonts w:cs="B Lotus"/>
          <w:color w:val="000000" w:themeColor="text1"/>
        </w:rPr>
        <w:t>‌</w:t>
      </w:r>
      <w:r w:rsidR="00310A3D" w:rsidRPr="00F26635">
        <w:rPr>
          <w:rStyle w:val="selected"/>
          <w:rFonts w:cs="B Lotus"/>
          <w:color w:val="000000" w:themeColor="text1"/>
          <w:rtl/>
        </w:rPr>
        <w:t>سمت الکتریکی</w:t>
      </w:r>
      <w:r w:rsidR="00AB5223">
        <w:rPr>
          <w:rStyle w:val="selected"/>
          <w:rFonts w:cs="B Lotus"/>
          <w:color w:val="000000" w:themeColor="text1"/>
        </w:rPr>
        <w:t>‌</w:t>
      </w:r>
      <w:r w:rsidR="00310A3D" w:rsidRPr="00F26635">
        <w:rPr>
          <w:rStyle w:val="selected"/>
          <w:rFonts w:cs="B Lotus"/>
          <w:color w:val="000000" w:themeColor="text1"/>
          <w:rtl/>
        </w:rPr>
        <w:t>سازی است، اما سرعت و ماهیت این گذار در سه بازار اصلی جهان تفاوت</w:t>
      </w:r>
      <w:r w:rsidR="00AB5223">
        <w:rPr>
          <w:rStyle w:val="selected"/>
          <w:rFonts w:cs="B Lotus"/>
          <w:color w:val="000000" w:themeColor="text1"/>
        </w:rPr>
        <w:t>‌</w:t>
      </w:r>
      <w:r w:rsidR="00310A3D" w:rsidRPr="00F26635">
        <w:rPr>
          <w:rStyle w:val="selected"/>
          <w:rFonts w:cs="B Lotus"/>
          <w:color w:val="000000" w:themeColor="text1"/>
          <w:rtl/>
        </w:rPr>
        <w:t>های قابل</w:t>
      </w:r>
      <w:r w:rsidR="000E530B">
        <w:rPr>
          <w:rStyle w:val="selected"/>
          <w:rFonts w:cs="B Lotus"/>
          <w:color w:val="000000" w:themeColor="text1"/>
        </w:rPr>
        <w:t>‌</w:t>
      </w:r>
      <w:r w:rsidR="00310A3D" w:rsidRPr="00F26635">
        <w:rPr>
          <w:rStyle w:val="selected"/>
          <w:rFonts w:cs="B Lotus"/>
          <w:color w:val="000000" w:themeColor="text1"/>
          <w:rtl/>
        </w:rPr>
        <w:t>توجهی را نشان</w:t>
      </w:r>
      <w:r w:rsidR="000E530B">
        <w:rPr>
          <w:rStyle w:val="selected"/>
          <w:rFonts w:cs="B Lotus"/>
          <w:color w:val="000000" w:themeColor="text1"/>
        </w:rPr>
        <w:t>‌</w:t>
      </w:r>
      <w:r w:rsidR="00310A3D" w:rsidRPr="00F26635">
        <w:rPr>
          <w:rStyle w:val="selected"/>
          <w:rFonts w:cs="B Lotus"/>
          <w:color w:val="000000" w:themeColor="text1"/>
          <w:rtl/>
        </w:rPr>
        <w:t>می</w:t>
      </w:r>
      <w:r w:rsidR="00AB5223">
        <w:rPr>
          <w:rStyle w:val="selected"/>
          <w:rFonts w:cs="B Lotus"/>
          <w:color w:val="000000" w:themeColor="text1"/>
        </w:rPr>
        <w:t>‌</w:t>
      </w:r>
      <w:r w:rsidR="00310A3D" w:rsidRPr="00F26635">
        <w:rPr>
          <w:rStyle w:val="selected"/>
          <w:rFonts w:cs="B Lotus"/>
          <w:color w:val="000000" w:themeColor="text1"/>
          <w:rtl/>
        </w:rPr>
        <w:t>دهد. این تفاوت</w:t>
      </w:r>
      <w:r w:rsidR="00AB5223">
        <w:rPr>
          <w:rStyle w:val="selected"/>
          <w:rFonts w:cs="B Lotus"/>
          <w:color w:val="000000" w:themeColor="text1"/>
        </w:rPr>
        <w:t>‌</w:t>
      </w:r>
      <w:r w:rsidR="00310A3D" w:rsidRPr="00F26635">
        <w:rPr>
          <w:rStyle w:val="selected"/>
          <w:rFonts w:cs="B Lotus"/>
          <w:color w:val="000000" w:themeColor="text1"/>
          <w:rtl/>
        </w:rPr>
        <w:t>ها عمدتاً ناشی از سیاست</w:t>
      </w:r>
      <w:r w:rsidR="00AB5223">
        <w:rPr>
          <w:rStyle w:val="selected"/>
          <w:rFonts w:cs="B Lotus"/>
          <w:color w:val="000000" w:themeColor="text1"/>
        </w:rPr>
        <w:t>‌</w:t>
      </w:r>
      <w:r w:rsidR="00310A3D" w:rsidRPr="00F26635">
        <w:rPr>
          <w:rStyle w:val="selected"/>
          <w:rFonts w:cs="B Lotus"/>
          <w:color w:val="000000" w:themeColor="text1"/>
          <w:rtl/>
        </w:rPr>
        <w:t>های نظارتی، مشوق</w:t>
      </w:r>
      <w:r w:rsidR="00AB5223">
        <w:rPr>
          <w:rStyle w:val="selected"/>
          <w:rFonts w:cs="B Lotus"/>
          <w:color w:val="000000" w:themeColor="text1"/>
        </w:rPr>
        <w:t>‌</w:t>
      </w:r>
      <w:r w:rsidR="00310A3D" w:rsidRPr="00F26635">
        <w:rPr>
          <w:rStyle w:val="selected"/>
          <w:rFonts w:cs="B Lotus"/>
          <w:color w:val="000000" w:themeColor="text1"/>
          <w:rtl/>
        </w:rPr>
        <w:t>های دولتی و ترجیحات فرهنگی مصرف</w:t>
      </w:r>
      <w:r w:rsidR="00AB5223">
        <w:rPr>
          <w:rStyle w:val="selected"/>
          <w:rFonts w:cs="B Lotus"/>
          <w:color w:val="000000" w:themeColor="text1"/>
        </w:rPr>
        <w:t>‌</w:t>
      </w:r>
      <w:r w:rsidR="00310A3D" w:rsidRPr="00F26635">
        <w:rPr>
          <w:rStyle w:val="selected"/>
          <w:rFonts w:cs="B Lotus"/>
          <w:color w:val="000000" w:themeColor="text1"/>
          <w:rtl/>
        </w:rPr>
        <w:t>کنندگان در هر منطقه است</w:t>
      </w:r>
      <w:r w:rsidR="00310A3D" w:rsidRPr="00F26635">
        <w:rPr>
          <w:rStyle w:val="selected"/>
          <w:rFonts w:cs="B Lotus"/>
          <w:color w:val="000000" w:themeColor="text1"/>
        </w:rPr>
        <w:t>.</w:t>
      </w:r>
    </w:p>
    <w:p w14:paraId="7529EE40" w14:textId="4F9E4D92" w:rsidR="00310A3D"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310A3D" w:rsidRPr="00F26635">
        <w:rPr>
          <w:rStyle w:val="selected"/>
          <w:rFonts w:cs="B Lotus"/>
          <w:color w:val="000000" w:themeColor="text1"/>
          <w:rtl/>
        </w:rPr>
        <w:t>چین با فاصله زیاد، به</w:t>
      </w:r>
      <w:r w:rsidR="000E530B">
        <w:rPr>
          <w:rStyle w:val="selected"/>
          <w:rFonts w:cs="B Lotus"/>
          <w:color w:val="000000" w:themeColor="text1"/>
        </w:rPr>
        <w:t>‌</w:t>
      </w:r>
      <w:r w:rsidR="00310A3D" w:rsidRPr="00F26635">
        <w:rPr>
          <w:rStyle w:val="selected"/>
          <w:rFonts w:cs="B Lotus"/>
          <w:color w:val="000000" w:themeColor="text1"/>
          <w:rtl/>
        </w:rPr>
        <w:t>عنوان موتور محرکه اصلی بازار جهانی خودروهای برقی عمل می</w:t>
      </w:r>
      <w:r w:rsidR="00AB5223">
        <w:rPr>
          <w:rStyle w:val="selected"/>
          <w:rFonts w:cs="B Lotus"/>
          <w:color w:val="000000" w:themeColor="text1"/>
        </w:rPr>
        <w:t>‌</w:t>
      </w:r>
      <w:r w:rsidR="00310A3D" w:rsidRPr="00F26635">
        <w:rPr>
          <w:rStyle w:val="selected"/>
          <w:rFonts w:cs="B Lotus"/>
          <w:color w:val="000000" w:themeColor="text1"/>
          <w:rtl/>
        </w:rPr>
        <w:t>کند. سیاست</w:t>
      </w:r>
      <w:r w:rsidR="00AB5223">
        <w:rPr>
          <w:rStyle w:val="selected"/>
          <w:rFonts w:cs="B Lotus"/>
          <w:color w:val="000000" w:themeColor="text1"/>
        </w:rPr>
        <w:t>‌</w:t>
      </w:r>
      <w:r w:rsidR="00310A3D" w:rsidRPr="00F26635">
        <w:rPr>
          <w:rStyle w:val="selected"/>
          <w:rFonts w:cs="B Lotus"/>
          <w:color w:val="000000" w:themeColor="text1"/>
          <w:rtl/>
        </w:rPr>
        <w:t>های صنعتی قدرتمند، یارانه</w:t>
      </w:r>
      <w:r w:rsidR="00AB5223">
        <w:rPr>
          <w:rStyle w:val="selected"/>
          <w:rFonts w:cs="B Lotus"/>
          <w:color w:val="000000" w:themeColor="text1"/>
        </w:rPr>
        <w:t>‌</w:t>
      </w:r>
      <w:r w:rsidR="00310A3D" w:rsidRPr="00F26635">
        <w:rPr>
          <w:rStyle w:val="selected"/>
          <w:rFonts w:cs="B Lotus"/>
          <w:color w:val="000000" w:themeColor="text1"/>
          <w:rtl/>
        </w:rPr>
        <w:t>های سخاوتمندانه</w:t>
      </w:r>
      <w:r w:rsidR="00843666" w:rsidRPr="00F26635">
        <w:rPr>
          <w:rStyle w:val="selected"/>
          <w:rFonts w:cs="B Lotus" w:hint="cs"/>
          <w:color w:val="000000" w:themeColor="text1"/>
          <w:rtl/>
        </w:rPr>
        <w:t xml:space="preserve"> </w:t>
      </w:r>
      <w:r w:rsidR="00310A3D" w:rsidRPr="00F26635">
        <w:rPr>
          <w:rStyle w:val="selected"/>
          <w:rFonts w:cs="B Lotus"/>
          <w:color w:val="000000" w:themeColor="text1"/>
          <w:rtl/>
        </w:rPr>
        <w:t>در گذشته و محدودیت</w:t>
      </w:r>
      <w:r w:rsidR="00AB5223">
        <w:rPr>
          <w:rStyle w:val="selected"/>
          <w:rFonts w:cs="B Lotus"/>
          <w:color w:val="000000" w:themeColor="text1"/>
        </w:rPr>
        <w:t>‌</w:t>
      </w:r>
      <w:r w:rsidR="00310A3D" w:rsidRPr="00F26635">
        <w:rPr>
          <w:rStyle w:val="selected"/>
          <w:rFonts w:cs="B Lotus"/>
          <w:color w:val="000000" w:themeColor="text1"/>
          <w:rtl/>
        </w:rPr>
        <w:t>های شدید برای ثبت پلاک خودروهای بنزینی در شهرهای بزرگ، باعث شده</w:t>
      </w:r>
      <w:r w:rsidR="000E530B">
        <w:rPr>
          <w:rStyle w:val="selected"/>
          <w:rFonts w:cs="B Lotus"/>
          <w:color w:val="000000" w:themeColor="text1"/>
        </w:rPr>
        <w:t>‌</w:t>
      </w:r>
      <w:r w:rsidR="00310A3D" w:rsidRPr="00F26635">
        <w:rPr>
          <w:rStyle w:val="selected"/>
          <w:rFonts w:cs="B Lotus"/>
          <w:color w:val="000000" w:themeColor="text1"/>
          <w:rtl/>
        </w:rPr>
        <w:t>است که سهم فروش خودروهای الکتریکی در این کشور به</w:t>
      </w:r>
      <w:r w:rsidR="000E530B">
        <w:rPr>
          <w:rStyle w:val="selected"/>
          <w:rFonts w:cs="B Lotus"/>
          <w:color w:val="000000" w:themeColor="text1"/>
        </w:rPr>
        <w:t>‌</w:t>
      </w:r>
      <w:r w:rsidR="00310A3D" w:rsidRPr="00F26635">
        <w:rPr>
          <w:rStyle w:val="selected"/>
          <w:rFonts w:cs="B Lotus"/>
          <w:color w:val="000000" w:themeColor="text1"/>
          <w:rtl/>
        </w:rPr>
        <w:t xml:space="preserve">سرعت افزایش یابد. در سال </w:t>
      </w:r>
      <w:r w:rsidR="00310A3D" w:rsidRPr="00F26635">
        <w:rPr>
          <w:rStyle w:val="selected"/>
          <w:rFonts w:cs="B Lotus"/>
          <w:color w:val="000000" w:themeColor="text1"/>
          <w:rtl/>
          <w:lang w:bidi="fa-IR"/>
        </w:rPr>
        <w:t>۲۰۲۳</w:t>
      </w:r>
      <w:r w:rsidR="00310A3D" w:rsidRPr="00F26635">
        <w:rPr>
          <w:rStyle w:val="selected"/>
          <w:rFonts w:cs="B Lotus"/>
          <w:color w:val="000000" w:themeColor="text1"/>
          <w:rtl/>
        </w:rPr>
        <w:t>، بیش از یک سوم خودروهای فروخته شده در چین الکتریکی بودند که این کشور را در خط مقدم گذار جهانی قرار می</w:t>
      </w:r>
      <w:r w:rsidR="00AB5223">
        <w:rPr>
          <w:rStyle w:val="selected"/>
          <w:rFonts w:cs="B Lotus"/>
          <w:color w:val="000000" w:themeColor="text1"/>
        </w:rPr>
        <w:t>‌</w:t>
      </w:r>
      <w:r w:rsidR="00310A3D" w:rsidRPr="00F26635">
        <w:rPr>
          <w:rStyle w:val="selected"/>
          <w:rFonts w:cs="B Lotus"/>
          <w:color w:val="000000" w:themeColor="text1"/>
          <w:rtl/>
        </w:rPr>
        <w:t>دهد</w:t>
      </w:r>
      <w:r w:rsidR="0027187D" w:rsidRPr="00F26635">
        <w:rPr>
          <w:rStyle w:val="selected"/>
          <w:rFonts w:cs="B Lotus"/>
          <w:color w:val="000000" w:themeColor="text1"/>
        </w:rPr>
        <w:t>]</w:t>
      </w:r>
      <w:r w:rsidR="00310A3D" w:rsidRPr="00F26635">
        <w:rPr>
          <w:rStyle w:val="selected"/>
          <w:rFonts w:cs="B Lotus"/>
          <w:color w:val="000000" w:themeColor="text1"/>
          <w:rtl/>
          <w:lang w:bidi="fa-IR"/>
        </w:rPr>
        <w:t>۴۳</w:t>
      </w:r>
      <w:r w:rsidR="0027187D" w:rsidRPr="00F26635">
        <w:rPr>
          <w:rStyle w:val="selected"/>
          <w:rFonts w:cs="B Lotus"/>
          <w:color w:val="000000" w:themeColor="text1"/>
        </w:rPr>
        <w:t>[</w:t>
      </w:r>
      <w:r w:rsidR="0027187D" w:rsidRPr="00F26635">
        <w:rPr>
          <w:rStyle w:val="selected"/>
          <w:rFonts w:cs="B Lotus" w:hint="cs"/>
          <w:color w:val="000000" w:themeColor="text1"/>
          <w:rtl/>
        </w:rPr>
        <w:t>.</w:t>
      </w:r>
    </w:p>
    <w:p w14:paraId="64A604AF" w14:textId="7648F0DA" w:rsidR="00310A3D"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310A3D" w:rsidRPr="00F26635">
        <w:rPr>
          <w:rStyle w:val="selected"/>
          <w:rFonts w:cs="B Lotus"/>
          <w:color w:val="000000" w:themeColor="text1"/>
          <w:rtl/>
        </w:rPr>
        <w:t>اروپا نیز به لطف استانداردهای بسیار سخت</w:t>
      </w:r>
      <w:r w:rsidR="00AB5223">
        <w:rPr>
          <w:rStyle w:val="selected"/>
          <w:rFonts w:cs="B Lotus"/>
          <w:color w:val="000000" w:themeColor="text1"/>
        </w:rPr>
        <w:t>‌</w:t>
      </w:r>
      <w:r w:rsidR="00310A3D" w:rsidRPr="00F26635">
        <w:rPr>
          <w:rStyle w:val="selected"/>
          <w:rFonts w:cs="B Lotus"/>
          <w:color w:val="000000" w:themeColor="text1"/>
          <w:rtl/>
        </w:rPr>
        <w:t xml:space="preserve">گیرانه </w:t>
      </w:r>
      <m:oMath>
        <m:r>
          <w:rPr>
            <w:rFonts w:ascii="Cambria Math" w:hAnsi="Cambria Math" w:cs="B Lotus"/>
            <w:color w:val="000000" w:themeColor="text1"/>
          </w:rPr>
          <m:t>C</m:t>
        </m:r>
        <m:sSub>
          <m:sSubPr>
            <m:ctrlPr>
              <w:rPr>
                <w:rFonts w:ascii="Cambria Math" w:hAnsi="Cambria Math" w:cs="B Lotus"/>
                <w:i/>
                <w:color w:val="000000" w:themeColor="text1"/>
              </w:rPr>
            </m:ctrlPr>
          </m:sSubPr>
          <m:e>
            <m:r>
              <w:rPr>
                <w:rFonts w:ascii="Cambria Math" w:hAnsi="Cambria Math" w:cs="B Lotus"/>
                <w:color w:val="000000" w:themeColor="text1"/>
              </w:rPr>
              <m:t>O</m:t>
            </m:r>
          </m:e>
          <m:sub>
            <m:r>
              <w:rPr>
                <w:rFonts w:ascii="Cambria Math" w:hAnsi="Cambria Math" w:cs="B Lotus"/>
                <w:color w:val="000000" w:themeColor="text1"/>
              </w:rPr>
              <m:t>2</m:t>
            </m:r>
          </m:sub>
        </m:sSub>
      </m:oMath>
      <w:r w:rsidR="00115586" w:rsidRPr="00F26635">
        <w:rPr>
          <w:rFonts w:cs="B Lotus" w:hint="cs"/>
          <w:color w:val="000000" w:themeColor="text1"/>
          <w:rtl/>
        </w:rPr>
        <w:t xml:space="preserve"> </w:t>
      </w:r>
      <w:r w:rsidR="00310A3D" w:rsidRPr="00F26635">
        <w:rPr>
          <w:rStyle w:val="selected"/>
          <w:rFonts w:cs="B Lotus"/>
          <w:color w:val="000000" w:themeColor="text1"/>
          <w:sz w:val="22"/>
          <w:szCs w:val="22"/>
          <w:rtl/>
        </w:rPr>
        <w:t xml:space="preserve">برای </w:t>
      </w:r>
      <w:r w:rsidR="00310A3D" w:rsidRPr="00F26635">
        <w:rPr>
          <w:rStyle w:val="selected"/>
          <w:rFonts w:cs="B Lotus"/>
          <w:color w:val="000000" w:themeColor="text1"/>
          <w:rtl/>
        </w:rPr>
        <w:t>خودروسازان و برنامه</w:t>
      </w:r>
      <w:r w:rsidR="00AB5223">
        <w:rPr>
          <w:rStyle w:val="selected"/>
          <w:rFonts w:cs="B Lotus"/>
          <w:color w:val="000000" w:themeColor="text1"/>
        </w:rPr>
        <w:t>‌</w:t>
      </w:r>
      <w:r w:rsidR="00310A3D" w:rsidRPr="00F26635">
        <w:rPr>
          <w:rStyle w:val="selected"/>
          <w:rFonts w:cs="B Lotus"/>
          <w:color w:val="000000" w:themeColor="text1"/>
          <w:rtl/>
        </w:rPr>
        <w:t xml:space="preserve">های تشویقی متنوع در کشورهای عضو، رشد چشمگیری را در پذیرش خودروهای برقی تجربه کرده است. سهم بازار خودروهای برقی در اروپا در سال </w:t>
      </w:r>
      <w:r w:rsidR="00310A3D" w:rsidRPr="00F26635">
        <w:rPr>
          <w:rStyle w:val="selected"/>
          <w:rFonts w:cs="B Lotus"/>
          <w:color w:val="000000" w:themeColor="text1"/>
          <w:rtl/>
          <w:lang w:bidi="fa-IR"/>
        </w:rPr>
        <w:t>۲۰۲۳</w:t>
      </w:r>
      <w:r w:rsidR="00310A3D" w:rsidRPr="00F26635">
        <w:rPr>
          <w:rStyle w:val="selected"/>
          <w:rFonts w:cs="B Lotus"/>
          <w:color w:val="000000" w:themeColor="text1"/>
          <w:rtl/>
        </w:rPr>
        <w:t xml:space="preserve"> به حدود </w:t>
      </w:r>
      <w:r w:rsidR="00310A3D" w:rsidRPr="00F26635">
        <w:rPr>
          <w:rStyle w:val="selected"/>
          <w:rFonts w:cs="B Lotus"/>
          <w:color w:val="000000" w:themeColor="text1"/>
          <w:rtl/>
          <w:lang w:bidi="fa-IR"/>
        </w:rPr>
        <w:t>۲۳</w:t>
      </w:r>
      <w:r w:rsidR="00310A3D" w:rsidRPr="00F26635">
        <w:rPr>
          <w:rStyle w:val="selected"/>
          <w:rFonts w:ascii="Arial" w:hAnsi="Arial" w:cs="Arial" w:hint="cs"/>
          <w:color w:val="000000" w:themeColor="text1"/>
          <w:rtl/>
          <w:lang w:bidi="fa-IR"/>
        </w:rPr>
        <w:t>٪</w:t>
      </w:r>
      <w:r w:rsidR="00310A3D" w:rsidRPr="00F26635">
        <w:rPr>
          <w:rStyle w:val="selected"/>
          <w:rFonts w:cs="B Lotus"/>
          <w:color w:val="000000" w:themeColor="text1"/>
          <w:rtl/>
        </w:rPr>
        <w:t xml:space="preserve"> رسید. یک تفاوت کلیدی در بازار اروپا، محبوبیت بالای خودروهای پلاگین هیبرید</w:t>
      </w:r>
      <w:r w:rsidR="00843666" w:rsidRPr="00F26635">
        <w:rPr>
          <w:rStyle w:val="selected"/>
          <w:rFonts w:cs="B Lotus" w:hint="cs"/>
          <w:color w:val="000000" w:themeColor="text1"/>
          <w:rtl/>
        </w:rPr>
        <w:t xml:space="preserve"> </w:t>
      </w:r>
      <w:r w:rsidR="00310A3D" w:rsidRPr="00F26635">
        <w:rPr>
          <w:rStyle w:val="selected"/>
          <w:rFonts w:cs="B Lotus"/>
          <w:color w:val="000000" w:themeColor="text1"/>
          <w:rtl/>
        </w:rPr>
        <w:t>در کنار خودروهای تمام الکتریکی</w:t>
      </w:r>
      <w:r w:rsidR="00843666" w:rsidRPr="00F26635">
        <w:rPr>
          <w:rStyle w:val="selected"/>
          <w:rFonts w:cs="B Lotus" w:hint="cs"/>
          <w:color w:val="000000" w:themeColor="text1"/>
          <w:rtl/>
        </w:rPr>
        <w:t xml:space="preserve"> </w:t>
      </w:r>
      <w:r w:rsidR="00310A3D" w:rsidRPr="00F26635">
        <w:rPr>
          <w:rStyle w:val="selected"/>
          <w:rFonts w:cs="B Lotus"/>
          <w:color w:val="000000" w:themeColor="text1"/>
          <w:rtl/>
        </w:rPr>
        <w:t>است که به</w:t>
      </w:r>
      <w:r w:rsidR="000E530B">
        <w:rPr>
          <w:rStyle w:val="selected"/>
          <w:rFonts w:cs="B Lotus"/>
          <w:color w:val="000000" w:themeColor="text1"/>
        </w:rPr>
        <w:t>‌</w:t>
      </w:r>
      <w:r w:rsidR="00310A3D" w:rsidRPr="00F26635">
        <w:rPr>
          <w:rStyle w:val="selected"/>
          <w:rFonts w:cs="B Lotus"/>
          <w:color w:val="000000" w:themeColor="text1"/>
          <w:rtl/>
        </w:rPr>
        <w:t>عنوان یک راهکار گذار مورد توجه قرار گرفته</w:t>
      </w:r>
      <w:r w:rsidR="00AB5223">
        <w:rPr>
          <w:rStyle w:val="selected"/>
          <w:rFonts w:cs="B Lotus"/>
          <w:color w:val="000000" w:themeColor="text1"/>
        </w:rPr>
        <w:t>‌</w:t>
      </w:r>
      <w:r w:rsidR="00310A3D" w:rsidRPr="00F26635">
        <w:rPr>
          <w:rStyle w:val="selected"/>
          <w:rFonts w:cs="B Lotus"/>
          <w:color w:val="000000" w:themeColor="text1"/>
          <w:rtl/>
        </w:rPr>
        <w:t>اند</w:t>
      </w:r>
      <w:r w:rsidR="0027187D" w:rsidRPr="00F26635">
        <w:rPr>
          <w:rStyle w:val="selected"/>
          <w:rFonts w:cs="B Lotus"/>
          <w:color w:val="000000" w:themeColor="text1"/>
        </w:rPr>
        <w:t>]</w:t>
      </w:r>
      <w:r w:rsidR="00310A3D" w:rsidRPr="00F26635">
        <w:rPr>
          <w:rStyle w:val="selected"/>
          <w:rFonts w:cs="B Lotus"/>
          <w:color w:val="000000" w:themeColor="text1"/>
          <w:rtl/>
          <w:lang w:bidi="fa-IR"/>
        </w:rPr>
        <w:t>۴۴</w:t>
      </w:r>
      <w:r w:rsidR="0027187D" w:rsidRPr="00F26635">
        <w:rPr>
          <w:rStyle w:val="selected"/>
          <w:rFonts w:cs="B Lotus"/>
          <w:color w:val="000000" w:themeColor="text1"/>
        </w:rPr>
        <w:t>[</w:t>
      </w:r>
      <w:r w:rsidR="0027187D" w:rsidRPr="00F26635">
        <w:rPr>
          <w:rStyle w:val="selected"/>
          <w:rFonts w:cs="B Lotus" w:hint="cs"/>
          <w:color w:val="000000" w:themeColor="text1"/>
          <w:rtl/>
        </w:rPr>
        <w:t>.</w:t>
      </w:r>
    </w:p>
    <w:p w14:paraId="500E9C18" w14:textId="309B9959" w:rsidR="00310A3D" w:rsidRPr="00F26635" w:rsidRDefault="009B218D" w:rsidP="005C2276">
      <w:pPr>
        <w:pStyle w:val="NormalWeb"/>
        <w:bidi/>
        <w:spacing w:line="276" w:lineRule="auto"/>
        <w:ind w:left="4"/>
        <w:jc w:val="both"/>
        <w:rPr>
          <w:rStyle w:val="selected"/>
          <w:rFonts w:cs="B Lotus"/>
          <w:color w:val="000000" w:themeColor="text1"/>
          <w:rtl/>
        </w:rPr>
      </w:pPr>
      <w:r w:rsidRPr="00F26635">
        <w:rPr>
          <w:rStyle w:val="selected"/>
          <w:rFonts w:cs="B Lotus" w:hint="cs"/>
          <w:color w:val="000000" w:themeColor="text1"/>
          <w:rtl/>
        </w:rPr>
        <w:lastRenderedPageBreak/>
        <w:t xml:space="preserve">   </w:t>
      </w:r>
      <w:r w:rsidR="00310A3D" w:rsidRPr="00F26635">
        <w:rPr>
          <w:rStyle w:val="selected"/>
          <w:rFonts w:cs="B Lotus"/>
          <w:color w:val="000000" w:themeColor="text1"/>
          <w:rtl/>
        </w:rPr>
        <w:t xml:space="preserve">ایالات متحده، با وجود اینکه خانه شرکت پیشرو تسلا است، در مجموع با سرعت کمتری نسبت به چین و اروپا در حال حرکت بوده است. سهم بازار خودروهای برقی در آمریکا در سال </w:t>
      </w:r>
      <w:r w:rsidR="00310A3D" w:rsidRPr="00F26635">
        <w:rPr>
          <w:rStyle w:val="selected"/>
          <w:rFonts w:cs="B Lotus"/>
          <w:color w:val="000000" w:themeColor="text1"/>
          <w:rtl/>
          <w:lang w:bidi="fa-IR"/>
        </w:rPr>
        <w:t>۲۰۲۳</w:t>
      </w:r>
      <w:r w:rsidR="00310A3D" w:rsidRPr="00F26635">
        <w:rPr>
          <w:rStyle w:val="selected"/>
          <w:rFonts w:cs="B Lotus"/>
          <w:color w:val="000000" w:themeColor="text1"/>
          <w:rtl/>
        </w:rPr>
        <w:t xml:space="preserve"> به حدود </w:t>
      </w:r>
      <w:r w:rsidR="00310A3D" w:rsidRPr="00F26635">
        <w:rPr>
          <w:rStyle w:val="selected"/>
          <w:rFonts w:cs="B Lotus"/>
          <w:color w:val="000000" w:themeColor="text1"/>
          <w:rtl/>
          <w:lang w:bidi="fa-IR"/>
        </w:rPr>
        <w:t>۹</w:t>
      </w:r>
      <w:r w:rsidR="00310A3D" w:rsidRPr="00F26635">
        <w:rPr>
          <w:rStyle w:val="selected"/>
          <w:rFonts w:ascii="Arial" w:hAnsi="Arial" w:cs="Arial" w:hint="cs"/>
          <w:color w:val="000000" w:themeColor="text1"/>
          <w:rtl/>
          <w:lang w:bidi="fa-IR"/>
        </w:rPr>
        <w:t>٪</w:t>
      </w:r>
      <w:r w:rsidR="00310A3D" w:rsidRPr="00F26635">
        <w:rPr>
          <w:rStyle w:val="selected"/>
          <w:rFonts w:cs="B Lotus"/>
          <w:color w:val="000000" w:themeColor="text1"/>
          <w:rtl/>
        </w:rPr>
        <w:t xml:space="preserve"> رسید. این رشد کندتر را می</w:t>
      </w:r>
      <w:r w:rsidR="00AB5223">
        <w:rPr>
          <w:rStyle w:val="selected"/>
          <w:rFonts w:cs="B Lotus"/>
          <w:color w:val="000000" w:themeColor="text1"/>
        </w:rPr>
        <w:t>‌</w:t>
      </w:r>
      <w:r w:rsidR="00310A3D" w:rsidRPr="00F26635">
        <w:rPr>
          <w:rStyle w:val="selected"/>
          <w:rFonts w:cs="B Lotus"/>
          <w:color w:val="000000" w:themeColor="text1"/>
          <w:rtl/>
        </w:rPr>
        <w:t>توان به عواملی مانند قیمت پایین</w:t>
      </w:r>
      <w:r w:rsidR="00AB5223">
        <w:rPr>
          <w:rStyle w:val="selected"/>
          <w:rFonts w:cs="B Lotus"/>
          <w:color w:val="000000" w:themeColor="text1"/>
        </w:rPr>
        <w:t>‌</w:t>
      </w:r>
      <w:r w:rsidR="00310A3D" w:rsidRPr="00F26635">
        <w:rPr>
          <w:rStyle w:val="selected"/>
          <w:rFonts w:cs="B Lotus"/>
          <w:color w:val="000000" w:themeColor="text1"/>
          <w:rtl/>
        </w:rPr>
        <w:t>تر بنزین، محبوبیت بالای خودروهای بزرگ</w:t>
      </w:r>
      <w:r w:rsidR="00310A3D" w:rsidRPr="00F26635">
        <w:rPr>
          <w:rStyle w:val="selected"/>
          <w:rFonts w:cs="B Lotus"/>
          <w:color w:val="000000" w:themeColor="text1"/>
        </w:rPr>
        <w:t xml:space="preserve"> </w:t>
      </w:r>
      <w:r w:rsidR="0027187D" w:rsidRPr="00F26635">
        <w:rPr>
          <w:rStyle w:val="selected"/>
          <w:rFonts w:cs="B Lotus" w:hint="cs"/>
          <w:color w:val="000000" w:themeColor="text1"/>
          <w:rtl/>
        </w:rPr>
        <w:t>(</w:t>
      </w:r>
      <w:r w:rsidR="00310A3D" w:rsidRPr="00F26635">
        <w:rPr>
          <w:rStyle w:val="selected"/>
          <w:rFonts w:cs="B Lotus"/>
          <w:color w:val="000000" w:themeColor="text1"/>
          <w:rtl/>
        </w:rPr>
        <w:t>وانت</w:t>
      </w:r>
      <w:r w:rsidR="00AB5223">
        <w:rPr>
          <w:rStyle w:val="selected"/>
          <w:rFonts w:cs="B Lotus"/>
          <w:color w:val="000000" w:themeColor="text1"/>
        </w:rPr>
        <w:t>‌</w:t>
      </w:r>
      <w:r w:rsidR="00310A3D" w:rsidRPr="00F26635">
        <w:rPr>
          <w:rStyle w:val="selected"/>
          <w:rFonts w:cs="B Lotus"/>
          <w:color w:val="000000" w:themeColor="text1"/>
          <w:rtl/>
        </w:rPr>
        <w:t>ها و</w:t>
      </w:r>
      <w:r w:rsidR="00C652EC" w:rsidRPr="00F26635">
        <w:rPr>
          <w:rStyle w:val="selected"/>
          <w:rFonts w:cs="B Lotus"/>
          <w:color w:val="000000" w:themeColor="text1"/>
          <w:sz w:val="22"/>
          <w:szCs w:val="22"/>
        </w:rPr>
        <w:t>SUV</w:t>
      </w:r>
      <w:r w:rsidR="00C652EC" w:rsidRPr="00F26635">
        <w:rPr>
          <w:rStyle w:val="FootnoteReference"/>
          <w:rFonts w:cs="B Lotus"/>
          <w:color w:val="000000" w:themeColor="text1"/>
          <w:rtl/>
        </w:rPr>
        <w:footnoteReference w:id="89"/>
      </w:r>
      <w:r w:rsidR="00807007" w:rsidRPr="00F26635">
        <w:rPr>
          <w:rStyle w:val="selected"/>
          <w:rFonts w:cs="B Lotus" w:hint="cs"/>
          <w:color w:val="000000" w:themeColor="text1"/>
          <w:rtl/>
        </w:rPr>
        <w:t xml:space="preserve"> </w:t>
      </w:r>
      <w:r w:rsidR="00310A3D" w:rsidRPr="00F26635">
        <w:rPr>
          <w:rStyle w:val="selected"/>
          <w:rFonts w:cs="B Lotus"/>
          <w:color w:val="000000" w:themeColor="text1"/>
          <w:rtl/>
        </w:rPr>
        <w:t>ها</w:t>
      </w:r>
      <w:r w:rsidR="0027187D" w:rsidRPr="00F26635">
        <w:rPr>
          <w:rStyle w:val="selected"/>
          <w:rFonts w:cs="B Lotus" w:hint="cs"/>
          <w:color w:val="000000" w:themeColor="text1"/>
          <w:rtl/>
        </w:rPr>
        <w:t>)</w:t>
      </w:r>
      <w:r w:rsidR="00310A3D" w:rsidRPr="00F26635">
        <w:rPr>
          <w:rStyle w:val="selected"/>
          <w:rFonts w:cs="B Lotus"/>
          <w:color w:val="000000" w:themeColor="text1"/>
        </w:rPr>
        <w:t xml:space="preserve"> </w:t>
      </w:r>
      <w:r w:rsidR="00310A3D" w:rsidRPr="00F26635">
        <w:rPr>
          <w:rStyle w:val="selected"/>
          <w:rFonts w:cs="B Lotus"/>
          <w:color w:val="000000" w:themeColor="text1"/>
          <w:rtl/>
        </w:rPr>
        <w:t>و نبود یک سیاست فدرال یکپارچه و قدرتمند (تا قبل از قانون کاهش تورم) نسبت داد. با این حال، انتظار می</w:t>
      </w:r>
      <w:r w:rsidR="00AB5223">
        <w:rPr>
          <w:rStyle w:val="selected"/>
          <w:rFonts w:cs="B Lotus"/>
          <w:color w:val="000000" w:themeColor="text1"/>
        </w:rPr>
        <w:t>‌</w:t>
      </w:r>
      <w:r w:rsidR="00310A3D" w:rsidRPr="00F26635">
        <w:rPr>
          <w:rStyle w:val="selected"/>
          <w:rFonts w:cs="B Lotus"/>
          <w:color w:val="000000" w:themeColor="text1"/>
          <w:rtl/>
        </w:rPr>
        <w:t>رود که با اجرای سیاست</w:t>
      </w:r>
      <w:r w:rsidR="00AB5223">
        <w:rPr>
          <w:rStyle w:val="selected"/>
          <w:rFonts w:cs="B Lotus"/>
          <w:color w:val="000000" w:themeColor="text1"/>
        </w:rPr>
        <w:t>‌</w:t>
      </w:r>
      <w:r w:rsidR="00310A3D" w:rsidRPr="00F26635">
        <w:rPr>
          <w:rStyle w:val="selected"/>
          <w:rFonts w:cs="B Lotus"/>
          <w:color w:val="000000" w:themeColor="text1"/>
          <w:rtl/>
        </w:rPr>
        <w:t>های جدید و افزایش مدل</w:t>
      </w:r>
      <w:r w:rsidR="00AB5223">
        <w:rPr>
          <w:rStyle w:val="selected"/>
          <w:rFonts w:cs="B Lotus"/>
          <w:color w:val="000000" w:themeColor="text1"/>
        </w:rPr>
        <w:t>‌</w:t>
      </w:r>
      <w:r w:rsidR="00310A3D" w:rsidRPr="00F26635">
        <w:rPr>
          <w:rStyle w:val="selected"/>
          <w:rFonts w:cs="B Lotus"/>
          <w:color w:val="000000" w:themeColor="text1"/>
          <w:rtl/>
        </w:rPr>
        <w:t>های برقی در کلاس</w:t>
      </w:r>
      <w:r w:rsidR="00AB5223">
        <w:rPr>
          <w:rStyle w:val="selected"/>
          <w:rFonts w:cs="B Lotus"/>
          <w:color w:val="000000" w:themeColor="text1"/>
        </w:rPr>
        <w:t>‌</w:t>
      </w:r>
      <w:r w:rsidR="00310A3D" w:rsidRPr="00F26635">
        <w:rPr>
          <w:rStyle w:val="selected"/>
          <w:rFonts w:cs="B Lotus"/>
          <w:color w:val="000000" w:themeColor="text1"/>
          <w:rtl/>
        </w:rPr>
        <w:t>های محبوب، این روند در سال</w:t>
      </w:r>
      <w:r w:rsidR="00AB5223">
        <w:rPr>
          <w:rStyle w:val="selected"/>
          <w:rFonts w:cs="B Lotus"/>
          <w:color w:val="000000" w:themeColor="text1"/>
        </w:rPr>
        <w:t>‌</w:t>
      </w:r>
      <w:r w:rsidR="00310A3D" w:rsidRPr="00F26635">
        <w:rPr>
          <w:rStyle w:val="selected"/>
          <w:rFonts w:cs="B Lotus"/>
          <w:color w:val="000000" w:themeColor="text1"/>
          <w:rtl/>
        </w:rPr>
        <w:t>های آینده تسریع شود</w:t>
      </w:r>
      <w:r w:rsidR="0027187D" w:rsidRPr="00F26635">
        <w:rPr>
          <w:rStyle w:val="selected"/>
          <w:rFonts w:cs="B Lotus"/>
          <w:color w:val="000000" w:themeColor="text1"/>
        </w:rPr>
        <w:t>]</w:t>
      </w:r>
      <w:r w:rsidR="00310A3D" w:rsidRPr="00F26635">
        <w:rPr>
          <w:rStyle w:val="selected"/>
          <w:rFonts w:cs="B Lotus"/>
          <w:color w:val="000000" w:themeColor="text1"/>
          <w:rtl/>
          <w:lang w:bidi="fa-IR"/>
        </w:rPr>
        <w:t>۴۳</w:t>
      </w:r>
      <w:r w:rsidR="0027187D" w:rsidRPr="00F26635">
        <w:rPr>
          <w:rStyle w:val="selected"/>
          <w:rFonts w:cs="B Lotus"/>
          <w:color w:val="000000" w:themeColor="text1"/>
        </w:rPr>
        <w:t>[</w:t>
      </w:r>
      <w:r w:rsidR="0027187D" w:rsidRPr="00F26635">
        <w:rPr>
          <w:rStyle w:val="selected"/>
          <w:rFonts w:cs="B Lotus" w:hint="cs"/>
          <w:color w:val="000000" w:themeColor="text1"/>
          <w:rtl/>
        </w:rPr>
        <w:t>.</w:t>
      </w:r>
    </w:p>
    <w:p w14:paraId="1E4355CD" w14:textId="7E6E83FC" w:rsidR="00771E17" w:rsidRPr="00F26635" w:rsidRDefault="00771E17" w:rsidP="005C2276">
      <w:pPr>
        <w:pStyle w:val="NormalWeb"/>
        <w:bidi/>
        <w:spacing w:line="276" w:lineRule="auto"/>
        <w:ind w:left="4"/>
        <w:jc w:val="both"/>
        <w:rPr>
          <w:rStyle w:val="selected"/>
          <w:rFonts w:cs="B Lotus"/>
          <w:color w:val="000000" w:themeColor="text1"/>
          <w:rtl/>
        </w:rPr>
      </w:pPr>
      <w:r w:rsidRPr="00F26635">
        <w:rPr>
          <w:rStyle w:val="selected"/>
          <w:rFonts w:cs="B Lotus" w:hint="cs"/>
          <w:color w:val="000000" w:themeColor="text1"/>
          <w:rtl/>
        </w:rPr>
        <w:t>در تصویر</w:t>
      </w:r>
      <w:r w:rsidR="00582AAF" w:rsidRPr="00F26635">
        <w:rPr>
          <w:rStyle w:val="selected"/>
          <w:rFonts w:cs="B Lotus" w:hint="cs"/>
          <w:color w:val="000000" w:themeColor="text1"/>
          <w:rtl/>
        </w:rPr>
        <w:t xml:space="preserve"> 5-2</w:t>
      </w:r>
      <w:r w:rsidRPr="00F26635">
        <w:rPr>
          <w:rStyle w:val="selected"/>
          <w:rFonts w:cs="B Lotus" w:hint="cs"/>
          <w:color w:val="000000" w:themeColor="text1"/>
          <w:rtl/>
        </w:rPr>
        <w:t>، سهم این سه بازار کلیدی در سال 2023 نشان داده</w:t>
      </w:r>
      <w:r w:rsidR="000E530B">
        <w:rPr>
          <w:rStyle w:val="selected"/>
          <w:rFonts w:cs="B Lotus"/>
          <w:color w:val="000000" w:themeColor="text1"/>
        </w:rPr>
        <w:t>‌</w:t>
      </w:r>
      <w:r w:rsidRPr="00F26635">
        <w:rPr>
          <w:rStyle w:val="selected"/>
          <w:rFonts w:cs="B Lotus" w:hint="cs"/>
          <w:color w:val="000000" w:themeColor="text1"/>
          <w:rtl/>
        </w:rPr>
        <w:t>شده</w:t>
      </w:r>
      <w:r w:rsidR="000E530B">
        <w:rPr>
          <w:rStyle w:val="selected"/>
          <w:rFonts w:cs="B Lotus"/>
          <w:color w:val="000000" w:themeColor="text1"/>
        </w:rPr>
        <w:t>‌</w:t>
      </w:r>
      <w:r w:rsidRPr="00F26635">
        <w:rPr>
          <w:rStyle w:val="selected"/>
          <w:rFonts w:cs="B Lotus" w:hint="cs"/>
          <w:color w:val="000000" w:themeColor="text1"/>
          <w:rtl/>
        </w:rPr>
        <w:t>است. که نشان از تسریع در رشد بازار خودروهای برقی دارد.</w:t>
      </w:r>
    </w:p>
    <w:tbl>
      <w:tblPr>
        <w:tblStyle w:val="TableGrid"/>
        <w:bidiVisual/>
        <w:tblW w:w="0" w:type="auto"/>
        <w:tblInd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2"/>
      </w:tblGrid>
      <w:tr w:rsidR="00771E17" w:rsidRPr="00F26635" w14:paraId="07853D2F" w14:textId="77777777" w:rsidTr="00771E17">
        <w:tc>
          <w:tcPr>
            <w:tcW w:w="9286" w:type="dxa"/>
          </w:tcPr>
          <w:p w14:paraId="5D8D0EFF" w14:textId="25FC9DFF" w:rsidR="00771E17" w:rsidRPr="00F26635" w:rsidRDefault="00506910" w:rsidP="00582AAF">
            <w:pPr>
              <w:pStyle w:val="NormalWeb"/>
              <w:bidi/>
              <w:spacing w:line="276" w:lineRule="auto"/>
              <w:jc w:val="center"/>
              <w:rPr>
                <w:rStyle w:val="selected"/>
                <w:rFonts w:cs="B Lotus"/>
                <w:color w:val="000000" w:themeColor="text1"/>
                <w:rtl/>
              </w:rPr>
            </w:pPr>
            <w:r w:rsidRPr="00F26635">
              <w:rPr>
                <w:rStyle w:val="selected"/>
                <w:rFonts w:cs="B Lotus"/>
                <w:noProof/>
                <w:color w:val="000000" w:themeColor="text1"/>
              </w:rPr>
              <w:drawing>
                <wp:inline distT="0" distB="0" distL="0" distR="0" wp14:anchorId="0DA9D447" wp14:editId="4E7FD5A3">
                  <wp:extent cx="3599078" cy="32404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16326" cy="3255934"/>
                          </a:xfrm>
                          <a:prstGeom prst="rect">
                            <a:avLst/>
                          </a:prstGeom>
                          <a:noFill/>
                          <a:ln>
                            <a:noFill/>
                          </a:ln>
                        </pic:spPr>
                      </pic:pic>
                    </a:graphicData>
                  </a:graphic>
                </wp:inline>
              </w:drawing>
            </w:r>
          </w:p>
        </w:tc>
      </w:tr>
      <w:tr w:rsidR="00771E17" w:rsidRPr="00F26635" w14:paraId="27252989" w14:textId="77777777" w:rsidTr="00771E17">
        <w:tc>
          <w:tcPr>
            <w:tcW w:w="9286" w:type="dxa"/>
          </w:tcPr>
          <w:p w14:paraId="1D88E0CF" w14:textId="401E1D70" w:rsidR="00771E17" w:rsidRPr="00F26635" w:rsidRDefault="003C4E32" w:rsidP="00582AAF">
            <w:pPr>
              <w:pStyle w:val="NormalWeb"/>
              <w:bidi/>
              <w:spacing w:line="276" w:lineRule="auto"/>
              <w:jc w:val="center"/>
              <w:rPr>
                <w:rStyle w:val="selected"/>
                <w:rFonts w:cs="B Lotus"/>
                <w:color w:val="000000" w:themeColor="text1"/>
                <w:rtl/>
              </w:rPr>
            </w:pPr>
            <w:r w:rsidRPr="00F26635">
              <w:rPr>
                <w:rStyle w:val="selected"/>
                <w:rFonts w:cs="B Lotus" w:hint="cs"/>
                <w:color w:val="000000" w:themeColor="text1"/>
                <w:rtl/>
              </w:rPr>
              <w:t xml:space="preserve">تصویر 5-2: </w:t>
            </w:r>
            <w:r w:rsidR="00582AAF" w:rsidRPr="00F26635">
              <w:rPr>
                <w:rStyle w:val="selected"/>
                <w:rFonts w:cs="B Lotus" w:hint="cs"/>
                <w:color w:val="000000" w:themeColor="text1"/>
                <w:rtl/>
              </w:rPr>
              <w:t>سهم بازا</w:t>
            </w:r>
            <w:r w:rsidR="00AB5223" w:rsidRPr="00F26635">
              <w:rPr>
                <w:rStyle w:val="selected"/>
                <w:rFonts w:cs="B Lotus" w:hint="cs"/>
                <w:color w:val="000000" w:themeColor="text1"/>
                <w:rtl/>
              </w:rPr>
              <w:t>ر</w:t>
            </w:r>
            <w:r w:rsidR="00582AAF" w:rsidRPr="00F26635">
              <w:rPr>
                <w:rStyle w:val="selected"/>
                <w:rFonts w:cs="B Lotus" w:hint="cs"/>
                <w:color w:val="000000" w:themeColor="text1"/>
                <w:rtl/>
              </w:rPr>
              <w:t>های کلیدی در فروش خودرو برقی در سال 2023</w:t>
            </w:r>
          </w:p>
        </w:tc>
      </w:tr>
    </w:tbl>
    <w:p w14:paraId="7EA595F1" w14:textId="03BE4CF1" w:rsidR="00C96311" w:rsidRPr="00F26635" w:rsidRDefault="009B218D" w:rsidP="005C2276">
      <w:pPr>
        <w:pStyle w:val="NormalWeb"/>
        <w:bidi/>
        <w:spacing w:line="276" w:lineRule="auto"/>
        <w:ind w:left="4"/>
        <w:jc w:val="both"/>
        <w:rPr>
          <w:rFonts w:cs="B Lotus"/>
          <w:color w:val="000000" w:themeColor="text1"/>
        </w:rPr>
      </w:pPr>
      <w:r w:rsidRPr="00F26635">
        <w:rPr>
          <w:rFonts w:cs="B Lotus" w:hint="cs"/>
          <w:color w:val="000000" w:themeColor="text1"/>
          <w:rtl/>
        </w:rPr>
        <w:t xml:space="preserve">   </w:t>
      </w:r>
      <w:r w:rsidR="00C96311" w:rsidRPr="00F26635">
        <w:rPr>
          <w:rFonts w:cs="B Lotus"/>
          <w:color w:val="000000" w:themeColor="text1"/>
          <w:rtl/>
        </w:rPr>
        <w:t>در کنار ا</w:t>
      </w:r>
      <w:r w:rsidR="00C96311" w:rsidRPr="00F26635">
        <w:rPr>
          <w:rFonts w:cs="B Lotus" w:hint="cs"/>
          <w:color w:val="000000" w:themeColor="text1"/>
          <w:rtl/>
        </w:rPr>
        <w:t>ی</w:t>
      </w:r>
      <w:r w:rsidR="00C96311" w:rsidRPr="00F26635">
        <w:rPr>
          <w:rFonts w:cs="B Lotus" w:hint="eastAsia"/>
          <w:color w:val="000000" w:themeColor="text1"/>
          <w:rtl/>
        </w:rPr>
        <w:t>ن</w:t>
      </w:r>
      <w:r w:rsidR="00C96311" w:rsidRPr="00F26635">
        <w:rPr>
          <w:rFonts w:cs="B Lotus"/>
          <w:color w:val="000000" w:themeColor="text1"/>
          <w:rtl/>
        </w:rPr>
        <w:t xml:space="preserve"> سه بازار، تحل</w:t>
      </w:r>
      <w:r w:rsidR="00C96311" w:rsidRPr="00F26635">
        <w:rPr>
          <w:rFonts w:cs="B Lotus" w:hint="cs"/>
          <w:color w:val="000000" w:themeColor="text1"/>
          <w:rtl/>
        </w:rPr>
        <w:t>ی</w:t>
      </w:r>
      <w:r w:rsidR="00C96311" w:rsidRPr="00F26635">
        <w:rPr>
          <w:rFonts w:cs="B Lotus" w:hint="eastAsia"/>
          <w:color w:val="000000" w:themeColor="text1"/>
          <w:rtl/>
        </w:rPr>
        <w:t>ل</w:t>
      </w:r>
      <w:r w:rsidR="00C96311" w:rsidRPr="00F26635">
        <w:rPr>
          <w:rFonts w:cs="B Lotus"/>
          <w:color w:val="000000" w:themeColor="text1"/>
          <w:rtl/>
        </w:rPr>
        <w:t xml:space="preserve"> پو</w:t>
      </w:r>
      <w:r w:rsidR="00C96311" w:rsidRPr="00F26635">
        <w:rPr>
          <w:rFonts w:cs="B Lotus" w:hint="cs"/>
          <w:color w:val="000000" w:themeColor="text1"/>
          <w:rtl/>
        </w:rPr>
        <w:t>ی</w:t>
      </w:r>
      <w:r w:rsidR="00C96311" w:rsidRPr="00F26635">
        <w:rPr>
          <w:rFonts w:cs="B Lotus" w:hint="eastAsia"/>
          <w:color w:val="000000" w:themeColor="text1"/>
          <w:rtl/>
        </w:rPr>
        <w:t>ا</w:t>
      </w:r>
      <w:r w:rsidR="00C96311" w:rsidRPr="00F26635">
        <w:rPr>
          <w:rFonts w:cs="B Lotus" w:hint="cs"/>
          <w:color w:val="000000" w:themeColor="text1"/>
          <w:rtl/>
        </w:rPr>
        <w:t>یی</w:t>
      </w:r>
      <w:r w:rsidR="00C96311" w:rsidRPr="00F26635">
        <w:rPr>
          <w:rFonts w:cs="B Lotus"/>
          <w:color w:val="000000" w:themeColor="text1"/>
          <w:rtl/>
        </w:rPr>
        <w:t xml:space="preserve"> بازارها</w:t>
      </w:r>
      <w:r w:rsidR="00C96311" w:rsidRPr="00F26635">
        <w:rPr>
          <w:rFonts w:cs="B Lotus" w:hint="cs"/>
          <w:color w:val="000000" w:themeColor="text1"/>
          <w:rtl/>
        </w:rPr>
        <w:t>ی</w:t>
      </w:r>
      <w:r w:rsidR="00C96311" w:rsidRPr="00F26635">
        <w:rPr>
          <w:rFonts w:cs="B Lotus"/>
          <w:color w:val="000000" w:themeColor="text1"/>
          <w:rtl/>
        </w:rPr>
        <w:t xml:space="preserve"> بالغ شرق آس</w:t>
      </w:r>
      <w:r w:rsidR="00C96311" w:rsidRPr="00F26635">
        <w:rPr>
          <w:rFonts w:cs="B Lotus" w:hint="cs"/>
          <w:color w:val="000000" w:themeColor="text1"/>
          <w:rtl/>
        </w:rPr>
        <w:t>ی</w:t>
      </w:r>
      <w:r w:rsidR="00C96311" w:rsidRPr="00F26635">
        <w:rPr>
          <w:rFonts w:cs="B Lotus" w:hint="eastAsia"/>
          <w:color w:val="000000" w:themeColor="text1"/>
          <w:rtl/>
        </w:rPr>
        <w:t>ا</w:t>
      </w:r>
      <w:r w:rsidR="00C96311" w:rsidRPr="00F26635">
        <w:rPr>
          <w:rFonts w:cs="B Lotus"/>
          <w:color w:val="000000" w:themeColor="text1"/>
          <w:rtl/>
        </w:rPr>
        <w:t xml:space="preserve"> و بازارها</w:t>
      </w:r>
      <w:r w:rsidR="00C96311" w:rsidRPr="00F26635">
        <w:rPr>
          <w:rFonts w:cs="B Lotus" w:hint="cs"/>
          <w:color w:val="000000" w:themeColor="text1"/>
          <w:rtl/>
        </w:rPr>
        <w:t>ی</w:t>
      </w:r>
      <w:r w:rsidR="00C96311" w:rsidRPr="00F26635">
        <w:rPr>
          <w:rFonts w:cs="B Lotus"/>
          <w:color w:val="000000" w:themeColor="text1"/>
          <w:rtl/>
        </w:rPr>
        <w:t xml:space="preserve"> نوظهور جنوب شرق</w:t>
      </w:r>
      <w:r w:rsidR="00C96311" w:rsidRPr="00F26635">
        <w:rPr>
          <w:rFonts w:cs="B Lotus" w:hint="cs"/>
          <w:color w:val="000000" w:themeColor="text1"/>
          <w:rtl/>
        </w:rPr>
        <w:t>ی</w:t>
      </w:r>
      <w:r w:rsidR="00C96311" w:rsidRPr="00F26635">
        <w:rPr>
          <w:rFonts w:cs="B Lotus"/>
          <w:color w:val="000000" w:themeColor="text1"/>
          <w:rtl/>
        </w:rPr>
        <w:t xml:space="preserve"> آن ن</w:t>
      </w:r>
      <w:r w:rsidR="00C96311" w:rsidRPr="00F26635">
        <w:rPr>
          <w:rFonts w:cs="B Lotus" w:hint="cs"/>
          <w:color w:val="000000" w:themeColor="text1"/>
          <w:rtl/>
        </w:rPr>
        <w:t>ی</w:t>
      </w:r>
      <w:r w:rsidR="00C96311" w:rsidRPr="00F26635">
        <w:rPr>
          <w:rFonts w:cs="B Lotus" w:hint="eastAsia"/>
          <w:color w:val="000000" w:themeColor="text1"/>
          <w:rtl/>
        </w:rPr>
        <w:t>ز</w:t>
      </w:r>
      <w:r w:rsidR="00C96311" w:rsidRPr="00F26635">
        <w:rPr>
          <w:rFonts w:cs="B Lotus"/>
          <w:color w:val="000000" w:themeColor="text1"/>
          <w:rtl/>
        </w:rPr>
        <w:t xml:space="preserve"> برا</w:t>
      </w:r>
      <w:r w:rsidR="00C96311" w:rsidRPr="00F26635">
        <w:rPr>
          <w:rFonts w:cs="B Lotus" w:hint="cs"/>
          <w:color w:val="000000" w:themeColor="text1"/>
          <w:rtl/>
        </w:rPr>
        <w:t>ی</w:t>
      </w:r>
      <w:r w:rsidR="00C96311" w:rsidRPr="00F26635">
        <w:rPr>
          <w:rFonts w:cs="B Lotus"/>
          <w:color w:val="000000" w:themeColor="text1"/>
          <w:rtl/>
        </w:rPr>
        <w:t xml:space="preserve"> درک تصو</w:t>
      </w:r>
      <w:r w:rsidR="00C96311" w:rsidRPr="00F26635">
        <w:rPr>
          <w:rFonts w:cs="B Lotus" w:hint="cs"/>
          <w:color w:val="000000" w:themeColor="text1"/>
          <w:rtl/>
        </w:rPr>
        <w:t>ی</w:t>
      </w:r>
      <w:r w:rsidR="00C96311" w:rsidRPr="00F26635">
        <w:rPr>
          <w:rFonts w:cs="B Lotus" w:hint="eastAsia"/>
          <w:color w:val="000000" w:themeColor="text1"/>
          <w:rtl/>
        </w:rPr>
        <w:t>ر</w:t>
      </w:r>
      <w:r w:rsidR="00C96311" w:rsidRPr="00F26635">
        <w:rPr>
          <w:rFonts w:cs="B Lotus"/>
          <w:color w:val="000000" w:themeColor="text1"/>
          <w:rtl/>
        </w:rPr>
        <w:t xml:space="preserve"> کامل جهان</w:t>
      </w:r>
      <w:r w:rsidR="00C96311" w:rsidRPr="00F26635">
        <w:rPr>
          <w:rFonts w:cs="B Lotus" w:hint="cs"/>
          <w:color w:val="000000" w:themeColor="text1"/>
          <w:rtl/>
        </w:rPr>
        <w:t>ی</w:t>
      </w:r>
      <w:r w:rsidR="00C96311" w:rsidRPr="00F26635">
        <w:rPr>
          <w:rFonts w:cs="B Lotus"/>
          <w:color w:val="000000" w:themeColor="text1"/>
          <w:rtl/>
        </w:rPr>
        <w:t xml:space="preserve"> ضرور</w:t>
      </w:r>
      <w:r w:rsidR="00C96311" w:rsidRPr="00F26635">
        <w:rPr>
          <w:rFonts w:cs="B Lotus" w:hint="cs"/>
          <w:color w:val="000000" w:themeColor="text1"/>
          <w:rtl/>
        </w:rPr>
        <w:t>ی</w:t>
      </w:r>
      <w:r w:rsidR="00C96311" w:rsidRPr="00F26635">
        <w:rPr>
          <w:rFonts w:cs="B Lotus"/>
          <w:color w:val="000000" w:themeColor="text1"/>
          <w:rtl/>
        </w:rPr>
        <w:t xml:space="preserve"> است. بازارها</w:t>
      </w:r>
      <w:r w:rsidR="00C96311" w:rsidRPr="00F26635">
        <w:rPr>
          <w:rFonts w:cs="B Lotus" w:hint="cs"/>
          <w:color w:val="000000" w:themeColor="text1"/>
          <w:rtl/>
        </w:rPr>
        <w:t>ی</w:t>
      </w:r>
      <w:r w:rsidR="00C96311" w:rsidRPr="00F26635">
        <w:rPr>
          <w:rFonts w:cs="B Lotus"/>
          <w:color w:val="000000" w:themeColor="text1"/>
          <w:rtl/>
        </w:rPr>
        <w:t xml:space="preserve"> ژاپن و کره</w:t>
      </w:r>
      <w:r w:rsidR="000E530B">
        <w:rPr>
          <w:rFonts w:cs="B Lotus"/>
          <w:color w:val="000000" w:themeColor="text1"/>
        </w:rPr>
        <w:t>‌</w:t>
      </w:r>
      <w:r w:rsidR="00C96311" w:rsidRPr="00F26635">
        <w:rPr>
          <w:rFonts w:cs="B Lotus"/>
          <w:color w:val="000000" w:themeColor="text1"/>
          <w:rtl/>
        </w:rPr>
        <w:t>جنوب</w:t>
      </w:r>
      <w:r w:rsidR="00C96311" w:rsidRPr="00F26635">
        <w:rPr>
          <w:rFonts w:cs="B Lotus" w:hint="cs"/>
          <w:color w:val="000000" w:themeColor="text1"/>
          <w:rtl/>
        </w:rPr>
        <w:t>ی</w:t>
      </w:r>
      <w:r w:rsidR="00C96311" w:rsidRPr="00F26635">
        <w:rPr>
          <w:rFonts w:cs="B Lotus"/>
          <w:color w:val="000000" w:themeColor="text1"/>
          <w:rtl/>
        </w:rPr>
        <w:t xml:space="preserve"> به</w:t>
      </w:r>
      <w:r w:rsidR="000E530B">
        <w:rPr>
          <w:rFonts w:cs="B Lotus"/>
          <w:color w:val="000000" w:themeColor="text1"/>
        </w:rPr>
        <w:t>‌</w:t>
      </w:r>
      <w:r w:rsidR="00C96311" w:rsidRPr="00F26635">
        <w:rPr>
          <w:rFonts w:cs="B Lotus"/>
          <w:color w:val="000000" w:themeColor="text1"/>
          <w:rtl/>
        </w:rPr>
        <w:t>شدت تحت سلطه برندها</w:t>
      </w:r>
      <w:r w:rsidR="00C96311" w:rsidRPr="00F26635">
        <w:rPr>
          <w:rFonts w:cs="B Lotus" w:hint="cs"/>
          <w:color w:val="000000" w:themeColor="text1"/>
          <w:rtl/>
        </w:rPr>
        <w:t>ی</w:t>
      </w:r>
      <w:r w:rsidR="00C96311" w:rsidRPr="00F26635">
        <w:rPr>
          <w:rFonts w:cs="B Lotus"/>
          <w:color w:val="000000" w:themeColor="text1"/>
          <w:rtl/>
        </w:rPr>
        <w:t xml:space="preserve"> داخل</w:t>
      </w:r>
      <w:r w:rsidR="00C96311" w:rsidRPr="00F26635">
        <w:rPr>
          <w:rFonts w:cs="B Lotus" w:hint="cs"/>
          <w:color w:val="000000" w:themeColor="text1"/>
          <w:rtl/>
        </w:rPr>
        <w:t>ی</w:t>
      </w:r>
      <w:r w:rsidR="00C96311" w:rsidRPr="00F26635">
        <w:rPr>
          <w:rFonts w:cs="B Lotus"/>
          <w:color w:val="000000" w:themeColor="text1"/>
          <w:rtl/>
        </w:rPr>
        <w:t xml:space="preserve"> خود قرار دارند، اما مس</w:t>
      </w:r>
      <w:r w:rsidR="00C96311" w:rsidRPr="00F26635">
        <w:rPr>
          <w:rFonts w:cs="B Lotus" w:hint="cs"/>
          <w:color w:val="000000" w:themeColor="text1"/>
          <w:rtl/>
        </w:rPr>
        <w:t>ی</w:t>
      </w:r>
      <w:r w:rsidR="00C96311" w:rsidRPr="00F26635">
        <w:rPr>
          <w:rFonts w:cs="B Lotus" w:hint="eastAsia"/>
          <w:color w:val="000000" w:themeColor="text1"/>
          <w:rtl/>
        </w:rPr>
        <w:t>رها</w:t>
      </w:r>
      <w:r w:rsidR="00C96311" w:rsidRPr="00F26635">
        <w:rPr>
          <w:rFonts w:cs="B Lotus" w:hint="cs"/>
          <w:color w:val="000000" w:themeColor="text1"/>
          <w:rtl/>
        </w:rPr>
        <w:t>ی</w:t>
      </w:r>
      <w:r w:rsidR="00C96311" w:rsidRPr="00F26635">
        <w:rPr>
          <w:rFonts w:cs="B Lotus"/>
          <w:color w:val="000000" w:themeColor="text1"/>
          <w:rtl/>
        </w:rPr>
        <w:t xml:space="preserve"> متفاوت</w:t>
      </w:r>
      <w:r w:rsidR="00C96311" w:rsidRPr="00F26635">
        <w:rPr>
          <w:rFonts w:cs="B Lotus" w:hint="cs"/>
          <w:color w:val="000000" w:themeColor="text1"/>
          <w:rtl/>
        </w:rPr>
        <w:t>ی</w:t>
      </w:r>
      <w:r w:rsidR="00C96311" w:rsidRPr="00F26635">
        <w:rPr>
          <w:rFonts w:cs="B Lotus"/>
          <w:color w:val="000000" w:themeColor="text1"/>
          <w:rtl/>
        </w:rPr>
        <w:t xml:space="preserve"> را در پ</w:t>
      </w:r>
      <w:r w:rsidR="00C96311" w:rsidRPr="00F26635">
        <w:rPr>
          <w:rFonts w:cs="B Lotus" w:hint="cs"/>
          <w:color w:val="000000" w:themeColor="text1"/>
          <w:rtl/>
        </w:rPr>
        <w:t>ی</w:t>
      </w:r>
      <w:r w:rsidR="00C96311" w:rsidRPr="00F26635">
        <w:rPr>
          <w:rFonts w:cs="B Lotus" w:hint="eastAsia"/>
          <w:color w:val="000000" w:themeColor="text1"/>
          <w:rtl/>
        </w:rPr>
        <w:t>ش</w:t>
      </w:r>
      <w:r w:rsidR="000E530B">
        <w:rPr>
          <w:rFonts w:cs="B Lotus"/>
          <w:color w:val="000000" w:themeColor="text1"/>
        </w:rPr>
        <w:t>‌</w:t>
      </w:r>
      <w:r w:rsidR="00C96311" w:rsidRPr="00F26635">
        <w:rPr>
          <w:rFonts w:cs="B Lotus"/>
          <w:color w:val="000000" w:themeColor="text1"/>
          <w:rtl/>
        </w:rPr>
        <w:t>گرفته</w:t>
      </w:r>
      <w:r w:rsidR="00AB5223">
        <w:rPr>
          <w:rFonts w:cs="B Lotus"/>
          <w:color w:val="000000" w:themeColor="text1"/>
        </w:rPr>
        <w:t>‌</w:t>
      </w:r>
      <w:r w:rsidR="00C96311" w:rsidRPr="00F26635">
        <w:rPr>
          <w:rFonts w:cs="B Lotus"/>
          <w:color w:val="000000" w:themeColor="text1"/>
          <w:rtl/>
        </w:rPr>
        <w:t>اند؛ در حال</w:t>
      </w:r>
      <w:r w:rsidR="00C96311" w:rsidRPr="00F26635">
        <w:rPr>
          <w:rFonts w:cs="B Lotus" w:hint="cs"/>
          <w:color w:val="000000" w:themeColor="text1"/>
          <w:rtl/>
        </w:rPr>
        <w:t>ی</w:t>
      </w:r>
      <w:r w:rsidR="00C96311" w:rsidRPr="00F26635">
        <w:rPr>
          <w:rFonts w:cs="B Lotus"/>
          <w:color w:val="000000" w:themeColor="text1"/>
          <w:rtl/>
        </w:rPr>
        <w:t xml:space="preserve"> که کر</w:t>
      </w:r>
      <w:r w:rsidR="00C96311" w:rsidRPr="00F26635">
        <w:rPr>
          <w:rFonts w:cs="B Lotus" w:hint="eastAsia"/>
          <w:color w:val="000000" w:themeColor="text1"/>
          <w:rtl/>
        </w:rPr>
        <w:t>ه</w:t>
      </w:r>
      <w:r w:rsidR="000E530B">
        <w:rPr>
          <w:rFonts w:cs="B Lotus"/>
          <w:color w:val="000000" w:themeColor="text1"/>
        </w:rPr>
        <w:t>‌</w:t>
      </w:r>
      <w:r w:rsidR="00C96311" w:rsidRPr="00F26635">
        <w:rPr>
          <w:rFonts w:cs="B Lotus"/>
          <w:color w:val="000000" w:themeColor="text1"/>
          <w:rtl/>
        </w:rPr>
        <w:t>جنوب</w:t>
      </w:r>
      <w:r w:rsidR="00C96311" w:rsidRPr="00F26635">
        <w:rPr>
          <w:rFonts w:cs="B Lotus" w:hint="cs"/>
          <w:color w:val="000000" w:themeColor="text1"/>
          <w:rtl/>
        </w:rPr>
        <w:t>ی</w:t>
      </w:r>
      <w:r w:rsidR="00C96311" w:rsidRPr="00F26635">
        <w:rPr>
          <w:rFonts w:cs="B Lotus"/>
          <w:color w:val="000000" w:themeColor="text1"/>
          <w:rtl/>
        </w:rPr>
        <w:t xml:space="preserve"> گذار سر</w:t>
      </w:r>
      <w:r w:rsidR="00C96311" w:rsidRPr="00F26635">
        <w:rPr>
          <w:rFonts w:cs="B Lotus" w:hint="cs"/>
          <w:color w:val="000000" w:themeColor="text1"/>
          <w:rtl/>
        </w:rPr>
        <w:t>ی</w:t>
      </w:r>
      <w:r w:rsidR="00C96311" w:rsidRPr="00F26635">
        <w:rPr>
          <w:rFonts w:cs="B Lotus" w:hint="eastAsia"/>
          <w:color w:val="000000" w:themeColor="text1"/>
          <w:rtl/>
        </w:rPr>
        <w:t>ع</w:t>
      </w:r>
      <w:r w:rsidR="00C96311" w:rsidRPr="00F26635">
        <w:rPr>
          <w:rFonts w:cs="B Lotus"/>
          <w:color w:val="000000" w:themeColor="text1"/>
          <w:rtl/>
        </w:rPr>
        <w:t xml:space="preserve"> به</w:t>
      </w:r>
      <w:r w:rsidR="000E530B">
        <w:rPr>
          <w:rFonts w:cs="B Lotus"/>
          <w:color w:val="000000" w:themeColor="text1"/>
        </w:rPr>
        <w:t>‌</w:t>
      </w:r>
      <w:r w:rsidR="00C96311" w:rsidRPr="00F26635">
        <w:rPr>
          <w:rFonts w:cs="B Lotus"/>
          <w:color w:val="000000" w:themeColor="text1"/>
          <w:rtl/>
        </w:rPr>
        <w:t>سمت خودروها</w:t>
      </w:r>
      <w:r w:rsidR="00C96311" w:rsidRPr="00F26635">
        <w:rPr>
          <w:rFonts w:cs="B Lotus" w:hint="cs"/>
          <w:color w:val="000000" w:themeColor="text1"/>
          <w:rtl/>
        </w:rPr>
        <w:t>ی</w:t>
      </w:r>
      <w:r w:rsidR="00C96311" w:rsidRPr="00F26635">
        <w:rPr>
          <w:rFonts w:cs="B Lotus"/>
          <w:color w:val="000000" w:themeColor="text1"/>
          <w:rtl/>
        </w:rPr>
        <w:t xml:space="preserve"> تمام الکتر</w:t>
      </w:r>
      <w:r w:rsidR="00C96311" w:rsidRPr="00F26635">
        <w:rPr>
          <w:rFonts w:cs="B Lotus" w:hint="cs"/>
          <w:color w:val="000000" w:themeColor="text1"/>
          <w:rtl/>
        </w:rPr>
        <w:t>ی</w:t>
      </w:r>
      <w:r w:rsidR="00C96311" w:rsidRPr="00F26635">
        <w:rPr>
          <w:rFonts w:cs="B Lotus" w:hint="eastAsia"/>
          <w:color w:val="000000" w:themeColor="text1"/>
          <w:rtl/>
        </w:rPr>
        <w:t>ک</w:t>
      </w:r>
      <w:r w:rsidR="00C96311" w:rsidRPr="00F26635">
        <w:rPr>
          <w:rFonts w:cs="B Lotus" w:hint="cs"/>
          <w:color w:val="000000" w:themeColor="text1"/>
          <w:rtl/>
        </w:rPr>
        <w:t>ی</w:t>
      </w:r>
      <w:r w:rsidR="00C96311" w:rsidRPr="00F26635">
        <w:rPr>
          <w:rFonts w:cs="B Lotus"/>
          <w:color w:val="000000" w:themeColor="text1"/>
          <w:rtl/>
        </w:rPr>
        <w:t xml:space="preserve"> را تجربه م</w:t>
      </w:r>
      <w:r w:rsidR="00C96311" w:rsidRPr="00F26635">
        <w:rPr>
          <w:rFonts w:cs="B Lotus" w:hint="cs"/>
          <w:color w:val="000000" w:themeColor="text1"/>
          <w:rtl/>
        </w:rPr>
        <w:t>ی</w:t>
      </w:r>
      <w:r w:rsidR="00AB5223">
        <w:rPr>
          <w:rFonts w:cs="B Lotus" w:hint="cs"/>
          <w:color w:val="000000" w:themeColor="text1"/>
        </w:rPr>
        <w:t>‌</w:t>
      </w:r>
      <w:r w:rsidR="00C96311" w:rsidRPr="00F26635">
        <w:rPr>
          <w:rFonts w:cs="B Lotus" w:hint="eastAsia"/>
          <w:color w:val="000000" w:themeColor="text1"/>
          <w:rtl/>
        </w:rPr>
        <w:t>کند،</w:t>
      </w:r>
      <w:r w:rsidR="00C96311" w:rsidRPr="00F26635">
        <w:rPr>
          <w:rFonts w:cs="B Lotus"/>
          <w:color w:val="000000" w:themeColor="text1"/>
          <w:rtl/>
        </w:rPr>
        <w:t xml:space="preserve"> بازار ژاپن به</w:t>
      </w:r>
      <w:r w:rsidR="000E530B">
        <w:rPr>
          <w:rFonts w:cs="B Lotus"/>
          <w:color w:val="000000" w:themeColor="text1"/>
        </w:rPr>
        <w:t>‌</w:t>
      </w:r>
      <w:r w:rsidR="00C96311" w:rsidRPr="00F26635">
        <w:rPr>
          <w:rFonts w:cs="B Lotus"/>
          <w:color w:val="000000" w:themeColor="text1"/>
          <w:rtl/>
        </w:rPr>
        <w:t>دل</w:t>
      </w:r>
      <w:r w:rsidR="00C96311" w:rsidRPr="00F26635">
        <w:rPr>
          <w:rFonts w:cs="B Lotus" w:hint="cs"/>
          <w:color w:val="000000" w:themeColor="text1"/>
          <w:rtl/>
        </w:rPr>
        <w:t>ی</w:t>
      </w:r>
      <w:r w:rsidR="00C96311" w:rsidRPr="00F26635">
        <w:rPr>
          <w:rFonts w:cs="B Lotus" w:hint="eastAsia"/>
          <w:color w:val="000000" w:themeColor="text1"/>
          <w:rtl/>
        </w:rPr>
        <w:t>ل</w:t>
      </w:r>
      <w:r w:rsidR="00C96311" w:rsidRPr="00F26635">
        <w:rPr>
          <w:rFonts w:cs="B Lotus"/>
          <w:color w:val="000000" w:themeColor="text1"/>
          <w:rtl/>
        </w:rPr>
        <w:t xml:space="preserve"> محبوب</w:t>
      </w:r>
      <w:r w:rsidR="00C96311" w:rsidRPr="00F26635">
        <w:rPr>
          <w:rFonts w:cs="B Lotus" w:hint="cs"/>
          <w:color w:val="000000" w:themeColor="text1"/>
          <w:rtl/>
        </w:rPr>
        <w:t>ی</w:t>
      </w:r>
      <w:r w:rsidR="00C96311" w:rsidRPr="00F26635">
        <w:rPr>
          <w:rFonts w:cs="B Lotus" w:hint="eastAsia"/>
          <w:color w:val="000000" w:themeColor="text1"/>
          <w:rtl/>
        </w:rPr>
        <w:t>ت</w:t>
      </w:r>
      <w:r w:rsidR="00C96311" w:rsidRPr="00F26635">
        <w:rPr>
          <w:rFonts w:cs="B Lotus"/>
          <w:color w:val="000000" w:themeColor="text1"/>
          <w:rtl/>
        </w:rPr>
        <w:t xml:space="preserve"> فوق</w:t>
      </w:r>
      <w:r w:rsidR="00AB5223">
        <w:rPr>
          <w:rFonts w:cs="B Lotus"/>
          <w:color w:val="000000" w:themeColor="text1"/>
        </w:rPr>
        <w:t>‌</w:t>
      </w:r>
      <w:r w:rsidR="00C96311" w:rsidRPr="00F26635">
        <w:rPr>
          <w:rFonts w:cs="B Lotus"/>
          <w:color w:val="000000" w:themeColor="text1"/>
          <w:rtl/>
        </w:rPr>
        <w:t>العاده و ر</w:t>
      </w:r>
      <w:r w:rsidR="00C96311" w:rsidRPr="00F26635">
        <w:rPr>
          <w:rFonts w:cs="B Lotus" w:hint="cs"/>
          <w:color w:val="000000" w:themeColor="text1"/>
          <w:rtl/>
        </w:rPr>
        <w:t>ی</w:t>
      </w:r>
      <w:r w:rsidR="00C96311" w:rsidRPr="00F26635">
        <w:rPr>
          <w:rFonts w:cs="B Lotus" w:hint="eastAsia"/>
          <w:color w:val="000000" w:themeColor="text1"/>
          <w:rtl/>
        </w:rPr>
        <w:t>شه</w:t>
      </w:r>
      <w:r w:rsidR="00AB5223">
        <w:rPr>
          <w:rFonts w:cs="B Lotus" w:hint="eastAsia"/>
          <w:color w:val="000000" w:themeColor="text1"/>
        </w:rPr>
        <w:t>‌</w:t>
      </w:r>
      <w:r w:rsidR="00C96311" w:rsidRPr="00F26635">
        <w:rPr>
          <w:rFonts w:cs="B Lotus" w:hint="eastAsia"/>
          <w:color w:val="000000" w:themeColor="text1"/>
          <w:rtl/>
        </w:rPr>
        <w:t>دار</w:t>
      </w:r>
      <w:r w:rsidR="00C96311" w:rsidRPr="00F26635">
        <w:rPr>
          <w:rFonts w:cs="B Lotus"/>
          <w:color w:val="000000" w:themeColor="text1"/>
          <w:rtl/>
        </w:rPr>
        <w:t xml:space="preserve"> فناور</w:t>
      </w:r>
      <w:r w:rsidR="00C96311" w:rsidRPr="00F26635">
        <w:rPr>
          <w:rFonts w:cs="B Lotus" w:hint="cs"/>
          <w:color w:val="000000" w:themeColor="text1"/>
          <w:rtl/>
        </w:rPr>
        <w:t>ی</w:t>
      </w:r>
      <w:r w:rsidR="00C96311" w:rsidRPr="00F26635">
        <w:rPr>
          <w:rFonts w:cs="B Lotus"/>
          <w:color w:val="000000" w:themeColor="text1"/>
          <w:rtl/>
        </w:rPr>
        <w:t xml:space="preserve"> ه</w:t>
      </w:r>
      <w:r w:rsidR="00C96311" w:rsidRPr="00F26635">
        <w:rPr>
          <w:rFonts w:cs="B Lotus" w:hint="cs"/>
          <w:color w:val="000000" w:themeColor="text1"/>
          <w:rtl/>
        </w:rPr>
        <w:t>ی</w:t>
      </w:r>
      <w:r w:rsidR="00C96311" w:rsidRPr="00F26635">
        <w:rPr>
          <w:rFonts w:cs="B Lotus" w:hint="eastAsia"/>
          <w:color w:val="000000" w:themeColor="text1"/>
          <w:rtl/>
        </w:rPr>
        <w:t>بر</w:t>
      </w:r>
      <w:r w:rsidR="00C96311" w:rsidRPr="00F26635">
        <w:rPr>
          <w:rFonts w:cs="B Lotus" w:hint="cs"/>
          <w:color w:val="000000" w:themeColor="text1"/>
          <w:rtl/>
        </w:rPr>
        <w:t>ی</w:t>
      </w:r>
      <w:r w:rsidR="00C96311" w:rsidRPr="00F26635">
        <w:rPr>
          <w:rFonts w:cs="B Lotus" w:hint="eastAsia"/>
          <w:color w:val="000000" w:themeColor="text1"/>
          <w:rtl/>
        </w:rPr>
        <w:t>د</w:t>
      </w:r>
      <w:r w:rsidR="00C96311" w:rsidRPr="00F26635">
        <w:rPr>
          <w:rFonts w:cs="B Lotus" w:hint="cs"/>
          <w:color w:val="000000" w:themeColor="text1"/>
          <w:rtl/>
        </w:rPr>
        <w:t>ی</w:t>
      </w:r>
      <w:r w:rsidR="00C96311" w:rsidRPr="00F26635">
        <w:rPr>
          <w:rFonts w:cs="B Lotus" w:hint="eastAsia"/>
          <w:color w:val="000000" w:themeColor="text1"/>
          <w:rtl/>
        </w:rPr>
        <w:t>،</w:t>
      </w:r>
      <w:r w:rsidR="00C96311" w:rsidRPr="00F26635">
        <w:rPr>
          <w:rFonts w:cs="B Lotus"/>
          <w:color w:val="000000" w:themeColor="text1"/>
          <w:rtl/>
        </w:rPr>
        <w:t xml:space="preserve"> نرخ پذ</w:t>
      </w:r>
      <w:r w:rsidR="00C96311" w:rsidRPr="00F26635">
        <w:rPr>
          <w:rFonts w:cs="B Lotus" w:hint="cs"/>
          <w:color w:val="000000" w:themeColor="text1"/>
          <w:rtl/>
        </w:rPr>
        <w:t>ی</w:t>
      </w:r>
      <w:r w:rsidR="00C96311" w:rsidRPr="00F26635">
        <w:rPr>
          <w:rFonts w:cs="B Lotus" w:hint="eastAsia"/>
          <w:color w:val="000000" w:themeColor="text1"/>
          <w:rtl/>
        </w:rPr>
        <w:t>رش</w:t>
      </w:r>
      <w:r w:rsidR="00C96311" w:rsidRPr="00F26635">
        <w:rPr>
          <w:rFonts w:cs="B Lotus"/>
          <w:color w:val="000000" w:themeColor="text1"/>
          <w:rtl/>
        </w:rPr>
        <w:t xml:space="preserve"> کندتر</w:t>
      </w:r>
      <w:r w:rsidR="00C96311" w:rsidRPr="00F26635">
        <w:rPr>
          <w:rFonts w:cs="B Lotus" w:hint="cs"/>
          <w:color w:val="000000" w:themeColor="text1"/>
          <w:rtl/>
        </w:rPr>
        <w:t>ی</w:t>
      </w:r>
      <w:r w:rsidR="00C96311" w:rsidRPr="00F26635">
        <w:rPr>
          <w:rFonts w:cs="B Lotus"/>
          <w:color w:val="000000" w:themeColor="text1"/>
          <w:rtl/>
        </w:rPr>
        <w:t xml:space="preserve"> برا</w:t>
      </w:r>
      <w:r w:rsidR="00C96311" w:rsidRPr="00F26635">
        <w:rPr>
          <w:rFonts w:cs="B Lotus" w:hint="cs"/>
          <w:color w:val="000000" w:themeColor="text1"/>
          <w:rtl/>
        </w:rPr>
        <w:t>ی</w:t>
      </w:r>
      <w:r w:rsidR="00C96311" w:rsidRPr="00F26635">
        <w:rPr>
          <w:rFonts w:cs="B Lotus"/>
          <w:color w:val="000000" w:themeColor="text1"/>
          <w:rtl/>
        </w:rPr>
        <w:t xml:space="preserve"> </w:t>
      </w:r>
      <w:r w:rsidR="00C96311" w:rsidRPr="00F26635">
        <w:rPr>
          <w:rFonts w:cs="B Lotus"/>
          <w:color w:val="000000" w:themeColor="text1"/>
        </w:rPr>
        <w:t>BEV</w:t>
      </w:r>
      <w:r w:rsidR="00C96311" w:rsidRPr="00F26635">
        <w:rPr>
          <w:rFonts w:cs="B Lotus" w:hint="cs"/>
          <w:color w:val="000000" w:themeColor="text1"/>
          <w:rtl/>
        </w:rPr>
        <w:t xml:space="preserve"> </w:t>
      </w:r>
      <w:r w:rsidR="00C96311" w:rsidRPr="00F26635">
        <w:rPr>
          <w:rFonts w:cs="B Lotus"/>
          <w:color w:val="000000" w:themeColor="text1"/>
          <w:rtl/>
        </w:rPr>
        <w:t>ها از خود نشان</w:t>
      </w:r>
      <w:r w:rsidR="000E530B">
        <w:rPr>
          <w:rFonts w:cs="B Lotus"/>
          <w:color w:val="000000" w:themeColor="text1"/>
        </w:rPr>
        <w:t>‌</w:t>
      </w:r>
      <w:r w:rsidR="00C96311" w:rsidRPr="00F26635">
        <w:rPr>
          <w:rFonts w:cs="B Lotus"/>
          <w:color w:val="000000" w:themeColor="text1"/>
          <w:rtl/>
        </w:rPr>
        <w:t>م</w:t>
      </w:r>
      <w:r w:rsidR="00C96311" w:rsidRPr="00F26635">
        <w:rPr>
          <w:rFonts w:cs="B Lotus" w:hint="cs"/>
          <w:color w:val="000000" w:themeColor="text1"/>
          <w:rtl/>
        </w:rPr>
        <w:t>ی</w:t>
      </w:r>
      <w:r w:rsidR="00AB5223">
        <w:rPr>
          <w:rFonts w:cs="B Lotus" w:hint="cs"/>
          <w:color w:val="000000" w:themeColor="text1"/>
        </w:rPr>
        <w:t>‌</w:t>
      </w:r>
      <w:r w:rsidR="00C96311" w:rsidRPr="00F26635">
        <w:rPr>
          <w:rFonts w:cs="B Lotus" w:hint="eastAsia"/>
          <w:color w:val="000000" w:themeColor="text1"/>
          <w:rtl/>
        </w:rPr>
        <w:t>دهد</w:t>
      </w:r>
      <w:r w:rsidR="00C96311" w:rsidRPr="00F26635">
        <w:rPr>
          <w:rFonts w:cs="B Lotus"/>
          <w:color w:val="000000" w:themeColor="text1"/>
          <w:rtl/>
        </w:rPr>
        <w:t>. همزمان، منطقه جنوب شرق</w:t>
      </w:r>
      <w:r w:rsidR="00C96311" w:rsidRPr="00F26635">
        <w:rPr>
          <w:rFonts w:cs="B Lotus" w:hint="cs"/>
          <w:color w:val="000000" w:themeColor="text1"/>
          <w:rtl/>
        </w:rPr>
        <w:t>ی</w:t>
      </w:r>
      <w:r w:rsidR="00C96311" w:rsidRPr="00F26635">
        <w:rPr>
          <w:rFonts w:cs="B Lotus"/>
          <w:color w:val="000000" w:themeColor="text1"/>
          <w:rtl/>
        </w:rPr>
        <w:t xml:space="preserve"> آس</w:t>
      </w:r>
      <w:r w:rsidR="00C96311" w:rsidRPr="00F26635">
        <w:rPr>
          <w:rFonts w:cs="B Lotus" w:hint="cs"/>
          <w:color w:val="000000" w:themeColor="text1"/>
          <w:rtl/>
        </w:rPr>
        <w:t>ی</w:t>
      </w:r>
      <w:r w:rsidR="00C96311" w:rsidRPr="00F26635">
        <w:rPr>
          <w:rFonts w:cs="B Lotus" w:hint="eastAsia"/>
          <w:color w:val="000000" w:themeColor="text1"/>
          <w:rtl/>
        </w:rPr>
        <w:t>ا</w:t>
      </w:r>
      <w:r w:rsidR="00C96311" w:rsidRPr="00F26635">
        <w:rPr>
          <w:rFonts w:cs="B Lotus"/>
          <w:color w:val="000000" w:themeColor="text1"/>
          <w:rtl/>
        </w:rPr>
        <w:t xml:space="preserve"> به م</w:t>
      </w:r>
      <w:r w:rsidR="00C96311" w:rsidRPr="00F26635">
        <w:rPr>
          <w:rFonts w:cs="B Lotus" w:hint="cs"/>
          <w:color w:val="000000" w:themeColor="text1"/>
          <w:rtl/>
        </w:rPr>
        <w:t>ی</w:t>
      </w:r>
      <w:r w:rsidR="00C96311" w:rsidRPr="00F26635">
        <w:rPr>
          <w:rFonts w:cs="B Lotus" w:hint="eastAsia"/>
          <w:color w:val="000000" w:themeColor="text1"/>
          <w:rtl/>
        </w:rPr>
        <w:t>دان</w:t>
      </w:r>
      <w:r w:rsidR="00C96311" w:rsidRPr="00F26635">
        <w:rPr>
          <w:rFonts w:cs="B Lotus"/>
          <w:color w:val="000000" w:themeColor="text1"/>
          <w:rtl/>
        </w:rPr>
        <w:t xml:space="preserve"> نبرد جد</w:t>
      </w:r>
      <w:r w:rsidR="00C96311" w:rsidRPr="00F26635">
        <w:rPr>
          <w:rFonts w:cs="B Lotus" w:hint="cs"/>
          <w:color w:val="000000" w:themeColor="text1"/>
          <w:rtl/>
        </w:rPr>
        <w:t>ی</w:t>
      </w:r>
      <w:r w:rsidR="00C96311" w:rsidRPr="00F26635">
        <w:rPr>
          <w:rFonts w:cs="B Lotus" w:hint="eastAsia"/>
          <w:color w:val="000000" w:themeColor="text1"/>
          <w:rtl/>
        </w:rPr>
        <w:t>د</w:t>
      </w:r>
      <w:r w:rsidR="00C96311" w:rsidRPr="00F26635">
        <w:rPr>
          <w:rFonts w:cs="B Lotus"/>
          <w:color w:val="000000" w:themeColor="text1"/>
          <w:rtl/>
        </w:rPr>
        <w:t xml:space="preserve"> و </w:t>
      </w:r>
      <w:r w:rsidR="00C96311" w:rsidRPr="00F26635">
        <w:rPr>
          <w:rFonts w:cs="B Lotus" w:hint="cs"/>
          <w:color w:val="000000" w:themeColor="text1"/>
          <w:rtl/>
        </w:rPr>
        <w:t>راهبردی</w:t>
      </w:r>
      <w:r w:rsidR="00C96311" w:rsidRPr="00F26635">
        <w:rPr>
          <w:rFonts w:cs="B Lotus"/>
          <w:color w:val="000000" w:themeColor="text1"/>
          <w:rtl/>
        </w:rPr>
        <w:t xml:space="preserve"> ب</w:t>
      </w:r>
      <w:r w:rsidR="00C96311" w:rsidRPr="00F26635">
        <w:rPr>
          <w:rFonts w:cs="B Lotus" w:hint="cs"/>
          <w:color w:val="000000" w:themeColor="text1"/>
          <w:rtl/>
        </w:rPr>
        <w:t>ی</w:t>
      </w:r>
      <w:r w:rsidR="00C96311" w:rsidRPr="00F26635">
        <w:rPr>
          <w:rFonts w:cs="B Lotus" w:hint="eastAsia"/>
          <w:color w:val="000000" w:themeColor="text1"/>
          <w:rtl/>
        </w:rPr>
        <w:t>ن</w:t>
      </w:r>
      <w:r w:rsidR="00C96311" w:rsidRPr="00F26635">
        <w:rPr>
          <w:rFonts w:cs="B Lotus"/>
          <w:color w:val="000000" w:themeColor="text1"/>
          <w:rtl/>
        </w:rPr>
        <w:t xml:space="preserve"> برنده</w:t>
      </w:r>
      <w:r w:rsidR="00C96311" w:rsidRPr="00F26635">
        <w:rPr>
          <w:rFonts w:cs="B Lotus" w:hint="eastAsia"/>
          <w:color w:val="000000" w:themeColor="text1"/>
          <w:rtl/>
        </w:rPr>
        <w:t>ا</w:t>
      </w:r>
      <w:r w:rsidR="00C96311" w:rsidRPr="00F26635">
        <w:rPr>
          <w:rFonts w:cs="B Lotus" w:hint="cs"/>
          <w:color w:val="000000" w:themeColor="text1"/>
          <w:rtl/>
        </w:rPr>
        <w:t>ی</w:t>
      </w:r>
      <w:r w:rsidR="00C96311" w:rsidRPr="00F26635">
        <w:rPr>
          <w:rFonts w:cs="B Lotus"/>
          <w:color w:val="000000" w:themeColor="text1"/>
          <w:rtl/>
        </w:rPr>
        <w:t xml:space="preserve"> سنت</w:t>
      </w:r>
      <w:r w:rsidR="00C96311" w:rsidRPr="00F26635">
        <w:rPr>
          <w:rFonts w:cs="B Lotus" w:hint="cs"/>
          <w:color w:val="000000" w:themeColor="text1"/>
          <w:rtl/>
        </w:rPr>
        <w:t>ی</w:t>
      </w:r>
      <w:r w:rsidR="00C96311" w:rsidRPr="00F26635">
        <w:rPr>
          <w:rFonts w:cs="B Lotus"/>
          <w:color w:val="000000" w:themeColor="text1"/>
          <w:rtl/>
        </w:rPr>
        <w:t xml:space="preserve"> ژاپن</w:t>
      </w:r>
      <w:r w:rsidR="00C96311" w:rsidRPr="00F26635">
        <w:rPr>
          <w:rFonts w:cs="B Lotus" w:hint="cs"/>
          <w:color w:val="000000" w:themeColor="text1"/>
          <w:rtl/>
        </w:rPr>
        <w:t>ی</w:t>
      </w:r>
      <w:r w:rsidR="00C96311" w:rsidRPr="00F26635">
        <w:rPr>
          <w:rFonts w:cs="B Lotus"/>
          <w:color w:val="000000" w:themeColor="text1"/>
          <w:rtl/>
        </w:rPr>
        <w:t xml:space="preserve"> و شرکت</w:t>
      </w:r>
      <w:r w:rsidR="00AB5223">
        <w:rPr>
          <w:rFonts w:cs="B Lotus"/>
          <w:color w:val="000000" w:themeColor="text1"/>
        </w:rPr>
        <w:t>‌</w:t>
      </w:r>
      <w:r w:rsidR="00C96311" w:rsidRPr="00F26635">
        <w:rPr>
          <w:rFonts w:cs="B Lotus"/>
          <w:color w:val="000000" w:themeColor="text1"/>
          <w:rtl/>
        </w:rPr>
        <w:t>ها</w:t>
      </w:r>
      <w:r w:rsidR="00C96311" w:rsidRPr="00F26635">
        <w:rPr>
          <w:rFonts w:cs="B Lotus" w:hint="cs"/>
          <w:color w:val="000000" w:themeColor="text1"/>
          <w:rtl/>
        </w:rPr>
        <w:t>ی</w:t>
      </w:r>
      <w:r w:rsidR="00C96311" w:rsidRPr="00F26635">
        <w:rPr>
          <w:rFonts w:cs="B Lotus"/>
          <w:color w:val="000000" w:themeColor="text1"/>
          <w:rtl/>
        </w:rPr>
        <w:t xml:space="preserve"> نوظهور و تهاجم</w:t>
      </w:r>
      <w:r w:rsidR="00C96311" w:rsidRPr="00F26635">
        <w:rPr>
          <w:rFonts w:cs="B Lotus" w:hint="cs"/>
          <w:color w:val="000000" w:themeColor="text1"/>
          <w:rtl/>
        </w:rPr>
        <w:t>ی</w:t>
      </w:r>
      <w:r w:rsidR="00C96311" w:rsidRPr="00F26635">
        <w:rPr>
          <w:rFonts w:cs="B Lotus"/>
          <w:color w:val="000000" w:themeColor="text1"/>
          <w:rtl/>
        </w:rPr>
        <w:t xml:space="preserve"> چ</w:t>
      </w:r>
      <w:r w:rsidR="00C96311" w:rsidRPr="00F26635">
        <w:rPr>
          <w:rFonts w:cs="B Lotus" w:hint="cs"/>
          <w:color w:val="000000" w:themeColor="text1"/>
          <w:rtl/>
        </w:rPr>
        <w:t>ی</w:t>
      </w:r>
      <w:r w:rsidR="00C96311" w:rsidRPr="00F26635">
        <w:rPr>
          <w:rFonts w:cs="B Lotus" w:hint="eastAsia"/>
          <w:color w:val="000000" w:themeColor="text1"/>
          <w:rtl/>
        </w:rPr>
        <w:t>ن</w:t>
      </w:r>
      <w:r w:rsidR="00C96311" w:rsidRPr="00F26635">
        <w:rPr>
          <w:rFonts w:cs="B Lotus" w:hint="cs"/>
          <w:color w:val="000000" w:themeColor="text1"/>
          <w:rtl/>
        </w:rPr>
        <w:t>ی</w:t>
      </w:r>
      <w:r w:rsidR="00C96311" w:rsidRPr="00F26635">
        <w:rPr>
          <w:rFonts w:cs="B Lotus"/>
          <w:color w:val="000000" w:themeColor="text1"/>
          <w:rtl/>
        </w:rPr>
        <w:t xml:space="preserve"> تبد</w:t>
      </w:r>
      <w:r w:rsidR="00C96311" w:rsidRPr="00F26635">
        <w:rPr>
          <w:rFonts w:cs="B Lotus" w:hint="cs"/>
          <w:color w:val="000000" w:themeColor="text1"/>
          <w:rtl/>
        </w:rPr>
        <w:t>ی</w:t>
      </w:r>
      <w:r w:rsidR="00C96311" w:rsidRPr="00F26635">
        <w:rPr>
          <w:rFonts w:cs="B Lotus" w:hint="eastAsia"/>
          <w:color w:val="000000" w:themeColor="text1"/>
          <w:rtl/>
        </w:rPr>
        <w:t>ل</w:t>
      </w:r>
      <w:r w:rsidR="00C96311" w:rsidRPr="00F26635">
        <w:rPr>
          <w:rFonts w:cs="B Lotus"/>
          <w:color w:val="000000" w:themeColor="text1"/>
          <w:rtl/>
        </w:rPr>
        <w:t xml:space="preserve"> شده</w:t>
      </w:r>
      <w:r w:rsidR="000E530B">
        <w:rPr>
          <w:rFonts w:cs="B Lotus"/>
          <w:color w:val="000000" w:themeColor="text1"/>
        </w:rPr>
        <w:t>‌</w:t>
      </w:r>
      <w:r w:rsidR="00C96311" w:rsidRPr="00F26635">
        <w:rPr>
          <w:rFonts w:cs="B Lotus"/>
          <w:color w:val="000000" w:themeColor="text1"/>
          <w:rtl/>
        </w:rPr>
        <w:t>است. نفوذ سر</w:t>
      </w:r>
      <w:r w:rsidR="00C96311" w:rsidRPr="00F26635">
        <w:rPr>
          <w:rFonts w:cs="B Lotus" w:hint="cs"/>
          <w:color w:val="000000" w:themeColor="text1"/>
          <w:rtl/>
        </w:rPr>
        <w:t>ی</w:t>
      </w:r>
      <w:r w:rsidR="00C96311" w:rsidRPr="00F26635">
        <w:rPr>
          <w:rFonts w:cs="B Lotus" w:hint="eastAsia"/>
          <w:color w:val="000000" w:themeColor="text1"/>
          <w:rtl/>
        </w:rPr>
        <w:t>ع</w:t>
      </w:r>
      <w:r w:rsidR="00C96311" w:rsidRPr="00F26635">
        <w:rPr>
          <w:rFonts w:cs="B Lotus"/>
          <w:color w:val="000000" w:themeColor="text1"/>
          <w:rtl/>
        </w:rPr>
        <w:t xml:space="preserve"> خودروها</w:t>
      </w:r>
      <w:r w:rsidR="00C96311" w:rsidRPr="00F26635">
        <w:rPr>
          <w:rFonts w:cs="B Lotus" w:hint="cs"/>
          <w:color w:val="000000" w:themeColor="text1"/>
          <w:rtl/>
        </w:rPr>
        <w:t>ی</w:t>
      </w:r>
      <w:r w:rsidR="00C96311" w:rsidRPr="00F26635">
        <w:rPr>
          <w:rFonts w:cs="B Lotus"/>
          <w:color w:val="000000" w:themeColor="text1"/>
          <w:rtl/>
        </w:rPr>
        <w:t xml:space="preserve"> برق</w:t>
      </w:r>
      <w:r w:rsidR="00C96311" w:rsidRPr="00F26635">
        <w:rPr>
          <w:rFonts w:cs="B Lotus" w:hint="cs"/>
          <w:color w:val="000000" w:themeColor="text1"/>
          <w:rtl/>
        </w:rPr>
        <w:t>ی</w:t>
      </w:r>
      <w:r w:rsidR="00C96311" w:rsidRPr="00F26635">
        <w:rPr>
          <w:rFonts w:cs="B Lotus"/>
          <w:color w:val="000000" w:themeColor="text1"/>
          <w:rtl/>
        </w:rPr>
        <w:t xml:space="preserve"> چ</w:t>
      </w:r>
      <w:r w:rsidR="00C96311" w:rsidRPr="00F26635">
        <w:rPr>
          <w:rFonts w:cs="B Lotus" w:hint="cs"/>
          <w:color w:val="000000" w:themeColor="text1"/>
          <w:rtl/>
        </w:rPr>
        <w:t>ی</w:t>
      </w:r>
      <w:r w:rsidR="00C96311" w:rsidRPr="00F26635">
        <w:rPr>
          <w:rFonts w:cs="B Lotus" w:hint="eastAsia"/>
          <w:color w:val="000000" w:themeColor="text1"/>
          <w:rtl/>
        </w:rPr>
        <w:t>ن</w:t>
      </w:r>
      <w:r w:rsidR="00C96311" w:rsidRPr="00F26635">
        <w:rPr>
          <w:rFonts w:cs="B Lotus" w:hint="cs"/>
          <w:color w:val="000000" w:themeColor="text1"/>
          <w:rtl/>
        </w:rPr>
        <w:t>ی</w:t>
      </w:r>
      <w:r w:rsidR="00C96311" w:rsidRPr="00F26635">
        <w:rPr>
          <w:rFonts w:cs="B Lotus" w:hint="eastAsia"/>
          <w:color w:val="000000" w:themeColor="text1"/>
          <w:rtl/>
        </w:rPr>
        <w:t>،</w:t>
      </w:r>
      <w:r w:rsidR="00C96311" w:rsidRPr="00F26635">
        <w:rPr>
          <w:rFonts w:cs="B Lotus"/>
          <w:color w:val="000000" w:themeColor="text1"/>
          <w:rtl/>
        </w:rPr>
        <w:t xml:space="preserve"> به</w:t>
      </w:r>
      <w:r w:rsidR="000E530B">
        <w:rPr>
          <w:rFonts w:cs="B Lotus"/>
          <w:color w:val="000000" w:themeColor="text1"/>
        </w:rPr>
        <w:t>‌</w:t>
      </w:r>
      <w:r w:rsidR="00C96311" w:rsidRPr="00F26635">
        <w:rPr>
          <w:rFonts w:cs="B Lotus"/>
          <w:color w:val="000000" w:themeColor="text1"/>
          <w:rtl/>
        </w:rPr>
        <w:t>و</w:t>
      </w:r>
      <w:r w:rsidR="00C96311" w:rsidRPr="00F26635">
        <w:rPr>
          <w:rFonts w:cs="B Lotus" w:hint="cs"/>
          <w:color w:val="000000" w:themeColor="text1"/>
          <w:rtl/>
        </w:rPr>
        <w:t>ی</w:t>
      </w:r>
      <w:r w:rsidR="00C96311" w:rsidRPr="00F26635">
        <w:rPr>
          <w:rFonts w:cs="B Lotus" w:hint="eastAsia"/>
          <w:color w:val="000000" w:themeColor="text1"/>
          <w:rtl/>
        </w:rPr>
        <w:t>ژه</w:t>
      </w:r>
      <w:r w:rsidR="00C96311" w:rsidRPr="00F26635">
        <w:rPr>
          <w:rFonts w:cs="B Lotus"/>
          <w:color w:val="000000" w:themeColor="text1"/>
          <w:rtl/>
        </w:rPr>
        <w:t xml:space="preserve"> در بازارها</w:t>
      </w:r>
      <w:r w:rsidR="00C96311" w:rsidRPr="00F26635">
        <w:rPr>
          <w:rFonts w:cs="B Lotus" w:hint="cs"/>
          <w:color w:val="000000" w:themeColor="text1"/>
          <w:rtl/>
        </w:rPr>
        <w:t>یی</w:t>
      </w:r>
      <w:r w:rsidR="00C96311" w:rsidRPr="00F26635">
        <w:rPr>
          <w:rFonts w:cs="B Lotus"/>
          <w:color w:val="000000" w:themeColor="text1"/>
          <w:rtl/>
        </w:rPr>
        <w:t xml:space="preserve"> مانند تا</w:t>
      </w:r>
      <w:r w:rsidR="00C96311" w:rsidRPr="00F26635">
        <w:rPr>
          <w:rFonts w:cs="B Lotus" w:hint="cs"/>
          <w:color w:val="000000" w:themeColor="text1"/>
          <w:rtl/>
        </w:rPr>
        <w:t>ی</w:t>
      </w:r>
      <w:r w:rsidR="00C96311" w:rsidRPr="00F26635">
        <w:rPr>
          <w:rFonts w:cs="B Lotus" w:hint="eastAsia"/>
          <w:color w:val="000000" w:themeColor="text1"/>
          <w:rtl/>
        </w:rPr>
        <w:t>لند،</w:t>
      </w:r>
      <w:r w:rsidR="00C96311" w:rsidRPr="00F26635">
        <w:rPr>
          <w:rFonts w:cs="B Lotus"/>
          <w:color w:val="000000" w:themeColor="text1"/>
          <w:rtl/>
        </w:rPr>
        <w:t xml:space="preserve"> که با ق</w:t>
      </w:r>
      <w:r w:rsidR="00C96311" w:rsidRPr="00F26635">
        <w:rPr>
          <w:rFonts w:cs="B Lotus" w:hint="cs"/>
          <w:color w:val="000000" w:themeColor="text1"/>
          <w:rtl/>
        </w:rPr>
        <w:t>ی</w:t>
      </w:r>
      <w:r w:rsidR="00C96311" w:rsidRPr="00F26635">
        <w:rPr>
          <w:rFonts w:cs="B Lotus" w:hint="eastAsia"/>
          <w:color w:val="000000" w:themeColor="text1"/>
          <w:rtl/>
        </w:rPr>
        <w:t>مت</w:t>
      </w:r>
      <w:r w:rsidR="00AB5223">
        <w:rPr>
          <w:rFonts w:cs="B Lotus" w:hint="eastAsia"/>
          <w:color w:val="000000" w:themeColor="text1"/>
        </w:rPr>
        <w:t>‌</w:t>
      </w:r>
      <w:r w:rsidR="00C96311" w:rsidRPr="00F26635">
        <w:rPr>
          <w:rFonts w:cs="B Lotus" w:hint="eastAsia"/>
          <w:color w:val="000000" w:themeColor="text1"/>
          <w:rtl/>
        </w:rPr>
        <w:t>گذار</w:t>
      </w:r>
      <w:r w:rsidR="00C96311" w:rsidRPr="00F26635">
        <w:rPr>
          <w:rFonts w:cs="B Lotus" w:hint="cs"/>
          <w:color w:val="000000" w:themeColor="text1"/>
          <w:rtl/>
        </w:rPr>
        <w:t>ی</w:t>
      </w:r>
      <w:r w:rsidR="00C96311" w:rsidRPr="00F26635">
        <w:rPr>
          <w:rFonts w:cs="B Lotus"/>
          <w:color w:val="000000" w:themeColor="text1"/>
          <w:rtl/>
        </w:rPr>
        <w:t xml:space="preserve"> رقابت</w:t>
      </w:r>
      <w:r w:rsidR="00C96311" w:rsidRPr="00F26635">
        <w:rPr>
          <w:rFonts w:cs="B Lotus" w:hint="cs"/>
          <w:color w:val="000000" w:themeColor="text1"/>
          <w:rtl/>
        </w:rPr>
        <w:t>ی</w:t>
      </w:r>
      <w:r w:rsidR="00C96311" w:rsidRPr="00F26635">
        <w:rPr>
          <w:rFonts w:cs="B Lotus"/>
          <w:color w:val="000000" w:themeColor="text1"/>
          <w:rtl/>
        </w:rPr>
        <w:t xml:space="preserve"> و حما</w:t>
      </w:r>
      <w:r w:rsidR="00C96311" w:rsidRPr="00F26635">
        <w:rPr>
          <w:rFonts w:cs="B Lotus" w:hint="cs"/>
          <w:color w:val="000000" w:themeColor="text1"/>
          <w:rtl/>
        </w:rPr>
        <w:t>ی</w:t>
      </w:r>
      <w:r w:rsidR="00C96311" w:rsidRPr="00F26635">
        <w:rPr>
          <w:rFonts w:cs="B Lotus" w:hint="eastAsia"/>
          <w:color w:val="000000" w:themeColor="text1"/>
          <w:rtl/>
        </w:rPr>
        <w:t>ت</w:t>
      </w:r>
      <w:r w:rsidR="00AB5223">
        <w:rPr>
          <w:rFonts w:cs="B Lotus" w:hint="eastAsia"/>
          <w:color w:val="000000" w:themeColor="text1"/>
        </w:rPr>
        <w:t>‌</w:t>
      </w:r>
      <w:r w:rsidR="00C96311" w:rsidRPr="00F26635">
        <w:rPr>
          <w:rFonts w:cs="B Lotus" w:hint="eastAsia"/>
          <w:color w:val="000000" w:themeColor="text1"/>
          <w:rtl/>
        </w:rPr>
        <w:t>ها</w:t>
      </w:r>
      <w:r w:rsidR="00C96311" w:rsidRPr="00F26635">
        <w:rPr>
          <w:rFonts w:cs="B Lotus" w:hint="cs"/>
          <w:color w:val="000000" w:themeColor="text1"/>
          <w:rtl/>
        </w:rPr>
        <w:t>ی</w:t>
      </w:r>
      <w:r w:rsidR="00C96311" w:rsidRPr="00F26635">
        <w:rPr>
          <w:rFonts w:cs="B Lotus"/>
          <w:color w:val="000000" w:themeColor="text1"/>
          <w:rtl/>
        </w:rPr>
        <w:t xml:space="preserve"> دولت</w:t>
      </w:r>
      <w:r w:rsidR="00C96311" w:rsidRPr="00F26635">
        <w:rPr>
          <w:rFonts w:cs="B Lotus" w:hint="cs"/>
          <w:color w:val="000000" w:themeColor="text1"/>
          <w:rtl/>
        </w:rPr>
        <w:t>ی</w:t>
      </w:r>
      <w:r w:rsidR="00C96311" w:rsidRPr="00F26635">
        <w:rPr>
          <w:rFonts w:cs="B Lotus"/>
          <w:color w:val="000000" w:themeColor="text1"/>
          <w:rtl/>
        </w:rPr>
        <w:t xml:space="preserve"> همراه است، در حال دگرگون کردن چشم</w:t>
      </w:r>
      <w:r w:rsidR="00AB5223">
        <w:rPr>
          <w:rFonts w:cs="B Lotus"/>
          <w:color w:val="000000" w:themeColor="text1"/>
        </w:rPr>
        <w:t>‌</w:t>
      </w:r>
      <w:r w:rsidR="00C96311" w:rsidRPr="00F26635">
        <w:rPr>
          <w:rFonts w:cs="B Lotus"/>
          <w:color w:val="000000" w:themeColor="text1"/>
          <w:rtl/>
        </w:rPr>
        <w:t>انداز سنت</w:t>
      </w:r>
      <w:r w:rsidR="00C96311" w:rsidRPr="00F26635">
        <w:rPr>
          <w:rFonts w:cs="B Lotus" w:hint="cs"/>
          <w:color w:val="000000" w:themeColor="text1"/>
          <w:rtl/>
        </w:rPr>
        <w:t>ی</w:t>
      </w:r>
      <w:r w:rsidR="00C96311" w:rsidRPr="00F26635">
        <w:rPr>
          <w:rFonts w:cs="B Lotus"/>
          <w:color w:val="000000" w:themeColor="text1"/>
          <w:rtl/>
        </w:rPr>
        <w:t xml:space="preserve"> ا</w:t>
      </w:r>
      <w:r w:rsidR="00C96311" w:rsidRPr="00F26635">
        <w:rPr>
          <w:rFonts w:cs="B Lotus" w:hint="cs"/>
          <w:color w:val="000000" w:themeColor="text1"/>
          <w:rtl/>
        </w:rPr>
        <w:t>ی</w:t>
      </w:r>
      <w:r w:rsidR="00C96311" w:rsidRPr="00F26635">
        <w:rPr>
          <w:rFonts w:cs="B Lotus" w:hint="eastAsia"/>
          <w:color w:val="000000" w:themeColor="text1"/>
          <w:rtl/>
        </w:rPr>
        <w:t>ن</w:t>
      </w:r>
      <w:r w:rsidR="00C96311" w:rsidRPr="00F26635">
        <w:rPr>
          <w:rFonts w:cs="B Lotus"/>
          <w:color w:val="000000" w:themeColor="text1"/>
          <w:rtl/>
        </w:rPr>
        <w:t xml:space="preserve"> منطقه است.</w:t>
      </w:r>
    </w:p>
    <w:p w14:paraId="6D0676F4" w14:textId="0C5DC670" w:rsidR="00E24ECC" w:rsidRPr="00F26635" w:rsidRDefault="00EA2E7F" w:rsidP="00F26635">
      <w:pPr>
        <w:pStyle w:val="Heading2"/>
        <w:bidi/>
        <w:rPr>
          <w:rFonts w:cs="B Lotus"/>
        </w:rPr>
      </w:pPr>
      <w:bookmarkStart w:id="61" w:name="_Toc207627215"/>
      <w:r w:rsidRPr="00F26635">
        <w:rPr>
          <w:rStyle w:val="selected"/>
          <w:rFonts w:cs="B Lotus" w:hint="cs"/>
          <w:color w:val="000000" w:themeColor="text1"/>
          <w:sz w:val="28"/>
          <w:szCs w:val="28"/>
          <w:rtl/>
          <w:lang w:bidi="fa-IR"/>
        </w:rPr>
        <w:lastRenderedPageBreak/>
        <w:t>3-1-5-</w:t>
      </w:r>
      <w:r w:rsidR="00E24ECC" w:rsidRPr="00F26635">
        <w:rPr>
          <w:rStyle w:val="selected"/>
          <w:rFonts w:cs="B Lotus"/>
          <w:color w:val="000000" w:themeColor="text1"/>
          <w:sz w:val="28"/>
          <w:szCs w:val="28"/>
        </w:rPr>
        <w:t xml:space="preserve"> </w:t>
      </w:r>
      <w:r w:rsidR="002F70C7" w:rsidRPr="00F26635">
        <w:rPr>
          <w:rStyle w:val="selected"/>
          <w:rFonts w:cs="B Lotus"/>
          <w:color w:val="000000" w:themeColor="text1"/>
          <w:sz w:val="28"/>
          <w:szCs w:val="28"/>
          <w:rtl/>
        </w:rPr>
        <w:t>تاب</w:t>
      </w:r>
      <w:r w:rsidR="00AB5223">
        <w:rPr>
          <w:rStyle w:val="selected"/>
          <w:rFonts w:cs="B Lotus"/>
          <w:color w:val="000000" w:themeColor="text1"/>
          <w:sz w:val="28"/>
          <w:szCs w:val="28"/>
        </w:rPr>
        <w:t>‌</w:t>
      </w:r>
      <w:r w:rsidR="002F70C7" w:rsidRPr="00F26635">
        <w:rPr>
          <w:rStyle w:val="selected"/>
          <w:rFonts w:cs="B Lotus"/>
          <w:color w:val="000000" w:themeColor="text1"/>
          <w:sz w:val="28"/>
          <w:szCs w:val="28"/>
          <w:rtl/>
        </w:rPr>
        <w:t>آور</w:t>
      </w:r>
      <w:r w:rsidR="002F70C7" w:rsidRPr="00F26635">
        <w:rPr>
          <w:rStyle w:val="selected"/>
          <w:rFonts w:cs="B Lotus" w:hint="cs"/>
          <w:color w:val="000000" w:themeColor="text1"/>
          <w:sz w:val="28"/>
          <w:szCs w:val="28"/>
          <w:rtl/>
        </w:rPr>
        <w:t>ی</w:t>
      </w:r>
      <w:r w:rsidR="002F70C7" w:rsidRPr="00F26635">
        <w:rPr>
          <w:rStyle w:val="selected"/>
          <w:rFonts w:cs="B Lotus"/>
          <w:color w:val="000000" w:themeColor="text1"/>
          <w:sz w:val="28"/>
          <w:szCs w:val="28"/>
          <w:rtl/>
        </w:rPr>
        <w:t xml:space="preserve"> بازار در برابر بحران</w:t>
      </w:r>
      <w:r w:rsidR="00AB5223">
        <w:rPr>
          <w:rStyle w:val="selected"/>
          <w:rFonts w:cs="B Lotus"/>
          <w:color w:val="000000" w:themeColor="text1"/>
          <w:sz w:val="28"/>
          <w:szCs w:val="28"/>
        </w:rPr>
        <w:t>‌</w:t>
      </w:r>
      <w:r w:rsidR="002F70C7" w:rsidRPr="00F26635">
        <w:rPr>
          <w:rStyle w:val="selected"/>
          <w:rFonts w:cs="B Lotus"/>
          <w:color w:val="000000" w:themeColor="text1"/>
          <w:sz w:val="28"/>
          <w:szCs w:val="28"/>
          <w:rtl/>
        </w:rPr>
        <w:t>ها</w:t>
      </w:r>
      <w:bookmarkEnd w:id="61"/>
    </w:p>
    <w:p w14:paraId="2C0E70CB" w14:textId="579F1FF6" w:rsidR="00E24ECC"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E24ECC" w:rsidRPr="00F26635">
        <w:rPr>
          <w:rStyle w:val="selected"/>
          <w:rFonts w:cs="B Lotus"/>
          <w:color w:val="000000" w:themeColor="text1"/>
          <w:rtl/>
        </w:rPr>
        <w:t>بازار جهانی خودرو در سال</w:t>
      </w:r>
      <w:r w:rsidR="00AB5223">
        <w:rPr>
          <w:rStyle w:val="selected"/>
          <w:rFonts w:cs="B Lotus"/>
          <w:color w:val="000000" w:themeColor="text1"/>
        </w:rPr>
        <w:t>‌</w:t>
      </w:r>
      <w:r w:rsidR="00E24ECC" w:rsidRPr="00F26635">
        <w:rPr>
          <w:rStyle w:val="selected"/>
          <w:rFonts w:cs="B Lotus"/>
          <w:color w:val="000000" w:themeColor="text1"/>
          <w:rtl/>
        </w:rPr>
        <w:t>های اخیر، تحت</w:t>
      </w:r>
      <w:r w:rsidR="000E530B">
        <w:rPr>
          <w:rStyle w:val="selected"/>
          <w:rFonts w:cs="B Lotus"/>
          <w:color w:val="000000" w:themeColor="text1"/>
        </w:rPr>
        <w:t>‌</w:t>
      </w:r>
      <w:r w:rsidR="00E24ECC" w:rsidRPr="00F26635">
        <w:rPr>
          <w:rStyle w:val="selected"/>
          <w:rFonts w:cs="B Lotus"/>
          <w:color w:val="000000" w:themeColor="text1"/>
          <w:rtl/>
        </w:rPr>
        <w:t xml:space="preserve">تأثیر </w:t>
      </w:r>
      <w:r w:rsidR="002F70C7" w:rsidRPr="00F26635">
        <w:rPr>
          <w:rStyle w:val="selected"/>
          <w:rFonts w:cs="B Lotus" w:hint="cs"/>
          <w:color w:val="000000" w:themeColor="text1"/>
          <w:rtl/>
        </w:rPr>
        <w:t>بحران</w:t>
      </w:r>
      <w:r w:rsidR="00AB5223">
        <w:rPr>
          <w:rStyle w:val="selected"/>
          <w:rFonts w:cs="B Lotus"/>
          <w:color w:val="000000" w:themeColor="text1"/>
        </w:rPr>
        <w:t>‌</w:t>
      </w:r>
      <w:r w:rsidR="00E24ECC" w:rsidRPr="00F26635">
        <w:rPr>
          <w:rStyle w:val="selected"/>
          <w:rFonts w:cs="B Lotus"/>
          <w:color w:val="000000" w:themeColor="text1"/>
          <w:rtl/>
        </w:rPr>
        <w:t>های بی</w:t>
      </w:r>
      <w:r w:rsidR="00AB5223">
        <w:rPr>
          <w:rStyle w:val="selected"/>
          <w:rFonts w:cs="B Lotus"/>
          <w:color w:val="000000" w:themeColor="text1"/>
        </w:rPr>
        <w:t>‌</w:t>
      </w:r>
      <w:r w:rsidR="00E24ECC" w:rsidRPr="00F26635">
        <w:rPr>
          <w:rStyle w:val="selected"/>
          <w:rFonts w:cs="B Lotus"/>
          <w:color w:val="000000" w:themeColor="text1"/>
          <w:rtl/>
        </w:rPr>
        <w:t>سابقه</w:t>
      </w:r>
      <w:r w:rsidR="00AB5223">
        <w:rPr>
          <w:rStyle w:val="selected"/>
          <w:rFonts w:cs="B Lotus"/>
          <w:color w:val="000000" w:themeColor="text1"/>
        </w:rPr>
        <w:t>‌</w:t>
      </w:r>
      <w:r w:rsidR="00E24ECC" w:rsidRPr="00F26635">
        <w:rPr>
          <w:rStyle w:val="selected"/>
          <w:rFonts w:cs="B Lotus"/>
          <w:color w:val="000000" w:themeColor="text1"/>
          <w:rtl/>
        </w:rPr>
        <w:t xml:space="preserve">ای قرار گرفته است که </w:t>
      </w:r>
      <w:r w:rsidR="000372E2" w:rsidRPr="00F26635">
        <w:rPr>
          <w:rStyle w:val="selected"/>
          <w:rFonts w:cs="B Lotus" w:hint="cs"/>
          <w:color w:val="000000" w:themeColor="text1"/>
          <w:rtl/>
        </w:rPr>
        <w:t>رفتار</w:t>
      </w:r>
      <w:r w:rsidR="00E24ECC" w:rsidRPr="00F26635">
        <w:rPr>
          <w:rStyle w:val="selected"/>
          <w:rFonts w:cs="B Lotus"/>
          <w:color w:val="000000" w:themeColor="text1"/>
          <w:rtl/>
        </w:rPr>
        <w:t xml:space="preserve"> عرضه و تقاضا را به</w:t>
      </w:r>
      <w:r w:rsidR="000E530B">
        <w:rPr>
          <w:rStyle w:val="selected"/>
          <w:rFonts w:cs="B Lotus"/>
          <w:color w:val="000000" w:themeColor="text1"/>
        </w:rPr>
        <w:t>‌</w:t>
      </w:r>
      <w:r w:rsidR="00E24ECC" w:rsidRPr="00F26635">
        <w:rPr>
          <w:rStyle w:val="selected"/>
          <w:rFonts w:cs="B Lotus"/>
          <w:color w:val="000000" w:themeColor="text1"/>
          <w:rtl/>
        </w:rPr>
        <w:t>طور بنیادین تغییر داده</w:t>
      </w:r>
      <w:r w:rsidR="00AB5223">
        <w:rPr>
          <w:rStyle w:val="selected"/>
          <w:rFonts w:cs="B Lotus"/>
          <w:color w:val="000000" w:themeColor="text1"/>
        </w:rPr>
        <w:t>‌</w:t>
      </w:r>
      <w:r w:rsidR="00E24ECC" w:rsidRPr="00F26635">
        <w:rPr>
          <w:rStyle w:val="selected"/>
          <w:rFonts w:cs="B Lotus"/>
          <w:color w:val="000000" w:themeColor="text1"/>
          <w:rtl/>
        </w:rPr>
        <w:t>اند. همه</w:t>
      </w:r>
      <w:r w:rsidR="00AB5223">
        <w:rPr>
          <w:rStyle w:val="selected"/>
          <w:rFonts w:cs="B Lotus"/>
          <w:color w:val="000000" w:themeColor="text1"/>
        </w:rPr>
        <w:t>‌</w:t>
      </w:r>
      <w:r w:rsidR="00E24ECC" w:rsidRPr="00F26635">
        <w:rPr>
          <w:rStyle w:val="selected"/>
          <w:rFonts w:cs="B Lotus"/>
          <w:color w:val="000000" w:themeColor="text1"/>
          <w:rtl/>
        </w:rPr>
        <w:t>گیری کووید-</w:t>
      </w:r>
      <w:r w:rsidR="00E24ECC" w:rsidRPr="00F26635">
        <w:rPr>
          <w:rStyle w:val="selected"/>
          <w:rFonts w:cs="B Lotus"/>
          <w:color w:val="000000" w:themeColor="text1"/>
          <w:rtl/>
          <w:lang w:bidi="fa-IR"/>
        </w:rPr>
        <w:t>۱۹</w:t>
      </w:r>
      <w:r w:rsidR="00E24ECC" w:rsidRPr="00F26635">
        <w:rPr>
          <w:rStyle w:val="selected"/>
          <w:rFonts w:cs="B Lotus"/>
          <w:color w:val="000000" w:themeColor="text1"/>
          <w:rtl/>
        </w:rPr>
        <w:t xml:space="preserve"> و بحران</w:t>
      </w:r>
      <w:r w:rsidR="00AB5223">
        <w:rPr>
          <w:rStyle w:val="selected"/>
          <w:rFonts w:cs="B Lotus"/>
          <w:color w:val="000000" w:themeColor="text1"/>
        </w:rPr>
        <w:t>‌</w:t>
      </w:r>
      <w:r w:rsidR="00E24ECC" w:rsidRPr="00F26635">
        <w:rPr>
          <w:rStyle w:val="selected"/>
          <w:rFonts w:cs="B Lotus"/>
          <w:color w:val="000000" w:themeColor="text1"/>
          <w:rtl/>
        </w:rPr>
        <w:t>های متعاقب آن در زنجیره تأمین، به</w:t>
      </w:r>
      <w:r w:rsidR="000E530B">
        <w:rPr>
          <w:rStyle w:val="selected"/>
          <w:rFonts w:cs="B Lotus"/>
          <w:color w:val="000000" w:themeColor="text1"/>
        </w:rPr>
        <w:t>‌</w:t>
      </w:r>
      <w:r w:rsidR="00E24ECC" w:rsidRPr="00F26635">
        <w:rPr>
          <w:rStyle w:val="selected"/>
          <w:rFonts w:cs="B Lotus"/>
          <w:color w:val="000000" w:themeColor="text1"/>
          <w:rtl/>
        </w:rPr>
        <w:t>ویژه کمبود جهانی نیمه</w:t>
      </w:r>
      <w:r w:rsidR="00AB5223">
        <w:rPr>
          <w:rStyle w:val="selected"/>
          <w:rFonts w:cs="B Lotus"/>
          <w:color w:val="000000" w:themeColor="text1"/>
        </w:rPr>
        <w:t>‌</w:t>
      </w:r>
      <w:r w:rsidR="00E24ECC" w:rsidRPr="00F26635">
        <w:rPr>
          <w:rStyle w:val="selected"/>
          <w:rFonts w:cs="B Lotus"/>
          <w:color w:val="000000" w:themeColor="text1"/>
          <w:rtl/>
        </w:rPr>
        <w:t>هادی</w:t>
      </w:r>
      <w:r w:rsidR="00AB5223">
        <w:rPr>
          <w:rStyle w:val="selected"/>
          <w:rFonts w:cs="B Lotus"/>
          <w:color w:val="000000" w:themeColor="text1"/>
        </w:rPr>
        <w:t>‌</w:t>
      </w:r>
      <w:r w:rsidR="00E24ECC" w:rsidRPr="00F26635">
        <w:rPr>
          <w:rStyle w:val="selected"/>
          <w:rFonts w:cs="B Lotus"/>
          <w:color w:val="000000" w:themeColor="text1"/>
          <w:rtl/>
        </w:rPr>
        <w:t>ها، به</w:t>
      </w:r>
      <w:r w:rsidR="000E530B">
        <w:rPr>
          <w:rStyle w:val="selected"/>
          <w:rFonts w:cs="B Lotus"/>
          <w:color w:val="000000" w:themeColor="text1"/>
        </w:rPr>
        <w:t>‌</w:t>
      </w:r>
      <w:r w:rsidR="00E24ECC" w:rsidRPr="00F26635">
        <w:rPr>
          <w:rStyle w:val="selected"/>
          <w:rFonts w:cs="B Lotus"/>
          <w:color w:val="000000" w:themeColor="text1"/>
          <w:rtl/>
        </w:rPr>
        <w:t>عنوان یک مطالعه موردی مهم، شکنندگی و در عین حال تاب</w:t>
      </w:r>
      <w:r w:rsidR="00AB5223">
        <w:rPr>
          <w:rStyle w:val="selected"/>
          <w:rFonts w:cs="B Lotus"/>
          <w:color w:val="000000" w:themeColor="text1"/>
        </w:rPr>
        <w:t>‌</w:t>
      </w:r>
      <w:r w:rsidR="00E24ECC" w:rsidRPr="00F26635">
        <w:rPr>
          <w:rStyle w:val="selected"/>
          <w:rFonts w:cs="B Lotus"/>
          <w:color w:val="000000" w:themeColor="text1"/>
          <w:rtl/>
        </w:rPr>
        <w:t>آوری صنعت خودرو را آشکار ساخت</w:t>
      </w:r>
      <w:r w:rsidR="00E24ECC" w:rsidRPr="00F26635">
        <w:rPr>
          <w:rStyle w:val="selected"/>
          <w:rFonts w:cs="B Lotus"/>
          <w:color w:val="000000" w:themeColor="text1"/>
        </w:rPr>
        <w:t>.</w:t>
      </w:r>
    </w:p>
    <w:p w14:paraId="4109E2DA" w14:textId="3A5E5BF6" w:rsidR="00E24ECC"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E24ECC" w:rsidRPr="00F26635">
        <w:rPr>
          <w:rStyle w:val="selected"/>
          <w:rFonts w:cs="B Lotus"/>
          <w:color w:val="000000" w:themeColor="text1"/>
          <w:rtl/>
        </w:rPr>
        <w:t>در ابتدای همه</w:t>
      </w:r>
      <w:r w:rsidR="00AB5223">
        <w:rPr>
          <w:rStyle w:val="selected"/>
          <w:rFonts w:cs="B Lotus"/>
          <w:color w:val="000000" w:themeColor="text1"/>
        </w:rPr>
        <w:t>‌</w:t>
      </w:r>
      <w:r w:rsidR="00E24ECC" w:rsidRPr="00F26635">
        <w:rPr>
          <w:rStyle w:val="selected"/>
          <w:rFonts w:cs="B Lotus"/>
          <w:color w:val="000000" w:themeColor="text1"/>
          <w:rtl/>
        </w:rPr>
        <w:t>گیری، قرنطینه</w:t>
      </w:r>
      <w:r w:rsidR="00AB5223">
        <w:rPr>
          <w:rStyle w:val="selected"/>
          <w:rFonts w:cs="B Lotus"/>
          <w:color w:val="000000" w:themeColor="text1"/>
        </w:rPr>
        <w:t>‌</w:t>
      </w:r>
      <w:r w:rsidR="00E24ECC" w:rsidRPr="00F26635">
        <w:rPr>
          <w:rStyle w:val="selected"/>
          <w:rFonts w:cs="B Lotus"/>
          <w:color w:val="000000" w:themeColor="text1"/>
          <w:rtl/>
        </w:rPr>
        <w:t>های گسترده و عدم قطعیت اقتصادی منجر به افت شدید فروش جهانی خودرو شد. با این حال، این بحران پیامدهای غیرمنتظره</w:t>
      </w:r>
      <w:r w:rsidR="00AB5223">
        <w:rPr>
          <w:rStyle w:val="selected"/>
          <w:rFonts w:cs="B Lotus"/>
          <w:color w:val="000000" w:themeColor="text1"/>
        </w:rPr>
        <w:t>‌</w:t>
      </w:r>
      <w:r w:rsidR="00E24ECC" w:rsidRPr="00F26635">
        <w:rPr>
          <w:rStyle w:val="selected"/>
          <w:rFonts w:cs="B Lotus"/>
          <w:color w:val="000000" w:themeColor="text1"/>
          <w:rtl/>
        </w:rPr>
        <w:t>ای نیز به</w:t>
      </w:r>
      <w:r w:rsidR="000E530B">
        <w:rPr>
          <w:rStyle w:val="selected"/>
          <w:rFonts w:cs="B Lotus"/>
          <w:color w:val="000000" w:themeColor="text1"/>
        </w:rPr>
        <w:t>‌</w:t>
      </w:r>
      <w:r w:rsidR="00E24ECC" w:rsidRPr="00F26635">
        <w:rPr>
          <w:rStyle w:val="selected"/>
          <w:rFonts w:cs="B Lotus"/>
          <w:color w:val="000000" w:themeColor="text1"/>
          <w:rtl/>
        </w:rPr>
        <w:t>همراه داشت. از یک سو</w:t>
      </w:r>
      <w:r w:rsidR="000E530B">
        <w:rPr>
          <w:rStyle w:val="selected"/>
          <w:rFonts w:cs="B Lotus"/>
          <w:color w:val="000000" w:themeColor="text1"/>
          <w:rtl/>
        </w:rPr>
        <w:t>ء</w:t>
      </w:r>
      <w:r w:rsidR="00E24ECC" w:rsidRPr="00F26635">
        <w:rPr>
          <w:rStyle w:val="selected"/>
          <w:rFonts w:cs="B Lotus"/>
          <w:color w:val="000000" w:themeColor="text1"/>
          <w:rtl/>
        </w:rPr>
        <w:t>، اختلال در زنجیره تأمین و کمبود تراشه</w:t>
      </w:r>
      <w:r w:rsidR="00AB5223">
        <w:rPr>
          <w:rStyle w:val="selected"/>
          <w:rFonts w:cs="B Lotus"/>
          <w:color w:val="000000" w:themeColor="text1"/>
        </w:rPr>
        <w:t>‌</w:t>
      </w:r>
      <w:r w:rsidR="00E24ECC" w:rsidRPr="00F26635">
        <w:rPr>
          <w:rStyle w:val="selected"/>
          <w:rFonts w:cs="B Lotus"/>
          <w:color w:val="000000" w:themeColor="text1"/>
          <w:rtl/>
        </w:rPr>
        <w:t>ها، تولید خودروسازان را به</w:t>
      </w:r>
      <w:r w:rsidR="000E530B">
        <w:rPr>
          <w:rStyle w:val="selected"/>
          <w:rFonts w:cs="B Lotus"/>
          <w:color w:val="000000" w:themeColor="text1"/>
        </w:rPr>
        <w:t>‌</w:t>
      </w:r>
      <w:r w:rsidR="00E24ECC" w:rsidRPr="00F26635">
        <w:rPr>
          <w:rStyle w:val="selected"/>
          <w:rFonts w:cs="B Lotus"/>
          <w:color w:val="000000" w:themeColor="text1"/>
          <w:rtl/>
        </w:rPr>
        <w:t>شدت محدود کرد و منجر به کاهش موجودی و افزایش قیمت خودروهای نو و دست دوم شد. از سوی دیگر، این بحران به</w:t>
      </w:r>
      <w:r w:rsidR="000E530B">
        <w:rPr>
          <w:rStyle w:val="selected"/>
          <w:rFonts w:cs="B Lotus"/>
          <w:color w:val="000000" w:themeColor="text1"/>
        </w:rPr>
        <w:t>‌</w:t>
      </w:r>
      <w:r w:rsidR="00E24ECC" w:rsidRPr="00F26635">
        <w:rPr>
          <w:rStyle w:val="selected"/>
          <w:rFonts w:cs="B Lotus"/>
          <w:color w:val="000000" w:themeColor="text1"/>
          <w:rtl/>
        </w:rPr>
        <w:t xml:space="preserve">عنوان یک </w:t>
      </w:r>
      <w:r w:rsidR="002F70C7" w:rsidRPr="00F26635">
        <w:rPr>
          <w:rStyle w:val="selected"/>
          <w:rFonts w:cs="B Lotus" w:hint="cs"/>
          <w:color w:val="000000" w:themeColor="text1"/>
          <w:rtl/>
        </w:rPr>
        <w:t>عامل تسریع بخش</w:t>
      </w:r>
      <w:r w:rsidR="00E24ECC" w:rsidRPr="00F26635">
        <w:rPr>
          <w:rStyle w:val="selected"/>
          <w:rFonts w:cs="B Lotus"/>
          <w:color w:val="000000" w:themeColor="text1"/>
          <w:rtl/>
        </w:rPr>
        <w:t xml:space="preserve"> برای </w:t>
      </w:r>
      <w:r w:rsidR="002F70C7" w:rsidRPr="00F26635">
        <w:rPr>
          <w:rStyle w:val="selected"/>
          <w:rFonts w:cs="B Lotus" w:hint="cs"/>
          <w:color w:val="000000" w:themeColor="text1"/>
          <w:rtl/>
        </w:rPr>
        <w:t xml:space="preserve">از </w:t>
      </w:r>
      <w:r w:rsidR="00E24ECC" w:rsidRPr="00F26635">
        <w:rPr>
          <w:rStyle w:val="selected"/>
          <w:rFonts w:cs="B Lotus"/>
          <w:color w:val="000000" w:themeColor="text1"/>
          <w:rtl/>
        </w:rPr>
        <w:t xml:space="preserve">برخی روندها عمل کرد. خودروسازان مجبور شدند </w:t>
      </w:r>
      <w:r w:rsidR="000372E2" w:rsidRPr="00F26635">
        <w:rPr>
          <w:rStyle w:val="selected"/>
          <w:rFonts w:cs="B Lotus" w:hint="cs"/>
          <w:color w:val="000000" w:themeColor="text1"/>
          <w:rtl/>
        </w:rPr>
        <w:t>رویکر</w:t>
      </w:r>
      <w:r w:rsidR="00AB5223" w:rsidRPr="00F26635">
        <w:rPr>
          <w:rStyle w:val="selected"/>
          <w:rFonts w:cs="B Lotus" w:hint="cs"/>
          <w:color w:val="000000" w:themeColor="text1"/>
          <w:rtl/>
        </w:rPr>
        <w:t>د</w:t>
      </w:r>
      <w:r w:rsidR="00E24ECC" w:rsidRPr="00F26635">
        <w:rPr>
          <w:rStyle w:val="selected"/>
          <w:rFonts w:cs="B Lotus"/>
          <w:color w:val="000000" w:themeColor="text1"/>
          <w:rtl/>
        </w:rPr>
        <w:t>های تولید و فروش خود را بازنگری کرده و به</w:t>
      </w:r>
      <w:r w:rsidR="000E530B">
        <w:rPr>
          <w:rStyle w:val="selected"/>
          <w:rFonts w:cs="B Lotus"/>
          <w:color w:val="000000" w:themeColor="text1"/>
        </w:rPr>
        <w:t>‌</w:t>
      </w:r>
      <w:r w:rsidR="00E24ECC" w:rsidRPr="00F26635">
        <w:rPr>
          <w:rStyle w:val="selected"/>
          <w:rFonts w:cs="B Lotus"/>
          <w:color w:val="000000" w:themeColor="text1"/>
          <w:rtl/>
        </w:rPr>
        <w:t xml:space="preserve">سمت </w:t>
      </w:r>
      <w:r w:rsidR="000372E2" w:rsidRPr="00F26635">
        <w:rPr>
          <w:rStyle w:val="selected"/>
          <w:rFonts w:cs="B Lotus" w:hint="cs"/>
          <w:color w:val="000000" w:themeColor="text1"/>
          <w:rtl/>
        </w:rPr>
        <w:t>روش</w:t>
      </w:r>
      <w:r w:rsidR="00AB5223">
        <w:rPr>
          <w:rStyle w:val="selected"/>
          <w:rFonts w:cs="B Lotus"/>
          <w:color w:val="000000" w:themeColor="text1"/>
        </w:rPr>
        <w:t>‌</w:t>
      </w:r>
      <w:r w:rsidR="00E24ECC" w:rsidRPr="00F26635">
        <w:rPr>
          <w:rStyle w:val="selected"/>
          <w:rFonts w:cs="B Lotus"/>
          <w:color w:val="000000" w:themeColor="text1"/>
          <w:rtl/>
        </w:rPr>
        <w:t>های انعطاف</w:t>
      </w:r>
      <w:r w:rsidR="00AB5223">
        <w:rPr>
          <w:rStyle w:val="selected"/>
          <w:rFonts w:cs="B Lotus"/>
          <w:color w:val="000000" w:themeColor="text1"/>
        </w:rPr>
        <w:t>‌</w:t>
      </w:r>
      <w:r w:rsidR="00E24ECC" w:rsidRPr="00F26635">
        <w:rPr>
          <w:rStyle w:val="selected"/>
          <w:rFonts w:cs="B Lotus"/>
          <w:color w:val="000000" w:themeColor="text1"/>
          <w:rtl/>
        </w:rPr>
        <w:t>پذیرتر حرکت کنند. همچنین، در کمال شگفتی، فروش خودروهای الکتریکی در طول این دوره نه</w:t>
      </w:r>
      <w:r w:rsidR="000E530B">
        <w:rPr>
          <w:rStyle w:val="selected"/>
          <w:rFonts w:cs="B Lotus"/>
          <w:color w:val="000000" w:themeColor="text1"/>
        </w:rPr>
        <w:t>‌</w:t>
      </w:r>
      <w:r w:rsidR="00E24ECC" w:rsidRPr="00F26635">
        <w:rPr>
          <w:rStyle w:val="selected"/>
          <w:rFonts w:cs="B Lotus"/>
          <w:color w:val="000000" w:themeColor="text1"/>
          <w:rtl/>
        </w:rPr>
        <w:t>تنها کاهش نیافت، بلکه با سرعت بیشتری به رشد خود ادامه</w:t>
      </w:r>
      <w:r w:rsidR="000E530B">
        <w:rPr>
          <w:rStyle w:val="selected"/>
          <w:rFonts w:cs="B Lotus"/>
          <w:color w:val="000000" w:themeColor="text1"/>
        </w:rPr>
        <w:t>‌</w:t>
      </w:r>
      <w:r w:rsidR="00E24ECC" w:rsidRPr="00F26635">
        <w:rPr>
          <w:rStyle w:val="selected"/>
          <w:rFonts w:cs="B Lotus"/>
          <w:color w:val="000000" w:themeColor="text1"/>
          <w:rtl/>
        </w:rPr>
        <w:t>داد. این پدیده نشان داد که</w:t>
      </w:r>
      <w:r w:rsidR="000E530B">
        <w:rPr>
          <w:rStyle w:val="selected"/>
          <w:rFonts w:cs="B Lotus"/>
          <w:color w:val="000000" w:themeColor="text1"/>
        </w:rPr>
        <w:t>‌</w:t>
      </w:r>
      <w:r w:rsidR="00E24ECC" w:rsidRPr="00F26635">
        <w:rPr>
          <w:rStyle w:val="selected"/>
          <w:rFonts w:cs="B Lotus"/>
          <w:color w:val="000000" w:themeColor="text1"/>
          <w:rtl/>
        </w:rPr>
        <w:t>گذار به</w:t>
      </w:r>
      <w:r w:rsidR="000E530B">
        <w:rPr>
          <w:rStyle w:val="selected"/>
          <w:rFonts w:cs="B Lotus"/>
          <w:color w:val="000000" w:themeColor="text1"/>
        </w:rPr>
        <w:t>‌</w:t>
      </w:r>
      <w:r w:rsidR="00E24ECC" w:rsidRPr="00F26635">
        <w:rPr>
          <w:rStyle w:val="selected"/>
          <w:rFonts w:cs="B Lotus"/>
          <w:color w:val="000000" w:themeColor="text1"/>
          <w:rtl/>
        </w:rPr>
        <w:t>سمت الکتریکی</w:t>
      </w:r>
      <w:r w:rsidR="00AB5223">
        <w:rPr>
          <w:rStyle w:val="selected"/>
          <w:rFonts w:cs="B Lotus"/>
          <w:color w:val="000000" w:themeColor="text1"/>
        </w:rPr>
        <w:t>‌</w:t>
      </w:r>
      <w:r w:rsidR="00E24ECC" w:rsidRPr="00F26635">
        <w:rPr>
          <w:rStyle w:val="selected"/>
          <w:rFonts w:cs="B Lotus"/>
          <w:color w:val="000000" w:themeColor="text1"/>
          <w:rtl/>
        </w:rPr>
        <w:t>سازی، دیگر یک</w:t>
      </w:r>
      <w:r w:rsidR="000E530B">
        <w:rPr>
          <w:rStyle w:val="selected"/>
          <w:rFonts w:cs="B Lotus"/>
          <w:color w:val="000000" w:themeColor="text1"/>
        </w:rPr>
        <w:t>‌</w:t>
      </w:r>
      <w:r w:rsidR="00E24ECC" w:rsidRPr="00F26635">
        <w:rPr>
          <w:rStyle w:val="selected"/>
          <w:rFonts w:cs="B Lotus"/>
          <w:color w:val="000000" w:themeColor="text1"/>
          <w:rtl/>
        </w:rPr>
        <w:t>روند حاشیه</w:t>
      </w:r>
      <w:r w:rsidR="00AB5223">
        <w:rPr>
          <w:rStyle w:val="selected"/>
          <w:rFonts w:cs="B Lotus"/>
          <w:color w:val="000000" w:themeColor="text1"/>
        </w:rPr>
        <w:t>‌</w:t>
      </w:r>
      <w:r w:rsidR="00E24ECC" w:rsidRPr="00F26635">
        <w:rPr>
          <w:rStyle w:val="selected"/>
          <w:rFonts w:cs="B Lotus"/>
          <w:color w:val="000000" w:themeColor="text1"/>
          <w:rtl/>
        </w:rPr>
        <w:t>ای نیست، بلکه یک تحول ساختاری و بنیادین در بازار است که حتی در برابر شوک</w:t>
      </w:r>
      <w:r w:rsidR="00AB5223">
        <w:rPr>
          <w:rStyle w:val="selected"/>
          <w:rFonts w:cs="B Lotus"/>
          <w:color w:val="000000" w:themeColor="text1"/>
        </w:rPr>
        <w:t>‌</w:t>
      </w:r>
      <w:r w:rsidR="00E24ECC" w:rsidRPr="00F26635">
        <w:rPr>
          <w:rStyle w:val="selected"/>
          <w:rFonts w:cs="B Lotus"/>
          <w:color w:val="000000" w:themeColor="text1"/>
          <w:rtl/>
        </w:rPr>
        <w:t>های بزرگ اقتصادی نیز تاب</w:t>
      </w:r>
      <w:r w:rsidR="00AB5223">
        <w:rPr>
          <w:rStyle w:val="selected"/>
          <w:rFonts w:cs="B Lotus"/>
          <w:color w:val="000000" w:themeColor="text1"/>
        </w:rPr>
        <w:t>‌</w:t>
      </w:r>
      <w:r w:rsidR="00E24ECC" w:rsidRPr="00F26635">
        <w:rPr>
          <w:rStyle w:val="selected"/>
          <w:rFonts w:cs="B Lotus"/>
          <w:color w:val="000000" w:themeColor="text1"/>
          <w:rtl/>
        </w:rPr>
        <w:t>آوری بالایی از خود نشان</w:t>
      </w:r>
      <w:r w:rsidR="000E530B">
        <w:rPr>
          <w:rStyle w:val="selected"/>
          <w:rFonts w:cs="B Lotus"/>
          <w:color w:val="000000" w:themeColor="text1"/>
        </w:rPr>
        <w:t>‌</w:t>
      </w:r>
      <w:r w:rsidR="00E24ECC" w:rsidRPr="00F26635">
        <w:rPr>
          <w:rStyle w:val="selected"/>
          <w:rFonts w:cs="B Lotus"/>
          <w:color w:val="000000" w:themeColor="text1"/>
          <w:rtl/>
        </w:rPr>
        <w:t>می</w:t>
      </w:r>
      <w:r w:rsidR="00AB5223">
        <w:rPr>
          <w:rStyle w:val="selected"/>
          <w:rFonts w:cs="B Lotus"/>
          <w:color w:val="000000" w:themeColor="text1"/>
        </w:rPr>
        <w:t>‌</w:t>
      </w:r>
      <w:r w:rsidR="00E24ECC" w:rsidRPr="00F26635">
        <w:rPr>
          <w:rStyle w:val="selected"/>
          <w:rFonts w:cs="B Lotus"/>
          <w:color w:val="000000" w:themeColor="text1"/>
          <w:rtl/>
        </w:rPr>
        <w:t xml:space="preserve">دهد. بحران زنجیره تأمین، اهمیت </w:t>
      </w:r>
      <w:r w:rsidR="000372E2" w:rsidRPr="00F26635">
        <w:rPr>
          <w:rStyle w:val="selected"/>
          <w:rFonts w:cs="B Lotus" w:hint="cs"/>
          <w:color w:val="000000" w:themeColor="text1"/>
          <w:rtl/>
        </w:rPr>
        <w:t>راهبردی</w:t>
      </w:r>
      <w:r w:rsidR="00E24ECC" w:rsidRPr="00F26635">
        <w:rPr>
          <w:rStyle w:val="selected"/>
          <w:rFonts w:cs="B Lotus"/>
          <w:color w:val="000000" w:themeColor="text1"/>
          <w:rtl/>
        </w:rPr>
        <w:t xml:space="preserve"> بومی</w:t>
      </w:r>
      <w:r w:rsidR="00AB5223">
        <w:rPr>
          <w:rStyle w:val="selected"/>
          <w:rFonts w:cs="B Lotus"/>
          <w:color w:val="000000" w:themeColor="text1"/>
        </w:rPr>
        <w:t>‌</w:t>
      </w:r>
      <w:r w:rsidR="00E24ECC" w:rsidRPr="00F26635">
        <w:rPr>
          <w:rStyle w:val="selected"/>
          <w:rFonts w:cs="B Lotus"/>
          <w:color w:val="000000" w:themeColor="text1"/>
          <w:rtl/>
        </w:rPr>
        <w:t>سازی</w:t>
      </w:r>
      <w:r w:rsidR="00843666" w:rsidRPr="00F26635">
        <w:rPr>
          <w:rStyle w:val="FootnoteReference"/>
          <w:rFonts w:cs="B Lotus"/>
          <w:color w:val="000000" w:themeColor="text1"/>
          <w:rtl/>
        </w:rPr>
        <w:footnoteReference w:id="90"/>
      </w:r>
      <w:r w:rsidR="0027187D" w:rsidRPr="00F26635">
        <w:rPr>
          <w:rStyle w:val="selected"/>
          <w:rFonts w:cs="B Lotus" w:hint="cs"/>
          <w:color w:val="000000" w:themeColor="text1"/>
          <w:rtl/>
        </w:rPr>
        <w:t xml:space="preserve"> </w:t>
      </w:r>
      <w:r w:rsidR="00B441CA" w:rsidRPr="00F26635">
        <w:rPr>
          <w:rStyle w:val="selected"/>
          <w:rFonts w:cs="B Lotus"/>
          <w:color w:val="000000" w:themeColor="text1"/>
          <w:rtl/>
        </w:rPr>
        <w:t xml:space="preserve">تولید </w:t>
      </w:r>
      <w:r w:rsidR="00E24ECC" w:rsidRPr="00F26635">
        <w:rPr>
          <w:rStyle w:val="selected"/>
          <w:rFonts w:cs="B Lotus"/>
          <w:color w:val="000000" w:themeColor="text1"/>
          <w:rtl/>
        </w:rPr>
        <w:t>قطعات کلیدی مانند باتری و نیمه</w:t>
      </w:r>
      <w:r w:rsidR="00AB5223">
        <w:rPr>
          <w:rStyle w:val="selected"/>
          <w:rFonts w:cs="B Lotus"/>
          <w:color w:val="000000" w:themeColor="text1"/>
        </w:rPr>
        <w:t>‌</w:t>
      </w:r>
      <w:r w:rsidR="00E24ECC" w:rsidRPr="00F26635">
        <w:rPr>
          <w:rStyle w:val="selected"/>
          <w:rFonts w:cs="B Lotus"/>
          <w:color w:val="000000" w:themeColor="text1"/>
          <w:rtl/>
        </w:rPr>
        <w:t>هادی</w:t>
      </w:r>
      <w:r w:rsidR="00AB5223">
        <w:rPr>
          <w:rStyle w:val="selected"/>
          <w:rFonts w:cs="B Lotus"/>
          <w:color w:val="000000" w:themeColor="text1"/>
        </w:rPr>
        <w:t>‌</w:t>
      </w:r>
      <w:r w:rsidR="00E24ECC" w:rsidRPr="00F26635">
        <w:rPr>
          <w:rStyle w:val="selected"/>
          <w:rFonts w:cs="B Lotus"/>
          <w:color w:val="000000" w:themeColor="text1"/>
          <w:rtl/>
        </w:rPr>
        <w:t>ها را برای دولت</w:t>
      </w:r>
      <w:r w:rsidR="00AB5223">
        <w:rPr>
          <w:rStyle w:val="selected"/>
          <w:rFonts w:cs="B Lotus"/>
          <w:color w:val="000000" w:themeColor="text1"/>
        </w:rPr>
        <w:t>‌</w:t>
      </w:r>
      <w:r w:rsidR="00E24ECC" w:rsidRPr="00F26635">
        <w:rPr>
          <w:rStyle w:val="selected"/>
          <w:rFonts w:cs="B Lotus"/>
          <w:color w:val="000000" w:themeColor="text1"/>
          <w:rtl/>
        </w:rPr>
        <w:t>ها و خودروسازان آشکار ساخت. این موضوع، به</w:t>
      </w:r>
      <w:r w:rsidR="000E530B">
        <w:rPr>
          <w:rStyle w:val="selected"/>
          <w:rFonts w:cs="B Lotus"/>
          <w:color w:val="000000" w:themeColor="text1"/>
        </w:rPr>
        <w:t>‌</w:t>
      </w:r>
      <w:r w:rsidR="00E24ECC" w:rsidRPr="00F26635">
        <w:rPr>
          <w:rStyle w:val="selected"/>
          <w:rFonts w:cs="B Lotus"/>
          <w:color w:val="000000" w:themeColor="text1"/>
          <w:rtl/>
        </w:rPr>
        <w:t>طور مستقیم به سیاست</w:t>
      </w:r>
      <w:r w:rsidR="00AB5223">
        <w:rPr>
          <w:rStyle w:val="selected"/>
          <w:rFonts w:cs="B Lotus"/>
          <w:color w:val="000000" w:themeColor="text1"/>
        </w:rPr>
        <w:t>‌</w:t>
      </w:r>
      <w:r w:rsidR="00E24ECC" w:rsidRPr="00F26635">
        <w:rPr>
          <w:rStyle w:val="selected"/>
          <w:rFonts w:cs="B Lotus"/>
          <w:color w:val="000000" w:themeColor="text1"/>
          <w:rtl/>
        </w:rPr>
        <w:t>های صنعتی مانند قانون کاهش تورم آمریکا</w:t>
      </w:r>
      <w:r w:rsidR="00843666" w:rsidRPr="00F26635">
        <w:rPr>
          <w:rStyle w:val="selected"/>
          <w:rFonts w:cs="B Lotus" w:hint="cs"/>
          <w:color w:val="000000" w:themeColor="text1"/>
          <w:sz w:val="22"/>
          <w:szCs w:val="22"/>
          <w:rtl/>
        </w:rPr>
        <w:t xml:space="preserve"> </w:t>
      </w:r>
      <w:r w:rsidR="00E24ECC" w:rsidRPr="00F26635">
        <w:rPr>
          <w:rStyle w:val="selected"/>
          <w:rFonts w:cs="B Lotus"/>
          <w:color w:val="000000" w:themeColor="text1"/>
          <w:rtl/>
        </w:rPr>
        <w:t xml:space="preserve">که در </w:t>
      </w:r>
      <w:r w:rsidR="00894C45" w:rsidRPr="00F26635">
        <w:rPr>
          <w:rStyle w:val="selected"/>
          <w:rFonts w:cs="B Lotus" w:hint="cs"/>
          <w:color w:val="000000" w:themeColor="text1"/>
          <w:rtl/>
        </w:rPr>
        <w:t>فصل دوم</w:t>
      </w:r>
      <w:r w:rsidR="00E24ECC" w:rsidRPr="00F26635">
        <w:rPr>
          <w:rStyle w:val="selected"/>
          <w:rFonts w:cs="B Lotus"/>
          <w:color w:val="000000" w:themeColor="text1"/>
          <w:rtl/>
        </w:rPr>
        <w:t xml:space="preserve"> به آن پرداخته شد، دامن زد</w:t>
      </w:r>
      <w:r w:rsidR="0027187D" w:rsidRPr="00F26635">
        <w:rPr>
          <w:rStyle w:val="selected"/>
          <w:rFonts w:cs="B Lotus"/>
          <w:color w:val="000000" w:themeColor="text1"/>
        </w:rPr>
        <w:t>]</w:t>
      </w:r>
      <w:r w:rsidR="00E24ECC" w:rsidRPr="00F26635">
        <w:rPr>
          <w:rStyle w:val="selected"/>
          <w:rFonts w:cs="B Lotus"/>
          <w:color w:val="000000" w:themeColor="text1"/>
          <w:rtl/>
          <w:lang w:bidi="fa-IR"/>
        </w:rPr>
        <w:t>۴۵</w:t>
      </w:r>
      <w:r w:rsidR="0027187D" w:rsidRPr="00F26635">
        <w:rPr>
          <w:rStyle w:val="selected"/>
          <w:rFonts w:cs="B Lotus"/>
          <w:color w:val="000000" w:themeColor="text1"/>
        </w:rPr>
        <w:t>[</w:t>
      </w:r>
      <w:r w:rsidR="0027187D" w:rsidRPr="00F26635">
        <w:rPr>
          <w:rStyle w:val="selected"/>
          <w:rFonts w:cs="B Lotus" w:hint="cs"/>
          <w:color w:val="000000" w:themeColor="text1"/>
          <w:rtl/>
        </w:rPr>
        <w:t>.</w:t>
      </w:r>
    </w:p>
    <w:p w14:paraId="01D26D2F" w14:textId="522D85CE" w:rsidR="00E24ECC" w:rsidRPr="00F26635" w:rsidRDefault="00EA2E7F" w:rsidP="00F26635">
      <w:pPr>
        <w:pStyle w:val="Heading2"/>
        <w:bidi/>
        <w:rPr>
          <w:rFonts w:cs="B Lotus"/>
        </w:rPr>
      </w:pPr>
      <w:bookmarkStart w:id="62" w:name="_Toc207627216"/>
      <w:r w:rsidRPr="00F26635">
        <w:rPr>
          <w:rStyle w:val="selected"/>
          <w:rFonts w:cs="B Lotus" w:hint="cs"/>
          <w:color w:val="000000" w:themeColor="text1"/>
          <w:sz w:val="28"/>
          <w:szCs w:val="28"/>
          <w:rtl/>
          <w:lang w:bidi="fa-IR"/>
        </w:rPr>
        <w:t>4-1-5-</w:t>
      </w:r>
      <w:r w:rsidR="00E24ECC" w:rsidRPr="00F26635">
        <w:rPr>
          <w:rStyle w:val="selected"/>
          <w:rFonts w:cs="B Lotus"/>
          <w:color w:val="000000" w:themeColor="text1"/>
          <w:sz w:val="28"/>
          <w:szCs w:val="28"/>
        </w:rPr>
        <w:t xml:space="preserve"> </w:t>
      </w:r>
      <w:bookmarkStart w:id="63" w:name="_Hlk207274542"/>
      <w:r w:rsidR="002F70C7" w:rsidRPr="00F26635">
        <w:rPr>
          <w:rStyle w:val="selected"/>
          <w:rFonts w:cs="B Lotus" w:hint="cs"/>
          <w:color w:val="000000" w:themeColor="text1"/>
          <w:sz w:val="28"/>
          <w:szCs w:val="28"/>
          <w:rtl/>
        </w:rPr>
        <w:t>پیش</w:t>
      </w:r>
      <w:r w:rsidR="00AB5223">
        <w:rPr>
          <w:rStyle w:val="selected"/>
          <w:rFonts w:cs="B Lotus" w:hint="cs"/>
          <w:color w:val="000000" w:themeColor="text1"/>
          <w:sz w:val="28"/>
          <w:szCs w:val="28"/>
        </w:rPr>
        <w:t>‌</w:t>
      </w:r>
      <w:r w:rsidR="002F70C7" w:rsidRPr="00F26635">
        <w:rPr>
          <w:rStyle w:val="selected"/>
          <w:rFonts w:cs="B Lotus" w:hint="cs"/>
          <w:color w:val="000000" w:themeColor="text1"/>
          <w:sz w:val="28"/>
          <w:szCs w:val="28"/>
          <w:rtl/>
        </w:rPr>
        <w:t>بینی</w:t>
      </w:r>
      <w:r w:rsidR="000E530B">
        <w:rPr>
          <w:rStyle w:val="selected"/>
          <w:rFonts w:cs="B Lotus"/>
          <w:color w:val="000000" w:themeColor="text1"/>
          <w:sz w:val="28"/>
          <w:szCs w:val="28"/>
        </w:rPr>
        <w:t>‌</w:t>
      </w:r>
      <w:r w:rsidR="002F70C7" w:rsidRPr="00F26635">
        <w:rPr>
          <w:rStyle w:val="selected"/>
          <w:rFonts w:cs="B Lotus" w:hint="cs"/>
          <w:color w:val="000000" w:themeColor="text1"/>
          <w:sz w:val="28"/>
          <w:szCs w:val="28"/>
          <w:rtl/>
        </w:rPr>
        <w:t>های گذشته در برابر واقعیت رخ</w:t>
      </w:r>
      <w:r w:rsidR="000E530B">
        <w:rPr>
          <w:rStyle w:val="selected"/>
          <w:rFonts w:cs="B Lotus"/>
          <w:color w:val="000000" w:themeColor="text1"/>
          <w:sz w:val="28"/>
          <w:szCs w:val="28"/>
        </w:rPr>
        <w:t>‌</w:t>
      </w:r>
      <w:r w:rsidR="002F70C7" w:rsidRPr="00F26635">
        <w:rPr>
          <w:rStyle w:val="selected"/>
          <w:rFonts w:cs="B Lotus" w:hint="cs"/>
          <w:color w:val="000000" w:themeColor="text1"/>
          <w:sz w:val="28"/>
          <w:szCs w:val="28"/>
          <w:rtl/>
        </w:rPr>
        <w:t>داده</w:t>
      </w:r>
      <w:bookmarkEnd w:id="62"/>
      <w:bookmarkEnd w:id="63"/>
    </w:p>
    <w:p w14:paraId="00B35FA5" w14:textId="5443F823" w:rsidR="00E24ECC"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E24ECC" w:rsidRPr="00F26635">
        <w:rPr>
          <w:rStyle w:val="selected"/>
          <w:rFonts w:cs="B Lotus"/>
          <w:color w:val="000000" w:themeColor="text1"/>
          <w:rtl/>
        </w:rPr>
        <w:t>یکی از اهداف کلیدی این تحقیق، ارزیابی پیش</w:t>
      </w:r>
      <w:r w:rsidR="00AB5223">
        <w:rPr>
          <w:rStyle w:val="selected"/>
          <w:rFonts w:cs="B Lotus"/>
          <w:color w:val="000000" w:themeColor="text1"/>
        </w:rPr>
        <w:t>‌</w:t>
      </w:r>
      <w:r w:rsidR="00E24ECC" w:rsidRPr="00F26635">
        <w:rPr>
          <w:rStyle w:val="selected"/>
          <w:rFonts w:cs="B Lotus"/>
          <w:color w:val="000000" w:themeColor="text1"/>
          <w:rtl/>
        </w:rPr>
        <w:t>بینی</w:t>
      </w:r>
      <w:r w:rsidR="00AB5223">
        <w:rPr>
          <w:rStyle w:val="selected"/>
          <w:rFonts w:cs="B Lotus"/>
          <w:color w:val="000000" w:themeColor="text1"/>
        </w:rPr>
        <w:t>‌</w:t>
      </w:r>
      <w:r w:rsidR="00E24ECC" w:rsidRPr="00F26635">
        <w:rPr>
          <w:rStyle w:val="selected"/>
          <w:rFonts w:cs="B Lotus"/>
          <w:color w:val="000000" w:themeColor="text1"/>
          <w:rtl/>
        </w:rPr>
        <w:t>های ارائه</w:t>
      </w:r>
      <w:r w:rsidR="00AB5223">
        <w:rPr>
          <w:rStyle w:val="selected"/>
          <w:rFonts w:cs="B Lotus"/>
          <w:color w:val="000000" w:themeColor="text1"/>
        </w:rPr>
        <w:t>‌</w:t>
      </w:r>
      <w:r w:rsidR="00E24ECC" w:rsidRPr="00F26635">
        <w:rPr>
          <w:rStyle w:val="selected"/>
          <w:rFonts w:cs="B Lotus"/>
          <w:color w:val="000000" w:themeColor="text1"/>
          <w:rtl/>
        </w:rPr>
        <w:t>شده در مطالعات قبلی در برابر روندهای واقعی بازار است. این تحلیل</w:t>
      </w:r>
      <w:r w:rsidR="00843666" w:rsidRPr="00F26635">
        <w:rPr>
          <w:rStyle w:val="selected"/>
          <w:rFonts w:cs="B Lotus" w:hint="cs"/>
          <w:color w:val="000000" w:themeColor="text1"/>
          <w:rtl/>
        </w:rPr>
        <w:t xml:space="preserve"> </w:t>
      </w:r>
      <w:r w:rsidR="00E24ECC" w:rsidRPr="00F26635">
        <w:rPr>
          <w:rStyle w:val="selected"/>
          <w:rFonts w:cs="B Lotus"/>
          <w:color w:val="000000" w:themeColor="text1"/>
          <w:rtl/>
        </w:rPr>
        <w:t>به ما کمک می</w:t>
      </w:r>
      <w:r w:rsidR="00AB5223">
        <w:rPr>
          <w:rStyle w:val="selected"/>
          <w:rFonts w:cs="B Lotus"/>
          <w:color w:val="000000" w:themeColor="text1"/>
        </w:rPr>
        <w:t>‌</w:t>
      </w:r>
      <w:r w:rsidR="00E24ECC" w:rsidRPr="00F26635">
        <w:rPr>
          <w:rStyle w:val="selected"/>
          <w:rFonts w:cs="B Lotus"/>
          <w:color w:val="000000" w:themeColor="text1"/>
          <w:rtl/>
        </w:rPr>
        <w:t>کند تا درک بهتری از سرعت واقعی تحولات و عواملی که ممکن است در مدل</w:t>
      </w:r>
      <w:r w:rsidR="00AB5223">
        <w:rPr>
          <w:rStyle w:val="selected"/>
          <w:rFonts w:cs="B Lotus"/>
          <w:color w:val="000000" w:themeColor="text1"/>
        </w:rPr>
        <w:t>‌</w:t>
      </w:r>
      <w:r w:rsidR="00E24ECC" w:rsidRPr="00F26635">
        <w:rPr>
          <w:rStyle w:val="selected"/>
          <w:rFonts w:cs="B Lotus"/>
          <w:color w:val="000000" w:themeColor="text1"/>
          <w:rtl/>
        </w:rPr>
        <w:t>های پیشین کمتر مورد توجه قرار گرفته باشند، به</w:t>
      </w:r>
      <w:r w:rsidR="000E530B">
        <w:rPr>
          <w:rStyle w:val="selected"/>
          <w:rFonts w:cs="B Lotus"/>
          <w:color w:val="000000" w:themeColor="text1"/>
        </w:rPr>
        <w:t>‌</w:t>
      </w:r>
      <w:r w:rsidR="00E24ECC" w:rsidRPr="00F26635">
        <w:rPr>
          <w:rStyle w:val="selected"/>
          <w:rFonts w:cs="B Lotus"/>
          <w:color w:val="000000" w:themeColor="text1"/>
          <w:rtl/>
        </w:rPr>
        <w:t>دست آوریم</w:t>
      </w:r>
      <w:r w:rsidR="00E24ECC" w:rsidRPr="00F26635">
        <w:rPr>
          <w:rStyle w:val="selected"/>
          <w:rFonts w:cs="B Lotus"/>
          <w:color w:val="000000" w:themeColor="text1"/>
        </w:rPr>
        <w:t>.</w:t>
      </w:r>
    </w:p>
    <w:p w14:paraId="1AB53567" w14:textId="11B3F5F0" w:rsidR="00E01221" w:rsidRPr="00F26635" w:rsidRDefault="009B218D" w:rsidP="005C2276">
      <w:pPr>
        <w:pStyle w:val="NormalWeb"/>
        <w:bidi/>
        <w:spacing w:line="276" w:lineRule="auto"/>
        <w:ind w:left="4"/>
        <w:jc w:val="both"/>
        <w:rPr>
          <w:rStyle w:val="selected"/>
          <w:rFonts w:cs="B Lotus"/>
          <w:color w:val="000000" w:themeColor="text1"/>
          <w:rtl/>
          <w:lang w:bidi="fa-IR"/>
        </w:rPr>
      </w:pPr>
      <w:r w:rsidRPr="00F26635">
        <w:rPr>
          <w:rStyle w:val="selected"/>
          <w:rFonts w:cs="B Lotus" w:hint="cs"/>
          <w:color w:val="000000" w:themeColor="text1"/>
          <w:rtl/>
        </w:rPr>
        <w:t xml:space="preserve">   </w:t>
      </w:r>
      <w:r w:rsidR="00E01221" w:rsidRPr="00F26635">
        <w:rPr>
          <w:rStyle w:val="selected"/>
          <w:rFonts w:cs="B Lotus"/>
          <w:color w:val="000000" w:themeColor="text1"/>
          <w:rtl/>
        </w:rPr>
        <w:t>پ</w:t>
      </w:r>
      <w:r w:rsidR="00E01221" w:rsidRPr="00F26635">
        <w:rPr>
          <w:rStyle w:val="selected"/>
          <w:rFonts w:cs="B Lotus" w:hint="cs"/>
          <w:color w:val="000000" w:themeColor="text1"/>
          <w:rtl/>
        </w:rPr>
        <w:t>ی</w:t>
      </w:r>
      <w:r w:rsidR="00E01221" w:rsidRPr="00F26635">
        <w:rPr>
          <w:rStyle w:val="selected"/>
          <w:rFonts w:cs="B Lotus" w:hint="eastAsia"/>
          <w:color w:val="000000" w:themeColor="text1"/>
          <w:rtl/>
        </w:rPr>
        <w:t>ش</w:t>
      </w:r>
      <w:r w:rsidR="00AB5223">
        <w:rPr>
          <w:rStyle w:val="selected"/>
          <w:rFonts w:cs="B Lotus" w:hint="eastAsia"/>
          <w:color w:val="000000" w:themeColor="text1"/>
        </w:rPr>
        <w:t>‌</w:t>
      </w:r>
      <w:r w:rsidR="00E01221" w:rsidRPr="00F26635">
        <w:rPr>
          <w:rStyle w:val="selected"/>
          <w:rFonts w:cs="B Lotus" w:hint="eastAsia"/>
          <w:color w:val="000000" w:themeColor="text1"/>
          <w:rtl/>
        </w:rPr>
        <w:t>ب</w:t>
      </w:r>
      <w:r w:rsidR="00E01221" w:rsidRPr="00F26635">
        <w:rPr>
          <w:rStyle w:val="selected"/>
          <w:rFonts w:cs="B Lotus" w:hint="cs"/>
          <w:color w:val="000000" w:themeColor="text1"/>
          <w:rtl/>
        </w:rPr>
        <w:t>ی</w:t>
      </w:r>
      <w:r w:rsidR="00E01221" w:rsidRPr="00F26635">
        <w:rPr>
          <w:rStyle w:val="selected"/>
          <w:rFonts w:cs="B Lotus" w:hint="eastAsia"/>
          <w:color w:val="000000" w:themeColor="text1"/>
          <w:rtl/>
        </w:rPr>
        <w:t>ن</w:t>
      </w:r>
      <w:r w:rsidR="00E01221" w:rsidRPr="00F26635">
        <w:rPr>
          <w:rStyle w:val="selected"/>
          <w:rFonts w:cs="B Lotus" w:hint="cs"/>
          <w:color w:val="000000" w:themeColor="text1"/>
          <w:rtl/>
        </w:rPr>
        <w:t>ی</w:t>
      </w:r>
      <w:r w:rsidR="00AB5223">
        <w:rPr>
          <w:rStyle w:val="selected"/>
          <w:rFonts w:cs="B Lotus" w:hint="cs"/>
          <w:color w:val="000000" w:themeColor="text1"/>
        </w:rPr>
        <w:t>‌</w:t>
      </w:r>
      <w:r w:rsidR="00E01221" w:rsidRPr="00F26635">
        <w:rPr>
          <w:rStyle w:val="selected"/>
          <w:rFonts w:cs="B Lotus" w:hint="eastAsia"/>
          <w:color w:val="000000" w:themeColor="text1"/>
          <w:rtl/>
        </w:rPr>
        <w:t>ها</w:t>
      </w:r>
      <w:r w:rsidR="00E01221" w:rsidRPr="00F26635">
        <w:rPr>
          <w:rStyle w:val="selected"/>
          <w:rFonts w:cs="B Lotus" w:hint="cs"/>
          <w:color w:val="000000" w:themeColor="text1"/>
          <w:rtl/>
        </w:rPr>
        <w:t>ی</w:t>
      </w:r>
      <w:r w:rsidR="00E01221" w:rsidRPr="00F26635">
        <w:rPr>
          <w:rStyle w:val="selected"/>
          <w:rFonts w:cs="B Lotus"/>
          <w:color w:val="000000" w:themeColor="text1"/>
          <w:rtl/>
        </w:rPr>
        <w:t xml:space="preserve"> ارائه</w:t>
      </w:r>
      <w:r w:rsidR="00AB5223">
        <w:rPr>
          <w:rStyle w:val="selected"/>
          <w:rFonts w:cs="B Lotus"/>
          <w:color w:val="000000" w:themeColor="text1"/>
        </w:rPr>
        <w:t>‌</w:t>
      </w:r>
      <w:r w:rsidR="00E01221" w:rsidRPr="00F26635">
        <w:rPr>
          <w:rStyle w:val="selected"/>
          <w:rFonts w:cs="B Lotus"/>
          <w:color w:val="000000" w:themeColor="text1"/>
          <w:rtl/>
        </w:rPr>
        <w:t>شده در اوا</w:t>
      </w:r>
      <w:r w:rsidR="00E01221" w:rsidRPr="00F26635">
        <w:rPr>
          <w:rStyle w:val="selected"/>
          <w:rFonts w:cs="B Lotus" w:hint="cs"/>
          <w:color w:val="000000" w:themeColor="text1"/>
          <w:rtl/>
        </w:rPr>
        <w:t>ی</w:t>
      </w:r>
      <w:r w:rsidR="00E01221" w:rsidRPr="00F26635">
        <w:rPr>
          <w:rStyle w:val="selected"/>
          <w:rFonts w:cs="B Lotus" w:hint="eastAsia"/>
          <w:color w:val="000000" w:themeColor="text1"/>
          <w:rtl/>
        </w:rPr>
        <w:t>ل</w:t>
      </w:r>
      <w:r w:rsidR="00E01221" w:rsidRPr="00F26635">
        <w:rPr>
          <w:rStyle w:val="selected"/>
          <w:rFonts w:cs="B Lotus"/>
          <w:color w:val="000000" w:themeColor="text1"/>
          <w:rtl/>
        </w:rPr>
        <w:t xml:space="preserve"> دهه </w:t>
      </w:r>
      <w:r w:rsidR="00E01221" w:rsidRPr="00F26635">
        <w:rPr>
          <w:rStyle w:val="selected"/>
          <w:rFonts w:cs="B Lotus"/>
          <w:color w:val="000000" w:themeColor="text1"/>
          <w:rtl/>
          <w:lang w:bidi="fa-IR"/>
        </w:rPr>
        <w:t>۲۰۲۰</w:t>
      </w:r>
      <w:r w:rsidR="00E01221" w:rsidRPr="00F26635">
        <w:rPr>
          <w:rStyle w:val="selected"/>
          <w:rFonts w:cs="B Lotus"/>
          <w:color w:val="000000" w:themeColor="text1"/>
          <w:rtl/>
        </w:rPr>
        <w:t xml:space="preserve">، </w:t>
      </w:r>
      <w:r w:rsidR="00E01221" w:rsidRPr="00F26635">
        <w:rPr>
          <w:rStyle w:val="selected"/>
          <w:rFonts w:cs="B Lotus" w:hint="cs"/>
          <w:color w:val="000000" w:themeColor="text1"/>
          <w:rtl/>
        </w:rPr>
        <w:t>چشم</w:t>
      </w:r>
      <w:r w:rsidR="00AB5223">
        <w:rPr>
          <w:rStyle w:val="selected"/>
          <w:rFonts w:cs="B Lotus" w:hint="cs"/>
          <w:color w:val="000000" w:themeColor="text1"/>
        </w:rPr>
        <w:t>‌</w:t>
      </w:r>
      <w:r w:rsidR="00E01221" w:rsidRPr="00F26635">
        <w:rPr>
          <w:rStyle w:val="selected"/>
          <w:rFonts w:cs="B Lotus" w:hint="cs"/>
          <w:color w:val="000000" w:themeColor="text1"/>
          <w:rtl/>
        </w:rPr>
        <w:t>انداز</w:t>
      </w:r>
      <w:r w:rsidR="00E01221" w:rsidRPr="00F26635">
        <w:rPr>
          <w:rStyle w:val="selected"/>
          <w:rFonts w:cs="B Lotus" w:hint="eastAsia"/>
          <w:color w:val="000000" w:themeColor="text1"/>
          <w:rtl/>
        </w:rPr>
        <w:t>ها</w:t>
      </w:r>
      <w:r w:rsidR="00E01221" w:rsidRPr="00F26635">
        <w:rPr>
          <w:rStyle w:val="selected"/>
          <w:rFonts w:cs="B Lotus" w:hint="cs"/>
          <w:color w:val="000000" w:themeColor="text1"/>
          <w:rtl/>
        </w:rPr>
        <w:t>ی</w:t>
      </w:r>
      <w:r w:rsidR="00E01221" w:rsidRPr="00F26635">
        <w:rPr>
          <w:rStyle w:val="selected"/>
          <w:rFonts w:cs="B Lotus"/>
          <w:color w:val="000000" w:themeColor="text1"/>
          <w:rtl/>
        </w:rPr>
        <w:t xml:space="preserve"> مختلف</w:t>
      </w:r>
      <w:r w:rsidR="00E01221" w:rsidRPr="00F26635">
        <w:rPr>
          <w:rStyle w:val="selected"/>
          <w:rFonts w:cs="B Lotus" w:hint="cs"/>
          <w:color w:val="000000" w:themeColor="text1"/>
          <w:rtl/>
        </w:rPr>
        <w:t>ی</w:t>
      </w:r>
      <w:r w:rsidR="00E01221" w:rsidRPr="00F26635">
        <w:rPr>
          <w:rStyle w:val="selected"/>
          <w:rFonts w:cs="B Lotus"/>
          <w:color w:val="000000" w:themeColor="text1"/>
          <w:rtl/>
        </w:rPr>
        <w:t xml:space="preserve"> را برا</w:t>
      </w:r>
      <w:r w:rsidR="00E01221" w:rsidRPr="00F26635">
        <w:rPr>
          <w:rStyle w:val="selected"/>
          <w:rFonts w:cs="B Lotus" w:hint="cs"/>
          <w:color w:val="000000" w:themeColor="text1"/>
          <w:rtl/>
        </w:rPr>
        <w:t>ی</w:t>
      </w:r>
      <w:r w:rsidR="00E01221" w:rsidRPr="00F26635">
        <w:rPr>
          <w:rStyle w:val="selected"/>
          <w:rFonts w:cs="B Lotus"/>
          <w:color w:val="000000" w:themeColor="text1"/>
          <w:rtl/>
        </w:rPr>
        <w:t xml:space="preserve"> رشد بازار خودروها</w:t>
      </w:r>
      <w:r w:rsidR="00E01221" w:rsidRPr="00F26635">
        <w:rPr>
          <w:rStyle w:val="selected"/>
          <w:rFonts w:cs="B Lotus" w:hint="cs"/>
          <w:color w:val="000000" w:themeColor="text1"/>
          <w:rtl/>
        </w:rPr>
        <w:t>ی</w:t>
      </w:r>
      <w:r w:rsidR="00E01221" w:rsidRPr="00F26635">
        <w:rPr>
          <w:rStyle w:val="selected"/>
          <w:rFonts w:cs="B Lotus"/>
          <w:color w:val="000000" w:themeColor="text1"/>
          <w:rtl/>
        </w:rPr>
        <w:t xml:space="preserve"> برق</w:t>
      </w:r>
      <w:r w:rsidR="00E01221" w:rsidRPr="00F26635">
        <w:rPr>
          <w:rStyle w:val="selected"/>
          <w:rFonts w:cs="B Lotus" w:hint="cs"/>
          <w:color w:val="000000" w:themeColor="text1"/>
          <w:rtl/>
        </w:rPr>
        <w:t>ی</w:t>
      </w:r>
      <w:r w:rsidR="00843666" w:rsidRPr="00F26635">
        <w:rPr>
          <w:rStyle w:val="selected"/>
          <w:rFonts w:cs="B Lotus" w:hint="cs"/>
          <w:color w:val="000000" w:themeColor="text1"/>
          <w:rtl/>
        </w:rPr>
        <w:t xml:space="preserve"> </w:t>
      </w:r>
      <w:r w:rsidR="00E01221" w:rsidRPr="00F26635">
        <w:rPr>
          <w:rStyle w:val="selected"/>
          <w:rFonts w:cs="B Lotus"/>
          <w:color w:val="000000" w:themeColor="text1"/>
          <w:rtl/>
        </w:rPr>
        <w:t>در نظر م</w:t>
      </w:r>
      <w:r w:rsidR="00E01221" w:rsidRPr="00F26635">
        <w:rPr>
          <w:rStyle w:val="selected"/>
          <w:rFonts w:cs="B Lotus" w:hint="cs"/>
          <w:color w:val="000000" w:themeColor="text1"/>
          <w:rtl/>
        </w:rPr>
        <w:t>ی</w:t>
      </w:r>
      <w:r w:rsidR="00AB5223">
        <w:rPr>
          <w:rStyle w:val="selected"/>
          <w:rFonts w:cs="B Lotus" w:hint="cs"/>
          <w:color w:val="000000" w:themeColor="text1"/>
        </w:rPr>
        <w:t>‌</w:t>
      </w:r>
      <w:r w:rsidR="00E01221" w:rsidRPr="00F26635">
        <w:rPr>
          <w:rStyle w:val="selected"/>
          <w:rFonts w:cs="B Lotus" w:hint="eastAsia"/>
          <w:color w:val="000000" w:themeColor="text1"/>
          <w:rtl/>
        </w:rPr>
        <w:t>گرفتند</w:t>
      </w:r>
      <w:r w:rsidR="00E01221" w:rsidRPr="00F26635">
        <w:rPr>
          <w:rStyle w:val="selected"/>
          <w:rFonts w:cs="B Lotus"/>
          <w:color w:val="000000" w:themeColor="text1"/>
          <w:rtl/>
        </w:rPr>
        <w:t xml:space="preserve"> که از نرخ رشد جار</w:t>
      </w:r>
      <w:r w:rsidR="00E01221" w:rsidRPr="00F26635">
        <w:rPr>
          <w:rStyle w:val="selected"/>
          <w:rFonts w:cs="B Lotus" w:hint="cs"/>
          <w:color w:val="000000" w:themeColor="text1"/>
          <w:rtl/>
        </w:rPr>
        <w:t>ی</w:t>
      </w:r>
      <w:r w:rsidR="00E01221" w:rsidRPr="00F26635">
        <w:rPr>
          <w:rStyle w:val="selected"/>
          <w:rFonts w:cs="B Lotus"/>
          <w:color w:val="000000" w:themeColor="text1"/>
          <w:rtl/>
        </w:rPr>
        <w:t xml:space="preserve"> تا </w:t>
      </w:r>
      <w:r w:rsidR="00E01221" w:rsidRPr="00F26635">
        <w:rPr>
          <w:rStyle w:val="selected"/>
          <w:rFonts w:cs="B Lotus" w:hint="cs"/>
          <w:color w:val="000000" w:themeColor="text1"/>
          <w:rtl/>
        </w:rPr>
        <w:t>چشم</w:t>
      </w:r>
      <w:r w:rsidR="00AB5223">
        <w:rPr>
          <w:rStyle w:val="selected"/>
          <w:rFonts w:cs="B Lotus" w:hint="cs"/>
          <w:color w:val="000000" w:themeColor="text1"/>
        </w:rPr>
        <w:t>‌</w:t>
      </w:r>
      <w:r w:rsidR="00E01221" w:rsidRPr="00F26635">
        <w:rPr>
          <w:rStyle w:val="selected"/>
          <w:rFonts w:cs="B Lotus" w:hint="cs"/>
          <w:color w:val="000000" w:themeColor="text1"/>
          <w:rtl/>
        </w:rPr>
        <w:t>انداز</w:t>
      </w:r>
      <w:r w:rsidR="00E01221" w:rsidRPr="00F26635">
        <w:rPr>
          <w:rStyle w:val="selected"/>
          <w:rFonts w:cs="B Lotus" w:hint="eastAsia"/>
          <w:color w:val="000000" w:themeColor="text1"/>
          <w:rtl/>
        </w:rPr>
        <w:t>ها</w:t>
      </w:r>
      <w:r w:rsidR="00E01221" w:rsidRPr="00F26635">
        <w:rPr>
          <w:rStyle w:val="selected"/>
          <w:rFonts w:cs="B Lotus" w:hint="cs"/>
          <w:color w:val="000000" w:themeColor="text1"/>
          <w:rtl/>
        </w:rPr>
        <w:t>ی</w:t>
      </w:r>
      <w:r w:rsidR="00E01221" w:rsidRPr="00F26635">
        <w:rPr>
          <w:rStyle w:val="selected"/>
          <w:rFonts w:cs="B Lotus"/>
          <w:color w:val="000000" w:themeColor="text1"/>
          <w:rtl/>
        </w:rPr>
        <w:t xml:space="preserve"> شتاب</w:t>
      </w:r>
      <w:r w:rsidR="00AB5223">
        <w:rPr>
          <w:rStyle w:val="selected"/>
          <w:rFonts w:cs="B Lotus"/>
          <w:color w:val="000000" w:themeColor="text1"/>
        </w:rPr>
        <w:t>‌</w:t>
      </w:r>
      <w:r w:rsidR="00E01221" w:rsidRPr="00F26635">
        <w:rPr>
          <w:rStyle w:val="selected"/>
          <w:rFonts w:cs="B Lotus"/>
          <w:color w:val="000000" w:themeColor="text1"/>
          <w:rtl/>
        </w:rPr>
        <w:t>زده متغ</w:t>
      </w:r>
      <w:r w:rsidR="00E01221" w:rsidRPr="00F26635">
        <w:rPr>
          <w:rStyle w:val="selected"/>
          <w:rFonts w:cs="B Lotus" w:hint="cs"/>
          <w:color w:val="000000" w:themeColor="text1"/>
          <w:rtl/>
        </w:rPr>
        <w:t>ی</w:t>
      </w:r>
      <w:r w:rsidR="00E01221" w:rsidRPr="00F26635">
        <w:rPr>
          <w:rStyle w:val="selected"/>
          <w:rFonts w:cs="B Lotus" w:hint="eastAsia"/>
          <w:color w:val="000000" w:themeColor="text1"/>
          <w:rtl/>
        </w:rPr>
        <w:t>ر</w:t>
      </w:r>
      <w:r w:rsidR="00E01221" w:rsidRPr="00F26635">
        <w:rPr>
          <w:rStyle w:val="selected"/>
          <w:rFonts w:cs="B Lotus"/>
          <w:color w:val="000000" w:themeColor="text1"/>
          <w:rtl/>
        </w:rPr>
        <w:t xml:space="preserve"> بود. با مقا</w:t>
      </w:r>
      <w:r w:rsidR="00E01221" w:rsidRPr="00F26635">
        <w:rPr>
          <w:rStyle w:val="selected"/>
          <w:rFonts w:cs="B Lotus" w:hint="cs"/>
          <w:color w:val="000000" w:themeColor="text1"/>
          <w:rtl/>
        </w:rPr>
        <w:t>ی</w:t>
      </w:r>
      <w:r w:rsidR="00E01221" w:rsidRPr="00F26635">
        <w:rPr>
          <w:rStyle w:val="selected"/>
          <w:rFonts w:cs="B Lotus" w:hint="eastAsia"/>
          <w:color w:val="000000" w:themeColor="text1"/>
          <w:rtl/>
        </w:rPr>
        <w:t>سه</w:t>
      </w:r>
      <w:r w:rsidR="00E01221" w:rsidRPr="00F26635">
        <w:rPr>
          <w:rStyle w:val="selected"/>
          <w:rFonts w:cs="B Lotus"/>
          <w:color w:val="000000" w:themeColor="text1"/>
          <w:rtl/>
        </w:rPr>
        <w:t xml:space="preserve"> آن پ</w:t>
      </w:r>
      <w:r w:rsidR="00E01221" w:rsidRPr="00F26635">
        <w:rPr>
          <w:rStyle w:val="selected"/>
          <w:rFonts w:cs="B Lotus" w:hint="cs"/>
          <w:color w:val="000000" w:themeColor="text1"/>
          <w:rtl/>
        </w:rPr>
        <w:t>ی</w:t>
      </w:r>
      <w:r w:rsidR="00E01221" w:rsidRPr="00F26635">
        <w:rPr>
          <w:rStyle w:val="selected"/>
          <w:rFonts w:cs="B Lotus" w:hint="eastAsia"/>
          <w:color w:val="000000" w:themeColor="text1"/>
          <w:rtl/>
        </w:rPr>
        <w:t>ش</w:t>
      </w:r>
      <w:r w:rsidR="00AB5223">
        <w:rPr>
          <w:rStyle w:val="selected"/>
          <w:rFonts w:cs="B Lotus" w:hint="eastAsia"/>
          <w:color w:val="000000" w:themeColor="text1"/>
        </w:rPr>
        <w:t>‌</w:t>
      </w:r>
      <w:r w:rsidR="00E01221" w:rsidRPr="00F26635">
        <w:rPr>
          <w:rStyle w:val="selected"/>
          <w:rFonts w:cs="B Lotus" w:hint="eastAsia"/>
          <w:color w:val="000000" w:themeColor="text1"/>
          <w:rtl/>
        </w:rPr>
        <w:t>ب</w:t>
      </w:r>
      <w:r w:rsidR="00E01221" w:rsidRPr="00F26635">
        <w:rPr>
          <w:rStyle w:val="selected"/>
          <w:rFonts w:cs="B Lotus" w:hint="cs"/>
          <w:color w:val="000000" w:themeColor="text1"/>
          <w:rtl/>
        </w:rPr>
        <w:t>ی</w:t>
      </w:r>
      <w:r w:rsidR="00E01221" w:rsidRPr="00F26635">
        <w:rPr>
          <w:rStyle w:val="selected"/>
          <w:rFonts w:cs="B Lotus" w:hint="eastAsia"/>
          <w:color w:val="000000" w:themeColor="text1"/>
          <w:rtl/>
        </w:rPr>
        <w:t>ن</w:t>
      </w:r>
      <w:r w:rsidR="00E01221" w:rsidRPr="00F26635">
        <w:rPr>
          <w:rStyle w:val="selected"/>
          <w:rFonts w:cs="B Lotus" w:hint="cs"/>
          <w:color w:val="000000" w:themeColor="text1"/>
          <w:rtl/>
        </w:rPr>
        <w:t>ی</w:t>
      </w:r>
      <w:r w:rsidR="00AB5223">
        <w:rPr>
          <w:rStyle w:val="selected"/>
          <w:rFonts w:cs="B Lotus" w:hint="cs"/>
          <w:color w:val="000000" w:themeColor="text1"/>
        </w:rPr>
        <w:t>‌</w:t>
      </w:r>
      <w:r w:rsidR="00E01221" w:rsidRPr="00F26635">
        <w:rPr>
          <w:rStyle w:val="selected"/>
          <w:rFonts w:cs="B Lotus" w:hint="eastAsia"/>
          <w:color w:val="000000" w:themeColor="text1"/>
          <w:rtl/>
        </w:rPr>
        <w:t>ها</w:t>
      </w:r>
      <w:r w:rsidR="00E01221" w:rsidRPr="00F26635">
        <w:rPr>
          <w:rStyle w:val="selected"/>
          <w:rFonts w:cs="B Lotus"/>
          <w:color w:val="000000" w:themeColor="text1"/>
          <w:rtl/>
        </w:rPr>
        <w:t xml:space="preserve"> با داده</w:t>
      </w:r>
      <w:r w:rsidR="00AB5223">
        <w:rPr>
          <w:rStyle w:val="selected"/>
          <w:rFonts w:cs="B Lotus"/>
          <w:color w:val="000000" w:themeColor="text1"/>
        </w:rPr>
        <w:t>‌</w:t>
      </w:r>
      <w:r w:rsidR="00E01221" w:rsidRPr="00F26635">
        <w:rPr>
          <w:rStyle w:val="selected"/>
          <w:rFonts w:cs="B Lotus"/>
          <w:color w:val="000000" w:themeColor="text1"/>
          <w:rtl/>
        </w:rPr>
        <w:t>ها</w:t>
      </w:r>
      <w:r w:rsidR="00E01221" w:rsidRPr="00F26635">
        <w:rPr>
          <w:rStyle w:val="selected"/>
          <w:rFonts w:cs="B Lotus" w:hint="cs"/>
          <w:color w:val="000000" w:themeColor="text1"/>
          <w:rtl/>
        </w:rPr>
        <w:t>ی</w:t>
      </w:r>
      <w:r w:rsidR="00E01221" w:rsidRPr="00F26635">
        <w:rPr>
          <w:rStyle w:val="selected"/>
          <w:rFonts w:cs="B Lotus"/>
          <w:color w:val="000000" w:themeColor="text1"/>
          <w:rtl/>
        </w:rPr>
        <w:t xml:space="preserve"> واقع</w:t>
      </w:r>
      <w:r w:rsidR="00E01221" w:rsidRPr="00F26635">
        <w:rPr>
          <w:rStyle w:val="selected"/>
          <w:rFonts w:cs="B Lotus" w:hint="cs"/>
          <w:color w:val="000000" w:themeColor="text1"/>
          <w:rtl/>
        </w:rPr>
        <w:t>ی</w:t>
      </w:r>
      <w:r w:rsidR="00E01221" w:rsidRPr="00F26635">
        <w:rPr>
          <w:rStyle w:val="selected"/>
          <w:rFonts w:cs="B Lotus"/>
          <w:color w:val="000000" w:themeColor="text1"/>
          <w:rtl/>
        </w:rPr>
        <w:t xml:space="preserve"> فروش تا سال </w:t>
      </w:r>
      <w:r w:rsidR="00E01221" w:rsidRPr="00F26635">
        <w:rPr>
          <w:rStyle w:val="selected"/>
          <w:rFonts w:cs="B Lotus"/>
          <w:color w:val="000000" w:themeColor="text1"/>
          <w:rtl/>
          <w:lang w:bidi="fa-IR"/>
        </w:rPr>
        <w:t>۲۰۲۳</w:t>
      </w:r>
      <w:r w:rsidR="00E01221" w:rsidRPr="00F26635">
        <w:rPr>
          <w:rStyle w:val="selected"/>
          <w:rFonts w:cs="B Lotus"/>
          <w:color w:val="000000" w:themeColor="text1"/>
          <w:rtl/>
        </w:rPr>
        <w:t>، مشخص م</w:t>
      </w:r>
      <w:r w:rsidR="00E01221" w:rsidRPr="00F26635">
        <w:rPr>
          <w:rStyle w:val="selected"/>
          <w:rFonts w:cs="B Lotus" w:hint="cs"/>
          <w:color w:val="000000" w:themeColor="text1"/>
          <w:rtl/>
        </w:rPr>
        <w:t>ی</w:t>
      </w:r>
      <w:r w:rsidR="00AB5223">
        <w:rPr>
          <w:rStyle w:val="selected"/>
          <w:rFonts w:cs="B Lotus" w:hint="cs"/>
          <w:color w:val="000000" w:themeColor="text1"/>
        </w:rPr>
        <w:t>‌</w:t>
      </w:r>
      <w:r w:rsidR="00E01221" w:rsidRPr="00F26635">
        <w:rPr>
          <w:rStyle w:val="selected"/>
          <w:rFonts w:cs="B Lotus" w:hint="eastAsia"/>
          <w:color w:val="000000" w:themeColor="text1"/>
          <w:rtl/>
        </w:rPr>
        <w:t>شود</w:t>
      </w:r>
      <w:r w:rsidR="00E01221" w:rsidRPr="00F26635">
        <w:rPr>
          <w:rStyle w:val="selected"/>
          <w:rFonts w:cs="B Lotus"/>
          <w:color w:val="000000" w:themeColor="text1"/>
          <w:rtl/>
        </w:rPr>
        <w:t xml:space="preserve"> که بازار </w:t>
      </w:r>
      <w:r w:rsidR="00E01221" w:rsidRPr="00F26635">
        <w:rPr>
          <w:rStyle w:val="selected"/>
          <w:rFonts w:cs="B Lotus" w:hint="eastAsia"/>
          <w:color w:val="000000" w:themeColor="text1"/>
          <w:rtl/>
        </w:rPr>
        <w:t>جهان</w:t>
      </w:r>
      <w:r w:rsidR="00E01221" w:rsidRPr="00F26635">
        <w:rPr>
          <w:rStyle w:val="selected"/>
          <w:rFonts w:cs="B Lotus" w:hint="cs"/>
          <w:color w:val="000000" w:themeColor="text1"/>
          <w:rtl/>
        </w:rPr>
        <w:t>ی</w:t>
      </w:r>
      <w:r w:rsidR="00E01221" w:rsidRPr="00F26635">
        <w:rPr>
          <w:rStyle w:val="selected"/>
          <w:rFonts w:cs="B Lotus"/>
          <w:color w:val="000000" w:themeColor="text1"/>
          <w:rtl/>
        </w:rPr>
        <w:t xml:space="preserve"> در مجموع، مس</w:t>
      </w:r>
      <w:r w:rsidR="00E01221" w:rsidRPr="00F26635">
        <w:rPr>
          <w:rStyle w:val="selected"/>
          <w:rFonts w:cs="B Lotus" w:hint="cs"/>
          <w:color w:val="000000" w:themeColor="text1"/>
          <w:rtl/>
        </w:rPr>
        <w:t>ی</w:t>
      </w:r>
      <w:r w:rsidR="00E01221" w:rsidRPr="00F26635">
        <w:rPr>
          <w:rStyle w:val="selected"/>
          <w:rFonts w:cs="B Lotus" w:hint="eastAsia"/>
          <w:color w:val="000000" w:themeColor="text1"/>
          <w:rtl/>
        </w:rPr>
        <w:t>ر</w:t>
      </w:r>
      <w:r w:rsidR="00E01221" w:rsidRPr="00F26635">
        <w:rPr>
          <w:rStyle w:val="selected"/>
          <w:rFonts w:cs="B Lotus" w:hint="cs"/>
          <w:color w:val="000000" w:themeColor="text1"/>
          <w:rtl/>
        </w:rPr>
        <w:t>ی</w:t>
      </w:r>
      <w:r w:rsidR="00E01221" w:rsidRPr="00F26635">
        <w:rPr>
          <w:rStyle w:val="selected"/>
          <w:rFonts w:cs="B Lotus"/>
          <w:color w:val="000000" w:themeColor="text1"/>
          <w:rtl/>
        </w:rPr>
        <w:t xml:space="preserve"> حت</w:t>
      </w:r>
      <w:r w:rsidR="00E01221" w:rsidRPr="00F26635">
        <w:rPr>
          <w:rStyle w:val="selected"/>
          <w:rFonts w:cs="B Lotus" w:hint="cs"/>
          <w:color w:val="000000" w:themeColor="text1"/>
          <w:rtl/>
        </w:rPr>
        <w:t>ی</w:t>
      </w:r>
      <w:r w:rsidR="00E01221" w:rsidRPr="00F26635">
        <w:rPr>
          <w:rStyle w:val="selected"/>
          <w:rFonts w:cs="B Lotus"/>
          <w:color w:val="000000" w:themeColor="text1"/>
          <w:rtl/>
        </w:rPr>
        <w:t xml:space="preserve"> سر</w:t>
      </w:r>
      <w:r w:rsidR="00E01221" w:rsidRPr="00F26635">
        <w:rPr>
          <w:rStyle w:val="selected"/>
          <w:rFonts w:cs="B Lotus" w:hint="cs"/>
          <w:color w:val="000000" w:themeColor="text1"/>
          <w:rtl/>
        </w:rPr>
        <w:t>ی</w:t>
      </w:r>
      <w:r w:rsidR="00E01221" w:rsidRPr="00F26635">
        <w:rPr>
          <w:rStyle w:val="selected"/>
          <w:rFonts w:cs="B Lotus" w:hint="eastAsia"/>
          <w:color w:val="000000" w:themeColor="text1"/>
          <w:rtl/>
        </w:rPr>
        <w:t>ع</w:t>
      </w:r>
      <w:r w:rsidR="00AB5223">
        <w:rPr>
          <w:rStyle w:val="selected"/>
          <w:rFonts w:cs="B Lotus" w:hint="eastAsia"/>
          <w:color w:val="000000" w:themeColor="text1"/>
        </w:rPr>
        <w:t>‌</w:t>
      </w:r>
      <w:r w:rsidR="00E01221" w:rsidRPr="00F26635">
        <w:rPr>
          <w:rStyle w:val="selected"/>
          <w:rFonts w:cs="B Lotus" w:hint="eastAsia"/>
          <w:color w:val="000000" w:themeColor="text1"/>
          <w:rtl/>
        </w:rPr>
        <w:t>تر</w:t>
      </w:r>
      <w:r w:rsidR="00E01221" w:rsidRPr="00F26635">
        <w:rPr>
          <w:rStyle w:val="selected"/>
          <w:rFonts w:cs="B Lotus"/>
          <w:color w:val="000000" w:themeColor="text1"/>
          <w:rtl/>
        </w:rPr>
        <w:t xml:space="preserve"> از خوش</w:t>
      </w:r>
      <w:r w:rsidR="00AB5223">
        <w:rPr>
          <w:rStyle w:val="selected"/>
          <w:rFonts w:cs="B Lotus"/>
          <w:color w:val="000000" w:themeColor="text1"/>
        </w:rPr>
        <w:t>‌</w:t>
      </w:r>
      <w:r w:rsidR="00E01221" w:rsidRPr="00F26635">
        <w:rPr>
          <w:rStyle w:val="selected"/>
          <w:rFonts w:cs="B Lotus"/>
          <w:color w:val="000000" w:themeColor="text1"/>
          <w:rtl/>
        </w:rPr>
        <w:t>ب</w:t>
      </w:r>
      <w:r w:rsidR="00E01221" w:rsidRPr="00F26635">
        <w:rPr>
          <w:rStyle w:val="selected"/>
          <w:rFonts w:cs="B Lotus" w:hint="cs"/>
          <w:color w:val="000000" w:themeColor="text1"/>
          <w:rtl/>
        </w:rPr>
        <w:t>ی</w:t>
      </w:r>
      <w:r w:rsidR="00E01221" w:rsidRPr="00F26635">
        <w:rPr>
          <w:rStyle w:val="selected"/>
          <w:rFonts w:cs="B Lotus" w:hint="eastAsia"/>
          <w:color w:val="000000" w:themeColor="text1"/>
          <w:rtl/>
        </w:rPr>
        <w:t>نانه</w:t>
      </w:r>
      <w:r w:rsidR="00AB5223">
        <w:rPr>
          <w:rStyle w:val="selected"/>
          <w:rFonts w:cs="B Lotus" w:hint="eastAsia"/>
          <w:color w:val="000000" w:themeColor="text1"/>
        </w:rPr>
        <w:t>‌</w:t>
      </w:r>
      <w:r w:rsidR="00E01221" w:rsidRPr="00F26635">
        <w:rPr>
          <w:rStyle w:val="selected"/>
          <w:rFonts w:cs="B Lotus" w:hint="eastAsia"/>
          <w:color w:val="000000" w:themeColor="text1"/>
          <w:rtl/>
        </w:rPr>
        <w:t>تر</w:t>
      </w:r>
      <w:r w:rsidR="00E01221" w:rsidRPr="00F26635">
        <w:rPr>
          <w:rStyle w:val="selected"/>
          <w:rFonts w:cs="B Lotus" w:hint="cs"/>
          <w:color w:val="000000" w:themeColor="text1"/>
          <w:rtl/>
        </w:rPr>
        <w:t>ی</w:t>
      </w:r>
      <w:r w:rsidR="00E01221" w:rsidRPr="00F26635">
        <w:rPr>
          <w:rStyle w:val="selected"/>
          <w:rFonts w:cs="B Lotus" w:hint="eastAsia"/>
          <w:color w:val="000000" w:themeColor="text1"/>
          <w:rtl/>
        </w:rPr>
        <w:t>ن</w:t>
      </w:r>
      <w:r w:rsidR="00E01221" w:rsidRPr="00F26635">
        <w:rPr>
          <w:rStyle w:val="selected"/>
          <w:rFonts w:cs="B Lotus"/>
          <w:color w:val="000000" w:themeColor="text1"/>
          <w:rtl/>
        </w:rPr>
        <w:t xml:space="preserve"> </w:t>
      </w:r>
      <w:r w:rsidR="00E01221" w:rsidRPr="00F26635">
        <w:rPr>
          <w:rStyle w:val="selected"/>
          <w:rFonts w:cs="B Lotus" w:hint="cs"/>
          <w:color w:val="000000" w:themeColor="text1"/>
          <w:rtl/>
        </w:rPr>
        <w:t>چشم</w:t>
      </w:r>
      <w:r w:rsidR="00AB5223">
        <w:rPr>
          <w:rStyle w:val="selected"/>
          <w:rFonts w:cs="B Lotus" w:hint="cs"/>
          <w:color w:val="000000" w:themeColor="text1"/>
        </w:rPr>
        <w:t>‌</w:t>
      </w:r>
      <w:r w:rsidR="00E01221" w:rsidRPr="00F26635">
        <w:rPr>
          <w:rStyle w:val="selected"/>
          <w:rFonts w:cs="B Lotus" w:hint="cs"/>
          <w:color w:val="000000" w:themeColor="text1"/>
          <w:rtl/>
        </w:rPr>
        <w:t>انداز</w:t>
      </w:r>
      <w:r w:rsidR="00E01221" w:rsidRPr="00F26635">
        <w:rPr>
          <w:rStyle w:val="selected"/>
          <w:rFonts w:cs="B Lotus" w:hint="eastAsia"/>
          <w:color w:val="000000" w:themeColor="text1"/>
          <w:rtl/>
        </w:rPr>
        <w:t>ها</w:t>
      </w:r>
      <w:r w:rsidR="00E01221" w:rsidRPr="00F26635">
        <w:rPr>
          <w:rStyle w:val="selected"/>
          <w:rFonts w:cs="B Lotus" w:hint="cs"/>
          <w:color w:val="000000" w:themeColor="text1"/>
          <w:rtl/>
        </w:rPr>
        <w:t>ی</w:t>
      </w:r>
      <w:r w:rsidR="00E01221" w:rsidRPr="00F26635">
        <w:rPr>
          <w:rStyle w:val="selected"/>
          <w:rFonts w:cs="B Lotus"/>
          <w:color w:val="000000" w:themeColor="text1"/>
          <w:rtl/>
        </w:rPr>
        <w:t xml:space="preserve"> آن زمان را ط</w:t>
      </w:r>
      <w:r w:rsidR="00E01221" w:rsidRPr="00F26635">
        <w:rPr>
          <w:rStyle w:val="selected"/>
          <w:rFonts w:cs="B Lotus" w:hint="cs"/>
          <w:color w:val="000000" w:themeColor="text1"/>
          <w:rtl/>
        </w:rPr>
        <w:t>ی</w:t>
      </w:r>
      <w:r w:rsidR="00E01221" w:rsidRPr="00F26635">
        <w:rPr>
          <w:rStyle w:val="selected"/>
          <w:rFonts w:cs="B Lotus"/>
          <w:color w:val="000000" w:themeColor="text1"/>
          <w:rtl/>
        </w:rPr>
        <w:t xml:space="preserve"> کرده است. برا</w:t>
      </w:r>
      <w:r w:rsidR="00E01221" w:rsidRPr="00F26635">
        <w:rPr>
          <w:rStyle w:val="selected"/>
          <w:rFonts w:cs="B Lotus" w:hint="cs"/>
          <w:color w:val="000000" w:themeColor="text1"/>
          <w:rtl/>
        </w:rPr>
        <w:t>ی</w:t>
      </w:r>
      <w:r w:rsidR="00E01221" w:rsidRPr="00F26635">
        <w:rPr>
          <w:rStyle w:val="selected"/>
          <w:rFonts w:cs="B Lotus"/>
          <w:color w:val="000000" w:themeColor="text1"/>
          <w:rtl/>
        </w:rPr>
        <w:t xml:space="preserve"> مثال، سهم بازار جهان</w:t>
      </w:r>
      <w:r w:rsidR="00E01221" w:rsidRPr="00F26635">
        <w:rPr>
          <w:rStyle w:val="selected"/>
          <w:rFonts w:cs="B Lotus" w:hint="cs"/>
          <w:color w:val="000000" w:themeColor="text1"/>
          <w:rtl/>
        </w:rPr>
        <w:t>ی</w:t>
      </w:r>
      <w:r w:rsidR="00E01221" w:rsidRPr="00F26635">
        <w:rPr>
          <w:rStyle w:val="selected"/>
          <w:rFonts w:cs="B Lotus"/>
          <w:color w:val="000000" w:themeColor="text1"/>
          <w:rtl/>
        </w:rPr>
        <w:t xml:space="preserve"> </w:t>
      </w:r>
      <w:r w:rsidR="00E01221" w:rsidRPr="00F26635">
        <w:rPr>
          <w:rStyle w:val="selected"/>
          <w:rFonts w:cs="B Lotus"/>
          <w:color w:val="000000" w:themeColor="text1"/>
          <w:sz w:val="22"/>
          <w:szCs w:val="22"/>
        </w:rPr>
        <w:t>BEV</w:t>
      </w:r>
      <w:r w:rsidR="00E01221" w:rsidRPr="00F26635">
        <w:rPr>
          <w:rStyle w:val="selected"/>
          <w:rFonts w:cs="B Lotus" w:hint="cs"/>
          <w:color w:val="000000" w:themeColor="text1"/>
          <w:sz w:val="22"/>
          <w:szCs w:val="22"/>
          <w:rtl/>
        </w:rPr>
        <w:t xml:space="preserve"> </w:t>
      </w:r>
      <w:r w:rsidR="00E01221" w:rsidRPr="00F26635">
        <w:rPr>
          <w:rStyle w:val="selected"/>
          <w:rFonts w:cs="B Lotus"/>
          <w:color w:val="000000" w:themeColor="text1"/>
          <w:rtl/>
        </w:rPr>
        <w:t xml:space="preserve">ها در سال </w:t>
      </w:r>
      <w:r w:rsidR="00E01221" w:rsidRPr="00F26635">
        <w:rPr>
          <w:rStyle w:val="selected"/>
          <w:rFonts w:cs="B Lotus"/>
          <w:color w:val="000000" w:themeColor="text1"/>
          <w:rtl/>
          <w:lang w:bidi="fa-IR"/>
        </w:rPr>
        <w:t>۲۰۲۳</w:t>
      </w:r>
      <w:r w:rsidR="00E01221" w:rsidRPr="00F26635">
        <w:rPr>
          <w:rStyle w:val="selected"/>
          <w:rFonts w:cs="B Lotus"/>
          <w:color w:val="000000" w:themeColor="text1"/>
          <w:rtl/>
        </w:rPr>
        <w:t xml:space="preserve"> به </w:t>
      </w:r>
      <w:r w:rsidR="00E01221" w:rsidRPr="00F26635">
        <w:rPr>
          <w:rStyle w:val="selected"/>
          <w:rFonts w:cs="B Lotus"/>
          <w:color w:val="000000" w:themeColor="text1"/>
          <w:rtl/>
          <w:lang w:bidi="fa-IR"/>
        </w:rPr>
        <w:t>۱۳</w:t>
      </w:r>
      <w:r w:rsidR="00E01221" w:rsidRPr="00F26635">
        <w:rPr>
          <w:rStyle w:val="selected"/>
          <w:rFonts w:ascii="Arial" w:hAnsi="Arial" w:cs="Arial" w:hint="cs"/>
          <w:color w:val="000000" w:themeColor="text1"/>
          <w:rtl/>
          <w:lang w:bidi="fa-IR"/>
        </w:rPr>
        <w:t>٪</w:t>
      </w:r>
      <w:r w:rsidR="00E01221" w:rsidRPr="00F26635">
        <w:rPr>
          <w:rStyle w:val="selected"/>
          <w:rFonts w:cs="B Lotus"/>
          <w:color w:val="000000" w:themeColor="text1"/>
          <w:rtl/>
        </w:rPr>
        <w:t xml:space="preserve"> رس</w:t>
      </w:r>
      <w:r w:rsidR="00E01221" w:rsidRPr="00F26635">
        <w:rPr>
          <w:rStyle w:val="selected"/>
          <w:rFonts w:cs="B Lotus" w:hint="cs"/>
          <w:color w:val="000000" w:themeColor="text1"/>
          <w:rtl/>
        </w:rPr>
        <w:t>ی</w:t>
      </w:r>
      <w:r w:rsidR="00E01221" w:rsidRPr="00F26635">
        <w:rPr>
          <w:rStyle w:val="selected"/>
          <w:rFonts w:cs="B Lotus" w:hint="eastAsia"/>
          <w:color w:val="000000" w:themeColor="text1"/>
          <w:rtl/>
        </w:rPr>
        <w:t>د،</w:t>
      </w:r>
      <w:r w:rsidR="00E01221" w:rsidRPr="00F26635">
        <w:rPr>
          <w:rStyle w:val="selected"/>
          <w:rFonts w:cs="B Lotus"/>
          <w:color w:val="000000" w:themeColor="text1"/>
          <w:rtl/>
        </w:rPr>
        <w:t xml:space="preserve"> رقم</w:t>
      </w:r>
      <w:r w:rsidR="00E01221" w:rsidRPr="00F26635">
        <w:rPr>
          <w:rStyle w:val="selected"/>
          <w:rFonts w:cs="B Lotus" w:hint="cs"/>
          <w:color w:val="000000" w:themeColor="text1"/>
          <w:rtl/>
        </w:rPr>
        <w:t>ی</w:t>
      </w:r>
      <w:r w:rsidR="00E01221" w:rsidRPr="00F26635">
        <w:rPr>
          <w:rStyle w:val="selected"/>
          <w:rFonts w:cs="B Lotus"/>
          <w:color w:val="000000" w:themeColor="text1"/>
          <w:rtl/>
        </w:rPr>
        <w:t xml:space="preserve"> که بس</w:t>
      </w:r>
      <w:r w:rsidR="00E01221" w:rsidRPr="00F26635">
        <w:rPr>
          <w:rStyle w:val="selected"/>
          <w:rFonts w:cs="B Lotus" w:hint="cs"/>
          <w:color w:val="000000" w:themeColor="text1"/>
          <w:rtl/>
        </w:rPr>
        <w:t>ی</w:t>
      </w:r>
      <w:r w:rsidR="00E01221" w:rsidRPr="00F26635">
        <w:rPr>
          <w:rStyle w:val="selected"/>
          <w:rFonts w:cs="B Lotus" w:hint="eastAsia"/>
          <w:color w:val="000000" w:themeColor="text1"/>
          <w:rtl/>
        </w:rPr>
        <w:t>ار</w:t>
      </w:r>
      <w:r w:rsidR="00E01221" w:rsidRPr="00F26635">
        <w:rPr>
          <w:rStyle w:val="selected"/>
          <w:rFonts w:cs="B Lotus" w:hint="cs"/>
          <w:color w:val="000000" w:themeColor="text1"/>
          <w:rtl/>
        </w:rPr>
        <w:t>ی</w:t>
      </w:r>
      <w:r w:rsidR="00E01221" w:rsidRPr="00F26635">
        <w:rPr>
          <w:rStyle w:val="selected"/>
          <w:rFonts w:cs="B Lotus"/>
          <w:color w:val="000000" w:themeColor="text1"/>
          <w:rtl/>
        </w:rPr>
        <w:t xml:space="preserve"> از تحل</w:t>
      </w:r>
      <w:r w:rsidR="00E01221" w:rsidRPr="00F26635">
        <w:rPr>
          <w:rStyle w:val="selected"/>
          <w:rFonts w:cs="B Lotus" w:hint="cs"/>
          <w:color w:val="000000" w:themeColor="text1"/>
          <w:rtl/>
        </w:rPr>
        <w:t>ی</w:t>
      </w:r>
      <w:r w:rsidR="00E01221" w:rsidRPr="00F26635">
        <w:rPr>
          <w:rStyle w:val="selected"/>
          <w:rFonts w:cs="B Lotus" w:hint="eastAsia"/>
          <w:color w:val="000000" w:themeColor="text1"/>
          <w:rtl/>
        </w:rPr>
        <w:t>ل</w:t>
      </w:r>
      <w:r w:rsidR="00AB5223">
        <w:rPr>
          <w:rStyle w:val="selected"/>
          <w:rFonts w:cs="B Lotus" w:hint="eastAsia"/>
          <w:color w:val="000000" w:themeColor="text1"/>
        </w:rPr>
        <w:t>‌</w:t>
      </w:r>
      <w:r w:rsidR="00E01221" w:rsidRPr="00F26635">
        <w:rPr>
          <w:rStyle w:val="selected"/>
          <w:rFonts w:cs="B Lotus" w:hint="eastAsia"/>
          <w:color w:val="000000" w:themeColor="text1"/>
          <w:rtl/>
        </w:rPr>
        <w:t>ها</w:t>
      </w:r>
      <w:r w:rsidR="00E01221" w:rsidRPr="00F26635">
        <w:rPr>
          <w:rStyle w:val="selected"/>
          <w:rFonts w:cs="B Lotus" w:hint="cs"/>
          <w:color w:val="000000" w:themeColor="text1"/>
          <w:rtl/>
        </w:rPr>
        <w:t>ی</w:t>
      </w:r>
      <w:r w:rsidR="00E01221" w:rsidRPr="00F26635">
        <w:rPr>
          <w:rStyle w:val="selected"/>
          <w:rFonts w:cs="B Lotus"/>
          <w:color w:val="000000" w:themeColor="text1"/>
          <w:rtl/>
        </w:rPr>
        <w:t xml:space="preserve"> گذشته، دست</w:t>
      </w:r>
      <w:r w:rsidR="00E01221" w:rsidRPr="00F26635">
        <w:rPr>
          <w:rStyle w:val="selected"/>
          <w:rFonts w:cs="B Lotus" w:hint="cs"/>
          <w:color w:val="000000" w:themeColor="text1"/>
          <w:rtl/>
        </w:rPr>
        <w:t>ی</w:t>
      </w:r>
      <w:r w:rsidR="00E01221" w:rsidRPr="00F26635">
        <w:rPr>
          <w:rStyle w:val="selected"/>
          <w:rFonts w:cs="B Lotus" w:hint="eastAsia"/>
          <w:color w:val="000000" w:themeColor="text1"/>
          <w:rtl/>
        </w:rPr>
        <w:t>اب</w:t>
      </w:r>
      <w:r w:rsidR="00E01221" w:rsidRPr="00F26635">
        <w:rPr>
          <w:rStyle w:val="selected"/>
          <w:rFonts w:cs="B Lotus" w:hint="cs"/>
          <w:color w:val="000000" w:themeColor="text1"/>
          <w:rtl/>
        </w:rPr>
        <w:t>ی</w:t>
      </w:r>
      <w:r w:rsidR="00E01221" w:rsidRPr="00F26635">
        <w:rPr>
          <w:rStyle w:val="selected"/>
          <w:rFonts w:cs="B Lotus"/>
          <w:color w:val="000000" w:themeColor="text1"/>
          <w:rtl/>
        </w:rPr>
        <w:t xml:space="preserve"> به آن را برا</w:t>
      </w:r>
      <w:r w:rsidR="00E01221" w:rsidRPr="00F26635">
        <w:rPr>
          <w:rStyle w:val="selected"/>
          <w:rFonts w:cs="B Lotus" w:hint="cs"/>
          <w:color w:val="000000" w:themeColor="text1"/>
          <w:rtl/>
        </w:rPr>
        <w:t>ی</w:t>
      </w:r>
      <w:r w:rsidR="00E01221" w:rsidRPr="00F26635">
        <w:rPr>
          <w:rStyle w:val="selected"/>
          <w:rFonts w:cs="B Lotus"/>
          <w:color w:val="000000" w:themeColor="text1"/>
          <w:rtl/>
        </w:rPr>
        <w:t xml:space="preserve"> اواسط دهه </w:t>
      </w:r>
      <w:r w:rsidR="00E01221" w:rsidRPr="00F26635">
        <w:rPr>
          <w:rStyle w:val="selected"/>
          <w:rFonts w:cs="B Lotus"/>
          <w:color w:val="000000" w:themeColor="text1"/>
          <w:rtl/>
          <w:lang w:bidi="fa-IR"/>
        </w:rPr>
        <w:t>۲۰۲۰</w:t>
      </w:r>
      <w:r w:rsidR="00E01221" w:rsidRPr="00F26635">
        <w:rPr>
          <w:rStyle w:val="selected"/>
          <w:rFonts w:cs="B Lotus"/>
          <w:color w:val="000000" w:themeColor="text1"/>
          <w:rtl/>
        </w:rPr>
        <w:t xml:space="preserve"> تخم</w:t>
      </w:r>
      <w:r w:rsidR="00E01221" w:rsidRPr="00F26635">
        <w:rPr>
          <w:rStyle w:val="selected"/>
          <w:rFonts w:cs="B Lotus" w:hint="cs"/>
          <w:color w:val="000000" w:themeColor="text1"/>
          <w:rtl/>
        </w:rPr>
        <w:t>ی</w:t>
      </w:r>
      <w:r w:rsidR="00E01221" w:rsidRPr="00F26635">
        <w:rPr>
          <w:rStyle w:val="selected"/>
          <w:rFonts w:cs="B Lotus" w:hint="eastAsia"/>
          <w:color w:val="000000" w:themeColor="text1"/>
          <w:rtl/>
        </w:rPr>
        <w:t>ن</w:t>
      </w:r>
      <w:r w:rsidR="00E01221" w:rsidRPr="00F26635">
        <w:rPr>
          <w:rStyle w:val="selected"/>
          <w:rFonts w:cs="B Lotus"/>
          <w:color w:val="000000" w:themeColor="text1"/>
          <w:rtl/>
        </w:rPr>
        <w:t xml:space="preserve"> م</w:t>
      </w:r>
      <w:r w:rsidR="00E01221" w:rsidRPr="00F26635">
        <w:rPr>
          <w:rStyle w:val="selected"/>
          <w:rFonts w:cs="B Lotus" w:hint="cs"/>
          <w:color w:val="000000" w:themeColor="text1"/>
          <w:rtl/>
        </w:rPr>
        <w:t>ی</w:t>
      </w:r>
      <w:r w:rsidR="00AB5223">
        <w:rPr>
          <w:rStyle w:val="selected"/>
          <w:rFonts w:cs="B Lotus" w:hint="cs"/>
          <w:color w:val="000000" w:themeColor="text1"/>
        </w:rPr>
        <w:t>‌</w:t>
      </w:r>
      <w:r w:rsidR="00E01221" w:rsidRPr="00F26635">
        <w:rPr>
          <w:rStyle w:val="selected"/>
          <w:rFonts w:cs="B Lotus" w:hint="eastAsia"/>
          <w:color w:val="000000" w:themeColor="text1"/>
          <w:rtl/>
        </w:rPr>
        <w:t>زدند</w:t>
      </w:r>
      <w:r w:rsidR="00E01221" w:rsidRPr="00F26635">
        <w:rPr>
          <w:rStyle w:val="selected"/>
          <w:rFonts w:cs="B Lotus"/>
          <w:color w:val="000000" w:themeColor="text1"/>
          <w:rtl/>
        </w:rPr>
        <w:t>. ا</w:t>
      </w:r>
      <w:r w:rsidR="00E01221" w:rsidRPr="00F26635">
        <w:rPr>
          <w:rStyle w:val="selected"/>
          <w:rFonts w:cs="B Lotus" w:hint="cs"/>
          <w:color w:val="000000" w:themeColor="text1"/>
          <w:rtl/>
        </w:rPr>
        <w:t>ی</w:t>
      </w:r>
      <w:r w:rsidR="00E01221" w:rsidRPr="00F26635">
        <w:rPr>
          <w:rStyle w:val="selected"/>
          <w:rFonts w:cs="B Lotus" w:hint="eastAsia"/>
          <w:color w:val="000000" w:themeColor="text1"/>
          <w:rtl/>
        </w:rPr>
        <w:t>ن</w:t>
      </w:r>
      <w:r w:rsidR="00E01221" w:rsidRPr="00F26635">
        <w:rPr>
          <w:rStyle w:val="selected"/>
          <w:rFonts w:cs="B Lotus"/>
          <w:color w:val="000000" w:themeColor="text1"/>
          <w:rtl/>
        </w:rPr>
        <w:t xml:space="preserve"> رشد انفجار</w:t>
      </w:r>
      <w:r w:rsidR="00E01221" w:rsidRPr="00F26635">
        <w:rPr>
          <w:rStyle w:val="selected"/>
          <w:rFonts w:cs="B Lotus" w:hint="cs"/>
          <w:color w:val="000000" w:themeColor="text1"/>
          <w:rtl/>
        </w:rPr>
        <w:t>ی</w:t>
      </w:r>
      <w:r w:rsidR="00E01221" w:rsidRPr="00F26635">
        <w:rPr>
          <w:rStyle w:val="selected"/>
          <w:rFonts w:cs="B Lotus" w:hint="eastAsia"/>
          <w:color w:val="000000" w:themeColor="text1"/>
          <w:rtl/>
        </w:rPr>
        <w:t>،</w:t>
      </w:r>
      <w:r w:rsidR="00E01221" w:rsidRPr="00F26635">
        <w:rPr>
          <w:rStyle w:val="selected"/>
          <w:rFonts w:cs="B Lotus"/>
          <w:color w:val="000000" w:themeColor="text1"/>
          <w:rtl/>
        </w:rPr>
        <w:t xml:space="preserve"> به</w:t>
      </w:r>
      <w:r w:rsidR="000E530B">
        <w:rPr>
          <w:rStyle w:val="selected"/>
          <w:rFonts w:cs="B Lotus"/>
          <w:color w:val="000000" w:themeColor="text1"/>
        </w:rPr>
        <w:t>‌</w:t>
      </w:r>
      <w:r w:rsidR="00E01221" w:rsidRPr="00F26635">
        <w:rPr>
          <w:rStyle w:val="selected"/>
          <w:rFonts w:cs="B Lotus"/>
          <w:color w:val="000000" w:themeColor="text1"/>
          <w:rtl/>
        </w:rPr>
        <w:t>و</w:t>
      </w:r>
      <w:r w:rsidR="00E01221" w:rsidRPr="00F26635">
        <w:rPr>
          <w:rStyle w:val="selected"/>
          <w:rFonts w:cs="B Lotus" w:hint="cs"/>
          <w:color w:val="000000" w:themeColor="text1"/>
          <w:rtl/>
        </w:rPr>
        <w:t>ی</w:t>
      </w:r>
      <w:r w:rsidR="00E01221" w:rsidRPr="00F26635">
        <w:rPr>
          <w:rStyle w:val="selected"/>
          <w:rFonts w:cs="B Lotus" w:hint="eastAsia"/>
          <w:color w:val="000000" w:themeColor="text1"/>
          <w:rtl/>
        </w:rPr>
        <w:t>ژه</w:t>
      </w:r>
      <w:r w:rsidR="00E01221" w:rsidRPr="00F26635">
        <w:rPr>
          <w:rStyle w:val="selected"/>
          <w:rFonts w:cs="B Lotus"/>
          <w:color w:val="000000" w:themeColor="text1"/>
          <w:rtl/>
        </w:rPr>
        <w:t xml:space="preserve"> در چ</w:t>
      </w:r>
      <w:r w:rsidR="00E01221" w:rsidRPr="00F26635">
        <w:rPr>
          <w:rStyle w:val="selected"/>
          <w:rFonts w:cs="B Lotus" w:hint="cs"/>
          <w:color w:val="000000" w:themeColor="text1"/>
          <w:rtl/>
        </w:rPr>
        <w:t>ی</w:t>
      </w:r>
      <w:r w:rsidR="00E01221" w:rsidRPr="00F26635">
        <w:rPr>
          <w:rStyle w:val="selected"/>
          <w:rFonts w:cs="B Lotus" w:hint="eastAsia"/>
          <w:color w:val="000000" w:themeColor="text1"/>
          <w:rtl/>
        </w:rPr>
        <w:t>ن،</w:t>
      </w:r>
      <w:r w:rsidR="00E01221" w:rsidRPr="00F26635">
        <w:rPr>
          <w:rStyle w:val="selected"/>
          <w:rFonts w:cs="B Lotus"/>
          <w:color w:val="000000" w:themeColor="text1"/>
          <w:rtl/>
        </w:rPr>
        <w:t xml:space="preserve"> نشان</w:t>
      </w:r>
      <w:r w:rsidR="000E530B">
        <w:rPr>
          <w:rStyle w:val="selected"/>
          <w:rFonts w:cs="B Lotus"/>
          <w:color w:val="000000" w:themeColor="text1"/>
        </w:rPr>
        <w:t>‌</w:t>
      </w:r>
      <w:r w:rsidR="00E01221" w:rsidRPr="00F26635">
        <w:rPr>
          <w:rStyle w:val="selected"/>
          <w:rFonts w:cs="B Lotus"/>
          <w:color w:val="000000" w:themeColor="text1"/>
          <w:rtl/>
        </w:rPr>
        <w:t>م</w:t>
      </w:r>
      <w:r w:rsidR="00E01221" w:rsidRPr="00F26635">
        <w:rPr>
          <w:rStyle w:val="selected"/>
          <w:rFonts w:cs="B Lotus" w:hint="cs"/>
          <w:color w:val="000000" w:themeColor="text1"/>
          <w:rtl/>
        </w:rPr>
        <w:t>ی</w:t>
      </w:r>
      <w:r w:rsidR="00AB5223">
        <w:rPr>
          <w:rStyle w:val="selected"/>
          <w:rFonts w:cs="B Lotus" w:hint="cs"/>
          <w:color w:val="000000" w:themeColor="text1"/>
        </w:rPr>
        <w:t>‌</w:t>
      </w:r>
      <w:r w:rsidR="00E01221" w:rsidRPr="00F26635">
        <w:rPr>
          <w:rStyle w:val="selected"/>
          <w:rFonts w:cs="B Lotus" w:hint="eastAsia"/>
          <w:color w:val="000000" w:themeColor="text1"/>
          <w:rtl/>
        </w:rPr>
        <w:t>دهد</w:t>
      </w:r>
      <w:r w:rsidR="00E01221" w:rsidRPr="00F26635">
        <w:rPr>
          <w:rStyle w:val="selected"/>
          <w:rFonts w:cs="B Lotus"/>
          <w:color w:val="000000" w:themeColor="text1"/>
          <w:rtl/>
        </w:rPr>
        <w:t xml:space="preserve"> که سرعت پذ</w:t>
      </w:r>
      <w:r w:rsidR="00E01221" w:rsidRPr="00F26635">
        <w:rPr>
          <w:rStyle w:val="selected"/>
          <w:rFonts w:cs="B Lotus" w:hint="cs"/>
          <w:color w:val="000000" w:themeColor="text1"/>
          <w:rtl/>
        </w:rPr>
        <w:t>ی</w:t>
      </w:r>
      <w:r w:rsidR="00E01221" w:rsidRPr="00F26635">
        <w:rPr>
          <w:rStyle w:val="selected"/>
          <w:rFonts w:cs="B Lotus" w:hint="eastAsia"/>
          <w:color w:val="000000" w:themeColor="text1"/>
          <w:rtl/>
        </w:rPr>
        <w:t>رش</w:t>
      </w:r>
      <w:r w:rsidR="00E01221" w:rsidRPr="00F26635">
        <w:rPr>
          <w:rStyle w:val="selected"/>
          <w:rFonts w:cs="B Lotus"/>
          <w:color w:val="000000" w:themeColor="text1"/>
          <w:rtl/>
        </w:rPr>
        <w:t xml:space="preserve"> فناور</w:t>
      </w:r>
      <w:r w:rsidR="00E01221" w:rsidRPr="00F26635">
        <w:rPr>
          <w:rStyle w:val="selected"/>
          <w:rFonts w:cs="B Lotus" w:hint="cs"/>
          <w:color w:val="000000" w:themeColor="text1"/>
          <w:rtl/>
        </w:rPr>
        <w:t>ی</w:t>
      </w:r>
      <w:r w:rsidR="00AB5223">
        <w:rPr>
          <w:rStyle w:val="selected"/>
          <w:rFonts w:cs="B Lotus" w:hint="cs"/>
          <w:color w:val="000000" w:themeColor="text1"/>
        </w:rPr>
        <w:t>‌</w:t>
      </w:r>
      <w:r w:rsidR="00E01221" w:rsidRPr="00F26635">
        <w:rPr>
          <w:rStyle w:val="selected"/>
          <w:rFonts w:cs="B Lotus" w:hint="eastAsia"/>
          <w:color w:val="000000" w:themeColor="text1"/>
          <w:rtl/>
        </w:rPr>
        <w:t>ها</w:t>
      </w:r>
      <w:r w:rsidR="00E01221" w:rsidRPr="00F26635">
        <w:rPr>
          <w:rStyle w:val="selected"/>
          <w:rFonts w:cs="B Lotus" w:hint="cs"/>
          <w:color w:val="000000" w:themeColor="text1"/>
          <w:rtl/>
        </w:rPr>
        <w:t>ی</w:t>
      </w:r>
      <w:r w:rsidR="00E01221" w:rsidRPr="00F26635">
        <w:rPr>
          <w:rStyle w:val="selected"/>
          <w:rFonts w:cs="B Lotus"/>
          <w:color w:val="000000" w:themeColor="text1"/>
          <w:rtl/>
        </w:rPr>
        <w:t xml:space="preserve"> جد</w:t>
      </w:r>
      <w:r w:rsidR="00E01221" w:rsidRPr="00F26635">
        <w:rPr>
          <w:rStyle w:val="selected"/>
          <w:rFonts w:cs="B Lotus" w:hint="cs"/>
          <w:color w:val="000000" w:themeColor="text1"/>
          <w:rtl/>
        </w:rPr>
        <w:t>ی</w:t>
      </w:r>
      <w:r w:rsidR="00E01221" w:rsidRPr="00F26635">
        <w:rPr>
          <w:rStyle w:val="selected"/>
          <w:rFonts w:cs="B Lotus" w:hint="eastAsia"/>
          <w:color w:val="000000" w:themeColor="text1"/>
          <w:rtl/>
        </w:rPr>
        <w:t>د</w:t>
      </w:r>
      <w:r w:rsidR="00E01221" w:rsidRPr="00F26635">
        <w:rPr>
          <w:rStyle w:val="selected"/>
          <w:rFonts w:cs="B Lotus"/>
          <w:color w:val="000000" w:themeColor="text1"/>
          <w:rtl/>
        </w:rPr>
        <w:t xml:space="preserve"> م</w:t>
      </w:r>
      <w:r w:rsidR="00E01221" w:rsidRPr="00F26635">
        <w:rPr>
          <w:rStyle w:val="selected"/>
          <w:rFonts w:cs="B Lotus" w:hint="cs"/>
          <w:color w:val="000000" w:themeColor="text1"/>
          <w:rtl/>
        </w:rPr>
        <w:t>ی</w:t>
      </w:r>
      <w:r w:rsidR="00AB5223">
        <w:rPr>
          <w:rStyle w:val="selected"/>
          <w:rFonts w:cs="B Lotus" w:hint="cs"/>
          <w:color w:val="000000" w:themeColor="text1"/>
        </w:rPr>
        <w:t>‌</w:t>
      </w:r>
      <w:r w:rsidR="00E01221" w:rsidRPr="00F26635">
        <w:rPr>
          <w:rStyle w:val="selected"/>
          <w:rFonts w:cs="B Lotus" w:hint="eastAsia"/>
          <w:color w:val="000000" w:themeColor="text1"/>
          <w:rtl/>
        </w:rPr>
        <w:t>تواند</w:t>
      </w:r>
      <w:r w:rsidR="00E01221" w:rsidRPr="00F26635">
        <w:rPr>
          <w:rStyle w:val="selected"/>
          <w:rFonts w:cs="B Lotus"/>
          <w:color w:val="000000" w:themeColor="text1"/>
          <w:rtl/>
        </w:rPr>
        <w:t xml:space="preserve"> بس</w:t>
      </w:r>
      <w:r w:rsidR="00E01221" w:rsidRPr="00F26635">
        <w:rPr>
          <w:rStyle w:val="selected"/>
          <w:rFonts w:cs="B Lotus" w:hint="cs"/>
          <w:color w:val="000000" w:themeColor="text1"/>
          <w:rtl/>
        </w:rPr>
        <w:t>ی</w:t>
      </w:r>
      <w:r w:rsidR="00E01221" w:rsidRPr="00F26635">
        <w:rPr>
          <w:rStyle w:val="selected"/>
          <w:rFonts w:cs="B Lotus" w:hint="eastAsia"/>
          <w:color w:val="000000" w:themeColor="text1"/>
          <w:rtl/>
        </w:rPr>
        <w:t>ار</w:t>
      </w:r>
      <w:r w:rsidR="00E01221" w:rsidRPr="00F26635">
        <w:rPr>
          <w:rStyle w:val="selected"/>
          <w:rFonts w:cs="B Lotus"/>
          <w:color w:val="000000" w:themeColor="text1"/>
          <w:rtl/>
        </w:rPr>
        <w:t xml:space="preserve"> سر</w:t>
      </w:r>
      <w:r w:rsidR="00E01221" w:rsidRPr="00F26635">
        <w:rPr>
          <w:rStyle w:val="selected"/>
          <w:rFonts w:cs="B Lotus" w:hint="cs"/>
          <w:color w:val="000000" w:themeColor="text1"/>
          <w:rtl/>
        </w:rPr>
        <w:t>ی</w:t>
      </w:r>
      <w:r w:rsidR="00E01221" w:rsidRPr="00F26635">
        <w:rPr>
          <w:rStyle w:val="selected"/>
          <w:rFonts w:cs="B Lotus" w:hint="eastAsia"/>
          <w:color w:val="000000" w:themeColor="text1"/>
          <w:rtl/>
        </w:rPr>
        <w:t>ع</w:t>
      </w:r>
      <w:r w:rsidR="00AB5223">
        <w:rPr>
          <w:rStyle w:val="selected"/>
          <w:rFonts w:cs="B Lotus" w:hint="eastAsia"/>
          <w:color w:val="000000" w:themeColor="text1"/>
        </w:rPr>
        <w:t>‌</w:t>
      </w:r>
      <w:r w:rsidR="00E01221" w:rsidRPr="00F26635">
        <w:rPr>
          <w:rStyle w:val="selected"/>
          <w:rFonts w:cs="B Lotus" w:hint="eastAsia"/>
          <w:color w:val="000000" w:themeColor="text1"/>
          <w:rtl/>
        </w:rPr>
        <w:t>تر</w:t>
      </w:r>
      <w:r w:rsidR="00E01221" w:rsidRPr="00F26635">
        <w:rPr>
          <w:rStyle w:val="selected"/>
          <w:rFonts w:cs="B Lotus"/>
          <w:color w:val="000000" w:themeColor="text1"/>
          <w:rtl/>
        </w:rPr>
        <w:t xml:space="preserve"> از مدل</w:t>
      </w:r>
      <w:r w:rsidR="00AB5223">
        <w:rPr>
          <w:rStyle w:val="selected"/>
          <w:rFonts w:cs="B Lotus"/>
          <w:color w:val="000000" w:themeColor="text1"/>
        </w:rPr>
        <w:t>‌</w:t>
      </w:r>
      <w:r w:rsidR="00E01221" w:rsidRPr="00F26635">
        <w:rPr>
          <w:rStyle w:val="selected"/>
          <w:rFonts w:cs="B Lotus"/>
          <w:color w:val="000000" w:themeColor="text1"/>
          <w:rtl/>
        </w:rPr>
        <w:t>ها</w:t>
      </w:r>
      <w:r w:rsidR="00E01221" w:rsidRPr="00F26635">
        <w:rPr>
          <w:rStyle w:val="selected"/>
          <w:rFonts w:cs="B Lotus" w:hint="cs"/>
          <w:color w:val="000000" w:themeColor="text1"/>
          <w:rtl/>
        </w:rPr>
        <w:t>ی</w:t>
      </w:r>
      <w:r w:rsidR="00E01221" w:rsidRPr="00F26635">
        <w:rPr>
          <w:rStyle w:val="selected"/>
          <w:rFonts w:cs="B Lotus"/>
          <w:color w:val="000000" w:themeColor="text1"/>
          <w:rtl/>
        </w:rPr>
        <w:t xml:space="preserve"> خط</w:t>
      </w:r>
      <w:r w:rsidR="00E01221" w:rsidRPr="00F26635">
        <w:rPr>
          <w:rStyle w:val="selected"/>
          <w:rFonts w:cs="B Lotus" w:hint="cs"/>
          <w:color w:val="000000" w:themeColor="text1"/>
          <w:rtl/>
        </w:rPr>
        <w:t>ی</w:t>
      </w:r>
      <w:r w:rsidR="00E01221" w:rsidRPr="00F26635">
        <w:rPr>
          <w:rStyle w:val="selected"/>
          <w:rFonts w:cs="B Lotus"/>
          <w:color w:val="000000" w:themeColor="text1"/>
          <w:rtl/>
        </w:rPr>
        <w:t xml:space="preserve"> باشد</w:t>
      </w:r>
      <w:r w:rsidR="00807007" w:rsidRPr="00F26635">
        <w:rPr>
          <w:rStyle w:val="selected"/>
          <w:rFonts w:cs="B Lotus"/>
          <w:color w:val="000000" w:themeColor="text1"/>
        </w:rPr>
        <w:t>]</w:t>
      </w:r>
      <w:r w:rsidR="00E01221" w:rsidRPr="00F26635">
        <w:rPr>
          <w:rStyle w:val="selected"/>
          <w:rFonts w:cs="B Lotus"/>
          <w:color w:val="000000" w:themeColor="text1"/>
          <w:rtl/>
          <w:lang w:bidi="fa-IR"/>
        </w:rPr>
        <w:t>۴۳].</w:t>
      </w:r>
    </w:p>
    <w:p w14:paraId="5C3D3C83" w14:textId="1F9217B5" w:rsidR="00771E17" w:rsidRPr="00F26635" w:rsidRDefault="009B218D" w:rsidP="00D3104F">
      <w:pPr>
        <w:pStyle w:val="NormalWeb"/>
        <w:bidi/>
        <w:spacing w:line="276" w:lineRule="auto"/>
        <w:ind w:left="4"/>
        <w:jc w:val="both"/>
        <w:rPr>
          <w:rStyle w:val="selected"/>
          <w:rFonts w:cs="B Lotus"/>
          <w:color w:val="000000" w:themeColor="text1"/>
          <w:rtl/>
        </w:rPr>
      </w:pPr>
      <w:r w:rsidRPr="00F26635">
        <w:rPr>
          <w:rStyle w:val="selected"/>
          <w:rFonts w:cs="B Lotus" w:hint="cs"/>
          <w:color w:val="000000" w:themeColor="text1"/>
          <w:rtl/>
        </w:rPr>
        <w:lastRenderedPageBreak/>
        <w:t xml:space="preserve">   </w:t>
      </w:r>
      <w:r w:rsidR="00E24ECC" w:rsidRPr="00F26635">
        <w:rPr>
          <w:rStyle w:val="selected"/>
          <w:rFonts w:cs="B Lotus"/>
          <w:color w:val="000000" w:themeColor="text1"/>
          <w:rtl/>
        </w:rPr>
        <w:t>این راستی</w:t>
      </w:r>
      <w:r w:rsidR="00AB5223">
        <w:rPr>
          <w:rStyle w:val="selected"/>
          <w:rFonts w:cs="B Lotus"/>
          <w:color w:val="000000" w:themeColor="text1"/>
        </w:rPr>
        <w:t>‌</w:t>
      </w:r>
      <w:r w:rsidR="00E24ECC" w:rsidRPr="00F26635">
        <w:rPr>
          <w:rStyle w:val="selected"/>
          <w:rFonts w:cs="B Lotus"/>
          <w:color w:val="000000" w:themeColor="text1"/>
          <w:rtl/>
        </w:rPr>
        <w:t>آزمایی نشان</w:t>
      </w:r>
      <w:r w:rsidR="000E530B">
        <w:rPr>
          <w:rStyle w:val="selected"/>
          <w:rFonts w:cs="B Lotus"/>
          <w:color w:val="000000" w:themeColor="text1"/>
        </w:rPr>
        <w:t>‌</w:t>
      </w:r>
      <w:r w:rsidR="00E24ECC" w:rsidRPr="00F26635">
        <w:rPr>
          <w:rStyle w:val="selected"/>
          <w:rFonts w:cs="B Lotus"/>
          <w:color w:val="000000" w:themeColor="text1"/>
          <w:rtl/>
        </w:rPr>
        <w:t>می</w:t>
      </w:r>
      <w:r w:rsidR="00AB5223">
        <w:rPr>
          <w:rStyle w:val="selected"/>
          <w:rFonts w:cs="B Lotus"/>
          <w:color w:val="000000" w:themeColor="text1"/>
        </w:rPr>
        <w:t>‌</w:t>
      </w:r>
      <w:r w:rsidR="00E24ECC" w:rsidRPr="00F26635">
        <w:rPr>
          <w:rStyle w:val="selected"/>
          <w:rFonts w:cs="B Lotus"/>
          <w:color w:val="000000" w:themeColor="text1"/>
          <w:rtl/>
        </w:rPr>
        <w:t>دهد که عواملی مانند سیاست</w:t>
      </w:r>
      <w:r w:rsidR="00AB5223">
        <w:rPr>
          <w:rStyle w:val="selected"/>
          <w:rFonts w:cs="B Lotus"/>
          <w:color w:val="000000" w:themeColor="text1"/>
        </w:rPr>
        <w:t>‌</w:t>
      </w:r>
      <w:r w:rsidR="00E24ECC" w:rsidRPr="00F26635">
        <w:rPr>
          <w:rStyle w:val="selected"/>
          <w:rFonts w:cs="B Lotus"/>
          <w:color w:val="000000" w:themeColor="text1"/>
          <w:rtl/>
        </w:rPr>
        <w:t>های حمایتی قوی</w:t>
      </w:r>
      <w:r w:rsidR="00AB5223">
        <w:rPr>
          <w:rStyle w:val="selected"/>
          <w:rFonts w:cs="B Lotus"/>
          <w:color w:val="000000" w:themeColor="text1"/>
        </w:rPr>
        <w:t>‌</w:t>
      </w:r>
      <w:r w:rsidR="00E24ECC" w:rsidRPr="00F26635">
        <w:rPr>
          <w:rStyle w:val="selected"/>
          <w:rFonts w:cs="B Lotus"/>
          <w:color w:val="000000" w:themeColor="text1"/>
          <w:rtl/>
        </w:rPr>
        <w:t>تر از حد انتظار، افزایش ناگهانی قیمت سوخت</w:t>
      </w:r>
      <w:r w:rsidR="00AB5223">
        <w:rPr>
          <w:rStyle w:val="selected"/>
          <w:rFonts w:cs="B Lotus"/>
          <w:color w:val="000000" w:themeColor="text1"/>
        </w:rPr>
        <w:t>‌</w:t>
      </w:r>
      <w:r w:rsidR="00E24ECC" w:rsidRPr="00F26635">
        <w:rPr>
          <w:rStyle w:val="selected"/>
          <w:rFonts w:cs="B Lotus"/>
          <w:color w:val="000000" w:themeColor="text1"/>
          <w:rtl/>
        </w:rPr>
        <w:t>های فسیلی و عرضه سریع</w:t>
      </w:r>
      <w:r w:rsidR="00AB5223">
        <w:rPr>
          <w:rStyle w:val="selected"/>
          <w:rFonts w:cs="B Lotus"/>
          <w:color w:val="000000" w:themeColor="text1"/>
        </w:rPr>
        <w:t>‌</w:t>
      </w:r>
      <w:r w:rsidR="00E24ECC" w:rsidRPr="00F26635">
        <w:rPr>
          <w:rStyle w:val="selected"/>
          <w:rFonts w:cs="B Lotus"/>
          <w:color w:val="000000" w:themeColor="text1"/>
          <w:rtl/>
        </w:rPr>
        <w:t>تر مدل</w:t>
      </w:r>
      <w:r w:rsidR="00AB5223">
        <w:rPr>
          <w:rStyle w:val="selected"/>
          <w:rFonts w:cs="B Lotus"/>
          <w:color w:val="000000" w:themeColor="text1"/>
        </w:rPr>
        <w:t>‌</w:t>
      </w:r>
      <w:r w:rsidR="00E24ECC" w:rsidRPr="00F26635">
        <w:rPr>
          <w:rStyle w:val="selected"/>
          <w:rFonts w:cs="B Lotus"/>
          <w:color w:val="000000" w:themeColor="text1"/>
          <w:rtl/>
        </w:rPr>
        <w:t>های جذاب و متنوع خودروهای برقی، همگی به</w:t>
      </w:r>
      <w:r w:rsidR="000E530B">
        <w:rPr>
          <w:rStyle w:val="selected"/>
          <w:rFonts w:cs="B Lotus"/>
          <w:color w:val="000000" w:themeColor="text1"/>
        </w:rPr>
        <w:t>‌</w:t>
      </w:r>
      <w:r w:rsidR="00E24ECC" w:rsidRPr="00F26635">
        <w:rPr>
          <w:rStyle w:val="selected"/>
          <w:rFonts w:cs="B Lotus"/>
          <w:color w:val="000000" w:themeColor="text1"/>
          <w:rtl/>
        </w:rPr>
        <w:t>عنوان شتاب</w:t>
      </w:r>
      <w:r w:rsidR="00AB5223">
        <w:rPr>
          <w:rStyle w:val="selected"/>
          <w:rFonts w:cs="B Lotus"/>
          <w:color w:val="000000" w:themeColor="text1"/>
        </w:rPr>
        <w:t>‌</w:t>
      </w:r>
      <w:r w:rsidR="00E24ECC" w:rsidRPr="00F26635">
        <w:rPr>
          <w:rStyle w:val="selected"/>
          <w:rFonts w:cs="B Lotus"/>
          <w:color w:val="000000" w:themeColor="text1"/>
          <w:rtl/>
        </w:rPr>
        <w:t>دهنده</w:t>
      </w:r>
      <w:r w:rsidR="00AB5223">
        <w:rPr>
          <w:rStyle w:val="selected"/>
          <w:rFonts w:cs="B Lotus"/>
          <w:color w:val="000000" w:themeColor="text1"/>
        </w:rPr>
        <w:t>‌</w:t>
      </w:r>
      <w:r w:rsidR="00E24ECC" w:rsidRPr="00F26635">
        <w:rPr>
          <w:rStyle w:val="selected"/>
          <w:rFonts w:cs="B Lotus"/>
          <w:color w:val="000000" w:themeColor="text1"/>
          <w:rtl/>
        </w:rPr>
        <w:t>هایی عمل کرده</w:t>
      </w:r>
      <w:r w:rsidR="00AB5223">
        <w:rPr>
          <w:rStyle w:val="selected"/>
          <w:rFonts w:cs="B Lotus"/>
          <w:color w:val="000000" w:themeColor="text1"/>
        </w:rPr>
        <w:t>‌</w:t>
      </w:r>
      <w:r w:rsidR="00E24ECC" w:rsidRPr="00F26635">
        <w:rPr>
          <w:rStyle w:val="selected"/>
          <w:rFonts w:cs="B Lotus"/>
          <w:color w:val="000000" w:themeColor="text1"/>
          <w:rtl/>
        </w:rPr>
        <w:t>اند که در مدل</w:t>
      </w:r>
      <w:r w:rsidR="00AB5223">
        <w:rPr>
          <w:rStyle w:val="selected"/>
          <w:rFonts w:cs="B Lotus"/>
          <w:color w:val="000000" w:themeColor="text1"/>
        </w:rPr>
        <w:t>‌</w:t>
      </w:r>
      <w:r w:rsidR="00E24ECC" w:rsidRPr="00F26635">
        <w:rPr>
          <w:rStyle w:val="selected"/>
          <w:rFonts w:cs="B Lotus"/>
          <w:color w:val="000000" w:themeColor="text1"/>
          <w:rtl/>
        </w:rPr>
        <w:t>های اولیه به</w:t>
      </w:r>
      <w:r w:rsidR="000E530B">
        <w:rPr>
          <w:rStyle w:val="selected"/>
          <w:rFonts w:cs="B Lotus"/>
          <w:color w:val="000000" w:themeColor="text1"/>
        </w:rPr>
        <w:t>‌</w:t>
      </w:r>
      <w:r w:rsidR="00E24ECC" w:rsidRPr="00F26635">
        <w:rPr>
          <w:rStyle w:val="selected"/>
          <w:rFonts w:cs="B Lotus"/>
          <w:color w:val="000000" w:themeColor="text1"/>
          <w:rtl/>
        </w:rPr>
        <w:t>طور کامل لحاظ نشده بودند. این یافته، اهمیت به</w:t>
      </w:r>
      <w:r w:rsidR="00AB5223">
        <w:rPr>
          <w:rStyle w:val="selected"/>
          <w:rFonts w:cs="B Lotus"/>
          <w:color w:val="000000" w:themeColor="text1"/>
        </w:rPr>
        <w:t>‌</w:t>
      </w:r>
      <w:r w:rsidR="00E24ECC" w:rsidRPr="00F26635">
        <w:rPr>
          <w:rStyle w:val="selected"/>
          <w:rFonts w:cs="B Lotus"/>
          <w:color w:val="000000" w:themeColor="text1"/>
          <w:rtl/>
        </w:rPr>
        <w:t xml:space="preserve">روزرسانی مداوم </w:t>
      </w:r>
      <w:r w:rsidR="00E01221" w:rsidRPr="00F26635">
        <w:rPr>
          <w:rStyle w:val="selected"/>
          <w:rFonts w:cs="B Lotus" w:hint="cs"/>
          <w:color w:val="000000" w:themeColor="text1"/>
          <w:rtl/>
        </w:rPr>
        <w:t>الگ</w:t>
      </w:r>
      <w:r w:rsidR="00AB5223" w:rsidRPr="00F26635">
        <w:rPr>
          <w:rStyle w:val="selected"/>
          <w:rFonts w:cs="B Lotus" w:hint="cs"/>
          <w:color w:val="000000" w:themeColor="text1"/>
          <w:rtl/>
        </w:rPr>
        <w:t>و</w:t>
      </w:r>
      <w:r w:rsidR="00E24ECC" w:rsidRPr="00F26635">
        <w:rPr>
          <w:rStyle w:val="selected"/>
          <w:rFonts w:cs="B Lotus"/>
          <w:color w:val="000000" w:themeColor="text1"/>
          <w:rtl/>
        </w:rPr>
        <w:t>های پیش</w:t>
      </w:r>
      <w:r w:rsidR="00AB5223">
        <w:rPr>
          <w:rStyle w:val="selected"/>
          <w:rFonts w:cs="B Lotus"/>
          <w:color w:val="000000" w:themeColor="text1"/>
        </w:rPr>
        <w:t>‌</w:t>
      </w:r>
      <w:r w:rsidR="00E24ECC" w:rsidRPr="00F26635">
        <w:rPr>
          <w:rStyle w:val="selected"/>
          <w:rFonts w:cs="B Lotus"/>
          <w:color w:val="000000" w:themeColor="text1"/>
          <w:rtl/>
        </w:rPr>
        <w:t>بینی و در نظر گرفتن متغیرهای متعدد و پویا را برای تحلیل</w:t>
      </w:r>
      <w:r w:rsidR="00AB5223">
        <w:rPr>
          <w:rStyle w:val="selected"/>
          <w:rFonts w:cs="B Lotus"/>
          <w:color w:val="000000" w:themeColor="text1"/>
        </w:rPr>
        <w:t>‌</w:t>
      </w:r>
      <w:r w:rsidR="00E24ECC" w:rsidRPr="00F26635">
        <w:rPr>
          <w:rStyle w:val="selected"/>
          <w:rFonts w:cs="B Lotus"/>
          <w:color w:val="000000" w:themeColor="text1"/>
          <w:rtl/>
        </w:rPr>
        <w:t>های آینده برجسته می</w:t>
      </w:r>
      <w:r w:rsidR="00AB5223">
        <w:rPr>
          <w:rStyle w:val="selected"/>
          <w:rFonts w:cs="B Lotus"/>
          <w:color w:val="000000" w:themeColor="text1"/>
        </w:rPr>
        <w:t>‌</w:t>
      </w:r>
      <w:r w:rsidR="00E24ECC" w:rsidRPr="00F26635">
        <w:rPr>
          <w:rStyle w:val="selected"/>
          <w:rFonts w:cs="B Lotus"/>
          <w:color w:val="000000" w:themeColor="text1"/>
          <w:rtl/>
        </w:rPr>
        <w:t>سازد</w:t>
      </w:r>
      <w:r w:rsidR="00771E17" w:rsidRPr="00F26635">
        <w:rPr>
          <w:rStyle w:val="selected"/>
          <w:rFonts w:cs="B Lotus" w:hint="cs"/>
          <w:color w:val="000000" w:themeColor="text1"/>
          <w:rtl/>
        </w:rPr>
        <w:t>. رشد قابل توجه سهم خودروهای برقی و بررسی کلی روند واقعی فروش خودروهای برقی در بازه زمانی 5 سال گذشته در تصویر</w:t>
      </w:r>
      <w:r w:rsidR="00D3104F" w:rsidRPr="00F26635">
        <w:rPr>
          <w:rStyle w:val="selected"/>
          <w:rFonts w:cs="B Lotus" w:hint="cs"/>
          <w:color w:val="000000" w:themeColor="text1"/>
          <w:rtl/>
        </w:rPr>
        <w:t xml:space="preserve"> 5-3</w:t>
      </w:r>
      <w:r w:rsidR="00771E17" w:rsidRPr="00F26635">
        <w:rPr>
          <w:rStyle w:val="selected"/>
          <w:rFonts w:cs="B Lotus" w:hint="cs"/>
          <w:color w:val="000000" w:themeColor="text1"/>
          <w:rtl/>
        </w:rPr>
        <w:t xml:space="preserve"> نشان داده</w:t>
      </w:r>
      <w:r w:rsidR="000E530B">
        <w:rPr>
          <w:rStyle w:val="selected"/>
          <w:rFonts w:cs="B Lotus"/>
          <w:color w:val="000000" w:themeColor="text1"/>
        </w:rPr>
        <w:t>‌</w:t>
      </w:r>
      <w:r w:rsidR="00771E17" w:rsidRPr="00F26635">
        <w:rPr>
          <w:rStyle w:val="selected"/>
          <w:rFonts w:cs="B Lotus" w:hint="cs"/>
          <w:color w:val="000000" w:themeColor="text1"/>
          <w:rtl/>
        </w:rPr>
        <w:t>شده</w:t>
      </w:r>
      <w:r w:rsidR="000E530B">
        <w:rPr>
          <w:rStyle w:val="selected"/>
          <w:rFonts w:cs="B Lotus"/>
          <w:color w:val="000000" w:themeColor="text1"/>
        </w:rPr>
        <w:t>‌</w:t>
      </w:r>
      <w:r w:rsidR="00771E17" w:rsidRPr="00F26635">
        <w:rPr>
          <w:rStyle w:val="selected"/>
          <w:rFonts w:cs="B Lotus" w:hint="cs"/>
          <w:color w:val="000000" w:themeColor="text1"/>
          <w:rtl/>
        </w:rPr>
        <w:t>است.</w:t>
      </w:r>
    </w:p>
    <w:tbl>
      <w:tblPr>
        <w:tblStyle w:val="TableGrid"/>
        <w:bidiVisual/>
        <w:tblW w:w="0" w:type="auto"/>
        <w:tblInd w:w="4" w:type="dxa"/>
        <w:tblLook w:val="04A0" w:firstRow="1" w:lastRow="0" w:firstColumn="1" w:lastColumn="0" w:noHBand="0" w:noVBand="1"/>
      </w:tblPr>
      <w:tblGrid>
        <w:gridCol w:w="9282"/>
      </w:tblGrid>
      <w:tr w:rsidR="00771E17" w:rsidRPr="00F26635" w14:paraId="7AC3A307" w14:textId="77777777" w:rsidTr="00771E17">
        <w:tc>
          <w:tcPr>
            <w:tcW w:w="9286" w:type="dxa"/>
            <w:tcBorders>
              <w:top w:val="nil"/>
              <w:left w:val="nil"/>
              <w:bottom w:val="nil"/>
              <w:right w:val="nil"/>
            </w:tcBorders>
          </w:tcPr>
          <w:p w14:paraId="07CDBC76" w14:textId="643BE56B" w:rsidR="00771E17" w:rsidRPr="00F26635" w:rsidRDefault="00771E17" w:rsidP="00D3104F">
            <w:pPr>
              <w:pStyle w:val="NormalWeb"/>
              <w:bidi/>
              <w:spacing w:line="276" w:lineRule="auto"/>
              <w:jc w:val="center"/>
              <w:rPr>
                <w:rFonts w:cs="B Lotus"/>
                <w:color w:val="000000" w:themeColor="text1"/>
                <w:rtl/>
              </w:rPr>
            </w:pPr>
            <w:r w:rsidRPr="00F26635">
              <w:rPr>
                <w:rFonts w:cs="B Lotus"/>
                <w:noProof/>
                <w:color w:val="000000" w:themeColor="text1"/>
              </w:rPr>
              <w:drawing>
                <wp:inline distT="0" distB="0" distL="0" distR="0" wp14:anchorId="2441C28A" wp14:editId="5F35A09F">
                  <wp:extent cx="5376672" cy="30137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84780" cy="3018255"/>
                          </a:xfrm>
                          <a:prstGeom prst="rect">
                            <a:avLst/>
                          </a:prstGeom>
                          <a:noFill/>
                          <a:ln>
                            <a:noFill/>
                          </a:ln>
                        </pic:spPr>
                      </pic:pic>
                    </a:graphicData>
                  </a:graphic>
                </wp:inline>
              </w:drawing>
            </w:r>
          </w:p>
        </w:tc>
      </w:tr>
      <w:tr w:rsidR="00771E17" w:rsidRPr="00F26635" w14:paraId="714EF28D" w14:textId="77777777" w:rsidTr="00771E17">
        <w:tc>
          <w:tcPr>
            <w:tcW w:w="9286" w:type="dxa"/>
            <w:tcBorders>
              <w:top w:val="nil"/>
              <w:left w:val="nil"/>
              <w:bottom w:val="nil"/>
              <w:right w:val="nil"/>
            </w:tcBorders>
          </w:tcPr>
          <w:p w14:paraId="3E522B2B" w14:textId="4F8400CF" w:rsidR="00771E17" w:rsidRPr="00F26635" w:rsidRDefault="003C4E32" w:rsidP="00D3104F">
            <w:pPr>
              <w:pStyle w:val="NormalWeb"/>
              <w:bidi/>
              <w:spacing w:line="276" w:lineRule="auto"/>
              <w:jc w:val="center"/>
              <w:rPr>
                <w:rFonts w:cs="B Lotus"/>
                <w:color w:val="000000" w:themeColor="text1"/>
                <w:rtl/>
              </w:rPr>
            </w:pPr>
            <w:r w:rsidRPr="00F26635">
              <w:rPr>
                <w:rFonts w:cs="B Lotus" w:hint="cs"/>
                <w:color w:val="000000" w:themeColor="text1"/>
                <w:rtl/>
              </w:rPr>
              <w:t>ت</w:t>
            </w:r>
            <w:r w:rsidRPr="00F26635">
              <w:rPr>
                <w:rFonts w:cs="B Lotus" w:hint="cs"/>
                <w:rtl/>
              </w:rPr>
              <w:t>صوی</w:t>
            </w:r>
            <w:r w:rsidR="00FD669F" w:rsidRPr="00F26635">
              <w:rPr>
                <w:rFonts w:cs="B Lotus" w:hint="cs"/>
                <w:rtl/>
              </w:rPr>
              <w:t>ر</w:t>
            </w:r>
            <w:r w:rsidRPr="00F26635">
              <w:rPr>
                <w:rFonts w:cs="B Lotus" w:hint="cs"/>
                <w:rtl/>
              </w:rPr>
              <w:t xml:space="preserve"> 5-3</w:t>
            </w:r>
            <w:r w:rsidR="00D3104F" w:rsidRPr="00F26635">
              <w:rPr>
                <w:rFonts w:cs="B Lotus" w:hint="cs"/>
                <w:rtl/>
              </w:rPr>
              <w:t xml:space="preserve">: </w:t>
            </w:r>
            <w:r w:rsidR="004E1619" w:rsidRPr="00F26635">
              <w:rPr>
                <w:rFonts w:cs="B Lotus" w:hint="cs"/>
                <w:rtl/>
              </w:rPr>
              <w:t>روندهای پیش</w:t>
            </w:r>
            <w:r w:rsidR="00AB5223">
              <w:rPr>
                <w:rFonts w:cs="B Lotus" w:hint="cs"/>
              </w:rPr>
              <w:t>‌</w:t>
            </w:r>
            <w:r w:rsidR="004E1619" w:rsidRPr="00F26635">
              <w:rPr>
                <w:rFonts w:cs="B Lotus" w:hint="cs"/>
                <w:rtl/>
              </w:rPr>
              <w:t>بینی شده از رشد سهم بازار خودرو برقی با واقعیت در 5 سال گذشته</w:t>
            </w:r>
          </w:p>
        </w:tc>
      </w:tr>
    </w:tbl>
    <w:p w14:paraId="18B62501" w14:textId="03DA6C97" w:rsidR="00A27CB4" w:rsidRPr="00F26635" w:rsidRDefault="00EA2E7F" w:rsidP="00F26635">
      <w:pPr>
        <w:pStyle w:val="Heading1"/>
        <w:bidi/>
        <w:rPr>
          <w:rStyle w:val="selected"/>
          <w:rFonts w:cs="B Lotus"/>
          <w:color w:val="000000" w:themeColor="text1"/>
          <w:sz w:val="28"/>
          <w:szCs w:val="28"/>
          <w:rtl/>
        </w:rPr>
      </w:pPr>
      <w:bookmarkStart w:id="64" w:name="_Toc207627217"/>
      <w:r w:rsidRPr="00F26635">
        <w:rPr>
          <w:rStyle w:val="selected"/>
          <w:rFonts w:cs="B Lotus" w:hint="cs"/>
          <w:color w:val="000000" w:themeColor="text1"/>
          <w:sz w:val="28"/>
          <w:szCs w:val="28"/>
          <w:rtl/>
          <w:lang w:bidi="fa-IR"/>
        </w:rPr>
        <w:t>2-5-</w:t>
      </w:r>
      <w:r w:rsidR="00A27CB4" w:rsidRPr="00F26635">
        <w:rPr>
          <w:rStyle w:val="selected"/>
          <w:rFonts w:cs="B Lotus"/>
          <w:color w:val="000000" w:themeColor="text1"/>
          <w:sz w:val="28"/>
          <w:szCs w:val="28"/>
          <w:rtl/>
          <w:lang w:bidi="fa-IR"/>
        </w:rPr>
        <w:t xml:space="preserve"> </w:t>
      </w:r>
      <w:r w:rsidR="00A27CB4" w:rsidRPr="00F26635">
        <w:rPr>
          <w:rStyle w:val="selected"/>
          <w:rFonts w:cs="B Lotus"/>
          <w:color w:val="000000" w:themeColor="text1"/>
          <w:sz w:val="28"/>
          <w:szCs w:val="28"/>
          <w:rtl/>
        </w:rPr>
        <w:t>عوامل مؤثر بر رفتار مصرف</w:t>
      </w:r>
      <w:r w:rsidR="00AB5223">
        <w:rPr>
          <w:rStyle w:val="selected"/>
          <w:rFonts w:cs="B Lotus"/>
          <w:color w:val="000000" w:themeColor="text1"/>
          <w:sz w:val="28"/>
          <w:szCs w:val="28"/>
        </w:rPr>
        <w:t>‌</w:t>
      </w:r>
      <w:r w:rsidR="00A27CB4" w:rsidRPr="00F26635">
        <w:rPr>
          <w:rStyle w:val="selected"/>
          <w:rFonts w:cs="B Lotus"/>
          <w:color w:val="000000" w:themeColor="text1"/>
          <w:sz w:val="28"/>
          <w:szCs w:val="28"/>
          <w:rtl/>
        </w:rPr>
        <w:t>کننده</w:t>
      </w:r>
      <w:bookmarkEnd w:id="64"/>
    </w:p>
    <w:p w14:paraId="52CC46FE" w14:textId="5396D62D" w:rsidR="00A27CB4"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A27CB4" w:rsidRPr="00F26635">
        <w:rPr>
          <w:rStyle w:val="selected"/>
          <w:rFonts w:cs="B Lotus"/>
          <w:color w:val="000000" w:themeColor="text1"/>
          <w:rtl/>
        </w:rPr>
        <w:t xml:space="preserve">روندهای بازاری که در </w:t>
      </w:r>
      <w:r w:rsidR="00894C45" w:rsidRPr="00F26635">
        <w:rPr>
          <w:rStyle w:val="selected"/>
          <w:rFonts w:cs="B Lotus" w:hint="cs"/>
          <w:color w:val="000000" w:themeColor="text1"/>
          <w:rtl/>
        </w:rPr>
        <w:t>قسمت</w:t>
      </w:r>
      <w:r w:rsidR="00A27CB4" w:rsidRPr="00F26635">
        <w:rPr>
          <w:rStyle w:val="selected"/>
          <w:rFonts w:cs="B Lotus"/>
          <w:color w:val="000000" w:themeColor="text1"/>
          <w:rtl/>
        </w:rPr>
        <w:t xml:space="preserve"> قبل تحلیل شد، صرفاً آمار و ارقام نیستند؛ بلکه نتیجه نهایی میلیون</w:t>
      </w:r>
      <w:r w:rsidR="00AB5223">
        <w:rPr>
          <w:rStyle w:val="selected"/>
          <w:rFonts w:cs="B Lotus"/>
          <w:color w:val="000000" w:themeColor="text1"/>
        </w:rPr>
        <w:t>‌</w:t>
      </w:r>
      <w:r w:rsidR="00A27CB4" w:rsidRPr="00F26635">
        <w:rPr>
          <w:rStyle w:val="selected"/>
          <w:rFonts w:cs="B Lotus"/>
          <w:color w:val="000000" w:themeColor="text1"/>
          <w:rtl/>
        </w:rPr>
        <w:t>ها تصمیم فردی هستند که روزانه توسط مصرف</w:t>
      </w:r>
      <w:r w:rsidR="00AB5223">
        <w:rPr>
          <w:rStyle w:val="selected"/>
          <w:rFonts w:cs="B Lotus"/>
          <w:color w:val="000000" w:themeColor="text1"/>
        </w:rPr>
        <w:t>‌</w:t>
      </w:r>
      <w:r w:rsidR="00A27CB4" w:rsidRPr="00F26635">
        <w:rPr>
          <w:rStyle w:val="selected"/>
          <w:rFonts w:cs="B Lotus"/>
          <w:color w:val="000000" w:themeColor="text1"/>
          <w:rtl/>
        </w:rPr>
        <w:t>کنندگان در سراسر جهان گرفته</w:t>
      </w:r>
      <w:r w:rsidR="000E530B">
        <w:rPr>
          <w:rStyle w:val="selected"/>
          <w:rFonts w:cs="B Lotus"/>
          <w:color w:val="000000" w:themeColor="text1"/>
        </w:rPr>
        <w:t>‌</w:t>
      </w:r>
      <w:r w:rsidR="00A27CB4" w:rsidRPr="00F26635">
        <w:rPr>
          <w:rStyle w:val="selected"/>
          <w:rFonts w:cs="B Lotus"/>
          <w:color w:val="000000" w:themeColor="text1"/>
          <w:rtl/>
        </w:rPr>
        <w:t>می</w:t>
      </w:r>
      <w:r w:rsidR="00AB5223">
        <w:rPr>
          <w:rStyle w:val="selected"/>
          <w:rFonts w:cs="B Lotus"/>
          <w:color w:val="000000" w:themeColor="text1"/>
        </w:rPr>
        <w:t>‌</w:t>
      </w:r>
      <w:r w:rsidR="00A27CB4" w:rsidRPr="00F26635">
        <w:rPr>
          <w:rStyle w:val="selected"/>
          <w:rFonts w:cs="B Lotus"/>
          <w:color w:val="000000" w:themeColor="text1"/>
          <w:rtl/>
        </w:rPr>
        <w:t xml:space="preserve">شود. برای درک عمیق </w:t>
      </w:r>
      <w:r w:rsidR="00E01221" w:rsidRPr="00F26635">
        <w:rPr>
          <w:rStyle w:val="selected"/>
          <w:rFonts w:cs="B Lotus" w:hint="cs"/>
          <w:color w:val="000000" w:themeColor="text1"/>
          <w:rtl/>
        </w:rPr>
        <w:t>پویایی</w:t>
      </w:r>
      <w:r w:rsidR="00A27CB4" w:rsidRPr="00F26635">
        <w:rPr>
          <w:rStyle w:val="selected"/>
          <w:rFonts w:cs="B Lotus"/>
          <w:color w:val="000000" w:themeColor="text1"/>
          <w:rtl/>
        </w:rPr>
        <w:t xml:space="preserve"> بازار و پیش</w:t>
      </w:r>
      <w:r w:rsidR="00AB5223">
        <w:rPr>
          <w:rStyle w:val="selected"/>
          <w:rFonts w:cs="B Lotus"/>
          <w:color w:val="000000" w:themeColor="text1"/>
        </w:rPr>
        <w:t>‌</w:t>
      </w:r>
      <w:r w:rsidR="00A27CB4" w:rsidRPr="00F26635">
        <w:rPr>
          <w:rStyle w:val="selected"/>
          <w:rFonts w:cs="B Lotus"/>
          <w:color w:val="000000" w:themeColor="text1"/>
          <w:rtl/>
        </w:rPr>
        <w:t>بینی واقع</w:t>
      </w:r>
      <w:r w:rsidR="00AB5223">
        <w:rPr>
          <w:rStyle w:val="selected"/>
          <w:rFonts w:cs="B Lotus"/>
          <w:color w:val="000000" w:themeColor="text1"/>
        </w:rPr>
        <w:t>‌</w:t>
      </w:r>
      <w:r w:rsidR="00A27CB4" w:rsidRPr="00F26635">
        <w:rPr>
          <w:rStyle w:val="selected"/>
          <w:rFonts w:cs="B Lotus"/>
          <w:color w:val="000000" w:themeColor="text1"/>
          <w:rtl/>
        </w:rPr>
        <w:t>بینانه آینده، باید از تحلیل</w:t>
      </w:r>
      <w:r w:rsidR="00843666" w:rsidRPr="00F26635">
        <w:rPr>
          <w:rStyle w:val="selected"/>
          <w:rFonts w:cs="B Lotus" w:hint="cs"/>
          <w:color w:val="000000" w:themeColor="text1"/>
          <w:rtl/>
        </w:rPr>
        <w:t xml:space="preserve"> </w:t>
      </w:r>
      <w:r w:rsidR="00A27CB4" w:rsidRPr="00F26635">
        <w:rPr>
          <w:rStyle w:val="selected"/>
          <w:rFonts w:cs="B Lotus"/>
          <w:color w:val="000000" w:themeColor="text1"/>
          <w:rtl/>
        </w:rPr>
        <w:t>اتفاق</w:t>
      </w:r>
      <w:r w:rsidR="00843666" w:rsidRPr="00F26635">
        <w:rPr>
          <w:rStyle w:val="selected"/>
          <w:rFonts w:cs="B Lotus" w:hint="cs"/>
          <w:color w:val="000000" w:themeColor="text1"/>
          <w:rtl/>
        </w:rPr>
        <w:t>ات رویداده</w:t>
      </w:r>
      <w:r w:rsidR="00A27CB4" w:rsidRPr="00F26635">
        <w:rPr>
          <w:rStyle w:val="selected"/>
          <w:rFonts w:cs="B Lotus"/>
          <w:color w:val="000000" w:themeColor="text1"/>
          <w:rtl/>
        </w:rPr>
        <w:t xml:space="preserve"> فراتر رفته و به </w:t>
      </w:r>
      <w:r w:rsidR="00843666" w:rsidRPr="00F26635">
        <w:rPr>
          <w:rStyle w:val="selected"/>
          <w:rFonts w:cs="B Lotus" w:hint="cs"/>
          <w:color w:val="000000" w:themeColor="text1"/>
          <w:rtl/>
        </w:rPr>
        <w:t xml:space="preserve">بررسی علل رخداد این اتفاقات </w:t>
      </w:r>
      <w:r w:rsidR="00A27CB4" w:rsidRPr="00F26635">
        <w:rPr>
          <w:rStyle w:val="selected"/>
          <w:rFonts w:cs="B Lotus"/>
          <w:color w:val="000000" w:themeColor="text1"/>
          <w:rtl/>
        </w:rPr>
        <w:t xml:space="preserve">پاسخ دهیم. این </w:t>
      </w:r>
      <w:r w:rsidR="00E01221" w:rsidRPr="00F26635">
        <w:rPr>
          <w:rStyle w:val="selected"/>
          <w:rFonts w:cs="B Lotus" w:hint="cs"/>
          <w:color w:val="000000" w:themeColor="text1"/>
          <w:rtl/>
        </w:rPr>
        <w:t>قسمت</w:t>
      </w:r>
      <w:r w:rsidR="00A27CB4" w:rsidRPr="00F26635">
        <w:rPr>
          <w:rStyle w:val="selected"/>
          <w:rFonts w:cs="B Lotus"/>
          <w:color w:val="000000" w:themeColor="text1"/>
          <w:rtl/>
        </w:rPr>
        <w:t xml:space="preserve"> به کالبدشکافی این </w:t>
      </w:r>
      <w:r w:rsidR="00843666" w:rsidRPr="00F26635">
        <w:rPr>
          <w:rStyle w:val="selected"/>
          <w:rFonts w:cs="B Lotus" w:hint="cs"/>
          <w:color w:val="000000" w:themeColor="text1"/>
          <w:rtl/>
        </w:rPr>
        <w:t xml:space="preserve">مسئله </w:t>
      </w:r>
      <w:r w:rsidR="00A27CB4" w:rsidRPr="00F26635">
        <w:rPr>
          <w:rStyle w:val="selected"/>
          <w:rFonts w:cs="B Lotus"/>
          <w:color w:val="000000" w:themeColor="text1"/>
          <w:rtl/>
        </w:rPr>
        <w:t>می</w:t>
      </w:r>
      <w:r w:rsidR="00AB5223">
        <w:rPr>
          <w:rStyle w:val="selected"/>
          <w:rFonts w:cs="B Lotus"/>
          <w:color w:val="000000" w:themeColor="text1"/>
        </w:rPr>
        <w:t>‌</w:t>
      </w:r>
      <w:r w:rsidR="00A27CB4" w:rsidRPr="00F26635">
        <w:rPr>
          <w:rStyle w:val="selected"/>
          <w:rFonts w:cs="B Lotus"/>
          <w:color w:val="000000" w:themeColor="text1"/>
          <w:rtl/>
        </w:rPr>
        <w:t>پردازد و عوامل پیچیده</w:t>
      </w:r>
      <w:r w:rsidR="00AB5223">
        <w:rPr>
          <w:rStyle w:val="selected"/>
          <w:rFonts w:cs="B Lotus"/>
          <w:color w:val="000000" w:themeColor="text1"/>
        </w:rPr>
        <w:t>‌</w:t>
      </w:r>
      <w:r w:rsidR="00A27CB4" w:rsidRPr="00F26635">
        <w:rPr>
          <w:rStyle w:val="selected"/>
          <w:rFonts w:cs="B Lotus"/>
          <w:color w:val="000000" w:themeColor="text1"/>
          <w:rtl/>
        </w:rPr>
        <w:t>ای را که بر روانشناسی، محاسبات و در نهایت، تصمیم خرید مصرف</w:t>
      </w:r>
      <w:r w:rsidR="00AB5223">
        <w:rPr>
          <w:rStyle w:val="selected"/>
          <w:rFonts w:cs="B Lotus"/>
          <w:color w:val="000000" w:themeColor="text1"/>
        </w:rPr>
        <w:t>‌</w:t>
      </w:r>
      <w:r w:rsidR="00A27CB4" w:rsidRPr="00F26635">
        <w:rPr>
          <w:rStyle w:val="selected"/>
          <w:rFonts w:cs="B Lotus"/>
          <w:color w:val="000000" w:themeColor="text1"/>
          <w:rtl/>
        </w:rPr>
        <w:t>کننده تأثیر می</w:t>
      </w:r>
      <w:r w:rsidR="00AB5223">
        <w:rPr>
          <w:rStyle w:val="selected"/>
          <w:rFonts w:cs="B Lotus"/>
          <w:color w:val="000000" w:themeColor="text1"/>
        </w:rPr>
        <w:t>‌</w:t>
      </w:r>
      <w:r w:rsidR="00A27CB4" w:rsidRPr="00F26635">
        <w:rPr>
          <w:rStyle w:val="selected"/>
          <w:rFonts w:cs="B Lotus"/>
          <w:color w:val="000000" w:themeColor="text1"/>
          <w:rtl/>
        </w:rPr>
        <w:t>گذارند، بررسی می</w:t>
      </w:r>
      <w:r w:rsidR="00AB5223">
        <w:rPr>
          <w:rStyle w:val="selected"/>
          <w:rFonts w:cs="B Lotus"/>
          <w:color w:val="000000" w:themeColor="text1"/>
        </w:rPr>
        <w:t>‌</w:t>
      </w:r>
      <w:r w:rsidR="00A27CB4" w:rsidRPr="00F26635">
        <w:rPr>
          <w:rStyle w:val="selected"/>
          <w:rFonts w:cs="B Lotus"/>
          <w:color w:val="000000" w:themeColor="text1"/>
          <w:rtl/>
        </w:rPr>
        <w:t>کند</w:t>
      </w:r>
      <w:r w:rsidR="00A27CB4" w:rsidRPr="00F26635">
        <w:rPr>
          <w:rStyle w:val="selected"/>
          <w:rFonts w:cs="B Lotus"/>
          <w:color w:val="000000" w:themeColor="text1"/>
        </w:rPr>
        <w:t>.</w:t>
      </w:r>
    </w:p>
    <w:p w14:paraId="01CC58A4" w14:textId="2D152BC7" w:rsidR="00A27CB4"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A27CB4" w:rsidRPr="00F26635">
        <w:rPr>
          <w:rStyle w:val="selected"/>
          <w:rFonts w:cs="B Lotus"/>
          <w:color w:val="000000" w:themeColor="text1"/>
          <w:rtl/>
        </w:rPr>
        <w:t>این تحلیل بر چند ستون اصلی استوار است</w:t>
      </w:r>
      <w:r w:rsidR="0027187D" w:rsidRPr="00F26635">
        <w:rPr>
          <w:rStyle w:val="selected"/>
          <w:rFonts w:cs="B Lotus" w:hint="cs"/>
          <w:color w:val="000000" w:themeColor="text1"/>
          <w:rtl/>
        </w:rPr>
        <w:t xml:space="preserve">: </w:t>
      </w:r>
      <w:r w:rsidR="00A27CB4" w:rsidRPr="00F26635">
        <w:rPr>
          <w:rStyle w:val="selected"/>
          <w:rFonts w:cs="B Lotus"/>
          <w:color w:val="000000" w:themeColor="text1"/>
          <w:rtl/>
        </w:rPr>
        <w:t>عوامل اقتصادی که محاسبات هزینه-فایده خریدار را شکل می</w:t>
      </w:r>
      <w:r w:rsidR="00AB5223">
        <w:rPr>
          <w:rStyle w:val="selected"/>
          <w:rFonts w:cs="B Lotus"/>
          <w:color w:val="000000" w:themeColor="text1"/>
        </w:rPr>
        <w:t>‌</w:t>
      </w:r>
      <w:r w:rsidR="00A27CB4" w:rsidRPr="00F26635">
        <w:rPr>
          <w:rStyle w:val="selected"/>
          <w:rFonts w:cs="B Lotus"/>
          <w:color w:val="000000" w:themeColor="text1"/>
          <w:rtl/>
        </w:rPr>
        <w:t>دهند؛ عوامل فنی و عملیاتی که به تجربه کاربری و راحتی استفاده از فناوری</w:t>
      </w:r>
      <w:r w:rsidR="00AB5223">
        <w:rPr>
          <w:rStyle w:val="selected"/>
          <w:rFonts w:cs="B Lotus"/>
          <w:color w:val="000000" w:themeColor="text1"/>
        </w:rPr>
        <w:t>‌</w:t>
      </w:r>
      <w:r w:rsidR="00A27CB4" w:rsidRPr="00F26635">
        <w:rPr>
          <w:rStyle w:val="selected"/>
          <w:rFonts w:cs="B Lotus"/>
          <w:color w:val="000000" w:themeColor="text1"/>
          <w:rtl/>
        </w:rPr>
        <w:t>های جدید مربوط می</w:t>
      </w:r>
      <w:r w:rsidR="00AB5223">
        <w:rPr>
          <w:rStyle w:val="selected"/>
          <w:rFonts w:cs="B Lotus"/>
          <w:color w:val="000000" w:themeColor="text1"/>
        </w:rPr>
        <w:t>‌</w:t>
      </w:r>
      <w:r w:rsidR="00A27CB4" w:rsidRPr="00F26635">
        <w:rPr>
          <w:rStyle w:val="selected"/>
          <w:rFonts w:cs="B Lotus"/>
          <w:color w:val="000000" w:themeColor="text1"/>
          <w:rtl/>
        </w:rPr>
        <w:t>شوند؛ عوامل اجتماعی و فرهنگی که تحت</w:t>
      </w:r>
      <w:r w:rsidR="000E530B">
        <w:rPr>
          <w:rStyle w:val="selected"/>
          <w:rFonts w:cs="B Lotus"/>
          <w:color w:val="000000" w:themeColor="text1"/>
        </w:rPr>
        <w:t>‌</w:t>
      </w:r>
      <w:r w:rsidR="00A27CB4" w:rsidRPr="00F26635">
        <w:rPr>
          <w:rStyle w:val="selected"/>
          <w:rFonts w:cs="B Lotus"/>
          <w:color w:val="000000" w:themeColor="text1"/>
          <w:rtl/>
        </w:rPr>
        <w:t>تأثیر سلایق، سبک زندگی و فشارهای اجتماعی هستند؛ و در نهایت، نقش ارتباطات و بازاریابی که ادراک عمومی از این فناوری</w:t>
      </w:r>
      <w:r w:rsidR="00AB5223">
        <w:rPr>
          <w:rStyle w:val="selected"/>
          <w:rFonts w:cs="B Lotus"/>
          <w:color w:val="000000" w:themeColor="text1"/>
        </w:rPr>
        <w:t>‌</w:t>
      </w:r>
      <w:r w:rsidR="00A27CB4" w:rsidRPr="00F26635">
        <w:rPr>
          <w:rStyle w:val="selected"/>
          <w:rFonts w:cs="B Lotus"/>
          <w:color w:val="000000" w:themeColor="text1"/>
          <w:rtl/>
        </w:rPr>
        <w:t>ها را می</w:t>
      </w:r>
      <w:r w:rsidR="00AB5223">
        <w:rPr>
          <w:rStyle w:val="selected"/>
          <w:rFonts w:cs="B Lotus"/>
          <w:color w:val="000000" w:themeColor="text1"/>
        </w:rPr>
        <w:t>‌</w:t>
      </w:r>
      <w:r w:rsidR="00A27CB4" w:rsidRPr="00F26635">
        <w:rPr>
          <w:rStyle w:val="selected"/>
          <w:rFonts w:cs="B Lotus"/>
          <w:color w:val="000000" w:themeColor="text1"/>
          <w:rtl/>
        </w:rPr>
        <w:t>سازد. درک این عوامل به ما کمک می</w:t>
      </w:r>
      <w:r w:rsidR="00AB5223">
        <w:rPr>
          <w:rStyle w:val="selected"/>
          <w:rFonts w:cs="B Lotus"/>
          <w:color w:val="000000" w:themeColor="text1"/>
        </w:rPr>
        <w:t>‌</w:t>
      </w:r>
      <w:r w:rsidR="00A27CB4" w:rsidRPr="00F26635">
        <w:rPr>
          <w:rStyle w:val="selected"/>
          <w:rFonts w:cs="B Lotus"/>
          <w:color w:val="000000" w:themeColor="text1"/>
          <w:rtl/>
        </w:rPr>
        <w:t>کند تا بفهمیم چرا برخی فناوری</w:t>
      </w:r>
      <w:r w:rsidR="00AB5223">
        <w:rPr>
          <w:rStyle w:val="selected"/>
          <w:rFonts w:cs="B Lotus"/>
          <w:color w:val="000000" w:themeColor="text1"/>
        </w:rPr>
        <w:t>‌</w:t>
      </w:r>
      <w:r w:rsidR="00A27CB4" w:rsidRPr="00F26635">
        <w:rPr>
          <w:rStyle w:val="selected"/>
          <w:rFonts w:cs="B Lotus"/>
          <w:color w:val="000000" w:themeColor="text1"/>
          <w:rtl/>
        </w:rPr>
        <w:t>ها به</w:t>
      </w:r>
      <w:r w:rsidR="000E530B">
        <w:rPr>
          <w:rStyle w:val="selected"/>
          <w:rFonts w:cs="B Lotus"/>
          <w:color w:val="000000" w:themeColor="text1"/>
        </w:rPr>
        <w:t>‌</w:t>
      </w:r>
      <w:r w:rsidR="00A27CB4" w:rsidRPr="00F26635">
        <w:rPr>
          <w:rStyle w:val="selected"/>
          <w:rFonts w:cs="B Lotus"/>
          <w:color w:val="000000" w:themeColor="text1"/>
          <w:rtl/>
        </w:rPr>
        <w:t>سرعت پذیرفته می</w:t>
      </w:r>
      <w:r w:rsidR="00AB5223">
        <w:rPr>
          <w:rStyle w:val="selected"/>
          <w:rFonts w:cs="B Lotus"/>
          <w:color w:val="000000" w:themeColor="text1"/>
        </w:rPr>
        <w:t>‌</w:t>
      </w:r>
      <w:r w:rsidR="00A27CB4" w:rsidRPr="00F26635">
        <w:rPr>
          <w:rStyle w:val="selected"/>
          <w:rFonts w:cs="B Lotus"/>
          <w:color w:val="000000" w:themeColor="text1"/>
          <w:rtl/>
        </w:rPr>
        <w:t>شوند، در حالی که برخی دیگر با مقاومت بازار روب</w:t>
      </w:r>
      <w:r w:rsidR="000E530B">
        <w:rPr>
          <w:rStyle w:val="selected"/>
          <w:rFonts w:cs="B Lotus"/>
          <w:color w:val="000000" w:themeColor="text1"/>
          <w:rtl/>
        </w:rPr>
        <w:t>ه‌</w:t>
      </w:r>
      <w:r w:rsidR="00A27CB4" w:rsidRPr="00F26635">
        <w:rPr>
          <w:rStyle w:val="selected"/>
          <w:rFonts w:cs="B Lotus"/>
          <w:color w:val="000000" w:themeColor="text1"/>
          <w:rtl/>
        </w:rPr>
        <w:t>رو هستند</w:t>
      </w:r>
      <w:r w:rsidR="00A27CB4" w:rsidRPr="00F26635">
        <w:rPr>
          <w:rStyle w:val="selected"/>
          <w:rFonts w:cs="B Lotus"/>
          <w:color w:val="000000" w:themeColor="text1"/>
        </w:rPr>
        <w:t>.</w:t>
      </w:r>
    </w:p>
    <w:p w14:paraId="1E0A05E6" w14:textId="7E6317E8" w:rsidR="00A27CB4" w:rsidRPr="00F26635" w:rsidRDefault="00EA2E7F" w:rsidP="00F26635">
      <w:pPr>
        <w:pStyle w:val="Heading2"/>
        <w:bidi/>
        <w:rPr>
          <w:rFonts w:cs="B Lotus"/>
        </w:rPr>
      </w:pPr>
      <w:bookmarkStart w:id="65" w:name="_Toc207627218"/>
      <w:r w:rsidRPr="00F26635">
        <w:rPr>
          <w:rStyle w:val="selected"/>
          <w:rFonts w:cs="B Lotus" w:hint="cs"/>
          <w:color w:val="000000" w:themeColor="text1"/>
          <w:sz w:val="28"/>
          <w:szCs w:val="28"/>
          <w:rtl/>
          <w:lang w:bidi="fa-IR"/>
        </w:rPr>
        <w:lastRenderedPageBreak/>
        <w:t>1-2-5-</w:t>
      </w:r>
      <w:r w:rsidR="002F70C7" w:rsidRPr="00F26635">
        <w:rPr>
          <w:rStyle w:val="selected"/>
          <w:rFonts w:cs="B Lotus" w:hint="cs"/>
          <w:color w:val="000000" w:themeColor="text1"/>
          <w:sz w:val="28"/>
          <w:szCs w:val="28"/>
          <w:rtl/>
        </w:rPr>
        <w:t xml:space="preserve"> </w:t>
      </w:r>
      <w:bookmarkStart w:id="66" w:name="_Hlk207274687"/>
      <w:r w:rsidR="002F70C7" w:rsidRPr="00F26635">
        <w:rPr>
          <w:rStyle w:val="selected"/>
          <w:rFonts w:cs="B Lotus"/>
          <w:color w:val="000000" w:themeColor="text1"/>
          <w:sz w:val="28"/>
          <w:szCs w:val="28"/>
          <w:rtl/>
        </w:rPr>
        <w:t>تأث</w:t>
      </w:r>
      <w:r w:rsidR="002F70C7" w:rsidRPr="00F26635">
        <w:rPr>
          <w:rStyle w:val="selected"/>
          <w:rFonts w:cs="B Lotus" w:hint="cs"/>
          <w:color w:val="000000" w:themeColor="text1"/>
          <w:sz w:val="28"/>
          <w:szCs w:val="28"/>
          <w:rtl/>
        </w:rPr>
        <w:t>ی</w:t>
      </w:r>
      <w:r w:rsidR="002F70C7" w:rsidRPr="00F26635">
        <w:rPr>
          <w:rStyle w:val="selected"/>
          <w:rFonts w:cs="B Lotus" w:hint="eastAsia"/>
          <w:color w:val="000000" w:themeColor="text1"/>
          <w:sz w:val="28"/>
          <w:szCs w:val="28"/>
          <w:rtl/>
        </w:rPr>
        <w:t>ر</w:t>
      </w:r>
      <w:r w:rsidR="002F70C7" w:rsidRPr="00F26635">
        <w:rPr>
          <w:rStyle w:val="selected"/>
          <w:rFonts w:cs="B Lotus"/>
          <w:color w:val="000000" w:themeColor="text1"/>
          <w:sz w:val="28"/>
          <w:szCs w:val="28"/>
          <w:rtl/>
        </w:rPr>
        <w:t xml:space="preserve"> اقتصاد و س</w:t>
      </w:r>
      <w:r w:rsidR="002F70C7" w:rsidRPr="00F26635">
        <w:rPr>
          <w:rStyle w:val="selected"/>
          <w:rFonts w:cs="B Lotus" w:hint="cs"/>
          <w:color w:val="000000" w:themeColor="text1"/>
          <w:sz w:val="28"/>
          <w:szCs w:val="28"/>
          <w:rtl/>
        </w:rPr>
        <w:t>ی</w:t>
      </w:r>
      <w:r w:rsidR="002F70C7" w:rsidRPr="00F26635">
        <w:rPr>
          <w:rStyle w:val="selected"/>
          <w:rFonts w:cs="B Lotus" w:hint="eastAsia"/>
          <w:color w:val="000000" w:themeColor="text1"/>
          <w:sz w:val="28"/>
          <w:szCs w:val="28"/>
          <w:rtl/>
        </w:rPr>
        <w:t>است</w:t>
      </w:r>
      <w:r w:rsidR="00AB5223">
        <w:rPr>
          <w:rStyle w:val="selected"/>
          <w:rFonts w:cs="B Lotus" w:hint="eastAsia"/>
          <w:color w:val="000000" w:themeColor="text1"/>
          <w:sz w:val="28"/>
          <w:szCs w:val="28"/>
        </w:rPr>
        <w:t>‌</w:t>
      </w:r>
      <w:r w:rsidR="002F70C7" w:rsidRPr="00F26635">
        <w:rPr>
          <w:rStyle w:val="selected"/>
          <w:rFonts w:cs="B Lotus" w:hint="eastAsia"/>
          <w:color w:val="000000" w:themeColor="text1"/>
          <w:sz w:val="28"/>
          <w:szCs w:val="28"/>
          <w:rtl/>
        </w:rPr>
        <w:t>ها</w:t>
      </w:r>
      <w:r w:rsidR="002F70C7" w:rsidRPr="00F26635">
        <w:rPr>
          <w:rStyle w:val="selected"/>
          <w:rFonts w:cs="B Lotus"/>
          <w:color w:val="000000" w:themeColor="text1"/>
          <w:sz w:val="28"/>
          <w:szCs w:val="28"/>
          <w:rtl/>
        </w:rPr>
        <w:t xml:space="preserve"> بر مصرف</w:t>
      </w:r>
      <w:r w:rsidR="00AB5223">
        <w:rPr>
          <w:rStyle w:val="selected"/>
          <w:rFonts w:cs="B Lotus"/>
          <w:color w:val="000000" w:themeColor="text1"/>
          <w:sz w:val="28"/>
          <w:szCs w:val="28"/>
        </w:rPr>
        <w:t>‌</w:t>
      </w:r>
      <w:r w:rsidR="002F70C7" w:rsidRPr="00F26635">
        <w:rPr>
          <w:rStyle w:val="selected"/>
          <w:rFonts w:cs="B Lotus"/>
          <w:color w:val="000000" w:themeColor="text1"/>
          <w:sz w:val="28"/>
          <w:szCs w:val="28"/>
          <w:rtl/>
        </w:rPr>
        <w:t>کننده</w:t>
      </w:r>
      <w:bookmarkEnd w:id="65"/>
      <w:bookmarkEnd w:id="66"/>
    </w:p>
    <w:p w14:paraId="01911DE7" w14:textId="51E70274" w:rsidR="00A27CB4"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A27CB4" w:rsidRPr="00F26635">
        <w:rPr>
          <w:rStyle w:val="selected"/>
          <w:rFonts w:cs="B Lotus"/>
          <w:color w:val="000000" w:themeColor="text1"/>
          <w:rtl/>
        </w:rPr>
        <w:t>محاسبات اقتصادی، یکی از اصلی</w:t>
      </w:r>
      <w:r w:rsidR="00AB5223">
        <w:rPr>
          <w:rStyle w:val="selected"/>
          <w:rFonts w:cs="B Lotus"/>
          <w:color w:val="000000" w:themeColor="text1"/>
        </w:rPr>
        <w:t>‌</w:t>
      </w:r>
      <w:r w:rsidR="00A27CB4" w:rsidRPr="00F26635">
        <w:rPr>
          <w:rStyle w:val="selected"/>
          <w:rFonts w:cs="B Lotus"/>
          <w:color w:val="000000" w:themeColor="text1"/>
          <w:rtl/>
        </w:rPr>
        <w:t>ترین و ملموس</w:t>
      </w:r>
      <w:r w:rsidR="00AB5223">
        <w:rPr>
          <w:rStyle w:val="selected"/>
          <w:rFonts w:cs="B Lotus"/>
          <w:color w:val="000000" w:themeColor="text1"/>
        </w:rPr>
        <w:t>‌</w:t>
      </w:r>
      <w:r w:rsidR="00A27CB4" w:rsidRPr="00F26635">
        <w:rPr>
          <w:rStyle w:val="selected"/>
          <w:rFonts w:cs="B Lotus"/>
          <w:color w:val="000000" w:themeColor="text1"/>
          <w:rtl/>
        </w:rPr>
        <w:t>ترین عوامل در فرآیند تصمیم</w:t>
      </w:r>
      <w:r w:rsidR="00AB5223">
        <w:rPr>
          <w:rStyle w:val="selected"/>
          <w:rFonts w:cs="B Lotus"/>
          <w:color w:val="000000" w:themeColor="text1"/>
        </w:rPr>
        <w:t>‌</w:t>
      </w:r>
      <w:r w:rsidR="00A27CB4" w:rsidRPr="00F26635">
        <w:rPr>
          <w:rStyle w:val="selected"/>
          <w:rFonts w:cs="B Lotus"/>
          <w:color w:val="000000" w:themeColor="text1"/>
          <w:rtl/>
        </w:rPr>
        <w:t>گیری خرید خودرو برای اکثر مصرف</w:t>
      </w:r>
      <w:r w:rsidR="00AB5223">
        <w:rPr>
          <w:rStyle w:val="selected"/>
          <w:rFonts w:cs="B Lotus"/>
          <w:color w:val="000000" w:themeColor="text1"/>
        </w:rPr>
        <w:t>‌</w:t>
      </w:r>
      <w:r w:rsidR="00A27CB4" w:rsidRPr="00F26635">
        <w:rPr>
          <w:rStyle w:val="selected"/>
          <w:rFonts w:cs="B Lotus"/>
          <w:color w:val="000000" w:themeColor="text1"/>
          <w:rtl/>
        </w:rPr>
        <w:t>کنندگان است. گذار به</w:t>
      </w:r>
      <w:r w:rsidR="000E530B">
        <w:rPr>
          <w:rStyle w:val="selected"/>
          <w:rFonts w:cs="B Lotus"/>
          <w:color w:val="000000" w:themeColor="text1"/>
        </w:rPr>
        <w:t>‌</w:t>
      </w:r>
      <w:r w:rsidR="00A27CB4" w:rsidRPr="00F26635">
        <w:rPr>
          <w:rStyle w:val="selected"/>
          <w:rFonts w:cs="B Lotus"/>
          <w:color w:val="000000" w:themeColor="text1"/>
          <w:rtl/>
        </w:rPr>
        <w:t>سمت فناوری</w:t>
      </w:r>
      <w:r w:rsidR="00AB5223">
        <w:rPr>
          <w:rStyle w:val="selected"/>
          <w:rFonts w:cs="B Lotus"/>
          <w:color w:val="000000" w:themeColor="text1"/>
        </w:rPr>
        <w:t>‌</w:t>
      </w:r>
      <w:r w:rsidR="00A27CB4" w:rsidRPr="00F26635">
        <w:rPr>
          <w:rStyle w:val="selected"/>
          <w:rFonts w:cs="B Lotus"/>
          <w:color w:val="000000" w:themeColor="text1"/>
          <w:rtl/>
        </w:rPr>
        <w:t>های جدید، به</w:t>
      </w:r>
      <w:r w:rsidR="000E530B">
        <w:rPr>
          <w:rStyle w:val="selected"/>
          <w:rFonts w:cs="B Lotus"/>
          <w:color w:val="000000" w:themeColor="text1"/>
        </w:rPr>
        <w:t>‌</w:t>
      </w:r>
      <w:r w:rsidR="00A27CB4" w:rsidRPr="00F26635">
        <w:rPr>
          <w:rStyle w:val="selected"/>
          <w:rFonts w:cs="B Lotus"/>
          <w:color w:val="000000" w:themeColor="text1"/>
          <w:rtl/>
        </w:rPr>
        <w:t>ویژه خودروهای برقی، این محاسبات را پیچیده</w:t>
      </w:r>
      <w:r w:rsidR="00AB5223">
        <w:rPr>
          <w:rStyle w:val="selected"/>
          <w:rFonts w:cs="B Lotus"/>
          <w:color w:val="000000" w:themeColor="text1"/>
        </w:rPr>
        <w:t>‌</w:t>
      </w:r>
      <w:r w:rsidR="00A27CB4" w:rsidRPr="00F26635">
        <w:rPr>
          <w:rStyle w:val="selected"/>
          <w:rFonts w:cs="B Lotus"/>
          <w:color w:val="000000" w:themeColor="text1"/>
          <w:rtl/>
        </w:rPr>
        <w:t>تر کرده و متغیرهای جدیدی را وارد معادله کرده است</w:t>
      </w:r>
      <w:r w:rsidR="00A27CB4" w:rsidRPr="00F26635">
        <w:rPr>
          <w:rStyle w:val="selected"/>
          <w:rFonts w:cs="B Lotus"/>
          <w:color w:val="000000" w:themeColor="text1"/>
        </w:rPr>
        <w:t>.</w:t>
      </w:r>
    </w:p>
    <w:p w14:paraId="3734D620" w14:textId="3665CFFF" w:rsidR="00A27CB4"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A27CB4" w:rsidRPr="00F26635">
        <w:rPr>
          <w:rStyle w:val="selected"/>
          <w:rFonts w:cs="B Lotus"/>
          <w:color w:val="000000" w:themeColor="text1"/>
          <w:rtl/>
        </w:rPr>
        <w:t>مهم</w:t>
      </w:r>
      <w:r w:rsidR="00AB5223">
        <w:rPr>
          <w:rStyle w:val="selected"/>
          <w:rFonts w:cs="B Lotus"/>
          <w:color w:val="000000" w:themeColor="text1"/>
        </w:rPr>
        <w:t>‌</w:t>
      </w:r>
      <w:r w:rsidR="00A27CB4" w:rsidRPr="00F26635">
        <w:rPr>
          <w:rStyle w:val="selected"/>
          <w:rFonts w:cs="B Lotus"/>
          <w:color w:val="000000" w:themeColor="text1"/>
          <w:rtl/>
        </w:rPr>
        <w:t>ترین مانع اقتصادی در پذیرش خودروهای برقی، قیمت اولیه خرید</w:t>
      </w:r>
      <w:r w:rsidR="00843666" w:rsidRPr="00F26635">
        <w:rPr>
          <w:rStyle w:val="FootnoteReference"/>
          <w:rFonts w:cs="B Lotus"/>
          <w:color w:val="000000" w:themeColor="text1"/>
          <w:rtl/>
        </w:rPr>
        <w:footnoteReference w:id="91"/>
      </w:r>
      <w:r w:rsidR="00843666" w:rsidRPr="00F26635">
        <w:rPr>
          <w:rStyle w:val="selected"/>
          <w:rFonts w:cs="B Lotus" w:hint="cs"/>
          <w:color w:val="000000" w:themeColor="text1"/>
          <w:rtl/>
        </w:rPr>
        <w:t xml:space="preserve"> </w:t>
      </w:r>
      <w:r w:rsidR="00A27CB4" w:rsidRPr="00F26635">
        <w:rPr>
          <w:rStyle w:val="selected"/>
          <w:rFonts w:cs="B Lotus"/>
          <w:color w:val="000000" w:themeColor="text1"/>
          <w:rtl/>
        </w:rPr>
        <w:t>بالاتر آن</w:t>
      </w:r>
      <w:r w:rsidR="00AB5223">
        <w:rPr>
          <w:rStyle w:val="selected"/>
          <w:rFonts w:cs="B Lotus"/>
          <w:color w:val="000000" w:themeColor="text1"/>
        </w:rPr>
        <w:t>‌</w:t>
      </w:r>
      <w:r w:rsidR="00A27CB4" w:rsidRPr="00F26635">
        <w:rPr>
          <w:rStyle w:val="selected"/>
          <w:rFonts w:cs="B Lotus"/>
          <w:color w:val="000000" w:themeColor="text1"/>
          <w:rtl/>
        </w:rPr>
        <w:t>ها در مقایسه با خودروهای احتراق داخلی مشابه است. این تفاوت قیمت عمدتاً ناشی از هزینه بالای بسته باتری است. با این حال، تحلیل هزینه باید فراتر از قیمت خرید اولیه رفته و هزینه کل مالکیت</w:t>
      </w:r>
      <w:r w:rsidR="00843666" w:rsidRPr="00F26635">
        <w:rPr>
          <w:rStyle w:val="FootnoteReference"/>
          <w:rFonts w:cs="B Lotus"/>
          <w:color w:val="000000" w:themeColor="text1"/>
          <w:rtl/>
        </w:rPr>
        <w:footnoteReference w:id="92"/>
      </w:r>
      <w:r w:rsidR="00843666" w:rsidRPr="00F26635">
        <w:rPr>
          <w:rStyle w:val="selected"/>
          <w:rFonts w:cs="B Lotus" w:hint="cs"/>
          <w:color w:val="000000" w:themeColor="text1"/>
          <w:rtl/>
        </w:rPr>
        <w:t xml:space="preserve"> </w:t>
      </w:r>
      <w:r w:rsidR="00A27CB4" w:rsidRPr="00F26635">
        <w:rPr>
          <w:rStyle w:val="selected"/>
          <w:rFonts w:cs="B Lotus"/>
          <w:color w:val="000000" w:themeColor="text1"/>
          <w:rtl/>
        </w:rPr>
        <w:t>را در نظر بگیرد</w:t>
      </w:r>
      <w:r w:rsidR="00380DB8" w:rsidRPr="00F26635">
        <w:rPr>
          <w:rStyle w:val="selected"/>
          <w:rFonts w:cs="B Lotus" w:hint="cs"/>
          <w:color w:val="000000" w:themeColor="text1"/>
          <w:rtl/>
        </w:rPr>
        <w:t xml:space="preserve">. </w:t>
      </w:r>
      <w:r w:rsidR="00843666" w:rsidRPr="00F26635">
        <w:rPr>
          <w:rStyle w:val="selected"/>
          <w:rFonts w:cs="B Lotus" w:hint="cs"/>
          <w:color w:val="000000" w:themeColor="text1"/>
          <w:sz w:val="22"/>
          <w:szCs w:val="22"/>
          <w:rtl/>
        </w:rPr>
        <w:t>این عامل</w:t>
      </w:r>
      <w:r w:rsidR="00380DB8" w:rsidRPr="00F26635">
        <w:rPr>
          <w:rStyle w:val="selected"/>
          <w:rFonts w:cs="B Lotus" w:hint="cs"/>
          <w:color w:val="000000" w:themeColor="text1"/>
          <w:sz w:val="22"/>
          <w:szCs w:val="22"/>
          <w:rtl/>
        </w:rPr>
        <w:t xml:space="preserve"> </w:t>
      </w:r>
      <w:r w:rsidR="00A27CB4" w:rsidRPr="00F26635">
        <w:rPr>
          <w:rStyle w:val="selected"/>
          <w:rFonts w:cs="B Lotus"/>
          <w:color w:val="000000" w:themeColor="text1"/>
          <w:rtl/>
        </w:rPr>
        <w:t>علاوه بر قیمت خرید، شامل هزینه</w:t>
      </w:r>
      <w:r w:rsidR="00AB5223">
        <w:rPr>
          <w:rStyle w:val="selected"/>
          <w:rFonts w:cs="B Lotus"/>
          <w:color w:val="000000" w:themeColor="text1"/>
        </w:rPr>
        <w:t>‌</w:t>
      </w:r>
      <w:r w:rsidR="00A27CB4" w:rsidRPr="00F26635">
        <w:rPr>
          <w:rStyle w:val="selected"/>
          <w:rFonts w:cs="B Lotus"/>
          <w:color w:val="000000" w:themeColor="text1"/>
          <w:rtl/>
        </w:rPr>
        <w:t>های جاری مانند سوخت (برق در مقابل بنزین)، نگهداری، بیمه و همچنین ارزش فروش مجدد خودرو نیز می</w:t>
      </w:r>
      <w:r w:rsidR="00AB5223">
        <w:rPr>
          <w:rStyle w:val="selected"/>
          <w:rFonts w:cs="B Lotus"/>
          <w:color w:val="000000" w:themeColor="text1"/>
        </w:rPr>
        <w:t>‌</w:t>
      </w:r>
      <w:r w:rsidR="00A27CB4" w:rsidRPr="00F26635">
        <w:rPr>
          <w:rStyle w:val="selected"/>
          <w:rFonts w:cs="B Lotus"/>
          <w:color w:val="000000" w:themeColor="text1"/>
          <w:rtl/>
        </w:rPr>
        <w:t>شود. به</w:t>
      </w:r>
      <w:r w:rsidR="000E530B">
        <w:rPr>
          <w:rStyle w:val="selected"/>
          <w:rFonts w:cs="B Lotus"/>
          <w:color w:val="000000" w:themeColor="text1"/>
        </w:rPr>
        <w:t>‌</w:t>
      </w:r>
      <w:r w:rsidR="00A27CB4" w:rsidRPr="00F26635">
        <w:rPr>
          <w:rStyle w:val="selected"/>
          <w:rFonts w:cs="B Lotus"/>
          <w:color w:val="000000" w:themeColor="text1"/>
          <w:rtl/>
        </w:rPr>
        <w:t>دلیل قیمت پایین</w:t>
      </w:r>
      <w:r w:rsidR="00AB5223">
        <w:rPr>
          <w:rStyle w:val="selected"/>
          <w:rFonts w:cs="B Lotus"/>
          <w:color w:val="000000" w:themeColor="text1"/>
        </w:rPr>
        <w:t>‌</w:t>
      </w:r>
      <w:r w:rsidR="00A27CB4" w:rsidRPr="00F26635">
        <w:rPr>
          <w:rStyle w:val="selected"/>
          <w:rFonts w:cs="B Lotus"/>
          <w:color w:val="000000" w:themeColor="text1"/>
          <w:rtl/>
        </w:rPr>
        <w:t>تر برق و نیاز کمتر خودروهای برقی به تعمیر و نگهداری (به</w:t>
      </w:r>
      <w:r w:rsidR="000E530B">
        <w:rPr>
          <w:rStyle w:val="selected"/>
          <w:rFonts w:cs="B Lotus"/>
          <w:color w:val="000000" w:themeColor="text1"/>
        </w:rPr>
        <w:t>‌</w:t>
      </w:r>
      <w:r w:rsidR="00A27CB4" w:rsidRPr="00F26635">
        <w:rPr>
          <w:rStyle w:val="selected"/>
          <w:rFonts w:cs="B Lotus"/>
          <w:color w:val="000000" w:themeColor="text1"/>
          <w:rtl/>
        </w:rPr>
        <w:t>دلیل قطعات متحرک کمتر)، هزینه جاری آن</w:t>
      </w:r>
      <w:r w:rsidR="00AB5223">
        <w:rPr>
          <w:rStyle w:val="selected"/>
          <w:rFonts w:cs="B Lotus"/>
          <w:color w:val="000000" w:themeColor="text1"/>
        </w:rPr>
        <w:t>‌</w:t>
      </w:r>
      <w:r w:rsidR="00A27CB4" w:rsidRPr="00F26635">
        <w:rPr>
          <w:rStyle w:val="selected"/>
          <w:rFonts w:cs="B Lotus"/>
          <w:color w:val="000000" w:themeColor="text1"/>
          <w:rtl/>
        </w:rPr>
        <w:t>ها به</w:t>
      </w:r>
      <w:r w:rsidR="000E530B">
        <w:rPr>
          <w:rStyle w:val="selected"/>
          <w:rFonts w:cs="B Lotus"/>
          <w:color w:val="000000" w:themeColor="text1"/>
        </w:rPr>
        <w:t>‌</w:t>
      </w:r>
      <w:r w:rsidR="00A27CB4" w:rsidRPr="00F26635">
        <w:rPr>
          <w:rStyle w:val="selected"/>
          <w:rFonts w:cs="B Lotus"/>
          <w:color w:val="000000" w:themeColor="text1"/>
          <w:rtl/>
        </w:rPr>
        <w:t>طور قابل</w:t>
      </w:r>
      <w:r w:rsidR="000E530B">
        <w:rPr>
          <w:rStyle w:val="selected"/>
          <w:rFonts w:cs="B Lotus"/>
          <w:color w:val="000000" w:themeColor="text1"/>
        </w:rPr>
        <w:t>‌</w:t>
      </w:r>
      <w:r w:rsidR="00A27CB4" w:rsidRPr="00F26635">
        <w:rPr>
          <w:rStyle w:val="selected"/>
          <w:rFonts w:cs="B Lotus"/>
          <w:color w:val="000000" w:themeColor="text1"/>
          <w:rtl/>
        </w:rPr>
        <w:t>توجهی پایین</w:t>
      </w:r>
      <w:r w:rsidR="00AB5223">
        <w:rPr>
          <w:rStyle w:val="selected"/>
          <w:rFonts w:cs="B Lotus"/>
          <w:color w:val="000000" w:themeColor="text1"/>
        </w:rPr>
        <w:t>‌</w:t>
      </w:r>
      <w:r w:rsidR="00A27CB4" w:rsidRPr="00F26635">
        <w:rPr>
          <w:rStyle w:val="selected"/>
          <w:rFonts w:cs="B Lotus"/>
          <w:color w:val="000000" w:themeColor="text1"/>
          <w:rtl/>
        </w:rPr>
        <w:t>تر است. رسیدن به نقطه برابری هزینه کل مالکیت</w:t>
      </w:r>
      <w:r w:rsidR="00843666" w:rsidRPr="00F26635">
        <w:rPr>
          <w:rStyle w:val="FootnoteReference"/>
          <w:rFonts w:cs="B Lotus"/>
          <w:color w:val="000000" w:themeColor="text1"/>
          <w:rtl/>
        </w:rPr>
        <w:footnoteReference w:id="93"/>
      </w:r>
      <w:r w:rsidR="00A27CB4" w:rsidRPr="00F26635">
        <w:rPr>
          <w:rStyle w:val="selected"/>
          <w:rFonts w:cs="B Lotus"/>
          <w:color w:val="000000" w:themeColor="text1"/>
          <w:rtl/>
        </w:rPr>
        <w:t>، یک نقطه عطف کلیدی است که در آن، خرید یک خودروی برقی از نظر اقتصادی کاملاً منطقی می</w:t>
      </w:r>
      <w:r w:rsidR="00AB5223">
        <w:rPr>
          <w:rStyle w:val="selected"/>
          <w:rFonts w:cs="B Lotus"/>
          <w:color w:val="000000" w:themeColor="text1"/>
        </w:rPr>
        <w:t>‌</w:t>
      </w:r>
      <w:r w:rsidR="00A27CB4" w:rsidRPr="00F26635">
        <w:rPr>
          <w:rStyle w:val="selected"/>
          <w:rFonts w:cs="B Lotus"/>
          <w:color w:val="000000" w:themeColor="text1"/>
          <w:rtl/>
        </w:rPr>
        <w:t>شود</w:t>
      </w:r>
      <w:r w:rsidR="0027187D" w:rsidRPr="00F26635">
        <w:rPr>
          <w:rStyle w:val="selected"/>
          <w:rFonts w:cs="B Lotus"/>
          <w:color w:val="000000" w:themeColor="text1"/>
        </w:rPr>
        <w:t>]</w:t>
      </w:r>
      <w:r w:rsidR="00A27CB4" w:rsidRPr="00F26635">
        <w:rPr>
          <w:rStyle w:val="selected"/>
          <w:rFonts w:cs="B Lotus"/>
          <w:color w:val="000000" w:themeColor="text1"/>
          <w:rtl/>
          <w:lang w:bidi="fa-IR"/>
        </w:rPr>
        <w:t>۴۷</w:t>
      </w:r>
      <w:r w:rsidR="0027187D" w:rsidRPr="00F26635">
        <w:rPr>
          <w:rStyle w:val="selected"/>
          <w:rFonts w:cs="B Lotus"/>
          <w:color w:val="000000" w:themeColor="text1"/>
        </w:rPr>
        <w:t>[</w:t>
      </w:r>
      <w:r w:rsidR="0027187D" w:rsidRPr="00F26635">
        <w:rPr>
          <w:rStyle w:val="selected"/>
          <w:rFonts w:cs="B Lotus" w:hint="cs"/>
          <w:color w:val="000000" w:themeColor="text1"/>
          <w:rtl/>
        </w:rPr>
        <w:t>.</w:t>
      </w:r>
    </w:p>
    <w:p w14:paraId="01074DBD" w14:textId="1655115F" w:rsidR="00A27CB4"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A27CB4" w:rsidRPr="00F26635">
        <w:rPr>
          <w:rStyle w:val="selected"/>
          <w:rFonts w:cs="B Lotus"/>
          <w:color w:val="000000" w:themeColor="text1"/>
          <w:rtl/>
        </w:rPr>
        <w:t>در این میان، سیاست</w:t>
      </w:r>
      <w:r w:rsidR="00AB5223">
        <w:rPr>
          <w:rStyle w:val="selected"/>
          <w:rFonts w:cs="B Lotus"/>
          <w:color w:val="000000" w:themeColor="text1"/>
        </w:rPr>
        <w:t>‌</w:t>
      </w:r>
      <w:r w:rsidR="00A27CB4" w:rsidRPr="00F26635">
        <w:rPr>
          <w:rStyle w:val="selected"/>
          <w:rFonts w:cs="B Lotus"/>
          <w:color w:val="000000" w:themeColor="text1"/>
          <w:rtl/>
        </w:rPr>
        <w:t>های تشویقی دولتی نقشی حیاتی در کاهش بار مالی اولیه و تسریع رسیدن به این نقطه برابری ایفا می</w:t>
      </w:r>
      <w:r w:rsidR="00AB5223">
        <w:rPr>
          <w:rStyle w:val="selected"/>
          <w:rFonts w:cs="B Lotus"/>
          <w:color w:val="000000" w:themeColor="text1"/>
        </w:rPr>
        <w:t>‌</w:t>
      </w:r>
      <w:r w:rsidR="00A27CB4" w:rsidRPr="00F26635">
        <w:rPr>
          <w:rStyle w:val="selected"/>
          <w:rFonts w:cs="B Lotus"/>
          <w:color w:val="000000" w:themeColor="text1"/>
          <w:rtl/>
        </w:rPr>
        <w:t>کنند</w:t>
      </w:r>
      <w:r w:rsidR="00E01221" w:rsidRPr="00F26635">
        <w:rPr>
          <w:rStyle w:val="selected"/>
          <w:rFonts w:cs="B Lotus" w:hint="cs"/>
          <w:color w:val="000000" w:themeColor="text1"/>
          <w:rtl/>
        </w:rPr>
        <w:t>.</w:t>
      </w:r>
      <w:r w:rsidR="00A27CB4" w:rsidRPr="00F26635">
        <w:rPr>
          <w:rStyle w:val="selected"/>
          <w:rFonts w:cs="B Lotus"/>
          <w:color w:val="000000" w:themeColor="text1"/>
        </w:rPr>
        <w:t xml:space="preserve"> </w:t>
      </w:r>
      <w:r w:rsidR="00A27CB4" w:rsidRPr="00F26635">
        <w:rPr>
          <w:rStyle w:val="selected"/>
          <w:rFonts w:cs="B Lotus"/>
          <w:color w:val="000000" w:themeColor="text1"/>
          <w:rtl/>
        </w:rPr>
        <w:t>یارانه</w:t>
      </w:r>
      <w:r w:rsidR="00AB5223">
        <w:rPr>
          <w:rStyle w:val="selected"/>
          <w:rFonts w:cs="B Lotus"/>
          <w:color w:val="000000" w:themeColor="text1"/>
        </w:rPr>
        <w:t>‌</w:t>
      </w:r>
      <w:r w:rsidR="00A27CB4" w:rsidRPr="00F26635">
        <w:rPr>
          <w:rStyle w:val="selected"/>
          <w:rFonts w:cs="B Lotus"/>
          <w:color w:val="000000" w:themeColor="text1"/>
          <w:rtl/>
        </w:rPr>
        <w:t>های خرید مستقیم و اعتبارات مالیاتی به</w:t>
      </w:r>
      <w:r w:rsidR="000E530B">
        <w:rPr>
          <w:rStyle w:val="selected"/>
          <w:rFonts w:cs="B Lotus"/>
          <w:color w:val="000000" w:themeColor="text1"/>
        </w:rPr>
        <w:t>‌</w:t>
      </w:r>
      <w:r w:rsidR="00A27CB4" w:rsidRPr="00F26635">
        <w:rPr>
          <w:rStyle w:val="selected"/>
          <w:rFonts w:cs="B Lotus"/>
          <w:color w:val="000000" w:themeColor="text1"/>
          <w:rtl/>
        </w:rPr>
        <w:t>طور مستقیم قیمت خرید را برای مصرف</w:t>
      </w:r>
      <w:r w:rsidR="00AB5223">
        <w:rPr>
          <w:rStyle w:val="selected"/>
          <w:rFonts w:cs="B Lotus"/>
          <w:color w:val="000000" w:themeColor="text1"/>
        </w:rPr>
        <w:t>‌</w:t>
      </w:r>
      <w:r w:rsidR="00A27CB4" w:rsidRPr="00F26635">
        <w:rPr>
          <w:rStyle w:val="selected"/>
          <w:rFonts w:cs="B Lotus"/>
          <w:color w:val="000000" w:themeColor="text1"/>
          <w:rtl/>
        </w:rPr>
        <w:t>کننده کاهش می</w:t>
      </w:r>
      <w:r w:rsidR="00AB5223">
        <w:rPr>
          <w:rStyle w:val="selected"/>
          <w:rFonts w:cs="B Lotus"/>
          <w:color w:val="000000" w:themeColor="text1"/>
        </w:rPr>
        <w:t>‌</w:t>
      </w:r>
      <w:r w:rsidR="00A27CB4" w:rsidRPr="00F26635">
        <w:rPr>
          <w:rStyle w:val="selected"/>
          <w:rFonts w:cs="B Lotus"/>
          <w:color w:val="000000" w:themeColor="text1"/>
          <w:rtl/>
        </w:rPr>
        <w:t>دهند و مطالعات متعدد نشان داده</w:t>
      </w:r>
      <w:r w:rsidR="00AB5223">
        <w:rPr>
          <w:rStyle w:val="selected"/>
          <w:rFonts w:cs="B Lotus"/>
          <w:color w:val="000000" w:themeColor="text1"/>
        </w:rPr>
        <w:t>‌</w:t>
      </w:r>
      <w:r w:rsidR="00A27CB4" w:rsidRPr="00F26635">
        <w:rPr>
          <w:rStyle w:val="selected"/>
          <w:rFonts w:cs="B Lotus"/>
          <w:color w:val="000000" w:themeColor="text1"/>
          <w:rtl/>
        </w:rPr>
        <w:t>اند که این سیاست</w:t>
      </w:r>
      <w:r w:rsidR="00AB5223">
        <w:rPr>
          <w:rStyle w:val="selected"/>
          <w:rFonts w:cs="B Lotus"/>
          <w:color w:val="000000" w:themeColor="text1"/>
        </w:rPr>
        <w:t>‌</w:t>
      </w:r>
      <w:r w:rsidR="00A27CB4" w:rsidRPr="00F26635">
        <w:rPr>
          <w:rStyle w:val="selected"/>
          <w:rFonts w:cs="B Lotus"/>
          <w:color w:val="000000" w:themeColor="text1"/>
          <w:rtl/>
        </w:rPr>
        <w:t>ها قوی</w:t>
      </w:r>
      <w:r w:rsidR="00AB5223">
        <w:rPr>
          <w:rStyle w:val="selected"/>
          <w:rFonts w:cs="B Lotus"/>
          <w:color w:val="000000" w:themeColor="text1"/>
        </w:rPr>
        <w:t>‌</w:t>
      </w:r>
      <w:r w:rsidR="00A27CB4" w:rsidRPr="00F26635">
        <w:rPr>
          <w:rStyle w:val="selected"/>
          <w:rFonts w:cs="B Lotus"/>
          <w:color w:val="000000" w:themeColor="text1"/>
          <w:rtl/>
        </w:rPr>
        <w:t>ترین تأثیر را بر افزایش فروش خودروهای برقی دارند. گزارش</w:t>
      </w:r>
      <w:r w:rsidR="00AB5223">
        <w:rPr>
          <w:rStyle w:val="selected"/>
          <w:rFonts w:cs="B Lotus"/>
          <w:color w:val="000000" w:themeColor="text1"/>
        </w:rPr>
        <w:t>‌</w:t>
      </w:r>
      <w:r w:rsidR="00A27CB4" w:rsidRPr="00F26635">
        <w:rPr>
          <w:rStyle w:val="selected"/>
          <w:rFonts w:cs="B Lotus"/>
          <w:color w:val="000000" w:themeColor="text1"/>
          <w:rtl/>
        </w:rPr>
        <w:t>های جهانی نشان</w:t>
      </w:r>
      <w:r w:rsidR="000E530B">
        <w:rPr>
          <w:rStyle w:val="selected"/>
          <w:rFonts w:cs="B Lotus"/>
          <w:color w:val="000000" w:themeColor="text1"/>
        </w:rPr>
        <w:t>‌</w:t>
      </w:r>
      <w:r w:rsidR="00A27CB4" w:rsidRPr="00F26635">
        <w:rPr>
          <w:rStyle w:val="selected"/>
          <w:rFonts w:cs="B Lotus"/>
          <w:color w:val="000000" w:themeColor="text1"/>
          <w:rtl/>
        </w:rPr>
        <w:t>می</w:t>
      </w:r>
      <w:r w:rsidR="00AB5223">
        <w:rPr>
          <w:rStyle w:val="selected"/>
          <w:rFonts w:cs="B Lotus"/>
          <w:color w:val="000000" w:themeColor="text1"/>
        </w:rPr>
        <w:t>‌</w:t>
      </w:r>
      <w:r w:rsidR="00A27CB4" w:rsidRPr="00F26635">
        <w:rPr>
          <w:rStyle w:val="selected"/>
          <w:rFonts w:cs="B Lotus"/>
          <w:color w:val="000000" w:themeColor="text1"/>
          <w:rtl/>
        </w:rPr>
        <w:t>دهد که در بازارهایی با بالاترین نرخ نفوذ خودروهای برقی، همواره سیاست</w:t>
      </w:r>
      <w:r w:rsidR="00AB5223">
        <w:rPr>
          <w:rStyle w:val="selected"/>
          <w:rFonts w:cs="B Lotus"/>
          <w:color w:val="000000" w:themeColor="text1"/>
        </w:rPr>
        <w:t>‌</w:t>
      </w:r>
      <w:r w:rsidR="00A27CB4" w:rsidRPr="00F26635">
        <w:rPr>
          <w:rStyle w:val="selected"/>
          <w:rFonts w:cs="B Lotus"/>
          <w:color w:val="000000" w:themeColor="text1"/>
          <w:rtl/>
        </w:rPr>
        <w:t>های تشویقی قدرتمندی وجود داشته است</w:t>
      </w:r>
      <w:r w:rsidR="00807007" w:rsidRPr="00F26635">
        <w:rPr>
          <w:rStyle w:val="selected"/>
          <w:rFonts w:cs="B Lotus"/>
          <w:color w:val="000000" w:themeColor="text1"/>
        </w:rPr>
        <w:t>]</w:t>
      </w:r>
      <w:r w:rsidR="00A27CB4" w:rsidRPr="00F26635">
        <w:rPr>
          <w:rStyle w:val="selected"/>
          <w:rFonts w:cs="B Lotus"/>
          <w:color w:val="000000" w:themeColor="text1"/>
          <w:rtl/>
          <w:lang w:bidi="fa-IR"/>
        </w:rPr>
        <w:t xml:space="preserve">۴۶]. </w:t>
      </w:r>
      <w:r w:rsidR="00A27CB4" w:rsidRPr="00F26635">
        <w:rPr>
          <w:rStyle w:val="selected"/>
          <w:rFonts w:cs="B Lotus"/>
          <w:color w:val="000000" w:themeColor="text1"/>
          <w:rtl/>
        </w:rPr>
        <w:t>با این حال، پایداری بلندمدت این یارانه</w:t>
      </w:r>
      <w:r w:rsidR="00AB5223">
        <w:rPr>
          <w:rStyle w:val="selected"/>
          <w:rFonts w:cs="B Lotus"/>
          <w:color w:val="000000" w:themeColor="text1"/>
        </w:rPr>
        <w:t>‌</w:t>
      </w:r>
      <w:r w:rsidR="00A27CB4" w:rsidRPr="00F26635">
        <w:rPr>
          <w:rStyle w:val="selected"/>
          <w:rFonts w:cs="B Lotus"/>
          <w:color w:val="000000" w:themeColor="text1"/>
          <w:rtl/>
        </w:rPr>
        <w:t>ها و تأثیر حذف تدریجی آن</w:t>
      </w:r>
      <w:r w:rsidR="00AB5223">
        <w:rPr>
          <w:rStyle w:val="selected"/>
          <w:rFonts w:cs="B Lotus"/>
          <w:color w:val="000000" w:themeColor="text1"/>
        </w:rPr>
        <w:t>‌</w:t>
      </w:r>
      <w:r w:rsidR="00A27CB4" w:rsidRPr="00F26635">
        <w:rPr>
          <w:rStyle w:val="selected"/>
          <w:rFonts w:cs="B Lotus"/>
          <w:color w:val="000000" w:themeColor="text1"/>
          <w:rtl/>
        </w:rPr>
        <w:t>ها بر بازار، یکی از چالش</w:t>
      </w:r>
      <w:r w:rsidR="00AB5223">
        <w:rPr>
          <w:rStyle w:val="selected"/>
          <w:rFonts w:cs="B Lotus"/>
          <w:color w:val="000000" w:themeColor="text1"/>
        </w:rPr>
        <w:t>‌</w:t>
      </w:r>
      <w:r w:rsidR="00A27CB4" w:rsidRPr="00F26635">
        <w:rPr>
          <w:rStyle w:val="selected"/>
          <w:rFonts w:cs="B Lotus"/>
          <w:color w:val="000000" w:themeColor="text1"/>
          <w:rtl/>
        </w:rPr>
        <w:t>های اصلی پیش روی سیاست</w:t>
      </w:r>
      <w:r w:rsidR="00AB5223">
        <w:rPr>
          <w:rStyle w:val="selected"/>
          <w:rFonts w:cs="B Lotus"/>
          <w:color w:val="000000" w:themeColor="text1"/>
        </w:rPr>
        <w:t>‌</w:t>
      </w:r>
      <w:r w:rsidR="00A27CB4" w:rsidRPr="00F26635">
        <w:rPr>
          <w:rStyle w:val="selected"/>
          <w:rFonts w:cs="B Lotus"/>
          <w:color w:val="000000" w:themeColor="text1"/>
          <w:rtl/>
        </w:rPr>
        <w:t>گذاران است</w:t>
      </w:r>
      <w:r w:rsidR="00A27CB4" w:rsidRPr="00F26635">
        <w:rPr>
          <w:rStyle w:val="selected"/>
          <w:rFonts w:cs="B Lotus"/>
          <w:color w:val="000000" w:themeColor="text1"/>
        </w:rPr>
        <w:t>.</w:t>
      </w:r>
    </w:p>
    <w:p w14:paraId="687C1335" w14:textId="7C030297" w:rsidR="00461A52" w:rsidRPr="00F26635" w:rsidRDefault="00EA2E7F" w:rsidP="00F26635">
      <w:pPr>
        <w:pStyle w:val="Heading2"/>
        <w:bidi/>
        <w:rPr>
          <w:rFonts w:cs="B Lotus"/>
        </w:rPr>
      </w:pPr>
      <w:bookmarkStart w:id="67" w:name="_Toc207627219"/>
      <w:r w:rsidRPr="00F26635">
        <w:rPr>
          <w:rStyle w:val="selected"/>
          <w:rFonts w:cs="B Lotus" w:hint="cs"/>
          <w:color w:val="000000" w:themeColor="text1"/>
          <w:sz w:val="28"/>
          <w:szCs w:val="28"/>
          <w:rtl/>
          <w:lang w:bidi="fa-IR"/>
        </w:rPr>
        <w:t>2-2-5-</w:t>
      </w:r>
      <w:r w:rsidR="00461A52" w:rsidRPr="00F26635">
        <w:rPr>
          <w:rStyle w:val="selected"/>
          <w:rFonts w:cs="B Lotus"/>
          <w:color w:val="000000" w:themeColor="text1"/>
          <w:sz w:val="28"/>
          <w:szCs w:val="28"/>
        </w:rPr>
        <w:t xml:space="preserve"> </w:t>
      </w:r>
      <w:r w:rsidR="00461A52" w:rsidRPr="00F26635">
        <w:rPr>
          <w:rStyle w:val="selected"/>
          <w:rFonts w:cs="B Lotus"/>
          <w:color w:val="000000" w:themeColor="text1"/>
          <w:sz w:val="28"/>
          <w:szCs w:val="28"/>
          <w:rtl/>
        </w:rPr>
        <w:t xml:space="preserve">عوامل </w:t>
      </w:r>
      <w:r w:rsidR="006C27BE" w:rsidRPr="00F26635">
        <w:rPr>
          <w:rStyle w:val="selected"/>
          <w:rFonts w:cs="B Lotus" w:hint="cs"/>
          <w:color w:val="000000" w:themeColor="text1"/>
          <w:sz w:val="28"/>
          <w:szCs w:val="28"/>
          <w:rtl/>
        </w:rPr>
        <w:t>م</w:t>
      </w:r>
      <w:r w:rsidR="000E530B">
        <w:rPr>
          <w:rStyle w:val="selected"/>
          <w:rFonts w:cs="B Lotus"/>
          <w:color w:val="000000" w:themeColor="text1"/>
          <w:sz w:val="28"/>
          <w:szCs w:val="28"/>
          <w:rtl/>
        </w:rPr>
        <w:t>ؤ</w:t>
      </w:r>
      <w:r w:rsidR="006C27BE" w:rsidRPr="00F26635">
        <w:rPr>
          <w:rStyle w:val="selected"/>
          <w:rFonts w:cs="B Lotus" w:hint="cs"/>
          <w:color w:val="000000" w:themeColor="text1"/>
          <w:sz w:val="28"/>
          <w:szCs w:val="28"/>
          <w:rtl/>
        </w:rPr>
        <w:t>ثر</w:t>
      </w:r>
      <w:r w:rsidR="00461A52" w:rsidRPr="00F26635">
        <w:rPr>
          <w:rStyle w:val="selected"/>
          <w:rFonts w:cs="B Lotus"/>
          <w:color w:val="000000" w:themeColor="text1"/>
          <w:sz w:val="28"/>
          <w:szCs w:val="28"/>
          <w:rtl/>
        </w:rPr>
        <w:t xml:space="preserve"> در پذیرش فناوری</w:t>
      </w:r>
      <w:bookmarkEnd w:id="67"/>
    </w:p>
    <w:p w14:paraId="7AF9BD2E" w14:textId="2D0F177D" w:rsidR="00461A52"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461A52" w:rsidRPr="00F26635">
        <w:rPr>
          <w:rStyle w:val="selected"/>
          <w:rFonts w:cs="B Lotus"/>
          <w:color w:val="000000" w:themeColor="text1"/>
          <w:rtl/>
        </w:rPr>
        <w:t>فراتر از محاسبات اقتصادی، تجربه کاربری روزمره و جنبه</w:t>
      </w:r>
      <w:r w:rsidR="00AB5223">
        <w:rPr>
          <w:rStyle w:val="selected"/>
          <w:rFonts w:cs="B Lotus"/>
          <w:color w:val="000000" w:themeColor="text1"/>
        </w:rPr>
        <w:t>‌</w:t>
      </w:r>
      <w:r w:rsidR="00461A52" w:rsidRPr="00F26635">
        <w:rPr>
          <w:rStyle w:val="selected"/>
          <w:rFonts w:cs="B Lotus"/>
          <w:color w:val="000000" w:themeColor="text1"/>
          <w:rtl/>
        </w:rPr>
        <w:t>های عملیاتی یک فناوری، نقشی تعیین</w:t>
      </w:r>
      <w:r w:rsidR="00AB5223">
        <w:rPr>
          <w:rStyle w:val="selected"/>
          <w:rFonts w:cs="B Lotus"/>
          <w:color w:val="000000" w:themeColor="text1"/>
        </w:rPr>
        <w:t>‌</w:t>
      </w:r>
      <w:r w:rsidR="00461A52" w:rsidRPr="00F26635">
        <w:rPr>
          <w:rStyle w:val="selected"/>
          <w:rFonts w:cs="B Lotus"/>
          <w:color w:val="000000" w:themeColor="text1"/>
          <w:rtl/>
        </w:rPr>
        <w:t>کننده در پذیرش آن توسط بازار انبوه دارد. در مورد خودروهای برقی، سه عامل فنی-عملیاتی بیشترین تأثیر را بر ذهنیت و تصمیم مصرف</w:t>
      </w:r>
      <w:r w:rsidR="00AB5223">
        <w:rPr>
          <w:rStyle w:val="selected"/>
          <w:rFonts w:cs="B Lotus"/>
          <w:color w:val="000000" w:themeColor="text1"/>
        </w:rPr>
        <w:t>‌</w:t>
      </w:r>
      <w:r w:rsidR="00461A52" w:rsidRPr="00F26635">
        <w:rPr>
          <w:rStyle w:val="selected"/>
          <w:rFonts w:cs="B Lotus"/>
          <w:color w:val="000000" w:themeColor="text1"/>
          <w:rtl/>
        </w:rPr>
        <w:t>کننده دارند: پیمایش، زیرساخت شارژ و زمان شارژ</w:t>
      </w:r>
      <w:r w:rsidR="00461A52" w:rsidRPr="00F26635">
        <w:rPr>
          <w:rStyle w:val="selected"/>
          <w:rFonts w:cs="B Lotus"/>
          <w:color w:val="000000" w:themeColor="text1"/>
        </w:rPr>
        <w:t>.</w:t>
      </w:r>
    </w:p>
    <w:p w14:paraId="59DB8140" w14:textId="314D3974" w:rsidR="00461A52"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461A52" w:rsidRPr="00F26635">
        <w:rPr>
          <w:rStyle w:val="selected"/>
          <w:rFonts w:cs="B Lotus"/>
          <w:color w:val="000000" w:themeColor="text1"/>
          <w:rtl/>
        </w:rPr>
        <w:t xml:space="preserve">اضطراب </w:t>
      </w:r>
      <w:r w:rsidR="00E01221" w:rsidRPr="00F26635">
        <w:rPr>
          <w:rStyle w:val="selected"/>
          <w:rFonts w:cs="B Lotus" w:hint="cs"/>
          <w:color w:val="000000" w:themeColor="text1"/>
          <w:rtl/>
        </w:rPr>
        <w:t>پیمایش</w:t>
      </w:r>
      <w:r w:rsidR="00C652EC" w:rsidRPr="00F26635">
        <w:rPr>
          <w:rStyle w:val="selected"/>
          <w:rFonts w:cs="B Lotus"/>
          <w:color w:val="000000" w:themeColor="text1"/>
        </w:rPr>
        <w:t xml:space="preserve"> </w:t>
      </w:r>
      <w:r w:rsidR="00461A52" w:rsidRPr="00F26635">
        <w:rPr>
          <w:rStyle w:val="selected"/>
          <w:rFonts w:cs="B Lotus"/>
          <w:color w:val="000000" w:themeColor="text1"/>
          <w:rtl/>
        </w:rPr>
        <w:t>یکی از شناخته</w:t>
      </w:r>
      <w:r w:rsidR="00AB5223">
        <w:rPr>
          <w:rStyle w:val="selected"/>
          <w:rFonts w:cs="B Lotus"/>
          <w:color w:val="000000" w:themeColor="text1"/>
        </w:rPr>
        <w:t>‌</w:t>
      </w:r>
      <w:r w:rsidR="00461A52" w:rsidRPr="00F26635">
        <w:rPr>
          <w:rStyle w:val="selected"/>
          <w:rFonts w:cs="B Lotus"/>
          <w:color w:val="000000" w:themeColor="text1"/>
          <w:rtl/>
        </w:rPr>
        <w:t>شده</w:t>
      </w:r>
      <w:r w:rsidR="00AB5223">
        <w:rPr>
          <w:rStyle w:val="selected"/>
          <w:rFonts w:cs="B Lotus"/>
          <w:color w:val="000000" w:themeColor="text1"/>
        </w:rPr>
        <w:t>‌</w:t>
      </w:r>
      <w:r w:rsidR="00461A52" w:rsidRPr="00F26635">
        <w:rPr>
          <w:rStyle w:val="selected"/>
          <w:rFonts w:cs="B Lotus"/>
          <w:color w:val="000000" w:themeColor="text1"/>
          <w:rtl/>
        </w:rPr>
        <w:t>ترین موانع روانشناختی در برابر خرید خودروهای برقی است. این نگرانی که مبادا شارژ باتری قبل از رسیدن به مقصد یا یک ایستگاه شارژ به اتمام برسد، بسیاری از خریداران بالقوه را مردد می</w:t>
      </w:r>
      <w:r w:rsidR="00AB5223">
        <w:rPr>
          <w:rStyle w:val="selected"/>
          <w:rFonts w:cs="B Lotus"/>
          <w:color w:val="000000" w:themeColor="text1"/>
        </w:rPr>
        <w:t>‌</w:t>
      </w:r>
      <w:r w:rsidR="00461A52" w:rsidRPr="00F26635">
        <w:rPr>
          <w:rStyle w:val="selected"/>
          <w:rFonts w:cs="B Lotus"/>
          <w:color w:val="000000" w:themeColor="text1"/>
          <w:rtl/>
        </w:rPr>
        <w:t xml:space="preserve">کند. اگرچه </w:t>
      </w:r>
      <w:r w:rsidR="00E01221" w:rsidRPr="00F26635">
        <w:rPr>
          <w:rStyle w:val="selected"/>
          <w:rFonts w:cs="B Lotus" w:hint="cs"/>
          <w:color w:val="000000" w:themeColor="text1"/>
          <w:rtl/>
        </w:rPr>
        <w:t>پیمایش</w:t>
      </w:r>
      <w:r w:rsidR="00461A52" w:rsidRPr="00F26635">
        <w:rPr>
          <w:rStyle w:val="selected"/>
          <w:rFonts w:cs="B Lotus"/>
          <w:color w:val="000000" w:themeColor="text1"/>
          <w:rtl/>
        </w:rPr>
        <w:t xml:space="preserve"> متوسط خودروهای برقی جدید به</w:t>
      </w:r>
      <w:r w:rsidR="000E530B">
        <w:rPr>
          <w:rStyle w:val="selected"/>
          <w:rFonts w:cs="B Lotus"/>
          <w:color w:val="000000" w:themeColor="text1"/>
        </w:rPr>
        <w:t>‌</w:t>
      </w:r>
      <w:r w:rsidR="00461A52" w:rsidRPr="00F26635">
        <w:rPr>
          <w:rStyle w:val="selected"/>
          <w:rFonts w:cs="B Lotus"/>
          <w:color w:val="000000" w:themeColor="text1"/>
          <w:rtl/>
        </w:rPr>
        <w:t>طور قابل</w:t>
      </w:r>
      <w:r w:rsidR="000E530B">
        <w:rPr>
          <w:rStyle w:val="selected"/>
          <w:rFonts w:cs="B Lotus"/>
          <w:color w:val="000000" w:themeColor="text1"/>
        </w:rPr>
        <w:t>‌</w:t>
      </w:r>
      <w:r w:rsidR="00461A52" w:rsidRPr="00F26635">
        <w:rPr>
          <w:rStyle w:val="selected"/>
          <w:rFonts w:cs="B Lotus"/>
          <w:color w:val="000000" w:themeColor="text1"/>
          <w:rtl/>
        </w:rPr>
        <w:t xml:space="preserve">توجهی افزایش یافته و به بیش از </w:t>
      </w:r>
      <w:r w:rsidR="00461A52" w:rsidRPr="00F26635">
        <w:rPr>
          <w:rStyle w:val="selected"/>
          <w:rFonts w:cs="B Lotus"/>
          <w:color w:val="000000" w:themeColor="text1"/>
          <w:rtl/>
          <w:lang w:bidi="fa-IR"/>
        </w:rPr>
        <w:t>۴۰۰</w:t>
      </w:r>
      <w:r w:rsidR="00461A52" w:rsidRPr="00F26635">
        <w:rPr>
          <w:rStyle w:val="selected"/>
          <w:rFonts w:cs="B Lotus"/>
          <w:color w:val="000000" w:themeColor="text1"/>
          <w:rtl/>
        </w:rPr>
        <w:t xml:space="preserve"> کیلومتر رسیده است، اما</w:t>
      </w:r>
      <w:r w:rsidR="00115586" w:rsidRPr="00F26635">
        <w:rPr>
          <w:rStyle w:val="selected"/>
          <w:rFonts w:cs="B Lotus" w:hint="cs"/>
          <w:color w:val="000000" w:themeColor="text1"/>
          <w:rtl/>
        </w:rPr>
        <w:t xml:space="preserve"> </w:t>
      </w:r>
      <w:r w:rsidR="00461A52" w:rsidRPr="00F26635">
        <w:rPr>
          <w:rStyle w:val="selected"/>
          <w:rFonts w:cs="B Lotus"/>
          <w:color w:val="000000" w:themeColor="text1"/>
          <w:rtl/>
        </w:rPr>
        <w:t xml:space="preserve">شکاف </w:t>
      </w:r>
      <w:r w:rsidR="00461A52" w:rsidRPr="00F26635">
        <w:rPr>
          <w:rStyle w:val="selected"/>
          <w:rFonts w:cs="B Lotus"/>
          <w:color w:val="000000" w:themeColor="text1"/>
          <w:rtl/>
        </w:rPr>
        <w:lastRenderedPageBreak/>
        <w:t xml:space="preserve">بین </w:t>
      </w:r>
      <w:r w:rsidR="00E01221" w:rsidRPr="00F26635">
        <w:rPr>
          <w:rStyle w:val="selected"/>
          <w:rFonts w:cs="B Lotus" w:hint="cs"/>
          <w:color w:val="000000" w:themeColor="text1"/>
          <w:rtl/>
        </w:rPr>
        <w:t>پیمایش</w:t>
      </w:r>
      <w:r w:rsidR="00461A52" w:rsidRPr="00F26635">
        <w:rPr>
          <w:rStyle w:val="selected"/>
          <w:rFonts w:cs="B Lotus"/>
          <w:color w:val="000000" w:themeColor="text1"/>
          <w:rtl/>
        </w:rPr>
        <w:t xml:space="preserve"> رسمی و </w:t>
      </w:r>
      <w:r w:rsidR="00E01221" w:rsidRPr="00F26635">
        <w:rPr>
          <w:rStyle w:val="selected"/>
          <w:rFonts w:cs="B Lotus" w:hint="cs"/>
          <w:color w:val="000000" w:themeColor="text1"/>
          <w:rtl/>
        </w:rPr>
        <w:t>پیمایش در</w:t>
      </w:r>
      <w:r w:rsidR="00461A52" w:rsidRPr="00F26635">
        <w:rPr>
          <w:rStyle w:val="selected"/>
          <w:rFonts w:cs="B Lotus"/>
          <w:color w:val="000000" w:themeColor="text1"/>
          <w:rtl/>
        </w:rPr>
        <w:t xml:space="preserve"> واقعی</w:t>
      </w:r>
      <w:r w:rsidR="00E01221" w:rsidRPr="00F26635">
        <w:rPr>
          <w:rStyle w:val="selected"/>
          <w:rFonts w:cs="B Lotus" w:hint="cs"/>
          <w:color w:val="000000" w:themeColor="text1"/>
          <w:rtl/>
        </w:rPr>
        <w:t>ت</w:t>
      </w:r>
      <w:r w:rsidR="00461A52" w:rsidRPr="00F26635">
        <w:rPr>
          <w:rStyle w:val="selected"/>
          <w:rFonts w:cs="B Lotus"/>
          <w:color w:val="000000" w:themeColor="text1"/>
          <w:rtl/>
        </w:rPr>
        <w:t xml:space="preserve"> (به</w:t>
      </w:r>
      <w:r w:rsidR="000E530B">
        <w:rPr>
          <w:rStyle w:val="selected"/>
          <w:rFonts w:cs="B Lotus"/>
          <w:color w:val="000000" w:themeColor="text1"/>
        </w:rPr>
        <w:t>‌</w:t>
      </w:r>
      <w:r w:rsidR="00461A52" w:rsidRPr="00F26635">
        <w:rPr>
          <w:rStyle w:val="selected"/>
          <w:rFonts w:cs="B Lotus"/>
          <w:color w:val="000000" w:themeColor="text1"/>
          <w:rtl/>
        </w:rPr>
        <w:t>ویژه در شرایط آب و هوایی سرد یا رانندگی در بزرگراه) همچنان این نگرانی را تشدید می</w:t>
      </w:r>
      <w:r w:rsidR="00AB5223">
        <w:rPr>
          <w:rStyle w:val="selected"/>
          <w:rFonts w:cs="B Lotus"/>
          <w:color w:val="000000" w:themeColor="text1"/>
        </w:rPr>
        <w:t>‌</w:t>
      </w:r>
      <w:r w:rsidR="00461A52" w:rsidRPr="00F26635">
        <w:rPr>
          <w:rStyle w:val="selected"/>
          <w:rFonts w:cs="B Lotus"/>
          <w:color w:val="000000" w:themeColor="text1"/>
          <w:rtl/>
        </w:rPr>
        <w:t>کند. علاوه بر این، سبک رانندگی نیز تأثیر مستقیمی بر مصرف انرژی دارد؛ رانندگی تهاجمی و پرشتاب می</w:t>
      </w:r>
      <w:r w:rsidR="00AB5223">
        <w:rPr>
          <w:rStyle w:val="selected"/>
          <w:rFonts w:cs="B Lotus"/>
          <w:color w:val="000000" w:themeColor="text1"/>
        </w:rPr>
        <w:t>‌</w:t>
      </w:r>
      <w:r w:rsidR="00461A52" w:rsidRPr="00F26635">
        <w:rPr>
          <w:rStyle w:val="selected"/>
          <w:rFonts w:cs="B Lotus"/>
          <w:color w:val="000000" w:themeColor="text1"/>
          <w:rtl/>
        </w:rPr>
        <w:t xml:space="preserve">تواند </w:t>
      </w:r>
      <w:r w:rsidR="004F09F6" w:rsidRPr="00F26635">
        <w:rPr>
          <w:rStyle w:val="selected"/>
          <w:rFonts w:cs="B Lotus" w:hint="cs"/>
          <w:color w:val="000000" w:themeColor="text1"/>
          <w:rtl/>
        </w:rPr>
        <w:t>پیمایش</w:t>
      </w:r>
      <w:r w:rsidR="00461A52" w:rsidRPr="00F26635">
        <w:rPr>
          <w:rStyle w:val="selected"/>
          <w:rFonts w:cs="B Lotus"/>
          <w:color w:val="000000" w:themeColor="text1"/>
          <w:rtl/>
        </w:rPr>
        <w:t xml:space="preserve"> واقعی را به</w:t>
      </w:r>
      <w:r w:rsidR="000E530B">
        <w:rPr>
          <w:rStyle w:val="selected"/>
          <w:rFonts w:cs="B Lotus"/>
          <w:color w:val="000000" w:themeColor="text1"/>
        </w:rPr>
        <w:t>‌</w:t>
      </w:r>
      <w:r w:rsidR="00461A52" w:rsidRPr="00F26635">
        <w:rPr>
          <w:rStyle w:val="selected"/>
          <w:rFonts w:cs="B Lotus"/>
          <w:color w:val="000000" w:themeColor="text1"/>
          <w:rtl/>
        </w:rPr>
        <w:t>طور قابل</w:t>
      </w:r>
      <w:r w:rsidR="000E530B">
        <w:rPr>
          <w:rStyle w:val="selected"/>
          <w:rFonts w:cs="B Lotus"/>
          <w:color w:val="000000" w:themeColor="text1"/>
        </w:rPr>
        <w:t>‌</w:t>
      </w:r>
      <w:r w:rsidR="00461A52" w:rsidRPr="00F26635">
        <w:rPr>
          <w:rStyle w:val="selected"/>
          <w:rFonts w:cs="B Lotus"/>
          <w:color w:val="000000" w:themeColor="text1"/>
          <w:rtl/>
        </w:rPr>
        <w:t>توجهی کاهش دهد</w:t>
      </w:r>
      <w:r w:rsidR="0027187D" w:rsidRPr="00F26635">
        <w:rPr>
          <w:rStyle w:val="selected"/>
          <w:rFonts w:cs="B Lotus"/>
          <w:color w:val="000000" w:themeColor="text1"/>
        </w:rPr>
        <w:t>]</w:t>
      </w:r>
      <w:r w:rsidR="00461A52" w:rsidRPr="00F26635">
        <w:rPr>
          <w:rStyle w:val="selected"/>
          <w:rFonts w:cs="B Lotus"/>
          <w:color w:val="000000" w:themeColor="text1"/>
          <w:rtl/>
          <w:lang w:bidi="fa-IR"/>
        </w:rPr>
        <w:t>۴۸</w:t>
      </w:r>
      <w:r w:rsidR="0027187D" w:rsidRPr="00F26635">
        <w:rPr>
          <w:rStyle w:val="selected"/>
          <w:rFonts w:cs="B Lotus"/>
          <w:color w:val="000000" w:themeColor="text1"/>
        </w:rPr>
        <w:t>[</w:t>
      </w:r>
      <w:r w:rsidR="0027187D" w:rsidRPr="00F26635">
        <w:rPr>
          <w:rStyle w:val="selected"/>
          <w:rFonts w:cs="B Lotus" w:hint="cs"/>
          <w:color w:val="000000" w:themeColor="text1"/>
          <w:rtl/>
        </w:rPr>
        <w:t>.</w:t>
      </w:r>
    </w:p>
    <w:p w14:paraId="54FA51AF" w14:textId="2CD59F85" w:rsidR="00461A52"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461A52" w:rsidRPr="00F26635">
        <w:rPr>
          <w:rStyle w:val="selected"/>
          <w:rFonts w:cs="B Lotus"/>
          <w:color w:val="000000" w:themeColor="text1"/>
          <w:rtl/>
        </w:rPr>
        <w:t>این اضطراب به</w:t>
      </w:r>
      <w:r w:rsidR="000E530B">
        <w:rPr>
          <w:rStyle w:val="selected"/>
          <w:rFonts w:cs="B Lotus"/>
          <w:color w:val="000000" w:themeColor="text1"/>
        </w:rPr>
        <w:t>‌</w:t>
      </w:r>
      <w:r w:rsidR="00461A52" w:rsidRPr="00F26635">
        <w:rPr>
          <w:rStyle w:val="selected"/>
          <w:rFonts w:cs="B Lotus"/>
          <w:color w:val="000000" w:themeColor="text1"/>
          <w:rtl/>
        </w:rPr>
        <w:t>طور مستقیم با عامل دوم، یعنی زیرساخت شارژ،</w:t>
      </w:r>
      <w:r w:rsidR="00C652EC" w:rsidRPr="00F26635">
        <w:rPr>
          <w:rStyle w:val="selected"/>
          <w:rFonts w:cs="B Lotus"/>
          <w:color w:val="000000" w:themeColor="text1"/>
        </w:rPr>
        <w:t xml:space="preserve"> </w:t>
      </w:r>
      <w:r w:rsidR="00461A52" w:rsidRPr="00F26635">
        <w:rPr>
          <w:rStyle w:val="selected"/>
          <w:rFonts w:cs="B Lotus"/>
          <w:color w:val="000000" w:themeColor="text1"/>
          <w:rtl/>
        </w:rPr>
        <w:t>گره خورده</w:t>
      </w:r>
      <w:r w:rsidR="000E530B">
        <w:rPr>
          <w:rStyle w:val="selected"/>
          <w:rFonts w:cs="B Lotus"/>
          <w:color w:val="000000" w:themeColor="text1"/>
        </w:rPr>
        <w:t>‌</w:t>
      </w:r>
      <w:r w:rsidR="00461A52" w:rsidRPr="00F26635">
        <w:rPr>
          <w:rStyle w:val="selected"/>
          <w:rFonts w:cs="B Lotus"/>
          <w:color w:val="000000" w:themeColor="text1"/>
          <w:rtl/>
        </w:rPr>
        <w:t>است. در دسترس بودن، قابلیت اطمینان و گستردگی شبکه شارژرهای عمومی، به</w:t>
      </w:r>
      <w:r w:rsidR="000E530B">
        <w:rPr>
          <w:rStyle w:val="selected"/>
          <w:rFonts w:cs="B Lotus"/>
          <w:color w:val="000000" w:themeColor="text1"/>
        </w:rPr>
        <w:t>‌</w:t>
      </w:r>
      <w:r w:rsidR="00461A52" w:rsidRPr="00F26635">
        <w:rPr>
          <w:rStyle w:val="selected"/>
          <w:rFonts w:cs="B Lotus"/>
          <w:color w:val="000000" w:themeColor="text1"/>
          <w:rtl/>
        </w:rPr>
        <w:t>ویژه شارژرهای سریع</w:t>
      </w:r>
      <w:r w:rsidR="00380DB8" w:rsidRPr="00F26635">
        <w:rPr>
          <w:rStyle w:val="selected"/>
          <w:rFonts w:cs="B Lotus" w:hint="cs"/>
          <w:color w:val="000000" w:themeColor="text1"/>
          <w:rtl/>
        </w:rPr>
        <w:t xml:space="preserve"> </w:t>
      </w:r>
      <w:r w:rsidR="00461A52" w:rsidRPr="00F26635">
        <w:rPr>
          <w:rStyle w:val="selected"/>
          <w:rFonts w:cs="B Lotus"/>
          <w:color w:val="000000" w:themeColor="text1"/>
          <w:sz w:val="22"/>
          <w:szCs w:val="22"/>
        </w:rPr>
        <w:t>DC</w:t>
      </w:r>
      <w:r w:rsidR="00380DB8" w:rsidRPr="00F26635">
        <w:rPr>
          <w:rStyle w:val="selected"/>
          <w:rFonts w:cs="B Lotus" w:hint="cs"/>
          <w:color w:val="000000" w:themeColor="text1"/>
          <w:sz w:val="22"/>
          <w:szCs w:val="22"/>
          <w:rtl/>
        </w:rPr>
        <w:t xml:space="preserve"> </w:t>
      </w:r>
      <w:r w:rsidR="00461A52" w:rsidRPr="00F26635">
        <w:rPr>
          <w:rStyle w:val="selected"/>
          <w:rFonts w:cs="B Lotus"/>
          <w:color w:val="000000" w:themeColor="text1"/>
          <w:rtl/>
        </w:rPr>
        <w:t>در مسیرهای بین</w:t>
      </w:r>
      <w:r w:rsidR="00AB5223">
        <w:rPr>
          <w:rStyle w:val="selected"/>
          <w:rFonts w:cs="B Lotus"/>
          <w:color w:val="000000" w:themeColor="text1"/>
        </w:rPr>
        <w:t>‌</w:t>
      </w:r>
      <w:r w:rsidR="00461A52" w:rsidRPr="00F26635">
        <w:rPr>
          <w:rStyle w:val="selected"/>
          <w:rFonts w:cs="B Lotus"/>
          <w:color w:val="000000" w:themeColor="text1"/>
          <w:rtl/>
        </w:rPr>
        <w:t xml:space="preserve">شهری، کلید اصلی برای غلبه بر اضطراب </w:t>
      </w:r>
      <w:r w:rsidR="004F09F6" w:rsidRPr="00F26635">
        <w:rPr>
          <w:rStyle w:val="selected"/>
          <w:rFonts w:cs="B Lotus" w:hint="cs"/>
          <w:color w:val="000000" w:themeColor="text1"/>
          <w:rtl/>
        </w:rPr>
        <w:t>پیمایش</w:t>
      </w:r>
      <w:r w:rsidR="00461A52" w:rsidRPr="00F26635">
        <w:rPr>
          <w:rStyle w:val="selected"/>
          <w:rFonts w:cs="B Lotus"/>
          <w:color w:val="000000" w:themeColor="text1"/>
          <w:rtl/>
        </w:rPr>
        <w:t xml:space="preserve"> است. مصرف</w:t>
      </w:r>
      <w:r w:rsidR="00AB5223">
        <w:rPr>
          <w:rStyle w:val="selected"/>
          <w:rFonts w:cs="B Lotus"/>
          <w:color w:val="000000" w:themeColor="text1"/>
        </w:rPr>
        <w:t>‌</w:t>
      </w:r>
      <w:r w:rsidR="00461A52" w:rsidRPr="00F26635">
        <w:rPr>
          <w:rStyle w:val="selected"/>
          <w:rFonts w:cs="B Lotus"/>
          <w:color w:val="000000" w:themeColor="text1"/>
          <w:rtl/>
        </w:rPr>
        <w:t>کنندگان باید اطمینان حاصل کنند که در صورت نیاز، به</w:t>
      </w:r>
      <w:r w:rsidR="000E530B">
        <w:rPr>
          <w:rStyle w:val="selected"/>
          <w:rFonts w:cs="B Lotus"/>
          <w:color w:val="000000" w:themeColor="text1"/>
        </w:rPr>
        <w:t>‌</w:t>
      </w:r>
      <w:r w:rsidR="00461A52" w:rsidRPr="00F26635">
        <w:rPr>
          <w:rStyle w:val="selected"/>
          <w:rFonts w:cs="B Lotus"/>
          <w:color w:val="000000" w:themeColor="text1"/>
          <w:rtl/>
        </w:rPr>
        <w:t>راحتی می</w:t>
      </w:r>
      <w:r w:rsidR="00AB5223">
        <w:rPr>
          <w:rStyle w:val="selected"/>
          <w:rFonts w:cs="B Lotus"/>
          <w:color w:val="000000" w:themeColor="text1"/>
        </w:rPr>
        <w:t>‌</w:t>
      </w:r>
      <w:r w:rsidR="00461A52" w:rsidRPr="00F26635">
        <w:rPr>
          <w:rStyle w:val="selected"/>
          <w:rFonts w:cs="B Lotus"/>
          <w:color w:val="000000" w:themeColor="text1"/>
          <w:rtl/>
        </w:rPr>
        <w:t>توانند یک ایستگاه شارژ پیدا کرده و از عملکرد صحیح آن مطمئن باشند</w:t>
      </w:r>
      <w:r w:rsidR="00461A52" w:rsidRPr="00F26635">
        <w:rPr>
          <w:rStyle w:val="selected"/>
          <w:rFonts w:cs="B Lotus"/>
          <w:color w:val="000000" w:themeColor="text1"/>
        </w:rPr>
        <w:t>.</w:t>
      </w:r>
    </w:p>
    <w:p w14:paraId="221C93D2" w14:textId="1B2B8A00" w:rsidR="00461A52"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461A52" w:rsidRPr="00F26635">
        <w:rPr>
          <w:rStyle w:val="selected"/>
          <w:rFonts w:cs="B Lotus"/>
          <w:color w:val="000000" w:themeColor="text1"/>
          <w:rtl/>
        </w:rPr>
        <w:t>در نهایت، زمان شارژ، سومین عامل کلیدی است. در حالی که سوخت</w:t>
      </w:r>
      <w:r w:rsidR="00AB5223">
        <w:rPr>
          <w:rStyle w:val="selected"/>
          <w:rFonts w:cs="B Lotus"/>
          <w:color w:val="000000" w:themeColor="text1"/>
        </w:rPr>
        <w:t>‌</w:t>
      </w:r>
      <w:r w:rsidR="00461A52" w:rsidRPr="00F26635">
        <w:rPr>
          <w:rStyle w:val="selected"/>
          <w:rFonts w:cs="B Lotus"/>
          <w:color w:val="000000" w:themeColor="text1"/>
          <w:rtl/>
        </w:rPr>
        <w:t xml:space="preserve">گیری یک خودروی بنزینی کمتر از </w:t>
      </w:r>
      <w:r w:rsidR="00461A52" w:rsidRPr="00F26635">
        <w:rPr>
          <w:rStyle w:val="selected"/>
          <w:rFonts w:cs="B Lotus"/>
          <w:color w:val="000000" w:themeColor="text1"/>
          <w:rtl/>
          <w:lang w:bidi="fa-IR"/>
        </w:rPr>
        <w:t>۵</w:t>
      </w:r>
      <w:r w:rsidR="00461A52" w:rsidRPr="00F26635">
        <w:rPr>
          <w:rStyle w:val="selected"/>
          <w:rFonts w:cs="B Lotus"/>
          <w:color w:val="000000" w:themeColor="text1"/>
          <w:rtl/>
        </w:rPr>
        <w:t xml:space="preserve"> دقیقه طول می</w:t>
      </w:r>
      <w:r w:rsidR="00AB5223">
        <w:rPr>
          <w:rStyle w:val="selected"/>
          <w:rFonts w:cs="B Lotus"/>
          <w:color w:val="000000" w:themeColor="text1"/>
        </w:rPr>
        <w:t>‌</w:t>
      </w:r>
      <w:r w:rsidR="00461A52" w:rsidRPr="00F26635">
        <w:rPr>
          <w:rStyle w:val="selected"/>
          <w:rFonts w:cs="B Lotus"/>
          <w:color w:val="000000" w:themeColor="text1"/>
          <w:rtl/>
        </w:rPr>
        <w:t>کشد، حتی سریع</w:t>
      </w:r>
      <w:r w:rsidR="00AB5223">
        <w:rPr>
          <w:rStyle w:val="selected"/>
          <w:rFonts w:cs="B Lotus"/>
          <w:color w:val="000000" w:themeColor="text1"/>
        </w:rPr>
        <w:t>‌</w:t>
      </w:r>
      <w:r w:rsidR="00461A52" w:rsidRPr="00F26635">
        <w:rPr>
          <w:rStyle w:val="selected"/>
          <w:rFonts w:cs="B Lotus"/>
          <w:color w:val="000000" w:themeColor="text1"/>
          <w:rtl/>
        </w:rPr>
        <w:t xml:space="preserve">ترین شارژرهای امروزی نیز برای رساندن شارژ باتری به </w:t>
      </w:r>
      <w:r w:rsidR="00461A52" w:rsidRPr="00F26635">
        <w:rPr>
          <w:rStyle w:val="selected"/>
          <w:rFonts w:cs="B Lotus"/>
          <w:color w:val="000000" w:themeColor="text1"/>
          <w:rtl/>
          <w:lang w:bidi="fa-IR"/>
        </w:rPr>
        <w:t>۸۰</w:t>
      </w:r>
      <w:r w:rsidR="00461A52" w:rsidRPr="00F26635">
        <w:rPr>
          <w:rStyle w:val="selected"/>
          <w:rFonts w:ascii="Arial" w:hAnsi="Arial" w:cs="Arial" w:hint="cs"/>
          <w:color w:val="000000" w:themeColor="text1"/>
          <w:rtl/>
          <w:lang w:bidi="fa-IR"/>
        </w:rPr>
        <w:t>٪</w:t>
      </w:r>
      <w:r w:rsidR="00461A52" w:rsidRPr="00F26635">
        <w:rPr>
          <w:rStyle w:val="selected"/>
          <w:rFonts w:cs="B Lotus"/>
          <w:color w:val="000000" w:themeColor="text1"/>
          <w:rtl/>
        </w:rPr>
        <w:t xml:space="preserve">، به حداقل </w:t>
      </w:r>
      <w:r w:rsidR="00461A52" w:rsidRPr="00F26635">
        <w:rPr>
          <w:rStyle w:val="selected"/>
          <w:rFonts w:cs="B Lotus"/>
          <w:color w:val="000000" w:themeColor="text1"/>
          <w:rtl/>
          <w:lang w:bidi="fa-IR"/>
        </w:rPr>
        <w:t>۲۰</w:t>
      </w:r>
      <w:r w:rsidR="00461A52" w:rsidRPr="00F26635">
        <w:rPr>
          <w:rStyle w:val="selected"/>
          <w:rFonts w:cs="B Lotus"/>
          <w:color w:val="000000" w:themeColor="text1"/>
          <w:rtl/>
        </w:rPr>
        <w:t xml:space="preserve"> تا </w:t>
      </w:r>
      <w:r w:rsidR="00461A52" w:rsidRPr="00F26635">
        <w:rPr>
          <w:rStyle w:val="selected"/>
          <w:rFonts w:cs="B Lotus"/>
          <w:color w:val="000000" w:themeColor="text1"/>
          <w:rtl/>
          <w:lang w:bidi="fa-IR"/>
        </w:rPr>
        <w:t>۳۰</w:t>
      </w:r>
      <w:r w:rsidR="00461A52" w:rsidRPr="00F26635">
        <w:rPr>
          <w:rStyle w:val="selected"/>
          <w:rFonts w:cs="B Lotus"/>
          <w:color w:val="000000" w:themeColor="text1"/>
          <w:rtl/>
        </w:rPr>
        <w:t xml:space="preserve"> دقیقه زمان نیاز دارند. این تفاوت در تجربه کاربری، به</w:t>
      </w:r>
      <w:r w:rsidR="000E530B">
        <w:rPr>
          <w:rStyle w:val="selected"/>
          <w:rFonts w:cs="B Lotus"/>
          <w:color w:val="000000" w:themeColor="text1"/>
        </w:rPr>
        <w:t>‌</w:t>
      </w:r>
      <w:r w:rsidR="00461A52" w:rsidRPr="00F26635">
        <w:rPr>
          <w:rStyle w:val="selected"/>
          <w:rFonts w:cs="B Lotus"/>
          <w:color w:val="000000" w:themeColor="text1"/>
          <w:rtl/>
        </w:rPr>
        <w:t>ویژه برای رانندگانی که به سفرهای طولانی عادت دارند یا دسترسی به شارژر خانگی ندارند، یک مانع مهم محسوب</w:t>
      </w:r>
      <w:r w:rsidR="000E530B">
        <w:rPr>
          <w:rStyle w:val="selected"/>
          <w:rFonts w:cs="B Lotus"/>
          <w:color w:val="000000" w:themeColor="text1"/>
        </w:rPr>
        <w:t>‌</w:t>
      </w:r>
      <w:r w:rsidR="00461A52" w:rsidRPr="00F26635">
        <w:rPr>
          <w:rStyle w:val="selected"/>
          <w:rFonts w:cs="B Lotus"/>
          <w:color w:val="000000" w:themeColor="text1"/>
          <w:rtl/>
        </w:rPr>
        <w:t>می</w:t>
      </w:r>
      <w:r w:rsidR="00AB5223">
        <w:rPr>
          <w:rStyle w:val="selected"/>
          <w:rFonts w:cs="B Lotus"/>
          <w:color w:val="000000" w:themeColor="text1"/>
        </w:rPr>
        <w:t>‌</w:t>
      </w:r>
      <w:r w:rsidR="00461A52" w:rsidRPr="00F26635">
        <w:rPr>
          <w:rStyle w:val="selected"/>
          <w:rFonts w:cs="B Lotus"/>
          <w:color w:val="000000" w:themeColor="text1"/>
          <w:rtl/>
        </w:rPr>
        <w:t xml:space="preserve">شود. مقایسه عملکرد </w:t>
      </w:r>
      <w:r w:rsidR="004F09F6" w:rsidRPr="00F26635">
        <w:rPr>
          <w:rStyle w:val="selected"/>
          <w:rFonts w:cs="B Lotus" w:hint="cs"/>
          <w:color w:val="000000" w:themeColor="text1"/>
          <w:rtl/>
        </w:rPr>
        <w:t>الگو</w:t>
      </w:r>
      <w:r w:rsidR="00461A52" w:rsidRPr="00F26635">
        <w:rPr>
          <w:rStyle w:val="selected"/>
          <w:rFonts w:cs="B Lotus"/>
          <w:color w:val="000000" w:themeColor="text1"/>
          <w:rtl/>
        </w:rPr>
        <w:t>های مختلف در این سه حوزه، یکی از معیارهای اصلی برای ارزیابی و انتخاب یک خودروی برقی در دنیای واقعی است</w:t>
      </w:r>
      <w:r w:rsidR="0027187D" w:rsidRPr="00F26635">
        <w:rPr>
          <w:rStyle w:val="selected"/>
          <w:rFonts w:cs="B Lotus"/>
          <w:color w:val="000000" w:themeColor="text1"/>
        </w:rPr>
        <w:t>]</w:t>
      </w:r>
      <w:r w:rsidR="00461A52" w:rsidRPr="00F26635">
        <w:rPr>
          <w:rStyle w:val="selected"/>
          <w:rFonts w:cs="B Lotus"/>
          <w:color w:val="000000" w:themeColor="text1"/>
          <w:rtl/>
          <w:lang w:bidi="fa-IR"/>
        </w:rPr>
        <w:t>۴۸</w:t>
      </w:r>
      <w:r w:rsidR="0027187D" w:rsidRPr="00F26635">
        <w:rPr>
          <w:rStyle w:val="selected"/>
          <w:rFonts w:cs="B Lotus"/>
          <w:color w:val="000000" w:themeColor="text1"/>
        </w:rPr>
        <w:t>[</w:t>
      </w:r>
      <w:r w:rsidR="0027187D" w:rsidRPr="00F26635">
        <w:rPr>
          <w:rStyle w:val="selected"/>
          <w:rFonts w:cs="B Lotus" w:hint="cs"/>
          <w:color w:val="000000" w:themeColor="text1"/>
          <w:rtl/>
        </w:rPr>
        <w:t>.</w:t>
      </w:r>
    </w:p>
    <w:p w14:paraId="4CE1C2E3" w14:textId="19DA0320" w:rsidR="00AF18FA" w:rsidRPr="00F26635" w:rsidRDefault="00EA2E7F" w:rsidP="00F26635">
      <w:pPr>
        <w:pStyle w:val="Heading2"/>
        <w:bidi/>
        <w:rPr>
          <w:rFonts w:cs="B Lotus"/>
        </w:rPr>
      </w:pPr>
      <w:bookmarkStart w:id="68" w:name="_Toc207627220"/>
      <w:r w:rsidRPr="00F26635">
        <w:rPr>
          <w:rStyle w:val="selected"/>
          <w:rFonts w:cs="B Lotus" w:hint="cs"/>
          <w:color w:val="000000" w:themeColor="text1"/>
          <w:sz w:val="28"/>
          <w:szCs w:val="28"/>
          <w:rtl/>
          <w:lang w:bidi="fa-IR"/>
        </w:rPr>
        <w:t>3-2-5-</w:t>
      </w:r>
      <w:r w:rsidR="00AF18FA" w:rsidRPr="00F26635">
        <w:rPr>
          <w:rStyle w:val="selected"/>
          <w:rFonts w:cs="B Lotus"/>
          <w:color w:val="000000" w:themeColor="text1"/>
          <w:sz w:val="28"/>
          <w:szCs w:val="28"/>
        </w:rPr>
        <w:t xml:space="preserve"> </w:t>
      </w:r>
      <w:r w:rsidR="00AF18FA" w:rsidRPr="00F26635">
        <w:rPr>
          <w:rStyle w:val="selected"/>
          <w:rFonts w:cs="B Lotus"/>
          <w:color w:val="000000" w:themeColor="text1"/>
          <w:sz w:val="28"/>
          <w:szCs w:val="28"/>
          <w:rtl/>
        </w:rPr>
        <w:t>عوامل اجتماعی و فرهنگی مؤثر بر بازار</w:t>
      </w:r>
      <w:bookmarkEnd w:id="68"/>
    </w:p>
    <w:p w14:paraId="0BFE650C" w14:textId="1FC00654" w:rsidR="00AF18FA"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AF18FA" w:rsidRPr="00F26635">
        <w:rPr>
          <w:rStyle w:val="selected"/>
          <w:rFonts w:cs="B Lotus"/>
          <w:color w:val="000000" w:themeColor="text1"/>
          <w:rtl/>
        </w:rPr>
        <w:t>تصمیمات خرید مصرف</w:t>
      </w:r>
      <w:r w:rsidR="00AB5223">
        <w:rPr>
          <w:rStyle w:val="selected"/>
          <w:rFonts w:cs="B Lotus"/>
          <w:color w:val="000000" w:themeColor="text1"/>
        </w:rPr>
        <w:t>‌</w:t>
      </w:r>
      <w:r w:rsidR="00AF18FA" w:rsidRPr="00F26635">
        <w:rPr>
          <w:rStyle w:val="selected"/>
          <w:rFonts w:cs="B Lotus"/>
          <w:color w:val="000000" w:themeColor="text1"/>
          <w:rtl/>
        </w:rPr>
        <w:t>کننده تنها بر اساس محاسبات منطقی اقتصادی و فنی شکل نمی</w:t>
      </w:r>
      <w:r w:rsidR="00AB5223">
        <w:rPr>
          <w:rStyle w:val="selected"/>
          <w:rFonts w:cs="B Lotus"/>
          <w:color w:val="000000" w:themeColor="text1"/>
        </w:rPr>
        <w:t>‌</w:t>
      </w:r>
      <w:r w:rsidR="00AF18FA" w:rsidRPr="00F26635">
        <w:rPr>
          <w:rStyle w:val="selected"/>
          <w:rFonts w:cs="B Lotus"/>
          <w:color w:val="000000" w:themeColor="text1"/>
          <w:rtl/>
        </w:rPr>
        <w:t>گیرد، بلکه به</w:t>
      </w:r>
      <w:r w:rsidR="000E530B">
        <w:rPr>
          <w:rStyle w:val="selected"/>
          <w:rFonts w:cs="B Lotus"/>
          <w:color w:val="000000" w:themeColor="text1"/>
        </w:rPr>
        <w:t>‌</w:t>
      </w:r>
      <w:r w:rsidR="00AF18FA" w:rsidRPr="00F26635">
        <w:rPr>
          <w:rStyle w:val="selected"/>
          <w:rFonts w:cs="B Lotus"/>
          <w:color w:val="000000" w:themeColor="text1"/>
          <w:rtl/>
        </w:rPr>
        <w:t>شدت تحت</w:t>
      </w:r>
      <w:r w:rsidR="000E530B">
        <w:rPr>
          <w:rStyle w:val="selected"/>
          <w:rFonts w:cs="B Lotus"/>
          <w:color w:val="000000" w:themeColor="text1"/>
        </w:rPr>
        <w:t>‌</w:t>
      </w:r>
      <w:r w:rsidR="00AF18FA" w:rsidRPr="00F26635">
        <w:rPr>
          <w:rStyle w:val="selected"/>
          <w:rFonts w:cs="B Lotus"/>
          <w:color w:val="000000" w:themeColor="text1"/>
          <w:rtl/>
        </w:rPr>
        <w:t>تأثیر عوامل اجتماعی، فرهنگی و روانشناختی است</w:t>
      </w:r>
      <w:r w:rsidR="004F09F6" w:rsidRPr="00F26635">
        <w:rPr>
          <w:rStyle w:val="selected"/>
          <w:rFonts w:cs="B Lotus" w:hint="cs"/>
          <w:color w:val="000000" w:themeColor="text1"/>
          <w:rtl/>
        </w:rPr>
        <w:t xml:space="preserve">. </w:t>
      </w:r>
      <w:r w:rsidR="00AF18FA" w:rsidRPr="00F26635">
        <w:rPr>
          <w:rStyle w:val="selected"/>
          <w:rFonts w:cs="B Lotus"/>
          <w:color w:val="000000" w:themeColor="text1"/>
          <w:rtl/>
        </w:rPr>
        <w:t>پدیده مقاومت در برابر تغییر</w:t>
      </w:r>
      <w:r w:rsidR="00C23236" w:rsidRPr="00F26635">
        <w:rPr>
          <w:rStyle w:val="selected"/>
          <w:rFonts w:cs="B Lotus" w:hint="cs"/>
          <w:color w:val="000000" w:themeColor="text1"/>
          <w:rtl/>
        </w:rPr>
        <w:t xml:space="preserve"> </w:t>
      </w:r>
      <w:r w:rsidR="00AF18FA" w:rsidRPr="00F26635">
        <w:rPr>
          <w:rStyle w:val="selected"/>
          <w:rFonts w:cs="B Lotus"/>
          <w:color w:val="000000" w:themeColor="text1"/>
          <w:rtl/>
        </w:rPr>
        <w:t>یک عامل روانشناختی قدرتمند است. برای بسیاری از رانندگان، خودروی احتراق داخلی یک فناوری آشنا و قابل</w:t>
      </w:r>
      <w:r w:rsidR="000E530B">
        <w:rPr>
          <w:rStyle w:val="selected"/>
          <w:rFonts w:cs="B Lotus"/>
          <w:color w:val="000000" w:themeColor="text1"/>
        </w:rPr>
        <w:t>‌</w:t>
      </w:r>
      <w:r w:rsidR="00AF18FA" w:rsidRPr="00F26635">
        <w:rPr>
          <w:rStyle w:val="selected"/>
          <w:rFonts w:cs="B Lotus"/>
          <w:color w:val="000000" w:themeColor="text1"/>
          <w:rtl/>
        </w:rPr>
        <w:t>اعتماد است که بیش از یک قرن با زندگی روزمره عجین شده</w:t>
      </w:r>
      <w:r w:rsidR="000E530B">
        <w:rPr>
          <w:rStyle w:val="selected"/>
          <w:rFonts w:cs="B Lotus"/>
          <w:color w:val="000000" w:themeColor="text1"/>
        </w:rPr>
        <w:t>‌</w:t>
      </w:r>
      <w:r w:rsidR="00AF18FA" w:rsidRPr="00F26635">
        <w:rPr>
          <w:rStyle w:val="selected"/>
          <w:rFonts w:cs="B Lotus"/>
          <w:color w:val="000000" w:themeColor="text1"/>
          <w:rtl/>
        </w:rPr>
        <w:t>است. گذار به یک خودروی برقی نیازمند یادگیری عادات جدید (مانند برنامه</w:t>
      </w:r>
      <w:r w:rsidR="00AB5223">
        <w:rPr>
          <w:rStyle w:val="selected"/>
          <w:rFonts w:cs="B Lotus"/>
          <w:color w:val="000000" w:themeColor="text1"/>
        </w:rPr>
        <w:t>‌</w:t>
      </w:r>
      <w:r w:rsidR="00AF18FA" w:rsidRPr="00F26635">
        <w:rPr>
          <w:rStyle w:val="selected"/>
          <w:rFonts w:cs="B Lotus"/>
          <w:color w:val="000000" w:themeColor="text1"/>
          <w:rtl/>
        </w:rPr>
        <w:t>ریزی برای شارژ) و اعتماد به یک فناوری ناآشناست که این امر می</w:t>
      </w:r>
      <w:r w:rsidR="00AB5223">
        <w:rPr>
          <w:rStyle w:val="selected"/>
          <w:rFonts w:cs="B Lotus"/>
          <w:color w:val="000000" w:themeColor="text1"/>
        </w:rPr>
        <w:t>‌</w:t>
      </w:r>
      <w:r w:rsidR="00AF18FA" w:rsidRPr="00F26635">
        <w:rPr>
          <w:rStyle w:val="selected"/>
          <w:rFonts w:cs="B Lotus"/>
          <w:color w:val="000000" w:themeColor="text1"/>
          <w:rtl/>
        </w:rPr>
        <w:t>تواند به خودی خود یک مانع باشد</w:t>
      </w:r>
      <w:r w:rsidR="0027187D" w:rsidRPr="00F26635">
        <w:rPr>
          <w:rStyle w:val="selected"/>
          <w:rFonts w:cs="B Lotus"/>
          <w:color w:val="000000" w:themeColor="text1"/>
        </w:rPr>
        <w:t>]</w:t>
      </w:r>
      <w:r w:rsidR="00AF18FA" w:rsidRPr="00F26635">
        <w:rPr>
          <w:rStyle w:val="selected"/>
          <w:rFonts w:cs="B Lotus"/>
          <w:color w:val="000000" w:themeColor="text1"/>
          <w:rtl/>
          <w:lang w:bidi="fa-IR"/>
        </w:rPr>
        <w:t>۴۶</w:t>
      </w:r>
      <w:r w:rsidR="0027187D" w:rsidRPr="00F26635">
        <w:rPr>
          <w:rStyle w:val="selected"/>
          <w:rFonts w:cs="B Lotus"/>
          <w:color w:val="000000" w:themeColor="text1"/>
        </w:rPr>
        <w:t>[</w:t>
      </w:r>
      <w:r w:rsidR="0027187D" w:rsidRPr="00F26635">
        <w:rPr>
          <w:rStyle w:val="selected"/>
          <w:rFonts w:cs="B Lotus" w:hint="cs"/>
          <w:color w:val="000000" w:themeColor="text1"/>
          <w:rtl/>
        </w:rPr>
        <w:t>.</w:t>
      </w:r>
    </w:p>
    <w:p w14:paraId="39772406" w14:textId="0A2E6C23" w:rsidR="00AF18FA"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AF18FA" w:rsidRPr="00F26635">
        <w:rPr>
          <w:rStyle w:val="selected"/>
          <w:rFonts w:cs="B Lotus"/>
          <w:color w:val="000000" w:themeColor="text1"/>
          <w:rtl/>
        </w:rPr>
        <w:t>علاوه بر این، روندهای اجتماعی و تغییر سلایق نیز نقشی کلیدی ایفا می</w:t>
      </w:r>
      <w:r w:rsidR="00AB5223">
        <w:rPr>
          <w:rStyle w:val="selected"/>
          <w:rFonts w:cs="B Lotus"/>
          <w:color w:val="000000" w:themeColor="text1"/>
        </w:rPr>
        <w:t>‌</w:t>
      </w:r>
      <w:r w:rsidR="00AF18FA" w:rsidRPr="00F26635">
        <w:rPr>
          <w:rStyle w:val="selected"/>
          <w:rFonts w:cs="B Lotus"/>
          <w:color w:val="000000" w:themeColor="text1"/>
          <w:rtl/>
        </w:rPr>
        <w:t>کنند. یکی از مهم</w:t>
      </w:r>
      <w:r w:rsidR="00AB5223">
        <w:rPr>
          <w:rStyle w:val="selected"/>
          <w:rFonts w:cs="B Lotus"/>
          <w:color w:val="000000" w:themeColor="text1"/>
        </w:rPr>
        <w:t>‌</w:t>
      </w:r>
      <w:r w:rsidR="00AF18FA" w:rsidRPr="00F26635">
        <w:rPr>
          <w:rStyle w:val="selected"/>
          <w:rFonts w:cs="B Lotus"/>
          <w:color w:val="000000" w:themeColor="text1"/>
          <w:rtl/>
        </w:rPr>
        <w:t>ترین روندهای دهه اخیر، محبوبیت جهانی خودروهای شاسی</w:t>
      </w:r>
      <w:r w:rsidR="00AB5223">
        <w:rPr>
          <w:rStyle w:val="selected"/>
          <w:rFonts w:cs="B Lotus"/>
          <w:color w:val="000000" w:themeColor="text1"/>
        </w:rPr>
        <w:t>‌</w:t>
      </w:r>
      <w:r w:rsidR="00AF18FA" w:rsidRPr="00F26635">
        <w:rPr>
          <w:rStyle w:val="selected"/>
          <w:rFonts w:cs="B Lotus"/>
          <w:color w:val="000000" w:themeColor="text1"/>
          <w:rtl/>
        </w:rPr>
        <w:t>بلند</w:t>
      </w:r>
      <w:r w:rsidR="00AF18FA" w:rsidRPr="00F26635">
        <w:rPr>
          <w:rStyle w:val="selected"/>
          <w:rFonts w:cs="B Lotus"/>
          <w:color w:val="000000" w:themeColor="text1"/>
        </w:rPr>
        <w:t xml:space="preserve"> </w:t>
      </w:r>
      <w:r w:rsidR="00AF18FA" w:rsidRPr="00F26635">
        <w:rPr>
          <w:rStyle w:val="selected"/>
          <w:rFonts w:cs="B Lotus"/>
          <w:color w:val="000000" w:themeColor="text1"/>
          <w:rtl/>
        </w:rPr>
        <w:t>بوده است. این خودروها به</w:t>
      </w:r>
      <w:r w:rsidR="000E530B">
        <w:rPr>
          <w:rStyle w:val="selected"/>
          <w:rFonts w:cs="B Lotus"/>
          <w:color w:val="000000" w:themeColor="text1"/>
        </w:rPr>
        <w:t>‌</w:t>
      </w:r>
      <w:r w:rsidR="00AF18FA" w:rsidRPr="00F26635">
        <w:rPr>
          <w:rStyle w:val="selected"/>
          <w:rFonts w:cs="B Lotus"/>
          <w:color w:val="000000" w:themeColor="text1"/>
          <w:rtl/>
        </w:rPr>
        <w:t>دلیل فضای داخلی بیشتر، ارتفاع بالاتر و حس امنیت، مورد علاقه بسیاری از خانواده</w:t>
      </w:r>
      <w:r w:rsidR="00AB5223">
        <w:rPr>
          <w:rStyle w:val="selected"/>
          <w:rFonts w:cs="B Lotus"/>
          <w:color w:val="000000" w:themeColor="text1"/>
        </w:rPr>
        <w:t>‌</w:t>
      </w:r>
      <w:r w:rsidR="00AF18FA" w:rsidRPr="00F26635">
        <w:rPr>
          <w:rStyle w:val="selected"/>
          <w:rFonts w:cs="B Lotus"/>
          <w:color w:val="000000" w:themeColor="text1"/>
          <w:rtl/>
        </w:rPr>
        <w:t>ها قرار گرفته</w:t>
      </w:r>
      <w:r w:rsidR="00AB5223">
        <w:rPr>
          <w:rStyle w:val="selected"/>
          <w:rFonts w:cs="B Lotus"/>
          <w:color w:val="000000" w:themeColor="text1"/>
        </w:rPr>
        <w:t>‌</w:t>
      </w:r>
      <w:r w:rsidR="00AF18FA" w:rsidRPr="00F26635">
        <w:rPr>
          <w:rStyle w:val="selected"/>
          <w:rFonts w:cs="B Lotus"/>
          <w:color w:val="000000" w:themeColor="text1"/>
          <w:rtl/>
        </w:rPr>
        <w:t xml:space="preserve">اند. با این حال، </w:t>
      </w:r>
      <w:r w:rsidR="00AF18FA" w:rsidRPr="00F26635">
        <w:rPr>
          <w:rStyle w:val="selected"/>
          <w:rFonts w:cs="B Lotus"/>
          <w:color w:val="000000" w:themeColor="text1"/>
          <w:sz w:val="22"/>
          <w:szCs w:val="22"/>
        </w:rPr>
        <w:t>SUV</w:t>
      </w:r>
      <w:r w:rsidR="00840BC2" w:rsidRPr="00F26635">
        <w:rPr>
          <w:rStyle w:val="selected"/>
          <w:rFonts w:cs="B Lotus" w:hint="cs"/>
          <w:color w:val="000000" w:themeColor="text1"/>
          <w:sz w:val="22"/>
          <w:szCs w:val="22"/>
          <w:rtl/>
          <w:lang w:bidi="fa-IR"/>
        </w:rPr>
        <w:t xml:space="preserve"> </w:t>
      </w:r>
      <w:r w:rsidR="00AF18FA" w:rsidRPr="00F26635">
        <w:rPr>
          <w:rStyle w:val="selected"/>
          <w:rFonts w:cs="B Lotus"/>
          <w:color w:val="000000" w:themeColor="text1"/>
          <w:rtl/>
        </w:rPr>
        <w:t>ها به</w:t>
      </w:r>
      <w:r w:rsidR="000E530B">
        <w:rPr>
          <w:rStyle w:val="selected"/>
          <w:rFonts w:cs="B Lotus"/>
          <w:color w:val="000000" w:themeColor="text1"/>
        </w:rPr>
        <w:t>‌</w:t>
      </w:r>
      <w:r w:rsidR="00AF18FA" w:rsidRPr="00F26635">
        <w:rPr>
          <w:rStyle w:val="selected"/>
          <w:rFonts w:cs="B Lotus"/>
          <w:color w:val="000000" w:themeColor="text1"/>
          <w:rtl/>
        </w:rPr>
        <w:t>طور کلی سنگین</w:t>
      </w:r>
      <w:r w:rsidR="00AB5223">
        <w:rPr>
          <w:rStyle w:val="selected"/>
          <w:rFonts w:cs="B Lotus"/>
          <w:color w:val="000000" w:themeColor="text1"/>
        </w:rPr>
        <w:t>‌</w:t>
      </w:r>
      <w:r w:rsidR="00AF18FA" w:rsidRPr="00F26635">
        <w:rPr>
          <w:rStyle w:val="selected"/>
          <w:rFonts w:cs="B Lotus"/>
          <w:color w:val="000000" w:themeColor="text1"/>
          <w:rtl/>
        </w:rPr>
        <w:t>تر و از نظر آیرودینامیکی ضعیف</w:t>
      </w:r>
      <w:r w:rsidR="00AB5223">
        <w:rPr>
          <w:rStyle w:val="selected"/>
          <w:rFonts w:cs="B Lotus"/>
          <w:color w:val="000000" w:themeColor="text1"/>
        </w:rPr>
        <w:t>‌</w:t>
      </w:r>
      <w:r w:rsidR="00AF18FA" w:rsidRPr="00F26635">
        <w:rPr>
          <w:rStyle w:val="selected"/>
          <w:rFonts w:cs="B Lotus"/>
          <w:color w:val="000000" w:themeColor="text1"/>
          <w:rtl/>
        </w:rPr>
        <w:t>تر از خودروهای سدان هستند و در نتیجه، مصرف سوخت و انتشار</w:t>
      </w:r>
      <w:r w:rsidR="00115586" w:rsidRPr="00F26635">
        <w:rPr>
          <w:rStyle w:val="selected"/>
          <w:rFonts w:cs="B Lotus" w:hint="cs"/>
          <w:color w:val="000000" w:themeColor="text1"/>
          <w:rtl/>
        </w:rPr>
        <w:t xml:space="preserve"> </w:t>
      </w:r>
      <m:oMath>
        <m:r>
          <w:rPr>
            <w:rFonts w:ascii="Cambria Math" w:hAnsi="Cambria Math" w:cs="B Lotus"/>
            <w:color w:val="000000" w:themeColor="text1"/>
          </w:rPr>
          <m:t>C</m:t>
        </m:r>
        <m:sSub>
          <m:sSubPr>
            <m:ctrlPr>
              <w:rPr>
                <w:rFonts w:ascii="Cambria Math" w:hAnsi="Cambria Math" w:cs="B Lotus"/>
                <w:i/>
                <w:color w:val="000000" w:themeColor="text1"/>
              </w:rPr>
            </m:ctrlPr>
          </m:sSubPr>
          <m:e>
            <m:r>
              <w:rPr>
                <w:rFonts w:ascii="Cambria Math" w:hAnsi="Cambria Math" w:cs="B Lotus"/>
                <w:color w:val="000000" w:themeColor="text1"/>
              </w:rPr>
              <m:t>O</m:t>
            </m:r>
          </m:e>
          <m:sub>
            <m:r>
              <w:rPr>
                <w:rFonts w:ascii="Cambria Math" w:hAnsi="Cambria Math" w:cs="B Lotus"/>
                <w:color w:val="000000" w:themeColor="text1"/>
              </w:rPr>
              <m:t>2</m:t>
            </m:r>
          </m:sub>
        </m:sSub>
      </m:oMath>
      <w:r w:rsidR="00AB5223">
        <w:rPr>
          <w:rStyle w:val="vlist-s"/>
          <w:rFonts w:cs="B Lotus"/>
          <w:color w:val="000000" w:themeColor="text1"/>
          <w:rtl/>
        </w:rPr>
        <w:t xml:space="preserve"> </w:t>
      </w:r>
      <w:r w:rsidR="00AF18FA" w:rsidRPr="00F26635">
        <w:rPr>
          <w:rStyle w:val="selected"/>
          <w:rFonts w:cs="B Lotus"/>
          <w:color w:val="000000" w:themeColor="text1"/>
          <w:rtl/>
        </w:rPr>
        <w:t>بیشتری دارند. این تمایل بازار،</w:t>
      </w:r>
      <w:r w:rsidR="00DA2662" w:rsidRPr="00F26635">
        <w:rPr>
          <w:rStyle w:val="selected"/>
          <w:rFonts w:cs="B Lotus" w:hint="cs"/>
          <w:color w:val="000000" w:themeColor="text1"/>
          <w:rtl/>
        </w:rPr>
        <w:t xml:space="preserve"> </w:t>
      </w:r>
      <w:r w:rsidR="00AF18FA" w:rsidRPr="00F26635">
        <w:rPr>
          <w:rStyle w:val="selected"/>
          <w:rFonts w:cs="B Lotus"/>
          <w:color w:val="000000" w:themeColor="text1"/>
          <w:rtl/>
        </w:rPr>
        <w:t xml:space="preserve">که توسط </w:t>
      </w:r>
      <w:r w:rsidR="004F09F6" w:rsidRPr="00F26635">
        <w:rPr>
          <w:rStyle w:val="selected"/>
          <w:rFonts w:cs="B Lotus" w:hint="cs"/>
          <w:color w:val="000000" w:themeColor="text1"/>
          <w:rtl/>
        </w:rPr>
        <w:t>راهبر</w:t>
      </w:r>
      <w:r w:rsidR="00AB5223" w:rsidRPr="00F26635">
        <w:rPr>
          <w:rStyle w:val="selected"/>
          <w:rFonts w:cs="B Lotus" w:hint="cs"/>
          <w:color w:val="000000" w:themeColor="text1"/>
          <w:rtl/>
        </w:rPr>
        <w:t>د</w:t>
      </w:r>
      <w:r w:rsidR="00AF18FA" w:rsidRPr="00F26635">
        <w:rPr>
          <w:rStyle w:val="selected"/>
          <w:rFonts w:cs="B Lotus"/>
          <w:color w:val="000000" w:themeColor="text1"/>
          <w:rtl/>
        </w:rPr>
        <w:t>های بازاریابی خودروسازان با تمرکز بر سبک زندگی ماجراجویانه تقویت می</w:t>
      </w:r>
      <w:r w:rsidR="00AB5223">
        <w:rPr>
          <w:rStyle w:val="selected"/>
          <w:rFonts w:cs="B Lotus"/>
          <w:color w:val="000000" w:themeColor="text1"/>
        </w:rPr>
        <w:t>‌</w:t>
      </w:r>
      <w:r w:rsidR="00AF18FA" w:rsidRPr="00F26635">
        <w:rPr>
          <w:rStyle w:val="selected"/>
          <w:rFonts w:cs="B Lotus"/>
          <w:color w:val="000000" w:themeColor="text1"/>
          <w:rtl/>
        </w:rPr>
        <w:t>شود، مستقیماً با اهداف نظارتی برای کاهش میانگین انتشار</w:t>
      </w:r>
      <w:r w:rsidR="00954F4E" w:rsidRPr="00F26635">
        <w:rPr>
          <w:rStyle w:val="selected"/>
          <w:rFonts w:cs="B Lotus" w:hint="cs"/>
          <w:color w:val="000000" w:themeColor="text1"/>
          <w:rtl/>
        </w:rPr>
        <w:t xml:space="preserve"> </w:t>
      </w:r>
      <m:oMath>
        <m:r>
          <w:rPr>
            <w:rFonts w:ascii="Cambria Math" w:hAnsi="Cambria Math" w:cs="B Lotus"/>
            <w:color w:val="000000" w:themeColor="text1"/>
          </w:rPr>
          <m:t>C</m:t>
        </m:r>
        <m:sSub>
          <m:sSubPr>
            <m:ctrlPr>
              <w:rPr>
                <w:rFonts w:ascii="Cambria Math" w:hAnsi="Cambria Math" w:cs="B Lotus"/>
                <w:i/>
                <w:color w:val="000000" w:themeColor="text1"/>
              </w:rPr>
            </m:ctrlPr>
          </m:sSubPr>
          <m:e>
            <m:r>
              <w:rPr>
                <w:rFonts w:ascii="Cambria Math" w:hAnsi="Cambria Math" w:cs="B Lotus"/>
                <w:color w:val="000000" w:themeColor="text1"/>
              </w:rPr>
              <m:t>O</m:t>
            </m:r>
          </m:e>
          <m:sub>
            <m:r>
              <w:rPr>
                <w:rFonts w:ascii="Cambria Math" w:hAnsi="Cambria Math" w:cs="B Lotus"/>
                <w:color w:val="000000" w:themeColor="text1"/>
              </w:rPr>
              <m:t>2</m:t>
            </m:r>
          </m:sub>
        </m:sSub>
      </m:oMath>
      <w:r w:rsidR="00AB5223">
        <w:rPr>
          <w:rStyle w:val="vlist-s"/>
          <w:rFonts w:cs="B Lotus"/>
          <w:color w:val="000000" w:themeColor="text1"/>
          <w:rtl/>
        </w:rPr>
        <w:t xml:space="preserve"> </w:t>
      </w:r>
      <w:r w:rsidR="00AF18FA" w:rsidRPr="00F26635">
        <w:rPr>
          <w:rStyle w:val="selected"/>
          <w:rFonts w:cs="B Lotus"/>
          <w:color w:val="000000" w:themeColor="text1"/>
          <w:rtl/>
        </w:rPr>
        <w:t>ناوگان در تضاد است و یک چالش جدی برای خودروسازان و سیاست</w:t>
      </w:r>
      <w:r w:rsidR="00AB5223">
        <w:rPr>
          <w:rStyle w:val="selected"/>
          <w:rFonts w:cs="B Lotus"/>
          <w:color w:val="000000" w:themeColor="text1"/>
        </w:rPr>
        <w:t>‌</w:t>
      </w:r>
      <w:r w:rsidR="00AF18FA" w:rsidRPr="00F26635">
        <w:rPr>
          <w:rStyle w:val="selected"/>
          <w:rFonts w:cs="B Lotus"/>
          <w:color w:val="000000" w:themeColor="text1"/>
          <w:rtl/>
        </w:rPr>
        <w:t>گذاران ایجاد می</w:t>
      </w:r>
      <w:r w:rsidR="00AB5223">
        <w:rPr>
          <w:rStyle w:val="selected"/>
          <w:rFonts w:cs="B Lotus"/>
          <w:color w:val="000000" w:themeColor="text1"/>
        </w:rPr>
        <w:t>‌</w:t>
      </w:r>
      <w:r w:rsidR="00AF18FA" w:rsidRPr="00F26635">
        <w:rPr>
          <w:rStyle w:val="selected"/>
          <w:rFonts w:cs="B Lotus"/>
          <w:color w:val="000000" w:themeColor="text1"/>
          <w:rtl/>
        </w:rPr>
        <w:t>کند</w:t>
      </w:r>
      <w:r w:rsidR="00840BC2" w:rsidRPr="00F26635">
        <w:rPr>
          <w:rStyle w:val="selected"/>
          <w:rFonts w:cs="B Lotus"/>
          <w:color w:val="000000" w:themeColor="text1"/>
        </w:rPr>
        <w:t>]</w:t>
      </w:r>
      <w:r w:rsidR="00AF18FA" w:rsidRPr="00F26635">
        <w:rPr>
          <w:rStyle w:val="selected"/>
          <w:rFonts w:cs="B Lotus"/>
          <w:color w:val="000000" w:themeColor="text1"/>
          <w:rtl/>
          <w:lang w:bidi="fa-IR"/>
        </w:rPr>
        <w:t>۴۹</w:t>
      </w:r>
      <w:r w:rsidR="00840BC2" w:rsidRPr="00F26635">
        <w:rPr>
          <w:rStyle w:val="selected"/>
          <w:rFonts w:cs="B Lotus"/>
          <w:color w:val="000000" w:themeColor="text1"/>
        </w:rPr>
        <w:t>[</w:t>
      </w:r>
      <w:r w:rsidR="00840BC2" w:rsidRPr="00F26635">
        <w:rPr>
          <w:rStyle w:val="selected"/>
          <w:rFonts w:cs="B Lotus" w:hint="cs"/>
          <w:color w:val="000000" w:themeColor="text1"/>
          <w:rtl/>
        </w:rPr>
        <w:t>.</w:t>
      </w:r>
    </w:p>
    <w:p w14:paraId="251849E6" w14:textId="3120CD00" w:rsidR="008F74D8" w:rsidRPr="00F26635" w:rsidRDefault="009B218D" w:rsidP="005C2276">
      <w:pPr>
        <w:pStyle w:val="NormalWeb"/>
        <w:bidi/>
        <w:spacing w:line="276" w:lineRule="auto"/>
        <w:ind w:left="4"/>
        <w:jc w:val="both"/>
        <w:rPr>
          <w:rStyle w:val="selected"/>
          <w:rFonts w:cs="B Lotus"/>
          <w:color w:val="000000" w:themeColor="text1"/>
          <w:rtl/>
        </w:rPr>
      </w:pPr>
      <w:r w:rsidRPr="00F26635">
        <w:rPr>
          <w:rStyle w:val="selected"/>
          <w:rFonts w:cs="B Lotus" w:hint="cs"/>
          <w:color w:val="000000" w:themeColor="text1"/>
          <w:rtl/>
        </w:rPr>
        <w:t xml:space="preserve">   </w:t>
      </w:r>
      <w:r w:rsidR="00AF18FA" w:rsidRPr="00F26635">
        <w:rPr>
          <w:rStyle w:val="selected"/>
          <w:rFonts w:cs="B Lotus"/>
          <w:color w:val="000000" w:themeColor="text1"/>
          <w:rtl/>
        </w:rPr>
        <w:t>در نهایت، پیامدهای کاهش محبوبیت خودروهای دیزلی در اروپا نیز یک مثال مهم از تأثیر عوامل اجتماعی (</w:t>
      </w:r>
      <w:r w:rsidR="004F09F6" w:rsidRPr="00F26635">
        <w:rPr>
          <w:rStyle w:val="selected"/>
          <w:rFonts w:cs="B Lotus" w:hint="cs"/>
          <w:color w:val="000000" w:themeColor="text1"/>
          <w:rtl/>
        </w:rPr>
        <w:t>مثل</w:t>
      </w:r>
      <w:r w:rsidR="00AF18FA" w:rsidRPr="00F26635">
        <w:rPr>
          <w:rStyle w:val="selected"/>
          <w:rFonts w:cs="B Lotus"/>
          <w:color w:val="000000" w:themeColor="text1"/>
          <w:rtl/>
        </w:rPr>
        <w:t xml:space="preserve"> از دست رفتن اعتماد عمومی پس از رسوایی دیزل</w:t>
      </w:r>
      <w:r w:rsidR="00AB5223">
        <w:rPr>
          <w:rStyle w:val="selected"/>
          <w:rFonts w:cs="B Lotus"/>
          <w:color w:val="000000" w:themeColor="text1"/>
        </w:rPr>
        <w:t>‌</w:t>
      </w:r>
      <w:r w:rsidR="00AF18FA" w:rsidRPr="00F26635">
        <w:rPr>
          <w:rStyle w:val="selected"/>
          <w:rFonts w:cs="B Lotus"/>
          <w:color w:val="000000" w:themeColor="text1"/>
          <w:rtl/>
        </w:rPr>
        <w:t xml:space="preserve">گیت) بر </w:t>
      </w:r>
      <w:r w:rsidR="004F09F6" w:rsidRPr="00F26635">
        <w:rPr>
          <w:rStyle w:val="selected"/>
          <w:rFonts w:cs="B Lotus" w:hint="cs"/>
          <w:color w:val="000000" w:themeColor="text1"/>
          <w:rtl/>
        </w:rPr>
        <w:t>رفتار</w:t>
      </w:r>
      <w:r w:rsidR="00AF18FA" w:rsidRPr="00F26635">
        <w:rPr>
          <w:rStyle w:val="selected"/>
          <w:rFonts w:cs="B Lotus"/>
          <w:color w:val="000000" w:themeColor="text1"/>
          <w:rtl/>
        </w:rPr>
        <w:t xml:space="preserve"> بازار است. کاهش سریع فروش خودروهای دیزلی، اگرچه به کاهش انتشار </w:t>
      </w:r>
      <m:oMath>
        <m:r>
          <w:rPr>
            <w:rFonts w:ascii="Cambria Math" w:hAnsi="Cambria Math" w:cs="B Lotus"/>
            <w:color w:val="000000" w:themeColor="text1"/>
          </w:rPr>
          <m:t>N</m:t>
        </m:r>
        <m:sSub>
          <m:sSubPr>
            <m:ctrlPr>
              <w:rPr>
                <w:rFonts w:ascii="Cambria Math" w:hAnsi="Cambria Math" w:cs="B Lotus"/>
                <w:i/>
                <w:color w:val="000000" w:themeColor="text1"/>
              </w:rPr>
            </m:ctrlPr>
          </m:sSubPr>
          <m:e>
            <m:r>
              <w:rPr>
                <w:rFonts w:ascii="Cambria Math" w:hAnsi="Cambria Math" w:cs="B Lotus"/>
                <w:color w:val="000000" w:themeColor="text1"/>
              </w:rPr>
              <m:t>O</m:t>
            </m:r>
          </m:e>
          <m:sub>
            <m:r>
              <w:rPr>
                <w:rFonts w:ascii="Cambria Math" w:hAnsi="Cambria Math" w:cs="B Lotus"/>
                <w:color w:val="000000" w:themeColor="text1"/>
              </w:rPr>
              <m:t>x</m:t>
            </m:r>
          </m:sub>
        </m:sSub>
      </m:oMath>
      <w:r w:rsidR="00AB5223">
        <w:rPr>
          <w:rStyle w:val="vlist-s"/>
          <w:rFonts w:cs="B Lotus"/>
          <w:color w:val="000000" w:themeColor="text1"/>
          <w:rtl/>
        </w:rPr>
        <w:t xml:space="preserve"> </w:t>
      </w:r>
      <w:r w:rsidR="00AF18FA" w:rsidRPr="00F26635">
        <w:rPr>
          <w:rStyle w:val="selected"/>
          <w:rFonts w:cs="B Lotus"/>
          <w:color w:val="000000" w:themeColor="text1"/>
          <w:rtl/>
        </w:rPr>
        <w:t>در شهرها کمک کرد، اما به</w:t>
      </w:r>
      <w:r w:rsidR="000E530B">
        <w:rPr>
          <w:rStyle w:val="selected"/>
          <w:rFonts w:cs="B Lotus"/>
          <w:color w:val="000000" w:themeColor="text1"/>
        </w:rPr>
        <w:t>‌</w:t>
      </w:r>
      <w:r w:rsidR="00AF18FA" w:rsidRPr="00F26635">
        <w:rPr>
          <w:rStyle w:val="selected"/>
          <w:rFonts w:cs="B Lotus"/>
          <w:color w:val="000000" w:themeColor="text1"/>
          <w:rtl/>
        </w:rPr>
        <w:t xml:space="preserve">دلیل اینکه خودروهای بنزینی معادل، مصرف سوخت و انتشار </w:t>
      </w:r>
      <m:oMath>
        <m:r>
          <w:rPr>
            <w:rFonts w:ascii="Cambria Math" w:hAnsi="Cambria Math" w:cs="B Lotus"/>
            <w:color w:val="000000" w:themeColor="text1"/>
          </w:rPr>
          <m:t>C</m:t>
        </m:r>
        <m:sSub>
          <m:sSubPr>
            <m:ctrlPr>
              <w:rPr>
                <w:rFonts w:ascii="Cambria Math" w:hAnsi="Cambria Math" w:cs="B Lotus"/>
                <w:i/>
                <w:color w:val="000000" w:themeColor="text1"/>
              </w:rPr>
            </m:ctrlPr>
          </m:sSubPr>
          <m:e>
            <m:r>
              <w:rPr>
                <w:rFonts w:ascii="Cambria Math" w:hAnsi="Cambria Math" w:cs="B Lotus"/>
                <w:color w:val="000000" w:themeColor="text1"/>
              </w:rPr>
              <m:t>O</m:t>
            </m:r>
          </m:e>
          <m:sub>
            <m:r>
              <w:rPr>
                <w:rFonts w:ascii="Cambria Math" w:hAnsi="Cambria Math" w:cs="B Lotus"/>
                <w:color w:val="000000" w:themeColor="text1"/>
              </w:rPr>
              <m:t>2</m:t>
            </m:r>
          </m:sub>
        </m:sSub>
      </m:oMath>
      <w:r w:rsidR="00AB5223">
        <w:rPr>
          <w:rStyle w:val="vlist-s"/>
          <w:rFonts w:cs="B Lotus"/>
          <w:color w:val="000000" w:themeColor="text1"/>
          <w:rtl/>
        </w:rPr>
        <w:t xml:space="preserve"> </w:t>
      </w:r>
      <w:r w:rsidR="00AF18FA" w:rsidRPr="00F26635">
        <w:rPr>
          <w:rStyle w:val="selected"/>
          <w:rFonts w:cs="B Lotus"/>
          <w:color w:val="000000" w:themeColor="text1"/>
          <w:rtl/>
        </w:rPr>
        <w:t xml:space="preserve">بیشتری دارند، </w:t>
      </w:r>
      <w:r w:rsidR="00AF18FA" w:rsidRPr="00F26635">
        <w:rPr>
          <w:rStyle w:val="selected"/>
          <w:rFonts w:cs="B Lotus"/>
          <w:color w:val="000000" w:themeColor="text1"/>
          <w:rtl/>
        </w:rPr>
        <w:lastRenderedPageBreak/>
        <w:t>دستیابی به اهداف کاهش</w:t>
      </w:r>
      <w:r w:rsidR="00A539B6" w:rsidRPr="00F26635">
        <w:rPr>
          <w:rStyle w:val="selected"/>
          <w:rFonts w:cs="B Lotus" w:hint="cs"/>
          <w:color w:val="000000" w:themeColor="text1"/>
          <w:rtl/>
        </w:rPr>
        <w:t xml:space="preserve"> </w:t>
      </w:r>
      <m:oMath>
        <m:r>
          <w:rPr>
            <w:rFonts w:ascii="Cambria Math" w:hAnsi="Cambria Math" w:cs="B Lotus"/>
            <w:color w:val="000000" w:themeColor="text1"/>
          </w:rPr>
          <m:t>C</m:t>
        </m:r>
        <m:sSub>
          <m:sSubPr>
            <m:ctrlPr>
              <w:rPr>
                <w:rFonts w:ascii="Cambria Math" w:hAnsi="Cambria Math" w:cs="B Lotus"/>
                <w:i/>
                <w:color w:val="000000" w:themeColor="text1"/>
              </w:rPr>
            </m:ctrlPr>
          </m:sSubPr>
          <m:e>
            <m:r>
              <w:rPr>
                <w:rFonts w:ascii="Cambria Math" w:hAnsi="Cambria Math" w:cs="B Lotus"/>
                <w:color w:val="000000" w:themeColor="text1"/>
              </w:rPr>
              <m:t>O</m:t>
            </m:r>
          </m:e>
          <m:sub>
            <m:r>
              <w:rPr>
                <w:rFonts w:ascii="Cambria Math" w:hAnsi="Cambria Math" w:cs="B Lotus"/>
                <w:color w:val="000000" w:themeColor="text1"/>
              </w:rPr>
              <m:t>2</m:t>
            </m:r>
          </m:sub>
        </m:sSub>
      </m:oMath>
      <w:r w:rsidR="00AB5223">
        <w:rPr>
          <w:rStyle w:val="vlist-s"/>
          <w:rFonts w:cs="B Lotus"/>
          <w:color w:val="000000" w:themeColor="text1"/>
          <w:rtl/>
        </w:rPr>
        <w:t xml:space="preserve"> </w:t>
      </w:r>
      <w:r w:rsidR="00AF18FA" w:rsidRPr="00F26635">
        <w:rPr>
          <w:rStyle w:val="selected"/>
          <w:rFonts w:cs="B Lotus"/>
          <w:color w:val="000000" w:themeColor="text1"/>
          <w:rtl/>
        </w:rPr>
        <w:t>را برای خودروسازان دشوارتر ساخت. این پدیده نشان</w:t>
      </w:r>
      <w:r w:rsidR="000E530B">
        <w:rPr>
          <w:rStyle w:val="selected"/>
          <w:rFonts w:cs="B Lotus"/>
          <w:color w:val="000000" w:themeColor="text1"/>
        </w:rPr>
        <w:t>‌</w:t>
      </w:r>
      <w:r w:rsidR="00AF18FA" w:rsidRPr="00F26635">
        <w:rPr>
          <w:rStyle w:val="selected"/>
          <w:rFonts w:cs="B Lotus"/>
          <w:color w:val="000000" w:themeColor="text1"/>
          <w:rtl/>
        </w:rPr>
        <w:t>می</w:t>
      </w:r>
      <w:r w:rsidR="00AB5223">
        <w:rPr>
          <w:rStyle w:val="selected"/>
          <w:rFonts w:cs="B Lotus"/>
          <w:color w:val="000000" w:themeColor="text1"/>
        </w:rPr>
        <w:t>‌</w:t>
      </w:r>
      <w:r w:rsidR="00AF18FA" w:rsidRPr="00F26635">
        <w:rPr>
          <w:rStyle w:val="selected"/>
          <w:rFonts w:cs="B Lotus"/>
          <w:color w:val="000000" w:themeColor="text1"/>
          <w:rtl/>
        </w:rPr>
        <w:t>دهد که چگونه تغییرات ناگهانی در ادراک عمومی می</w:t>
      </w:r>
      <w:r w:rsidR="00AB5223">
        <w:rPr>
          <w:rStyle w:val="selected"/>
          <w:rFonts w:cs="B Lotus"/>
          <w:color w:val="000000" w:themeColor="text1"/>
        </w:rPr>
        <w:t>‌</w:t>
      </w:r>
      <w:r w:rsidR="00AF18FA" w:rsidRPr="00F26635">
        <w:rPr>
          <w:rStyle w:val="selected"/>
          <w:rFonts w:cs="B Lotus"/>
          <w:color w:val="000000" w:themeColor="text1"/>
          <w:rtl/>
        </w:rPr>
        <w:t>تواند پیامدهای پیچیده و گاهی متناقضی بر اهداف زیست</w:t>
      </w:r>
      <w:r w:rsidR="00AB5223">
        <w:rPr>
          <w:rStyle w:val="selected"/>
          <w:rFonts w:cs="B Lotus"/>
          <w:color w:val="000000" w:themeColor="text1"/>
        </w:rPr>
        <w:t>‌</w:t>
      </w:r>
      <w:r w:rsidR="00AF18FA" w:rsidRPr="00F26635">
        <w:rPr>
          <w:rStyle w:val="selected"/>
          <w:rFonts w:cs="B Lotus"/>
          <w:color w:val="000000" w:themeColor="text1"/>
          <w:rtl/>
        </w:rPr>
        <w:t>محیطی داشته</w:t>
      </w:r>
      <w:r w:rsidR="000E530B">
        <w:rPr>
          <w:rStyle w:val="selected"/>
          <w:rFonts w:cs="B Lotus"/>
          <w:color w:val="000000" w:themeColor="text1"/>
        </w:rPr>
        <w:t>‌</w:t>
      </w:r>
      <w:r w:rsidR="00AF18FA" w:rsidRPr="00F26635">
        <w:rPr>
          <w:rStyle w:val="selected"/>
          <w:rFonts w:cs="B Lotus"/>
          <w:color w:val="000000" w:themeColor="text1"/>
          <w:rtl/>
        </w:rPr>
        <w:t>باشد</w:t>
      </w:r>
      <w:r w:rsidR="008F74D8" w:rsidRPr="00F26635">
        <w:rPr>
          <w:rStyle w:val="selected"/>
          <w:rFonts w:cs="B Lotus" w:hint="cs"/>
          <w:color w:val="000000" w:themeColor="text1"/>
          <w:rtl/>
        </w:rPr>
        <w:t xml:space="preserve">. این عامل در تصویر </w:t>
      </w:r>
      <w:r w:rsidR="005C5E90" w:rsidRPr="00F26635">
        <w:rPr>
          <w:rStyle w:val="selected"/>
          <w:rFonts w:cs="B Lotus" w:hint="cs"/>
          <w:color w:val="000000" w:themeColor="text1"/>
          <w:rtl/>
        </w:rPr>
        <w:t>5-4</w:t>
      </w:r>
      <w:r w:rsidR="008F74D8" w:rsidRPr="00F26635">
        <w:rPr>
          <w:rStyle w:val="selected"/>
          <w:rFonts w:cs="B Lotus" w:hint="cs"/>
          <w:color w:val="000000" w:themeColor="text1"/>
          <w:rtl/>
        </w:rPr>
        <w:t xml:space="preserve"> نشان داده</w:t>
      </w:r>
      <w:r w:rsidR="000E530B">
        <w:rPr>
          <w:rStyle w:val="selected"/>
          <w:rFonts w:cs="B Lotus"/>
          <w:color w:val="000000" w:themeColor="text1"/>
        </w:rPr>
        <w:t>‌</w:t>
      </w:r>
      <w:r w:rsidR="008F74D8" w:rsidRPr="00F26635">
        <w:rPr>
          <w:rStyle w:val="selected"/>
          <w:rFonts w:cs="B Lotus" w:hint="cs"/>
          <w:color w:val="000000" w:themeColor="text1"/>
          <w:rtl/>
        </w:rPr>
        <w:t>شده</w:t>
      </w:r>
      <w:r w:rsidR="000E530B">
        <w:rPr>
          <w:rStyle w:val="selected"/>
          <w:rFonts w:cs="B Lotus"/>
          <w:color w:val="000000" w:themeColor="text1"/>
        </w:rPr>
        <w:t>‌</w:t>
      </w:r>
      <w:r w:rsidR="008F74D8" w:rsidRPr="00F26635">
        <w:rPr>
          <w:rStyle w:val="selected"/>
          <w:rFonts w:cs="B Lotus" w:hint="cs"/>
          <w:color w:val="000000" w:themeColor="text1"/>
          <w:rtl/>
        </w:rPr>
        <w:t>است.</w:t>
      </w:r>
    </w:p>
    <w:tbl>
      <w:tblPr>
        <w:tblStyle w:val="TableGrid"/>
        <w:bidiVisual/>
        <w:tblW w:w="0" w:type="auto"/>
        <w:tblInd w:w="4" w:type="dxa"/>
        <w:tblLook w:val="04A0" w:firstRow="1" w:lastRow="0" w:firstColumn="1" w:lastColumn="0" w:noHBand="0" w:noVBand="1"/>
      </w:tblPr>
      <w:tblGrid>
        <w:gridCol w:w="9282"/>
      </w:tblGrid>
      <w:tr w:rsidR="00E6049F" w:rsidRPr="00F26635" w14:paraId="260F0679" w14:textId="77777777" w:rsidTr="00E6049F">
        <w:tc>
          <w:tcPr>
            <w:tcW w:w="9286" w:type="dxa"/>
            <w:tcBorders>
              <w:top w:val="nil"/>
              <w:left w:val="nil"/>
              <w:bottom w:val="nil"/>
              <w:right w:val="nil"/>
            </w:tcBorders>
          </w:tcPr>
          <w:p w14:paraId="3B2C1ADB" w14:textId="2D2FEF1F" w:rsidR="00E6049F" w:rsidRPr="00F26635" w:rsidRDefault="00E6049F" w:rsidP="00FD669F">
            <w:pPr>
              <w:pStyle w:val="NormalWeb"/>
              <w:bidi/>
              <w:spacing w:line="276" w:lineRule="auto"/>
              <w:jc w:val="center"/>
              <w:rPr>
                <w:rFonts w:cs="B Lotus"/>
                <w:color w:val="000000" w:themeColor="text1"/>
                <w:rtl/>
              </w:rPr>
            </w:pPr>
            <w:r w:rsidRPr="00F26635">
              <w:rPr>
                <w:rFonts w:cs="B Lotus"/>
                <w:noProof/>
                <w:color w:val="000000" w:themeColor="text1"/>
              </w:rPr>
              <w:drawing>
                <wp:inline distT="0" distB="0" distL="0" distR="0" wp14:anchorId="76EFCB97" wp14:editId="1C596978">
                  <wp:extent cx="5756910" cy="32835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6910" cy="3283585"/>
                          </a:xfrm>
                          <a:prstGeom prst="rect">
                            <a:avLst/>
                          </a:prstGeom>
                          <a:noFill/>
                          <a:ln>
                            <a:noFill/>
                          </a:ln>
                        </pic:spPr>
                      </pic:pic>
                    </a:graphicData>
                  </a:graphic>
                </wp:inline>
              </w:drawing>
            </w:r>
          </w:p>
        </w:tc>
      </w:tr>
      <w:tr w:rsidR="00E6049F" w:rsidRPr="00F26635" w14:paraId="7D565D6A" w14:textId="77777777" w:rsidTr="00E6049F">
        <w:tc>
          <w:tcPr>
            <w:tcW w:w="9286" w:type="dxa"/>
            <w:tcBorders>
              <w:top w:val="nil"/>
              <w:left w:val="nil"/>
              <w:bottom w:val="nil"/>
              <w:right w:val="nil"/>
            </w:tcBorders>
          </w:tcPr>
          <w:p w14:paraId="29780B4D" w14:textId="3582B22E" w:rsidR="00E6049F" w:rsidRPr="00F26635" w:rsidRDefault="003C4E32" w:rsidP="00FD669F">
            <w:pPr>
              <w:pStyle w:val="NormalWeb"/>
              <w:bidi/>
              <w:spacing w:line="276" w:lineRule="auto"/>
              <w:jc w:val="center"/>
              <w:rPr>
                <w:rFonts w:cs="B Lotus"/>
                <w:color w:val="000000" w:themeColor="text1"/>
                <w:rtl/>
              </w:rPr>
            </w:pPr>
            <w:r w:rsidRPr="00F26635">
              <w:rPr>
                <w:rFonts w:cs="B Lotus" w:hint="cs"/>
                <w:color w:val="000000" w:themeColor="text1"/>
                <w:rtl/>
              </w:rPr>
              <w:t xml:space="preserve">تصویر 5-4: </w:t>
            </w:r>
            <w:r w:rsidR="005C5E90" w:rsidRPr="00F26635">
              <w:rPr>
                <w:rFonts w:cs="B Lotus" w:hint="cs"/>
                <w:color w:val="000000" w:themeColor="text1"/>
                <w:rtl/>
              </w:rPr>
              <w:t>ت</w:t>
            </w:r>
            <w:r w:rsidR="000E530B">
              <w:rPr>
                <w:rFonts w:cs="B Lotus"/>
                <w:color w:val="000000" w:themeColor="text1"/>
                <w:rtl/>
              </w:rPr>
              <w:t>أ</w:t>
            </w:r>
            <w:r w:rsidR="005C5E90" w:rsidRPr="00F26635">
              <w:rPr>
                <w:rFonts w:cs="B Lotus" w:hint="cs"/>
                <w:color w:val="000000" w:themeColor="text1"/>
                <w:rtl/>
              </w:rPr>
              <w:t>ثیر کاهش سهم خودرو دیزلی بر انتشار کربن</w:t>
            </w:r>
            <w:r w:rsidR="000E530B">
              <w:rPr>
                <w:rFonts w:cs="B Lotus"/>
                <w:color w:val="000000" w:themeColor="text1"/>
              </w:rPr>
              <w:t>‌</w:t>
            </w:r>
            <w:r w:rsidR="005C5E90" w:rsidRPr="00F26635">
              <w:rPr>
                <w:rFonts w:cs="B Lotus" w:hint="cs"/>
                <w:color w:val="000000" w:themeColor="text1"/>
                <w:rtl/>
              </w:rPr>
              <w:t>دی</w:t>
            </w:r>
            <w:r w:rsidR="00AB5223">
              <w:rPr>
                <w:rFonts w:cs="B Lotus" w:hint="cs"/>
                <w:color w:val="000000" w:themeColor="text1"/>
              </w:rPr>
              <w:t>‌</w:t>
            </w:r>
            <w:r w:rsidR="005C5E90" w:rsidRPr="00F26635">
              <w:rPr>
                <w:rFonts w:cs="B Lotus" w:hint="cs"/>
                <w:color w:val="000000" w:themeColor="text1"/>
                <w:rtl/>
              </w:rPr>
              <w:t>اکسید</w:t>
            </w:r>
          </w:p>
        </w:tc>
      </w:tr>
    </w:tbl>
    <w:p w14:paraId="66DE3632" w14:textId="1667843E" w:rsidR="007850E1" w:rsidRPr="00F26635" w:rsidRDefault="00EA2E7F" w:rsidP="00F26635">
      <w:pPr>
        <w:pStyle w:val="Heading2"/>
        <w:bidi/>
        <w:rPr>
          <w:rFonts w:cs="B Lotus"/>
        </w:rPr>
      </w:pPr>
      <w:bookmarkStart w:id="69" w:name="_Toc207627221"/>
      <w:r w:rsidRPr="00F26635">
        <w:rPr>
          <w:rStyle w:val="selected"/>
          <w:rFonts w:cs="B Lotus" w:hint="cs"/>
          <w:color w:val="000000" w:themeColor="text1"/>
          <w:sz w:val="28"/>
          <w:szCs w:val="28"/>
          <w:rtl/>
          <w:lang w:bidi="fa-IR"/>
        </w:rPr>
        <w:t>4-2-5-</w:t>
      </w:r>
      <w:r w:rsidR="007850E1" w:rsidRPr="00F26635">
        <w:rPr>
          <w:rStyle w:val="selected"/>
          <w:rFonts w:cs="B Lotus"/>
          <w:color w:val="000000" w:themeColor="text1"/>
          <w:sz w:val="28"/>
          <w:szCs w:val="28"/>
        </w:rPr>
        <w:t xml:space="preserve"> </w:t>
      </w:r>
      <w:r w:rsidR="007850E1" w:rsidRPr="00F26635">
        <w:rPr>
          <w:rStyle w:val="selected"/>
          <w:rFonts w:cs="B Lotus"/>
          <w:color w:val="000000" w:themeColor="text1"/>
          <w:sz w:val="28"/>
          <w:szCs w:val="28"/>
          <w:rtl/>
        </w:rPr>
        <w:t xml:space="preserve">نقش ارتباطات و بازاریابی </w:t>
      </w:r>
      <w:r w:rsidR="006C27BE" w:rsidRPr="00F26635">
        <w:rPr>
          <w:rStyle w:val="selected"/>
          <w:rFonts w:cs="B Lotus" w:hint="cs"/>
          <w:color w:val="000000" w:themeColor="text1"/>
          <w:sz w:val="28"/>
          <w:szCs w:val="28"/>
          <w:rtl/>
        </w:rPr>
        <w:t>بر رفتار</w:t>
      </w:r>
      <w:r w:rsidR="007850E1" w:rsidRPr="00F26635">
        <w:rPr>
          <w:rStyle w:val="selected"/>
          <w:rFonts w:cs="B Lotus"/>
          <w:color w:val="000000" w:themeColor="text1"/>
          <w:sz w:val="28"/>
          <w:szCs w:val="28"/>
          <w:rtl/>
        </w:rPr>
        <w:t xml:space="preserve"> مصرف</w:t>
      </w:r>
      <w:r w:rsidR="00AB5223">
        <w:rPr>
          <w:rStyle w:val="selected"/>
          <w:rFonts w:cs="B Lotus"/>
          <w:color w:val="000000" w:themeColor="text1"/>
          <w:sz w:val="28"/>
          <w:szCs w:val="28"/>
        </w:rPr>
        <w:t>‌</w:t>
      </w:r>
      <w:r w:rsidR="007850E1" w:rsidRPr="00F26635">
        <w:rPr>
          <w:rStyle w:val="selected"/>
          <w:rFonts w:cs="B Lotus"/>
          <w:color w:val="000000" w:themeColor="text1"/>
          <w:sz w:val="28"/>
          <w:szCs w:val="28"/>
          <w:rtl/>
        </w:rPr>
        <w:t>کننده</w:t>
      </w:r>
      <w:bookmarkEnd w:id="69"/>
    </w:p>
    <w:p w14:paraId="75D1FDF2" w14:textId="3CE63B84" w:rsidR="007850E1" w:rsidRPr="00F26635" w:rsidRDefault="009B218D"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7850E1" w:rsidRPr="00F26635">
        <w:rPr>
          <w:rStyle w:val="selected"/>
          <w:rFonts w:cs="B Lotus"/>
          <w:color w:val="000000" w:themeColor="text1"/>
          <w:rtl/>
        </w:rPr>
        <w:t>در کنار عوامل ذاتی یک فناوری، نحوه معرفی، تبلیغ و برندسازی آن نیز نقشی حیاتی در شکل</w:t>
      </w:r>
      <w:r w:rsidR="00AB5223">
        <w:rPr>
          <w:rStyle w:val="selected"/>
          <w:rFonts w:cs="B Lotus"/>
          <w:color w:val="000000" w:themeColor="text1"/>
        </w:rPr>
        <w:t>‌</w:t>
      </w:r>
      <w:r w:rsidR="007850E1" w:rsidRPr="00F26635">
        <w:rPr>
          <w:rStyle w:val="selected"/>
          <w:rFonts w:cs="B Lotus"/>
          <w:color w:val="000000" w:themeColor="text1"/>
          <w:rtl/>
        </w:rPr>
        <w:t xml:space="preserve">دهی به ادراک عمومی و در نهایت، پذیرش آن توسط بازار دارد. </w:t>
      </w:r>
      <w:r w:rsidR="004F09F6" w:rsidRPr="00F26635">
        <w:rPr>
          <w:rStyle w:val="selected"/>
          <w:rFonts w:cs="B Lotus" w:hint="cs"/>
          <w:color w:val="000000" w:themeColor="text1"/>
          <w:rtl/>
        </w:rPr>
        <w:t>برنامه</w:t>
      </w:r>
      <w:r w:rsidR="00AB5223">
        <w:rPr>
          <w:rStyle w:val="selected"/>
          <w:rFonts w:cs="B Lotus"/>
          <w:color w:val="000000" w:themeColor="text1"/>
        </w:rPr>
        <w:t>‌</w:t>
      </w:r>
      <w:r w:rsidR="007850E1" w:rsidRPr="00F26635">
        <w:rPr>
          <w:rStyle w:val="selected"/>
          <w:rFonts w:cs="B Lotus"/>
          <w:color w:val="000000" w:themeColor="text1"/>
          <w:rtl/>
        </w:rPr>
        <w:t>های ارتباطی و بازاریابی می</w:t>
      </w:r>
      <w:r w:rsidR="00AB5223">
        <w:rPr>
          <w:rStyle w:val="selected"/>
          <w:rFonts w:cs="B Lotus"/>
          <w:color w:val="000000" w:themeColor="text1"/>
        </w:rPr>
        <w:t>‌</w:t>
      </w:r>
      <w:r w:rsidR="007850E1" w:rsidRPr="00F26635">
        <w:rPr>
          <w:rStyle w:val="selected"/>
          <w:rFonts w:cs="B Lotus"/>
          <w:color w:val="000000" w:themeColor="text1"/>
          <w:rtl/>
        </w:rPr>
        <w:t>توانند به</w:t>
      </w:r>
      <w:r w:rsidR="000E530B">
        <w:rPr>
          <w:rStyle w:val="selected"/>
          <w:rFonts w:cs="B Lotus"/>
          <w:color w:val="000000" w:themeColor="text1"/>
        </w:rPr>
        <w:t>‌</w:t>
      </w:r>
      <w:r w:rsidR="007850E1" w:rsidRPr="00F26635">
        <w:rPr>
          <w:rStyle w:val="selected"/>
          <w:rFonts w:cs="B Lotus"/>
          <w:color w:val="000000" w:themeColor="text1"/>
          <w:rtl/>
        </w:rPr>
        <w:t>عنوان یک</w:t>
      </w:r>
      <w:r w:rsidR="000E530B">
        <w:rPr>
          <w:rStyle w:val="selected"/>
          <w:rFonts w:cs="B Lotus"/>
          <w:color w:val="000000" w:themeColor="text1"/>
        </w:rPr>
        <w:t>‌</w:t>
      </w:r>
      <w:r w:rsidR="007850E1" w:rsidRPr="00F26635">
        <w:rPr>
          <w:rStyle w:val="selected"/>
          <w:rFonts w:cs="B Lotus"/>
          <w:color w:val="000000" w:themeColor="text1"/>
          <w:rtl/>
        </w:rPr>
        <w:t>پل، شکاف بین واقعیت</w:t>
      </w:r>
      <w:r w:rsidR="00AB5223">
        <w:rPr>
          <w:rStyle w:val="selected"/>
          <w:rFonts w:cs="B Lotus"/>
          <w:color w:val="000000" w:themeColor="text1"/>
        </w:rPr>
        <w:t>‌</w:t>
      </w:r>
      <w:r w:rsidR="007850E1" w:rsidRPr="00F26635">
        <w:rPr>
          <w:rStyle w:val="selected"/>
          <w:rFonts w:cs="B Lotus"/>
          <w:color w:val="000000" w:themeColor="text1"/>
          <w:rtl/>
        </w:rPr>
        <w:t>های فنی یک محصول و ذهنیت مصرف</w:t>
      </w:r>
      <w:r w:rsidR="00AB5223">
        <w:rPr>
          <w:rStyle w:val="selected"/>
          <w:rFonts w:cs="B Lotus"/>
          <w:color w:val="000000" w:themeColor="text1"/>
        </w:rPr>
        <w:t>‌</w:t>
      </w:r>
      <w:r w:rsidR="007850E1" w:rsidRPr="00F26635">
        <w:rPr>
          <w:rStyle w:val="selected"/>
          <w:rFonts w:cs="B Lotus"/>
          <w:color w:val="000000" w:themeColor="text1"/>
          <w:rtl/>
        </w:rPr>
        <w:t>کننده را پر کنند یا برعکس، آن را عمیق</w:t>
      </w:r>
      <w:r w:rsidR="00AB5223">
        <w:rPr>
          <w:rStyle w:val="selected"/>
          <w:rFonts w:cs="B Lotus"/>
          <w:color w:val="000000" w:themeColor="text1"/>
        </w:rPr>
        <w:t>‌</w:t>
      </w:r>
      <w:r w:rsidR="007850E1" w:rsidRPr="00F26635">
        <w:rPr>
          <w:rStyle w:val="selected"/>
          <w:rFonts w:cs="B Lotus"/>
          <w:color w:val="000000" w:themeColor="text1"/>
          <w:rtl/>
        </w:rPr>
        <w:t>تر سازند</w:t>
      </w:r>
      <w:r w:rsidR="007850E1" w:rsidRPr="00F26635">
        <w:rPr>
          <w:rStyle w:val="selected"/>
          <w:rFonts w:cs="B Lotus"/>
          <w:color w:val="000000" w:themeColor="text1"/>
        </w:rPr>
        <w:t>.</w:t>
      </w:r>
    </w:p>
    <w:p w14:paraId="140813CB" w14:textId="1BAC9F87" w:rsidR="007850E1" w:rsidRPr="00F26635" w:rsidRDefault="00140F5B"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7850E1" w:rsidRPr="00F26635">
        <w:rPr>
          <w:rStyle w:val="selected"/>
          <w:rFonts w:cs="B Lotus"/>
          <w:color w:val="000000" w:themeColor="text1"/>
          <w:rtl/>
        </w:rPr>
        <w:t>برای فناوری</w:t>
      </w:r>
      <w:r w:rsidR="00AB5223">
        <w:rPr>
          <w:rStyle w:val="selected"/>
          <w:rFonts w:cs="B Lotus"/>
          <w:color w:val="000000" w:themeColor="text1"/>
        </w:rPr>
        <w:t>‌</w:t>
      </w:r>
      <w:r w:rsidR="007850E1" w:rsidRPr="00F26635">
        <w:rPr>
          <w:rStyle w:val="selected"/>
          <w:rFonts w:cs="B Lotus"/>
          <w:color w:val="000000" w:themeColor="text1"/>
          <w:rtl/>
        </w:rPr>
        <w:t>های نوظهور مانند خودروهای برقی، بازاریابی مؤثر فراتر از تبلیغات سنتی است. این فرآیند باید بر آموزش مصرف</w:t>
      </w:r>
      <w:r w:rsidR="00AB5223">
        <w:rPr>
          <w:rStyle w:val="selected"/>
          <w:rFonts w:cs="B Lotus"/>
          <w:color w:val="000000" w:themeColor="text1"/>
        </w:rPr>
        <w:t>‌</w:t>
      </w:r>
      <w:r w:rsidR="007850E1" w:rsidRPr="00F26635">
        <w:rPr>
          <w:rStyle w:val="selected"/>
          <w:rFonts w:cs="B Lotus"/>
          <w:color w:val="000000" w:themeColor="text1"/>
          <w:rtl/>
        </w:rPr>
        <w:t>کننده تمرکز کند؛ آموزش در مورد مفاهیمی مانند کیلووات</w:t>
      </w:r>
      <w:r w:rsidR="00AB5223">
        <w:rPr>
          <w:rStyle w:val="selected"/>
          <w:rFonts w:cs="B Lotus"/>
          <w:color w:val="000000" w:themeColor="text1"/>
        </w:rPr>
        <w:t>‌</w:t>
      </w:r>
      <w:r w:rsidR="007850E1" w:rsidRPr="00F26635">
        <w:rPr>
          <w:rStyle w:val="selected"/>
          <w:rFonts w:cs="B Lotus"/>
          <w:color w:val="000000" w:themeColor="text1"/>
          <w:rtl/>
        </w:rPr>
        <w:t>ساعت، سطوح مختلف شارژ، هزینه کل مالکیت و مزایای زیست</w:t>
      </w:r>
      <w:r w:rsidR="00AB5223">
        <w:rPr>
          <w:rStyle w:val="selected"/>
          <w:rFonts w:cs="B Lotus"/>
          <w:color w:val="000000" w:themeColor="text1"/>
        </w:rPr>
        <w:t>‌</w:t>
      </w:r>
      <w:r w:rsidR="007850E1" w:rsidRPr="00F26635">
        <w:rPr>
          <w:rStyle w:val="selected"/>
          <w:rFonts w:cs="B Lotus"/>
          <w:color w:val="000000" w:themeColor="text1"/>
          <w:rtl/>
        </w:rPr>
        <w:t>محیطی. شرکت</w:t>
      </w:r>
      <w:r w:rsidR="00AB5223">
        <w:rPr>
          <w:rStyle w:val="selected"/>
          <w:rFonts w:cs="B Lotus"/>
          <w:color w:val="000000" w:themeColor="text1"/>
        </w:rPr>
        <w:t>‌</w:t>
      </w:r>
      <w:r w:rsidR="007850E1" w:rsidRPr="00F26635">
        <w:rPr>
          <w:rStyle w:val="selected"/>
          <w:rFonts w:cs="B Lotus"/>
          <w:color w:val="000000" w:themeColor="text1"/>
          <w:rtl/>
        </w:rPr>
        <w:t>هایی که بتوانند این مفاهیم پیچیده را به زبانی ساده و قابل فهم برای بازار انبوه ترجمه کنند، مزیت رقابتی قابل</w:t>
      </w:r>
      <w:r w:rsidR="000E530B">
        <w:rPr>
          <w:rStyle w:val="selected"/>
          <w:rFonts w:cs="B Lotus"/>
          <w:color w:val="000000" w:themeColor="text1"/>
        </w:rPr>
        <w:t>‌</w:t>
      </w:r>
      <w:r w:rsidR="007850E1" w:rsidRPr="00F26635">
        <w:rPr>
          <w:rStyle w:val="selected"/>
          <w:rFonts w:cs="B Lotus"/>
          <w:color w:val="000000" w:themeColor="text1"/>
          <w:rtl/>
        </w:rPr>
        <w:t>توجهی کسب خواهند کرد</w:t>
      </w:r>
      <w:r w:rsidR="007850E1" w:rsidRPr="00F26635">
        <w:rPr>
          <w:rStyle w:val="selected"/>
          <w:rFonts w:cs="B Lotus"/>
          <w:color w:val="000000" w:themeColor="text1"/>
        </w:rPr>
        <w:t>.</w:t>
      </w:r>
    </w:p>
    <w:p w14:paraId="14EC155C" w14:textId="05DBFE0A" w:rsidR="007850E1" w:rsidRPr="00F26635" w:rsidRDefault="00140F5B"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7850E1" w:rsidRPr="00F26635">
        <w:rPr>
          <w:rStyle w:val="selected"/>
          <w:rFonts w:cs="B Lotus"/>
          <w:color w:val="000000" w:themeColor="text1"/>
          <w:rtl/>
        </w:rPr>
        <w:t>علاوه بر این، مطالعات نشان</w:t>
      </w:r>
      <w:r w:rsidR="000E530B">
        <w:rPr>
          <w:rStyle w:val="selected"/>
          <w:rFonts w:cs="B Lotus"/>
          <w:color w:val="000000" w:themeColor="text1"/>
        </w:rPr>
        <w:t>‌</w:t>
      </w:r>
      <w:r w:rsidR="007850E1" w:rsidRPr="00F26635">
        <w:rPr>
          <w:rStyle w:val="selected"/>
          <w:rFonts w:cs="B Lotus"/>
          <w:color w:val="000000" w:themeColor="text1"/>
          <w:rtl/>
        </w:rPr>
        <w:t>می</w:t>
      </w:r>
      <w:r w:rsidR="00AB5223">
        <w:rPr>
          <w:rStyle w:val="selected"/>
          <w:rFonts w:cs="B Lotus"/>
          <w:color w:val="000000" w:themeColor="text1"/>
        </w:rPr>
        <w:t>‌</w:t>
      </w:r>
      <w:r w:rsidR="007850E1" w:rsidRPr="00F26635">
        <w:rPr>
          <w:rStyle w:val="selected"/>
          <w:rFonts w:cs="B Lotus"/>
          <w:color w:val="000000" w:themeColor="text1"/>
          <w:rtl/>
        </w:rPr>
        <w:t>دهد که برندسازی و پیام</w:t>
      </w:r>
      <w:r w:rsidR="00AB5223">
        <w:rPr>
          <w:rStyle w:val="selected"/>
          <w:rFonts w:cs="B Lotus"/>
          <w:color w:val="000000" w:themeColor="text1"/>
        </w:rPr>
        <w:t>‌</w:t>
      </w:r>
      <w:r w:rsidR="007850E1" w:rsidRPr="00F26635">
        <w:rPr>
          <w:rStyle w:val="selected"/>
          <w:rFonts w:cs="B Lotus"/>
          <w:color w:val="000000" w:themeColor="text1"/>
          <w:rtl/>
        </w:rPr>
        <w:t>های کلیدی آن، تأثیر مستقیمی بر جذابیت خودروهای برقی برای بخش</w:t>
      </w:r>
      <w:r w:rsidR="00AB5223">
        <w:rPr>
          <w:rStyle w:val="selected"/>
          <w:rFonts w:cs="B Lotus"/>
          <w:color w:val="000000" w:themeColor="text1"/>
        </w:rPr>
        <w:t>‌</w:t>
      </w:r>
      <w:r w:rsidR="007850E1" w:rsidRPr="00F26635">
        <w:rPr>
          <w:rStyle w:val="selected"/>
          <w:rFonts w:cs="B Lotus"/>
          <w:color w:val="000000" w:themeColor="text1"/>
          <w:rtl/>
        </w:rPr>
        <w:t>های مختلف بازار دارد. برای مثال، تمرکز بر عملکرد و شتاب بالا می</w:t>
      </w:r>
      <w:r w:rsidR="00AB5223">
        <w:rPr>
          <w:rStyle w:val="selected"/>
          <w:rFonts w:cs="B Lotus"/>
          <w:color w:val="000000" w:themeColor="text1"/>
        </w:rPr>
        <w:t>‌</w:t>
      </w:r>
      <w:r w:rsidR="007850E1" w:rsidRPr="00F26635">
        <w:rPr>
          <w:rStyle w:val="selected"/>
          <w:rFonts w:cs="B Lotus"/>
          <w:color w:val="000000" w:themeColor="text1"/>
          <w:rtl/>
        </w:rPr>
        <w:t>تواند برای گروهی از مصرف</w:t>
      </w:r>
      <w:r w:rsidR="00AB5223">
        <w:rPr>
          <w:rStyle w:val="selected"/>
          <w:rFonts w:cs="B Lotus"/>
          <w:color w:val="000000" w:themeColor="text1"/>
        </w:rPr>
        <w:t>‌</w:t>
      </w:r>
      <w:r w:rsidR="007850E1" w:rsidRPr="00F26635">
        <w:rPr>
          <w:rStyle w:val="selected"/>
          <w:rFonts w:cs="B Lotus"/>
          <w:color w:val="000000" w:themeColor="text1"/>
          <w:rtl/>
        </w:rPr>
        <w:t>کنندگان جذاب باشد، در حالی که تأکید بر پایداری و مسئولیت زیست</w:t>
      </w:r>
      <w:r w:rsidR="00AB5223">
        <w:rPr>
          <w:rStyle w:val="selected"/>
          <w:rFonts w:cs="B Lotus"/>
          <w:color w:val="000000" w:themeColor="text1"/>
        </w:rPr>
        <w:t>‌</w:t>
      </w:r>
      <w:r w:rsidR="007850E1" w:rsidRPr="00F26635">
        <w:rPr>
          <w:rStyle w:val="selected"/>
          <w:rFonts w:cs="B Lotus"/>
          <w:color w:val="000000" w:themeColor="text1"/>
          <w:rtl/>
        </w:rPr>
        <w:t>محیطی گروه دیگری را هدف قرار می</w:t>
      </w:r>
      <w:r w:rsidR="00AB5223">
        <w:rPr>
          <w:rStyle w:val="selected"/>
          <w:rFonts w:cs="B Lotus"/>
          <w:color w:val="000000" w:themeColor="text1"/>
        </w:rPr>
        <w:t>‌</w:t>
      </w:r>
      <w:r w:rsidR="007850E1" w:rsidRPr="00F26635">
        <w:rPr>
          <w:rStyle w:val="selected"/>
          <w:rFonts w:cs="B Lotus"/>
          <w:color w:val="000000" w:themeColor="text1"/>
          <w:rtl/>
        </w:rPr>
        <w:t xml:space="preserve">دهد. طراحی </w:t>
      </w:r>
      <w:r w:rsidR="004F09F6" w:rsidRPr="00F26635">
        <w:rPr>
          <w:rStyle w:val="selected"/>
          <w:rFonts w:cs="B Lotus" w:hint="cs"/>
          <w:color w:val="000000" w:themeColor="text1"/>
          <w:rtl/>
        </w:rPr>
        <w:t>برنامه</w:t>
      </w:r>
      <w:r w:rsidR="00AB5223">
        <w:rPr>
          <w:rStyle w:val="selected"/>
          <w:rFonts w:cs="B Lotus" w:hint="cs"/>
          <w:color w:val="000000" w:themeColor="text1"/>
        </w:rPr>
        <w:t>‌</w:t>
      </w:r>
      <w:r w:rsidR="007850E1" w:rsidRPr="00F26635">
        <w:rPr>
          <w:rStyle w:val="selected"/>
          <w:rFonts w:cs="B Lotus"/>
          <w:color w:val="000000" w:themeColor="text1"/>
          <w:rtl/>
        </w:rPr>
        <w:t xml:space="preserve">های بازاریابی که </w:t>
      </w:r>
      <w:r w:rsidR="007850E1" w:rsidRPr="00F26635">
        <w:rPr>
          <w:rStyle w:val="selected"/>
          <w:rFonts w:cs="B Lotus"/>
          <w:color w:val="000000" w:themeColor="text1"/>
          <w:rtl/>
        </w:rPr>
        <w:lastRenderedPageBreak/>
        <w:t>بتواند به</w:t>
      </w:r>
      <w:r w:rsidR="000E530B">
        <w:rPr>
          <w:rStyle w:val="selected"/>
          <w:rFonts w:cs="B Lotus"/>
          <w:color w:val="000000" w:themeColor="text1"/>
        </w:rPr>
        <w:t>‌</w:t>
      </w:r>
      <w:r w:rsidR="007850E1" w:rsidRPr="00F26635">
        <w:rPr>
          <w:rStyle w:val="selected"/>
          <w:rFonts w:cs="B Lotus"/>
          <w:color w:val="000000" w:themeColor="text1"/>
          <w:rtl/>
        </w:rPr>
        <w:t>طور همزمان به دغدغه</w:t>
      </w:r>
      <w:r w:rsidR="00AB5223">
        <w:rPr>
          <w:rStyle w:val="selected"/>
          <w:rFonts w:cs="B Lotus"/>
          <w:color w:val="000000" w:themeColor="text1"/>
        </w:rPr>
        <w:t>‌</w:t>
      </w:r>
      <w:r w:rsidR="007850E1" w:rsidRPr="00F26635">
        <w:rPr>
          <w:rStyle w:val="selected"/>
          <w:rFonts w:cs="B Lotus"/>
          <w:color w:val="000000" w:themeColor="text1"/>
          <w:rtl/>
        </w:rPr>
        <w:t>های مختلف مصرف</w:t>
      </w:r>
      <w:r w:rsidR="00AB5223">
        <w:rPr>
          <w:rStyle w:val="selected"/>
          <w:rFonts w:cs="B Lotus"/>
          <w:color w:val="000000" w:themeColor="text1"/>
        </w:rPr>
        <w:t>‌</w:t>
      </w:r>
      <w:r w:rsidR="007850E1" w:rsidRPr="00F26635">
        <w:rPr>
          <w:rStyle w:val="selected"/>
          <w:rFonts w:cs="B Lotus"/>
          <w:color w:val="000000" w:themeColor="text1"/>
          <w:rtl/>
        </w:rPr>
        <w:t>کنندگان (از صرفه</w:t>
      </w:r>
      <w:r w:rsidR="00AB5223">
        <w:rPr>
          <w:rStyle w:val="selected"/>
          <w:rFonts w:cs="B Lotus"/>
          <w:color w:val="000000" w:themeColor="text1"/>
        </w:rPr>
        <w:t>‌</w:t>
      </w:r>
      <w:r w:rsidR="007850E1" w:rsidRPr="00F26635">
        <w:rPr>
          <w:rStyle w:val="selected"/>
          <w:rFonts w:cs="B Lotus"/>
          <w:color w:val="000000" w:themeColor="text1"/>
          <w:rtl/>
        </w:rPr>
        <w:t>جویی اقتصادی گرفته تا نوآوری فناورانه و دغدغه</w:t>
      </w:r>
      <w:r w:rsidR="00AB5223">
        <w:rPr>
          <w:rStyle w:val="selected"/>
          <w:rFonts w:cs="B Lotus"/>
          <w:color w:val="000000" w:themeColor="text1"/>
        </w:rPr>
        <w:t>‌</w:t>
      </w:r>
      <w:r w:rsidR="007850E1" w:rsidRPr="00F26635">
        <w:rPr>
          <w:rStyle w:val="selected"/>
          <w:rFonts w:cs="B Lotus"/>
          <w:color w:val="000000" w:themeColor="text1"/>
          <w:rtl/>
        </w:rPr>
        <w:t>های زیست</w:t>
      </w:r>
      <w:r w:rsidR="00AB5223">
        <w:rPr>
          <w:rStyle w:val="selected"/>
          <w:rFonts w:cs="B Lotus"/>
          <w:color w:val="000000" w:themeColor="text1"/>
        </w:rPr>
        <w:t>‌</w:t>
      </w:r>
      <w:r w:rsidR="007850E1" w:rsidRPr="00F26635">
        <w:rPr>
          <w:rStyle w:val="selected"/>
          <w:rFonts w:cs="B Lotus"/>
          <w:color w:val="000000" w:themeColor="text1"/>
          <w:rtl/>
        </w:rPr>
        <w:t>محیطی) پاسخ دهد، کلید اصلی برای عبور از بازار اولیه</w:t>
      </w:r>
      <w:r w:rsidR="00C652EC" w:rsidRPr="00F26635">
        <w:rPr>
          <w:rStyle w:val="FootnoteReference"/>
          <w:rFonts w:cs="B Lotus"/>
          <w:color w:val="000000" w:themeColor="text1"/>
          <w:rtl/>
        </w:rPr>
        <w:footnoteReference w:id="94"/>
      </w:r>
      <w:r w:rsidR="00C652EC" w:rsidRPr="00F26635">
        <w:rPr>
          <w:rStyle w:val="selected"/>
          <w:rFonts w:cs="B Lotus" w:hint="cs"/>
          <w:color w:val="000000" w:themeColor="text1"/>
          <w:rtl/>
        </w:rPr>
        <w:t xml:space="preserve"> </w:t>
      </w:r>
      <w:r w:rsidR="007850E1" w:rsidRPr="00F26635">
        <w:rPr>
          <w:rStyle w:val="selected"/>
          <w:rFonts w:cs="B Lotus"/>
          <w:color w:val="000000" w:themeColor="text1"/>
          <w:rtl/>
        </w:rPr>
        <w:t>و نفوذ به بازار انبوه</w:t>
      </w:r>
      <w:r w:rsidR="00C652EC" w:rsidRPr="00F26635">
        <w:rPr>
          <w:rStyle w:val="FootnoteReference"/>
          <w:rFonts w:cs="B Lotus"/>
          <w:color w:val="000000" w:themeColor="text1"/>
          <w:rtl/>
        </w:rPr>
        <w:footnoteReference w:id="95"/>
      </w:r>
      <w:r w:rsidR="00C652EC" w:rsidRPr="00F26635">
        <w:rPr>
          <w:rStyle w:val="selected"/>
          <w:rFonts w:cs="B Lotus" w:hint="cs"/>
          <w:color w:val="000000" w:themeColor="text1"/>
          <w:rtl/>
        </w:rPr>
        <w:t xml:space="preserve"> </w:t>
      </w:r>
      <w:r w:rsidR="007850E1" w:rsidRPr="00F26635">
        <w:rPr>
          <w:rStyle w:val="selected"/>
          <w:rFonts w:cs="B Lotus"/>
          <w:color w:val="000000" w:themeColor="text1"/>
          <w:rtl/>
        </w:rPr>
        <w:t>است</w:t>
      </w:r>
      <w:r w:rsidR="00840BC2" w:rsidRPr="00F26635">
        <w:rPr>
          <w:rStyle w:val="selected"/>
          <w:rFonts w:cs="B Lotus"/>
          <w:color w:val="000000" w:themeColor="text1"/>
        </w:rPr>
        <w:t>]</w:t>
      </w:r>
      <w:r w:rsidR="007850E1" w:rsidRPr="00F26635">
        <w:rPr>
          <w:rStyle w:val="selected"/>
          <w:rFonts w:cs="B Lotus"/>
          <w:color w:val="000000" w:themeColor="text1"/>
          <w:rtl/>
          <w:lang w:bidi="fa-IR"/>
        </w:rPr>
        <w:t>۵۰</w:t>
      </w:r>
      <w:r w:rsidR="00840BC2" w:rsidRPr="00F26635">
        <w:rPr>
          <w:rStyle w:val="selected"/>
          <w:rFonts w:cs="B Lotus"/>
          <w:color w:val="000000" w:themeColor="text1"/>
        </w:rPr>
        <w:t>[</w:t>
      </w:r>
      <w:r w:rsidR="00840BC2" w:rsidRPr="00F26635">
        <w:rPr>
          <w:rStyle w:val="selected"/>
          <w:rFonts w:cs="B Lotus" w:hint="cs"/>
          <w:color w:val="000000" w:themeColor="text1"/>
          <w:rtl/>
        </w:rPr>
        <w:t>.</w:t>
      </w:r>
    </w:p>
    <w:p w14:paraId="3FFC3041" w14:textId="42EADDA5" w:rsidR="007850E1" w:rsidRPr="00F26635" w:rsidRDefault="00140F5B"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7850E1" w:rsidRPr="00F26635">
        <w:rPr>
          <w:rStyle w:val="selected"/>
          <w:rFonts w:cs="B Lotus"/>
          <w:color w:val="000000" w:themeColor="text1"/>
          <w:rtl/>
        </w:rPr>
        <w:t>این چالش را می</w:t>
      </w:r>
      <w:r w:rsidR="00AB5223">
        <w:rPr>
          <w:rStyle w:val="selected"/>
          <w:rFonts w:cs="B Lotus"/>
          <w:color w:val="000000" w:themeColor="text1"/>
        </w:rPr>
        <w:t>‌</w:t>
      </w:r>
      <w:r w:rsidR="007850E1" w:rsidRPr="00F26635">
        <w:rPr>
          <w:rStyle w:val="selected"/>
          <w:rFonts w:cs="B Lotus"/>
          <w:color w:val="000000" w:themeColor="text1"/>
          <w:rtl/>
        </w:rPr>
        <w:t>توان با استفاده از نظریه نفوذ نوآوری</w:t>
      </w:r>
      <w:r w:rsidR="00C652EC" w:rsidRPr="00F26635">
        <w:rPr>
          <w:rStyle w:val="FootnoteReference"/>
          <w:rFonts w:cs="B Lotus"/>
          <w:color w:val="000000" w:themeColor="text1"/>
          <w:rtl/>
        </w:rPr>
        <w:footnoteReference w:id="96"/>
      </w:r>
      <w:r w:rsidR="00C652EC" w:rsidRPr="00F26635">
        <w:rPr>
          <w:rStyle w:val="selected"/>
          <w:rFonts w:cs="B Lotus" w:hint="cs"/>
          <w:color w:val="000000" w:themeColor="text1"/>
          <w:rtl/>
        </w:rPr>
        <w:t xml:space="preserve"> </w:t>
      </w:r>
      <w:r w:rsidR="007850E1" w:rsidRPr="00F26635">
        <w:rPr>
          <w:rStyle w:val="selected"/>
          <w:rFonts w:cs="B Lotus"/>
          <w:color w:val="000000" w:themeColor="text1"/>
          <w:rtl/>
        </w:rPr>
        <w:t>تحلیل کرد. این نظریه بیان می</w:t>
      </w:r>
      <w:r w:rsidR="00AB5223">
        <w:rPr>
          <w:rStyle w:val="selected"/>
          <w:rFonts w:cs="B Lotus"/>
          <w:color w:val="000000" w:themeColor="text1"/>
        </w:rPr>
        <w:t>‌</w:t>
      </w:r>
      <w:r w:rsidR="007850E1" w:rsidRPr="00F26635">
        <w:rPr>
          <w:rStyle w:val="selected"/>
          <w:rFonts w:cs="B Lotus"/>
          <w:color w:val="000000" w:themeColor="text1"/>
          <w:rtl/>
        </w:rPr>
        <w:t>کند که بازار از گروه</w:t>
      </w:r>
      <w:r w:rsidR="00AB5223">
        <w:rPr>
          <w:rStyle w:val="selected"/>
          <w:rFonts w:cs="B Lotus"/>
          <w:color w:val="000000" w:themeColor="text1"/>
        </w:rPr>
        <w:t>‌</w:t>
      </w:r>
      <w:r w:rsidR="007850E1" w:rsidRPr="00F26635">
        <w:rPr>
          <w:rStyle w:val="selected"/>
          <w:rFonts w:cs="B Lotus"/>
          <w:color w:val="000000" w:themeColor="text1"/>
          <w:rtl/>
        </w:rPr>
        <w:t>های مختلفی از پذیرندگان تشکیل شده</w:t>
      </w:r>
      <w:r w:rsidR="000E530B">
        <w:rPr>
          <w:rStyle w:val="selected"/>
          <w:rFonts w:cs="B Lotus"/>
          <w:color w:val="000000" w:themeColor="text1"/>
        </w:rPr>
        <w:t>‌</w:t>
      </w:r>
      <w:r w:rsidR="007850E1" w:rsidRPr="00F26635">
        <w:rPr>
          <w:rStyle w:val="selected"/>
          <w:rFonts w:cs="B Lotus"/>
          <w:color w:val="000000" w:themeColor="text1"/>
          <w:rtl/>
        </w:rPr>
        <w:t>است. بازاریابی اولیه خودروهای برقی، پذیرندگان اولیه را که مشتاق فناوری</w:t>
      </w:r>
      <w:r w:rsidR="00AB5223">
        <w:rPr>
          <w:rStyle w:val="selected"/>
          <w:rFonts w:cs="B Lotus"/>
          <w:color w:val="000000" w:themeColor="text1"/>
        </w:rPr>
        <w:t>‌</w:t>
      </w:r>
      <w:r w:rsidR="007850E1" w:rsidRPr="00F26635">
        <w:rPr>
          <w:rStyle w:val="selected"/>
          <w:rFonts w:cs="B Lotus"/>
          <w:color w:val="000000" w:themeColor="text1"/>
          <w:rtl/>
        </w:rPr>
        <w:t xml:space="preserve">های جدید هستند، هدف قرار داد. اما برای موفقیت در مقیاس بزرگ، </w:t>
      </w:r>
      <w:r w:rsidR="004F09F6" w:rsidRPr="00F26635">
        <w:rPr>
          <w:rStyle w:val="selected"/>
          <w:rFonts w:cs="B Lotus" w:hint="cs"/>
          <w:color w:val="000000" w:themeColor="text1"/>
          <w:rtl/>
        </w:rPr>
        <w:t>راهبر</w:t>
      </w:r>
      <w:r w:rsidR="00AB5223" w:rsidRPr="00F26635">
        <w:rPr>
          <w:rStyle w:val="selected"/>
          <w:rFonts w:cs="B Lotus" w:hint="cs"/>
          <w:color w:val="000000" w:themeColor="text1"/>
          <w:rtl/>
        </w:rPr>
        <w:t>د</w:t>
      </w:r>
      <w:r w:rsidR="007850E1" w:rsidRPr="00F26635">
        <w:rPr>
          <w:rStyle w:val="selected"/>
          <w:rFonts w:cs="B Lotus"/>
          <w:color w:val="000000" w:themeColor="text1"/>
          <w:rtl/>
        </w:rPr>
        <w:t>های بازاریابی باید تغییر کرده و گروه</w:t>
      </w:r>
      <w:r w:rsidR="00C652EC" w:rsidRPr="00F26635">
        <w:rPr>
          <w:rStyle w:val="selected"/>
          <w:rFonts w:cs="B Lotus" w:hint="cs"/>
          <w:color w:val="000000" w:themeColor="text1"/>
          <w:rtl/>
        </w:rPr>
        <w:t xml:space="preserve"> </w:t>
      </w:r>
      <w:r w:rsidR="007850E1" w:rsidRPr="00F26635">
        <w:rPr>
          <w:rStyle w:val="selected"/>
          <w:rFonts w:cs="B Lotus"/>
          <w:color w:val="000000" w:themeColor="text1"/>
          <w:rtl/>
        </w:rPr>
        <w:t>اکثریت اولیه</w:t>
      </w:r>
      <w:r w:rsidR="00C652EC" w:rsidRPr="00F26635">
        <w:rPr>
          <w:rStyle w:val="selected"/>
          <w:rFonts w:cs="B Lotus" w:hint="cs"/>
          <w:color w:val="000000" w:themeColor="text1"/>
          <w:rtl/>
        </w:rPr>
        <w:t xml:space="preserve"> </w:t>
      </w:r>
      <w:r w:rsidR="007850E1" w:rsidRPr="00F26635">
        <w:rPr>
          <w:rStyle w:val="selected"/>
          <w:rFonts w:cs="B Lotus"/>
          <w:color w:val="000000" w:themeColor="text1"/>
          <w:rtl/>
        </w:rPr>
        <w:t>را که عمل</w:t>
      </w:r>
      <w:r w:rsidR="00AB5223">
        <w:rPr>
          <w:rStyle w:val="selected"/>
          <w:rFonts w:cs="B Lotus"/>
          <w:color w:val="000000" w:themeColor="text1"/>
        </w:rPr>
        <w:t>‌</w:t>
      </w:r>
      <w:r w:rsidR="007850E1" w:rsidRPr="00F26635">
        <w:rPr>
          <w:rStyle w:val="selected"/>
          <w:rFonts w:cs="B Lotus"/>
          <w:color w:val="000000" w:themeColor="text1"/>
          <w:rtl/>
        </w:rPr>
        <w:t>گراتر هستند و به</w:t>
      </w:r>
      <w:r w:rsidR="000E530B">
        <w:rPr>
          <w:rStyle w:val="selected"/>
          <w:rFonts w:cs="B Lotus"/>
          <w:color w:val="000000" w:themeColor="text1"/>
        </w:rPr>
        <w:t>‌</w:t>
      </w:r>
      <w:r w:rsidR="007850E1" w:rsidRPr="00F26635">
        <w:rPr>
          <w:rStyle w:val="selected"/>
          <w:rFonts w:cs="B Lotus"/>
          <w:color w:val="000000" w:themeColor="text1"/>
          <w:rtl/>
        </w:rPr>
        <w:t>دنبال مزایای عملی، راحتی و صرفه اقتصادی می</w:t>
      </w:r>
      <w:r w:rsidR="00AB5223">
        <w:rPr>
          <w:rStyle w:val="selected"/>
          <w:rFonts w:cs="B Lotus"/>
          <w:color w:val="000000" w:themeColor="text1"/>
        </w:rPr>
        <w:t>‌</w:t>
      </w:r>
      <w:r w:rsidR="007850E1" w:rsidRPr="00F26635">
        <w:rPr>
          <w:rStyle w:val="selected"/>
          <w:rFonts w:cs="B Lotus"/>
          <w:color w:val="000000" w:themeColor="text1"/>
          <w:rtl/>
        </w:rPr>
        <w:t>گردند، متقاعد سازند. این تغییر در پیام</w:t>
      </w:r>
      <w:r w:rsidR="00AB5223">
        <w:rPr>
          <w:rStyle w:val="selected"/>
          <w:rFonts w:cs="B Lotus"/>
          <w:color w:val="000000" w:themeColor="text1"/>
        </w:rPr>
        <w:t>‌</w:t>
      </w:r>
      <w:r w:rsidR="007850E1" w:rsidRPr="00F26635">
        <w:rPr>
          <w:rStyle w:val="selected"/>
          <w:rFonts w:cs="B Lotus"/>
          <w:color w:val="000000" w:themeColor="text1"/>
          <w:rtl/>
        </w:rPr>
        <w:t>رسانی، از تمرکز بر</w:t>
      </w:r>
      <w:r w:rsidR="00C652EC" w:rsidRPr="00F26635">
        <w:rPr>
          <w:rStyle w:val="selected"/>
          <w:rFonts w:cs="B Lotus" w:hint="cs"/>
          <w:color w:val="000000" w:themeColor="text1"/>
          <w:rtl/>
        </w:rPr>
        <w:t xml:space="preserve"> </w:t>
      </w:r>
      <w:r w:rsidR="007850E1" w:rsidRPr="00F26635">
        <w:rPr>
          <w:rStyle w:val="selected"/>
          <w:rFonts w:cs="B Lotus"/>
          <w:color w:val="000000" w:themeColor="text1"/>
          <w:rtl/>
        </w:rPr>
        <w:t>فناوری به تمرکز بر مزایای روزمره، برای آینده بازار خودروهای برقی حیاتی است</w:t>
      </w:r>
      <w:r w:rsidR="007850E1" w:rsidRPr="00F26635">
        <w:rPr>
          <w:rStyle w:val="selected"/>
          <w:rFonts w:cs="B Lotus"/>
          <w:color w:val="000000" w:themeColor="text1"/>
        </w:rPr>
        <w:t>.</w:t>
      </w:r>
    </w:p>
    <w:p w14:paraId="5FDC9079" w14:textId="1BDB5BA6" w:rsidR="00176B42" w:rsidRPr="00F26635" w:rsidRDefault="00EA2E7F" w:rsidP="00F26635">
      <w:pPr>
        <w:pStyle w:val="Heading1"/>
        <w:bidi/>
        <w:rPr>
          <w:rStyle w:val="selected"/>
          <w:rFonts w:cs="B Lotus"/>
          <w:color w:val="000000" w:themeColor="text1"/>
          <w:sz w:val="28"/>
          <w:szCs w:val="28"/>
          <w:rtl/>
        </w:rPr>
      </w:pPr>
      <w:bookmarkStart w:id="70" w:name="_Toc207627222"/>
      <w:r w:rsidRPr="00F26635">
        <w:rPr>
          <w:rStyle w:val="selected"/>
          <w:rFonts w:cs="B Lotus" w:hint="cs"/>
          <w:color w:val="000000" w:themeColor="text1"/>
          <w:sz w:val="28"/>
          <w:szCs w:val="28"/>
          <w:rtl/>
          <w:lang w:bidi="fa-IR"/>
        </w:rPr>
        <w:t>3-5-</w:t>
      </w:r>
      <w:r w:rsidR="00176B42" w:rsidRPr="00F26635">
        <w:rPr>
          <w:rStyle w:val="selected"/>
          <w:rFonts w:cs="B Lotus"/>
          <w:color w:val="000000" w:themeColor="text1"/>
          <w:sz w:val="28"/>
          <w:szCs w:val="28"/>
          <w:rtl/>
          <w:lang w:bidi="fa-IR"/>
        </w:rPr>
        <w:t xml:space="preserve"> </w:t>
      </w:r>
      <w:r w:rsidR="005C5247" w:rsidRPr="00F26635">
        <w:rPr>
          <w:rStyle w:val="selected"/>
          <w:rFonts w:cs="B Lotus" w:hint="cs"/>
          <w:color w:val="000000" w:themeColor="text1"/>
          <w:sz w:val="28"/>
          <w:szCs w:val="28"/>
          <w:rtl/>
        </w:rPr>
        <w:t>الگ</w:t>
      </w:r>
      <w:r w:rsidR="00AB5223" w:rsidRPr="00F26635">
        <w:rPr>
          <w:rStyle w:val="selected"/>
          <w:rFonts w:cs="B Lotus" w:hint="cs"/>
          <w:color w:val="000000" w:themeColor="text1"/>
          <w:sz w:val="28"/>
          <w:szCs w:val="28"/>
          <w:rtl/>
        </w:rPr>
        <w:t>و</w:t>
      </w:r>
      <w:r w:rsidR="00176B42" w:rsidRPr="00F26635">
        <w:rPr>
          <w:rStyle w:val="selected"/>
          <w:rFonts w:cs="B Lotus"/>
          <w:color w:val="000000" w:themeColor="text1"/>
          <w:sz w:val="28"/>
          <w:szCs w:val="28"/>
          <w:rtl/>
        </w:rPr>
        <w:t xml:space="preserve">سازی و </w:t>
      </w:r>
      <w:r w:rsidR="005C5247" w:rsidRPr="00F26635">
        <w:rPr>
          <w:rStyle w:val="selected"/>
          <w:rFonts w:cs="B Lotus" w:hint="cs"/>
          <w:color w:val="000000" w:themeColor="text1"/>
          <w:sz w:val="28"/>
          <w:szCs w:val="28"/>
          <w:rtl/>
        </w:rPr>
        <w:t>چشم</w:t>
      </w:r>
      <w:r w:rsidR="00AB5223">
        <w:rPr>
          <w:rStyle w:val="selected"/>
          <w:rFonts w:cs="B Lotus" w:hint="cs"/>
          <w:color w:val="000000" w:themeColor="text1"/>
          <w:sz w:val="28"/>
          <w:szCs w:val="28"/>
        </w:rPr>
        <w:t>‌</w:t>
      </w:r>
      <w:r w:rsidR="005C5247" w:rsidRPr="00F26635">
        <w:rPr>
          <w:rStyle w:val="selected"/>
          <w:rFonts w:cs="B Lotus" w:hint="cs"/>
          <w:color w:val="000000" w:themeColor="text1"/>
          <w:sz w:val="28"/>
          <w:szCs w:val="28"/>
          <w:rtl/>
        </w:rPr>
        <w:t>انداز</w:t>
      </w:r>
      <w:r w:rsidR="00176B42" w:rsidRPr="00F26635">
        <w:rPr>
          <w:rStyle w:val="selected"/>
          <w:rFonts w:cs="B Lotus"/>
          <w:color w:val="000000" w:themeColor="text1"/>
          <w:sz w:val="28"/>
          <w:szCs w:val="28"/>
          <w:rtl/>
        </w:rPr>
        <w:t>های آینده بازار</w:t>
      </w:r>
      <w:bookmarkEnd w:id="70"/>
    </w:p>
    <w:p w14:paraId="19A17D7B" w14:textId="4745E0FA" w:rsidR="00176B42" w:rsidRPr="00F26635" w:rsidRDefault="00140F5B"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176B42" w:rsidRPr="00F26635">
        <w:rPr>
          <w:rStyle w:val="selected"/>
          <w:rFonts w:cs="B Lotus"/>
          <w:color w:val="000000" w:themeColor="text1"/>
          <w:rtl/>
        </w:rPr>
        <w:t>پس از تحلیل روندهای تاریخی و کالبدشکافی عوامل مؤثر بر رفتار مصرف</w:t>
      </w:r>
      <w:r w:rsidR="00AB5223">
        <w:rPr>
          <w:rStyle w:val="selected"/>
          <w:rFonts w:cs="B Lotus"/>
          <w:color w:val="000000" w:themeColor="text1"/>
        </w:rPr>
        <w:t>‌</w:t>
      </w:r>
      <w:r w:rsidR="00176B42" w:rsidRPr="00F26635">
        <w:rPr>
          <w:rStyle w:val="selected"/>
          <w:rFonts w:cs="B Lotus"/>
          <w:color w:val="000000" w:themeColor="text1"/>
          <w:rtl/>
        </w:rPr>
        <w:t>کننده، گام بعدی در این تحقیق، نگاه به آینده است. پیش</w:t>
      </w:r>
      <w:r w:rsidR="00AB5223">
        <w:rPr>
          <w:rStyle w:val="selected"/>
          <w:rFonts w:cs="B Lotus"/>
          <w:color w:val="000000" w:themeColor="text1"/>
        </w:rPr>
        <w:t>‌</w:t>
      </w:r>
      <w:r w:rsidR="00176B42" w:rsidRPr="00F26635">
        <w:rPr>
          <w:rStyle w:val="selected"/>
          <w:rFonts w:cs="B Lotus"/>
          <w:color w:val="000000" w:themeColor="text1"/>
          <w:rtl/>
        </w:rPr>
        <w:t>بینی آینده یک صنعت پیچیده و پویا مانند صنعت خودرو، یک علم دقیق نیست، بلکه تلاشی است برای ترسیم چشم</w:t>
      </w:r>
      <w:r w:rsidR="00AB5223">
        <w:rPr>
          <w:rStyle w:val="selected"/>
          <w:rFonts w:cs="B Lotus"/>
          <w:color w:val="000000" w:themeColor="text1"/>
        </w:rPr>
        <w:t>‌</w:t>
      </w:r>
      <w:r w:rsidR="00176B42" w:rsidRPr="00F26635">
        <w:rPr>
          <w:rStyle w:val="selected"/>
          <w:rFonts w:cs="B Lotus"/>
          <w:color w:val="000000" w:themeColor="text1"/>
          <w:rtl/>
        </w:rPr>
        <w:t>اندازهای محتمل بر اساس داده</w:t>
      </w:r>
      <w:r w:rsidR="00AB5223">
        <w:rPr>
          <w:rStyle w:val="selected"/>
          <w:rFonts w:cs="B Lotus"/>
          <w:color w:val="000000" w:themeColor="text1"/>
        </w:rPr>
        <w:t>‌</w:t>
      </w:r>
      <w:r w:rsidR="00176B42" w:rsidRPr="00F26635">
        <w:rPr>
          <w:rStyle w:val="selected"/>
          <w:rFonts w:cs="B Lotus"/>
          <w:color w:val="000000" w:themeColor="text1"/>
          <w:rtl/>
        </w:rPr>
        <w:t xml:space="preserve">های موجود و مفروضات منطقی. این </w:t>
      </w:r>
      <w:r w:rsidR="005C5247" w:rsidRPr="00F26635">
        <w:rPr>
          <w:rStyle w:val="selected"/>
          <w:rFonts w:cs="B Lotus" w:hint="cs"/>
          <w:color w:val="000000" w:themeColor="text1"/>
          <w:rtl/>
        </w:rPr>
        <w:t>قسمت</w:t>
      </w:r>
      <w:r w:rsidR="00176B42" w:rsidRPr="00F26635">
        <w:rPr>
          <w:rStyle w:val="selected"/>
          <w:rFonts w:cs="B Lotus"/>
          <w:color w:val="000000" w:themeColor="text1"/>
          <w:rtl/>
        </w:rPr>
        <w:t xml:space="preserve"> به فرآیند مدل</w:t>
      </w:r>
      <w:r w:rsidR="00AB5223">
        <w:rPr>
          <w:rStyle w:val="selected"/>
          <w:rFonts w:cs="B Lotus"/>
          <w:color w:val="000000" w:themeColor="text1"/>
        </w:rPr>
        <w:t>‌</w:t>
      </w:r>
      <w:r w:rsidR="00176B42" w:rsidRPr="00F26635">
        <w:rPr>
          <w:rStyle w:val="selected"/>
          <w:rFonts w:cs="B Lotus"/>
          <w:color w:val="000000" w:themeColor="text1"/>
          <w:rtl/>
        </w:rPr>
        <w:t xml:space="preserve">سازی و توسعه </w:t>
      </w:r>
      <w:r w:rsidR="005C5247" w:rsidRPr="00F26635">
        <w:rPr>
          <w:rStyle w:val="selected"/>
          <w:rFonts w:cs="B Lotus" w:hint="cs"/>
          <w:color w:val="000000" w:themeColor="text1"/>
          <w:rtl/>
        </w:rPr>
        <w:t>چشم</w:t>
      </w:r>
      <w:r w:rsidR="00AB5223">
        <w:rPr>
          <w:rStyle w:val="selected"/>
          <w:rFonts w:cs="B Lotus" w:hint="cs"/>
          <w:color w:val="000000" w:themeColor="text1"/>
        </w:rPr>
        <w:t>‌</w:t>
      </w:r>
      <w:r w:rsidR="005C5247" w:rsidRPr="00F26635">
        <w:rPr>
          <w:rStyle w:val="selected"/>
          <w:rFonts w:cs="B Lotus" w:hint="cs"/>
          <w:color w:val="000000" w:themeColor="text1"/>
          <w:rtl/>
        </w:rPr>
        <w:t>انداز</w:t>
      </w:r>
      <w:r w:rsidR="00176B42" w:rsidRPr="00F26635">
        <w:rPr>
          <w:rStyle w:val="selected"/>
          <w:rFonts w:cs="B Lotus"/>
          <w:color w:val="000000" w:themeColor="text1"/>
          <w:rtl/>
        </w:rPr>
        <w:t>های</w:t>
      </w:r>
      <w:r w:rsidR="000E530B">
        <w:rPr>
          <w:rStyle w:val="selected"/>
          <w:rFonts w:cs="B Lotus"/>
          <w:color w:val="000000" w:themeColor="text1"/>
        </w:rPr>
        <w:t>‌</w:t>
      </w:r>
      <w:r w:rsidR="00176B42" w:rsidRPr="00F26635">
        <w:rPr>
          <w:rStyle w:val="selected"/>
          <w:rFonts w:cs="B Lotus"/>
          <w:color w:val="000000" w:themeColor="text1"/>
          <w:rtl/>
        </w:rPr>
        <w:t>ی می</w:t>
      </w:r>
      <w:r w:rsidR="00AB5223">
        <w:rPr>
          <w:rStyle w:val="selected"/>
          <w:rFonts w:cs="B Lotus"/>
          <w:color w:val="000000" w:themeColor="text1"/>
        </w:rPr>
        <w:t>‌</w:t>
      </w:r>
      <w:r w:rsidR="00176B42" w:rsidRPr="00F26635">
        <w:rPr>
          <w:rStyle w:val="selected"/>
          <w:rFonts w:cs="B Lotus"/>
          <w:color w:val="000000" w:themeColor="text1"/>
          <w:rtl/>
        </w:rPr>
        <w:t>پردازد که می</w:t>
      </w:r>
      <w:r w:rsidR="00AB5223">
        <w:rPr>
          <w:rStyle w:val="selected"/>
          <w:rFonts w:cs="B Lotus"/>
          <w:color w:val="000000" w:themeColor="text1"/>
        </w:rPr>
        <w:t>‌</w:t>
      </w:r>
      <w:r w:rsidR="00176B42" w:rsidRPr="00F26635">
        <w:rPr>
          <w:rStyle w:val="selected"/>
          <w:rFonts w:cs="B Lotus"/>
          <w:color w:val="000000" w:themeColor="text1"/>
          <w:rtl/>
        </w:rPr>
        <w:t>توانند به سیاست</w:t>
      </w:r>
      <w:r w:rsidR="00AB5223">
        <w:rPr>
          <w:rStyle w:val="selected"/>
          <w:rFonts w:cs="B Lotus"/>
          <w:color w:val="000000" w:themeColor="text1"/>
        </w:rPr>
        <w:t>‌</w:t>
      </w:r>
      <w:r w:rsidR="00176B42" w:rsidRPr="00F26635">
        <w:rPr>
          <w:rStyle w:val="selected"/>
          <w:rFonts w:cs="B Lotus"/>
          <w:color w:val="000000" w:themeColor="text1"/>
          <w:rtl/>
        </w:rPr>
        <w:t>گذاران و فعالان صنعت در تصمیم</w:t>
      </w:r>
      <w:r w:rsidR="00AB5223">
        <w:rPr>
          <w:rStyle w:val="selected"/>
          <w:rFonts w:cs="B Lotus"/>
          <w:color w:val="000000" w:themeColor="text1"/>
        </w:rPr>
        <w:t>‌</w:t>
      </w:r>
      <w:r w:rsidR="00176B42" w:rsidRPr="00F26635">
        <w:rPr>
          <w:rStyle w:val="selected"/>
          <w:rFonts w:cs="B Lotus"/>
          <w:color w:val="000000" w:themeColor="text1"/>
          <w:rtl/>
        </w:rPr>
        <w:t>گیری</w:t>
      </w:r>
      <w:r w:rsidR="00AB5223">
        <w:rPr>
          <w:rStyle w:val="selected"/>
          <w:rFonts w:cs="B Lotus"/>
          <w:color w:val="000000" w:themeColor="text1"/>
        </w:rPr>
        <w:t>‌</w:t>
      </w:r>
      <w:r w:rsidR="00176B42" w:rsidRPr="00F26635">
        <w:rPr>
          <w:rStyle w:val="selected"/>
          <w:rFonts w:cs="B Lotus"/>
          <w:color w:val="000000" w:themeColor="text1"/>
          <w:rtl/>
        </w:rPr>
        <w:t xml:space="preserve">های </w:t>
      </w:r>
      <w:r w:rsidR="005C5247" w:rsidRPr="00F26635">
        <w:rPr>
          <w:rStyle w:val="selected"/>
          <w:rFonts w:cs="B Lotus" w:hint="cs"/>
          <w:color w:val="000000" w:themeColor="text1"/>
          <w:rtl/>
        </w:rPr>
        <w:t>راهبردی</w:t>
      </w:r>
      <w:r w:rsidR="00176B42" w:rsidRPr="00F26635">
        <w:rPr>
          <w:rStyle w:val="selected"/>
          <w:rFonts w:cs="B Lotus"/>
          <w:color w:val="000000" w:themeColor="text1"/>
          <w:rtl/>
        </w:rPr>
        <w:t xml:space="preserve"> کمک کنند</w:t>
      </w:r>
      <w:r w:rsidR="00176B42" w:rsidRPr="00F26635">
        <w:rPr>
          <w:rStyle w:val="selected"/>
          <w:rFonts w:cs="B Lotus"/>
          <w:color w:val="000000" w:themeColor="text1"/>
        </w:rPr>
        <w:t>.</w:t>
      </w:r>
    </w:p>
    <w:p w14:paraId="65D80462" w14:textId="177DBE0C" w:rsidR="00614009" w:rsidRPr="00F26635" w:rsidRDefault="00140F5B" w:rsidP="00F51FF2">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176B42" w:rsidRPr="00F26635">
        <w:rPr>
          <w:rStyle w:val="selected"/>
          <w:rFonts w:cs="B Lotus"/>
          <w:color w:val="000000" w:themeColor="text1"/>
          <w:rtl/>
        </w:rPr>
        <w:t xml:space="preserve">رویکرد ما در این </w:t>
      </w:r>
      <w:r w:rsidR="00894C45" w:rsidRPr="00F26635">
        <w:rPr>
          <w:rStyle w:val="selected"/>
          <w:rFonts w:cs="B Lotus" w:hint="cs"/>
          <w:color w:val="000000" w:themeColor="text1"/>
          <w:rtl/>
        </w:rPr>
        <w:t>قسمت</w:t>
      </w:r>
      <w:r w:rsidR="00176B42" w:rsidRPr="00F26635">
        <w:rPr>
          <w:rStyle w:val="selected"/>
          <w:rFonts w:cs="B Lotus"/>
          <w:color w:val="000000" w:themeColor="text1"/>
          <w:rtl/>
        </w:rPr>
        <w:t>، فراتر از برون</w:t>
      </w:r>
      <w:r w:rsidR="00AB5223">
        <w:rPr>
          <w:rStyle w:val="selected"/>
          <w:rFonts w:cs="B Lotus"/>
          <w:color w:val="000000" w:themeColor="text1"/>
        </w:rPr>
        <w:t>‌</w:t>
      </w:r>
      <w:r w:rsidR="00176B42" w:rsidRPr="00F26635">
        <w:rPr>
          <w:rStyle w:val="selected"/>
          <w:rFonts w:cs="B Lotus"/>
          <w:color w:val="000000" w:themeColor="text1"/>
          <w:rtl/>
        </w:rPr>
        <w:t>یابی</w:t>
      </w:r>
      <w:r w:rsidR="00C652EC" w:rsidRPr="00F26635">
        <w:rPr>
          <w:rStyle w:val="FootnoteReference"/>
          <w:rFonts w:cs="B Lotus"/>
          <w:color w:val="000000" w:themeColor="text1"/>
          <w:rtl/>
        </w:rPr>
        <w:footnoteReference w:id="97"/>
      </w:r>
      <w:r w:rsidR="00C652EC" w:rsidRPr="00F26635">
        <w:rPr>
          <w:rStyle w:val="selected"/>
          <w:rFonts w:cs="B Lotus" w:hint="cs"/>
          <w:color w:val="000000" w:themeColor="text1"/>
          <w:rtl/>
        </w:rPr>
        <w:t xml:space="preserve"> </w:t>
      </w:r>
      <w:r w:rsidR="00176B42" w:rsidRPr="00F26635">
        <w:rPr>
          <w:rStyle w:val="selected"/>
          <w:rFonts w:cs="B Lotus"/>
          <w:color w:val="000000" w:themeColor="text1"/>
          <w:rtl/>
        </w:rPr>
        <w:t>ساده روندهای گذشته</w:t>
      </w:r>
      <w:r w:rsidR="000E530B">
        <w:rPr>
          <w:rStyle w:val="selected"/>
          <w:rFonts w:cs="B Lotus"/>
          <w:color w:val="000000" w:themeColor="text1"/>
        </w:rPr>
        <w:t>‌</w:t>
      </w:r>
      <w:r w:rsidR="00176B42" w:rsidRPr="00F26635">
        <w:rPr>
          <w:rStyle w:val="selected"/>
          <w:rFonts w:cs="B Lotus"/>
          <w:color w:val="000000" w:themeColor="text1"/>
          <w:rtl/>
        </w:rPr>
        <w:t>است. ما با استفاده از مدل</w:t>
      </w:r>
      <w:r w:rsidR="00AB5223">
        <w:rPr>
          <w:rStyle w:val="selected"/>
          <w:rFonts w:cs="B Lotus"/>
          <w:color w:val="000000" w:themeColor="text1"/>
        </w:rPr>
        <w:t>‌</w:t>
      </w:r>
      <w:r w:rsidR="00176B42" w:rsidRPr="00F26635">
        <w:rPr>
          <w:rStyle w:val="selected"/>
          <w:rFonts w:cs="B Lotus"/>
          <w:color w:val="000000" w:themeColor="text1"/>
          <w:rtl/>
        </w:rPr>
        <w:t>های انتشار نوآوری، به</w:t>
      </w:r>
      <w:r w:rsidR="000E530B">
        <w:rPr>
          <w:rStyle w:val="selected"/>
          <w:rFonts w:cs="B Lotus"/>
          <w:color w:val="000000" w:themeColor="text1"/>
        </w:rPr>
        <w:t>‌</w:t>
      </w:r>
      <w:r w:rsidR="00176B42" w:rsidRPr="00F26635">
        <w:rPr>
          <w:rStyle w:val="selected"/>
          <w:rFonts w:cs="B Lotus"/>
          <w:color w:val="000000" w:themeColor="text1"/>
          <w:rtl/>
        </w:rPr>
        <w:t xml:space="preserve">دنبال درک </w:t>
      </w:r>
      <w:r w:rsidR="005C5247" w:rsidRPr="00F26635">
        <w:rPr>
          <w:rStyle w:val="selected"/>
          <w:rFonts w:cs="B Lotus" w:hint="cs"/>
          <w:color w:val="000000" w:themeColor="text1"/>
          <w:rtl/>
        </w:rPr>
        <w:t>پویایی</w:t>
      </w:r>
      <w:r w:rsidR="00176B42" w:rsidRPr="00F26635">
        <w:rPr>
          <w:rStyle w:val="selected"/>
          <w:rFonts w:cs="B Lotus"/>
          <w:color w:val="000000" w:themeColor="text1"/>
          <w:rtl/>
        </w:rPr>
        <w:t xml:space="preserve"> پیچیده پذیرش فناوری</w:t>
      </w:r>
      <w:r w:rsidR="00AB5223">
        <w:rPr>
          <w:rStyle w:val="selected"/>
          <w:rFonts w:cs="B Lotus"/>
          <w:color w:val="000000" w:themeColor="text1"/>
        </w:rPr>
        <w:t>‌</w:t>
      </w:r>
      <w:r w:rsidR="00176B42" w:rsidRPr="00F26635">
        <w:rPr>
          <w:rStyle w:val="selected"/>
          <w:rFonts w:cs="B Lotus"/>
          <w:color w:val="000000" w:themeColor="text1"/>
          <w:rtl/>
        </w:rPr>
        <w:t xml:space="preserve">های جدید در بازار هستیم. باید توجه داشت که هدف از این </w:t>
      </w:r>
      <w:r w:rsidR="005C5247" w:rsidRPr="00F26635">
        <w:rPr>
          <w:rStyle w:val="selected"/>
          <w:rFonts w:cs="B Lotus" w:hint="cs"/>
          <w:color w:val="000000" w:themeColor="text1"/>
          <w:rtl/>
        </w:rPr>
        <w:t>الگو</w:t>
      </w:r>
      <w:r w:rsidR="00176B42" w:rsidRPr="00F26635">
        <w:rPr>
          <w:rStyle w:val="selected"/>
          <w:rFonts w:cs="B Lotus"/>
          <w:color w:val="000000" w:themeColor="text1"/>
          <w:rtl/>
        </w:rPr>
        <w:t>سازی، پیش</w:t>
      </w:r>
      <w:r w:rsidR="00AB5223">
        <w:rPr>
          <w:rStyle w:val="selected"/>
          <w:rFonts w:cs="B Lotus"/>
          <w:color w:val="000000" w:themeColor="text1"/>
        </w:rPr>
        <w:t>‌</w:t>
      </w:r>
      <w:r w:rsidR="00176B42" w:rsidRPr="00F26635">
        <w:rPr>
          <w:rStyle w:val="selected"/>
          <w:rFonts w:cs="B Lotus"/>
          <w:color w:val="000000" w:themeColor="text1"/>
          <w:rtl/>
        </w:rPr>
        <w:t>بینی دقیق آینده نیست (که امری غیرممکن است)، بلکه درک بهتر نیروهای کلیدی است که آینده را شکل می</w:t>
      </w:r>
      <w:r w:rsidR="00AB5223">
        <w:rPr>
          <w:rStyle w:val="selected"/>
          <w:rFonts w:cs="B Lotus"/>
          <w:color w:val="000000" w:themeColor="text1"/>
        </w:rPr>
        <w:t>‌</w:t>
      </w:r>
      <w:r w:rsidR="00176B42" w:rsidRPr="00F26635">
        <w:rPr>
          <w:rStyle w:val="selected"/>
          <w:rFonts w:cs="B Lotus"/>
          <w:color w:val="000000" w:themeColor="text1"/>
          <w:rtl/>
        </w:rPr>
        <w:t>دهند و همچنین شناسایی محدوده</w:t>
      </w:r>
      <w:r w:rsidR="00AB5223">
        <w:rPr>
          <w:rStyle w:val="selected"/>
          <w:rFonts w:cs="B Lotus"/>
          <w:color w:val="000000" w:themeColor="text1"/>
        </w:rPr>
        <w:t>‌</w:t>
      </w:r>
      <w:r w:rsidR="00176B42" w:rsidRPr="00F26635">
        <w:rPr>
          <w:rStyle w:val="selected"/>
          <w:rFonts w:cs="B Lotus"/>
          <w:color w:val="000000" w:themeColor="text1"/>
          <w:rtl/>
        </w:rPr>
        <w:t xml:space="preserve">ای از نتایج محتمل است. در ادامه، مبانی و </w:t>
      </w:r>
      <w:r w:rsidR="005C5247" w:rsidRPr="00F26635">
        <w:rPr>
          <w:rStyle w:val="selected"/>
          <w:rFonts w:cs="B Lotus" w:hint="cs"/>
          <w:color w:val="000000" w:themeColor="text1"/>
          <w:rtl/>
        </w:rPr>
        <w:t>روش</w:t>
      </w:r>
      <w:r w:rsidR="00176B42" w:rsidRPr="00F26635">
        <w:rPr>
          <w:rStyle w:val="selected"/>
          <w:rFonts w:cs="B Lotus"/>
          <w:color w:val="000000" w:themeColor="text1"/>
          <w:rtl/>
        </w:rPr>
        <w:t xml:space="preserve"> </w:t>
      </w:r>
      <w:r w:rsidR="005C5247" w:rsidRPr="00F26635">
        <w:rPr>
          <w:rStyle w:val="selected"/>
          <w:rFonts w:cs="B Lotus" w:hint="cs"/>
          <w:color w:val="000000" w:themeColor="text1"/>
          <w:rtl/>
        </w:rPr>
        <w:t>الگ</w:t>
      </w:r>
      <w:r w:rsidR="00AB5223" w:rsidRPr="00F26635">
        <w:rPr>
          <w:rStyle w:val="selected"/>
          <w:rFonts w:cs="B Lotus" w:hint="cs"/>
          <w:color w:val="000000" w:themeColor="text1"/>
          <w:rtl/>
        </w:rPr>
        <w:t>و</w:t>
      </w:r>
      <w:r w:rsidR="00176B42" w:rsidRPr="00F26635">
        <w:rPr>
          <w:rStyle w:val="selected"/>
          <w:rFonts w:cs="B Lotus"/>
          <w:color w:val="000000" w:themeColor="text1"/>
          <w:rtl/>
        </w:rPr>
        <w:t xml:space="preserve">سازی را تشریح کرده و سپس با استفاده از این ابزارها، </w:t>
      </w:r>
      <w:r w:rsidR="005C5247" w:rsidRPr="00F26635">
        <w:rPr>
          <w:rStyle w:val="selected"/>
          <w:rFonts w:cs="B Lotus" w:hint="cs"/>
          <w:color w:val="000000" w:themeColor="text1"/>
          <w:rtl/>
        </w:rPr>
        <w:t>طرح</w:t>
      </w:r>
      <w:r w:rsidR="00AB5223">
        <w:rPr>
          <w:rStyle w:val="selected"/>
          <w:rFonts w:cs="B Lotus" w:hint="cs"/>
          <w:color w:val="000000" w:themeColor="text1"/>
        </w:rPr>
        <w:t>‌</w:t>
      </w:r>
      <w:r w:rsidR="00176B42" w:rsidRPr="00F26635">
        <w:rPr>
          <w:rStyle w:val="selected"/>
          <w:rFonts w:cs="B Lotus"/>
          <w:color w:val="000000" w:themeColor="text1"/>
          <w:rtl/>
        </w:rPr>
        <w:t>های مختلفی را برای آینده سهم بازار پیشرانه</w:t>
      </w:r>
      <w:r w:rsidR="00AB5223">
        <w:rPr>
          <w:rStyle w:val="selected"/>
          <w:rFonts w:cs="B Lotus"/>
          <w:color w:val="000000" w:themeColor="text1"/>
        </w:rPr>
        <w:t>‌</w:t>
      </w:r>
      <w:r w:rsidR="00176B42" w:rsidRPr="00F26635">
        <w:rPr>
          <w:rStyle w:val="selected"/>
          <w:rFonts w:cs="B Lotus"/>
          <w:color w:val="000000" w:themeColor="text1"/>
          <w:rtl/>
        </w:rPr>
        <w:t xml:space="preserve">ها تا سال </w:t>
      </w:r>
      <w:r w:rsidR="00176B42" w:rsidRPr="00F26635">
        <w:rPr>
          <w:rStyle w:val="selected"/>
          <w:rFonts w:cs="B Lotus"/>
          <w:color w:val="000000" w:themeColor="text1"/>
          <w:rtl/>
          <w:lang w:bidi="fa-IR"/>
        </w:rPr>
        <w:t>۲۰۳۵</w:t>
      </w:r>
      <w:r w:rsidR="00176B42" w:rsidRPr="00F26635">
        <w:rPr>
          <w:rStyle w:val="selected"/>
          <w:rFonts w:cs="B Lotus"/>
          <w:color w:val="000000" w:themeColor="text1"/>
          <w:rtl/>
        </w:rPr>
        <w:t xml:space="preserve"> توسعه خواهیم داد</w:t>
      </w:r>
      <w:r w:rsidR="00176B42" w:rsidRPr="00F26635">
        <w:rPr>
          <w:rStyle w:val="selected"/>
          <w:rFonts w:cs="B Lotus"/>
          <w:color w:val="000000" w:themeColor="text1"/>
        </w:rPr>
        <w:t>.</w:t>
      </w:r>
    </w:p>
    <w:p w14:paraId="15FABC0C" w14:textId="7E22E4E5" w:rsidR="00176B42" w:rsidRPr="00F26635" w:rsidRDefault="00EA2E7F" w:rsidP="00F26635">
      <w:pPr>
        <w:pStyle w:val="Heading2"/>
        <w:bidi/>
        <w:rPr>
          <w:rFonts w:cs="B Lotus"/>
        </w:rPr>
      </w:pPr>
      <w:bookmarkStart w:id="71" w:name="_Toc207627223"/>
      <w:r w:rsidRPr="00F26635">
        <w:rPr>
          <w:rStyle w:val="selected"/>
          <w:rFonts w:cs="B Lotus" w:hint="cs"/>
          <w:color w:val="000000" w:themeColor="text1"/>
          <w:sz w:val="28"/>
          <w:szCs w:val="28"/>
          <w:rtl/>
          <w:lang w:bidi="fa-IR"/>
        </w:rPr>
        <w:t>1-3-5-</w:t>
      </w:r>
      <w:r w:rsidR="00176B42" w:rsidRPr="00F26635">
        <w:rPr>
          <w:rStyle w:val="selected"/>
          <w:rFonts w:cs="B Lotus"/>
          <w:color w:val="000000" w:themeColor="text1"/>
          <w:sz w:val="28"/>
          <w:szCs w:val="28"/>
        </w:rPr>
        <w:t xml:space="preserve"> </w:t>
      </w:r>
      <w:r w:rsidR="00176B42" w:rsidRPr="00F26635">
        <w:rPr>
          <w:rStyle w:val="selected"/>
          <w:rFonts w:cs="B Lotus"/>
          <w:color w:val="000000" w:themeColor="text1"/>
          <w:sz w:val="28"/>
          <w:szCs w:val="28"/>
          <w:rtl/>
        </w:rPr>
        <w:t xml:space="preserve">مبانی و </w:t>
      </w:r>
      <w:r w:rsidR="005C5247" w:rsidRPr="00F26635">
        <w:rPr>
          <w:rStyle w:val="selected"/>
          <w:rFonts w:cs="B Lotus" w:hint="cs"/>
          <w:color w:val="000000" w:themeColor="text1"/>
          <w:sz w:val="28"/>
          <w:szCs w:val="28"/>
          <w:rtl/>
          <w:lang w:bidi="fa-IR"/>
        </w:rPr>
        <w:t>روش</w:t>
      </w:r>
      <w:r w:rsidR="00176B42" w:rsidRPr="00F26635">
        <w:rPr>
          <w:rStyle w:val="selected"/>
          <w:rFonts w:cs="B Lotus"/>
          <w:color w:val="000000" w:themeColor="text1"/>
          <w:sz w:val="28"/>
          <w:szCs w:val="28"/>
          <w:rtl/>
        </w:rPr>
        <w:t xml:space="preserve"> مدل</w:t>
      </w:r>
      <w:r w:rsidR="00AB5223">
        <w:rPr>
          <w:rStyle w:val="selected"/>
          <w:rFonts w:cs="B Lotus"/>
          <w:color w:val="000000" w:themeColor="text1"/>
          <w:sz w:val="28"/>
          <w:szCs w:val="28"/>
        </w:rPr>
        <w:t>‌</w:t>
      </w:r>
      <w:r w:rsidR="00176B42" w:rsidRPr="00F26635">
        <w:rPr>
          <w:rStyle w:val="selected"/>
          <w:rFonts w:cs="B Lotus"/>
          <w:color w:val="000000" w:themeColor="text1"/>
          <w:sz w:val="28"/>
          <w:szCs w:val="28"/>
          <w:rtl/>
        </w:rPr>
        <w:t>سازی بازار</w:t>
      </w:r>
      <w:bookmarkEnd w:id="71"/>
    </w:p>
    <w:p w14:paraId="4F0CCA56" w14:textId="746203C9" w:rsidR="00176B42" w:rsidRPr="00F26635" w:rsidRDefault="00140F5B"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176B42" w:rsidRPr="00F26635">
        <w:rPr>
          <w:rStyle w:val="selected"/>
          <w:rFonts w:cs="B Lotus"/>
          <w:color w:val="000000" w:themeColor="text1"/>
          <w:rtl/>
        </w:rPr>
        <w:t>برای پیش</w:t>
      </w:r>
      <w:r w:rsidR="00AB5223">
        <w:rPr>
          <w:rStyle w:val="selected"/>
          <w:rFonts w:cs="B Lotus"/>
          <w:color w:val="000000" w:themeColor="text1"/>
        </w:rPr>
        <w:t>‌</w:t>
      </w:r>
      <w:r w:rsidR="00176B42" w:rsidRPr="00F26635">
        <w:rPr>
          <w:rStyle w:val="selected"/>
          <w:rFonts w:cs="B Lotus"/>
          <w:color w:val="000000" w:themeColor="text1"/>
          <w:rtl/>
        </w:rPr>
        <w:t>بینی نرخ پذیرش فناوری</w:t>
      </w:r>
      <w:r w:rsidR="00AB5223">
        <w:rPr>
          <w:rStyle w:val="selected"/>
          <w:rFonts w:cs="B Lotus"/>
          <w:color w:val="000000" w:themeColor="text1"/>
        </w:rPr>
        <w:t>‌</w:t>
      </w:r>
      <w:r w:rsidR="00176B42" w:rsidRPr="00F26635">
        <w:rPr>
          <w:rStyle w:val="selected"/>
          <w:rFonts w:cs="B Lotus"/>
          <w:color w:val="000000" w:themeColor="text1"/>
          <w:rtl/>
        </w:rPr>
        <w:t xml:space="preserve">های جدید مانند خودروهای برقی، استفاده از </w:t>
      </w:r>
      <w:r w:rsidR="00396828" w:rsidRPr="00F26635">
        <w:rPr>
          <w:rStyle w:val="selected"/>
          <w:rFonts w:cs="B Lotus" w:hint="cs"/>
          <w:color w:val="000000" w:themeColor="text1"/>
          <w:rtl/>
        </w:rPr>
        <w:t>الگ</w:t>
      </w:r>
      <w:r w:rsidR="00AB5223" w:rsidRPr="00F26635">
        <w:rPr>
          <w:rStyle w:val="selected"/>
          <w:rFonts w:cs="B Lotus" w:hint="cs"/>
          <w:color w:val="000000" w:themeColor="text1"/>
          <w:rtl/>
        </w:rPr>
        <w:t>و</w:t>
      </w:r>
      <w:r w:rsidR="00176B42" w:rsidRPr="00F26635">
        <w:rPr>
          <w:rStyle w:val="selected"/>
          <w:rFonts w:cs="B Lotus"/>
          <w:color w:val="000000" w:themeColor="text1"/>
          <w:rtl/>
        </w:rPr>
        <w:t>های انتشار نوآوری</w:t>
      </w:r>
      <w:r w:rsidR="00C652EC" w:rsidRPr="00F26635">
        <w:rPr>
          <w:rStyle w:val="FootnoteReference"/>
          <w:rFonts w:cs="B Lotus"/>
          <w:color w:val="000000" w:themeColor="text1"/>
          <w:rtl/>
        </w:rPr>
        <w:footnoteReference w:id="98"/>
      </w:r>
      <w:r w:rsidR="00C652EC" w:rsidRPr="00F26635">
        <w:rPr>
          <w:rStyle w:val="selected"/>
          <w:rFonts w:cs="B Lotus" w:hint="cs"/>
          <w:color w:val="000000" w:themeColor="text1"/>
          <w:sz w:val="22"/>
          <w:szCs w:val="22"/>
          <w:rtl/>
        </w:rPr>
        <w:t xml:space="preserve"> </w:t>
      </w:r>
      <w:r w:rsidR="00176B42" w:rsidRPr="00F26635">
        <w:rPr>
          <w:rStyle w:val="selected"/>
          <w:rFonts w:cs="B Lotus"/>
          <w:color w:val="000000" w:themeColor="text1"/>
          <w:rtl/>
        </w:rPr>
        <w:t xml:space="preserve">بسیار کارآمدتر از </w:t>
      </w:r>
      <w:r w:rsidR="00396828" w:rsidRPr="00F26635">
        <w:rPr>
          <w:rStyle w:val="selected"/>
          <w:rFonts w:cs="B Lotus" w:hint="cs"/>
          <w:color w:val="000000" w:themeColor="text1"/>
          <w:rtl/>
        </w:rPr>
        <w:t>الگ</w:t>
      </w:r>
      <w:r w:rsidR="00AB5223" w:rsidRPr="00F26635">
        <w:rPr>
          <w:rStyle w:val="selected"/>
          <w:rFonts w:cs="B Lotus" w:hint="cs"/>
          <w:color w:val="000000" w:themeColor="text1"/>
          <w:rtl/>
        </w:rPr>
        <w:t>و</w:t>
      </w:r>
      <w:r w:rsidR="00176B42" w:rsidRPr="00F26635">
        <w:rPr>
          <w:rStyle w:val="selected"/>
          <w:rFonts w:cs="B Lotus"/>
          <w:color w:val="000000" w:themeColor="text1"/>
          <w:rtl/>
        </w:rPr>
        <w:t xml:space="preserve">های خطی ساده است. این </w:t>
      </w:r>
      <w:r w:rsidR="00396828" w:rsidRPr="00F26635">
        <w:rPr>
          <w:rStyle w:val="selected"/>
          <w:rFonts w:cs="B Lotus" w:hint="cs"/>
          <w:color w:val="000000" w:themeColor="text1"/>
          <w:rtl/>
        </w:rPr>
        <w:t>الگ</w:t>
      </w:r>
      <w:r w:rsidR="00AB5223" w:rsidRPr="00F26635">
        <w:rPr>
          <w:rStyle w:val="selected"/>
          <w:rFonts w:cs="B Lotus" w:hint="cs"/>
          <w:color w:val="000000" w:themeColor="text1"/>
          <w:rtl/>
        </w:rPr>
        <w:t>و</w:t>
      </w:r>
      <w:r w:rsidR="00176B42" w:rsidRPr="00F26635">
        <w:rPr>
          <w:rStyle w:val="selected"/>
          <w:rFonts w:cs="B Lotus"/>
          <w:color w:val="000000" w:themeColor="text1"/>
          <w:rtl/>
        </w:rPr>
        <w:t xml:space="preserve">ها، فرآیند نفوذ یک محصول جدید در جامعه را </w:t>
      </w:r>
      <w:r w:rsidR="00396828" w:rsidRPr="00F26635">
        <w:rPr>
          <w:rStyle w:val="selected"/>
          <w:rFonts w:cs="B Lotus" w:hint="cs"/>
          <w:color w:val="000000" w:themeColor="text1"/>
          <w:rtl/>
        </w:rPr>
        <w:t>پیش</w:t>
      </w:r>
      <w:r w:rsidR="00AB5223">
        <w:rPr>
          <w:rStyle w:val="selected"/>
          <w:rFonts w:cs="B Lotus" w:hint="cs"/>
          <w:color w:val="000000" w:themeColor="text1"/>
        </w:rPr>
        <w:t>‌</w:t>
      </w:r>
      <w:r w:rsidR="00396828" w:rsidRPr="00F26635">
        <w:rPr>
          <w:rStyle w:val="selected"/>
          <w:rFonts w:cs="B Lotus" w:hint="cs"/>
          <w:color w:val="000000" w:themeColor="text1"/>
          <w:rtl/>
        </w:rPr>
        <w:t>بین</w:t>
      </w:r>
      <w:r w:rsidR="00176B42" w:rsidRPr="00F26635">
        <w:rPr>
          <w:rStyle w:val="selected"/>
          <w:rFonts w:cs="B Lotus"/>
          <w:color w:val="000000" w:themeColor="text1"/>
          <w:rtl/>
        </w:rPr>
        <w:t>ی می</w:t>
      </w:r>
      <w:r w:rsidR="00AB5223">
        <w:rPr>
          <w:rStyle w:val="selected"/>
          <w:rFonts w:cs="B Lotus"/>
          <w:color w:val="000000" w:themeColor="text1"/>
        </w:rPr>
        <w:t>‌</w:t>
      </w:r>
      <w:r w:rsidR="00176B42" w:rsidRPr="00F26635">
        <w:rPr>
          <w:rStyle w:val="selected"/>
          <w:rFonts w:cs="B Lotus"/>
          <w:color w:val="000000" w:themeColor="text1"/>
          <w:rtl/>
        </w:rPr>
        <w:t>کنند. یکی از معتبرترین و پراستفاده</w:t>
      </w:r>
      <w:r w:rsidR="00AB5223">
        <w:rPr>
          <w:rStyle w:val="selected"/>
          <w:rFonts w:cs="B Lotus"/>
          <w:color w:val="000000" w:themeColor="text1"/>
        </w:rPr>
        <w:t>‌</w:t>
      </w:r>
      <w:r w:rsidR="00176B42" w:rsidRPr="00F26635">
        <w:rPr>
          <w:rStyle w:val="selected"/>
          <w:rFonts w:cs="B Lotus"/>
          <w:color w:val="000000" w:themeColor="text1"/>
          <w:rtl/>
        </w:rPr>
        <w:t xml:space="preserve">ترین </w:t>
      </w:r>
      <w:r w:rsidR="00396828" w:rsidRPr="00F26635">
        <w:rPr>
          <w:rStyle w:val="selected"/>
          <w:rFonts w:cs="B Lotus" w:hint="cs"/>
          <w:color w:val="000000" w:themeColor="text1"/>
          <w:rtl/>
        </w:rPr>
        <w:t>الگو</w:t>
      </w:r>
      <w:r w:rsidR="00176B42" w:rsidRPr="00F26635">
        <w:rPr>
          <w:rStyle w:val="selected"/>
          <w:rFonts w:cs="B Lotus"/>
          <w:color w:val="000000" w:themeColor="text1"/>
          <w:rtl/>
        </w:rPr>
        <w:t>ها در این حوزه، مدل انتشار</w:t>
      </w:r>
      <w:r w:rsidR="00211243" w:rsidRPr="00F26635">
        <w:rPr>
          <w:rStyle w:val="selected"/>
          <w:rFonts w:cs="B Lotus"/>
          <w:color w:val="000000" w:themeColor="text1"/>
          <w:sz w:val="22"/>
          <w:szCs w:val="22"/>
        </w:rPr>
        <w:t>Bass</w:t>
      </w:r>
      <w:r w:rsidR="00211243" w:rsidRPr="00F26635">
        <w:rPr>
          <w:rStyle w:val="FootnoteReference"/>
          <w:rFonts w:cs="B Lotus"/>
          <w:color w:val="000000" w:themeColor="text1"/>
          <w:rtl/>
        </w:rPr>
        <w:footnoteReference w:id="99"/>
      </w:r>
      <w:r w:rsidR="00176B42" w:rsidRPr="00F26635">
        <w:rPr>
          <w:rStyle w:val="selected"/>
          <w:rFonts w:cs="B Lotus"/>
          <w:color w:val="000000" w:themeColor="text1"/>
        </w:rPr>
        <w:t xml:space="preserve"> </w:t>
      </w:r>
      <w:r w:rsidR="00176B42" w:rsidRPr="00F26635">
        <w:rPr>
          <w:rStyle w:val="selected"/>
          <w:rFonts w:cs="B Lotus"/>
          <w:color w:val="000000" w:themeColor="text1"/>
          <w:rtl/>
        </w:rPr>
        <w:t xml:space="preserve">است که مبنای تحلیل ما در این </w:t>
      </w:r>
      <w:r w:rsidR="00894C45" w:rsidRPr="00F26635">
        <w:rPr>
          <w:rStyle w:val="selected"/>
          <w:rFonts w:cs="B Lotus" w:hint="cs"/>
          <w:color w:val="000000" w:themeColor="text1"/>
          <w:rtl/>
        </w:rPr>
        <w:t>قسمت</w:t>
      </w:r>
      <w:r w:rsidR="00176B42" w:rsidRPr="00F26635">
        <w:rPr>
          <w:rStyle w:val="selected"/>
          <w:rFonts w:cs="B Lotus"/>
          <w:color w:val="000000" w:themeColor="text1"/>
          <w:rtl/>
        </w:rPr>
        <w:t xml:space="preserve"> خواهد بود</w:t>
      </w:r>
      <w:r w:rsidR="00840BC2" w:rsidRPr="00F26635">
        <w:rPr>
          <w:rStyle w:val="selected"/>
          <w:rFonts w:cs="B Lotus"/>
          <w:color w:val="000000" w:themeColor="text1"/>
        </w:rPr>
        <w:t>]</w:t>
      </w:r>
      <w:r w:rsidR="00176B42" w:rsidRPr="00F26635">
        <w:rPr>
          <w:rStyle w:val="selected"/>
          <w:rFonts w:cs="B Lotus"/>
          <w:color w:val="000000" w:themeColor="text1"/>
          <w:rtl/>
          <w:lang w:bidi="fa-IR"/>
        </w:rPr>
        <w:t>۵۱</w:t>
      </w:r>
      <w:r w:rsidR="00840BC2" w:rsidRPr="00F26635">
        <w:rPr>
          <w:rStyle w:val="selected"/>
          <w:rFonts w:cs="B Lotus"/>
          <w:color w:val="000000" w:themeColor="text1"/>
        </w:rPr>
        <w:t>[</w:t>
      </w:r>
      <w:r w:rsidR="00840BC2" w:rsidRPr="00F26635">
        <w:rPr>
          <w:rStyle w:val="selected"/>
          <w:rFonts w:cs="B Lotus" w:hint="cs"/>
          <w:color w:val="000000" w:themeColor="text1"/>
          <w:rtl/>
        </w:rPr>
        <w:t>.</w:t>
      </w:r>
    </w:p>
    <w:p w14:paraId="38BB2500" w14:textId="011DA2E3" w:rsidR="00176B42" w:rsidRPr="00F26635" w:rsidRDefault="00140F5B"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lastRenderedPageBreak/>
        <w:t xml:space="preserve">   الگو </w:t>
      </w:r>
      <w:r w:rsidR="00176B42" w:rsidRPr="00F26635">
        <w:rPr>
          <w:rStyle w:val="selected"/>
          <w:rFonts w:cs="B Lotus"/>
          <w:color w:val="000000" w:themeColor="text1"/>
          <w:sz w:val="22"/>
          <w:szCs w:val="22"/>
        </w:rPr>
        <w:t>Bass</w:t>
      </w:r>
      <w:r w:rsidR="00176B42" w:rsidRPr="00F26635">
        <w:rPr>
          <w:rStyle w:val="selected"/>
          <w:rFonts w:cs="B Lotus"/>
          <w:color w:val="000000" w:themeColor="text1"/>
          <w:rtl/>
        </w:rPr>
        <w:t>، جمعیت بالقوه خریداران را به دو گروه اصلی تقسیم می</w:t>
      </w:r>
      <w:r w:rsidR="00AB5223">
        <w:rPr>
          <w:rStyle w:val="selected"/>
          <w:rFonts w:cs="B Lotus"/>
          <w:color w:val="000000" w:themeColor="text1"/>
        </w:rPr>
        <w:t>‌</w:t>
      </w:r>
      <w:r w:rsidR="00176B42" w:rsidRPr="00F26635">
        <w:rPr>
          <w:rStyle w:val="selected"/>
          <w:rFonts w:cs="B Lotus"/>
          <w:color w:val="000000" w:themeColor="text1"/>
          <w:rtl/>
        </w:rPr>
        <w:t>کند</w:t>
      </w:r>
      <w:r w:rsidR="005C5247" w:rsidRPr="00F26635">
        <w:rPr>
          <w:rStyle w:val="selected"/>
          <w:rFonts w:cs="B Lotus" w:hint="cs"/>
          <w:color w:val="000000" w:themeColor="text1"/>
          <w:rtl/>
        </w:rPr>
        <w:t>:</w:t>
      </w:r>
      <w:r w:rsidR="00115586" w:rsidRPr="00F26635">
        <w:rPr>
          <w:rStyle w:val="selected"/>
          <w:rFonts w:cs="B Lotus" w:hint="cs"/>
          <w:color w:val="000000" w:themeColor="text1"/>
          <w:rtl/>
        </w:rPr>
        <w:t xml:space="preserve"> </w:t>
      </w:r>
      <w:r w:rsidR="00176B42" w:rsidRPr="00F26635">
        <w:rPr>
          <w:rStyle w:val="selected"/>
          <w:rFonts w:cs="B Lotus"/>
          <w:color w:val="000000" w:themeColor="text1"/>
          <w:rtl/>
        </w:rPr>
        <w:t>نوآوران</w:t>
      </w:r>
      <w:r w:rsidR="00211243" w:rsidRPr="00F26635">
        <w:rPr>
          <w:rStyle w:val="FootnoteReference"/>
          <w:rFonts w:cs="B Lotus"/>
          <w:color w:val="000000" w:themeColor="text1"/>
          <w:rtl/>
        </w:rPr>
        <w:footnoteReference w:id="100"/>
      </w:r>
      <w:r w:rsidR="00211243" w:rsidRPr="00F26635">
        <w:rPr>
          <w:rStyle w:val="selected"/>
          <w:rFonts w:cs="B Lotus" w:hint="cs"/>
          <w:color w:val="000000" w:themeColor="text1"/>
          <w:rtl/>
        </w:rPr>
        <w:t xml:space="preserve"> </w:t>
      </w:r>
      <w:r w:rsidR="00176B42" w:rsidRPr="00F26635">
        <w:rPr>
          <w:rStyle w:val="selected"/>
          <w:rFonts w:cs="B Lotus"/>
          <w:color w:val="000000" w:themeColor="text1"/>
          <w:rtl/>
        </w:rPr>
        <w:t xml:space="preserve">که افرادی </w:t>
      </w:r>
      <w:r w:rsidR="005C5247" w:rsidRPr="00F26635">
        <w:rPr>
          <w:rStyle w:val="selected"/>
          <w:rFonts w:cs="B Lotus" w:hint="cs"/>
          <w:color w:val="000000" w:themeColor="text1"/>
          <w:rtl/>
        </w:rPr>
        <w:t>خط</w:t>
      </w:r>
      <w:r w:rsidR="00AB5223" w:rsidRPr="00F26635">
        <w:rPr>
          <w:rStyle w:val="selected"/>
          <w:rFonts w:cs="B Lotus" w:hint="cs"/>
          <w:color w:val="000000" w:themeColor="text1"/>
          <w:rtl/>
        </w:rPr>
        <w:t>ر</w:t>
      </w:r>
      <w:r w:rsidR="00176B42" w:rsidRPr="00F26635">
        <w:rPr>
          <w:rStyle w:val="selected"/>
          <w:rFonts w:cs="B Lotus"/>
          <w:color w:val="000000" w:themeColor="text1"/>
          <w:rtl/>
        </w:rPr>
        <w:t>پذیر هستند و تحت</w:t>
      </w:r>
      <w:r w:rsidR="000E530B">
        <w:rPr>
          <w:rStyle w:val="selected"/>
          <w:rFonts w:cs="B Lotus"/>
          <w:color w:val="000000" w:themeColor="text1"/>
        </w:rPr>
        <w:t>‌</w:t>
      </w:r>
      <w:r w:rsidR="00176B42" w:rsidRPr="00F26635">
        <w:rPr>
          <w:rStyle w:val="selected"/>
          <w:rFonts w:cs="B Lotus"/>
          <w:color w:val="000000" w:themeColor="text1"/>
          <w:rtl/>
        </w:rPr>
        <w:t>تأثیر عوامل خارجی (مانند تبلیغات و رسانه</w:t>
      </w:r>
      <w:r w:rsidR="00AB5223">
        <w:rPr>
          <w:rStyle w:val="selected"/>
          <w:rFonts w:cs="B Lotus"/>
          <w:color w:val="000000" w:themeColor="text1"/>
        </w:rPr>
        <w:t>‌</w:t>
      </w:r>
      <w:r w:rsidR="00176B42" w:rsidRPr="00F26635">
        <w:rPr>
          <w:rStyle w:val="selected"/>
          <w:rFonts w:cs="B Lotus"/>
          <w:color w:val="000000" w:themeColor="text1"/>
          <w:rtl/>
        </w:rPr>
        <w:t>ها) تصمیم به خرید می</w:t>
      </w:r>
      <w:r w:rsidR="00AB5223">
        <w:rPr>
          <w:rStyle w:val="selected"/>
          <w:rFonts w:cs="B Lotus"/>
          <w:color w:val="000000" w:themeColor="text1"/>
        </w:rPr>
        <w:t>‌</w:t>
      </w:r>
      <w:r w:rsidR="00176B42" w:rsidRPr="00F26635">
        <w:rPr>
          <w:rStyle w:val="selected"/>
          <w:rFonts w:cs="B Lotus"/>
          <w:color w:val="000000" w:themeColor="text1"/>
          <w:rtl/>
        </w:rPr>
        <w:t>گیرند، و مقلدان</w:t>
      </w:r>
      <w:r w:rsidR="00211243" w:rsidRPr="00F26635">
        <w:rPr>
          <w:rStyle w:val="FootnoteReference"/>
          <w:rFonts w:cs="B Lotus"/>
          <w:color w:val="000000" w:themeColor="text1"/>
          <w:rtl/>
        </w:rPr>
        <w:footnoteReference w:id="101"/>
      </w:r>
      <w:r w:rsidR="00211243" w:rsidRPr="00F26635">
        <w:rPr>
          <w:rStyle w:val="selected"/>
          <w:rFonts w:cs="B Lotus" w:hint="cs"/>
          <w:color w:val="000000" w:themeColor="text1"/>
          <w:rtl/>
        </w:rPr>
        <w:t xml:space="preserve"> </w:t>
      </w:r>
      <w:r w:rsidR="00176B42" w:rsidRPr="00F26635">
        <w:rPr>
          <w:rStyle w:val="selected"/>
          <w:rFonts w:cs="B Lotus"/>
          <w:color w:val="000000" w:themeColor="text1"/>
          <w:rtl/>
        </w:rPr>
        <w:t>که اکثریت بازار را تشکیل می</w:t>
      </w:r>
      <w:r w:rsidR="00AB5223">
        <w:rPr>
          <w:rStyle w:val="selected"/>
          <w:rFonts w:cs="B Lotus"/>
          <w:color w:val="000000" w:themeColor="text1"/>
        </w:rPr>
        <w:t>‌</w:t>
      </w:r>
      <w:r w:rsidR="00176B42" w:rsidRPr="00F26635">
        <w:rPr>
          <w:rStyle w:val="selected"/>
          <w:rFonts w:cs="B Lotus"/>
          <w:color w:val="000000" w:themeColor="text1"/>
          <w:rtl/>
        </w:rPr>
        <w:t>ده</w:t>
      </w:r>
      <w:r w:rsidR="005C5247" w:rsidRPr="00F26635">
        <w:rPr>
          <w:rStyle w:val="selected"/>
          <w:rFonts w:cs="B Lotus" w:hint="cs"/>
          <w:color w:val="000000" w:themeColor="text1"/>
          <w:rtl/>
        </w:rPr>
        <w:t>ن</w:t>
      </w:r>
      <w:r w:rsidR="00176B42" w:rsidRPr="00F26635">
        <w:rPr>
          <w:rStyle w:val="selected"/>
          <w:rFonts w:cs="B Lotus"/>
          <w:color w:val="000000" w:themeColor="text1"/>
          <w:rtl/>
        </w:rPr>
        <w:t>د و تصمیم خریدشان عمدتاً تحت</w:t>
      </w:r>
      <w:r w:rsidR="000E530B">
        <w:rPr>
          <w:rStyle w:val="selected"/>
          <w:rFonts w:cs="B Lotus"/>
          <w:color w:val="000000" w:themeColor="text1"/>
        </w:rPr>
        <w:t>‌</w:t>
      </w:r>
      <w:r w:rsidR="00176B42" w:rsidRPr="00F26635">
        <w:rPr>
          <w:rStyle w:val="selected"/>
          <w:rFonts w:cs="B Lotus"/>
          <w:color w:val="000000" w:themeColor="text1"/>
          <w:rtl/>
        </w:rPr>
        <w:t xml:space="preserve">تأثیر شبکه اجتماعی و </w:t>
      </w:r>
      <w:r w:rsidR="00211243" w:rsidRPr="00F26635">
        <w:rPr>
          <w:rStyle w:val="selected"/>
          <w:rFonts w:cs="B Lotus" w:hint="cs"/>
          <w:color w:val="000000" w:themeColor="text1"/>
          <w:rtl/>
        </w:rPr>
        <w:t xml:space="preserve">رفتار </w:t>
      </w:r>
      <w:r w:rsidR="00176B42" w:rsidRPr="00F26635">
        <w:rPr>
          <w:rStyle w:val="selected"/>
          <w:rFonts w:cs="B Lotus"/>
          <w:color w:val="000000" w:themeColor="text1"/>
          <w:rtl/>
        </w:rPr>
        <w:t>دیگران</w:t>
      </w:r>
      <w:r w:rsidR="00211243" w:rsidRPr="00F26635">
        <w:rPr>
          <w:rStyle w:val="selected"/>
          <w:rFonts w:cs="B Lotus" w:hint="cs"/>
          <w:color w:val="000000" w:themeColor="text1"/>
          <w:sz w:val="22"/>
          <w:szCs w:val="22"/>
          <w:rtl/>
        </w:rPr>
        <w:t xml:space="preserve"> </w:t>
      </w:r>
      <w:r w:rsidR="00176B42" w:rsidRPr="00F26635">
        <w:rPr>
          <w:rStyle w:val="selected"/>
          <w:rFonts w:cs="B Lotus"/>
          <w:color w:val="000000" w:themeColor="text1"/>
          <w:rtl/>
        </w:rPr>
        <w:t>است. این مدل با استفاده از سه پارامتر کلیدی</w:t>
      </w:r>
      <w:r w:rsidR="00840BC2" w:rsidRPr="00F26635">
        <w:rPr>
          <w:rStyle w:val="selected"/>
          <w:rFonts w:ascii="Arial" w:hAnsi="Arial" w:cs="B Lotus"/>
          <w:color w:val="000000" w:themeColor="text1"/>
        </w:rPr>
        <w:t xml:space="preserve"> </w:t>
      </w:r>
      <w:r w:rsidR="00176B42" w:rsidRPr="00F26635">
        <w:rPr>
          <w:rStyle w:val="selected"/>
          <w:rFonts w:cs="B Lotus" w:hint="cs"/>
          <w:color w:val="000000" w:themeColor="text1"/>
          <w:rtl/>
        </w:rPr>
        <w:t>ضریب</w:t>
      </w:r>
      <w:r w:rsidR="00176B42" w:rsidRPr="00F26635">
        <w:rPr>
          <w:rStyle w:val="selected"/>
          <w:rFonts w:cs="B Lotus"/>
          <w:color w:val="000000" w:themeColor="text1"/>
          <w:rtl/>
        </w:rPr>
        <w:t xml:space="preserve"> </w:t>
      </w:r>
      <w:r w:rsidR="00176B42" w:rsidRPr="00F26635">
        <w:rPr>
          <w:rStyle w:val="selected"/>
          <w:rFonts w:cs="B Lotus" w:hint="cs"/>
          <w:color w:val="000000" w:themeColor="text1"/>
          <w:rtl/>
        </w:rPr>
        <w:t>نوآوری</w:t>
      </w:r>
      <w:r w:rsidR="006E29F6" w:rsidRPr="00F26635">
        <w:rPr>
          <w:rStyle w:val="selected"/>
          <w:rFonts w:cs="B Lotus" w:hint="cs"/>
          <w:color w:val="000000" w:themeColor="text1"/>
          <w:rtl/>
        </w:rPr>
        <w:t xml:space="preserve"> </w:t>
      </w:r>
      <w:r w:rsidR="00176B42" w:rsidRPr="00F26635">
        <w:rPr>
          <w:rStyle w:val="selected"/>
          <w:rFonts w:cs="B Lotus"/>
          <w:color w:val="000000" w:themeColor="text1"/>
          <w:sz w:val="22"/>
          <w:szCs w:val="22"/>
        </w:rPr>
        <w:t>(p)</w:t>
      </w:r>
      <w:r w:rsidR="00176B42" w:rsidRPr="00F26635">
        <w:rPr>
          <w:rStyle w:val="selected"/>
          <w:rFonts w:cs="B Lotus"/>
          <w:color w:val="000000" w:themeColor="text1"/>
          <w:rtl/>
        </w:rPr>
        <w:t>، ضریب تقلید</w:t>
      </w:r>
      <w:r w:rsidR="00176B42" w:rsidRPr="00F26635">
        <w:rPr>
          <w:rStyle w:val="selected"/>
          <w:rFonts w:cs="B Lotus"/>
          <w:color w:val="000000" w:themeColor="text1"/>
        </w:rPr>
        <w:t xml:space="preserve"> </w:t>
      </w:r>
      <w:r w:rsidR="00176B42" w:rsidRPr="00F26635">
        <w:rPr>
          <w:rStyle w:val="selected"/>
          <w:rFonts w:cs="B Lotus"/>
          <w:color w:val="000000" w:themeColor="text1"/>
          <w:sz w:val="22"/>
          <w:szCs w:val="22"/>
        </w:rPr>
        <w:t>(q)</w:t>
      </w:r>
      <w:r w:rsidR="00176B42" w:rsidRPr="00F26635">
        <w:rPr>
          <w:rStyle w:val="selected"/>
          <w:rFonts w:cs="B Lotus"/>
          <w:color w:val="000000" w:themeColor="text1"/>
        </w:rPr>
        <w:t xml:space="preserve"> </w:t>
      </w:r>
      <w:r w:rsidR="00176B42" w:rsidRPr="00F26635">
        <w:rPr>
          <w:rStyle w:val="selected"/>
          <w:rFonts w:cs="B Lotus"/>
          <w:color w:val="000000" w:themeColor="text1"/>
          <w:rtl/>
        </w:rPr>
        <w:t>و اندازه کل بازار بالقوه</w:t>
      </w:r>
      <w:r w:rsidR="00176B42" w:rsidRPr="00F26635">
        <w:rPr>
          <w:rStyle w:val="selected"/>
          <w:rFonts w:cs="B Lotus"/>
          <w:color w:val="000000" w:themeColor="text1"/>
        </w:rPr>
        <w:t xml:space="preserve"> </w:t>
      </w:r>
      <w:r w:rsidR="00176B42" w:rsidRPr="00F26635">
        <w:rPr>
          <w:rStyle w:val="selected"/>
          <w:rFonts w:cs="B Lotus"/>
          <w:color w:val="000000" w:themeColor="text1"/>
          <w:sz w:val="22"/>
          <w:szCs w:val="22"/>
        </w:rPr>
        <w:t>(m)</w:t>
      </w:r>
      <w:r w:rsidR="00840BC2" w:rsidRPr="00F26635">
        <w:rPr>
          <w:rStyle w:val="selected"/>
          <w:rFonts w:cs="B Lotus"/>
          <w:color w:val="000000" w:themeColor="text1"/>
        </w:rPr>
        <w:t xml:space="preserve"> </w:t>
      </w:r>
      <w:r w:rsidR="00176B42" w:rsidRPr="00F26635">
        <w:rPr>
          <w:rStyle w:val="selected"/>
          <w:rFonts w:cs="B Lotus"/>
          <w:color w:val="000000" w:themeColor="text1"/>
          <w:rtl/>
        </w:rPr>
        <w:t>نرخ پذیرش را در طول زمان پیش</w:t>
      </w:r>
      <w:r w:rsidR="00AB5223">
        <w:rPr>
          <w:rStyle w:val="selected"/>
          <w:rFonts w:cs="B Lotus"/>
          <w:color w:val="000000" w:themeColor="text1"/>
        </w:rPr>
        <w:t>‌</w:t>
      </w:r>
      <w:r w:rsidR="00176B42" w:rsidRPr="00F26635">
        <w:rPr>
          <w:rStyle w:val="selected"/>
          <w:rFonts w:cs="B Lotus"/>
          <w:color w:val="000000" w:themeColor="text1"/>
          <w:rtl/>
        </w:rPr>
        <w:t>بینی می</w:t>
      </w:r>
      <w:r w:rsidR="00AB5223">
        <w:rPr>
          <w:rStyle w:val="selected"/>
          <w:rFonts w:cs="B Lotus"/>
          <w:color w:val="000000" w:themeColor="text1"/>
        </w:rPr>
        <w:t>‌</w:t>
      </w:r>
      <w:r w:rsidR="00176B42" w:rsidRPr="00F26635">
        <w:rPr>
          <w:rStyle w:val="selected"/>
          <w:rFonts w:cs="B Lotus"/>
          <w:color w:val="000000" w:themeColor="text1"/>
          <w:rtl/>
        </w:rPr>
        <w:t>کند</w:t>
      </w:r>
      <w:r w:rsidR="00176B42" w:rsidRPr="00F26635">
        <w:rPr>
          <w:rStyle w:val="selected"/>
          <w:rFonts w:cs="B Lotus"/>
          <w:color w:val="000000" w:themeColor="text1"/>
        </w:rPr>
        <w:t>.</w:t>
      </w:r>
    </w:p>
    <w:p w14:paraId="7E875015" w14:textId="7679CDA1" w:rsidR="00176B42" w:rsidRPr="00F26635" w:rsidRDefault="00140F5B"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176B42" w:rsidRPr="00F26635">
        <w:rPr>
          <w:rStyle w:val="selected"/>
          <w:rFonts w:cs="B Lotus"/>
          <w:color w:val="000000" w:themeColor="text1"/>
          <w:rtl/>
        </w:rPr>
        <w:t>با این حال، مدل</w:t>
      </w:r>
      <w:r w:rsidR="00AB5223">
        <w:rPr>
          <w:rStyle w:val="selected"/>
          <w:rFonts w:cs="B Lotus"/>
          <w:color w:val="000000" w:themeColor="text1"/>
        </w:rPr>
        <w:t>‌</w:t>
      </w:r>
      <w:r w:rsidR="00176B42" w:rsidRPr="00F26635">
        <w:rPr>
          <w:rStyle w:val="selected"/>
          <w:rFonts w:cs="B Lotus"/>
          <w:color w:val="000000" w:themeColor="text1"/>
          <w:rtl/>
        </w:rPr>
        <w:t>های سنتی باید با واقعیت</w:t>
      </w:r>
      <w:r w:rsidR="00AB5223">
        <w:rPr>
          <w:rStyle w:val="selected"/>
          <w:rFonts w:cs="B Lotus"/>
          <w:color w:val="000000" w:themeColor="text1"/>
        </w:rPr>
        <w:t>‌</w:t>
      </w:r>
      <w:r w:rsidR="00176B42" w:rsidRPr="00F26635">
        <w:rPr>
          <w:rStyle w:val="selected"/>
          <w:rFonts w:cs="B Lotus"/>
          <w:color w:val="000000" w:themeColor="text1"/>
          <w:rtl/>
        </w:rPr>
        <w:t>های پیچیده صنعت تطبیق داده شوند</w:t>
      </w:r>
      <w:r w:rsidR="00A842C4" w:rsidRPr="00F26635">
        <w:rPr>
          <w:rStyle w:val="selected"/>
          <w:rFonts w:cs="B Lotus" w:hint="cs"/>
          <w:color w:val="000000" w:themeColor="text1"/>
          <w:rtl/>
        </w:rPr>
        <w:t>.</w:t>
      </w:r>
      <w:r w:rsidR="00176B42" w:rsidRPr="00F26635">
        <w:rPr>
          <w:rStyle w:val="selected"/>
          <w:rFonts w:cs="B Lotus"/>
          <w:color w:val="000000" w:themeColor="text1"/>
        </w:rPr>
        <w:t xml:space="preserve"> </w:t>
      </w:r>
      <w:r w:rsidR="00176B42" w:rsidRPr="00F26635">
        <w:rPr>
          <w:rStyle w:val="selected"/>
          <w:rFonts w:cs="B Lotus"/>
          <w:color w:val="000000" w:themeColor="text1"/>
          <w:rtl/>
        </w:rPr>
        <w:t>ظرفیت بازارهای جانبی، به</w:t>
      </w:r>
      <w:r w:rsidR="000E530B">
        <w:rPr>
          <w:rStyle w:val="selected"/>
          <w:rFonts w:cs="B Lotus"/>
          <w:color w:val="000000" w:themeColor="text1"/>
        </w:rPr>
        <w:t>‌</w:t>
      </w:r>
      <w:r w:rsidR="00176B42" w:rsidRPr="00F26635">
        <w:rPr>
          <w:rStyle w:val="selected"/>
          <w:rFonts w:cs="B Lotus"/>
          <w:color w:val="000000" w:themeColor="text1"/>
          <w:rtl/>
        </w:rPr>
        <w:t>ویژه تولید باتری و تأمین مواد اولیه، به</w:t>
      </w:r>
      <w:r w:rsidR="000E530B">
        <w:rPr>
          <w:rStyle w:val="selected"/>
          <w:rFonts w:cs="B Lotus"/>
          <w:color w:val="000000" w:themeColor="text1"/>
        </w:rPr>
        <w:t>‌</w:t>
      </w:r>
      <w:r w:rsidR="00176B42" w:rsidRPr="00F26635">
        <w:rPr>
          <w:rStyle w:val="selected"/>
          <w:rFonts w:cs="B Lotus"/>
          <w:color w:val="000000" w:themeColor="text1"/>
          <w:rtl/>
        </w:rPr>
        <w:t>عنوان یک متغیر محدودکننده کلیدی عمل می</w:t>
      </w:r>
      <w:r w:rsidR="00AB5223">
        <w:rPr>
          <w:rStyle w:val="selected"/>
          <w:rFonts w:cs="B Lotus"/>
          <w:color w:val="000000" w:themeColor="text1"/>
        </w:rPr>
        <w:t>‌</w:t>
      </w:r>
      <w:r w:rsidR="00176B42" w:rsidRPr="00F26635">
        <w:rPr>
          <w:rStyle w:val="selected"/>
          <w:rFonts w:cs="B Lotus"/>
          <w:color w:val="000000" w:themeColor="text1"/>
          <w:rtl/>
        </w:rPr>
        <w:t>کند. حتی اگر تقاضا برای خودروهای برقی بالا باشد، سرعت رشد بازار نمی</w:t>
      </w:r>
      <w:r w:rsidR="00AB5223">
        <w:rPr>
          <w:rStyle w:val="selected"/>
          <w:rFonts w:cs="B Lotus"/>
          <w:color w:val="000000" w:themeColor="text1"/>
        </w:rPr>
        <w:t>‌</w:t>
      </w:r>
      <w:r w:rsidR="00176B42" w:rsidRPr="00F26635">
        <w:rPr>
          <w:rStyle w:val="selected"/>
          <w:rFonts w:cs="B Lotus"/>
          <w:color w:val="000000" w:themeColor="text1"/>
          <w:rtl/>
        </w:rPr>
        <w:t>تواند از ظرفیت زنجیره تأمین فراتر رود. علاوه بر این، هوش</w:t>
      </w:r>
      <w:r w:rsidR="000E530B">
        <w:rPr>
          <w:rStyle w:val="selected"/>
          <w:rFonts w:cs="B Lotus"/>
          <w:color w:val="000000" w:themeColor="text1"/>
        </w:rPr>
        <w:t>‌</w:t>
      </w:r>
      <w:r w:rsidR="00176B42" w:rsidRPr="00F26635">
        <w:rPr>
          <w:rStyle w:val="selected"/>
          <w:rFonts w:cs="B Lotus"/>
          <w:color w:val="000000" w:themeColor="text1"/>
          <w:rtl/>
        </w:rPr>
        <w:t>مصنوعی و یادگیری ماشین امکان توسعه مدل</w:t>
      </w:r>
      <w:r w:rsidR="00AB5223">
        <w:rPr>
          <w:rStyle w:val="selected"/>
          <w:rFonts w:cs="B Lotus"/>
          <w:color w:val="000000" w:themeColor="text1"/>
        </w:rPr>
        <w:t>‌</w:t>
      </w:r>
      <w:r w:rsidR="00176B42" w:rsidRPr="00F26635">
        <w:rPr>
          <w:rStyle w:val="selected"/>
          <w:rFonts w:cs="B Lotus"/>
          <w:color w:val="000000" w:themeColor="text1"/>
          <w:rtl/>
        </w:rPr>
        <w:t>های پیش</w:t>
      </w:r>
      <w:r w:rsidR="00AB5223">
        <w:rPr>
          <w:rStyle w:val="selected"/>
          <w:rFonts w:cs="B Lotus"/>
          <w:color w:val="000000" w:themeColor="text1"/>
        </w:rPr>
        <w:t>‌</w:t>
      </w:r>
      <w:r w:rsidR="00176B42" w:rsidRPr="00F26635">
        <w:rPr>
          <w:rStyle w:val="selected"/>
          <w:rFonts w:cs="B Lotus"/>
          <w:color w:val="000000" w:themeColor="text1"/>
          <w:rtl/>
        </w:rPr>
        <w:t>بینی بسیار پیچیده</w:t>
      </w:r>
      <w:r w:rsidR="00AB5223">
        <w:rPr>
          <w:rStyle w:val="selected"/>
          <w:rFonts w:cs="B Lotus"/>
          <w:color w:val="000000" w:themeColor="text1"/>
        </w:rPr>
        <w:t>‌</w:t>
      </w:r>
      <w:r w:rsidR="00176B42" w:rsidRPr="00F26635">
        <w:rPr>
          <w:rStyle w:val="selected"/>
          <w:rFonts w:cs="B Lotus"/>
          <w:color w:val="000000" w:themeColor="text1"/>
          <w:rtl/>
        </w:rPr>
        <w:t>تر و دقیق</w:t>
      </w:r>
      <w:r w:rsidR="00AB5223">
        <w:rPr>
          <w:rStyle w:val="selected"/>
          <w:rFonts w:cs="B Lotus"/>
          <w:color w:val="000000" w:themeColor="text1"/>
        </w:rPr>
        <w:t>‌</w:t>
      </w:r>
      <w:r w:rsidR="00176B42" w:rsidRPr="00F26635">
        <w:rPr>
          <w:rStyle w:val="selected"/>
          <w:rFonts w:cs="B Lotus"/>
          <w:color w:val="000000" w:themeColor="text1"/>
          <w:rtl/>
        </w:rPr>
        <w:t>تری را فراهم کرده</w:t>
      </w:r>
      <w:r w:rsidR="00AB5223">
        <w:rPr>
          <w:rStyle w:val="selected"/>
          <w:rFonts w:cs="B Lotus"/>
          <w:color w:val="000000" w:themeColor="text1"/>
        </w:rPr>
        <w:t>‌</w:t>
      </w:r>
      <w:r w:rsidR="00176B42" w:rsidRPr="00F26635">
        <w:rPr>
          <w:rStyle w:val="selected"/>
          <w:rFonts w:cs="B Lotus"/>
          <w:color w:val="000000" w:themeColor="text1"/>
          <w:rtl/>
        </w:rPr>
        <w:t>اند. این مدل</w:t>
      </w:r>
      <w:r w:rsidR="00AB5223">
        <w:rPr>
          <w:rStyle w:val="selected"/>
          <w:rFonts w:cs="B Lotus"/>
          <w:color w:val="000000" w:themeColor="text1"/>
        </w:rPr>
        <w:t>‌</w:t>
      </w:r>
      <w:r w:rsidR="00176B42" w:rsidRPr="00F26635">
        <w:rPr>
          <w:rStyle w:val="selected"/>
          <w:rFonts w:cs="B Lotus"/>
          <w:color w:val="000000" w:themeColor="text1"/>
          <w:rtl/>
        </w:rPr>
        <w:t>های جدید می</w:t>
      </w:r>
      <w:r w:rsidR="00AB5223">
        <w:rPr>
          <w:rStyle w:val="selected"/>
          <w:rFonts w:cs="B Lotus"/>
          <w:color w:val="000000" w:themeColor="text1"/>
        </w:rPr>
        <w:t>‌</w:t>
      </w:r>
      <w:r w:rsidR="00176B42" w:rsidRPr="00F26635">
        <w:rPr>
          <w:rStyle w:val="selected"/>
          <w:rFonts w:cs="B Lotus"/>
          <w:color w:val="000000" w:themeColor="text1"/>
          <w:rtl/>
        </w:rPr>
        <w:t>توانند متغیرهای متعددی مانند تغییرات نظارتی، قیمت انرژی و حتی احساسات مصرف</w:t>
      </w:r>
      <w:r w:rsidR="00AB5223">
        <w:rPr>
          <w:rStyle w:val="selected"/>
          <w:rFonts w:cs="B Lotus"/>
          <w:color w:val="000000" w:themeColor="text1"/>
        </w:rPr>
        <w:t>‌</w:t>
      </w:r>
      <w:r w:rsidR="00176B42" w:rsidRPr="00F26635">
        <w:rPr>
          <w:rStyle w:val="selected"/>
          <w:rFonts w:cs="B Lotus"/>
          <w:color w:val="000000" w:themeColor="text1"/>
          <w:rtl/>
        </w:rPr>
        <w:t>کننده در شبکه</w:t>
      </w:r>
      <w:r w:rsidR="00AB5223">
        <w:rPr>
          <w:rStyle w:val="selected"/>
          <w:rFonts w:cs="B Lotus"/>
          <w:color w:val="000000" w:themeColor="text1"/>
        </w:rPr>
        <w:t>‌</w:t>
      </w:r>
      <w:r w:rsidR="00176B42" w:rsidRPr="00F26635">
        <w:rPr>
          <w:rStyle w:val="selected"/>
          <w:rFonts w:cs="B Lotus"/>
          <w:color w:val="000000" w:themeColor="text1"/>
          <w:rtl/>
        </w:rPr>
        <w:t>های اجتماعی را به</w:t>
      </w:r>
      <w:r w:rsidR="000E530B">
        <w:rPr>
          <w:rStyle w:val="selected"/>
          <w:rFonts w:cs="B Lotus"/>
          <w:color w:val="000000" w:themeColor="text1"/>
        </w:rPr>
        <w:t>‌</w:t>
      </w:r>
      <w:r w:rsidR="00176B42" w:rsidRPr="00F26635">
        <w:rPr>
          <w:rStyle w:val="selected"/>
          <w:rFonts w:cs="B Lotus"/>
          <w:color w:val="000000" w:themeColor="text1"/>
          <w:rtl/>
        </w:rPr>
        <w:t>صورت پویا در محاسبات خود لحاظ کرده و پیش</w:t>
      </w:r>
      <w:r w:rsidR="00AB5223">
        <w:rPr>
          <w:rStyle w:val="selected"/>
          <w:rFonts w:cs="B Lotus"/>
          <w:color w:val="000000" w:themeColor="text1"/>
        </w:rPr>
        <w:t>‌</w:t>
      </w:r>
      <w:r w:rsidR="00176B42" w:rsidRPr="00F26635">
        <w:rPr>
          <w:rStyle w:val="selected"/>
          <w:rFonts w:cs="B Lotus"/>
          <w:color w:val="000000" w:themeColor="text1"/>
          <w:rtl/>
        </w:rPr>
        <w:t>بینی</w:t>
      </w:r>
      <w:r w:rsidR="00AB5223">
        <w:rPr>
          <w:rStyle w:val="selected"/>
          <w:rFonts w:cs="B Lotus"/>
          <w:color w:val="000000" w:themeColor="text1"/>
        </w:rPr>
        <w:t>‌</w:t>
      </w:r>
      <w:r w:rsidR="00176B42" w:rsidRPr="00F26635">
        <w:rPr>
          <w:rStyle w:val="selected"/>
          <w:rFonts w:cs="B Lotus"/>
          <w:color w:val="000000" w:themeColor="text1"/>
          <w:rtl/>
        </w:rPr>
        <w:t>های قوی</w:t>
      </w:r>
      <w:r w:rsidR="00AB5223">
        <w:rPr>
          <w:rStyle w:val="selected"/>
          <w:rFonts w:cs="B Lotus"/>
          <w:color w:val="000000" w:themeColor="text1"/>
        </w:rPr>
        <w:t>‌</w:t>
      </w:r>
      <w:r w:rsidR="00176B42" w:rsidRPr="00F26635">
        <w:rPr>
          <w:rStyle w:val="selected"/>
          <w:rFonts w:cs="B Lotus"/>
          <w:color w:val="000000" w:themeColor="text1"/>
          <w:rtl/>
        </w:rPr>
        <w:t>تری ارائه دهند</w:t>
      </w:r>
      <w:r w:rsidR="00840BC2" w:rsidRPr="00F26635">
        <w:rPr>
          <w:rStyle w:val="selected"/>
          <w:rFonts w:cs="B Lotus"/>
          <w:color w:val="000000" w:themeColor="text1"/>
        </w:rPr>
        <w:t>]</w:t>
      </w:r>
      <w:r w:rsidR="00176B42" w:rsidRPr="00F26635">
        <w:rPr>
          <w:rStyle w:val="selected"/>
          <w:rFonts w:cs="B Lotus"/>
          <w:color w:val="000000" w:themeColor="text1"/>
          <w:rtl/>
          <w:lang w:bidi="fa-IR"/>
        </w:rPr>
        <w:t>۵۲</w:t>
      </w:r>
      <w:r w:rsidR="00840BC2" w:rsidRPr="00F26635">
        <w:rPr>
          <w:rStyle w:val="selected"/>
          <w:rFonts w:cs="B Lotus"/>
          <w:color w:val="000000" w:themeColor="text1"/>
        </w:rPr>
        <w:t>[</w:t>
      </w:r>
      <w:r w:rsidR="00840BC2" w:rsidRPr="00F26635">
        <w:rPr>
          <w:rStyle w:val="selected"/>
          <w:rFonts w:cs="B Lotus" w:hint="cs"/>
          <w:color w:val="000000" w:themeColor="text1"/>
          <w:rtl/>
        </w:rPr>
        <w:t>.</w:t>
      </w:r>
    </w:p>
    <w:p w14:paraId="281822BA" w14:textId="22F5E24B" w:rsidR="00176B42" w:rsidRPr="00F26635" w:rsidRDefault="00140F5B"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الگو</w:t>
      </w:r>
      <w:r w:rsidR="00A539B6" w:rsidRPr="00F26635">
        <w:rPr>
          <w:rStyle w:val="selected"/>
          <w:rFonts w:cs="B Lotus" w:hint="cs"/>
          <w:color w:val="000000" w:themeColor="text1"/>
          <w:rtl/>
        </w:rPr>
        <w:t xml:space="preserve"> </w:t>
      </w:r>
      <w:r w:rsidR="00176B42" w:rsidRPr="00F26635">
        <w:rPr>
          <w:rStyle w:val="selected"/>
          <w:rFonts w:cs="B Lotus"/>
          <w:color w:val="000000" w:themeColor="text1"/>
          <w:sz w:val="22"/>
          <w:szCs w:val="22"/>
        </w:rPr>
        <w:t>Bass</w:t>
      </w:r>
      <w:r w:rsidR="006B208A" w:rsidRPr="00F26635">
        <w:rPr>
          <w:rStyle w:val="selected"/>
          <w:rFonts w:cs="B Lotus" w:hint="cs"/>
          <w:color w:val="000000" w:themeColor="text1"/>
          <w:rtl/>
        </w:rPr>
        <w:t>،</w:t>
      </w:r>
      <w:r w:rsidR="00176B42" w:rsidRPr="00F26635">
        <w:rPr>
          <w:rStyle w:val="selected"/>
          <w:rFonts w:cs="B Lotus"/>
          <w:color w:val="000000" w:themeColor="text1"/>
          <w:rtl/>
        </w:rPr>
        <w:t xml:space="preserve"> با وجود قدرت بالا، مفروضات دارد که باید در نظر گرفته شود. این مدل، بازار را یکپارچه فرض می</w:t>
      </w:r>
      <w:r w:rsidR="00AB5223">
        <w:rPr>
          <w:rStyle w:val="selected"/>
          <w:rFonts w:cs="B Lotus"/>
          <w:color w:val="000000" w:themeColor="text1"/>
        </w:rPr>
        <w:t>‌</w:t>
      </w:r>
      <w:r w:rsidR="00176B42" w:rsidRPr="00F26635">
        <w:rPr>
          <w:rStyle w:val="selected"/>
          <w:rFonts w:cs="B Lotus"/>
          <w:color w:val="000000" w:themeColor="text1"/>
          <w:rtl/>
        </w:rPr>
        <w:t>کند و تأثیر تفاوت</w:t>
      </w:r>
      <w:r w:rsidR="00AB5223">
        <w:rPr>
          <w:rStyle w:val="selected"/>
          <w:rFonts w:cs="B Lotus"/>
          <w:color w:val="000000" w:themeColor="text1"/>
        </w:rPr>
        <w:t>‌</w:t>
      </w:r>
      <w:r w:rsidR="00176B42" w:rsidRPr="00F26635">
        <w:rPr>
          <w:rStyle w:val="selected"/>
          <w:rFonts w:cs="B Lotus"/>
          <w:color w:val="000000" w:themeColor="text1"/>
          <w:rtl/>
        </w:rPr>
        <w:t>های منطقه</w:t>
      </w:r>
      <w:r w:rsidR="00AB5223">
        <w:rPr>
          <w:rStyle w:val="selected"/>
          <w:rFonts w:cs="B Lotus"/>
          <w:color w:val="000000" w:themeColor="text1"/>
        </w:rPr>
        <w:t>‌</w:t>
      </w:r>
      <w:r w:rsidR="00176B42" w:rsidRPr="00F26635">
        <w:rPr>
          <w:rStyle w:val="selected"/>
          <w:rFonts w:cs="B Lotus"/>
          <w:color w:val="000000" w:themeColor="text1"/>
          <w:rtl/>
        </w:rPr>
        <w:t>ای یا بخش</w:t>
      </w:r>
      <w:r w:rsidR="00AB5223">
        <w:rPr>
          <w:rStyle w:val="selected"/>
          <w:rFonts w:cs="B Lotus"/>
          <w:color w:val="000000" w:themeColor="text1"/>
        </w:rPr>
        <w:t>‌</w:t>
      </w:r>
      <w:r w:rsidR="00176B42" w:rsidRPr="00F26635">
        <w:rPr>
          <w:rStyle w:val="selected"/>
          <w:rFonts w:cs="B Lotus"/>
          <w:color w:val="000000" w:themeColor="text1"/>
          <w:rtl/>
        </w:rPr>
        <w:t>های مختلف مصرف</w:t>
      </w:r>
      <w:r w:rsidR="00AB5223">
        <w:rPr>
          <w:rStyle w:val="selected"/>
          <w:rFonts w:cs="B Lotus"/>
          <w:color w:val="000000" w:themeColor="text1"/>
        </w:rPr>
        <w:t>‌</w:t>
      </w:r>
      <w:r w:rsidR="00176B42" w:rsidRPr="00F26635">
        <w:rPr>
          <w:rStyle w:val="selected"/>
          <w:rFonts w:cs="B Lotus"/>
          <w:color w:val="000000" w:themeColor="text1"/>
          <w:rtl/>
        </w:rPr>
        <w:t>کنندگان</w:t>
      </w:r>
      <w:r w:rsidR="00211243" w:rsidRPr="00F26635">
        <w:rPr>
          <w:rStyle w:val="FootnoteReference"/>
          <w:rFonts w:cs="B Lotus"/>
          <w:color w:val="000000" w:themeColor="text1"/>
          <w:rtl/>
        </w:rPr>
        <w:footnoteReference w:id="102"/>
      </w:r>
      <w:r w:rsidR="00211243" w:rsidRPr="00F26635">
        <w:rPr>
          <w:rStyle w:val="selected"/>
          <w:rFonts w:cs="B Lotus" w:hint="cs"/>
          <w:color w:val="000000" w:themeColor="text1"/>
          <w:rtl/>
        </w:rPr>
        <w:t xml:space="preserve"> </w:t>
      </w:r>
      <w:r w:rsidR="00176B42" w:rsidRPr="00F26635">
        <w:rPr>
          <w:rStyle w:val="selected"/>
          <w:rFonts w:cs="B Lotus"/>
          <w:color w:val="000000" w:themeColor="text1"/>
          <w:rtl/>
        </w:rPr>
        <w:t>را به</w:t>
      </w:r>
      <w:r w:rsidR="000E530B">
        <w:rPr>
          <w:rStyle w:val="selected"/>
          <w:rFonts w:cs="B Lotus"/>
          <w:color w:val="000000" w:themeColor="text1"/>
        </w:rPr>
        <w:t>‌</w:t>
      </w:r>
      <w:r w:rsidR="00176B42" w:rsidRPr="00F26635">
        <w:rPr>
          <w:rStyle w:val="selected"/>
          <w:rFonts w:cs="B Lotus"/>
          <w:color w:val="000000" w:themeColor="text1"/>
          <w:rtl/>
        </w:rPr>
        <w:t>طور مستقیم در نظر نمی</w:t>
      </w:r>
      <w:r w:rsidR="00AB5223">
        <w:rPr>
          <w:rStyle w:val="selected"/>
          <w:rFonts w:cs="B Lotus"/>
          <w:color w:val="000000" w:themeColor="text1"/>
        </w:rPr>
        <w:t>‌</w:t>
      </w:r>
      <w:r w:rsidR="00176B42" w:rsidRPr="00F26635">
        <w:rPr>
          <w:rStyle w:val="selected"/>
          <w:rFonts w:cs="B Lotus"/>
          <w:color w:val="000000" w:themeColor="text1"/>
          <w:rtl/>
        </w:rPr>
        <w:t>گیرد. همچنین، این مدل در برابر شوک</w:t>
      </w:r>
      <w:r w:rsidR="00AB5223">
        <w:rPr>
          <w:rStyle w:val="selected"/>
          <w:rFonts w:cs="B Lotus"/>
          <w:color w:val="000000" w:themeColor="text1"/>
        </w:rPr>
        <w:t>‌</w:t>
      </w:r>
      <w:r w:rsidR="00176B42" w:rsidRPr="00F26635">
        <w:rPr>
          <w:rStyle w:val="selected"/>
          <w:rFonts w:cs="B Lotus"/>
          <w:color w:val="000000" w:themeColor="text1"/>
          <w:rtl/>
        </w:rPr>
        <w:t>های خارجی غیرمنتظره (مانند بحران</w:t>
      </w:r>
      <w:r w:rsidR="00AB5223">
        <w:rPr>
          <w:rStyle w:val="selected"/>
          <w:rFonts w:cs="B Lotus"/>
          <w:color w:val="000000" w:themeColor="text1"/>
        </w:rPr>
        <w:t>‌</w:t>
      </w:r>
      <w:r w:rsidR="00176B42" w:rsidRPr="00F26635">
        <w:rPr>
          <w:rStyle w:val="selected"/>
          <w:rFonts w:cs="B Lotus"/>
          <w:color w:val="000000" w:themeColor="text1"/>
          <w:rtl/>
        </w:rPr>
        <w:t>های اقتصادی یا جهش</w:t>
      </w:r>
      <w:r w:rsidR="00AB5223">
        <w:rPr>
          <w:rStyle w:val="selected"/>
          <w:rFonts w:cs="B Lotus"/>
          <w:color w:val="000000" w:themeColor="text1"/>
        </w:rPr>
        <w:t>‌</w:t>
      </w:r>
      <w:r w:rsidR="00176B42" w:rsidRPr="00F26635">
        <w:rPr>
          <w:rStyle w:val="selected"/>
          <w:rFonts w:cs="B Lotus"/>
          <w:color w:val="000000" w:themeColor="text1"/>
          <w:rtl/>
        </w:rPr>
        <w:t>های فناورانه ناگهانی) آسیب</w:t>
      </w:r>
      <w:r w:rsidR="00AB5223">
        <w:rPr>
          <w:rStyle w:val="selected"/>
          <w:rFonts w:cs="B Lotus"/>
          <w:color w:val="000000" w:themeColor="text1"/>
        </w:rPr>
        <w:t>‌</w:t>
      </w:r>
      <w:r w:rsidR="00176B42" w:rsidRPr="00F26635">
        <w:rPr>
          <w:rStyle w:val="selected"/>
          <w:rFonts w:cs="B Lotus"/>
          <w:color w:val="000000" w:themeColor="text1"/>
          <w:rtl/>
        </w:rPr>
        <w:t>پذیر است. به همین دلیل، نتایج آن باید به</w:t>
      </w:r>
      <w:r w:rsidR="000E530B">
        <w:rPr>
          <w:rStyle w:val="selected"/>
          <w:rFonts w:cs="B Lotus"/>
          <w:color w:val="000000" w:themeColor="text1"/>
        </w:rPr>
        <w:t>‌</w:t>
      </w:r>
      <w:r w:rsidR="00176B42" w:rsidRPr="00F26635">
        <w:rPr>
          <w:rStyle w:val="selected"/>
          <w:rFonts w:cs="B Lotus"/>
          <w:color w:val="000000" w:themeColor="text1"/>
          <w:rtl/>
        </w:rPr>
        <w:t xml:space="preserve">عنوان یک راهنمای </w:t>
      </w:r>
      <w:r w:rsidR="006B208A" w:rsidRPr="00F26635">
        <w:rPr>
          <w:rStyle w:val="selected"/>
          <w:rFonts w:cs="B Lotus" w:hint="cs"/>
          <w:color w:val="000000" w:themeColor="text1"/>
          <w:rtl/>
        </w:rPr>
        <w:t>راهبردی</w:t>
      </w:r>
      <w:r w:rsidR="00176B42" w:rsidRPr="00F26635">
        <w:rPr>
          <w:rStyle w:val="selected"/>
          <w:rFonts w:cs="B Lotus"/>
          <w:color w:val="000000" w:themeColor="text1"/>
          <w:rtl/>
        </w:rPr>
        <w:t xml:space="preserve"> و نه یک پیش</w:t>
      </w:r>
      <w:r w:rsidR="00AB5223">
        <w:rPr>
          <w:rStyle w:val="selected"/>
          <w:rFonts w:cs="B Lotus"/>
          <w:color w:val="000000" w:themeColor="text1"/>
        </w:rPr>
        <w:t>‌</w:t>
      </w:r>
      <w:r w:rsidR="00176B42" w:rsidRPr="00F26635">
        <w:rPr>
          <w:rStyle w:val="selected"/>
          <w:rFonts w:cs="B Lotus"/>
          <w:color w:val="000000" w:themeColor="text1"/>
          <w:rtl/>
        </w:rPr>
        <w:t>بینی قطعی، تفسیر شود</w:t>
      </w:r>
      <w:r w:rsidR="00176B42" w:rsidRPr="00F26635">
        <w:rPr>
          <w:rStyle w:val="selected"/>
          <w:rFonts w:cs="B Lotus"/>
          <w:color w:val="000000" w:themeColor="text1"/>
        </w:rPr>
        <w:t>.</w:t>
      </w:r>
    </w:p>
    <w:p w14:paraId="02CCB4D6" w14:textId="1C3C76DA" w:rsidR="005817F7" w:rsidRPr="00F26635" w:rsidRDefault="00EA2E7F" w:rsidP="00F26635">
      <w:pPr>
        <w:pStyle w:val="Heading2"/>
        <w:bidi/>
        <w:rPr>
          <w:rFonts w:cs="B Lotus"/>
        </w:rPr>
      </w:pPr>
      <w:bookmarkStart w:id="72" w:name="_Toc207627224"/>
      <w:r w:rsidRPr="00F26635">
        <w:rPr>
          <w:rStyle w:val="selected"/>
          <w:rFonts w:cs="B Lotus" w:hint="cs"/>
          <w:color w:val="000000" w:themeColor="text1"/>
          <w:sz w:val="28"/>
          <w:szCs w:val="28"/>
          <w:rtl/>
          <w:lang w:bidi="fa-IR"/>
        </w:rPr>
        <w:t>2-3-5-</w:t>
      </w:r>
      <w:r w:rsidR="005817F7" w:rsidRPr="00F26635">
        <w:rPr>
          <w:rStyle w:val="selected"/>
          <w:rFonts w:cs="B Lotus"/>
          <w:color w:val="000000" w:themeColor="text1"/>
          <w:sz w:val="28"/>
          <w:szCs w:val="28"/>
          <w:rtl/>
        </w:rPr>
        <w:t xml:space="preserve"> </w:t>
      </w:r>
      <w:bookmarkStart w:id="73" w:name="_Hlk207275065"/>
      <w:r w:rsidR="006B208A" w:rsidRPr="00F26635">
        <w:rPr>
          <w:rStyle w:val="selected"/>
          <w:rFonts w:cs="B Lotus" w:hint="cs"/>
          <w:color w:val="000000" w:themeColor="text1"/>
          <w:sz w:val="28"/>
          <w:szCs w:val="28"/>
          <w:rtl/>
        </w:rPr>
        <w:t>چشم</w:t>
      </w:r>
      <w:r w:rsidR="00AB5223">
        <w:rPr>
          <w:rStyle w:val="selected"/>
          <w:rFonts w:cs="B Lotus" w:hint="cs"/>
          <w:color w:val="000000" w:themeColor="text1"/>
          <w:sz w:val="28"/>
          <w:szCs w:val="28"/>
        </w:rPr>
        <w:t>‌</w:t>
      </w:r>
      <w:r w:rsidR="006B208A" w:rsidRPr="00F26635">
        <w:rPr>
          <w:rStyle w:val="selected"/>
          <w:rFonts w:cs="B Lotus" w:hint="cs"/>
          <w:color w:val="000000" w:themeColor="text1"/>
          <w:sz w:val="28"/>
          <w:szCs w:val="28"/>
          <w:rtl/>
        </w:rPr>
        <w:t>انداز</w:t>
      </w:r>
      <w:r w:rsidR="005817F7" w:rsidRPr="00F26635">
        <w:rPr>
          <w:rStyle w:val="selected"/>
          <w:rFonts w:cs="B Lotus"/>
          <w:color w:val="000000" w:themeColor="text1"/>
          <w:sz w:val="28"/>
          <w:szCs w:val="28"/>
          <w:rtl/>
        </w:rPr>
        <w:t xml:space="preserve"> بازار جهانی تا سال </w:t>
      </w:r>
      <w:r w:rsidR="005817F7" w:rsidRPr="00F26635">
        <w:rPr>
          <w:rStyle w:val="selected"/>
          <w:rFonts w:cs="B Lotus"/>
          <w:color w:val="000000" w:themeColor="text1"/>
          <w:sz w:val="28"/>
          <w:szCs w:val="28"/>
          <w:rtl/>
          <w:lang w:bidi="fa-IR"/>
        </w:rPr>
        <w:t>۲۰۳۵</w:t>
      </w:r>
      <w:bookmarkEnd w:id="72"/>
      <w:bookmarkEnd w:id="73"/>
    </w:p>
    <w:p w14:paraId="0242246D" w14:textId="171C1A66" w:rsidR="005817F7" w:rsidRPr="00F26635" w:rsidRDefault="00140F5B"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5817F7" w:rsidRPr="00F26635">
        <w:rPr>
          <w:rStyle w:val="selected"/>
          <w:rFonts w:cs="B Lotus"/>
          <w:color w:val="000000" w:themeColor="text1"/>
          <w:rtl/>
        </w:rPr>
        <w:t>با توجه به عدم قطعیت</w:t>
      </w:r>
      <w:r w:rsidR="00AB5223">
        <w:rPr>
          <w:rStyle w:val="selected"/>
          <w:rFonts w:cs="B Lotus"/>
          <w:color w:val="000000" w:themeColor="text1"/>
        </w:rPr>
        <w:t>‌</w:t>
      </w:r>
      <w:r w:rsidR="005817F7" w:rsidRPr="00F26635">
        <w:rPr>
          <w:rStyle w:val="selected"/>
          <w:rFonts w:cs="B Lotus"/>
          <w:color w:val="000000" w:themeColor="text1"/>
          <w:rtl/>
        </w:rPr>
        <w:t>های ذاتی در مسیر گذار به حمل</w:t>
      </w:r>
      <w:r w:rsidR="00AB5223">
        <w:rPr>
          <w:rStyle w:val="selected"/>
          <w:rFonts w:cs="B Lotus"/>
          <w:color w:val="000000" w:themeColor="text1"/>
        </w:rPr>
        <w:t>‌</w:t>
      </w:r>
      <w:r w:rsidR="005817F7" w:rsidRPr="00F26635">
        <w:rPr>
          <w:rStyle w:val="selected"/>
          <w:rFonts w:cs="B Lotus"/>
          <w:color w:val="000000" w:themeColor="text1"/>
          <w:rtl/>
        </w:rPr>
        <w:t>ونقل پاک، ارائه یک پیش</w:t>
      </w:r>
      <w:r w:rsidR="00AB5223">
        <w:rPr>
          <w:rStyle w:val="selected"/>
          <w:rFonts w:cs="B Lotus"/>
          <w:color w:val="000000" w:themeColor="text1"/>
        </w:rPr>
        <w:t>‌</w:t>
      </w:r>
      <w:r w:rsidR="005817F7" w:rsidRPr="00F26635">
        <w:rPr>
          <w:rStyle w:val="selected"/>
          <w:rFonts w:cs="B Lotus"/>
          <w:color w:val="000000" w:themeColor="text1"/>
          <w:rtl/>
        </w:rPr>
        <w:t>بینی واحد برای آینده بازار، رویکردی غیرواقع</w:t>
      </w:r>
      <w:r w:rsidR="00AB5223">
        <w:rPr>
          <w:rStyle w:val="selected"/>
          <w:rFonts w:cs="B Lotus"/>
          <w:color w:val="000000" w:themeColor="text1"/>
        </w:rPr>
        <w:t>‌</w:t>
      </w:r>
      <w:r w:rsidR="005817F7" w:rsidRPr="00F26635">
        <w:rPr>
          <w:rStyle w:val="selected"/>
          <w:rFonts w:cs="B Lotus"/>
          <w:color w:val="000000" w:themeColor="text1"/>
          <w:rtl/>
        </w:rPr>
        <w:t xml:space="preserve">بینانه است. در عوض، توسعه </w:t>
      </w:r>
      <w:r w:rsidR="006B208A" w:rsidRPr="00F26635">
        <w:rPr>
          <w:rStyle w:val="selected"/>
          <w:rFonts w:cs="B Lotus" w:hint="cs"/>
          <w:color w:val="000000" w:themeColor="text1"/>
          <w:rtl/>
        </w:rPr>
        <w:t>حالت</w:t>
      </w:r>
      <w:r w:rsidR="00AB5223">
        <w:rPr>
          <w:rStyle w:val="selected"/>
          <w:rFonts w:cs="B Lotus" w:hint="cs"/>
          <w:color w:val="000000" w:themeColor="text1"/>
        </w:rPr>
        <w:t>‌</w:t>
      </w:r>
      <w:r w:rsidR="005817F7" w:rsidRPr="00F26635">
        <w:rPr>
          <w:rStyle w:val="selected"/>
          <w:rFonts w:cs="B Lotus"/>
          <w:color w:val="000000" w:themeColor="text1"/>
          <w:rtl/>
        </w:rPr>
        <w:t>های مختلف به ما اجازه می</w:t>
      </w:r>
      <w:r w:rsidR="00AB5223">
        <w:rPr>
          <w:rStyle w:val="selected"/>
          <w:rFonts w:cs="B Lotus"/>
          <w:color w:val="000000" w:themeColor="text1"/>
        </w:rPr>
        <w:t>‌</w:t>
      </w:r>
      <w:r w:rsidR="005817F7" w:rsidRPr="00F26635">
        <w:rPr>
          <w:rStyle w:val="selected"/>
          <w:rFonts w:cs="B Lotus"/>
          <w:color w:val="000000" w:themeColor="text1"/>
          <w:rtl/>
        </w:rPr>
        <w:t>دهد تا محدوده</w:t>
      </w:r>
      <w:r w:rsidR="00AB5223">
        <w:rPr>
          <w:rStyle w:val="selected"/>
          <w:rFonts w:cs="B Lotus"/>
          <w:color w:val="000000" w:themeColor="text1"/>
        </w:rPr>
        <w:t>‌</w:t>
      </w:r>
      <w:r w:rsidR="005817F7" w:rsidRPr="00F26635">
        <w:rPr>
          <w:rStyle w:val="selected"/>
          <w:rFonts w:cs="B Lotus"/>
          <w:color w:val="000000" w:themeColor="text1"/>
          <w:rtl/>
        </w:rPr>
        <w:t>ای از نتایج محتمل را بر اساس مفروضات گوناگون ترسیم کنیم. بر اساس تحلیل</w:t>
      </w:r>
      <w:r w:rsidR="00AB5223">
        <w:rPr>
          <w:rStyle w:val="selected"/>
          <w:rFonts w:cs="B Lotus"/>
          <w:color w:val="000000" w:themeColor="text1"/>
        </w:rPr>
        <w:t>‌</w:t>
      </w:r>
      <w:r w:rsidR="005817F7" w:rsidRPr="00F26635">
        <w:rPr>
          <w:rStyle w:val="selected"/>
          <w:rFonts w:cs="B Lotus"/>
          <w:color w:val="000000" w:themeColor="text1"/>
          <w:rtl/>
        </w:rPr>
        <w:t>های منابع معتبر مانند</w:t>
      </w:r>
      <w:r w:rsidR="00115586" w:rsidRPr="00F26635">
        <w:rPr>
          <w:rStyle w:val="selected"/>
          <w:rFonts w:cs="B Lotus" w:hint="cs"/>
          <w:color w:val="000000" w:themeColor="text1"/>
          <w:rtl/>
        </w:rPr>
        <w:t xml:space="preserve"> </w:t>
      </w:r>
      <w:proofErr w:type="spellStart"/>
      <w:r w:rsidR="005817F7" w:rsidRPr="00F26635">
        <w:rPr>
          <w:rStyle w:val="selected"/>
          <w:rFonts w:cs="B Lotus"/>
          <w:color w:val="000000" w:themeColor="text1"/>
          <w:sz w:val="22"/>
          <w:szCs w:val="22"/>
        </w:rPr>
        <w:t>BloombergNEF</w:t>
      </w:r>
      <w:proofErr w:type="spellEnd"/>
      <w:r w:rsidR="005817F7" w:rsidRPr="00F26635">
        <w:rPr>
          <w:rStyle w:val="selected"/>
          <w:rFonts w:cs="B Lotus"/>
          <w:color w:val="000000" w:themeColor="text1"/>
          <w:rtl/>
        </w:rPr>
        <w:t>، می</w:t>
      </w:r>
      <w:r w:rsidR="00AB5223">
        <w:rPr>
          <w:rStyle w:val="selected"/>
          <w:rFonts w:cs="B Lotus"/>
          <w:color w:val="000000" w:themeColor="text1"/>
        </w:rPr>
        <w:t>‌</w:t>
      </w:r>
      <w:r w:rsidR="005817F7" w:rsidRPr="00F26635">
        <w:rPr>
          <w:rStyle w:val="selected"/>
          <w:rFonts w:cs="B Lotus"/>
          <w:color w:val="000000" w:themeColor="text1"/>
          <w:rtl/>
        </w:rPr>
        <w:t xml:space="preserve">توان سه </w:t>
      </w:r>
      <w:r w:rsidR="00761D35" w:rsidRPr="00F26635">
        <w:rPr>
          <w:rStyle w:val="selected"/>
          <w:rFonts w:cs="B Lotus" w:hint="cs"/>
          <w:color w:val="000000" w:themeColor="text1"/>
          <w:rtl/>
        </w:rPr>
        <w:t xml:space="preserve">روند </w:t>
      </w:r>
      <w:r w:rsidR="005817F7" w:rsidRPr="00F26635">
        <w:rPr>
          <w:rStyle w:val="selected"/>
          <w:rFonts w:cs="B Lotus"/>
          <w:color w:val="000000" w:themeColor="text1"/>
          <w:rtl/>
        </w:rPr>
        <w:t>اصلی را برای آینده سهم بازار خودروهای برقی</w:t>
      </w:r>
      <w:r w:rsidR="0071611A" w:rsidRPr="00F26635">
        <w:rPr>
          <w:rStyle w:val="selected"/>
          <w:rFonts w:cs="B Lotus" w:hint="cs"/>
          <w:color w:val="000000" w:themeColor="text1"/>
          <w:sz w:val="22"/>
          <w:szCs w:val="22"/>
          <w:rtl/>
        </w:rPr>
        <w:t xml:space="preserve"> </w:t>
      </w:r>
      <w:r w:rsidR="005817F7" w:rsidRPr="00F26635">
        <w:rPr>
          <w:rStyle w:val="selected"/>
          <w:rFonts w:cs="B Lotus"/>
          <w:color w:val="000000" w:themeColor="text1"/>
          <w:rtl/>
        </w:rPr>
        <w:t xml:space="preserve">تا سال </w:t>
      </w:r>
      <w:r w:rsidR="005817F7" w:rsidRPr="00F26635">
        <w:rPr>
          <w:rStyle w:val="selected"/>
          <w:rFonts w:cs="B Lotus"/>
          <w:color w:val="000000" w:themeColor="text1"/>
          <w:rtl/>
          <w:lang w:bidi="fa-IR"/>
        </w:rPr>
        <w:t>۲۰۳۵</w:t>
      </w:r>
      <w:r w:rsidR="005817F7" w:rsidRPr="00F26635">
        <w:rPr>
          <w:rStyle w:val="selected"/>
          <w:rFonts w:cs="B Lotus"/>
          <w:color w:val="000000" w:themeColor="text1"/>
          <w:rtl/>
        </w:rPr>
        <w:t xml:space="preserve"> در نظر گرفت</w:t>
      </w:r>
      <w:r w:rsidR="00840BC2" w:rsidRPr="00F26635">
        <w:rPr>
          <w:rStyle w:val="selected"/>
          <w:rFonts w:cs="B Lotus"/>
          <w:color w:val="000000" w:themeColor="text1"/>
        </w:rPr>
        <w:t>]</w:t>
      </w:r>
      <w:r w:rsidR="005817F7" w:rsidRPr="00F26635">
        <w:rPr>
          <w:rStyle w:val="selected"/>
          <w:rFonts w:cs="B Lotus"/>
          <w:color w:val="000000" w:themeColor="text1"/>
          <w:rtl/>
          <w:lang w:bidi="fa-IR"/>
        </w:rPr>
        <w:t>۵۲</w:t>
      </w:r>
      <w:r w:rsidR="00840BC2" w:rsidRPr="00F26635">
        <w:rPr>
          <w:rStyle w:val="selected"/>
          <w:rFonts w:cs="B Lotus"/>
          <w:color w:val="000000" w:themeColor="text1"/>
        </w:rPr>
        <w:t>[</w:t>
      </w:r>
      <w:r w:rsidR="00840BC2" w:rsidRPr="00F26635">
        <w:rPr>
          <w:rStyle w:val="selected"/>
          <w:rFonts w:cs="B Lotus" w:hint="cs"/>
          <w:color w:val="000000" w:themeColor="text1"/>
          <w:rtl/>
        </w:rPr>
        <w:t>.</w:t>
      </w:r>
    </w:p>
    <w:p w14:paraId="3E7C234C" w14:textId="1C938827" w:rsidR="005817F7" w:rsidRPr="00F26635" w:rsidRDefault="00140F5B" w:rsidP="005C2276">
      <w:pPr>
        <w:pStyle w:val="NormalWeb"/>
        <w:bidi/>
        <w:spacing w:line="276" w:lineRule="auto"/>
        <w:ind w:left="4"/>
        <w:jc w:val="both"/>
        <w:rPr>
          <w:rFonts w:cs="B Lotus"/>
          <w:color w:val="000000" w:themeColor="text1"/>
        </w:rPr>
      </w:pPr>
      <w:r w:rsidRPr="00F26635">
        <w:rPr>
          <w:rStyle w:val="selected"/>
          <w:rFonts w:cs="B Lotus" w:hint="cs"/>
          <w:b/>
          <w:bCs/>
          <w:color w:val="000000" w:themeColor="text1"/>
          <w:rtl/>
        </w:rPr>
        <w:t xml:space="preserve">   </w:t>
      </w:r>
      <w:r w:rsidR="00761D35" w:rsidRPr="00F26635">
        <w:rPr>
          <w:rStyle w:val="selected"/>
          <w:rFonts w:cs="B Lotus" w:hint="cs"/>
          <w:b/>
          <w:bCs/>
          <w:color w:val="000000" w:themeColor="text1"/>
          <w:rtl/>
        </w:rPr>
        <w:t>روند</w:t>
      </w:r>
      <w:r w:rsidR="005817F7" w:rsidRPr="00F26635">
        <w:rPr>
          <w:rStyle w:val="selected"/>
          <w:rFonts w:cs="B Lotus"/>
          <w:b/>
          <w:bCs/>
          <w:color w:val="000000" w:themeColor="text1"/>
          <w:rtl/>
        </w:rPr>
        <w:t xml:space="preserve"> پایه</w:t>
      </w:r>
      <w:r w:rsidR="00211243" w:rsidRPr="00F26635">
        <w:rPr>
          <w:rStyle w:val="FootnoteReference"/>
          <w:rFonts w:cs="B Lotus"/>
          <w:b/>
          <w:bCs/>
          <w:color w:val="000000" w:themeColor="text1"/>
          <w:rtl/>
        </w:rPr>
        <w:footnoteReference w:id="103"/>
      </w:r>
      <w:r w:rsidR="00211243" w:rsidRPr="00F26635">
        <w:rPr>
          <w:rStyle w:val="selected"/>
          <w:rFonts w:cs="B Lotus" w:hint="cs"/>
          <w:b/>
          <w:bCs/>
          <w:color w:val="000000" w:themeColor="text1"/>
          <w:rtl/>
        </w:rPr>
        <w:t xml:space="preserve"> </w:t>
      </w:r>
      <w:r w:rsidR="00840BC2" w:rsidRPr="00F26635">
        <w:rPr>
          <w:rStyle w:val="selected"/>
          <w:rFonts w:cs="B Lotus" w:hint="cs"/>
          <w:b/>
          <w:bCs/>
          <w:color w:val="000000" w:themeColor="text1"/>
          <w:rtl/>
        </w:rPr>
        <w:t>:</w:t>
      </w:r>
      <w:r w:rsidR="005817F7" w:rsidRPr="00F26635">
        <w:rPr>
          <w:rStyle w:val="selected"/>
          <w:rFonts w:cs="B Lotus"/>
          <w:color w:val="000000" w:themeColor="text1"/>
        </w:rPr>
        <w:t xml:space="preserve"> </w:t>
      </w:r>
      <w:r w:rsidR="005817F7" w:rsidRPr="00F26635">
        <w:rPr>
          <w:rStyle w:val="selected"/>
          <w:rFonts w:cs="B Lotus"/>
          <w:color w:val="000000" w:themeColor="text1"/>
          <w:rtl/>
        </w:rPr>
        <w:t xml:space="preserve">این </w:t>
      </w:r>
      <w:r w:rsidR="00761D35" w:rsidRPr="00F26635">
        <w:rPr>
          <w:rStyle w:val="selected"/>
          <w:rFonts w:cs="B Lotus" w:hint="cs"/>
          <w:color w:val="000000" w:themeColor="text1"/>
          <w:rtl/>
        </w:rPr>
        <w:t>روند</w:t>
      </w:r>
      <w:r w:rsidR="005817F7" w:rsidRPr="00F26635">
        <w:rPr>
          <w:rStyle w:val="selected"/>
          <w:rFonts w:cs="B Lotus"/>
          <w:color w:val="000000" w:themeColor="text1"/>
          <w:rtl/>
        </w:rPr>
        <w:t xml:space="preserve"> که به آن گذار اقتصادی نیز گفته</w:t>
      </w:r>
      <w:r w:rsidR="000E530B">
        <w:rPr>
          <w:rStyle w:val="selected"/>
          <w:rFonts w:cs="B Lotus"/>
          <w:color w:val="000000" w:themeColor="text1"/>
        </w:rPr>
        <w:t>‌</w:t>
      </w:r>
      <w:r w:rsidR="005817F7" w:rsidRPr="00F26635">
        <w:rPr>
          <w:rStyle w:val="selected"/>
          <w:rFonts w:cs="B Lotus"/>
          <w:color w:val="000000" w:themeColor="text1"/>
          <w:rtl/>
        </w:rPr>
        <w:t>می</w:t>
      </w:r>
      <w:r w:rsidR="00AB5223">
        <w:rPr>
          <w:rStyle w:val="selected"/>
          <w:rFonts w:cs="B Lotus"/>
          <w:color w:val="000000" w:themeColor="text1"/>
        </w:rPr>
        <w:t>‌</w:t>
      </w:r>
      <w:r w:rsidR="005817F7" w:rsidRPr="00F26635">
        <w:rPr>
          <w:rStyle w:val="selected"/>
          <w:rFonts w:cs="B Lotus"/>
          <w:color w:val="000000" w:themeColor="text1"/>
          <w:rtl/>
        </w:rPr>
        <w:t>شود، فرض می</w:t>
      </w:r>
      <w:r w:rsidR="00AB5223">
        <w:rPr>
          <w:rStyle w:val="selected"/>
          <w:rFonts w:cs="B Lotus"/>
          <w:color w:val="000000" w:themeColor="text1"/>
        </w:rPr>
        <w:t>‌</w:t>
      </w:r>
      <w:r w:rsidR="005817F7" w:rsidRPr="00F26635">
        <w:rPr>
          <w:rStyle w:val="selected"/>
          <w:rFonts w:cs="B Lotus"/>
          <w:color w:val="000000" w:themeColor="text1"/>
          <w:rtl/>
        </w:rPr>
        <w:t xml:space="preserve">کند که روندهای فعلی ادامه خواهند یافت. در این </w:t>
      </w:r>
      <w:r w:rsidR="00761D35" w:rsidRPr="00F26635">
        <w:rPr>
          <w:rStyle w:val="selected"/>
          <w:rFonts w:cs="B Lotus" w:hint="cs"/>
          <w:color w:val="000000" w:themeColor="text1"/>
          <w:rtl/>
        </w:rPr>
        <w:t>روند</w:t>
      </w:r>
      <w:r w:rsidR="005817F7" w:rsidRPr="00F26635">
        <w:rPr>
          <w:rStyle w:val="selected"/>
          <w:rFonts w:cs="B Lotus"/>
          <w:color w:val="000000" w:themeColor="text1"/>
          <w:rtl/>
        </w:rPr>
        <w:t>، سیاست</w:t>
      </w:r>
      <w:r w:rsidR="00AB5223">
        <w:rPr>
          <w:rStyle w:val="selected"/>
          <w:rFonts w:cs="B Lotus"/>
          <w:color w:val="000000" w:themeColor="text1"/>
        </w:rPr>
        <w:t>‌</w:t>
      </w:r>
      <w:r w:rsidR="005817F7" w:rsidRPr="00F26635">
        <w:rPr>
          <w:rStyle w:val="selected"/>
          <w:rFonts w:cs="B Lotus"/>
          <w:color w:val="000000" w:themeColor="text1"/>
          <w:rtl/>
        </w:rPr>
        <w:t>های دولتی موجود پابرجا می</w:t>
      </w:r>
      <w:r w:rsidR="00AB5223">
        <w:rPr>
          <w:rStyle w:val="selected"/>
          <w:rFonts w:cs="B Lotus"/>
          <w:color w:val="000000" w:themeColor="text1"/>
        </w:rPr>
        <w:t>‌</w:t>
      </w:r>
      <w:r w:rsidR="005817F7" w:rsidRPr="00F26635">
        <w:rPr>
          <w:rStyle w:val="selected"/>
          <w:rFonts w:cs="B Lotus"/>
          <w:color w:val="000000" w:themeColor="text1"/>
          <w:rtl/>
        </w:rPr>
        <w:t>مانند، قیمت باتری با نرخ فعلی به کاهش خود ادامه می</w:t>
      </w:r>
      <w:r w:rsidR="00AB5223">
        <w:rPr>
          <w:rStyle w:val="selected"/>
          <w:rFonts w:cs="B Lotus"/>
          <w:color w:val="000000" w:themeColor="text1"/>
        </w:rPr>
        <w:t>‌</w:t>
      </w:r>
      <w:r w:rsidR="005817F7" w:rsidRPr="00F26635">
        <w:rPr>
          <w:rStyle w:val="selected"/>
          <w:rFonts w:cs="B Lotus"/>
          <w:color w:val="000000" w:themeColor="text1"/>
          <w:rtl/>
        </w:rPr>
        <w:t>دهد و پذیرش خودروهای برقی عمدتاً توسط عوامل اقتصادی (مانند رسیدن به نقطه برابری هزینه کل مالکیت) هدایت می</w:t>
      </w:r>
      <w:r w:rsidR="00AB5223">
        <w:rPr>
          <w:rStyle w:val="selected"/>
          <w:rFonts w:cs="B Lotus"/>
          <w:color w:val="000000" w:themeColor="text1"/>
        </w:rPr>
        <w:t>‌</w:t>
      </w:r>
      <w:r w:rsidR="005817F7" w:rsidRPr="00F26635">
        <w:rPr>
          <w:rStyle w:val="selected"/>
          <w:rFonts w:cs="B Lotus"/>
          <w:color w:val="000000" w:themeColor="text1"/>
          <w:rtl/>
        </w:rPr>
        <w:t>شود</w:t>
      </w:r>
      <w:r w:rsidR="005817F7" w:rsidRPr="00F26635">
        <w:rPr>
          <w:rStyle w:val="selected"/>
          <w:rFonts w:cs="B Lotus"/>
          <w:color w:val="000000" w:themeColor="text1"/>
        </w:rPr>
        <w:t>.</w:t>
      </w:r>
    </w:p>
    <w:p w14:paraId="3B62DFD7" w14:textId="3E66FBBE" w:rsidR="005817F7" w:rsidRPr="00F26635" w:rsidRDefault="00140F5B" w:rsidP="005C2276">
      <w:pPr>
        <w:pStyle w:val="NormalWeb"/>
        <w:bidi/>
        <w:spacing w:line="276" w:lineRule="auto"/>
        <w:ind w:left="4"/>
        <w:jc w:val="both"/>
        <w:rPr>
          <w:rFonts w:cs="B Lotus"/>
          <w:color w:val="000000" w:themeColor="text1"/>
        </w:rPr>
      </w:pPr>
      <w:r w:rsidRPr="00F26635">
        <w:rPr>
          <w:rStyle w:val="selected"/>
          <w:rFonts w:cs="B Lotus" w:hint="cs"/>
          <w:b/>
          <w:bCs/>
          <w:color w:val="000000" w:themeColor="text1"/>
          <w:rtl/>
        </w:rPr>
        <w:lastRenderedPageBreak/>
        <w:t xml:space="preserve">   </w:t>
      </w:r>
      <w:r w:rsidR="00761D35" w:rsidRPr="00F26635">
        <w:rPr>
          <w:rStyle w:val="selected"/>
          <w:rFonts w:cs="B Lotus" w:hint="cs"/>
          <w:b/>
          <w:bCs/>
          <w:color w:val="000000" w:themeColor="text1"/>
          <w:rtl/>
        </w:rPr>
        <w:t>روند</w:t>
      </w:r>
      <w:r w:rsidR="005817F7" w:rsidRPr="00F26635">
        <w:rPr>
          <w:rStyle w:val="selected"/>
          <w:rFonts w:cs="B Lotus"/>
          <w:b/>
          <w:bCs/>
          <w:color w:val="000000" w:themeColor="text1"/>
          <w:rtl/>
        </w:rPr>
        <w:t xml:space="preserve"> خوش</w:t>
      </w:r>
      <w:r w:rsidR="00AB5223">
        <w:rPr>
          <w:rStyle w:val="selected"/>
          <w:rFonts w:cs="B Lotus"/>
          <w:b/>
          <w:bCs/>
          <w:color w:val="000000" w:themeColor="text1"/>
        </w:rPr>
        <w:t>‌</w:t>
      </w:r>
      <w:r w:rsidR="005817F7" w:rsidRPr="00F26635">
        <w:rPr>
          <w:rStyle w:val="selected"/>
          <w:rFonts w:cs="B Lotus"/>
          <w:b/>
          <w:bCs/>
          <w:color w:val="000000" w:themeColor="text1"/>
          <w:rtl/>
        </w:rPr>
        <w:t>بینانه</w:t>
      </w:r>
      <w:r w:rsidR="00211243" w:rsidRPr="00F26635">
        <w:rPr>
          <w:rStyle w:val="FootnoteReference"/>
          <w:rFonts w:cs="B Lotus"/>
          <w:b/>
          <w:bCs/>
          <w:color w:val="000000" w:themeColor="text1"/>
          <w:rtl/>
        </w:rPr>
        <w:footnoteReference w:id="104"/>
      </w:r>
      <w:r w:rsidR="00211243" w:rsidRPr="00F26635">
        <w:rPr>
          <w:rStyle w:val="selected"/>
          <w:rFonts w:cs="B Lotus" w:hint="cs"/>
          <w:b/>
          <w:bCs/>
          <w:color w:val="000000" w:themeColor="text1"/>
          <w:rtl/>
        </w:rPr>
        <w:t xml:space="preserve"> </w:t>
      </w:r>
      <w:r w:rsidR="00840BC2" w:rsidRPr="00F26635">
        <w:rPr>
          <w:rStyle w:val="selected"/>
          <w:rFonts w:cs="B Lotus" w:hint="cs"/>
          <w:b/>
          <w:bCs/>
          <w:color w:val="000000" w:themeColor="text1"/>
          <w:rtl/>
        </w:rPr>
        <w:t>:</w:t>
      </w:r>
      <w:r w:rsidR="00211243" w:rsidRPr="00F26635">
        <w:rPr>
          <w:rStyle w:val="selected"/>
          <w:rFonts w:cs="B Lotus" w:hint="cs"/>
          <w:color w:val="000000" w:themeColor="text1"/>
          <w:rtl/>
        </w:rPr>
        <w:t xml:space="preserve"> </w:t>
      </w:r>
      <w:r w:rsidR="005817F7" w:rsidRPr="00F26635">
        <w:rPr>
          <w:rStyle w:val="selected"/>
          <w:rFonts w:cs="B Lotus"/>
          <w:color w:val="000000" w:themeColor="text1"/>
          <w:rtl/>
        </w:rPr>
        <w:t xml:space="preserve">این </w:t>
      </w:r>
      <w:r w:rsidR="00761D35" w:rsidRPr="00F26635">
        <w:rPr>
          <w:rStyle w:val="selected"/>
          <w:rFonts w:cs="B Lotus" w:hint="cs"/>
          <w:color w:val="000000" w:themeColor="text1"/>
          <w:rtl/>
        </w:rPr>
        <w:t>روند</w:t>
      </w:r>
      <w:r w:rsidR="005817F7" w:rsidRPr="00F26635">
        <w:rPr>
          <w:rStyle w:val="selected"/>
          <w:rFonts w:cs="B Lotus"/>
          <w:color w:val="000000" w:themeColor="text1"/>
          <w:rtl/>
        </w:rPr>
        <w:t xml:space="preserve"> که به آن گذار شتاب</w:t>
      </w:r>
      <w:r w:rsidR="00AB5223">
        <w:rPr>
          <w:rStyle w:val="selected"/>
          <w:rFonts w:cs="B Lotus"/>
          <w:color w:val="000000" w:themeColor="text1"/>
        </w:rPr>
        <w:t>‌</w:t>
      </w:r>
      <w:r w:rsidR="005817F7" w:rsidRPr="00F26635">
        <w:rPr>
          <w:rStyle w:val="selected"/>
          <w:rFonts w:cs="B Lotus"/>
          <w:color w:val="000000" w:themeColor="text1"/>
          <w:rtl/>
        </w:rPr>
        <w:t>زده یا مسیر کربن</w:t>
      </w:r>
      <w:r w:rsidR="00AB5223">
        <w:rPr>
          <w:rStyle w:val="selected"/>
          <w:rFonts w:cs="B Lotus"/>
          <w:color w:val="000000" w:themeColor="text1"/>
        </w:rPr>
        <w:t>‌</w:t>
      </w:r>
      <w:r w:rsidR="005817F7" w:rsidRPr="00F26635">
        <w:rPr>
          <w:rStyle w:val="selected"/>
          <w:rFonts w:cs="B Lotus"/>
          <w:color w:val="000000" w:themeColor="text1"/>
          <w:rtl/>
        </w:rPr>
        <w:t>خنثی نیز گفته</w:t>
      </w:r>
      <w:r w:rsidR="000E530B">
        <w:rPr>
          <w:rStyle w:val="selected"/>
          <w:rFonts w:cs="B Lotus"/>
          <w:color w:val="000000" w:themeColor="text1"/>
        </w:rPr>
        <w:t>‌</w:t>
      </w:r>
      <w:r w:rsidR="005817F7" w:rsidRPr="00F26635">
        <w:rPr>
          <w:rStyle w:val="selected"/>
          <w:rFonts w:cs="B Lotus"/>
          <w:color w:val="000000" w:themeColor="text1"/>
          <w:rtl/>
        </w:rPr>
        <w:t>می</w:t>
      </w:r>
      <w:r w:rsidR="00AB5223">
        <w:rPr>
          <w:rStyle w:val="selected"/>
          <w:rFonts w:cs="B Lotus"/>
          <w:color w:val="000000" w:themeColor="text1"/>
        </w:rPr>
        <w:t>‌</w:t>
      </w:r>
      <w:r w:rsidR="005817F7" w:rsidRPr="00F26635">
        <w:rPr>
          <w:rStyle w:val="selected"/>
          <w:rFonts w:cs="B Lotus"/>
          <w:color w:val="000000" w:themeColor="text1"/>
          <w:rtl/>
        </w:rPr>
        <w:t>شود، فرض می</w:t>
      </w:r>
      <w:r w:rsidR="00AB5223">
        <w:rPr>
          <w:rStyle w:val="selected"/>
          <w:rFonts w:cs="B Lotus"/>
          <w:color w:val="000000" w:themeColor="text1"/>
        </w:rPr>
        <w:t>‌</w:t>
      </w:r>
      <w:r w:rsidR="005817F7" w:rsidRPr="00F26635">
        <w:rPr>
          <w:rStyle w:val="selected"/>
          <w:rFonts w:cs="B Lotus"/>
          <w:color w:val="000000" w:themeColor="text1"/>
          <w:rtl/>
        </w:rPr>
        <w:t>کند که عوامل پیشران تقویت می</w:t>
      </w:r>
      <w:r w:rsidR="00AB5223">
        <w:rPr>
          <w:rStyle w:val="selected"/>
          <w:rFonts w:cs="B Lotus"/>
          <w:color w:val="000000" w:themeColor="text1"/>
        </w:rPr>
        <w:t>‌</w:t>
      </w:r>
      <w:r w:rsidR="005817F7" w:rsidRPr="00F26635">
        <w:rPr>
          <w:rStyle w:val="selected"/>
          <w:rFonts w:cs="B Lotus"/>
          <w:color w:val="000000" w:themeColor="text1"/>
          <w:rtl/>
        </w:rPr>
        <w:t>شوند. این شامل وضع قوانین سخت</w:t>
      </w:r>
      <w:r w:rsidR="00AB5223">
        <w:rPr>
          <w:rStyle w:val="selected"/>
          <w:rFonts w:cs="B Lotus"/>
          <w:color w:val="000000" w:themeColor="text1"/>
        </w:rPr>
        <w:t>‌</w:t>
      </w:r>
      <w:r w:rsidR="005817F7" w:rsidRPr="00F26635">
        <w:rPr>
          <w:rStyle w:val="selected"/>
          <w:rFonts w:cs="B Lotus"/>
          <w:color w:val="000000" w:themeColor="text1"/>
          <w:rtl/>
        </w:rPr>
        <w:t>گیرانه</w:t>
      </w:r>
      <w:r w:rsidR="00AB5223">
        <w:rPr>
          <w:rStyle w:val="selected"/>
          <w:rFonts w:cs="B Lotus"/>
          <w:color w:val="000000" w:themeColor="text1"/>
        </w:rPr>
        <w:t>‌</w:t>
      </w:r>
      <w:r w:rsidR="005817F7" w:rsidRPr="00F26635">
        <w:rPr>
          <w:rStyle w:val="selected"/>
          <w:rFonts w:cs="B Lotus"/>
          <w:color w:val="000000" w:themeColor="text1"/>
          <w:rtl/>
        </w:rPr>
        <w:t>تر از حد انتظار، کاهش سریع</w:t>
      </w:r>
      <w:r w:rsidR="00AB5223">
        <w:rPr>
          <w:rStyle w:val="selected"/>
          <w:rFonts w:cs="B Lotus"/>
          <w:color w:val="000000" w:themeColor="text1"/>
        </w:rPr>
        <w:t>‌</w:t>
      </w:r>
      <w:r w:rsidR="005817F7" w:rsidRPr="00F26635">
        <w:rPr>
          <w:rStyle w:val="selected"/>
          <w:rFonts w:cs="B Lotus"/>
          <w:color w:val="000000" w:themeColor="text1"/>
          <w:rtl/>
        </w:rPr>
        <w:t>تر قیمت باتری به</w:t>
      </w:r>
      <w:r w:rsidR="000E530B">
        <w:rPr>
          <w:rStyle w:val="selected"/>
          <w:rFonts w:cs="B Lotus"/>
          <w:color w:val="000000" w:themeColor="text1"/>
        </w:rPr>
        <w:t>‌</w:t>
      </w:r>
      <w:r w:rsidR="005817F7" w:rsidRPr="00F26635">
        <w:rPr>
          <w:rStyle w:val="selected"/>
          <w:rFonts w:cs="B Lotus"/>
          <w:color w:val="000000" w:themeColor="text1"/>
          <w:rtl/>
        </w:rPr>
        <w:t>دلیل جهش</w:t>
      </w:r>
      <w:r w:rsidR="00AB5223">
        <w:rPr>
          <w:rStyle w:val="selected"/>
          <w:rFonts w:cs="B Lotus"/>
          <w:color w:val="000000" w:themeColor="text1"/>
        </w:rPr>
        <w:t>‌</w:t>
      </w:r>
      <w:r w:rsidR="005817F7" w:rsidRPr="00F26635">
        <w:rPr>
          <w:rStyle w:val="selected"/>
          <w:rFonts w:cs="B Lotus"/>
          <w:color w:val="000000" w:themeColor="text1"/>
          <w:rtl/>
        </w:rPr>
        <w:t>های فناورانه، توسعه سریع</w:t>
      </w:r>
      <w:r w:rsidR="00AB5223">
        <w:rPr>
          <w:rStyle w:val="selected"/>
          <w:rFonts w:cs="B Lotus"/>
          <w:color w:val="000000" w:themeColor="text1"/>
        </w:rPr>
        <w:t>‌</w:t>
      </w:r>
      <w:r w:rsidR="005817F7" w:rsidRPr="00F26635">
        <w:rPr>
          <w:rStyle w:val="selected"/>
          <w:rFonts w:cs="B Lotus"/>
          <w:color w:val="000000" w:themeColor="text1"/>
          <w:rtl/>
        </w:rPr>
        <w:t>تر زیرساخت</w:t>
      </w:r>
      <w:r w:rsidR="00AB5223">
        <w:rPr>
          <w:rStyle w:val="selected"/>
          <w:rFonts w:cs="B Lotus"/>
          <w:color w:val="000000" w:themeColor="text1"/>
        </w:rPr>
        <w:t>‌</w:t>
      </w:r>
      <w:r w:rsidR="005817F7" w:rsidRPr="00F26635">
        <w:rPr>
          <w:rStyle w:val="selected"/>
          <w:rFonts w:cs="B Lotus"/>
          <w:color w:val="000000" w:themeColor="text1"/>
          <w:rtl/>
        </w:rPr>
        <w:t>های شارژ و افزایش قابل توجه پذیرش عمومی به</w:t>
      </w:r>
      <w:r w:rsidR="000E530B">
        <w:rPr>
          <w:rStyle w:val="selected"/>
          <w:rFonts w:cs="B Lotus"/>
          <w:color w:val="000000" w:themeColor="text1"/>
        </w:rPr>
        <w:t>‌</w:t>
      </w:r>
      <w:r w:rsidR="005817F7" w:rsidRPr="00F26635">
        <w:rPr>
          <w:rStyle w:val="selected"/>
          <w:rFonts w:cs="B Lotus"/>
          <w:color w:val="000000" w:themeColor="text1"/>
          <w:rtl/>
        </w:rPr>
        <w:t>دلیل دغدغه</w:t>
      </w:r>
      <w:r w:rsidR="00AB5223">
        <w:rPr>
          <w:rStyle w:val="selected"/>
          <w:rFonts w:cs="B Lotus"/>
          <w:color w:val="000000" w:themeColor="text1"/>
        </w:rPr>
        <w:t>‌</w:t>
      </w:r>
      <w:r w:rsidR="005817F7" w:rsidRPr="00F26635">
        <w:rPr>
          <w:rStyle w:val="selected"/>
          <w:rFonts w:cs="B Lotus"/>
          <w:color w:val="000000" w:themeColor="text1"/>
          <w:rtl/>
        </w:rPr>
        <w:t>های زیست</w:t>
      </w:r>
      <w:r w:rsidR="00AB5223">
        <w:rPr>
          <w:rStyle w:val="selected"/>
          <w:rFonts w:cs="B Lotus"/>
          <w:color w:val="000000" w:themeColor="text1"/>
        </w:rPr>
        <w:t>‌</w:t>
      </w:r>
      <w:r w:rsidR="005817F7" w:rsidRPr="00F26635">
        <w:rPr>
          <w:rStyle w:val="selected"/>
          <w:rFonts w:cs="B Lotus"/>
          <w:color w:val="000000" w:themeColor="text1"/>
          <w:rtl/>
        </w:rPr>
        <w:t>محیطی است</w:t>
      </w:r>
      <w:r w:rsidR="005817F7" w:rsidRPr="00F26635">
        <w:rPr>
          <w:rStyle w:val="selected"/>
          <w:rFonts w:cs="B Lotus"/>
          <w:color w:val="000000" w:themeColor="text1"/>
        </w:rPr>
        <w:t>.</w:t>
      </w:r>
    </w:p>
    <w:p w14:paraId="5B320702" w14:textId="67A64006" w:rsidR="005817F7" w:rsidRPr="00F26635" w:rsidRDefault="00140F5B" w:rsidP="005C2276">
      <w:pPr>
        <w:pStyle w:val="NormalWeb"/>
        <w:bidi/>
        <w:spacing w:line="276" w:lineRule="auto"/>
        <w:ind w:left="4"/>
        <w:jc w:val="both"/>
        <w:rPr>
          <w:rFonts w:cs="B Lotus"/>
          <w:color w:val="000000" w:themeColor="text1"/>
        </w:rPr>
      </w:pPr>
      <w:r w:rsidRPr="00F26635">
        <w:rPr>
          <w:rStyle w:val="selected"/>
          <w:rFonts w:cs="B Lotus" w:hint="cs"/>
          <w:b/>
          <w:bCs/>
          <w:color w:val="000000" w:themeColor="text1"/>
          <w:rtl/>
        </w:rPr>
        <w:t xml:space="preserve">   </w:t>
      </w:r>
      <w:r w:rsidR="00761D35" w:rsidRPr="00F26635">
        <w:rPr>
          <w:rStyle w:val="selected"/>
          <w:rFonts w:cs="B Lotus" w:hint="cs"/>
          <w:b/>
          <w:bCs/>
          <w:color w:val="000000" w:themeColor="text1"/>
          <w:rtl/>
        </w:rPr>
        <w:t>روند</w:t>
      </w:r>
      <w:r w:rsidR="005817F7" w:rsidRPr="00F26635">
        <w:rPr>
          <w:rStyle w:val="selected"/>
          <w:rFonts w:cs="B Lotus"/>
          <w:b/>
          <w:bCs/>
          <w:color w:val="000000" w:themeColor="text1"/>
          <w:rtl/>
        </w:rPr>
        <w:t xml:space="preserve"> بدبینانه</w:t>
      </w:r>
      <w:r w:rsidR="00211243" w:rsidRPr="00F26635">
        <w:rPr>
          <w:rStyle w:val="FootnoteReference"/>
          <w:rFonts w:cs="B Lotus"/>
          <w:b/>
          <w:bCs/>
          <w:color w:val="000000" w:themeColor="text1"/>
          <w:rtl/>
        </w:rPr>
        <w:footnoteReference w:id="105"/>
      </w:r>
      <w:r w:rsidR="00211243" w:rsidRPr="00F26635">
        <w:rPr>
          <w:rStyle w:val="selected"/>
          <w:rFonts w:cs="B Lotus" w:hint="cs"/>
          <w:b/>
          <w:bCs/>
          <w:color w:val="000000" w:themeColor="text1"/>
          <w:rtl/>
        </w:rPr>
        <w:t xml:space="preserve"> :</w:t>
      </w:r>
      <w:r w:rsidR="00211243" w:rsidRPr="00F26635">
        <w:rPr>
          <w:rStyle w:val="selected"/>
          <w:rFonts w:cs="B Lotus" w:hint="cs"/>
          <w:color w:val="000000" w:themeColor="text1"/>
          <w:rtl/>
        </w:rPr>
        <w:t xml:space="preserve"> </w:t>
      </w:r>
      <w:r w:rsidR="005817F7" w:rsidRPr="00F26635">
        <w:rPr>
          <w:rStyle w:val="selected"/>
          <w:rFonts w:cs="B Lotus"/>
          <w:color w:val="000000" w:themeColor="text1"/>
          <w:rtl/>
        </w:rPr>
        <w:t xml:space="preserve">این </w:t>
      </w:r>
      <w:r w:rsidR="00761D35" w:rsidRPr="00F26635">
        <w:rPr>
          <w:rStyle w:val="selected"/>
          <w:rFonts w:cs="B Lotus" w:hint="cs"/>
          <w:color w:val="000000" w:themeColor="text1"/>
          <w:rtl/>
        </w:rPr>
        <w:t>روند</w:t>
      </w:r>
      <w:r w:rsidR="005817F7" w:rsidRPr="00F26635">
        <w:rPr>
          <w:rStyle w:val="selected"/>
          <w:rFonts w:cs="B Lotus"/>
          <w:color w:val="000000" w:themeColor="text1"/>
          <w:rtl/>
        </w:rPr>
        <w:t xml:space="preserve"> که به آن گذار کند نیز گفته</w:t>
      </w:r>
      <w:r w:rsidR="000E530B">
        <w:rPr>
          <w:rStyle w:val="selected"/>
          <w:rFonts w:cs="B Lotus"/>
          <w:color w:val="000000" w:themeColor="text1"/>
        </w:rPr>
        <w:t>‌</w:t>
      </w:r>
      <w:r w:rsidR="005817F7" w:rsidRPr="00F26635">
        <w:rPr>
          <w:rStyle w:val="selected"/>
          <w:rFonts w:cs="B Lotus"/>
          <w:color w:val="000000" w:themeColor="text1"/>
          <w:rtl/>
        </w:rPr>
        <w:t>می</w:t>
      </w:r>
      <w:r w:rsidR="00AB5223">
        <w:rPr>
          <w:rStyle w:val="selected"/>
          <w:rFonts w:cs="B Lotus"/>
          <w:color w:val="000000" w:themeColor="text1"/>
        </w:rPr>
        <w:t>‌</w:t>
      </w:r>
      <w:r w:rsidR="005817F7" w:rsidRPr="00F26635">
        <w:rPr>
          <w:rStyle w:val="selected"/>
          <w:rFonts w:cs="B Lotus"/>
          <w:color w:val="000000" w:themeColor="text1"/>
          <w:rtl/>
        </w:rPr>
        <w:t>شود، فرض می</w:t>
      </w:r>
      <w:r w:rsidR="00AB5223">
        <w:rPr>
          <w:rStyle w:val="selected"/>
          <w:rFonts w:cs="B Lotus"/>
          <w:color w:val="000000" w:themeColor="text1"/>
        </w:rPr>
        <w:t>‌</w:t>
      </w:r>
      <w:r w:rsidR="005817F7" w:rsidRPr="00F26635">
        <w:rPr>
          <w:rStyle w:val="selected"/>
          <w:rFonts w:cs="B Lotus"/>
          <w:color w:val="000000" w:themeColor="text1"/>
          <w:rtl/>
        </w:rPr>
        <w:t>کند که موانع موجود تشدید می</w:t>
      </w:r>
      <w:r w:rsidR="00AB5223">
        <w:rPr>
          <w:rStyle w:val="selected"/>
          <w:rFonts w:cs="B Lotus"/>
          <w:color w:val="000000" w:themeColor="text1"/>
        </w:rPr>
        <w:t>‌</w:t>
      </w:r>
      <w:r w:rsidR="005817F7" w:rsidRPr="00F26635">
        <w:rPr>
          <w:rStyle w:val="selected"/>
          <w:rFonts w:cs="B Lotus"/>
          <w:color w:val="000000" w:themeColor="text1"/>
          <w:rtl/>
        </w:rPr>
        <w:t>شوند. این شامل عواملی مانند افزایش قیمت مواد اولیه باتری، کند شدن روند توسعه زیرساخت</w:t>
      </w:r>
      <w:r w:rsidR="00AB5223">
        <w:rPr>
          <w:rStyle w:val="selected"/>
          <w:rFonts w:cs="B Lotus"/>
          <w:color w:val="000000" w:themeColor="text1"/>
        </w:rPr>
        <w:t>‌</w:t>
      </w:r>
      <w:r w:rsidR="005817F7" w:rsidRPr="00F26635">
        <w:rPr>
          <w:rStyle w:val="selected"/>
          <w:rFonts w:cs="B Lotus"/>
          <w:color w:val="000000" w:themeColor="text1"/>
          <w:rtl/>
        </w:rPr>
        <w:t>ها، حذف یارانه</w:t>
      </w:r>
      <w:r w:rsidR="00AB5223">
        <w:rPr>
          <w:rStyle w:val="selected"/>
          <w:rFonts w:cs="B Lotus"/>
          <w:color w:val="000000" w:themeColor="text1"/>
        </w:rPr>
        <w:t>‌</w:t>
      </w:r>
      <w:r w:rsidR="005817F7" w:rsidRPr="00F26635">
        <w:rPr>
          <w:rStyle w:val="selected"/>
          <w:rFonts w:cs="B Lotus"/>
          <w:color w:val="000000" w:themeColor="text1"/>
          <w:rtl/>
        </w:rPr>
        <w:t>های دولتی زودتر از موعد و مقاومت بیشتر مصرف</w:t>
      </w:r>
      <w:r w:rsidR="00AB5223">
        <w:rPr>
          <w:rStyle w:val="selected"/>
          <w:rFonts w:cs="B Lotus"/>
          <w:color w:val="000000" w:themeColor="text1"/>
        </w:rPr>
        <w:t>‌</w:t>
      </w:r>
      <w:r w:rsidR="005817F7" w:rsidRPr="00F26635">
        <w:rPr>
          <w:rStyle w:val="selected"/>
          <w:rFonts w:cs="B Lotus"/>
          <w:color w:val="000000" w:themeColor="text1"/>
          <w:rtl/>
        </w:rPr>
        <w:t>کنندگان در برابر تغییر است</w:t>
      </w:r>
      <w:r w:rsidR="005817F7" w:rsidRPr="00F26635">
        <w:rPr>
          <w:rStyle w:val="selected"/>
          <w:rFonts w:cs="B Lotus"/>
          <w:color w:val="000000" w:themeColor="text1"/>
        </w:rPr>
        <w:t>.</w:t>
      </w:r>
    </w:p>
    <w:p w14:paraId="2943B1A4" w14:textId="4E3540AD" w:rsidR="005817F7" w:rsidRPr="00F26635" w:rsidRDefault="00140F5B" w:rsidP="005C2276">
      <w:pPr>
        <w:pStyle w:val="NormalWeb"/>
        <w:bidi/>
        <w:spacing w:line="276" w:lineRule="auto"/>
        <w:ind w:left="4"/>
        <w:jc w:val="both"/>
        <w:rPr>
          <w:rStyle w:val="selected"/>
          <w:rFonts w:cs="B Lotus"/>
          <w:color w:val="000000" w:themeColor="text1"/>
          <w:rtl/>
        </w:rPr>
      </w:pPr>
      <w:r w:rsidRPr="00F26635">
        <w:rPr>
          <w:rStyle w:val="selected"/>
          <w:rFonts w:cs="B Lotus" w:hint="cs"/>
          <w:color w:val="000000" w:themeColor="text1"/>
          <w:rtl/>
        </w:rPr>
        <w:t xml:space="preserve">   </w:t>
      </w:r>
      <w:r w:rsidR="005817F7" w:rsidRPr="00F26635">
        <w:rPr>
          <w:rStyle w:val="selected"/>
          <w:rFonts w:cs="B Lotus"/>
          <w:color w:val="000000" w:themeColor="text1"/>
          <w:rtl/>
        </w:rPr>
        <w:t xml:space="preserve">تحلیل حساسیت این </w:t>
      </w:r>
      <w:r w:rsidR="00761D35" w:rsidRPr="00F26635">
        <w:rPr>
          <w:rStyle w:val="selected"/>
          <w:rFonts w:cs="B Lotus" w:hint="cs"/>
          <w:color w:val="000000" w:themeColor="text1"/>
          <w:rtl/>
        </w:rPr>
        <w:t>روندها</w:t>
      </w:r>
      <w:r w:rsidR="005817F7" w:rsidRPr="00F26635">
        <w:rPr>
          <w:rStyle w:val="selected"/>
          <w:rFonts w:cs="B Lotus"/>
          <w:color w:val="000000" w:themeColor="text1"/>
          <w:rtl/>
        </w:rPr>
        <w:t xml:space="preserve"> نسبت به متغیرهای کلیدی، مانند قیمت جهانی انرژی و تغییرات ناگهانی در سیاست</w:t>
      </w:r>
      <w:r w:rsidR="00AB5223">
        <w:rPr>
          <w:rStyle w:val="selected"/>
          <w:rFonts w:cs="B Lotus"/>
          <w:color w:val="000000" w:themeColor="text1"/>
        </w:rPr>
        <w:t>‌</w:t>
      </w:r>
      <w:r w:rsidR="005817F7" w:rsidRPr="00F26635">
        <w:rPr>
          <w:rStyle w:val="selected"/>
          <w:rFonts w:cs="B Lotus"/>
          <w:color w:val="000000" w:themeColor="text1"/>
          <w:rtl/>
        </w:rPr>
        <w:t>های تجاری (مانند وضع تعرفه</w:t>
      </w:r>
      <w:r w:rsidR="00AB5223">
        <w:rPr>
          <w:rStyle w:val="selected"/>
          <w:rFonts w:cs="B Lotus"/>
          <w:color w:val="000000" w:themeColor="text1"/>
        </w:rPr>
        <w:t>‌</w:t>
      </w:r>
      <w:r w:rsidR="005817F7" w:rsidRPr="00F26635">
        <w:rPr>
          <w:rStyle w:val="selected"/>
          <w:rFonts w:cs="B Lotus"/>
          <w:color w:val="000000" w:themeColor="text1"/>
          <w:rtl/>
        </w:rPr>
        <w:t xml:space="preserve">های جدید)، برای درک کامل </w:t>
      </w:r>
      <w:r w:rsidR="00761D35" w:rsidRPr="00F26635">
        <w:rPr>
          <w:rStyle w:val="selected"/>
          <w:rFonts w:cs="B Lotus" w:hint="cs"/>
          <w:color w:val="000000" w:themeColor="text1"/>
          <w:rtl/>
        </w:rPr>
        <w:t>خطرها</w:t>
      </w:r>
      <w:r w:rsidR="005817F7" w:rsidRPr="00F26635">
        <w:rPr>
          <w:rStyle w:val="selected"/>
          <w:rFonts w:cs="B Lotus"/>
          <w:color w:val="000000" w:themeColor="text1"/>
          <w:rtl/>
        </w:rPr>
        <w:t xml:space="preserve"> و فرصت</w:t>
      </w:r>
      <w:r w:rsidR="00AB5223">
        <w:rPr>
          <w:rStyle w:val="selected"/>
          <w:rFonts w:cs="B Lotus"/>
          <w:color w:val="000000" w:themeColor="text1"/>
        </w:rPr>
        <w:t>‌</w:t>
      </w:r>
      <w:r w:rsidR="005817F7" w:rsidRPr="00F26635">
        <w:rPr>
          <w:rStyle w:val="selected"/>
          <w:rFonts w:cs="B Lotus"/>
          <w:color w:val="000000" w:themeColor="text1"/>
          <w:rtl/>
        </w:rPr>
        <w:t xml:space="preserve">های پیش رو ضروری است. </w:t>
      </w:r>
      <w:r w:rsidR="008F74D8" w:rsidRPr="00F26635">
        <w:rPr>
          <w:rStyle w:val="selected"/>
          <w:rFonts w:cs="B Lotus" w:hint="cs"/>
          <w:color w:val="000000" w:themeColor="text1"/>
          <w:rtl/>
        </w:rPr>
        <w:t>همانطور که در تصویر</w:t>
      </w:r>
      <w:r w:rsidR="00227680" w:rsidRPr="00F26635">
        <w:rPr>
          <w:rStyle w:val="selected"/>
          <w:rFonts w:cs="B Lotus" w:hint="cs"/>
          <w:color w:val="000000" w:themeColor="text1"/>
          <w:rtl/>
        </w:rPr>
        <w:t xml:space="preserve"> 5-5</w:t>
      </w:r>
      <w:r w:rsidR="008F74D8" w:rsidRPr="00F26635">
        <w:rPr>
          <w:rStyle w:val="selected"/>
          <w:rFonts w:cs="B Lotus" w:hint="cs"/>
          <w:color w:val="000000" w:themeColor="text1"/>
          <w:rtl/>
        </w:rPr>
        <w:t xml:space="preserve"> مشخص است، </w:t>
      </w:r>
      <w:r w:rsidR="005817F7" w:rsidRPr="00F26635">
        <w:rPr>
          <w:rStyle w:val="selected"/>
          <w:rFonts w:cs="B Lotus"/>
          <w:color w:val="000000" w:themeColor="text1"/>
          <w:rtl/>
        </w:rPr>
        <w:t xml:space="preserve">این سه </w:t>
      </w:r>
      <w:r w:rsidR="00761D35" w:rsidRPr="00F26635">
        <w:rPr>
          <w:rStyle w:val="selected"/>
          <w:rFonts w:cs="B Lotus" w:hint="cs"/>
          <w:color w:val="000000" w:themeColor="text1"/>
          <w:rtl/>
        </w:rPr>
        <w:t>روند</w:t>
      </w:r>
      <w:r w:rsidR="005817F7" w:rsidRPr="00F26635">
        <w:rPr>
          <w:rStyle w:val="selected"/>
          <w:rFonts w:cs="B Lotus"/>
          <w:color w:val="000000" w:themeColor="text1"/>
          <w:rtl/>
        </w:rPr>
        <w:t xml:space="preserve">، یک چارچوب </w:t>
      </w:r>
      <w:r w:rsidR="00761D35" w:rsidRPr="00F26635">
        <w:rPr>
          <w:rStyle w:val="selected"/>
          <w:rFonts w:cs="B Lotus" w:hint="cs"/>
          <w:color w:val="000000" w:themeColor="text1"/>
          <w:rtl/>
        </w:rPr>
        <w:t>راهبردی</w:t>
      </w:r>
      <w:r w:rsidR="005817F7" w:rsidRPr="00F26635">
        <w:rPr>
          <w:rStyle w:val="selected"/>
          <w:rFonts w:cs="B Lotus"/>
          <w:color w:val="000000" w:themeColor="text1"/>
          <w:rtl/>
        </w:rPr>
        <w:t xml:space="preserve"> برای درک آینده</w:t>
      </w:r>
      <w:r w:rsidR="00AB5223">
        <w:rPr>
          <w:rStyle w:val="selected"/>
          <w:rFonts w:cs="B Lotus"/>
          <w:color w:val="000000" w:themeColor="text1"/>
        </w:rPr>
        <w:t>‌</w:t>
      </w:r>
      <w:r w:rsidR="005817F7" w:rsidRPr="00F26635">
        <w:rPr>
          <w:rStyle w:val="selected"/>
          <w:rFonts w:cs="B Lotus"/>
          <w:color w:val="000000" w:themeColor="text1"/>
          <w:rtl/>
        </w:rPr>
        <w:t>های محتمل بازار خودرو فراهم می</w:t>
      </w:r>
      <w:r w:rsidR="00AB5223">
        <w:rPr>
          <w:rStyle w:val="selected"/>
          <w:rFonts w:cs="B Lotus"/>
          <w:color w:val="000000" w:themeColor="text1"/>
        </w:rPr>
        <w:t>‌</w:t>
      </w:r>
      <w:r w:rsidR="005817F7" w:rsidRPr="00F26635">
        <w:rPr>
          <w:rStyle w:val="selected"/>
          <w:rFonts w:cs="B Lotus"/>
          <w:color w:val="000000" w:themeColor="text1"/>
          <w:rtl/>
        </w:rPr>
        <w:t>کنند</w:t>
      </w:r>
      <w:r w:rsidR="005817F7" w:rsidRPr="00F26635">
        <w:rPr>
          <w:rStyle w:val="selected"/>
          <w:rFonts w:cs="B Lotus"/>
          <w:color w:val="000000" w:themeColor="text1"/>
        </w:rPr>
        <w:t>.</w:t>
      </w:r>
    </w:p>
    <w:tbl>
      <w:tblPr>
        <w:tblStyle w:val="TableGrid"/>
        <w:bidiVisual/>
        <w:tblW w:w="0" w:type="auto"/>
        <w:tblInd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2"/>
      </w:tblGrid>
      <w:tr w:rsidR="00621F52" w:rsidRPr="00F26635" w14:paraId="2C7CD545" w14:textId="77777777" w:rsidTr="00621F52">
        <w:tc>
          <w:tcPr>
            <w:tcW w:w="9286" w:type="dxa"/>
          </w:tcPr>
          <w:p w14:paraId="64870FFA" w14:textId="60F3996D" w:rsidR="00621F52" w:rsidRPr="00F26635" w:rsidRDefault="00621F52" w:rsidP="00227680">
            <w:pPr>
              <w:pStyle w:val="NormalWeb"/>
              <w:bidi/>
              <w:spacing w:line="276" w:lineRule="auto"/>
              <w:jc w:val="center"/>
              <w:rPr>
                <w:rFonts w:cs="B Lotus"/>
                <w:color w:val="000000" w:themeColor="text1"/>
                <w:rtl/>
              </w:rPr>
            </w:pPr>
            <w:r w:rsidRPr="00F26635">
              <w:rPr>
                <w:rFonts w:cs="B Lotus"/>
                <w:noProof/>
                <w:color w:val="000000" w:themeColor="text1"/>
                <w:rtl/>
              </w:rPr>
              <w:drawing>
                <wp:inline distT="0" distB="0" distL="0" distR="0" wp14:anchorId="7C51D4D8" wp14:editId="3F1355F0">
                  <wp:extent cx="5501030" cy="26841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44351" cy="2705283"/>
                          </a:xfrm>
                          <a:prstGeom prst="rect">
                            <a:avLst/>
                          </a:prstGeom>
                        </pic:spPr>
                      </pic:pic>
                    </a:graphicData>
                  </a:graphic>
                </wp:inline>
              </w:drawing>
            </w:r>
          </w:p>
        </w:tc>
      </w:tr>
      <w:tr w:rsidR="00621F52" w:rsidRPr="00F26635" w14:paraId="64AFF215" w14:textId="77777777" w:rsidTr="00621F52">
        <w:tc>
          <w:tcPr>
            <w:tcW w:w="9286" w:type="dxa"/>
          </w:tcPr>
          <w:p w14:paraId="4C0E8923" w14:textId="275104F8" w:rsidR="00621F52" w:rsidRPr="00F26635" w:rsidRDefault="003C4E32" w:rsidP="00227680">
            <w:pPr>
              <w:pStyle w:val="NormalWeb"/>
              <w:bidi/>
              <w:spacing w:line="276" w:lineRule="auto"/>
              <w:jc w:val="center"/>
              <w:rPr>
                <w:rFonts w:cs="B Lotus"/>
                <w:color w:val="000000" w:themeColor="text1"/>
                <w:rtl/>
              </w:rPr>
            </w:pPr>
            <w:r w:rsidRPr="00F26635">
              <w:rPr>
                <w:rFonts w:cs="B Lotus" w:hint="cs"/>
                <w:color w:val="000000" w:themeColor="text1"/>
                <w:rtl/>
              </w:rPr>
              <w:t>تصویر 5-5</w:t>
            </w:r>
            <w:r w:rsidR="00227680" w:rsidRPr="00F26635">
              <w:rPr>
                <w:rFonts w:cs="B Lotus" w:hint="cs"/>
                <w:color w:val="000000" w:themeColor="text1"/>
                <w:rtl/>
              </w:rPr>
              <w:t>: رون</w:t>
            </w:r>
            <w:r w:rsidR="00AB5223" w:rsidRPr="00F26635">
              <w:rPr>
                <w:rFonts w:cs="B Lotus" w:hint="cs"/>
                <w:color w:val="000000" w:themeColor="text1"/>
                <w:rtl/>
              </w:rPr>
              <w:t>د</w:t>
            </w:r>
            <w:r w:rsidR="00227680" w:rsidRPr="00F26635">
              <w:rPr>
                <w:rFonts w:cs="B Lotus" w:hint="cs"/>
                <w:color w:val="000000" w:themeColor="text1"/>
                <w:rtl/>
              </w:rPr>
              <w:t>های متصور برای رشد بازار خودروهای برقی</w:t>
            </w:r>
          </w:p>
        </w:tc>
      </w:tr>
    </w:tbl>
    <w:p w14:paraId="61D474CD" w14:textId="3DAE202B" w:rsidR="002F6375" w:rsidRPr="00F26635" w:rsidRDefault="00EA2E7F" w:rsidP="00F26635">
      <w:pPr>
        <w:pStyle w:val="Heading2"/>
        <w:bidi/>
        <w:rPr>
          <w:rFonts w:cs="B Lotus"/>
        </w:rPr>
      </w:pPr>
      <w:bookmarkStart w:id="74" w:name="_Toc207627225"/>
      <w:r w:rsidRPr="00F26635">
        <w:rPr>
          <w:rStyle w:val="selected"/>
          <w:rFonts w:cs="B Lotus" w:hint="cs"/>
          <w:color w:val="000000" w:themeColor="text1"/>
          <w:sz w:val="28"/>
          <w:szCs w:val="28"/>
          <w:rtl/>
          <w:lang w:bidi="fa-IR"/>
        </w:rPr>
        <w:t>3-3-5-</w:t>
      </w:r>
      <w:r w:rsidR="00FE0D3D" w:rsidRPr="00F26635">
        <w:rPr>
          <w:rFonts w:cs="B Lotus"/>
          <w:rtl/>
        </w:rPr>
        <w:t xml:space="preserve"> </w:t>
      </w:r>
      <w:r w:rsidR="00FE0D3D" w:rsidRPr="00F26635">
        <w:rPr>
          <w:rStyle w:val="selected"/>
          <w:rFonts w:cs="B Lotus"/>
          <w:color w:val="000000" w:themeColor="text1"/>
          <w:sz w:val="28"/>
          <w:szCs w:val="28"/>
          <w:rtl/>
        </w:rPr>
        <w:t>عوامل پ</w:t>
      </w:r>
      <w:r w:rsidR="00FE0D3D" w:rsidRPr="00F26635">
        <w:rPr>
          <w:rStyle w:val="selected"/>
          <w:rFonts w:cs="B Lotus" w:hint="cs"/>
          <w:color w:val="000000" w:themeColor="text1"/>
          <w:sz w:val="28"/>
          <w:szCs w:val="28"/>
          <w:rtl/>
        </w:rPr>
        <w:t>ی</w:t>
      </w:r>
      <w:r w:rsidR="00FE0D3D" w:rsidRPr="00F26635">
        <w:rPr>
          <w:rStyle w:val="selected"/>
          <w:rFonts w:cs="B Lotus" w:hint="eastAsia"/>
          <w:color w:val="000000" w:themeColor="text1"/>
          <w:sz w:val="28"/>
          <w:szCs w:val="28"/>
          <w:rtl/>
        </w:rPr>
        <w:t>شران</w:t>
      </w:r>
      <w:r w:rsidR="00FE0D3D" w:rsidRPr="00F26635">
        <w:rPr>
          <w:rStyle w:val="selected"/>
          <w:rFonts w:cs="B Lotus"/>
          <w:color w:val="000000" w:themeColor="text1"/>
          <w:sz w:val="28"/>
          <w:szCs w:val="28"/>
          <w:rtl/>
        </w:rPr>
        <w:t xml:space="preserve"> و بازدارنده</w:t>
      </w:r>
      <w:bookmarkEnd w:id="74"/>
    </w:p>
    <w:p w14:paraId="2E91C034" w14:textId="3D9E9D3F" w:rsidR="002F6375" w:rsidRPr="00F26635" w:rsidRDefault="00140F5B"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2F6375" w:rsidRPr="00F26635">
        <w:rPr>
          <w:rStyle w:val="selected"/>
          <w:rFonts w:cs="B Lotus"/>
          <w:color w:val="000000" w:themeColor="text1"/>
          <w:rtl/>
        </w:rPr>
        <w:t xml:space="preserve">تحلیل </w:t>
      </w:r>
      <w:r w:rsidR="00761D35" w:rsidRPr="00F26635">
        <w:rPr>
          <w:rStyle w:val="selected"/>
          <w:rFonts w:cs="B Lotus" w:hint="cs"/>
          <w:color w:val="000000" w:themeColor="text1"/>
          <w:rtl/>
        </w:rPr>
        <w:t>روند</w:t>
      </w:r>
      <w:r w:rsidR="002F6375" w:rsidRPr="00F26635">
        <w:rPr>
          <w:rStyle w:val="selected"/>
          <w:rFonts w:cs="B Lotus"/>
          <w:color w:val="000000" w:themeColor="text1"/>
          <w:rtl/>
        </w:rPr>
        <w:t>های مختلف نشان</w:t>
      </w:r>
      <w:r w:rsidR="000E530B">
        <w:rPr>
          <w:rStyle w:val="selected"/>
          <w:rFonts w:cs="B Lotus"/>
          <w:color w:val="000000" w:themeColor="text1"/>
        </w:rPr>
        <w:t>‌</w:t>
      </w:r>
      <w:r w:rsidR="002F6375" w:rsidRPr="00F26635">
        <w:rPr>
          <w:rStyle w:val="selected"/>
          <w:rFonts w:cs="B Lotus"/>
          <w:color w:val="000000" w:themeColor="text1"/>
          <w:rtl/>
        </w:rPr>
        <w:t>می</w:t>
      </w:r>
      <w:r w:rsidR="00AB5223">
        <w:rPr>
          <w:rStyle w:val="selected"/>
          <w:rFonts w:cs="B Lotus"/>
          <w:color w:val="000000" w:themeColor="text1"/>
        </w:rPr>
        <w:t>‌</w:t>
      </w:r>
      <w:r w:rsidR="002F6375" w:rsidRPr="00F26635">
        <w:rPr>
          <w:rStyle w:val="selected"/>
          <w:rFonts w:cs="B Lotus"/>
          <w:color w:val="000000" w:themeColor="text1"/>
          <w:rtl/>
        </w:rPr>
        <w:t>دهد که مسیر آینده بازار خودرو، نتیجه یک موازنه پیچیده بین نیروهای پیشران (که</w:t>
      </w:r>
      <w:r w:rsidR="000E530B">
        <w:rPr>
          <w:rStyle w:val="selected"/>
          <w:rFonts w:cs="B Lotus"/>
          <w:color w:val="000000" w:themeColor="text1"/>
        </w:rPr>
        <w:t>‌</w:t>
      </w:r>
      <w:r w:rsidR="002F6375" w:rsidRPr="00F26635">
        <w:rPr>
          <w:rStyle w:val="selected"/>
          <w:rFonts w:cs="B Lotus"/>
          <w:color w:val="000000" w:themeColor="text1"/>
          <w:rtl/>
        </w:rPr>
        <w:t>گذار را تسریع می</w:t>
      </w:r>
      <w:r w:rsidR="00AB5223">
        <w:rPr>
          <w:rStyle w:val="selected"/>
          <w:rFonts w:cs="B Lotus"/>
          <w:color w:val="000000" w:themeColor="text1"/>
        </w:rPr>
        <w:t>‌</w:t>
      </w:r>
      <w:r w:rsidR="002F6375" w:rsidRPr="00F26635">
        <w:rPr>
          <w:rStyle w:val="selected"/>
          <w:rFonts w:cs="B Lotus"/>
          <w:color w:val="000000" w:themeColor="text1"/>
          <w:rtl/>
        </w:rPr>
        <w:t>کنند) و نیروهای بازدارنده (که آن را کند می</w:t>
      </w:r>
      <w:r w:rsidR="00AB5223">
        <w:rPr>
          <w:rStyle w:val="selected"/>
          <w:rFonts w:cs="B Lotus"/>
          <w:color w:val="000000" w:themeColor="text1"/>
        </w:rPr>
        <w:t>‌</w:t>
      </w:r>
      <w:r w:rsidR="002F6375" w:rsidRPr="00F26635">
        <w:rPr>
          <w:rStyle w:val="selected"/>
          <w:rFonts w:cs="B Lotus"/>
          <w:color w:val="000000" w:themeColor="text1"/>
          <w:rtl/>
        </w:rPr>
        <w:t>کنند) خواهد بود. شناسایی و درک این عوامل، برای تصمیم</w:t>
      </w:r>
      <w:r w:rsidR="00AB5223">
        <w:rPr>
          <w:rStyle w:val="selected"/>
          <w:rFonts w:cs="B Lotus"/>
          <w:color w:val="000000" w:themeColor="text1"/>
        </w:rPr>
        <w:t>‌</w:t>
      </w:r>
      <w:r w:rsidR="002F6375" w:rsidRPr="00F26635">
        <w:rPr>
          <w:rStyle w:val="selected"/>
          <w:rFonts w:cs="B Lotus"/>
          <w:color w:val="000000" w:themeColor="text1"/>
          <w:rtl/>
        </w:rPr>
        <w:t xml:space="preserve">گیری </w:t>
      </w:r>
      <w:r w:rsidR="00761D35" w:rsidRPr="00F26635">
        <w:rPr>
          <w:rStyle w:val="selected"/>
          <w:rFonts w:cs="B Lotus" w:hint="cs"/>
          <w:color w:val="000000" w:themeColor="text1"/>
          <w:rtl/>
        </w:rPr>
        <w:t>راهبردی</w:t>
      </w:r>
      <w:r w:rsidR="002F6375" w:rsidRPr="00F26635">
        <w:rPr>
          <w:rStyle w:val="selected"/>
          <w:rFonts w:cs="B Lotus"/>
          <w:color w:val="000000" w:themeColor="text1"/>
          <w:rtl/>
        </w:rPr>
        <w:t xml:space="preserve"> ضروری است</w:t>
      </w:r>
      <w:r w:rsidR="002F6375" w:rsidRPr="00F26635">
        <w:rPr>
          <w:rStyle w:val="selected"/>
          <w:rFonts w:cs="B Lotus"/>
          <w:color w:val="000000" w:themeColor="text1"/>
        </w:rPr>
        <w:t>.</w:t>
      </w:r>
    </w:p>
    <w:p w14:paraId="28875BAA" w14:textId="09035647" w:rsidR="002F6375" w:rsidRPr="00F26635" w:rsidRDefault="002F6375" w:rsidP="005C2276">
      <w:pPr>
        <w:pStyle w:val="NormalWeb"/>
        <w:bidi/>
        <w:spacing w:line="276" w:lineRule="auto"/>
        <w:ind w:left="4"/>
        <w:jc w:val="both"/>
        <w:rPr>
          <w:rFonts w:cs="B Lotus"/>
          <w:color w:val="000000" w:themeColor="text1"/>
          <w:sz w:val="28"/>
          <w:szCs w:val="28"/>
        </w:rPr>
      </w:pPr>
      <w:r w:rsidRPr="00F26635">
        <w:rPr>
          <w:rStyle w:val="selected"/>
          <w:rFonts w:cs="B Lotus"/>
          <w:b/>
          <w:bCs/>
          <w:color w:val="000000" w:themeColor="text1"/>
          <w:sz w:val="28"/>
          <w:szCs w:val="28"/>
          <w:rtl/>
        </w:rPr>
        <w:t>مهم</w:t>
      </w:r>
      <w:r w:rsidR="00AB5223">
        <w:rPr>
          <w:rStyle w:val="selected"/>
          <w:rFonts w:cs="B Lotus"/>
          <w:b/>
          <w:bCs/>
          <w:color w:val="000000" w:themeColor="text1"/>
          <w:sz w:val="28"/>
          <w:szCs w:val="28"/>
        </w:rPr>
        <w:t>‌</w:t>
      </w:r>
      <w:r w:rsidRPr="00F26635">
        <w:rPr>
          <w:rStyle w:val="selected"/>
          <w:rFonts w:cs="B Lotus"/>
          <w:b/>
          <w:bCs/>
          <w:color w:val="000000" w:themeColor="text1"/>
          <w:sz w:val="28"/>
          <w:szCs w:val="28"/>
          <w:rtl/>
        </w:rPr>
        <w:t>ترین عوامل پیشران</w:t>
      </w:r>
      <w:r w:rsidR="00211243" w:rsidRPr="00F26635">
        <w:rPr>
          <w:rStyle w:val="selected"/>
          <w:rFonts w:cs="B Lotus" w:hint="cs"/>
          <w:b/>
          <w:bCs/>
          <w:color w:val="000000" w:themeColor="text1"/>
          <w:rtl/>
        </w:rPr>
        <w:t>:</w:t>
      </w:r>
    </w:p>
    <w:p w14:paraId="6BD45B40" w14:textId="47E8A576" w:rsidR="002F6375" w:rsidRPr="00F26635" w:rsidRDefault="00140F5B" w:rsidP="005C2276">
      <w:pPr>
        <w:pStyle w:val="NormalWeb"/>
        <w:bidi/>
        <w:spacing w:line="276" w:lineRule="auto"/>
        <w:jc w:val="both"/>
        <w:rPr>
          <w:rFonts w:cs="B Lotus"/>
          <w:color w:val="000000" w:themeColor="text1"/>
        </w:rPr>
      </w:pPr>
      <w:r w:rsidRPr="00F26635">
        <w:rPr>
          <w:rStyle w:val="selected"/>
          <w:rFonts w:cs="B Lotus" w:hint="cs"/>
          <w:b/>
          <w:bCs/>
          <w:color w:val="000000" w:themeColor="text1"/>
          <w:rtl/>
        </w:rPr>
        <w:lastRenderedPageBreak/>
        <w:t xml:space="preserve">   </w:t>
      </w:r>
      <w:r w:rsidR="002F6375" w:rsidRPr="00F26635">
        <w:rPr>
          <w:rStyle w:val="selected"/>
          <w:rFonts w:cs="B Lotus"/>
          <w:b/>
          <w:bCs/>
          <w:color w:val="000000" w:themeColor="text1"/>
          <w:rtl/>
        </w:rPr>
        <w:t>سیاست</w:t>
      </w:r>
      <w:r w:rsidR="00AB5223">
        <w:rPr>
          <w:rStyle w:val="selected"/>
          <w:rFonts w:cs="B Lotus"/>
          <w:b/>
          <w:bCs/>
          <w:color w:val="000000" w:themeColor="text1"/>
        </w:rPr>
        <w:t>‌</w:t>
      </w:r>
      <w:r w:rsidR="002F6375" w:rsidRPr="00F26635">
        <w:rPr>
          <w:rStyle w:val="selected"/>
          <w:rFonts w:cs="B Lotus"/>
          <w:b/>
          <w:bCs/>
          <w:color w:val="000000" w:themeColor="text1"/>
          <w:rtl/>
        </w:rPr>
        <w:t>های نظارتی سخت</w:t>
      </w:r>
      <w:r w:rsidR="00AB5223">
        <w:rPr>
          <w:rStyle w:val="selected"/>
          <w:rFonts w:cs="B Lotus"/>
          <w:b/>
          <w:bCs/>
          <w:color w:val="000000" w:themeColor="text1"/>
        </w:rPr>
        <w:t>‌</w:t>
      </w:r>
      <w:r w:rsidR="002F6375" w:rsidRPr="00F26635">
        <w:rPr>
          <w:rStyle w:val="selected"/>
          <w:rFonts w:cs="B Lotus"/>
          <w:b/>
          <w:bCs/>
          <w:color w:val="000000" w:themeColor="text1"/>
          <w:rtl/>
        </w:rPr>
        <w:t>گیرانه</w:t>
      </w:r>
      <w:r w:rsidR="00840BC2" w:rsidRPr="00F26635">
        <w:rPr>
          <w:rStyle w:val="selected"/>
          <w:rFonts w:cs="B Lotus" w:hint="cs"/>
          <w:b/>
          <w:bCs/>
          <w:color w:val="000000" w:themeColor="text1"/>
          <w:rtl/>
        </w:rPr>
        <w:t>:</w:t>
      </w:r>
      <w:r w:rsidR="002F6375" w:rsidRPr="00F26635">
        <w:rPr>
          <w:rStyle w:val="selected"/>
          <w:rFonts w:cs="B Lotus"/>
          <w:color w:val="000000" w:themeColor="text1"/>
        </w:rPr>
        <w:t xml:space="preserve"> </w:t>
      </w:r>
      <w:r w:rsidR="002F6375" w:rsidRPr="00F26635">
        <w:rPr>
          <w:rStyle w:val="selected"/>
          <w:rFonts w:cs="B Lotus"/>
          <w:color w:val="000000" w:themeColor="text1"/>
          <w:rtl/>
        </w:rPr>
        <w:t>اهداف کربن</w:t>
      </w:r>
      <w:r w:rsidR="00AB5223">
        <w:rPr>
          <w:rStyle w:val="selected"/>
          <w:rFonts w:cs="B Lotus"/>
          <w:color w:val="000000" w:themeColor="text1"/>
        </w:rPr>
        <w:t>‌</w:t>
      </w:r>
      <w:r w:rsidR="002F6375" w:rsidRPr="00F26635">
        <w:rPr>
          <w:rStyle w:val="selected"/>
          <w:rFonts w:cs="B Lotus"/>
          <w:color w:val="000000" w:themeColor="text1"/>
          <w:rtl/>
        </w:rPr>
        <w:t>خنثی و برنامه</w:t>
      </w:r>
      <w:r w:rsidR="00AB5223">
        <w:rPr>
          <w:rStyle w:val="selected"/>
          <w:rFonts w:cs="B Lotus"/>
          <w:color w:val="000000" w:themeColor="text1"/>
        </w:rPr>
        <w:t>‌</w:t>
      </w:r>
      <w:r w:rsidR="002F6375" w:rsidRPr="00F26635">
        <w:rPr>
          <w:rStyle w:val="selected"/>
          <w:rFonts w:cs="B Lotus"/>
          <w:color w:val="000000" w:themeColor="text1"/>
          <w:rtl/>
        </w:rPr>
        <w:t>های حذف</w:t>
      </w:r>
      <w:r w:rsidR="00761D35" w:rsidRPr="00F26635">
        <w:rPr>
          <w:rStyle w:val="selected"/>
          <w:rFonts w:cs="B Lotus" w:hint="cs"/>
          <w:color w:val="000000" w:themeColor="text1"/>
          <w:rtl/>
        </w:rPr>
        <w:t xml:space="preserve"> </w:t>
      </w:r>
      <w:r w:rsidR="002F6375" w:rsidRPr="00F26635">
        <w:rPr>
          <w:rStyle w:val="selected"/>
          <w:rFonts w:cs="B Lotus"/>
          <w:color w:val="000000" w:themeColor="text1"/>
          <w:sz w:val="22"/>
          <w:szCs w:val="22"/>
        </w:rPr>
        <w:t>ICE</w:t>
      </w:r>
      <w:r w:rsidR="002F6375" w:rsidRPr="00F26635">
        <w:rPr>
          <w:rStyle w:val="selected"/>
          <w:rFonts w:cs="B Lotus"/>
          <w:color w:val="000000" w:themeColor="text1"/>
          <w:rtl/>
        </w:rPr>
        <w:t>، قوی</w:t>
      </w:r>
      <w:r w:rsidR="00AB5223">
        <w:rPr>
          <w:rStyle w:val="selected"/>
          <w:rFonts w:cs="B Lotus"/>
          <w:color w:val="000000" w:themeColor="text1"/>
        </w:rPr>
        <w:t>‌</w:t>
      </w:r>
      <w:r w:rsidR="002F6375" w:rsidRPr="00F26635">
        <w:rPr>
          <w:rStyle w:val="selected"/>
          <w:rFonts w:cs="B Lotus"/>
          <w:color w:val="000000" w:themeColor="text1"/>
          <w:rtl/>
        </w:rPr>
        <w:t xml:space="preserve">ترین </w:t>
      </w:r>
      <w:r w:rsidR="00761D35" w:rsidRPr="00F26635">
        <w:rPr>
          <w:rStyle w:val="selected"/>
          <w:rFonts w:cs="B Lotus" w:hint="cs"/>
          <w:color w:val="000000" w:themeColor="text1"/>
          <w:rtl/>
        </w:rPr>
        <w:t>نشانه</w:t>
      </w:r>
      <w:r w:rsidR="002F6375" w:rsidRPr="00F26635">
        <w:rPr>
          <w:rStyle w:val="selected"/>
          <w:rFonts w:cs="B Lotus"/>
          <w:color w:val="000000" w:themeColor="text1"/>
          <w:rtl/>
        </w:rPr>
        <w:t xml:space="preserve"> را برای سرمایه</w:t>
      </w:r>
      <w:r w:rsidR="00AB5223">
        <w:rPr>
          <w:rStyle w:val="selected"/>
          <w:rFonts w:cs="B Lotus"/>
          <w:color w:val="000000" w:themeColor="text1"/>
        </w:rPr>
        <w:t>‌</w:t>
      </w:r>
      <w:r w:rsidR="002F6375" w:rsidRPr="00F26635">
        <w:rPr>
          <w:rStyle w:val="selected"/>
          <w:rFonts w:cs="B Lotus"/>
          <w:color w:val="000000" w:themeColor="text1"/>
          <w:rtl/>
        </w:rPr>
        <w:t>گذاری بلندمدت در الکتریکی</w:t>
      </w:r>
      <w:r w:rsidR="00AB5223">
        <w:rPr>
          <w:rStyle w:val="selected"/>
          <w:rFonts w:cs="B Lotus"/>
          <w:color w:val="000000" w:themeColor="text1"/>
        </w:rPr>
        <w:t>‌</w:t>
      </w:r>
      <w:r w:rsidR="002F6375" w:rsidRPr="00F26635">
        <w:rPr>
          <w:rStyle w:val="selected"/>
          <w:rFonts w:cs="B Lotus"/>
          <w:color w:val="000000" w:themeColor="text1"/>
          <w:rtl/>
        </w:rPr>
        <w:t>سازی ارسال می</w:t>
      </w:r>
      <w:r w:rsidR="00AB5223">
        <w:rPr>
          <w:rStyle w:val="selected"/>
          <w:rFonts w:cs="B Lotus"/>
          <w:color w:val="000000" w:themeColor="text1"/>
        </w:rPr>
        <w:t>‌</w:t>
      </w:r>
      <w:r w:rsidR="002F6375" w:rsidRPr="00F26635">
        <w:rPr>
          <w:rStyle w:val="selected"/>
          <w:rFonts w:cs="B Lotus"/>
          <w:color w:val="000000" w:themeColor="text1"/>
          <w:rtl/>
        </w:rPr>
        <w:t>کنند</w:t>
      </w:r>
      <w:r w:rsidR="002F6375" w:rsidRPr="00F26635">
        <w:rPr>
          <w:rStyle w:val="selected"/>
          <w:rFonts w:cs="B Lotus"/>
          <w:color w:val="000000" w:themeColor="text1"/>
        </w:rPr>
        <w:t>.</w:t>
      </w:r>
    </w:p>
    <w:p w14:paraId="4CBDA5ED" w14:textId="336A7EA8" w:rsidR="002F6375" w:rsidRPr="00F26635" w:rsidRDefault="00140F5B" w:rsidP="005C2276">
      <w:pPr>
        <w:pStyle w:val="NormalWeb"/>
        <w:bidi/>
        <w:spacing w:line="276" w:lineRule="auto"/>
        <w:jc w:val="both"/>
        <w:rPr>
          <w:rFonts w:cs="B Lotus"/>
          <w:color w:val="000000" w:themeColor="text1"/>
        </w:rPr>
      </w:pPr>
      <w:r w:rsidRPr="00F26635">
        <w:rPr>
          <w:rStyle w:val="selected"/>
          <w:rFonts w:cs="B Lotus" w:hint="cs"/>
          <w:b/>
          <w:bCs/>
          <w:color w:val="000000" w:themeColor="text1"/>
          <w:rtl/>
        </w:rPr>
        <w:t xml:space="preserve">   </w:t>
      </w:r>
      <w:r w:rsidR="002F6375" w:rsidRPr="00F26635">
        <w:rPr>
          <w:rStyle w:val="selected"/>
          <w:rFonts w:cs="B Lotus"/>
          <w:b/>
          <w:bCs/>
          <w:color w:val="000000" w:themeColor="text1"/>
          <w:rtl/>
        </w:rPr>
        <w:t>کاهش هزینه باتری</w:t>
      </w:r>
      <w:r w:rsidR="00840BC2" w:rsidRPr="00F26635">
        <w:rPr>
          <w:rStyle w:val="selected"/>
          <w:rFonts w:cs="B Lotus" w:hint="cs"/>
          <w:b/>
          <w:bCs/>
          <w:color w:val="000000" w:themeColor="text1"/>
          <w:rtl/>
        </w:rPr>
        <w:t>:</w:t>
      </w:r>
      <w:r w:rsidR="002F6375" w:rsidRPr="00F26635">
        <w:rPr>
          <w:rStyle w:val="selected"/>
          <w:rFonts w:cs="B Lotus"/>
          <w:color w:val="000000" w:themeColor="text1"/>
        </w:rPr>
        <w:t xml:space="preserve"> </w:t>
      </w:r>
      <w:r w:rsidR="002F6375" w:rsidRPr="00F26635">
        <w:rPr>
          <w:rStyle w:val="selected"/>
          <w:rFonts w:cs="B Lotus"/>
          <w:color w:val="000000" w:themeColor="text1"/>
          <w:rtl/>
        </w:rPr>
        <w:t>ادامه روند کاهش قیمت باتری، کلید اصلی برای رسیدن به برابری قیمت خرید با خودروهای احتراقی و نفوذ به بازار انبوه است</w:t>
      </w:r>
      <w:r w:rsidR="002F6375" w:rsidRPr="00F26635">
        <w:rPr>
          <w:rStyle w:val="selected"/>
          <w:rFonts w:cs="B Lotus"/>
          <w:color w:val="000000" w:themeColor="text1"/>
        </w:rPr>
        <w:t>.</w:t>
      </w:r>
    </w:p>
    <w:p w14:paraId="229362B8" w14:textId="1D61AC33" w:rsidR="002F6375" w:rsidRPr="00F26635" w:rsidRDefault="00140F5B" w:rsidP="005C2276">
      <w:pPr>
        <w:pStyle w:val="NormalWeb"/>
        <w:bidi/>
        <w:spacing w:line="276" w:lineRule="auto"/>
        <w:jc w:val="both"/>
        <w:rPr>
          <w:rFonts w:cs="B Lotus"/>
          <w:color w:val="000000" w:themeColor="text1"/>
        </w:rPr>
      </w:pPr>
      <w:r w:rsidRPr="00F26635">
        <w:rPr>
          <w:rStyle w:val="selected"/>
          <w:rFonts w:cs="B Lotus" w:hint="cs"/>
          <w:b/>
          <w:bCs/>
          <w:color w:val="000000" w:themeColor="text1"/>
          <w:rtl/>
        </w:rPr>
        <w:t xml:space="preserve">   </w:t>
      </w:r>
      <w:r w:rsidR="002F6375" w:rsidRPr="00F26635">
        <w:rPr>
          <w:rStyle w:val="selected"/>
          <w:rFonts w:cs="B Lotus"/>
          <w:b/>
          <w:bCs/>
          <w:color w:val="000000" w:themeColor="text1"/>
          <w:rtl/>
        </w:rPr>
        <w:t>افزایش تنوع مدل</w:t>
      </w:r>
      <w:r w:rsidR="00840BC2" w:rsidRPr="00F26635">
        <w:rPr>
          <w:rStyle w:val="selected"/>
          <w:rFonts w:cs="B Lotus" w:hint="cs"/>
          <w:b/>
          <w:bCs/>
          <w:color w:val="000000" w:themeColor="text1"/>
          <w:rtl/>
        </w:rPr>
        <w:t>:</w:t>
      </w:r>
      <w:r w:rsidR="002F6375" w:rsidRPr="00F26635">
        <w:rPr>
          <w:rStyle w:val="selected"/>
          <w:rFonts w:cs="B Lotus"/>
          <w:color w:val="000000" w:themeColor="text1"/>
        </w:rPr>
        <w:t xml:space="preserve"> </w:t>
      </w:r>
      <w:r w:rsidR="002F6375" w:rsidRPr="00F26635">
        <w:rPr>
          <w:rStyle w:val="selected"/>
          <w:rFonts w:cs="B Lotus"/>
          <w:color w:val="000000" w:themeColor="text1"/>
          <w:rtl/>
        </w:rPr>
        <w:t>عرضه مدل</w:t>
      </w:r>
      <w:r w:rsidR="00AB5223">
        <w:rPr>
          <w:rStyle w:val="selected"/>
          <w:rFonts w:cs="B Lotus"/>
          <w:color w:val="000000" w:themeColor="text1"/>
        </w:rPr>
        <w:t>‌</w:t>
      </w:r>
      <w:r w:rsidR="002F6375" w:rsidRPr="00F26635">
        <w:rPr>
          <w:rStyle w:val="selected"/>
          <w:rFonts w:cs="B Lotus"/>
          <w:color w:val="000000" w:themeColor="text1"/>
          <w:rtl/>
        </w:rPr>
        <w:t>های برقی جذاب و متنوع در کلاس</w:t>
      </w:r>
      <w:r w:rsidR="00AB5223">
        <w:rPr>
          <w:rStyle w:val="selected"/>
          <w:rFonts w:cs="B Lotus"/>
          <w:color w:val="000000" w:themeColor="text1"/>
        </w:rPr>
        <w:t>‌</w:t>
      </w:r>
      <w:r w:rsidR="002F6375" w:rsidRPr="00F26635">
        <w:rPr>
          <w:rStyle w:val="selected"/>
          <w:rFonts w:cs="B Lotus"/>
          <w:color w:val="000000" w:themeColor="text1"/>
          <w:rtl/>
        </w:rPr>
        <w:t>های مختلف</w:t>
      </w:r>
      <w:r w:rsidR="002F6375" w:rsidRPr="00F26635">
        <w:rPr>
          <w:rStyle w:val="selected"/>
          <w:rFonts w:cs="B Lotus"/>
          <w:color w:val="000000" w:themeColor="text1"/>
        </w:rPr>
        <w:t xml:space="preserve"> </w:t>
      </w:r>
      <w:r w:rsidR="00840BC2" w:rsidRPr="00F26635">
        <w:rPr>
          <w:rStyle w:val="selected"/>
          <w:rFonts w:cs="B Lotus" w:hint="cs"/>
          <w:color w:val="000000" w:themeColor="text1"/>
          <w:rtl/>
        </w:rPr>
        <w:t>(</w:t>
      </w:r>
      <w:r w:rsidR="002F6375" w:rsidRPr="00F26635">
        <w:rPr>
          <w:rStyle w:val="selected"/>
          <w:rFonts w:cs="B Lotus"/>
          <w:color w:val="000000" w:themeColor="text1"/>
          <w:rtl/>
        </w:rPr>
        <w:t>به</w:t>
      </w:r>
      <w:r w:rsidR="000E530B">
        <w:rPr>
          <w:rStyle w:val="selected"/>
          <w:rFonts w:cs="B Lotus"/>
          <w:color w:val="000000" w:themeColor="text1"/>
        </w:rPr>
        <w:t>‌</w:t>
      </w:r>
      <w:r w:rsidR="002F6375" w:rsidRPr="00F26635">
        <w:rPr>
          <w:rStyle w:val="selected"/>
          <w:rFonts w:cs="B Lotus"/>
          <w:color w:val="000000" w:themeColor="text1"/>
          <w:rtl/>
        </w:rPr>
        <w:t>ویژه</w:t>
      </w:r>
      <w:r w:rsidR="002F6375" w:rsidRPr="00F26635">
        <w:rPr>
          <w:rStyle w:val="selected"/>
          <w:rFonts w:cs="B Lotus"/>
          <w:color w:val="000000" w:themeColor="text1"/>
        </w:rPr>
        <w:t xml:space="preserve"> </w:t>
      </w:r>
      <w:r w:rsidR="002F6375" w:rsidRPr="00F26635">
        <w:rPr>
          <w:rStyle w:val="selected"/>
          <w:rFonts w:cs="B Lotus"/>
          <w:color w:val="000000" w:themeColor="text1"/>
          <w:sz w:val="22"/>
          <w:szCs w:val="22"/>
        </w:rPr>
        <w:t>SUV</w:t>
      </w:r>
      <w:r w:rsidR="002F6375" w:rsidRPr="00F26635">
        <w:rPr>
          <w:rStyle w:val="selected"/>
          <w:rFonts w:cs="B Lotus"/>
          <w:color w:val="000000" w:themeColor="text1"/>
          <w:rtl/>
        </w:rPr>
        <w:t>ها و وانت</w:t>
      </w:r>
      <w:r w:rsidR="00AB5223">
        <w:rPr>
          <w:rStyle w:val="selected"/>
          <w:rFonts w:cs="B Lotus"/>
          <w:color w:val="000000" w:themeColor="text1"/>
        </w:rPr>
        <w:t>‌</w:t>
      </w:r>
      <w:r w:rsidR="002F6375" w:rsidRPr="00F26635">
        <w:rPr>
          <w:rStyle w:val="selected"/>
          <w:rFonts w:cs="B Lotus"/>
          <w:color w:val="000000" w:themeColor="text1"/>
          <w:rtl/>
        </w:rPr>
        <w:t>ها</w:t>
      </w:r>
      <w:r w:rsidR="00840BC2" w:rsidRPr="00F26635">
        <w:rPr>
          <w:rStyle w:val="selected"/>
          <w:rFonts w:cs="B Lotus" w:hint="cs"/>
          <w:color w:val="000000" w:themeColor="text1"/>
          <w:rtl/>
        </w:rPr>
        <w:t>)</w:t>
      </w:r>
      <w:r w:rsidR="002F6375" w:rsidRPr="00F26635">
        <w:rPr>
          <w:rStyle w:val="selected"/>
          <w:rFonts w:cs="B Lotus"/>
          <w:color w:val="000000" w:themeColor="text1"/>
          <w:rtl/>
        </w:rPr>
        <w:t>، انتخاب</w:t>
      </w:r>
      <w:r w:rsidR="00AB5223">
        <w:rPr>
          <w:rStyle w:val="selected"/>
          <w:rFonts w:cs="B Lotus"/>
          <w:color w:val="000000" w:themeColor="text1"/>
        </w:rPr>
        <w:t>‌</w:t>
      </w:r>
      <w:r w:rsidR="002F6375" w:rsidRPr="00F26635">
        <w:rPr>
          <w:rStyle w:val="selected"/>
          <w:rFonts w:cs="B Lotus"/>
          <w:color w:val="000000" w:themeColor="text1"/>
          <w:rtl/>
        </w:rPr>
        <w:t>های بیشتری را در اختیار مصرف</w:t>
      </w:r>
      <w:r w:rsidR="00AB5223">
        <w:rPr>
          <w:rStyle w:val="selected"/>
          <w:rFonts w:cs="B Lotus"/>
          <w:color w:val="000000" w:themeColor="text1"/>
        </w:rPr>
        <w:t>‌</w:t>
      </w:r>
      <w:r w:rsidR="002F6375" w:rsidRPr="00F26635">
        <w:rPr>
          <w:rStyle w:val="selected"/>
          <w:rFonts w:cs="B Lotus"/>
          <w:color w:val="000000" w:themeColor="text1"/>
          <w:rtl/>
        </w:rPr>
        <w:t>کنندگان قرار داده و پذیرش را تسریع می</w:t>
      </w:r>
      <w:r w:rsidR="00AB5223">
        <w:rPr>
          <w:rStyle w:val="selected"/>
          <w:rFonts w:cs="B Lotus"/>
          <w:color w:val="000000" w:themeColor="text1"/>
        </w:rPr>
        <w:t>‌</w:t>
      </w:r>
      <w:r w:rsidR="002F6375" w:rsidRPr="00F26635">
        <w:rPr>
          <w:rStyle w:val="selected"/>
          <w:rFonts w:cs="B Lotus"/>
          <w:color w:val="000000" w:themeColor="text1"/>
          <w:rtl/>
        </w:rPr>
        <w:t>کند</w:t>
      </w:r>
      <w:r w:rsidR="002F6375" w:rsidRPr="00F26635">
        <w:rPr>
          <w:rStyle w:val="selected"/>
          <w:rFonts w:cs="B Lotus"/>
          <w:color w:val="000000" w:themeColor="text1"/>
        </w:rPr>
        <w:t>.</w:t>
      </w:r>
    </w:p>
    <w:p w14:paraId="0B3EFCB9" w14:textId="09CE34CA" w:rsidR="002F6375" w:rsidRPr="00F26635" w:rsidRDefault="002F6375" w:rsidP="005C2276">
      <w:pPr>
        <w:pStyle w:val="NormalWeb"/>
        <w:bidi/>
        <w:spacing w:line="276" w:lineRule="auto"/>
        <w:ind w:left="4"/>
        <w:jc w:val="both"/>
        <w:rPr>
          <w:rFonts w:cs="B Lotus"/>
          <w:color w:val="000000" w:themeColor="text1"/>
          <w:sz w:val="28"/>
          <w:szCs w:val="28"/>
        </w:rPr>
      </w:pPr>
      <w:r w:rsidRPr="00F26635">
        <w:rPr>
          <w:rStyle w:val="selected"/>
          <w:rFonts w:cs="B Lotus"/>
          <w:b/>
          <w:bCs/>
          <w:color w:val="000000" w:themeColor="text1"/>
          <w:sz w:val="28"/>
          <w:szCs w:val="28"/>
          <w:rtl/>
        </w:rPr>
        <w:t>مهم</w:t>
      </w:r>
      <w:r w:rsidR="00AB5223">
        <w:rPr>
          <w:rStyle w:val="selected"/>
          <w:rFonts w:cs="B Lotus"/>
          <w:b/>
          <w:bCs/>
          <w:color w:val="000000" w:themeColor="text1"/>
          <w:sz w:val="28"/>
          <w:szCs w:val="28"/>
        </w:rPr>
        <w:t>‌</w:t>
      </w:r>
      <w:r w:rsidRPr="00F26635">
        <w:rPr>
          <w:rStyle w:val="selected"/>
          <w:rFonts w:cs="B Lotus"/>
          <w:b/>
          <w:bCs/>
          <w:color w:val="000000" w:themeColor="text1"/>
          <w:sz w:val="28"/>
          <w:szCs w:val="28"/>
          <w:rtl/>
        </w:rPr>
        <w:t>ترین عوامل بازدارنده</w:t>
      </w:r>
      <w:r w:rsidR="00211243" w:rsidRPr="00F26635">
        <w:rPr>
          <w:rStyle w:val="FootnoteReference"/>
          <w:rFonts w:cs="B Lotus"/>
          <w:b/>
          <w:bCs/>
          <w:color w:val="000000" w:themeColor="text1"/>
          <w:sz w:val="28"/>
          <w:szCs w:val="28"/>
          <w:rtl/>
        </w:rPr>
        <w:footnoteReference w:id="106"/>
      </w:r>
      <w:r w:rsidR="00211243" w:rsidRPr="00F26635">
        <w:rPr>
          <w:rStyle w:val="selected"/>
          <w:rFonts w:cs="B Lotus" w:hint="cs"/>
          <w:b/>
          <w:bCs/>
          <w:color w:val="000000" w:themeColor="text1"/>
          <w:sz w:val="28"/>
          <w:szCs w:val="28"/>
          <w:rtl/>
        </w:rPr>
        <w:t xml:space="preserve"> </w:t>
      </w:r>
      <w:r w:rsidR="00840BC2" w:rsidRPr="00F26635">
        <w:rPr>
          <w:rStyle w:val="selected"/>
          <w:rFonts w:cs="B Lotus" w:hint="cs"/>
          <w:b/>
          <w:bCs/>
          <w:color w:val="000000" w:themeColor="text1"/>
          <w:sz w:val="28"/>
          <w:szCs w:val="28"/>
          <w:rtl/>
        </w:rPr>
        <w:t>:</w:t>
      </w:r>
    </w:p>
    <w:p w14:paraId="0A71EA73" w14:textId="37B9622A" w:rsidR="002F6375" w:rsidRPr="00F26635" w:rsidRDefault="00140F5B" w:rsidP="005C2276">
      <w:pPr>
        <w:pStyle w:val="NormalWeb"/>
        <w:bidi/>
        <w:spacing w:line="276" w:lineRule="auto"/>
        <w:jc w:val="both"/>
        <w:rPr>
          <w:rFonts w:cs="B Lotus"/>
          <w:color w:val="000000" w:themeColor="text1"/>
        </w:rPr>
      </w:pPr>
      <w:r w:rsidRPr="00F26635">
        <w:rPr>
          <w:rStyle w:val="selected"/>
          <w:rFonts w:cs="B Lotus" w:hint="cs"/>
          <w:b/>
          <w:bCs/>
          <w:color w:val="000000" w:themeColor="text1"/>
          <w:rtl/>
        </w:rPr>
        <w:t xml:space="preserve">   </w:t>
      </w:r>
      <w:r w:rsidR="002F6375" w:rsidRPr="00F26635">
        <w:rPr>
          <w:rStyle w:val="selected"/>
          <w:rFonts w:cs="B Lotus"/>
          <w:b/>
          <w:bCs/>
          <w:color w:val="000000" w:themeColor="text1"/>
          <w:rtl/>
        </w:rPr>
        <w:t>محدودیت</w:t>
      </w:r>
      <w:r w:rsidR="00AB5223">
        <w:rPr>
          <w:rStyle w:val="selected"/>
          <w:rFonts w:cs="B Lotus"/>
          <w:b/>
          <w:bCs/>
          <w:color w:val="000000" w:themeColor="text1"/>
        </w:rPr>
        <w:t>‌</w:t>
      </w:r>
      <w:r w:rsidR="002F6375" w:rsidRPr="00F26635">
        <w:rPr>
          <w:rStyle w:val="selected"/>
          <w:rFonts w:cs="B Lotus"/>
          <w:b/>
          <w:bCs/>
          <w:color w:val="000000" w:themeColor="text1"/>
          <w:rtl/>
        </w:rPr>
        <w:t>های زنجیره تأمین</w:t>
      </w:r>
      <w:r w:rsidR="00840BC2" w:rsidRPr="00F26635">
        <w:rPr>
          <w:rStyle w:val="selected"/>
          <w:rFonts w:cs="B Lotus" w:hint="cs"/>
          <w:b/>
          <w:bCs/>
          <w:color w:val="000000" w:themeColor="text1"/>
          <w:rtl/>
        </w:rPr>
        <w:t>:</w:t>
      </w:r>
      <w:r w:rsidR="002F6375" w:rsidRPr="00F26635">
        <w:rPr>
          <w:rStyle w:val="selected"/>
          <w:rFonts w:cs="B Lotus"/>
          <w:color w:val="000000" w:themeColor="text1"/>
        </w:rPr>
        <w:t xml:space="preserve"> </w:t>
      </w:r>
      <w:r w:rsidR="002F6375" w:rsidRPr="00F26635">
        <w:rPr>
          <w:rStyle w:val="selected"/>
          <w:rFonts w:cs="B Lotus"/>
          <w:color w:val="000000" w:themeColor="text1"/>
          <w:rtl/>
        </w:rPr>
        <w:t>دسترسی به مواد اولیه حیاتی (مانند لیتیوم و کبالت) و ظرفیت تولید باتری، می</w:t>
      </w:r>
      <w:r w:rsidR="00AB5223">
        <w:rPr>
          <w:rStyle w:val="selected"/>
          <w:rFonts w:cs="B Lotus"/>
          <w:color w:val="000000" w:themeColor="text1"/>
        </w:rPr>
        <w:t>‌</w:t>
      </w:r>
      <w:r w:rsidR="002F6375" w:rsidRPr="00F26635">
        <w:rPr>
          <w:rStyle w:val="selected"/>
          <w:rFonts w:cs="B Lotus"/>
          <w:color w:val="000000" w:themeColor="text1"/>
          <w:rtl/>
        </w:rPr>
        <w:t>تواند به یک گلوگاه جدی برای رشد بازار تبدیل شود</w:t>
      </w:r>
      <w:r w:rsidR="002F6375" w:rsidRPr="00F26635">
        <w:rPr>
          <w:rStyle w:val="selected"/>
          <w:rFonts w:cs="B Lotus"/>
          <w:color w:val="000000" w:themeColor="text1"/>
        </w:rPr>
        <w:t>.</w:t>
      </w:r>
    </w:p>
    <w:p w14:paraId="4F3BFBD1" w14:textId="66EDF304" w:rsidR="002F6375" w:rsidRPr="00F26635" w:rsidRDefault="00140F5B" w:rsidP="005C2276">
      <w:pPr>
        <w:pStyle w:val="NormalWeb"/>
        <w:bidi/>
        <w:spacing w:line="276" w:lineRule="auto"/>
        <w:jc w:val="both"/>
        <w:rPr>
          <w:rFonts w:cs="B Lotus"/>
          <w:color w:val="000000" w:themeColor="text1"/>
        </w:rPr>
      </w:pPr>
      <w:r w:rsidRPr="00F26635">
        <w:rPr>
          <w:rStyle w:val="selected"/>
          <w:rFonts w:cs="B Lotus" w:hint="cs"/>
          <w:b/>
          <w:bCs/>
          <w:color w:val="000000" w:themeColor="text1"/>
          <w:rtl/>
        </w:rPr>
        <w:t xml:space="preserve">   </w:t>
      </w:r>
      <w:r w:rsidR="002F6375" w:rsidRPr="00F26635">
        <w:rPr>
          <w:rStyle w:val="selected"/>
          <w:rFonts w:cs="B Lotus"/>
          <w:b/>
          <w:bCs/>
          <w:color w:val="000000" w:themeColor="text1"/>
          <w:rtl/>
        </w:rPr>
        <w:t>توسعه زیرساخت شارژ</w:t>
      </w:r>
      <w:r w:rsidR="00840BC2" w:rsidRPr="00F26635">
        <w:rPr>
          <w:rStyle w:val="selected"/>
          <w:rFonts w:cs="B Lotus" w:hint="cs"/>
          <w:b/>
          <w:bCs/>
          <w:color w:val="000000" w:themeColor="text1"/>
          <w:rtl/>
        </w:rPr>
        <w:t>:</w:t>
      </w:r>
      <w:r w:rsidR="002F6375" w:rsidRPr="00F26635">
        <w:rPr>
          <w:rStyle w:val="selected"/>
          <w:rFonts w:cs="B Lotus"/>
          <w:color w:val="000000" w:themeColor="text1"/>
        </w:rPr>
        <w:t xml:space="preserve"> </w:t>
      </w:r>
      <w:r w:rsidR="002F6375" w:rsidRPr="00F26635">
        <w:rPr>
          <w:rStyle w:val="selected"/>
          <w:rFonts w:cs="B Lotus"/>
          <w:color w:val="000000" w:themeColor="text1"/>
          <w:rtl/>
        </w:rPr>
        <w:t>سرعت پایین توسعه یک شبکه شارژ عمومی گسترده، قابل</w:t>
      </w:r>
      <w:r w:rsidR="000E530B">
        <w:rPr>
          <w:rStyle w:val="selected"/>
          <w:rFonts w:cs="B Lotus"/>
          <w:color w:val="000000" w:themeColor="text1"/>
        </w:rPr>
        <w:t>‌</w:t>
      </w:r>
      <w:r w:rsidR="002F6375" w:rsidRPr="00F26635">
        <w:rPr>
          <w:rStyle w:val="selected"/>
          <w:rFonts w:cs="B Lotus"/>
          <w:color w:val="000000" w:themeColor="text1"/>
          <w:rtl/>
        </w:rPr>
        <w:t>اعتماد و سریع، همچنان یکی از بزرگ</w:t>
      </w:r>
      <w:r w:rsidR="000E530B">
        <w:rPr>
          <w:rStyle w:val="selected"/>
          <w:rFonts w:cs="B Lotus"/>
          <w:color w:val="000000" w:themeColor="text1"/>
        </w:rPr>
        <w:t>‌</w:t>
      </w:r>
      <w:r w:rsidR="002F6375" w:rsidRPr="00F26635">
        <w:rPr>
          <w:rStyle w:val="selected"/>
          <w:rFonts w:cs="B Lotus"/>
          <w:color w:val="000000" w:themeColor="text1"/>
          <w:rtl/>
        </w:rPr>
        <w:t>ترین موانع عملی برای بسیاری از مصرف</w:t>
      </w:r>
      <w:r w:rsidR="00AB5223">
        <w:rPr>
          <w:rStyle w:val="selected"/>
          <w:rFonts w:cs="B Lotus"/>
          <w:color w:val="000000" w:themeColor="text1"/>
        </w:rPr>
        <w:t>‌</w:t>
      </w:r>
      <w:r w:rsidR="002F6375" w:rsidRPr="00F26635">
        <w:rPr>
          <w:rStyle w:val="selected"/>
          <w:rFonts w:cs="B Lotus"/>
          <w:color w:val="000000" w:themeColor="text1"/>
          <w:rtl/>
        </w:rPr>
        <w:t>کنندگان است</w:t>
      </w:r>
      <w:r w:rsidR="002F6375" w:rsidRPr="00F26635">
        <w:rPr>
          <w:rStyle w:val="selected"/>
          <w:rFonts w:cs="B Lotus"/>
          <w:color w:val="000000" w:themeColor="text1"/>
        </w:rPr>
        <w:t>.</w:t>
      </w:r>
    </w:p>
    <w:p w14:paraId="4B386A0D" w14:textId="6DF513EB" w:rsidR="002F6375" w:rsidRPr="00F26635" w:rsidRDefault="00140F5B" w:rsidP="005C2276">
      <w:pPr>
        <w:pStyle w:val="NormalWeb"/>
        <w:bidi/>
        <w:spacing w:line="276" w:lineRule="auto"/>
        <w:jc w:val="both"/>
        <w:rPr>
          <w:rFonts w:cs="B Lotus"/>
          <w:color w:val="000000" w:themeColor="text1"/>
        </w:rPr>
      </w:pPr>
      <w:r w:rsidRPr="00F26635">
        <w:rPr>
          <w:rStyle w:val="selected"/>
          <w:rFonts w:cs="B Lotus" w:hint="cs"/>
          <w:b/>
          <w:bCs/>
          <w:color w:val="000000" w:themeColor="text1"/>
          <w:rtl/>
        </w:rPr>
        <w:t xml:space="preserve">   </w:t>
      </w:r>
      <w:r w:rsidR="002F6375" w:rsidRPr="00F26635">
        <w:rPr>
          <w:rStyle w:val="selected"/>
          <w:rFonts w:cs="B Lotus"/>
          <w:b/>
          <w:bCs/>
          <w:color w:val="000000" w:themeColor="text1"/>
          <w:rtl/>
        </w:rPr>
        <w:t>مقاومت مصرف</w:t>
      </w:r>
      <w:r w:rsidR="00AB5223">
        <w:rPr>
          <w:rStyle w:val="selected"/>
          <w:rFonts w:cs="B Lotus"/>
          <w:b/>
          <w:bCs/>
          <w:color w:val="000000" w:themeColor="text1"/>
        </w:rPr>
        <w:t>‌</w:t>
      </w:r>
      <w:r w:rsidR="002F6375" w:rsidRPr="00F26635">
        <w:rPr>
          <w:rStyle w:val="selected"/>
          <w:rFonts w:cs="B Lotus"/>
          <w:b/>
          <w:bCs/>
          <w:color w:val="000000" w:themeColor="text1"/>
          <w:rtl/>
        </w:rPr>
        <w:t>کننده و بازار</w:t>
      </w:r>
      <w:r w:rsidR="00840BC2" w:rsidRPr="00F26635">
        <w:rPr>
          <w:rStyle w:val="selected"/>
          <w:rFonts w:cs="B Lotus" w:hint="cs"/>
          <w:b/>
          <w:bCs/>
          <w:color w:val="000000" w:themeColor="text1"/>
          <w:rtl/>
        </w:rPr>
        <w:t>:</w:t>
      </w:r>
      <w:r w:rsidR="002F6375" w:rsidRPr="00F26635">
        <w:rPr>
          <w:rStyle w:val="selected"/>
          <w:rFonts w:cs="B Lotus"/>
          <w:color w:val="000000" w:themeColor="text1"/>
        </w:rPr>
        <w:t xml:space="preserve"> </w:t>
      </w:r>
      <w:r w:rsidR="002F6375" w:rsidRPr="00F26635">
        <w:rPr>
          <w:rStyle w:val="selected"/>
          <w:rFonts w:cs="B Lotus"/>
          <w:color w:val="000000" w:themeColor="text1"/>
          <w:rtl/>
        </w:rPr>
        <w:t>عواملی مانند قیمت اولیه بالا، اضطراب برد و مقاومت در برابر تغییر عادات، می</w:t>
      </w:r>
      <w:r w:rsidR="00AB5223">
        <w:rPr>
          <w:rStyle w:val="selected"/>
          <w:rFonts w:cs="B Lotus"/>
          <w:color w:val="000000" w:themeColor="text1"/>
        </w:rPr>
        <w:t>‌</w:t>
      </w:r>
      <w:r w:rsidR="002F6375" w:rsidRPr="00F26635">
        <w:rPr>
          <w:rStyle w:val="selected"/>
          <w:rFonts w:cs="B Lotus"/>
          <w:color w:val="000000" w:themeColor="text1"/>
          <w:rtl/>
        </w:rPr>
        <w:t>توانند سرعت پذیرش را در بخش</w:t>
      </w:r>
      <w:r w:rsidR="00AB5223">
        <w:rPr>
          <w:rStyle w:val="selected"/>
          <w:rFonts w:cs="B Lotus"/>
          <w:color w:val="000000" w:themeColor="text1"/>
        </w:rPr>
        <w:t>‌</w:t>
      </w:r>
      <w:r w:rsidR="002F6375" w:rsidRPr="00F26635">
        <w:rPr>
          <w:rStyle w:val="selected"/>
          <w:rFonts w:cs="B Lotus"/>
          <w:color w:val="000000" w:themeColor="text1"/>
          <w:rtl/>
        </w:rPr>
        <w:t>هایی از بازار کند کنند</w:t>
      </w:r>
      <w:r w:rsidR="002F6375" w:rsidRPr="00F26635">
        <w:rPr>
          <w:rStyle w:val="selected"/>
          <w:rFonts w:cs="B Lotus"/>
          <w:color w:val="000000" w:themeColor="text1"/>
        </w:rPr>
        <w:t>.</w:t>
      </w:r>
    </w:p>
    <w:p w14:paraId="4E49487E" w14:textId="108C7578" w:rsidR="002F6375" w:rsidRPr="00F26635" w:rsidRDefault="00140F5B" w:rsidP="005C2276">
      <w:pPr>
        <w:pStyle w:val="NormalWeb"/>
        <w:bidi/>
        <w:spacing w:line="276" w:lineRule="auto"/>
        <w:ind w:left="4"/>
        <w:jc w:val="both"/>
        <w:rPr>
          <w:rStyle w:val="selected"/>
          <w:rFonts w:cs="B Lotus"/>
          <w:color w:val="000000" w:themeColor="text1"/>
          <w:rtl/>
        </w:rPr>
      </w:pPr>
      <w:r w:rsidRPr="00F26635">
        <w:rPr>
          <w:rStyle w:val="selected"/>
          <w:rFonts w:cs="B Lotus" w:hint="cs"/>
          <w:color w:val="000000" w:themeColor="text1"/>
          <w:rtl/>
        </w:rPr>
        <w:t xml:space="preserve">   </w:t>
      </w:r>
      <w:r w:rsidR="002F6375" w:rsidRPr="00F26635">
        <w:rPr>
          <w:rStyle w:val="selected"/>
          <w:rFonts w:cs="B Lotus"/>
          <w:color w:val="000000" w:themeColor="text1"/>
          <w:rtl/>
        </w:rPr>
        <w:t xml:space="preserve">در نهایت، اینکه کدام یک از </w:t>
      </w:r>
      <w:r w:rsidR="00761D35" w:rsidRPr="00F26635">
        <w:rPr>
          <w:rStyle w:val="selected"/>
          <w:rFonts w:cs="B Lotus" w:hint="cs"/>
          <w:color w:val="000000" w:themeColor="text1"/>
          <w:rtl/>
        </w:rPr>
        <w:t>روند</w:t>
      </w:r>
      <w:r w:rsidR="002F6375" w:rsidRPr="00F26635">
        <w:rPr>
          <w:rStyle w:val="selected"/>
          <w:rFonts w:cs="B Lotus"/>
          <w:color w:val="000000" w:themeColor="text1"/>
          <w:rtl/>
        </w:rPr>
        <w:t>های خوش</w:t>
      </w:r>
      <w:r w:rsidR="00AB5223">
        <w:rPr>
          <w:rStyle w:val="selected"/>
          <w:rFonts w:cs="B Lotus"/>
          <w:color w:val="000000" w:themeColor="text1"/>
        </w:rPr>
        <w:t>‌</w:t>
      </w:r>
      <w:r w:rsidR="002F6375" w:rsidRPr="00F26635">
        <w:rPr>
          <w:rStyle w:val="selected"/>
          <w:rFonts w:cs="B Lotus"/>
          <w:color w:val="000000" w:themeColor="text1"/>
          <w:rtl/>
        </w:rPr>
        <w:t>بینانه، پایه یا بدبینانه محقق خواهد شد، به این بستگی دارد که کدام یک از این دو دسته عوامل در دهه آینده، نیروی غالب در بازار باشند</w:t>
      </w:r>
      <w:r w:rsidR="002F6375" w:rsidRPr="00F26635">
        <w:rPr>
          <w:rStyle w:val="selected"/>
          <w:rFonts w:cs="B Lotus"/>
          <w:color w:val="000000" w:themeColor="text1"/>
        </w:rPr>
        <w:t>.</w:t>
      </w:r>
    </w:p>
    <w:p w14:paraId="4BBCA984" w14:textId="77777777" w:rsidR="00B9357B" w:rsidRPr="00F26635" w:rsidRDefault="00B9357B" w:rsidP="00B9357B">
      <w:pPr>
        <w:pStyle w:val="NormalWeb"/>
        <w:bidi/>
        <w:spacing w:line="276" w:lineRule="auto"/>
        <w:ind w:left="4"/>
        <w:jc w:val="both"/>
        <w:rPr>
          <w:rFonts w:cs="B Lotus"/>
          <w:color w:val="000000" w:themeColor="text1"/>
        </w:rPr>
      </w:pPr>
    </w:p>
    <w:p w14:paraId="2390E364" w14:textId="3A3566BC" w:rsidR="00EA4406" w:rsidRPr="00F26635" w:rsidRDefault="00EA2E7F" w:rsidP="00F26635">
      <w:pPr>
        <w:pStyle w:val="Heading1"/>
        <w:bidi/>
        <w:rPr>
          <w:rStyle w:val="selected"/>
          <w:rFonts w:cs="B Lotus"/>
          <w:color w:val="000000" w:themeColor="text1"/>
          <w:sz w:val="28"/>
          <w:szCs w:val="28"/>
        </w:rPr>
      </w:pPr>
      <w:bookmarkStart w:id="75" w:name="_Toc207627226"/>
      <w:r w:rsidRPr="00F26635">
        <w:rPr>
          <w:rStyle w:val="selected"/>
          <w:rFonts w:cs="B Lotus" w:hint="cs"/>
          <w:color w:val="000000" w:themeColor="text1"/>
          <w:sz w:val="28"/>
          <w:szCs w:val="28"/>
          <w:rtl/>
          <w:lang w:bidi="fa-IR"/>
        </w:rPr>
        <w:t>4-5-</w:t>
      </w:r>
      <w:r w:rsidR="00EA4406" w:rsidRPr="00F26635">
        <w:rPr>
          <w:rStyle w:val="selected"/>
          <w:rFonts w:cs="B Lotus"/>
          <w:color w:val="000000" w:themeColor="text1"/>
          <w:sz w:val="28"/>
          <w:szCs w:val="28"/>
          <w:rtl/>
          <w:lang w:bidi="fa-IR"/>
        </w:rPr>
        <w:t xml:space="preserve"> </w:t>
      </w:r>
      <w:r w:rsidR="00761D35" w:rsidRPr="00F26635">
        <w:rPr>
          <w:rStyle w:val="selected"/>
          <w:rFonts w:cs="B Lotus" w:hint="cs"/>
          <w:color w:val="000000" w:themeColor="text1"/>
          <w:sz w:val="28"/>
          <w:szCs w:val="28"/>
          <w:rtl/>
        </w:rPr>
        <w:t>ا</w:t>
      </w:r>
      <w:r w:rsidR="00EA4406" w:rsidRPr="00F26635">
        <w:rPr>
          <w:rStyle w:val="selected"/>
          <w:rFonts w:cs="B Lotus"/>
          <w:color w:val="000000" w:themeColor="text1"/>
          <w:sz w:val="28"/>
          <w:szCs w:val="28"/>
          <w:rtl/>
        </w:rPr>
        <w:t>ل</w:t>
      </w:r>
      <w:r w:rsidR="00761D35" w:rsidRPr="00F26635">
        <w:rPr>
          <w:rStyle w:val="selected"/>
          <w:rFonts w:cs="B Lotus" w:hint="cs"/>
          <w:color w:val="000000" w:themeColor="text1"/>
          <w:sz w:val="28"/>
          <w:szCs w:val="28"/>
          <w:rtl/>
        </w:rPr>
        <w:t>گ</w:t>
      </w:r>
      <w:r w:rsidR="00AB5223" w:rsidRPr="00F26635">
        <w:rPr>
          <w:rStyle w:val="selected"/>
          <w:rFonts w:cs="B Lotus" w:hint="cs"/>
          <w:color w:val="000000" w:themeColor="text1"/>
          <w:sz w:val="28"/>
          <w:szCs w:val="28"/>
          <w:rtl/>
        </w:rPr>
        <w:t>و</w:t>
      </w:r>
      <w:r w:rsidR="00EA4406" w:rsidRPr="00F26635">
        <w:rPr>
          <w:rStyle w:val="selected"/>
          <w:rFonts w:cs="B Lotus"/>
          <w:color w:val="000000" w:themeColor="text1"/>
          <w:sz w:val="28"/>
          <w:szCs w:val="28"/>
          <w:rtl/>
        </w:rPr>
        <w:t>های تجاری نوظهور</w:t>
      </w:r>
      <w:bookmarkEnd w:id="75"/>
    </w:p>
    <w:p w14:paraId="532E4BC1" w14:textId="7FB26804" w:rsidR="00EA4406" w:rsidRPr="00F26635" w:rsidRDefault="00140F5B"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EA4406" w:rsidRPr="00F26635">
        <w:rPr>
          <w:rStyle w:val="selected"/>
          <w:rFonts w:cs="B Lotus"/>
          <w:color w:val="000000" w:themeColor="text1"/>
          <w:rtl/>
        </w:rPr>
        <w:t>گذار به</w:t>
      </w:r>
      <w:r w:rsidR="000E530B">
        <w:rPr>
          <w:rStyle w:val="selected"/>
          <w:rFonts w:cs="B Lotus"/>
          <w:color w:val="000000" w:themeColor="text1"/>
        </w:rPr>
        <w:t>‌</w:t>
      </w:r>
      <w:r w:rsidR="00EA4406" w:rsidRPr="00F26635">
        <w:rPr>
          <w:rStyle w:val="selected"/>
          <w:rFonts w:cs="B Lotus"/>
          <w:color w:val="000000" w:themeColor="text1"/>
          <w:rtl/>
        </w:rPr>
        <w:t>سمت پیشرانه</w:t>
      </w:r>
      <w:r w:rsidR="00AB5223">
        <w:rPr>
          <w:rStyle w:val="selected"/>
          <w:rFonts w:cs="B Lotus"/>
          <w:color w:val="000000" w:themeColor="text1"/>
        </w:rPr>
        <w:t>‌</w:t>
      </w:r>
      <w:r w:rsidR="00EA4406" w:rsidRPr="00F26635">
        <w:rPr>
          <w:rStyle w:val="selected"/>
          <w:rFonts w:cs="B Lotus"/>
          <w:color w:val="000000" w:themeColor="text1"/>
          <w:rtl/>
        </w:rPr>
        <w:t xml:space="preserve">های پاک، فراتر از یک تحول فناورانه صرف است؛ این یک تحول بنیادین در کل </w:t>
      </w:r>
      <w:r w:rsidR="00761D35" w:rsidRPr="00F26635">
        <w:rPr>
          <w:rStyle w:val="selected"/>
          <w:rFonts w:cs="B Lotus" w:hint="cs"/>
          <w:color w:val="000000" w:themeColor="text1"/>
          <w:rtl/>
        </w:rPr>
        <w:t>زیست</w:t>
      </w:r>
      <w:r w:rsidR="00AB5223">
        <w:rPr>
          <w:rStyle w:val="selected"/>
          <w:rFonts w:cs="B Lotus" w:hint="cs"/>
          <w:color w:val="000000" w:themeColor="text1"/>
        </w:rPr>
        <w:t>‌</w:t>
      </w:r>
      <w:r w:rsidR="00761D35" w:rsidRPr="00F26635">
        <w:rPr>
          <w:rStyle w:val="selected"/>
          <w:rFonts w:cs="B Lotus" w:hint="cs"/>
          <w:color w:val="000000" w:themeColor="text1"/>
          <w:rtl/>
        </w:rPr>
        <w:t>بوم</w:t>
      </w:r>
      <w:r w:rsidR="00EA4406" w:rsidRPr="00F26635">
        <w:rPr>
          <w:rStyle w:val="selected"/>
          <w:rFonts w:cs="B Lotus"/>
          <w:color w:val="000000" w:themeColor="text1"/>
          <w:rtl/>
        </w:rPr>
        <w:t xml:space="preserve"> و </w:t>
      </w:r>
      <w:r w:rsidR="00761D35" w:rsidRPr="00F26635">
        <w:rPr>
          <w:rStyle w:val="selected"/>
          <w:rFonts w:cs="B Lotus" w:hint="cs"/>
          <w:color w:val="000000" w:themeColor="text1"/>
          <w:rtl/>
        </w:rPr>
        <w:t>طرح</w:t>
      </w:r>
      <w:r w:rsidR="00AB5223">
        <w:rPr>
          <w:rStyle w:val="selected"/>
          <w:rFonts w:cs="B Lotus"/>
          <w:color w:val="000000" w:themeColor="text1"/>
        </w:rPr>
        <w:t>‌</w:t>
      </w:r>
      <w:r w:rsidR="00EA4406" w:rsidRPr="00F26635">
        <w:rPr>
          <w:rStyle w:val="selected"/>
          <w:rFonts w:cs="B Lotus"/>
          <w:color w:val="000000" w:themeColor="text1"/>
          <w:rtl/>
        </w:rPr>
        <w:t>های کسب</w:t>
      </w:r>
      <w:r w:rsidR="00AB5223">
        <w:rPr>
          <w:rStyle w:val="selected"/>
          <w:rFonts w:cs="B Lotus"/>
          <w:color w:val="000000" w:themeColor="text1"/>
        </w:rPr>
        <w:t>‌</w:t>
      </w:r>
      <w:r w:rsidR="00EA4406" w:rsidRPr="00F26635">
        <w:rPr>
          <w:rStyle w:val="selected"/>
          <w:rFonts w:cs="B Lotus"/>
          <w:color w:val="000000" w:themeColor="text1"/>
          <w:rtl/>
        </w:rPr>
        <w:t xml:space="preserve">وکار صنعت خودرو است. </w:t>
      </w:r>
      <w:r w:rsidR="00761D35" w:rsidRPr="00F26635">
        <w:rPr>
          <w:rStyle w:val="selected"/>
          <w:rFonts w:cs="B Lotus" w:hint="cs"/>
          <w:color w:val="000000" w:themeColor="text1"/>
          <w:rtl/>
        </w:rPr>
        <w:t>طرح</w:t>
      </w:r>
      <w:r w:rsidR="00EA4406" w:rsidRPr="00F26635">
        <w:rPr>
          <w:rStyle w:val="selected"/>
          <w:rFonts w:cs="B Lotus"/>
          <w:color w:val="000000" w:themeColor="text1"/>
          <w:rtl/>
        </w:rPr>
        <w:t xml:space="preserve"> سنتی که بر پایه فروش یک</w:t>
      </w:r>
      <w:r w:rsidR="00AB5223">
        <w:rPr>
          <w:rStyle w:val="selected"/>
          <w:rFonts w:cs="B Lotus"/>
          <w:color w:val="000000" w:themeColor="text1"/>
        </w:rPr>
        <w:t>‌</w:t>
      </w:r>
      <w:r w:rsidR="00EA4406" w:rsidRPr="00F26635">
        <w:rPr>
          <w:rStyle w:val="selected"/>
          <w:rFonts w:cs="B Lotus"/>
          <w:color w:val="000000" w:themeColor="text1"/>
          <w:rtl/>
        </w:rPr>
        <w:t>باره محصول (خودرو) و کسب درآمد از خدمات پس از فروش و قطعات یدکی استوار بود، به</w:t>
      </w:r>
      <w:r w:rsidR="000E530B">
        <w:rPr>
          <w:rStyle w:val="selected"/>
          <w:rFonts w:cs="B Lotus"/>
          <w:color w:val="000000" w:themeColor="text1"/>
        </w:rPr>
        <w:t>‌</w:t>
      </w:r>
      <w:r w:rsidR="00EA4406" w:rsidRPr="00F26635">
        <w:rPr>
          <w:rStyle w:val="selected"/>
          <w:rFonts w:cs="B Lotus"/>
          <w:color w:val="000000" w:themeColor="text1"/>
          <w:rtl/>
        </w:rPr>
        <w:t>تدریج در حال جایگزینی با مدل</w:t>
      </w:r>
      <w:r w:rsidR="00AB5223">
        <w:rPr>
          <w:rStyle w:val="selected"/>
          <w:rFonts w:cs="B Lotus"/>
          <w:color w:val="000000" w:themeColor="text1"/>
        </w:rPr>
        <w:t>‌</w:t>
      </w:r>
      <w:r w:rsidR="00EA4406" w:rsidRPr="00F26635">
        <w:rPr>
          <w:rStyle w:val="selected"/>
          <w:rFonts w:cs="B Lotus"/>
          <w:color w:val="000000" w:themeColor="text1"/>
          <w:rtl/>
        </w:rPr>
        <w:t>های جدیدی است که بر پایه خدمات،</w:t>
      </w:r>
      <w:r w:rsidR="00211243" w:rsidRPr="00F26635">
        <w:rPr>
          <w:rStyle w:val="selected"/>
          <w:rFonts w:cs="B Lotus" w:hint="cs"/>
          <w:color w:val="000000" w:themeColor="text1"/>
          <w:rtl/>
        </w:rPr>
        <w:t xml:space="preserve"> </w:t>
      </w:r>
      <w:r w:rsidR="00EA4406" w:rsidRPr="00F26635">
        <w:rPr>
          <w:rStyle w:val="selected"/>
          <w:rFonts w:cs="B Lotus"/>
          <w:color w:val="000000" w:themeColor="text1"/>
          <w:rtl/>
        </w:rPr>
        <w:t>داده و انرژی شکل</w:t>
      </w:r>
      <w:r w:rsidR="000E530B">
        <w:rPr>
          <w:rStyle w:val="selected"/>
          <w:rFonts w:cs="B Lotus"/>
          <w:color w:val="000000" w:themeColor="text1"/>
        </w:rPr>
        <w:t>‌</w:t>
      </w:r>
      <w:r w:rsidR="00EA4406" w:rsidRPr="00F26635">
        <w:rPr>
          <w:rStyle w:val="selected"/>
          <w:rFonts w:cs="B Lotus"/>
          <w:color w:val="000000" w:themeColor="text1"/>
          <w:rtl/>
        </w:rPr>
        <w:t>گرفته</w:t>
      </w:r>
      <w:r w:rsidR="00AB5223">
        <w:rPr>
          <w:rStyle w:val="selected"/>
          <w:rFonts w:cs="B Lotus"/>
          <w:color w:val="000000" w:themeColor="text1"/>
        </w:rPr>
        <w:t>‌</w:t>
      </w:r>
      <w:r w:rsidR="00EA4406" w:rsidRPr="00F26635">
        <w:rPr>
          <w:rStyle w:val="selected"/>
          <w:rFonts w:cs="B Lotus"/>
          <w:color w:val="000000" w:themeColor="text1"/>
          <w:rtl/>
        </w:rPr>
        <w:t>اند</w:t>
      </w:r>
      <w:r w:rsidR="00EA4406" w:rsidRPr="00F26635">
        <w:rPr>
          <w:rStyle w:val="selected"/>
          <w:rFonts w:cs="B Lotus"/>
          <w:color w:val="000000" w:themeColor="text1"/>
        </w:rPr>
        <w:t>.</w:t>
      </w:r>
    </w:p>
    <w:p w14:paraId="321D14C3" w14:textId="258D01D3" w:rsidR="00EA4406" w:rsidRPr="00F26635" w:rsidRDefault="00140F5B"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lastRenderedPageBreak/>
        <w:t xml:space="preserve">   </w:t>
      </w:r>
      <w:r w:rsidR="00EA4406" w:rsidRPr="00F26635">
        <w:rPr>
          <w:rStyle w:val="selected"/>
          <w:rFonts w:cs="B Lotus"/>
          <w:color w:val="000000" w:themeColor="text1"/>
          <w:rtl/>
        </w:rPr>
        <w:t>این تحول، توسط دو نیروی اصلی ممکن شده</w:t>
      </w:r>
      <w:r w:rsidR="000E530B">
        <w:rPr>
          <w:rStyle w:val="selected"/>
          <w:rFonts w:cs="B Lotus"/>
          <w:color w:val="000000" w:themeColor="text1"/>
        </w:rPr>
        <w:t>‌</w:t>
      </w:r>
      <w:r w:rsidR="00EA4406" w:rsidRPr="00F26635">
        <w:rPr>
          <w:rStyle w:val="selected"/>
          <w:rFonts w:cs="B Lotus"/>
          <w:color w:val="000000" w:themeColor="text1"/>
          <w:rtl/>
        </w:rPr>
        <w:t>است</w:t>
      </w:r>
      <w:r w:rsidR="00761D35" w:rsidRPr="00F26635">
        <w:rPr>
          <w:rStyle w:val="selected"/>
          <w:rFonts w:cs="B Lotus" w:hint="cs"/>
          <w:color w:val="000000" w:themeColor="text1"/>
          <w:rtl/>
        </w:rPr>
        <w:t>:</w:t>
      </w:r>
      <w:r w:rsidR="00EA4406" w:rsidRPr="00F26635">
        <w:rPr>
          <w:rStyle w:val="selected"/>
          <w:rFonts w:cs="B Lotus"/>
          <w:color w:val="000000" w:themeColor="text1"/>
        </w:rPr>
        <w:t xml:space="preserve"> </w:t>
      </w:r>
      <w:r w:rsidR="00EA4406" w:rsidRPr="00F26635">
        <w:rPr>
          <w:rStyle w:val="selected"/>
          <w:rFonts w:cs="B Lotus"/>
          <w:color w:val="000000" w:themeColor="text1"/>
          <w:rtl/>
        </w:rPr>
        <w:t>سیاست</w:t>
      </w:r>
      <w:r w:rsidR="00AB5223">
        <w:rPr>
          <w:rStyle w:val="selected"/>
          <w:rFonts w:cs="B Lotus"/>
          <w:color w:val="000000" w:themeColor="text1"/>
        </w:rPr>
        <w:t>‌</w:t>
      </w:r>
      <w:r w:rsidR="00EA4406" w:rsidRPr="00F26635">
        <w:rPr>
          <w:rStyle w:val="selected"/>
          <w:rFonts w:cs="B Lotus"/>
          <w:color w:val="000000" w:themeColor="text1"/>
          <w:rtl/>
        </w:rPr>
        <w:t xml:space="preserve">های حمایتی که در </w:t>
      </w:r>
      <w:r w:rsidR="00894C45" w:rsidRPr="00F26635">
        <w:rPr>
          <w:rStyle w:val="selected"/>
          <w:rFonts w:cs="B Lotus" w:hint="cs"/>
          <w:color w:val="000000" w:themeColor="text1"/>
          <w:rtl/>
        </w:rPr>
        <w:t>فصل سوم</w:t>
      </w:r>
      <w:r w:rsidR="00EA4406" w:rsidRPr="00F26635">
        <w:rPr>
          <w:rStyle w:val="selected"/>
          <w:rFonts w:cs="B Lotus"/>
          <w:color w:val="000000" w:themeColor="text1"/>
          <w:rtl/>
        </w:rPr>
        <w:t xml:space="preserve"> بررسی شد، با کاهش </w:t>
      </w:r>
      <w:r w:rsidR="00761D35" w:rsidRPr="00F26635">
        <w:rPr>
          <w:rStyle w:val="selected"/>
          <w:rFonts w:cs="B Lotus" w:hint="cs"/>
          <w:color w:val="000000" w:themeColor="text1"/>
          <w:rtl/>
        </w:rPr>
        <w:t>خطر</w:t>
      </w:r>
      <w:r w:rsidR="00EA4406" w:rsidRPr="00F26635">
        <w:rPr>
          <w:rStyle w:val="selected"/>
          <w:rFonts w:cs="B Lotus"/>
          <w:color w:val="000000" w:themeColor="text1"/>
          <w:rtl/>
        </w:rPr>
        <w:t xml:space="preserve"> و ایجاد بازارهای اولیه، فضا را برای آزمون و خطای مدل</w:t>
      </w:r>
      <w:r w:rsidR="00AB5223">
        <w:rPr>
          <w:rStyle w:val="selected"/>
          <w:rFonts w:cs="B Lotus"/>
          <w:color w:val="000000" w:themeColor="text1"/>
        </w:rPr>
        <w:t>‌</w:t>
      </w:r>
      <w:r w:rsidR="00EA4406" w:rsidRPr="00F26635">
        <w:rPr>
          <w:rStyle w:val="selected"/>
          <w:rFonts w:cs="B Lotus"/>
          <w:color w:val="000000" w:themeColor="text1"/>
          <w:rtl/>
        </w:rPr>
        <w:t>های جدید فراهم کرده</w:t>
      </w:r>
      <w:r w:rsidR="00AB5223">
        <w:rPr>
          <w:rStyle w:val="selected"/>
          <w:rFonts w:cs="B Lotus"/>
          <w:color w:val="000000" w:themeColor="text1"/>
        </w:rPr>
        <w:t>‌</w:t>
      </w:r>
      <w:r w:rsidR="00EA4406" w:rsidRPr="00F26635">
        <w:rPr>
          <w:rStyle w:val="selected"/>
          <w:rFonts w:cs="B Lotus"/>
          <w:color w:val="000000" w:themeColor="text1"/>
          <w:rtl/>
        </w:rPr>
        <w:t>اند. از سوی دیگر، فناوری</w:t>
      </w:r>
      <w:r w:rsidR="00AB5223">
        <w:rPr>
          <w:rStyle w:val="selected"/>
          <w:rFonts w:cs="B Lotus"/>
          <w:color w:val="000000" w:themeColor="text1"/>
        </w:rPr>
        <w:t>‌</w:t>
      </w:r>
      <w:r w:rsidR="00EA4406" w:rsidRPr="00F26635">
        <w:rPr>
          <w:rStyle w:val="selected"/>
          <w:rFonts w:cs="B Lotus"/>
          <w:color w:val="000000" w:themeColor="text1"/>
          <w:rtl/>
        </w:rPr>
        <w:t xml:space="preserve">های توانمندساز که در </w:t>
      </w:r>
      <w:r w:rsidR="00324044" w:rsidRPr="00F26635">
        <w:rPr>
          <w:rStyle w:val="selected"/>
          <w:rFonts w:cs="B Lotus" w:hint="cs"/>
          <w:color w:val="000000" w:themeColor="text1"/>
          <w:rtl/>
        </w:rPr>
        <w:t>فصل چهارم</w:t>
      </w:r>
      <w:r w:rsidR="00EA4406" w:rsidRPr="00F26635">
        <w:rPr>
          <w:rStyle w:val="selected"/>
          <w:rFonts w:cs="B Lotus"/>
          <w:color w:val="000000" w:themeColor="text1"/>
          <w:rtl/>
        </w:rPr>
        <w:t xml:space="preserve"> به آن</w:t>
      </w:r>
      <w:r w:rsidR="00AB5223">
        <w:rPr>
          <w:rStyle w:val="selected"/>
          <w:rFonts w:cs="B Lotus"/>
          <w:color w:val="000000" w:themeColor="text1"/>
        </w:rPr>
        <w:t>‌</w:t>
      </w:r>
      <w:r w:rsidR="00EA4406" w:rsidRPr="00F26635">
        <w:rPr>
          <w:rStyle w:val="selected"/>
          <w:rFonts w:cs="B Lotus"/>
          <w:color w:val="000000" w:themeColor="text1"/>
          <w:rtl/>
        </w:rPr>
        <w:t>ها پرداخته شد، به</w:t>
      </w:r>
      <w:r w:rsidR="000E530B">
        <w:rPr>
          <w:rStyle w:val="selected"/>
          <w:rFonts w:cs="B Lotus"/>
          <w:color w:val="000000" w:themeColor="text1"/>
        </w:rPr>
        <w:t>‌</w:t>
      </w:r>
      <w:r w:rsidR="00EA4406" w:rsidRPr="00F26635">
        <w:rPr>
          <w:rStyle w:val="selected"/>
          <w:rFonts w:cs="B Lotus"/>
          <w:color w:val="000000" w:themeColor="text1"/>
          <w:rtl/>
        </w:rPr>
        <w:t>ویژه اتصال</w:t>
      </w:r>
      <w:r w:rsidR="00AB5223">
        <w:rPr>
          <w:rStyle w:val="selected"/>
          <w:rFonts w:cs="B Lotus"/>
          <w:color w:val="000000" w:themeColor="text1"/>
        </w:rPr>
        <w:t>‌</w:t>
      </w:r>
      <w:r w:rsidR="00EA4406" w:rsidRPr="00F26635">
        <w:rPr>
          <w:rStyle w:val="selected"/>
          <w:rFonts w:cs="B Lotus"/>
          <w:color w:val="000000" w:themeColor="text1"/>
          <w:rtl/>
        </w:rPr>
        <w:t>پذیری</w:t>
      </w:r>
      <w:r w:rsidR="00211243" w:rsidRPr="00F26635">
        <w:rPr>
          <w:rStyle w:val="FootnoteReference"/>
          <w:rFonts w:cs="B Lotus"/>
          <w:color w:val="000000" w:themeColor="text1"/>
          <w:rtl/>
        </w:rPr>
        <w:footnoteReference w:id="107"/>
      </w:r>
      <w:r w:rsidR="00EA4406" w:rsidRPr="00F26635">
        <w:rPr>
          <w:rStyle w:val="selected"/>
          <w:rFonts w:cs="B Lotus"/>
          <w:color w:val="000000" w:themeColor="text1"/>
          <w:rtl/>
        </w:rPr>
        <w:t>، الکتریکی</w:t>
      </w:r>
      <w:r w:rsidR="00AB5223">
        <w:rPr>
          <w:rStyle w:val="selected"/>
          <w:rFonts w:cs="B Lotus"/>
          <w:color w:val="000000" w:themeColor="text1"/>
        </w:rPr>
        <w:t>‌</w:t>
      </w:r>
      <w:r w:rsidR="00EA4406" w:rsidRPr="00F26635">
        <w:rPr>
          <w:rStyle w:val="selected"/>
          <w:rFonts w:cs="B Lotus"/>
          <w:color w:val="000000" w:themeColor="text1"/>
          <w:rtl/>
        </w:rPr>
        <w:t>سازی و هوش</w:t>
      </w:r>
      <w:r w:rsidR="000E530B">
        <w:rPr>
          <w:rStyle w:val="selected"/>
          <w:rFonts w:cs="B Lotus"/>
          <w:color w:val="000000" w:themeColor="text1"/>
        </w:rPr>
        <w:t>‌</w:t>
      </w:r>
      <w:r w:rsidR="00EA4406" w:rsidRPr="00F26635">
        <w:rPr>
          <w:rStyle w:val="selected"/>
          <w:rFonts w:cs="B Lotus"/>
          <w:color w:val="000000" w:themeColor="text1"/>
          <w:rtl/>
        </w:rPr>
        <w:t>مصنوعی، ابزارهای لازم برای پیاده</w:t>
      </w:r>
      <w:r w:rsidR="00AB5223">
        <w:rPr>
          <w:rStyle w:val="selected"/>
          <w:rFonts w:cs="B Lotus"/>
          <w:color w:val="000000" w:themeColor="text1"/>
        </w:rPr>
        <w:t>‌</w:t>
      </w:r>
      <w:r w:rsidR="00EA4406" w:rsidRPr="00F26635">
        <w:rPr>
          <w:rStyle w:val="selected"/>
          <w:rFonts w:cs="B Lotus"/>
          <w:color w:val="000000" w:themeColor="text1"/>
          <w:rtl/>
        </w:rPr>
        <w:t>سازی این مدل</w:t>
      </w:r>
      <w:r w:rsidR="00AB5223">
        <w:rPr>
          <w:rStyle w:val="selected"/>
          <w:rFonts w:cs="B Lotus"/>
          <w:color w:val="000000" w:themeColor="text1"/>
        </w:rPr>
        <w:t>‌</w:t>
      </w:r>
      <w:r w:rsidR="00EA4406" w:rsidRPr="00F26635">
        <w:rPr>
          <w:rStyle w:val="selected"/>
          <w:rFonts w:cs="B Lotus"/>
          <w:color w:val="000000" w:themeColor="text1"/>
          <w:rtl/>
        </w:rPr>
        <w:t>های نوآورانه را در اختیار شرکت</w:t>
      </w:r>
      <w:r w:rsidR="00AB5223">
        <w:rPr>
          <w:rStyle w:val="selected"/>
          <w:rFonts w:cs="B Lotus"/>
          <w:color w:val="000000" w:themeColor="text1"/>
        </w:rPr>
        <w:t>‌</w:t>
      </w:r>
      <w:r w:rsidR="00EA4406" w:rsidRPr="00F26635">
        <w:rPr>
          <w:rStyle w:val="selected"/>
          <w:rFonts w:cs="B Lotus"/>
          <w:color w:val="000000" w:themeColor="text1"/>
          <w:rtl/>
        </w:rPr>
        <w:t>ها قرار داده</w:t>
      </w:r>
      <w:r w:rsidR="00AB5223">
        <w:rPr>
          <w:rStyle w:val="selected"/>
          <w:rFonts w:cs="B Lotus"/>
          <w:color w:val="000000" w:themeColor="text1"/>
        </w:rPr>
        <w:t>‌</w:t>
      </w:r>
      <w:r w:rsidR="00EA4406" w:rsidRPr="00F26635">
        <w:rPr>
          <w:rStyle w:val="selected"/>
          <w:rFonts w:cs="B Lotus"/>
          <w:color w:val="000000" w:themeColor="text1"/>
          <w:rtl/>
        </w:rPr>
        <w:t xml:space="preserve">اند. در این </w:t>
      </w:r>
      <w:r w:rsidR="00761D35" w:rsidRPr="00F26635">
        <w:rPr>
          <w:rStyle w:val="selected"/>
          <w:rFonts w:cs="B Lotus" w:hint="cs"/>
          <w:color w:val="000000" w:themeColor="text1"/>
          <w:rtl/>
        </w:rPr>
        <w:t>قسمت</w:t>
      </w:r>
      <w:r w:rsidR="00EA4406" w:rsidRPr="00F26635">
        <w:rPr>
          <w:rStyle w:val="selected"/>
          <w:rFonts w:cs="B Lotus"/>
          <w:color w:val="000000" w:themeColor="text1"/>
          <w:rtl/>
        </w:rPr>
        <w:t>، به تحلیل مهم</w:t>
      </w:r>
      <w:r w:rsidR="00AB5223">
        <w:rPr>
          <w:rStyle w:val="selected"/>
          <w:rFonts w:cs="B Lotus"/>
          <w:color w:val="000000" w:themeColor="text1"/>
        </w:rPr>
        <w:t>‌</w:t>
      </w:r>
      <w:r w:rsidR="00EA4406" w:rsidRPr="00F26635">
        <w:rPr>
          <w:rStyle w:val="selected"/>
          <w:rFonts w:cs="B Lotus"/>
          <w:color w:val="000000" w:themeColor="text1"/>
          <w:rtl/>
        </w:rPr>
        <w:t xml:space="preserve">ترین </w:t>
      </w:r>
      <w:r w:rsidR="00761D35" w:rsidRPr="00F26635">
        <w:rPr>
          <w:rStyle w:val="selected"/>
          <w:rFonts w:cs="B Lotus" w:hint="cs"/>
          <w:color w:val="000000" w:themeColor="text1"/>
          <w:rtl/>
        </w:rPr>
        <w:t>ا</w:t>
      </w:r>
      <w:r w:rsidR="00EA4406" w:rsidRPr="00F26635">
        <w:rPr>
          <w:rStyle w:val="selected"/>
          <w:rFonts w:cs="B Lotus"/>
          <w:color w:val="000000" w:themeColor="text1"/>
          <w:rtl/>
        </w:rPr>
        <w:t>ل</w:t>
      </w:r>
      <w:r w:rsidR="00761D35" w:rsidRPr="00F26635">
        <w:rPr>
          <w:rStyle w:val="selected"/>
          <w:rFonts w:cs="B Lotus" w:hint="cs"/>
          <w:color w:val="000000" w:themeColor="text1"/>
          <w:rtl/>
        </w:rPr>
        <w:t>گ</w:t>
      </w:r>
      <w:r w:rsidR="00AB5223" w:rsidRPr="00F26635">
        <w:rPr>
          <w:rStyle w:val="selected"/>
          <w:rFonts w:cs="B Lotus" w:hint="cs"/>
          <w:color w:val="000000" w:themeColor="text1"/>
          <w:rtl/>
        </w:rPr>
        <w:t>و</w:t>
      </w:r>
      <w:r w:rsidR="00EA4406" w:rsidRPr="00F26635">
        <w:rPr>
          <w:rStyle w:val="selected"/>
          <w:rFonts w:cs="B Lotus"/>
          <w:color w:val="000000" w:themeColor="text1"/>
          <w:rtl/>
        </w:rPr>
        <w:t>های تجاری نوظهوری می</w:t>
      </w:r>
      <w:r w:rsidR="00AB5223">
        <w:rPr>
          <w:rStyle w:val="selected"/>
          <w:rFonts w:cs="B Lotus"/>
          <w:color w:val="000000" w:themeColor="text1"/>
        </w:rPr>
        <w:t>‌</w:t>
      </w:r>
      <w:r w:rsidR="00EA4406" w:rsidRPr="00F26635">
        <w:rPr>
          <w:rStyle w:val="selected"/>
          <w:rFonts w:cs="B Lotus"/>
          <w:color w:val="000000" w:themeColor="text1"/>
          <w:rtl/>
        </w:rPr>
        <w:t xml:space="preserve">پردازیم که </w:t>
      </w:r>
      <w:r w:rsidR="00761D35" w:rsidRPr="00F26635">
        <w:rPr>
          <w:rStyle w:val="selected"/>
          <w:rFonts w:cs="B Lotus" w:hint="cs"/>
          <w:color w:val="000000" w:themeColor="text1"/>
          <w:rtl/>
        </w:rPr>
        <w:t>ظرفیت</w:t>
      </w:r>
      <w:r w:rsidR="00EA4406" w:rsidRPr="00F26635">
        <w:rPr>
          <w:rStyle w:val="selected"/>
          <w:rFonts w:cs="B Lotus"/>
          <w:color w:val="000000" w:themeColor="text1"/>
          <w:rtl/>
        </w:rPr>
        <w:t xml:space="preserve"> بازتعریف نحوه درآمدزایی، تعامل با مشتری و جایگاه </w:t>
      </w:r>
      <w:r w:rsidR="00761D35" w:rsidRPr="00F26635">
        <w:rPr>
          <w:rStyle w:val="selected"/>
          <w:rFonts w:cs="B Lotus" w:hint="cs"/>
          <w:color w:val="000000" w:themeColor="text1"/>
          <w:rtl/>
        </w:rPr>
        <w:t>راهبردی</w:t>
      </w:r>
      <w:r w:rsidR="00EA4406" w:rsidRPr="00F26635">
        <w:rPr>
          <w:rStyle w:val="selected"/>
          <w:rFonts w:cs="B Lotus"/>
          <w:color w:val="000000" w:themeColor="text1"/>
          <w:rtl/>
        </w:rPr>
        <w:t xml:space="preserve"> خودروسازان در </w:t>
      </w:r>
      <w:r w:rsidR="005A15B6" w:rsidRPr="00F26635">
        <w:rPr>
          <w:rStyle w:val="selected"/>
          <w:rFonts w:cs="B Lotus" w:hint="cs"/>
          <w:color w:val="000000" w:themeColor="text1"/>
          <w:rtl/>
        </w:rPr>
        <w:t>زیست</w:t>
      </w:r>
      <w:r w:rsidR="00AB5223">
        <w:rPr>
          <w:rStyle w:val="selected"/>
          <w:rFonts w:cs="B Lotus" w:hint="cs"/>
          <w:color w:val="000000" w:themeColor="text1"/>
        </w:rPr>
        <w:t>‌</w:t>
      </w:r>
      <w:r w:rsidR="005A15B6" w:rsidRPr="00F26635">
        <w:rPr>
          <w:rStyle w:val="selected"/>
          <w:rFonts w:cs="B Lotus" w:hint="cs"/>
          <w:color w:val="000000" w:themeColor="text1"/>
          <w:rtl/>
        </w:rPr>
        <w:t>بوم</w:t>
      </w:r>
      <w:r w:rsidR="00EA4406" w:rsidRPr="00F26635">
        <w:rPr>
          <w:rStyle w:val="selected"/>
          <w:rFonts w:cs="B Lotus"/>
          <w:color w:val="000000" w:themeColor="text1"/>
          <w:rtl/>
        </w:rPr>
        <w:t xml:space="preserve"> حمل</w:t>
      </w:r>
      <w:r w:rsidR="00AB5223">
        <w:rPr>
          <w:rStyle w:val="selected"/>
          <w:rFonts w:cs="B Lotus"/>
          <w:color w:val="000000" w:themeColor="text1"/>
        </w:rPr>
        <w:t>‌</w:t>
      </w:r>
      <w:r w:rsidR="00EA4406" w:rsidRPr="00F26635">
        <w:rPr>
          <w:rStyle w:val="selected"/>
          <w:rFonts w:cs="B Lotus"/>
          <w:color w:val="000000" w:themeColor="text1"/>
          <w:rtl/>
        </w:rPr>
        <w:t>ونقل آینده را دارند</w:t>
      </w:r>
      <w:r w:rsidR="00EA4406" w:rsidRPr="00F26635">
        <w:rPr>
          <w:rStyle w:val="selected"/>
          <w:rFonts w:cs="B Lotus"/>
          <w:color w:val="000000" w:themeColor="text1"/>
        </w:rPr>
        <w:t>.</w:t>
      </w:r>
    </w:p>
    <w:p w14:paraId="20B25B07" w14:textId="7D6B6F3B" w:rsidR="00EA4406" w:rsidRPr="00F26635" w:rsidRDefault="00EA2E7F" w:rsidP="00F26635">
      <w:pPr>
        <w:pStyle w:val="Heading2"/>
        <w:bidi/>
        <w:rPr>
          <w:rFonts w:cs="B Lotus"/>
        </w:rPr>
      </w:pPr>
      <w:bookmarkStart w:id="76" w:name="_Toc207627227"/>
      <w:r w:rsidRPr="00F26635">
        <w:rPr>
          <w:rStyle w:val="selected"/>
          <w:rFonts w:cs="B Lotus" w:hint="cs"/>
          <w:color w:val="000000" w:themeColor="text1"/>
          <w:sz w:val="28"/>
          <w:szCs w:val="28"/>
          <w:rtl/>
          <w:lang w:bidi="fa-IR"/>
        </w:rPr>
        <w:t>1-4-5-</w:t>
      </w:r>
      <w:r w:rsidR="005A15B6" w:rsidRPr="00F26635">
        <w:rPr>
          <w:rStyle w:val="selected"/>
          <w:rFonts w:cs="B Lotus" w:hint="cs"/>
          <w:color w:val="000000" w:themeColor="text1"/>
          <w:sz w:val="28"/>
          <w:szCs w:val="28"/>
          <w:rtl/>
        </w:rPr>
        <w:t xml:space="preserve"> الگ</w:t>
      </w:r>
      <w:r w:rsidR="00AB5223" w:rsidRPr="00F26635">
        <w:rPr>
          <w:rStyle w:val="selected"/>
          <w:rFonts w:cs="B Lotus" w:hint="cs"/>
          <w:color w:val="000000" w:themeColor="text1"/>
          <w:sz w:val="28"/>
          <w:szCs w:val="28"/>
          <w:rtl/>
        </w:rPr>
        <w:t>و</w:t>
      </w:r>
      <w:r w:rsidR="00EA4406" w:rsidRPr="00F26635">
        <w:rPr>
          <w:rStyle w:val="selected"/>
          <w:rFonts w:cs="B Lotus"/>
          <w:color w:val="000000" w:themeColor="text1"/>
          <w:sz w:val="28"/>
          <w:szCs w:val="28"/>
          <w:rtl/>
        </w:rPr>
        <w:t>های تجاری مبتنی بر خدمات</w:t>
      </w:r>
      <w:bookmarkEnd w:id="76"/>
    </w:p>
    <w:p w14:paraId="755ADB61" w14:textId="6598F654" w:rsidR="00EA4406" w:rsidRPr="00F26635" w:rsidRDefault="00140F5B"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EA4406" w:rsidRPr="00F26635">
        <w:rPr>
          <w:rStyle w:val="selected"/>
          <w:rFonts w:cs="B Lotus"/>
          <w:color w:val="000000" w:themeColor="text1"/>
          <w:rtl/>
        </w:rPr>
        <w:t>یکی از مهم</w:t>
      </w:r>
      <w:r w:rsidR="00AB5223">
        <w:rPr>
          <w:rStyle w:val="selected"/>
          <w:rFonts w:cs="B Lotus"/>
          <w:color w:val="000000" w:themeColor="text1"/>
        </w:rPr>
        <w:t>‌</w:t>
      </w:r>
      <w:r w:rsidR="00EA4406" w:rsidRPr="00F26635">
        <w:rPr>
          <w:rStyle w:val="selected"/>
          <w:rFonts w:cs="B Lotus"/>
          <w:color w:val="000000" w:themeColor="text1"/>
          <w:rtl/>
        </w:rPr>
        <w:t xml:space="preserve">ترین تحولات در </w:t>
      </w:r>
      <w:r w:rsidR="005A15B6" w:rsidRPr="00F26635">
        <w:rPr>
          <w:rStyle w:val="selected"/>
          <w:rFonts w:cs="B Lotus" w:hint="cs"/>
          <w:color w:val="000000" w:themeColor="text1"/>
          <w:rtl/>
        </w:rPr>
        <w:t>زیست</w:t>
      </w:r>
      <w:r w:rsidR="00AB5223">
        <w:rPr>
          <w:rStyle w:val="selected"/>
          <w:rFonts w:cs="B Lotus" w:hint="cs"/>
          <w:color w:val="000000" w:themeColor="text1"/>
        </w:rPr>
        <w:t>‌</w:t>
      </w:r>
      <w:r w:rsidR="005A15B6" w:rsidRPr="00F26635">
        <w:rPr>
          <w:rStyle w:val="selected"/>
          <w:rFonts w:cs="B Lotus" w:hint="cs"/>
          <w:color w:val="000000" w:themeColor="text1"/>
          <w:rtl/>
        </w:rPr>
        <w:t>بوم</w:t>
      </w:r>
      <w:r w:rsidR="00EA4406" w:rsidRPr="00F26635">
        <w:rPr>
          <w:rStyle w:val="selected"/>
          <w:rFonts w:cs="B Lotus"/>
          <w:color w:val="000000" w:themeColor="text1"/>
          <w:rtl/>
        </w:rPr>
        <w:t xml:space="preserve"> خودرو، تغییر نگرش از مالکیت محصول به دسترسی به خدمات است. این </w:t>
      </w:r>
      <w:r w:rsidR="005A15B6" w:rsidRPr="00F26635">
        <w:rPr>
          <w:rStyle w:val="selected"/>
          <w:rFonts w:cs="B Lotus" w:hint="cs"/>
          <w:color w:val="000000" w:themeColor="text1"/>
          <w:rtl/>
        </w:rPr>
        <w:t>تغییر</w:t>
      </w:r>
      <w:r w:rsidR="00EA4406" w:rsidRPr="00F26635">
        <w:rPr>
          <w:rStyle w:val="selected"/>
          <w:rFonts w:cs="B Lotus"/>
          <w:color w:val="000000" w:themeColor="text1"/>
          <w:rtl/>
        </w:rPr>
        <w:t xml:space="preserve"> جدید، دو مدل تجاری کلیدی را به وجود آورده</w:t>
      </w:r>
      <w:r w:rsidR="000E530B">
        <w:rPr>
          <w:rStyle w:val="selected"/>
          <w:rFonts w:cs="B Lotus"/>
          <w:color w:val="000000" w:themeColor="text1"/>
        </w:rPr>
        <w:t>‌</w:t>
      </w:r>
      <w:r w:rsidR="00EA4406" w:rsidRPr="00F26635">
        <w:rPr>
          <w:rStyle w:val="selected"/>
          <w:rFonts w:cs="B Lotus"/>
          <w:color w:val="000000" w:themeColor="text1"/>
          <w:rtl/>
        </w:rPr>
        <w:t>است</w:t>
      </w:r>
      <w:r w:rsidR="00EA4406" w:rsidRPr="00F26635">
        <w:rPr>
          <w:rStyle w:val="selected"/>
          <w:rFonts w:cs="B Lotus"/>
          <w:color w:val="000000" w:themeColor="text1"/>
        </w:rPr>
        <w:t>:</w:t>
      </w:r>
    </w:p>
    <w:p w14:paraId="399F0F26" w14:textId="2B2736E0" w:rsidR="00EA4406" w:rsidRPr="00F26635" w:rsidRDefault="00140F5B" w:rsidP="005C2276">
      <w:pPr>
        <w:pStyle w:val="NormalWeb"/>
        <w:bidi/>
        <w:spacing w:line="276" w:lineRule="auto"/>
        <w:ind w:left="4"/>
        <w:jc w:val="both"/>
        <w:rPr>
          <w:rFonts w:cs="B Lotus"/>
          <w:color w:val="000000" w:themeColor="text1"/>
        </w:rPr>
      </w:pPr>
      <w:r w:rsidRPr="00F26635">
        <w:rPr>
          <w:rStyle w:val="selected"/>
          <w:rFonts w:cs="B Lotus" w:hint="cs"/>
          <w:b/>
          <w:bCs/>
          <w:color w:val="000000" w:themeColor="text1"/>
          <w:rtl/>
        </w:rPr>
        <w:t xml:space="preserve">   </w:t>
      </w:r>
      <w:r w:rsidR="00EA4406" w:rsidRPr="00F26635">
        <w:rPr>
          <w:rStyle w:val="selected"/>
          <w:rFonts w:cs="B Lotus"/>
          <w:b/>
          <w:bCs/>
          <w:color w:val="000000" w:themeColor="text1"/>
          <w:rtl/>
        </w:rPr>
        <w:t>حمل</w:t>
      </w:r>
      <w:r w:rsidR="00AB5223">
        <w:rPr>
          <w:rStyle w:val="selected"/>
          <w:rFonts w:cs="B Lotus"/>
          <w:b/>
          <w:bCs/>
          <w:color w:val="000000" w:themeColor="text1"/>
        </w:rPr>
        <w:t>‌</w:t>
      </w:r>
      <w:r w:rsidR="00EA4406" w:rsidRPr="00F26635">
        <w:rPr>
          <w:rStyle w:val="selected"/>
          <w:rFonts w:cs="B Lotus"/>
          <w:b/>
          <w:bCs/>
          <w:color w:val="000000" w:themeColor="text1"/>
          <w:rtl/>
        </w:rPr>
        <w:t>ونقل به</w:t>
      </w:r>
      <w:r w:rsidR="000E530B">
        <w:rPr>
          <w:rStyle w:val="selected"/>
          <w:rFonts w:cs="B Lotus"/>
          <w:b/>
          <w:bCs/>
          <w:color w:val="000000" w:themeColor="text1"/>
        </w:rPr>
        <w:t>‌</w:t>
      </w:r>
      <w:r w:rsidR="00EA4406" w:rsidRPr="00F26635">
        <w:rPr>
          <w:rStyle w:val="selected"/>
          <w:rFonts w:cs="B Lotus"/>
          <w:b/>
          <w:bCs/>
          <w:color w:val="000000" w:themeColor="text1"/>
          <w:rtl/>
        </w:rPr>
        <w:t>عنوان خدمت</w:t>
      </w:r>
      <w:r w:rsidR="00211243" w:rsidRPr="00F26635">
        <w:rPr>
          <w:rStyle w:val="FootnoteReference"/>
          <w:rFonts w:cs="B Lotus"/>
          <w:b/>
          <w:bCs/>
          <w:color w:val="000000" w:themeColor="text1"/>
          <w:rtl/>
        </w:rPr>
        <w:footnoteReference w:id="108"/>
      </w:r>
      <w:r w:rsidR="005A15B6" w:rsidRPr="00F26635">
        <w:rPr>
          <w:rStyle w:val="selected"/>
          <w:rFonts w:cs="B Lotus" w:hint="cs"/>
          <w:b/>
          <w:bCs/>
          <w:color w:val="000000" w:themeColor="text1"/>
          <w:rtl/>
        </w:rPr>
        <w:t xml:space="preserve"> </w:t>
      </w:r>
      <w:r w:rsidR="00211243" w:rsidRPr="00F26635">
        <w:rPr>
          <w:rStyle w:val="selected"/>
          <w:rFonts w:cs="B Lotus" w:hint="cs"/>
          <w:b/>
          <w:bCs/>
          <w:color w:val="000000" w:themeColor="text1"/>
          <w:sz w:val="22"/>
          <w:szCs w:val="22"/>
          <w:rtl/>
        </w:rPr>
        <w:t>:</w:t>
      </w:r>
      <w:r w:rsidR="00EA4406" w:rsidRPr="00F26635">
        <w:rPr>
          <w:rStyle w:val="selected"/>
          <w:rFonts w:cs="B Lotus"/>
          <w:color w:val="000000" w:themeColor="text1"/>
        </w:rPr>
        <w:t xml:space="preserve"> </w:t>
      </w:r>
      <w:r w:rsidR="00EA4406" w:rsidRPr="00F26635">
        <w:rPr>
          <w:rStyle w:val="selected"/>
          <w:rFonts w:cs="B Lotus"/>
          <w:color w:val="000000" w:themeColor="text1"/>
          <w:rtl/>
        </w:rPr>
        <w:t xml:space="preserve">این </w:t>
      </w:r>
      <w:r w:rsidR="005A15B6" w:rsidRPr="00F26635">
        <w:rPr>
          <w:rStyle w:val="selected"/>
          <w:rFonts w:cs="B Lotus" w:hint="cs"/>
          <w:color w:val="000000" w:themeColor="text1"/>
          <w:rtl/>
        </w:rPr>
        <w:t>طرح</w:t>
      </w:r>
      <w:r w:rsidR="00EA4406" w:rsidRPr="00F26635">
        <w:rPr>
          <w:rStyle w:val="selected"/>
          <w:rFonts w:cs="B Lotus"/>
          <w:color w:val="000000" w:themeColor="text1"/>
          <w:rtl/>
        </w:rPr>
        <w:t xml:space="preserve"> به</w:t>
      </w:r>
      <w:r w:rsidR="000E530B">
        <w:rPr>
          <w:rStyle w:val="selected"/>
          <w:rFonts w:cs="B Lotus"/>
          <w:color w:val="000000" w:themeColor="text1"/>
        </w:rPr>
        <w:t>‌</w:t>
      </w:r>
      <w:r w:rsidR="00EA4406" w:rsidRPr="00F26635">
        <w:rPr>
          <w:rStyle w:val="selected"/>
          <w:rFonts w:cs="B Lotus"/>
          <w:color w:val="000000" w:themeColor="text1"/>
          <w:rtl/>
        </w:rPr>
        <w:t>دنبال یکپارچه</w:t>
      </w:r>
      <w:r w:rsidR="00AB5223">
        <w:rPr>
          <w:rStyle w:val="selected"/>
          <w:rFonts w:cs="B Lotus"/>
          <w:color w:val="000000" w:themeColor="text1"/>
        </w:rPr>
        <w:t>‌</w:t>
      </w:r>
      <w:r w:rsidR="00EA4406" w:rsidRPr="00F26635">
        <w:rPr>
          <w:rStyle w:val="selected"/>
          <w:rFonts w:cs="B Lotus"/>
          <w:color w:val="000000" w:themeColor="text1"/>
          <w:rtl/>
        </w:rPr>
        <w:t>سازی انواع مختلف خدمات حمل</w:t>
      </w:r>
      <w:r w:rsidR="00AB5223">
        <w:rPr>
          <w:rStyle w:val="selected"/>
          <w:rFonts w:cs="B Lotus"/>
          <w:color w:val="000000" w:themeColor="text1"/>
        </w:rPr>
        <w:t>‌</w:t>
      </w:r>
      <w:r w:rsidR="00EA4406" w:rsidRPr="00F26635">
        <w:rPr>
          <w:rStyle w:val="selected"/>
          <w:rFonts w:cs="B Lotus"/>
          <w:color w:val="000000" w:themeColor="text1"/>
          <w:rtl/>
        </w:rPr>
        <w:t>ونقل (مانند حمل</w:t>
      </w:r>
      <w:r w:rsidR="00AB5223">
        <w:rPr>
          <w:rStyle w:val="selected"/>
          <w:rFonts w:cs="B Lotus"/>
          <w:color w:val="000000" w:themeColor="text1"/>
        </w:rPr>
        <w:t>‌</w:t>
      </w:r>
      <w:r w:rsidR="00EA4406" w:rsidRPr="00F26635">
        <w:rPr>
          <w:rStyle w:val="selected"/>
          <w:rFonts w:cs="B Lotus"/>
          <w:color w:val="000000" w:themeColor="text1"/>
          <w:rtl/>
        </w:rPr>
        <w:t>ونقل عمومی، تاکسی</w:t>
      </w:r>
      <w:r w:rsidR="00AB5223">
        <w:rPr>
          <w:rStyle w:val="selected"/>
          <w:rFonts w:cs="B Lotus"/>
          <w:color w:val="000000" w:themeColor="text1"/>
        </w:rPr>
        <w:t>‌</w:t>
      </w:r>
      <w:r w:rsidR="00EA4406" w:rsidRPr="00F26635">
        <w:rPr>
          <w:rStyle w:val="selected"/>
          <w:rFonts w:cs="B Lotus"/>
          <w:color w:val="000000" w:themeColor="text1"/>
          <w:rtl/>
        </w:rPr>
        <w:t xml:space="preserve">های اینترنتی، اشتراک خودرو و دوچرخه) در یک </w:t>
      </w:r>
      <w:r w:rsidR="005A15B6" w:rsidRPr="00F26635">
        <w:rPr>
          <w:rStyle w:val="selected"/>
          <w:rFonts w:cs="B Lotus" w:hint="cs"/>
          <w:color w:val="000000" w:themeColor="text1"/>
          <w:rtl/>
        </w:rPr>
        <w:t>زیرساخت</w:t>
      </w:r>
      <w:r w:rsidR="00EA4406" w:rsidRPr="00F26635">
        <w:rPr>
          <w:rStyle w:val="selected"/>
          <w:rFonts w:cs="B Lotus"/>
          <w:color w:val="000000" w:themeColor="text1"/>
          <w:rtl/>
        </w:rPr>
        <w:t xml:space="preserve"> دیجیتال واحد است. در این </w:t>
      </w:r>
      <w:r w:rsidR="005A15B6" w:rsidRPr="00F26635">
        <w:rPr>
          <w:rStyle w:val="selected"/>
          <w:rFonts w:cs="B Lotus" w:hint="cs"/>
          <w:color w:val="000000" w:themeColor="text1"/>
          <w:rtl/>
        </w:rPr>
        <w:t>طرح</w:t>
      </w:r>
      <w:r w:rsidR="00EA4406" w:rsidRPr="00F26635">
        <w:rPr>
          <w:rStyle w:val="selected"/>
          <w:rFonts w:cs="B Lotus"/>
          <w:color w:val="000000" w:themeColor="text1"/>
          <w:rtl/>
        </w:rPr>
        <w:t>، کاربر به</w:t>
      </w:r>
      <w:r w:rsidR="000E530B">
        <w:rPr>
          <w:rStyle w:val="selected"/>
          <w:rFonts w:cs="B Lotus"/>
          <w:color w:val="000000" w:themeColor="text1"/>
        </w:rPr>
        <w:t>‌</w:t>
      </w:r>
      <w:r w:rsidR="00EA4406" w:rsidRPr="00F26635">
        <w:rPr>
          <w:rStyle w:val="selected"/>
          <w:rFonts w:cs="B Lotus"/>
          <w:color w:val="000000" w:themeColor="text1"/>
          <w:rtl/>
        </w:rPr>
        <w:t>جای مالکیت یک خودروی شخصی، یک بسته اشتراک حمل</w:t>
      </w:r>
      <w:r w:rsidR="00AB5223">
        <w:rPr>
          <w:rStyle w:val="selected"/>
          <w:rFonts w:cs="B Lotus"/>
          <w:color w:val="000000" w:themeColor="text1"/>
        </w:rPr>
        <w:t>‌</w:t>
      </w:r>
      <w:r w:rsidR="00EA4406" w:rsidRPr="00F26635">
        <w:rPr>
          <w:rStyle w:val="selected"/>
          <w:rFonts w:cs="B Lotus"/>
          <w:color w:val="000000" w:themeColor="text1"/>
          <w:rtl/>
        </w:rPr>
        <w:t>ونقل خریداری کرده و بر اساس نیاز خود، از بهترین گزینه موجود در هر لحظه استفاده می</w:t>
      </w:r>
      <w:r w:rsidR="00AB5223">
        <w:rPr>
          <w:rStyle w:val="selected"/>
          <w:rFonts w:cs="B Lotus"/>
          <w:color w:val="000000" w:themeColor="text1"/>
        </w:rPr>
        <w:t>‌</w:t>
      </w:r>
      <w:r w:rsidR="00EA4406" w:rsidRPr="00F26635">
        <w:rPr>
          <w:rStyle w:val="selected"/>
          <w:rFonts w:cs="B Lotus"/>
          <w:color w:val="000000" w:themeColor="text1"/>
          <w:rtl/>
        </w:rPr>
        <w:t>کند</w:t>
      </w:r>
      <w:r w:rsidR="005A15B6" w:rsidRPr="00F26635">
        <w:rPr>
          <w:rStyle w:val="selected"/>
          <w:rFonts w:cs="B Lotus" w:hint="cs"/>
          <w:color w:val="000000" w:themeColor="text1"/>
          <w:rtl/>
        </w:rPr>
        <w:t>.</w:t>
      </w:r>
      <w:r w:rsidR="00EA4406" w:rsidRPr="00F26635">
        <w:rPr>
          <w:rStyle w:val="selected"/>
          <w:rFonts w:cs="B Lotus"/>
          <w:color w:val="000000" w:themeColor="text1"/>
        </w:rPr>
        <w:t xml:space="preserve"> </w:t>
      </w:r>
      <w:proofErr w:type="spellStart"/>
      <w:r w:rsidR="00EA4406" w:rsidRPr="00F26635">
        <w:rPr>
          <w:rStyle w:val="selected"/>
          <w:rFonts w:cs="B Lotus"/>
          <w:color w:val="000000" w:themeColor="text1"/>
          <w:sz w:val="22"/>
          <w:szCs w:val="22"/>
        </w:rPr>
        <w:t>MaaS</w:t>
      </w:r>
      <w:proofErr w:type="spellEnd"/>
      <w:r w:rsidR="00EA4406" w:rsidRPr="00F26635">
        <w:rPr>
          <w:rStyle w:val="selected"/>
          <w:rFonts w:cs="B Lotus"/>
          <w:color w:val="000000" w:themeColor="text1"/>
          <w:sz w:val="22"/>
          <w:szCs w:val="22"/>
        </w:rPr>
        <w:t xml:space="preserve"> </w:t>
      </w:r>
      <w:r w:rsidR="005A15B6" w:rsidRPr="00F26635">
        <w:rPr>
          <w:rStyle w:val="selected"/>
          <w:rFonts w:cs="B Lotus" w:hint="cs"/>
          <w:color w:val="000000" w:themeColor="text1"/>
          <w:rtl/>
        </w:rPr>
        <w:t>ظرفیت</w:t>
      </w:r>
      <w:r w:rsidR="00EA4406" w:rsidRPr="00F26635">
        <w:rPr>
          <w:rStyle w:val="selected"/>
          <w:rFonts w:cs="B Lotus"/>
          <w:color w:val="000000" w:themeColor="text1"/>
          <w:rtl/>
        </w:rPr>
        <w:t xml:space="preserve"> کاهش ترافیک، آلودگی و نیاز به پارکینگ در شهرهای بزرگ را دارد و نقش خودروسازان را از تولیدکننده صرف به ارائه</w:t>
      </w:r>
      <w:r w:rsidR="00AB5223">
        <w:rPr>
          <w:rStyle w:val="selected"/>
          <w:rFonts w:cs="B Lotus"/>
          <w:color w:val="000000" w:themeColor="text1"/>
        </w:rPr>
        <w:t>‌</w:t>
      </w:r>
      <w:r w:rsidR="00EA4406" w:rsidRPr="00F26635">
        <w:rPr>
          <w:rStyle w:val="selected"/>
          <w:rFonts w:cs="B Lotus"/>
          <w:color w:val="000000" w:themeColor="text1"/>
          <w:rtl/>
        </w:rPr>
        <w:t>دهنده خدمات حمل</w:t>
      </w:r>
      <w:r w:rsidR="00AB5223">
        <w:rPr>
          <w:rStyle w:val="selected"/>
          <w:rFonts w:cs="B Lotus"/>
          <w:color w:val="000000" w:themeColor="text1"/>
        </w:rPr>
        <w:t>‌</w:t>
      </w:r>
      <w:r w:rsidR="00EA4406" w:rsidRPr="00F26635">
        <w:rPr>
          <w:rStyle w:val="selected"/>
          <w:rFonts w:cs="B Lotus"/>
          <w:color w:val="000000" w:themeColor="text1"/>
          <w:rtl/>
        </w:rPr>
        <w:t>ونقل</w:t>
      </w:r>
      <w:r w:rsidR="005A15B6" w:rsidRPr="00F26635">
        <w:rPr>
          <w:rStyle w:val="selected"/>
          <w:rFonts w:cs="B Lotus" w:hint="cs"/>
          <w:color w:val="000000" w:themeColor="text1"/>
          <w:rtl/>
        </w:rPr>
        <w:t xml:space="preserve"> </w:t>
      </w:r>
      <w:r w:rsidR="00EA4406" w:rsidRPr="00F26635">
        <w:rPr>
          <w:rStyle w:val="selected"/>
          <w:rFonts w:cs="B Lotus"/>
          <w:color w:val="000000" w:themeColor="text1"/>
          <w:rtl/>
        </w:rPr>
        <w:t>تغییر می</w:t>
      </w:r>
      <w:r w:rsidR="00AB5223">
        <w:rPr>
          <w:rStyle w:val="selected"/>
          <w:rFonts w:cs="B Lotus"/>
          <w:color w:val="000000" w:themeColor="text1"/>
        </w:rPr>
        <w:t>‌</w:t>
      </w:r>
      <w:r w:rsidR="00EA4406" w:rsidRPr="00F26635">
        <w:rPr>
          <w:rStyle w:val="selected"/>
          <w:rFonts w:cs="B Lotus"/>
          <w:color w:val="000000" w:themeColor="text1"/>
          <w:rtl/>
        </w:rPr>
        <w:t xml:space="preserve">دهد. موفقیت این </w:t>
      </w:r>
      <w:r w:rsidR="005A15B6" w:rsidRPr="00F26635">
        <w:rPr>
          <w:rStyle w:val="selected"/>
          <w:rFonts w:cs="B Lotus" w:hint="cs"/>
          <w:color w:val="000000" w:themeColor="text1"/>
          <w:rtl/>
        </w:rPr>
        <w:t>طرح</w:t>
      </w:r>
      <w:r w:rsidR="00EA4406" w:rsidRPr="00F26635">
        <w:rPr>
          <w:rStyle w:val="selected"/>
          <w:rFonts w:cs="B Lotus"/>
          <w:color w:val="000000" w:themeColor="text1"/>
          <w:rtl/>
        </w:rPr>
        <w:t xml:space="preserve"> به</w:t>
      </w:r>
      <w:r w:rsidR="000E530B">
        <w:rPr>
          <w:rStyle w:val="selected"/>
          <w:rFonts w:cs="B Lotus"/>
          <w:color w:val="000000" w:themeColor="text1"/>
        </w:rPr>
        <w:t>‌</w:t>
      </w:r>
      <w:r w:rsidR="00EA4406" w:rsidRPr="00F26635">
        <w:rPr>
          <w:rStyle w:val="selected"/>
          <w:rFonts w:cs="B Lotus"/>
          <w:color w:val="000000" w:themeColor="text1"/>
          <w:rtl/>
        </w:rPr>
        <w:t>شدت به یکپارچه</w:t>
      </w:r>
      <w:r w:rsidR="00AB5223">
        <w:rPr>
          <w:rStyle w:val="selected"/>
          <w:rFonts w:cs="B Lotus"/>
          <w:color w:val="000000" w:themeColor="text1"/>
        </w:rPr>
        <w:t>‌</w:t>
      </w:r>
      <w:r w:rsidR="00EA4406" w:rsidRPr="00F26635">
        <w:rPr>
          <w:rStyle w:val="selected"/>
          <w:rFonts w:cs="B Lotus"/>
          <w:color w:val="000000" w:themeColor="text1"/>
          <w:rtl/>
        </w:rPr>
        <w:t>سازی داده</w:t>
      </w:r>
      <w:r w:rsidR="00AB5223">
        <w:rPr>
          <w:rStyle w:val="selected"/>
          <w:rFonts w:cs="B Lotus"/>
          <w:color w:val="000000" w:themeColor="text1"/>
        </w:rPr>
        <w:t>‌</w:t>
      </w:r>
      <w:r w:rsidR="00EA4406" w:rsidRPr="00F26635">
        <w:rPr>
          <w:rStyle w:val="selected"/>
          <w:rFonts w:cs="B Lotus"/>
          <w:color w:val="000000" w:themeColor="text1"/>
          <w:rtl/>
        </w:rPr>
        <w:t>ها و بهینه</w:t>
      </w:r>
      <w:r w:rsidR="00AB5223">
        <w:rPr>
          <w:rStyle w:val="selected"/>
          <w:rFonts w:cs="B Lotus"/>
          <w:color w:val="000000" w:themeColor="text1"/>
        </w:rPr>
        <w:t>‌</w:t>
      </w:r>
      <w:r w:rsidR="00EA4406" w:rsidRPr="00F26635">
        <w:rPr>
          <w:rStyle w:val="selected"/>
          <w:rFonts w:cs="B Lotus"/>
          <w:color w:val="000000" w:themeColor="text1"/>
          <w:rtl/>
        </w:rPr>
        <w:t>سازی هوشمند با استفاده از هوش</w:t>
      </w:r>
      <w:r w:rsidR="000E530B">
        <w:rPr>
          <w:rStyle w:val="selected"/>
          <w:rFonts w:cs="B Lotus"/>
          <w:color w:val="000000" w:themeColor="text1"/>
        </w:rPr>
        <w:t>‌</w:t>
      </w:r>
      <w:r w:rsidR="00EA4406" w:rsidRPr="00F26635">
        <w:rPr>
          <w:rStyle w:val="selected"/>
          <w:rFonts w:cs="B Lotus"/>
          <w:color w:val="000000" w:themeColor="text1"/>
          <w:rtl/>
        </w:rPr>
        <w:t>مصنوعی وابسته</w:t>
      </w:r>
      <w:r w:rsidR="000E530B">
        <w:rPr>
          <w:rStyle w:val="selected"/>
          <w:rFonts w:cs="B Lotus"/>
          <w:color w:val="000000" w:themeColor="text1"/>
        </w:rPr>
        <w:t>‌</w:t>
      </w:r>
      <w:r w:rsidR="00EA4406" w:rsidRPr="00F26635">
        <w:rPr>
          <w:rStyle w:val="selected"/>
          <w:rFonts w:cs="B Lotus"/>
          <w:color w:val="000000" w:themeColor="text1"/>
          <w:rtl/>
        </w:rPr>
        <w:t>است</w:t>
      </w:r>
      <w:r w:rsidR="00840BC2" w:rsidRPr="00F26635">
        <w:rPr>
          <w:rStyle w:val="selected"/>
          <w:rFonts w:cs="B Lotus"/>
          <w:color w:val="000000" w:themeColor="text1"/>
        </w:rPr>
        <w:t>]</w:t>
      </w:r>
      <w:r w:rsidR="00EA4406" w:rsidRPr="00F26635">
        <w:rPr>
          <w:rStyle w:val="selected"/>
          <w:rFonts w:cs="B Lotus"/>
          <w:color w:val="000000" w:themeColor="text1"/>
          <w:rtl/>
          <w:lang w:bidi="fa-IR"/>
        </w:rPr>
        <w:t>۵۳</w:t>
      </w:r>
      <w:r w:rsidR="00840BC2" w:rsidRPr="00F26635">
        <w:rPr>
          <w:rStyle w:val="selected"/>
          <w:rFonts w:cs="B Lotus"/>
          <w:color w:val="000000" w:themeColor="text1"/>
        </w:rPr>
        <w:t>[</w:t>
      </w:r>
      <w:r w:rsidR="00840BC2" w:rsidRPr="00F26635">
        <w:rPr>
          <w:rStyle w:val="selected"/>
          <w:rFonts w:cs="B Lotus" w:hint="cs"/>
          <w:color w:val="000000" w:themeColor="text1"/>
          <w:rtl/>
        </w:rPr>
        <w:t>.</w:t>
      </w:r>
    </w:p>
    <w:p w14:paraId="261508D6" w14:textId="3058EA9D" w:rsidR="00EA4406" w:rsidRPr="00F26635" w:rsidRDefault="00140F5B" w:rsidP="005C2276">
      <w:pPr>
        <w:pStyle w:val="NormalWeb"/>
        <w:bidi/>
        <w:spacing w:line="276" w:lineRule="auto"/>
        <w:ind w:left="4"/>
        <w:jc w:val="both"/>
        <w:rPr>
          <w:rStyle w:val="selected"/>
          <w:rFonts w:cs="B Lotus"/>
          <w:color w:val="000000" w:themeColor="text1"/>
          <w:rtl/>
        </w:rPr>
      </w:pPr>
      <w:r w:rsidRPr="00F26635">
        <w:rPr>
          <w:rStyle w:val="selected"/>
          <w:rFonts w:cs="B Lotus" w:hint="cs"/>
          <w:b/>
          <w:bCs/>
          <w:color w:val="000000" w:themeColor="text1"/>
          <w:rtl/>
        </w:rPr>
        <w:t xml:space="preserve">   </w:t>
      </w:r>
      <w:r w:rsidR="00EA4406" w:rsidRPr="00F26635">
        <w:rPr>
          <w:rStyle w:val="selected"/>
          <w:rFonts w:cs="B Lotus"/>
          <w:b/>
          <w:bCs/>
          <w:color w:val="000000" w:themeColor="text1"/>
          <w:rtl/>
        </w:rPr>
        <w:t>باتری به</w:t>
      </w:r>
      <w:r w:rsidR="000E530B">
        <w:rPr>
          <w:rStyle w:val="selected"/>
          <w:rFonts w:cs="B Lotus"/>
          <w:b/>
          <w:bCs/>
          <w:color w:val="000000" w:themeColor="text1"/>
        </w:rPr>
        <w:t>‌</w:t>
      </w:r>
      <w:r w:rsidR="00EA4406" w:rsidRPr="00F26635">
        <w:rPr>
          <w:rStyle w:val="selected"/>
          <w:rFonts w:cs="B Lotus"/>
          <w:b/>
          <w:bCs/>
          <w:color w:val="000000" w:themeColor="text1"/>
          <w:rtl/>
        </w:rPr>
        <w:t>عنوان خدمت</w:t>
      </w:r>
      <w:r w:rsidR="00211243" w:rsidRPr="00F26635">
        <w:rPr>
          <w:rStyle w:val="FootnoteReference"/>
          <w:rFonts w:cs="B Lotus"/>
          <w:b/>
          <w:bCs/>
          <w:color w:val="000000" w:themeColor="text1"/>
          <w:rtl/>
        </w:rPr>
        <w:footnoteReference w:id="109"/>
      </w:r>
      <w:r w:rsidR="00585B43" w:rsidRPr="00F26635">
        <w:rPr>
          <w:rStyle w:val="selected"/>
          <w:rFonts w:cs="B Lotus" w:hint="cs"/>
          <w:b/>
          <w:bCs/>
          <w:color w:val="000000" w:themeColor="text1"/>
          <w:rtl/>
        </w:rPr>
        <w:t xml:space="preserve"> </w:t>
      </w:r>
      <w:r w:rsidR="00211243" w:rsidRPr="00F26635">
        <w:rPr>
          <w:rStyle w:val="selected"/>
          <w:rFonts w:cs="B Lotus" w:hint="cs"/>
          <w:b/>
          <w:bCs/>
          <w:color w:val="000000" w:themeColor="text1"/>
          <w:rtl/>
        </w:rPr>
        <w:t xml:space="preserve">: </w:t>
      </w:r>
      <w:r w:rsidR="00EA4406" w:rsidRPr="00F26635">
        <w:rPr>
          <w:rStyle w:val="selected"/>
          <w:rFonts w:cs="B Lotus"/>
          <w:color w:val="000000" w:themeColor="text1"/>
          <w:rtl/>
        </w:rPr>
        <w:t xml:space="preserve">این </w:t>
      </w:r>
      <w:r w:rsidR="005A15B6" w:rsidRPr="00F26635">
        <w:rPr>
          <w:rStyle w:val="selected"/>
          <w:rFonts w:cs="B Lotus" w:hint="cs"/>
          <w:color w:val="000000" w:themeColor="text1"/>
          <w:rtl/>
        </w:rPr>
        <w:t>طرح</w:t>
      </w:r>
      <w:r w:rsidR="00EA4406" w:rsidRPr="00F26635">
        <w:rPr>
          <w:rStyle w:val="selected"/>
          <w:rFonts w:cs="B Lotus"/>
          <w:color w:val="000000" w:themeColor="text1"/>
          <w:rtl/>
        </w:rPr>
        <w:t xml:space="preserve"> به</w:t>
      </w:r>
      <w:r w:rsidR="000E530B">
        <w:rPr>
          <w:rStyle w:val="selected"/>
          <w:rFonts w:cs="B Lotus"/>
          <w:color w:val="000000" w:themeColor="text1"/>
        </w:rPr>
        <w:t>‌</w:t>
      </w:r>
      <w:r w:rsidR="00EA4406" w:rsidRPr="00F26635">
        <w:rPr>
          <w:rStyle w:val="selected"/>
          <w:rFonts w:cs="B Lotus"/>
          <w:color w:val="000000" w:themeColor="text1"/>
          <w:rtl/>
        </w:rPr>
        <w:t>طور خاص برای غلبه بر دو چالش اصلی خودروهای برقی، یعنی قیمت اولیه بالا و زمان طولانی شارژ، طراحی شده</w:t>
      </w:r>
      <w:r w:rsidR="000E530B">
        <w:rPr>
          <w:rStyle w:val="selected"/>
          <w:rFonts w:cs="B Lotus"/>
          <w:color w:val="000000" w:themeColor="text1"/>
        </w:rPr>
        <w:t>‌</w:t>
      </w:r>
      <w:r w:rsidR="00EA4406" w:rsidRPr="00F26635">
        <w:rPr>
          <w:rStyle w:val="selected"/>
          <w:rFonts w:cs="B Lotus"/>
          <w:color w:val="000000" w:themeColor="text1"/>
          <w:rtl/>
        </w:rPr>
        <w:t xml:space="preserve">است. در </w:t>
      </w:r>
      <w:r w:rsidR="005A15B6" w:rsidRPr="00F26635">
        <w:rPr>
          <w:rStyle w:val="selected"/>
          <w:rFonts w:cs="B Lotus" w:hint="cs"/>
          <w:color w:val="000000" w:themeColor="text1"/>
          <w:rtl/>
        </w:rPr>
        <w:t xml:space="preserve">طرح </w:t>
      </w:r>
      <w:r w:rsidR="00EA4406" w:rsidRPr="00F26635">
        <w:rPr>
          <w:rStyle w:val="selected"/>
          <w:rFonts w:cs="B Lotus"/>
          <w:color w:val="000000" w:themeColor="text1"/>
          <w:sz w:val="22"/>
          <w:szCs w:val="22"/>
        </w:rPr>
        <w:t>BaaS</w:t>
      </w:r>
      <w:r w:rsidR="00EA4406" w:rsidRPr="00F26635">
        <w:rPr>
          <w:rStyle w:val="selected"/>
          <w:rFonts w:cs="B Lotus"/>
          <w:color w:val="000000" w:themeColor="text1"/>
          <w:rtl/>
        </w:rPr>
        <w:t>، مالکیت خودرو از مالکیت باتری جدا می</w:t>
      </w:r>
      <w:r w:rsidR="00AB5223">
        <w:rPr>
          <w:rStyle w:val="selected"/>
          <w:rFonts w:cs="B Lotus"/>
          <w:color w:val="000000" w:themeColor="text1"/>
        </w:rPr>
        <w:t>‌</w:t>
      </w:r>
      <w:r w:rsidR="00EA4406" w:rsidRPr="00F26635">
        <w:rPr>
          <w:rStyle w:val="selected"/>
          <w:rFonts w:cs="B Lotus"/>
          <w:color w:val="000000" w:themeColor="text1"/>
          <w:rtl/>
        </w:rPr>
        <w:t>شود؛ یعنی مشتری خودرو را بدون باتری (که گران</w:t>
      </w:r>
      <w:r w:rsidR="00AB5223">
        <w:rPr>
          <w:rStyle w:val="selected"/>
          <w:rFonts w:cs="B Lotus"/>
          <w:color w:val="000000" w:themeColor="text1"/>
        </w:rPr>
        <w:t>‌</w:t>
      </w:r>
      <w:r w:rsidR="00EA4406" w:rsidRPr="00F26635">
        <w:rPr>
          <w:rStyle w:val="selected"/>
          <w:rFonts w:cs="B Lotus"/>
          <w:color w:val="000000" w:themeColor="text1"/>
          <w:rtl/>
        </w:rPr>
        <w:t>ترین جزء آن است) با قیمت بسیار پایین</w:t>
      </w:r>
      <w:r w:rsidR="00AB5223">
        <w:rPr>
          <w:rStyle w:val="selected"/>
          <w:rFonts w:cs="B Lotus"/>
          <w:color w:val="000000" w:themeColor="text1"/>
        </w:rPr>
        <w:t>‌</w:t>
      </w:r>
      <w:r w:rsidR="00EA4406" w:rsidRPr="00F26635">
        <w:rPr>
          <w:rStyle w:val="selected"/>
          <w:rFonts w:cs="B Lotus"/>
          <w:color w:val="000000" w:themeColor="text1"/>
          <w:rtl/>
        </w:rPr>
        <w:t>تری خریداری کرده و برای استفاده از باتری، یک اشتراک ماهانه پرداخت می</w:t>
      </w:r>
      <w:r w:rsidR="00AB5223">
        <w:rPr>
          <w:rStyle w:val="selected"/>
          <w:rFonts w:cs="B Lotus"/>
          <w:color w:val="000000" w:themeColor="text1"/>
        </w:rPr>
        <w:t>‌</w:t>
      </w:r>
      <w:r w:rsidR="00EA4406" w:rsidRPr="00F26635">
        <w:rPr>
          <w:rStyle w:val="selected"/>
          <w:rFonts w:cs="B Lotus"/>
          <w:color w:val="000000" w:themeColor="text1"/>
          <w:rtl/>
        </w:rPr>
        <w:t>کند. به</w:t>
      </w:r>
      <w:r w:rsidR="000E530B">
        <w:rPr>
          <w:rStyle w:val="selected"/>
          <w:rFonts w:cs="B Lotus"/>
          <w:color w:val="000000" w:themeColor="text1"/>
        </w:rPr>
        <w:t>‌</w:t>
      </w:r>
      <w:r w:rsidR="00EA4406" w:rsidRPr="00F26635">
        <w:rPr>
          <w:rStyle w:val="selected"/>
          <w:rFonts w:cs="B Lotus"/>
          <w:color w:val="000000" w:themeColor="text1"/>
          <w:rtl/>
        </w:rPr>
        <w:t>جای شارژ کردن، مالک به ایستگاه</w:t>
      </w:r>
      <w:r w:rsidR="00AB5223">
        <w:rPr>
          <w:rStyle w:val="selected"/>
          <w:rFonts w:cs="B Lotus"/>
          <w:color w:val="000000" w:themeColor="text1"/>
        </w:rPr>
        <w:t>‌</w:t>
      </w:r>
      <w:r w:rsidR="00EA4406" w:rsidRPr="00F26635">
        <w:rPr>
          <w:rStyle w:val="selected"/>
          <w:rFonts w:cs="B Lotus"/>
          <w:color w:val="000000" w:themeColor="text1"/>
          <w:rtl/>
        </w:rPr>
        <w:t>های تعویض باتری مراجعه کرده و در عرض چند دقیقه، یک باتری خالی را با یک باتری کاملاً شارژ شده تعویض می</w:t>
      </w:r>
      <w:r w:rsidR="00AB5223">
        <w:rPr>
          <w:rStyle w:val="selected"/>
          <w:rFonts w:cs="B Lotus"/>
          <w:color w:val="000000" w:themeColor="text1"/>
        </w:rPr>
        <w:t>‌</w:t>
      </w:r>
      <w:r w:rsidR="00EA4406" w:rsidRPr="00F26635">
        <w:rPr>
          <w:rStyle w:val="selected"/>
          <w:rFonts w:cs="B Lotus"/>
          <w:color w:val="000000" w:themeColor="text1"/>
          <w:rtl/>
        </w:rPr>
        <w:t>کند. اگرچه تلاش</w:t>
      </w:r>
      <w:r w:rsidR="00AB5223">
        <w:rPr>
          <w:rStyle w:val="selected"/>
          <w:rFonts w:cs="B Lotus"/>
          <w:color w:val="000000" w:themeColor="text1"/>
        </w:rPr>
        <w:t>‌</w:t>
      </w:r>
      <w:r w:rsidR="00EA4406" w:rsidRPr="00F26635">
        <w:rPr>
          <w:rStyle w:val="selected"/>
          <w:rFonts w:cs="B Lotus"/>
          <w:color w:val="000000" w:themeColor="text1"/>
          <w:rtl/>
        </w:rPr>
        <w:t>های اولیه در این با شکست مواجه شد، اما امروزه شرکت</w:t>
      </w:r>
      <w:r w:rsidR="00AB5223">
        <w:rPr>
          <w:rStyle w:val="selected"/>
          <w:rFonts w:cs="B Lotus"/>
          <w:color w:val="000000" w:themeColor="text1"/>
        </w:rPr>
        <w:t>‌</w:t>
      </w:r>
      <w:r w:rsidR="00EA4406" w:rsidRPr="00F26635">
        <w:rPr>
          <w:rStyle w:val="selected"/>
          <w:rFonts w:cs="B Lotus"/>
          <w:color w:val="000000" w:themeColor="text1"/>
          <w:rtl/>
        </w:rPr>
        <w:t>هایی مانند</w:t>
      </w:r>
      <w:r w:rsidR="00EA4406" w:rsidRPr="00F26635">
        <w:rPr>
          <w:rStyle w:val="selected"/>
          <w:rFonts w:cs="B Lotus"/>
          <w:color w:val="000000" w:themeColor="text1"/>
        </w:rPr>
        <w:t xml:space="preserve"> </w:t>
      </w:r>
      <w:r w:rsidR="00EA4406" w:rsidRPr="00F26635">
        <w:rPr>
          <w:rStyle w:val="selected"/>
          <w:rFonts w:cs="B Lotus"/>
          <w:color w:val="000000" w:themeColor="text1"/>
          <w:sz w:val="22"/>
          <w:szCs w:val="22"/>
        </w:rPr>
        <w:t xml:space="preserve">Nio </w:t>
      </w:r>
      <w:r w:rsidR="00EA4406" w:rsidRPr="00F26635">
        <w:rPr>
          <w:rStyle w:val="selected"/>
          <w:rFonts w:cs="B Lotus"/>
          <w:color w:val="000000" w:themeColor="text1"/>
          <w:rtl/>
        </w:rPr>
        <w:t>در چین با موفقیت در حال پیاده</w:t>
      </w:r>
      <w:r w:rsidR="00AB5223">
        <w:rPr>
          <w:rStyle w:val="selected"/>
          <w:rFonts w:cs="B Lotus"/>
          <w:color w:val="000000" w:themeColor="text1"/>
        </w:rPr>
        <w:t>‌</w:t>
      </w:r>
      <w:r w:rsidR="00EA4406" w:rsidRPr="00F26635">
        <w:rPr>
          <w:rStyle w:val="selected"/>
          <w:rFonts w:cs="B Lotus"/>
          <w:color w:val="000000" w:themeColor="text1"/>
          <w:rtl/>
        </w:rPr>
        <w:t xml:space="preserve">سازی و گسترش این </w:t>
      </w:r>
      <w:r w:rsidR="005A15B6" w:rsidRPr="00F26635">
        <w:rPr>
          <w:rStyle w:val="selected"/>
          <w:rFonts w:cs="B Lotus" w:hint="cs"/>
          <w:color w:val="000000" w:themeColor="text1"/>
          <w:rtl/>
        </w:rPr>
        <w:t>طرح</w:t>
      </w:r>
      <w:r w:rsidR="00EA4406" w:rsidRPr="00F26635">
        <w:rPr>
          <w:rStyle w:val="selected"/>
          <w:rFonts w:cs="B Lotus"/>
          <w:color w:val="000000" w:themeColor="text1"/>
          <w:rtl/>
        </w:rPr>
        <w:t xml:space="preserve"> هستند و همکاری</w:t>
      </w:r>
      <w:r w:rsidR="00AB5223">
        <w:rPr>
          <w:rStyle w:val="selected"/>
          <w:rFonts w:cs="B Lotus"/>
          <w:color w:val="000000" w:themeColor="text1"/>
        </w:rPr>
        <w:t>‌</w:t>
      </w:r>
      <w:r w:rsidR="00EA4406" w:rsidRPr="00F26635">
        <w:rPr>
          <w:rStyle w:val="selected"/>
          <w:rFonts w:cs="B Lotus"/>
          <w:color w:val="000000" w:themeColor="text1"/>
          <w:rtl/>
        </w:rPr>
        <w:t>های جدیدی برای استانداردسازی این فناوری در حال شکل</w:t>
      </w:r>
      <w:r w:rsidR="00AB5223">
        <w:rPr>
          <w:rStyle w:val="selected"/>
          <w:rFonts w:cs="B Lotus"/>
          <w:color w:val="000000" w:themeColor="text1"/>
        </w:rPr>
        <w:t>‌</w:t>
      </w:r>
      <w:r w:rsidR="00EA4406" w:rsidRPr="00F26635">
        <w:rPr>
          <w:rStyle w:val="selected"/>
          <w:rFonts w:cs="B Lotus"/>
          <w:color w:val="000000" w:themeColor="text1"/>
          <w:rtl/>
        </w:rPr>
        <w:t>گیری است</w:t>
      </w:r>
      <w:r w:rsidR="00840BC2" w:rsidRPr="00F26635">
        <w:rPr>
          <w:rStyle w:val="selected"/>
          <w:rFonts w:cs="B Lotus"/>
          <w:color w:val="000000" w:themeColor="text1"/>
        </w:rPr>
        <w:t>]</w:t>
      </w:r>
      <w:r w:rsidR="00EA4406" w:rsidRPr="00F26635">
        <w:rPr>
          <w:rStyle w:val="selected"/>
          <w:rFonts w:cs="B Lotus"/>
          <w:color w:val="000000" w:themeColor="text1"/>
          <w:rtl/>
          <w:lang w:bidi="fa-IR"/>
        </w:rPr>
        <w:t>۵۴</w:t>
      </w:r>
      <w:r w:rsidR="00840BC2" w:rsidRPr="00F26635">
        <w:rPr>
          <w:rStyle w:val="selected"/>
          <w:rFonts w:cs="B Lotus"/>
          <w:color w:val="000000" w:themeColor="text1"/>
        </w:rPr>
        <w:t>[</w:t>
      </w:r>
      <w:r w:rsidR="00840BC2" w:rsidRPr="00F26635">
        <w:rPr>
          <w:rStyle w:val="selected"/>
          <w:rFonts w:cs="B Lotus" w:hint="cs"/>
          <w:color w:val="000000" w:themeColor="text1"/>
          <w:rtl/>
        </w:rPr>
        <w:t>.</w:t>
      </w:r>
    </w:p>
    <w:p w14:paraId="56B818A2" w14:textId="3BA81CED" w:rsidR="00C96311" w:rsidRPr="00F26635" w:rsidRDefault="00140F5B" w:rsidP="005C2276">
      <w:pPr>
        <w:pStyle w:val="NormalWeb"/>
        <w:bidi/>
        <w:spacing w:line="276" w:lineRule="auto"/>
        <w:ind w:left="4"/>
        <w:jc w:val="both"/>
        <w:rPr>
          <w:rFonts w:cs="B Lotus"/>
          <w:color w:val="000000" w:themeColor="text1"/>
        </w:rPr>
      </w:pPr>
      <w:r w:rsidRPr="00F26635">
        <w:rPr>
          <w:rFonts w:cs="B Lotus" w:hint="cs"/>
          <w:color w:val="000000" w:themeColor="text1"/>
          <w:rtl/>
        </w:rPr>
        <w:t xml:space="preserve">   </w:t>
      </w:r>
      <w:r w:rsidR="00C96311" w:rsidRPr="00F26635">
        <w:rPr>
          <w:rFonts w:cs="B Lotus"/>
          <w:color w:val="000000" w:themeColor="text1"/>
          <w:rtl/>
        </w:rPr>
        <w:t>در تقابل با مدل</w:t>
      </w:r>
      <w:r w:rsidR="00AB5223">
        <w:rPr>
          <w:rFonts w:cs="B Lotus"/>
          <w:color w:val="000000" w:themeColor="text1"/>
        </w:rPr>
        <w:t>‌</w:t>
      </w:r>
      <w:r w:rsidR="00C96311" w:rsidRPr="00F26635">
        <w:rPr>
          <w:rFonts w:cs="B Lotus"/>
          <w:color w:val="000000" w:themeColor="text1"/>
          <w:rtl/>
        </w:rPr>
        <w:t>ها</w:t>
      </w:r>
      <w:r w:rsidR="00C96311" w:rsidRPr="00F26635">
        <w:rPr>
          <w:rFonts w:cs="B Lotus" w:hint="cs"/>
          <w:color w:val="000000" w:themeColor="text1"/>
          <w:rtl/>
        </w:rPr>
        <w:t>ی</w:t>
      </w:r>
      <w:r w:rsidR="00C96311" w:rsidRPr="00F26635">
        <w:rPr>
          <w:rFonts w:cs="B Lotus"/>
          <w:color w:val="000000" w:themeColor="text1"/>
          <w:rtl/>
        </w:rPr>
        <w:t xml:space="preserve"> تجار</w:t>
      </w:r>
      <w:r w:rsidR="00C96311" w:rsidRPr="00F26635">
        <w:rPr>
          <w:rFonts w:cs="B Lotus" w:hint="cs"/>
          <w:color w:val="000000" w:themeColor="text1"/>
          <w:rtl/>
        </w:rPr>
        <w:t>ی</w:t>
      </w:r>
      <w:r w:rsidR="00C96311" w:rsidRPr="00F26635">
        <w:rPr>
          <w:rFonts w:cs="B Lotus"/>
          <w:color w:val="000000" w:themeColor="text1"/>
          <w:rtl/>
        </w:rPr>
        <w:t xml:space="preserve"> که بر </w:t>
      </w:r>
      <w:r w:rsidR="00C96311" w:rsidRPr="00F26635">
        <w:rPr>
          <w:rFonts w:cs="B Lotus" w:hint="cs"/>
          <w:color w:val="000000" w:themeColor="text1"/>
          <w:rtl/>
        </w:rPr>
        <w:t>ی</w:t>
      </w:r>
      <w:r w:rsidR="00C96311" w:rsidRPr="00F26635">
        <w:rPr>
          <w:rFonts w:cs="B Lotus" w:hint="eastAsia"/>
          <w:color w:val="000000" w:themeColor="text1"/>
          <w:rtl/>
        </w:rPr>
        <w:t>ک</w:t>
      </w:r>
      <w:r w:rsidR="00C96311" w:rsidRPr="00F26635">
        <w:rPr>
          <w:rFonts w:cs="B Lotus"/>
          <w:color w:val="000000" w:themeColor="text1"/>
          <w:rtl/>
        </w:rPr>
        <w:t xml:space="preserve"> فناور</w:t>
      </w:r>
      <w:r w:rsidR="00C96311" w:rsidRPr="00F26635">
        <w:rPr>
          <w:rFonts w:cs="B Lotus" w:hint="cs"/>
          <w:color w:val="000000" w:themeColor="text1"/>
          <w:rtl/>
        </w:rPr>
        <w:t>ی</w:t>
      </w:r>
      <w:r w:rsidR="00C96311" w:rsidRPr="00F26635">
        <w:rPr>
          <w:rFonts w:cs="B Lotus"/>
          <w:color w:val="000000" w:themeColor="text1"/>
          <w:rtl/>
        </w:rPr>
        <w:t xml:space="preserve"> خاص</w:t>
      </w:r>
      <w:r w:rsidR="00C96311" w:rsidRPr="00F26635">
        <w:rPr>
          <w:rFonts w:cs="B Lotus" w:hint="cs"/>
          <w:color w:val="000000" w:themeColor="text1"/>
          <w:rtl/>
        </w:rPr>
        <w:t xml:space="preserve"> </w:t>
      </w:r>
      <w:r w:rsidR="00C96311" w:rsidRPr="00F26635">
        <w:rPr>
          <w:rFonts w:cs="B Lotus"/>
          <w:color w:val="000000" w:themeColor="text1"/>
          <w:rtl/>
        </w:rPr>
        <w:t>متمرکز هستند، برخ</w:t>
      </w:r>
      <w:r w:rsidR="00C96311" w:rsidRPr="00F26635">
        <w:rPr>
          <w:rFonts w:cs="B Lotus" w:hint="cs"/>
          <w:color w:val="000000" w:themeColor="text1"/>
          <w:rtl/>
        </w:rPr>
        <w:t>ی</w:t>
      </w:r>
      <w:r w:rsidR="00C96311" w:rsidRPr="00F26635">
        <w:rPr>
          <w:rFonts w:cs="B Lotus"/>
          <w:color w:val="000000" w:themeColor="text1"/>
          <w:rtl/>
        </w:rPr>
        <w:t xml:space="preserve"> باز</w:t>
      </w:r>
      <w:r w:rsidR="00C96311" w:rsidRPr="00F26635">
        <w:rPr>
          <w:rFonts w:cs="B Lotus" w:hint="cs"/>
          <w:color w:val="000000" w:themeColor="text1"/>
          <w:rtl/>
        </w:rPr>
        <w:t>ی</w:t>
      </w:r>
      <w:r w:rsidR="00C96311" w:rsidRPr="00F26635">
        <w:rPr>
          <w:rFonts w:cs="B Lotus" w:hint="eastAsia"/>
          <w:color w:val="000000" w:themeColor="text1"/>
          <w:rtl/>
        </w:rPr>
        <w:t>گران</w:t>
      </w:r>
      <w:r w:rsidR="00C96311" w:rsidRPr="00F26635">
        <w:rPr>
          <w:rFonts w:cs="B Lotus"/>
          <w:color w:val="000000" w:themeColor="text1"/>
          <w:rtl/>
        </w:rPr>
        <w:t xml:space="preserve"> سنت</w:t>
      </w:r>
      <w:r w:rsidR="00C96311" w:rsidRPr="00F26635">
        <w:rPr>
          <w:rFonts w:cs="B Lotus" w:hint="cs"/>
          <w:color w:val="000000" w:themeColor="text1"/>
          <w:rtl/>
        </w:rPr>
        <w:t>ی</w:t>
      </w:r>
      <w:r w:rsidR="00C96311" w:rsidRPr="00F26635">
        <w:rPr>
          <w:rFonts w:cs="B Lotus"/>
          <w:color w:val="000000" w:themeColor="text1"/>
          <w:rtl/>
        </w:rPr>
        <w:t xml:space="preserve"> مانند تو</w:t>
      </w:r>
      <w:r w:rsidR="00C96311" w:rsidRPr="00F26635">
        <w:rPr>
          <w:rFonts w:cs="B Lotus" w:hint="cs"/>
          <w:color w:val="000000" w:themeColor="text1"/>
          <w:rtl/>
        </w:rPr>
        <w:t>ی</w:t>
      </w:r>
      <w:r w:rsidR="00C96311" w:rsidRPr="00F26635">
        <w:rPr>
          <w:rFonts w:cs="B Lotus" w:hint="eastAsia"/>
          <w:color w:val="000000" w:themeColor="text1"/>
          <w:rtl/>
        </w:rPr>
        <w:t>وتا</w:t>
      </w:r>
      <w:r w:rsidR="00C96311" w:rsidRPr="00F26635">
        <w:rPr>
          <w:rFonts w:cs="B Lotus"/>
          <w:color w:val="000000" w:themeColor="text1"/>
          <w:rtl/>
        </w:rPr>
        <w:t xml:space="preserve"> از </w:t>
      </w:r>
      <w:r w:rsidR="00C96311" w:rsidRPr="00F26635">
        <w:rPr>
          <w:rFonts w:cs="B Lotus" w:hint="cs"/>
          <w:color w:val="000000" w:themeColor="text1"/>
          <w:rtl/>
        </w:rPr>
        <w:t>رویکرد</w:t>
      </w:r>
      <w:r w:rsidR="00C96311" w:rsidRPr="00F26635">
        <w:rPr>
          <w:rFonts w:cs="B Lotus"/>
          <w:color w:val="000000" w:themeColor="text1"/>
          <w:rtl/>
        </w:rPr>
        <w:t xml:space="preserve"> </w:t>
      </w:r>
      <w:r w:rsidR="00C96311" w:rsidRPr="00F26635">
        <w:rPr>
          <w:rFonts w:cs="B Lotus" w:hint="cs"/>
          <w:color w:val="000000" w:themeColor="text1"/>
          <w:rtl/>
        </w:rPr>
        <w:t>محصولات متنوع</w:t>
      </w:r>
      <w:r w:rsidR="00C96311" w:rsidRPr="00F26635">
        <w:rPr>
          <w:rStyle w:val="FootnoteReference"/>
          <w:rFonts w:cs="B Lotus"/>
          <w:color w:val="000000" w:themeColor="text1"/>
          <w:rtl/>
        </w:rPr>
        <w:footnoteReference w:id="110"/>
      </w:r>
      <w:r w:rsidR="00C96311" w:rsidRPr="00F26635">
        <w:rPr>
          <w:rFonts w:cs="B Lotus"/>
          <w:color w:val="000000" w:themeColor="text1"/>
          <w:rtl/>
        </w:rPr>
        <w:t xml:space="preserve"> دفاع م</w:t>
      </w:r>
      <w:r w:rsidR="00C96311" w:rsidRPr="00F26635">
        <w:rPr>
          <w:rFonts w:cs="B Lotus" w:hint="cs"/>
          <w:color w:val="000000" w:themeColor="text1"/>
          <w:rtl/>
        </w:rPr>
        <w:t>ی</w:t>
      </w:r>
      <w:r w:rsidR="00AB5223">
        <w:rPr>
          <w:rFonts w:cs="B Lotus" w:hint="cs"/>
          <w:color w:val="000000" w:themeColor="text1"/>
        </w:rPr>
        <w:t>‌</w:t>
      </w:r>
      <w:r w:rsidR="00C96311" w:rsidRPr="00F26635">
        <w:rPr>
          <w:rFonts w:cs="B Lotus" w:hint="eastAsia"/>
          <w:color w:val="000000" w:themeColor="text1"/>
          <w:rtl/>
        </w:rPr>
        <w:t>کنند</w:t>
      </w:r>
      <w:r w:rsidR="00C96311" w:rsidRPr="00F26635">
        <w:rPr>
          <w:rFonts w:cs="B Lotus"/>
          <w:color w:val="000000" w:themeColor="text1"/>
          <w:rtl/>
        </w:rPr>
        <w:t>. ا</w:t>
      </w:r>
      <w:r w:rsidR="00C96311" w:rsidRPr="00F26635">
        <w:rPr>
          <w:rFonts w:cs="B Lotus" w:hint="cs"/>
          <w:color w:val="000000" w:themeColor="text1"/>
          <w:rtl/>
        </w:rPr>
        <w:t>ی</w:t>
      </w:r>
      <w:r w:rsidR="00C96311" w:rsidRPr="00F26635">
        <w:rPr>
          <w:rFonts w:cs="B Lotus" w:hint="eastAsia"/>
          <w:color w:val="000000" w:themeColor="text1"/>
          <w:rtl/>
        </w:rPr>
        <w:t>ن</w:t>
      </w:r>
      <w:r w:rsidR="00C96311" w:rsidRPr="00F26635">
        <w:rPr>
          <w:rFonts w:cs="B Lotus"/>
          <w:color w:val="000000" w:themeColor="text1"/>
          <w:rtl/>
        </w:rPr>
        <w:t xml:space="preserve"> رو</w:t>
      </w:r>
      <w:r w:rsidR="00C96311" w:rsidRPr="00F26635">
        <w:rPr>
          <w:rFonts w:cs="B Lotus" w:hint="cs"/>
          <w:color w:val="000000" w:themeColor="text1"/>
          <w:rtl/>
        </w:rPr>
        <w:t>ی</w:t>
      </w:r>
      <w:r w:rsidR="00C96311" w:rsidRPr="00F26635">
        <w:rPr>
          <w:rFonts w:cs="B Lotus" w:hint="eastAsia"/>
          <w:color w:val="000000" w:themeColor="text1"/>
          <w:rtl/>
        </w:rPr>
        <w:t>کرد</w:t>
      </w:r>
      <w:r w:rsidR="00C96311" w:rsidRPr="00F26635">
        <w:rPr>
          <w:rFonts w:cs="B Lotus"/>
          <w:color w:val="000000" w:themeColor="text1"/>
          <w:rtl/>
        </w:rPr>
        <w:t xml:space="preserve"> تجار</w:t>
      </w:r>
      <w:r w:rsidR="00C96311" w:rsidRPr="00F26635">
        <w:rPr>
          <w:rFonts w:cs="B Lotus" w:hint="cs"/>
          <w:color w:val="000000" w:themeColor="text1"/>
          <w:rtl/>
        </w:rPr>
        <w:t>ی</w:t>
      </w:r>
      <w:r w:rsidR="00C96311" w:rsidRPr="00F26635">
        <w:rPr>
          <w:rFonts w:cs="B Lotus" w:hint="eastAsia"/>
          <w:color w:val="000000" w:themeColor="text1"/>
          <w:rtl/>
        </w:rPr>
        <w:t>،</w:t>
      </w:r>
      <w:r w:rsidR="00C96311" w:rsidRPr="00F26635">
        <w:rPr>
          <w:rFonts w:cs="B Lotus"/>
          <w:color w:val="000000" w:themeColor="text1"/>
          <w:rtl/>
        </w:rPr>
        <w:t xml:space="preserve"> به</w:t>
      </w:r>
      <w:r w:rsidR="000E530B">
        <w:rPr>
          <w:rFonts w:cs="B Lotus"/>
          <w:color w:val="000000" w:themeColor="text1"/>
        </w:rPr>
        <w:t>‌</w:t>
      </w:r>
      <w:r w:rsidR="00C96311" w:rsidRPr="00F26635">
        <w:rPr>
          <w:rFonts w:cs="B Lotus"/>
          <w:color w:val="000000" w:themeColor="text1"/>
          <w:rtl/>
        </w:rPr>
        <w:t>جا</w:t>
      </w:r>
      <w:r w:rsidR="00C96311" w:rsidRPr="00F26635">
        <w:rPr>
          <w:rFonts w:cs="B Lotus" w:hint="cs"/>
          <w:color w:val="000000" w:themeColor="text1"/>
          <w:rtl/>
        </w:rPr>
        <w:t>ی</w:t>
      </w:r>
      <w:r w:rsidR="00C96311" w:rsidRPr="00F26635">
        <w:rPr>
          <w:rFonts w:cs="B Lotus"/>
          <w:color w:val="000000" w:themeColor="text1"/>
          <w:rtl/>
        </w:rPr>
        <w:t xml:space="preserve"> سرما</w:t>
      </w:r>
      <w:r w:rsidR="00C96311" w:rsidRPr="00F26635">
        <w:rPr>
          <w:rFonts w:cs="B Lotus" w:hint="cs"/>
          <w:color w:val="000000" w:themeColor="text1"/>
          <w:rtl/>
        </w:rPr>
        <w:t>ی</w:t>
      </w:r>
      <w:r w:rsidR="00C96311" w:rsidRPr="00F26635">
        <w:rPr>
          <w:rFonts w:cs="B Lotus" w:hint="eastAsia"/>
          <w:color w:val="000000" w:themeColor="text1"/>
          <w:rtl/>
        </w:rPr>
        <w:t>ه</w:t>
      </w:r>
      <w:r w:rsidR="00AB5223">
        <w:rPr>
          <w:rFonts w:cs="B Lotus" w:hint="eastAsia"/>
          <w:color w:val="000000" w:themeColor="text1"/>
        </w:rPr>
        <w:t>‌</w:t>
      </w:r>
      <w:r w:rsidR="00C96311" w:rsidRPr="00F26635">
        <w:rPr>
          <w:rFonts w:cs="B Lotus" w:hint="eastAsia"/>
          <w:color w:val="000000" w:themeColor="text1"/>
          <w:rtl/>
        </w:rPr>
        <w:t>گذار</w:t>
      </w:r>
      <w:r w:rsidR="00C96311" w:rsidRPr="00F26635">
        <w:rPr>
          <w:rFonts w:cs="B Lotus" w:hint="cs"/>
          <w:color w:val="000000" w:themeColor="text1"/>
          <w:rtl/>
        </w:rPr>
        <w:t>ی</w:t>
      </w:r>
      <w:r w:rsidR="00C96311" w:rsidRPr="00F26635">
        <w:rPr>
          <w:rFonts w:cs="B Lotus"/>
          <w:color w:val="000000" w:themeColor="text1"/>
          <w:rtl/>
        </w:rPr>
        <w:t xml:space="preserve"> انحصار</w:t>
      </w:r>
      <w:r w:rsidR="00C96311" w:rsidRPr="00F26635">
        <w:rPr>
          <w:rFonts w:cs="B Lotus" w:hint="cs"/>
          <w:color w:val="000000" w:themeColor="text1"/>
          <w:rtl/>
        </w:rPr>
        <w:t>ی</w:t>
      </w:r>
      <w:r w:rsidR="00C96311" w:rsidRPr="00F26635">
        <w:rPr>
          <w:rFonts w:cs="B Lotus"/>
          <w:color w:val="000000" w:themeColor="text1"/>
          <w:rtl/>
        </w:rPr>
        <w:t xml:space="preserve"> بر رو</w:t>
      </w:r>
      <w:r w:rsidR="00C96311" w:rsidRPr="00F26635">
        <w:rPr>
          <w:rFonts w:cs="B Lotus" w:hint="cs"/>
          <w:color w:val="000000" w:themeColor="text1"/>
          <w:rtl/>
        </w:rPr>
        <w:t>ی</w:t>
      </w:r>
      <w:r w:rsidR="00C96311" w:rsidRPr="00F26635">
        <w:rPr>
          <w:rFonts w:cs="B Lotus"/>
          <w:color w:val="000000" w:themeColor="text1"/>
          <w:rtl/>
        </w:rPr>
        <w:t xml:space="preserve"> </w:t>
      </w:r>
      <w:r w:rsidR="00C96311" w:rsidRPr="00F26635">
        <w:rPr>
          <w:rFonts w:cs="B Lotus" w:hint="cs"/>
          <w:color w:val="000000" w:themeColor="text1"/>
          <w:rtl/>
        </w:rPr>
        <w:t>ی</w:t>
      </w:r>
      <w:r w:rsidR="00C96311" w:rsidRPr="00F26635">
        <w:rPr>
          <w:rFonts w:cs="B Lotus" w:hint="eastAsia"/>
          <w:color w:val="000000" w:themeColor="text1"/>
          <w:rtl/>
        </w:rPr>
        <w:t>ک</w:t>
      </w:r>
      <w:r w:rsidR="00C96311" w:rsidRPr="00F26635">
        <w:rPr>
          <w:rFonts w:cs="B Lotus"/>
          <w:color w:val="000000" w:themeColor="text1"/>
          <w:rtl/>
        </w:rPr>
        <w:t xml:space="preserve"> فناور</w:t>
      </w:r>
      <w:r w:rsidR="00C96311" w:rsidRPr="00F26635">
        <w:rPr>
          <w:rFonts w:cs="B Lotus" w:hint="cs"/>
          <w:color w:val="000000" w:themeColor="text1"/>
          <w:rtl/>
        </w:rPr>
        <w:t>ی</w:t>
      </w:r>
      <w:r w:rsidR="00C96311" w:rsidRPr="00F26635">
        <w:rPr>
          <w:rFonts w:cs="B Lotus" w:hint="eastAsia"/>
          <w:color w:val="000000" w:themeColor="text1"/>
          <w:rtl/>
        </w:rPr>
        <w:t>،</w:t>
      </w:r>
      <w:r w:rsidR="00C96311" w:rsidRPr="00F26635">
        <w:rPr>
          <w:rFonts w:cs="B Lotus"/>
          <w:color w:val="000000" w:themeColor="text1"/>
          <w:rtl/>
        </w:rPr>
        <w:t xml:space="preserve"> به</w:t>
      </w:r>
      <w:r w:rsidR="000E530B">
        <w:rPr>
          <w:rFonts w:cs="B Lotus"/>
          <w:color w:val="000000" w:themeColor="text1"/>
        </w:rPr>
        <w:t>‌</w:t>
      </w:r>
      <w:r w:rsidR="00C96311" w:rsidRPr="00F26635">
        <w:rPr>
          <w:rFonts w:cs="B Lotus"/>
          <w:color w:val="000000" w:themeColor="text1"/>
          <w:rtl/>
        </w:rPr>
        <w:t xml:space="preserve">طور همزمان </w:t>
      </w:r>
      <w:r w:rsidR="00C96311" w:rsidRPr="00F26635">
        <w:rPr>
          <w:rFonts w:cs="B Lotus" w:hint="eastAsia"/>
          <w:color w:val="000000" w:themeColor="text1"/>
          <w:rtl/>
        </w:rPr>
        <w:lastRenderedPageBreak/>
        <w:t>بر</w:t>
      </w:r>
      <w:r w:rsidR="00C96311" w:rsidRPr="00F26635">
        <w:rPr>
          <w:rFonts w:cs="B Lotus"/>
          <w:color w:val="000000" w:themeColor="text1"/>
          <w:rtl/>
        </w:rPr>
        <w:t xml:space="preserve"> رو</w:t>
      </w:r>
      <w:r w:rsidR="00C96311" w:rsidRPr="00F26635">
        <w:rPr>
          <w:rFonts w:cs="B Lotus" w:hint="cs"/>
          <w:color w:val="000000" w:themeColor="text1"/>
          <w:rtl/>
        </w:rPr>
        <w:t>ی</w:t>
      </w:r>
      <w:r w:rsidR="00C96311" w:rsidRPr="00F26635">
        <w:rPr>
          <w:rFonts w:cs="B Lotus"/>
          <w:color w:val="000000" w:themeColor="text1"/>
          <w:rtl/>
        </w:rPr>
        <w:t xml:space="preserve"> توسعه و فروش ط</w:t>
      </w:r>
      <w:r w:rsidR="00C96311" w:rsidRPr="00F26635">
        <w:rPr>
          <w:rFonts w:cs="B Lotus" w:hint="cs"/>
          <w:color w:val="000000" w:themeColor="text1"/>
          <w:rtl/>
        </w:rPr>
        <w:t>ی</w:t>
      </w:r>
      <w:r w:rsidR="00C96311" w:rsidRPr="00F26635">
        <w:rPr>
          <w:rFonts w:cs="B Lotus" w:hint="eastAsia"/>
          <w:color w:val="000000" w:themeColor="text1"/>
          <w:rtl/>
        </w:rPr>
        <w:t>ف</w:t>
      </w:r>
      <w:r w:rsidR="00C96311" w:rsidRPr="00F26635">
        <w:rPr>
          <w:rFonts w:cs="B Lotus"/>
          <w:color w:val="000000" w:themeColor="text1"/>
          <w:rtl/>
        </w:rPr>
        <w:t xml:space="preserve"> متنوع</w:t>
      </w:r>
      <w:r w:rsidR="00C96311" w:rsidRPr="00F26635">
        <w:rPr>
          <w:rFonts w:cs="B Lotus" w:hint="cs"/>
          <w:color w:val="000000" w:themeColor="text1"/>
          <w:rtl/>
        </w:rPr>
        <w:t>ی</w:t>
      </w:r>
      <w:r w:rsidR="00C96311" w:rsidRPr="00F26635">
        <w:rPr>
          <w:rFonts w:cs="B Lotus"/>
          <w:color w:val="000000" w:themeColor="text1"/>
          <w:rtl/>
        </w:rPr>
        <w:t xml:space="preserve"> از پ</w:t>
      </w:r>
      <w:r w:rsidR="00C96311" w:rsidRPr="00F26635">
        <w:rPr>
          <w:rFonts w:cs="B Lotus" w:hint="cs"/>
          <w:color w:val="000000" w:themeColor="text1"/>
          <w:rtl/>
        </w:rPr>
        <w:t>ی</w:t>
      </w:r>
      <w:r w:rsidR="00C96311" w:rsidRPr="00F26635">
        <w:rPr>
          <w:rFonts w:cs="B Lotus" w:hint="eastAsia"/>
          <w:color w:val="000000" w:themeColor="text1"/>
          <w:rtl/>
        </w:rPr>
        <w:t>شرانه</w:t>
      </w:r>
      <w:r w:rsidR="00AB5223">
        <w:rPr>
          <w:rFonts w:cs="B Lotus" w:hint="eastAsia"/>
          <w:color w:val="000000" w:themeColor="text1"/>
        </w:rPr>
        <w:t>‌</w:t>
      </w:r>
      <w:r w:rsidR="00C96311" w:rsidRPr="00F26635">
        <w:rPr>
          <w:rFonts w:cs="B Lotus" w:hint="eastAsia"/>
          <w:color w:val="000000" w:themeColor="text1"/>
          <w:rtl/>
        </w:rPr>
        <w:t>ها</w:t>
      </w:r>
      <w:r w:rsidR="00C96311" w:rsidRPr="00F26635">
        <w:rPr>
          <w:rFonts w:cs="B Lotus"/>
          <w:color w:val="000000" w:themeColor="text1"/>
          <w:rtl/>
        </w:rPr>
        <w:t xml:space="preserve"> (شامل ه</w:t>
      </w:r>
      <w:r w:rsidR="00C96311" w:rsidRPr="00F26635">
        <w:rPr>
          <w:rFonts w:cs="B Lotus" w:hint="cs"/>
          <w:color w:val="000000" w:themeColor="text1"/>
          <w:rtl/>
        </w:rPr>
        <w:t>ی</w:t>
      </w:r>
      <w:r w:rsidR="00C96311" w:rsidRPr="00F26635">
        <w:rPr>
          <w:rFonts w:cs="B Lotus" w:hint="eastAsia"/>
          <w:color w:val="000000" w:themeColor="text1"/>
          <w:rtl/>
        </w:rPr>
        <w:t>بر</w:t>
      </w:r>
      <w:r w:rsidR="00C96311" w:rsidRPr="00F26635">
        <w:rPr>
          <w:rFonts w:cs="B Lotus" w:hint="cs"/>
          <w:color w:val="000000" w:themeColor="text1"/>
          <w:rtl/>
        </w:rPr>
        <w:t>ی</w:t>
      </w:r>
      <w:r w:rsidR="00C96311" w:rsidRPr="00F26635">
        <w:rPr>
          <w:rFonts w:cs="B Lotus" w:hint="eastAsia"/>
          <w:color w:val="000000" w:themeColor="text1"/>
          <w:rtl/>
        </w:rPr>
        <w:t>د،</w:t>
      </w:r>
      <w:r w:rsidR="00C96311" w:rsidRPr="00F26635">
        <w:rPr>
          <w:rFonts w:cs="B Lotus"/>
          <w:color w:val="000000" w:themeColor="text1"/>
          <w:rtl/>
        </w:rPr>
        <w:t xml:space="preserve"> پلاگ</w:t>
      </w:r>
      <w:r w:rsidR="00C96311" w:rsidRPr="00F26635">
        <w:rPr>
          <w:rFonts w:cs="B Lotus" w:hint="cs"/>
          <w:color w:val="000000" w:themeColor="text1"/>
          <w:rtl/>
        </w:rPr>
        <w:t>ی</w:t>
      </w:r>
      <w:r w:rsidR="00C96311" w:rsidRPr="00F26635">
        <w:rPr>
          <w:rFonts w:cs="B Lotus" w:hint="eastAsia"/>
          <w:color w:val="000000" w:themeColor="text1"/>
          <w:rtl/>
        </w:rPr>
        <w:t>ن</w:t>
      </w:r>
      <w:r w:rsidR="00C96311" w:rsidRPr="00F26635">
        <w:rPr>
          <w:rFonts w:cs="B Lotus"/>
          <w:color w:val="000000" w:themeColor="text1"/>
          <w:rtl/>
        </w:rPr>
        <w:t xml:space="preserve"> ه</w:t>
      </w:r>
      <w:r w:rsidR="00C96311" w:rsidRPr="00F26635">
        <w:rPr>
          <w:rFonts w:cs="B Lotus" w:hint="cs"/>
          <w:color w:val="000000" w:themeColor="text1"/>
          <w:rtl/>
        </w:rPr>
        <w:t>ی</w:t>
      </w:r>
      <w:r w:rsidR="00C96311" w:rsidRPr="00F26635">
        <w:rPr>
          <w:rFonts w:cs="B Lotus" w:hint="eastAsia"/>
          <w:color w:val="000000" w:themeColor="text1"/>
          <w:rtl/>
        </w:rPr>
        <w:t>بر</w:t>
      </w:r>
      <w:r w:rsidR="00C96311" w:rsidRPr="00F26635">
        <w:rPr>
          <w:rFonts w:cs="B Lotus" w:hint="cs"/>
          <w:color w:val="000000" w:themeColor="text1"/>
          <w:rtl/>
        </w:rPr>
        <w:t>ی</w:t>
      </w:r>
      <w:r w:rsidR="00C96311" w:rsidRPr="00F26635">
        <w:rPr>
          <w:rFonts w:cs="B Lotus" w:hint="eastAsia"/>
          <w:color w:val="000000" w:themeColor="text1"/>
          <w:rtl/>
        </w:rPr>
        <w:t>د،</w:t>
      </w:r>
      <w:r w:rsidR="00C96311" w:rsidRPr="00F26635">
        <w:rPr>
          <w:rFonts w:cs="B Lotus"/>
          <w:color w:val="000000" w:themeColor="text1"/>
          <w:rtl/>
        </w:rPr>
        <w:t xml:space="preserve"> </w:t>
      </w:r>
      <w:r w:rsidR="00C96311" w:rsidRPr="00F26635">
        <w:rPr>
          <w:rFonts w:cs="B Lotus"/>
          <w:color w:val="000000" w:themeColor="text1"/>
        </w:rPr>
        <w:t>BEV</w:t>
      </w:r>
      <w:r w:rsidR="00C96311" w:rsidRPr="00F26635">
        <w:rPr>
          <w:rFonts w:cs="B Lotus"/>
          <w:color w:val="000000" w:themeColor="text1"/>
          <w:rtl/>
        </w:rPr>
        <w:t xml:space="preserve"> و پ</w:t>
      </w:r>
      <w:r w:rsidR="00C96311" w:rsidRPr="00F26635">
        <w:rPr>
          <w:rFonts w:cs="B Lotus" w:hint="cs"/>
          <w:color w:val="000000" w:themeColor="text1"/>
          <w:rtl/>
        </w:rPr>
        <w:t>ی</w:t>
      </w:r>
      <w:r w:rsidR="00C96311" w:rsidRPr="00F26635">
        <w:rPr>
          <w:rFonts w:cs="B Lotus" w:hint="eastAsia"/>
          <w:color w:val="000000" w:themeColor="text1"/>
          <w:rtl/>
        </w:rPr>
        <w:t>ل</w:t>
      </w:r>
      <w:r w:rsidR="00C96311" w:rsidRPr="00F26635">
        <w:rPr>
          <w:rFonts w:cs="B Lotus"/>
          <w:color w:val="000000" w:themeColor="text1"/>
          <w:rtl/>
        </w:rPr>
        <w:t xml:space="preserve"> سوخت</w:t>
      </w:r>
      <w:r w:rsidR="00C96311" w:rsidRPr="00F26635">
        <w:rPr>
          <w:rFonts w:cs="B Lotus" w:hint="cs"/>
          <w:color w:val="000000" w:themeColor="text1"/>
          <w:rtl/>
        </w:rPr>
        <w:t>ی</w:t>
      </w:r>
      <w:r w:rsidR="00C96311" w:rsidRPr="00F26635">
        <w:rPr>
          <w:rFonts w:cs="B Lotus"/>
          <w:color w:val="000000" w:themeColor="text1"/>
          <w:rtl/>
        </w:rPr>
        <w:t>) تمرکز دارد تا بتواند به ن</w:t>
      </w:r>
      <w:r w:rsidR="00C96311" w:rsidRPr="00F26635">
        <w:rPr>
          <w:rFonts w:cs="B Lotus" w:hint="cs"/>
          <w:color w:val="000000" w:themeColor="text1"/>
          <w:rtl/>
        </w:rPr>
        <w:t>ی</w:t>
      </w:r>
      <w:r w:rsidR="00C96311" w:rsidRPr="00F26635">
        <w:rPr>
          <w:rFonts w:cs="B Lotus" w:hint="eastAsia"/>
          <w:color w:val="000000" w:themeColor="text1"/>
          <w:rtl/>
        </w:rPr>
        <w:t>ازها</w:t>
      </w:r>
      <w:r w:rsidR="00C96311" w:rsidRPr="00F26635">
        <w:rPr>
          <w:rFonts w:cs="B Lotus" w:hint="cs"/>
          <w:color w:val="000000" w:themeColor="text1"/>
          <w:rtl/>
        </w:rPr>
        <w:t>ی</w:t>
      </w:r>
      <w:r w:rsidR="00C96311" w:rsidRPr="00F26635">
        <w:rPr>
          <w:rFonts w:cs="B Lotus"/>
          <w:color w:val="000000" w:themeColor="text1"/>
          <w:rtl/>
        </w:rPr>
        <w:t xml:space="preserve"> متفاوت بازارها</w:t>
      </w:r>
      <w:r w:rsidR="00C96311" w:rsidRPr="00F26635">
        <w:rPr>
          <w:rFonts w:cs="B Lotus" w:hint="cs"/>
          <w:color w:val="000000" w:themeColor="text1"/>
          <w:rtl/>
        </w:rPr>
        <w:t>ی</w:t>
      </w:r>
      <w:r w:rsidR="00C96311" w:rsidRPr="00F26635">
        <w:rPr>
          <w:rFonts w:cs="B Lotus"/>
          <w:color w:val="000000" w:themeColor="text1"/>
          <w:rtl/>
        </w:rPr>
        <w:t xml:space="preserve"> مختلف جهان</w:t>
      </w:r>
      <w:r w:rsidR="00C96311" w:rsidRPr="00F26635">
        <w:rPr>
          <w:rFonts w:cs="B Lotus" w:hint="cs"/>
          <w:color w:val="000000" w:themeColor="text1"/>
          <w:rtl/>
        </w:rPr>
        <w:t>ی</w:t>
      </w:r>
      <w:r w:rsidR="00C96311" w:rsidRPr="00F26635">
        <w:rPr>
          <w:rFonts w:cs="B Lotus"/>
          <w:color w:val="000000" w:themeColor="text1"/>
          <w:rtl/>
        </w:rPr>
        <w:t xml:space="preserve"> پاسخ دهد.</w:t>
      </w:r>
    </w:p>
    <w:p w14:paraId="1000C007" w14:textId="216DC904" w:rsidR="00EA4406" w:rsidRPr="00F26635" w:rsidRDefault="00EA2E7F" w:rsidP="00F26635">
      <w:pPr>
        <w:pStyle w:val="Heading2"/>
        <w:bidi/>
        <w:rPr>
          <w:rFonts w:cs="B Lotus"/>
        </w:rPr>
      </w:pPr>
      <w:bookmarkStart w:id="77" w:name="_Toc207627228"/>
      <w:r w:rsidRPr="00F26635">
        <w:rPr>
          <w:rStyle w:val="selected"/>
          <w:rFonts w:cs="B Lotus" w:hint="cs"/>
          <w:color w:val="000000" w:themeColor="text1"/>
          <w:sz w:val="28"/>
          <w:szCs w:val="28"/>
          <w:rtl/>
          <w:lang w:bidi="fa-IR"/>
        </w:rPr>
        <w:t>2-4-5-</w:t>
      </w:r>
      <w:r w:rsidR="00EA4406" w:rsidRPr="00F26635">
        <w:rPr>
          <w:rStyle w:val="selected"/>
          <w:rFonts w:cs="B Lotus"/>
          <w:color w:val="000000" w:themeColor="text1"/>
          <w:sz w:val="28"/>
          <w:szCs w:val="28"/>
        </w:rPr>
        <w:t xml:space="preserve"> </w:t>
      </w:r>
      <w:r w:rsidR="009B7479" w:rsidRPr="00F26635">
        <w:rPr>
          <w:rStyle w:val="selected"/>
          <w:rFonts w:cs="B Lotus" w:hint="cs"/>
          <w:color w:val="000000" w:themeColor="text1"/>
          <w:sz w:val="28"/>
          <w:szCs w:val="28"/>
          <w:rtl/>
        </w:rPr>
        <w:t>الگ</w:t>
      </w:r>
      <w:r w:rsidR="00AB5223" w:rsidRPr="00F26635">
        <w:rPr>
          <w:rStyle w:val="selected"/>
          <w:rFonts w:cs="B Lotus" w:hint="cs"/>
          <w:color w:val="000000" w:themeColor="text1"/>
          <w:sz w:val="28"/>
          <w:szCs w:val="28"/>
          <w:rtl/>
        </w:rPr>
        <w:t>و</w:t>
      </w:r>
      <w:r w:rsidR="00EA4406" w:rsidRPr="00F26635">
        <w:rPr>
          <w:rStyle w:val="selected"/>
          <w:rFonts w:cs="B Lotus"/>
          <w:color w:val="000000" w:themeColor="text1"/>
          <w:sz w:val="28"/>
          <w:szCs w:val="28"/>
          <w:rtl/>
        </w:rPr>
        <w:t>های تجاری مبتنی بر داده و نرم</w:t>
      </w:r>
      <w:r w:rsidR="00AB5223">
        <w:rPr>
          <w:rStyle w:val="selected"/>
          <w:rFonts w:cs="B Lotus"/>
          <w:color w:val="000000" w:themeColor="text1"/>
          <w:sz w:val="28"/>
          <w:szCs w:val="28"/>
        </w:rPr>
        <w:t>‌</w:t>
      </w:r>
      <w:r w:rsidR="00EA4406" w:rsidRPr="00F26635">
        <w:rPr>
          <w:rStyle w:val="selected"/>
          <w:rFonts w:cs="B Lotus"/>
          <w:color w:val="000000" w:themeColor="text1"/>
          <w:sz w:val="28"/>
          <w:szCs w:val="28"/>
          <w:rtl/>
        </w:rPr>
        <w:t>افزار</w:t>
      </w:r>
      <w:bookmarkEnd w:id="77"/>
    </w:p>
    <w:p w14:paraId="07D38E8F" w14:textId="79E7BB13" w:rsidR="00EA4406" w:rsidRPr="00F26635" w:rsidRDefault="00140F5B"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EA4406" w:rsidRPr="00F26635">
        <w:rPr>
          <w:rStyle w:val="selected"/>
          <w:rFonts w:cs="B Lotus"/>
          <w:color w:val="000000" w:themeColor="text1"/>
          <w:rtl/>
        </w:rPr>
        <w:t xml:space="preserve">با تبدیل شدن خودروها به </w:t>
      </w:r>
      <w:r w:rsidR="00211243" w:rsidRPr="00F26635">
        <w:rPr>
          <w:rStyle w:val="selected"/>
          <w:rFonts w:cs="B Lotus" w:hint="cs"/>
          <w:color w:val="000000" w:themeColor="text1"/>
          <w:rtl/>
        </w:rPr>
        <w:t xml:space="preserve">یک </w:t>
      </w:r>
      <w:r w:rsidR="00EA4406" w:rsidRPr="00F26635">
        <w:rPr>
          <w:rStyle w:val="selected"/>
          <w:rFonts w:cs="B Lotus"/>
          <w:color w:val="000000" w:themeColor="text1"/>
          <w:rtl/>
        </w:rPr>
        <w:t>کامپیوتر متحرک، داده و نرم</w:t>
      </w:r>
      <w:r w:rsidR="00AB5223">
        <w:rPr>
          <w:rStyle w:val="selected"/>
          <w:rFonts w:cs="B Lotus"/>
          <w:color w:val="000000" w:themeColor="text1"/>
        </w:rPr>
        <w:t>‌</w:t>
      </w:r>
      <w:r w:rsidR="00EA4406" w:rsidRPr="00F26635">
        <w:rPr>
          <w:rStyle w:val="selected"/>
          <w:rFonts w:cs="B Lotus"/>
          <w:color w:val="000000" w:themeColor="text1"/>
          <w:rtl/>
        </w:rPr>
        <w:t>افزار به دو منبع ارزش</w:t>
      </w:r>
      <w:r w:rsidR="00AB5223">
        <w:rPr>
          <w:rStyle w:val="selected"/>
          <w:rFonts w:cs="B Lotus"/>
          <w:color w:val="000000" w:themeColor="text1"/>
        </w:rPr>
        <w:t>‌</w:t>
      </w:r>
      <w:r w:rsidR="00EA4406" w:rsidRPr="00F26635">
        <w:rPr>
          <w:rStyle w:val="selected"/>
          <w:rFonts w:cs="B Lotus"/>
          <w:color w:val="000000" w:themeColor="text1"/>
          <w:rtl/>
        </w:rPr>
        <w:t>آفرینی کاملاً جدید برای صنعت خودرو تبدیل</w:t>
      </w:r>
      <w:r w:rsidR="000E530B">
        <w:rPr>
          <w:rStyle w:val="selected"/>
          <w:rFonts w:cs="B Lotus"/>
          <w:color w:val="000000" w:themeColor="text1"/>
        </w:rPr>
        <w:t>‌</w:t>
      </w:r>
      <w:r w:rsidR="00EA4406" w:rsidRPr="00F26635">
        <w:rPr>
          <w:rStyle w:val="selected"/>
          <w:rFonts w:cs="B Lotus"/>
          <w:color w:val="000000" w:themeColor="text1"/>
          <w:rtl/>
        </w:rPr>
        <w:t>شده</w:t>
      </w:r>
      <w:r w:rsidR="00AB5223">
        <w:rPr>
          <w:rStyle w:val="selected"/>
          <w:rFonts w:cs="B Lotus"/>
          <w:color w:val="000000" w:themeColor="text1"/>
        </w:rPr>
        <w:t>‌</w:t>
      </w:r>
      <w:r w:rsidR="00EA4406" w:rsidRPr="00F26635">
        <w:rPr>
          <w:rStyle w:val="selected"/>
          <w:rFonts w:cs="B Lotus"/>
          <w:color w:val="000000" w:themeColor="text1"/>
          <w:rtl/>
        </w:rPr>
        <w:t xml:space="preserve">اند. این تحول، دو </w:t>
      </w:r>
      <w:r w:rsidR="005A15B6" w:rsidRPr="00F26635">
        <w:rPr>
          <w:rStyle w:val="selected"/>
          <w:rFonts w:cs="B Lotus" w:hint="cs"/>
          <w:color w:val="000000" w:themeColor="text1"/>
          <w:rtl/>
        </w:rPr>
        <w:t>طرح</w:t>
      </w:r>
      <w:r w:rsidR="00EA4406" w:rsidRPr="00F26635">
        <w:rPr>
          <w:rStyle w:val="selected"/>
          <w:rFonts w:cs="B Lotus"/>
          <w:color w:val="000000" w:themeColor="text1"/>
          <w:rtl/>
        </w:rPr>
        <w:t xml:space="preserve"> تجاری کلیدی را به وجود آورده</w:t>
      </w:r>
      <w:r w:rsidR="000E530B">
        <w:rPr>
          <w:rStyle w:val="selected"/>
          <w:rFonts w:cs="B Lotus"/>
          <w:color w:val="000000" w:themeColor="text1"/>
        </w:rPr>
        <w:t>‌</w:t>
      </w:r>
      <w:r w:rsidR="00EA4406" w:rsidRPr="00F26635">
        <w:rPr>
          <w:rStyle w:val="selected"/>
          <w:rFonts w:cs="B Lotus"/>
          <w:color w:val="000000" w:themeColor="text1"/>
          <w:rtl/>
        </w:rPr>
        <w:t xml:space="preserve">است که </w:t>
      </w:r>
      <w:r w:rsidR="005A15B6" w:rsidRPr="00F26635">
        <w:rPr>
          <w:rStyle w:val="selected"/>
          <w:rFonts w:cs="B Lotus" w:hint="cs"/>
          <w:color w:val="000000" w:themeColor="text1"/>
          <w:rtl/>
        </w:rPr>
        <w:t>ظرفیت</w:t>
      </w:r>
      <w:r w:rsidR="00EA4406" w:rsidRPr="00F26635">
        <w:rPr>
          <w:rStyle w:val="selected"/>
          <w:rFonts w:cs="B Lotus"/>
          <w:color w:val="000000" w:themeColor="text1"/>
          <w:rtl/>
        </w:rPr>
        <w:t xml:space="preserve"> ایجاد جریان</w:t>
      </w:r>
      <w:r w:rsidR="00AB5223">
        <w:rPr>
          <w:rStyle w:val="selected"/>
          <w:rFonts w:cs="B Lotus"/>
          <w:color w:val="000000" w:themeColor="text1"/>
        </w:rPr>
        <w:t>‌</w:t>
      </w:r>
      <w:r w:rsidR="00EA4406" w:rsidRPr="00F26635">
        <w:rPr>
          <w:rStyle w:val="selected"/>
          <w:rFonts w:cs="B Lotus"/>
          <w:color w:val="000000" w:themeColor="text1"/>
          <w:rtl/>
        </w:rPr>
        <w:t>های درآمدی پایدار و بلندمدت را دارند</w:t>
      </w:r>
      <w:r w:rsidR="00EA4406" w:rsidRPr="00F26635">
        <w:rPr>
          <w:rStyle w:val="selected"/>
          <w:rFonts w:cs="B Lotus"/>
          <w:color w:val="000000" w:themeColor="text1"/>
        </w:rPr>
        <w:t>.</w:t>
      </w:r>
    </w:p>
    <w:p w14:paraId="5A10B866" w14:textId="0016B229" w:rsidR="00EA4406" w:rsidRPr="00F26635" w:rsidRDefault="00140F5B" w:rsidP="005C2276">
      <w:pPr>
        <w:pStyle w:val="NormalWeb"/>
        <w:bidi/>
        <w:spacing w:line="276" w:lineRule="auto"/>
        <w:ind w:left="4"/>
        <w:jc w:val="both"/>
        <w:rPr>
          <w:rFonts w:cs="B Lotus"/>
          <w:color w:val="000000" w:themeColor="text1"/>
        </w:rPr>
      </w:pPr>
      <w:r w:rsidRPr="00F26635">
        <w:rPr>
          <w:rStyle w:val="selected"/>
          <w:rFonts w:cs="B Lotus" w:hint="cs"/>
          <w:b/>
          <w:bCs/>
          <w:color w:val="000000" w:themeColor="text1"/>
          <w:rtl/>
        </w:rPr>
        <w:t xml:space="preserve">   </w:t>
      </w:r>
      <w:r w:rsidR="00EA4406" w:rsidRPr="00F26635">
        <w:rPr>
          <w:rStyle w:val="selected"/>
          <w:rFonts w:cs="B Lotus"/>
          <w:b/>
          <w:bCs/>
          <w:color w:val="000000" w:themeColor="text1"/>
          <w:rtl/>
        </w:rPr>
        <w:t>نرم</w:t>
      </w:r>
      <w:r w:rsidR="00AB5223">
        <w:rPr>
          <w:rStyle w:val="selected"/>
          <w:rFonts w:cs="B Lotus"/>
          <w:b/>
          <w:bCs/>
          <w:color w:val="000000" w:themeColor="text1"/>
        </w:rPr>
        <w:t>‌</w:t>
      </w:r>
      <w:r w:rsidR="00EA4406" w:rsidRPr="00F26635">
        <w:rPr>
          <w:rStyle w:val="selected"/>
          <w:rFonts w:cs="B Lotus"/>
          <w:b/>
          <w:bCs/>
          <w:color w:val="000000" w:themeColor="text1"/>
          <w:rtl/>
        </w:rPr>
        <w:t>افزار به</w:t>
      </w:r>
      <w:r w:rsidR="000E530B">
        <w:rPr>
          <w:rStyle w:val="selected"/>
          <w:rFonts w:cs="B Lotus"/>
          <w:b/>
          <w:bCs/>
          <w:color w:val="000000" w:themeColor="text1"/>
        </w:rPr>
        <w:t>‌</w:t>
      </w:r>
      <w:r w:rsidR="00EA4406" w:rsidRPr="00F26635">
        <w:rPr>
          <w:rStyle w:val="selected"/>
          <w:rFonts w:cs="B Lotus"/>
          <w:b/>
          <w:bCs/>
          <w:color w:val="000000" w:themeColor="text1"/>
          <w:rtl/>
        </w:rPr>
        <w:t>عنوان خدمت</w:t>
      </w:r>
      <w:r w:rsidR="00211243" w:rsidRPr="00F26635">
        <w:rPr>
          <w:rStyle w:val="FootnoteReference"/>
          <w:rFonts w:cs="B Lotus"/>
          <w:b/>
          <w:bCs/>
          <w:color w:val="000000" w:themeColor="text1"/>
          <w:rtl/>
        </w:rPr>
        <w:footnoteReference w:id="111"/>
      </w:r>
      <w:r w:rsidR="00211243" w:rsidRPr="00F26635">
        <w:rPr>
          <w:rStyle w:val="selected"/>
          <w:rFonts w:cs="B Lotus" w:hint="cs"/>
          <w:b/>
          <w:bCs/>
          <w:color w:val="000000" w:themeColor="text1"/>
          <w:rtl/>
        </w:rPr>
        <w:t xml:space="preserve"> </w:t>
      </w:r>
      <w:r w:rsidR="005A15B6" w:rsidRPr="00F26635">
        <w:rPr>
          <w:rStyle w:val="selected"/>
          <w:rFonts w:cs="B Lotus" w:hint="cs"/>
          <w:b/>
          <w:bCs/>
          <w:color w:val="000000" w:themeColor="text1"/>
          <w:rtl/>
        </w:rPr>
        <w:t>:</w:t>
      </w:r>
      <w:r w:rsidR="00EA4406" w:rsidRPr="00F26635">
        <w:rPr>
          <w:rStyle w:val="selected"/>
          <w:rFonts w:cs="B Lotus"/>
          <w:color w:val="000000" w:themeColor="text1"/>
        </w:rPr>
        <w:t xml:space="preserve"> </w:t>
      </w:r>
      <w:r w:rsidR="00EA4406" w:rsidRPr="00F26635">
        <w:rPr>
          <w:rStyle w:val="selected"/>
          <w:rFonts w:cs="B Lotus"/>
          <w:color w:val="000000" w:themeColor="text1"/>
          <w:rtl/>
        </w:rPr>
        <w:t xml:space="preserve">در این </w:t>
      </w:r>
      <w:r w:rsidR="005A15B6" w:rsidRPr="00F26635">
        <w:rPr>
          <w:rStyle w:val="selected"/>
          <w:rFonts w:cs="B Lotus" w:hint="cs"/>
          <w:color w:val="000000" w:themeColor="text1"/>
          <w:rtl/>
        </w:rPr>
        <w:t>طرح</w:t>
      </w:r>
      <w:r w:rsidR="00EA4406" w:rsidRPr="00F26635">
        <w:rPr>
          <w:rStyle w:val="selected"/>
          <w:rFonts w:cs="B Lotus"/>
          <w:color w:val="000000" w:themeColor="text1"/>
          <w:rtl/>
        </w:rPr>
        <w:t>، رابطه خودروساز با مشتری پس از فروش خودرو به پایان نمی</w:t>
      </w:r>
      <w:r w:rsidR="00AB5223">
        <w:rPr>
          <w:rStyle w:val="selected"/>
          <w:rFonts w:cs="B Lotus"/>
          <w:color w:val="000000" w:themeColor="text1"/>
        </w:rPr>
        <w:t>‌</w:t>
      </w:r>
      <w:r w:rsidR="00EA4406" w:rsidRPr="00F26635">
        <w:rPr>
          <w:rStyle w:val="selected"/>
          <w:rFonts w:cs="B Lotus"/>
          <w:color w:val="000000" w:themeColor="text1"/>
          <w:rtl/>
        </w:rPr>
        <w:t>رسد. خودروها با قابلیت به</w:t>
      </w:r>
      <w:r w:rsidR="00AB5223">
        <w:rPr>
          <w:rStyle w:val="selected"/>
          <w:rFonts w:cs="B Lotus"/>
          <w:color w:val="000000" w:themeColor="text1"/>
        </w:rPr>
        <w:t>‌</w:t>
      </w:r>
      <w:r w:rsidR="00EA4406" w:rsidRPr="00F26635">
        <w:rPr>
          <w:rStyle w:val="selected"/>
          <w:rFonts w:cs="B Lotus"/>
          <w:color w:val="000000" w:themeColor="text1"/>
          <w:rtl/>
        </w:rPr>
        <w:t>روزرسانی از راه دور</w:t>
      </w:r>
      <w:r w:rsidR="00211243" w:rsidRPr="00F26635">
        <w:rPr>
          <w:rStyle w:val="FootnoteReference"/>
          <w:rFonts w:cs="B Lotus"/>
          <w:color w:val="000000" w:themeColor="text1"/>
          <w:rtl/>
        </w:rPr>
        <w:footnoteReference w:id="112"/>
      </w:r>
      <w:r w:rsidR="00211243" w:rsidRPr="00F26635">
        <w:rPr>
          <w:rStyle w:val="selected"/>
          <w:rFonts w:cs="B Lotus" w:hint="cs"/>
          <w:color w:val="000000" w:themeColor="text1"/>
          <w:rtl/>
        </w:rPr>
        <w:t xml:space="preserve"> </w:t>
      </w:r>
      <w:r w:rsidR="00EA4406" w:rsidRPr="00F26635">
        <w:rPr>
          <w:rStyle w:val="selected"/>
          <w:rFonts w:cs="B Lotus"/>
          <w:color w:val="000000" w:themeColor="text1"/>
          <w:rtl/>
        </w:rPr>
        <w:t xml:space="preserve">، به </w:t>
      </w:r>
      <w:r w:rsidR="005A15B6" w:rsidRPr="00F26635">
        <w:rPr>
          <w:rStyle w:val="selected"/>
          <w:rFonts w:cs="B Lotus" w:hint="cs"/>
          <w:color w:val="000000" w:themeColor="text1"/>
          <w:rtl/>
        </w:rPr>
        <w:t>بست</w:t>
      </w:r>
      <w:r w:rsidR="00AB5223" w:rsidRPr="00F26635">
        <w:rPr>
          <w:rStyle w:val="selected"/>
          <w:rFonts w:cs="B Lotus" w:hint="cs"/>
          <w:color w:val="000000" w:themeColor="text1"/>
          <w:rtl/>
        </w:rPr>
        <w:t>ر</w:t>
      </w:r>
      <w:r w:rsidR="00EA4406" w:rsidRPr="00F26635">
        <w:rPr>
          <w:rStyle w:val="selected"/>
          <w:rFonts w:cs="B Lotus"/>
          <w:color w:val="000000" w:themeColor="text1"/>
          <w:rtl/>
        </w:rPr>
        <w:t>هایی تبدیل می</w:t>
      </w:r>
      <w:r w:rsidR="00AB5223">
        <w:rPr>
          <w:rStyle w:val="selected"/>
          <w:rFonts w:cs="B Lotus"/>
          <w:color w:val="000000" w:themeColor="text1"/>
        </w:rPr>
        <w:t>‌</w:t>
      </w:r>
      <w:r w:rsidR="00EA4406" w:rsidRPr="00F26635">
        <w:rPr>
          <w:rStyle w:val="selected"/>
          <w:rFonts w:cs="B Lotus"/>
          <w:color w:val="000000" w:themeColor="text1"/>
          <w:rtl/>
        </w:rPr>
        <w:t>شوند که می</w:t>
      </w:r>
      <w:r w:rsidR="00AB5223">
        <w:rPr>
          <w:rStyle w:val="selected"/>
          <w:rFonts w:cs="B Lotus"/>
          <w:color w:val="000000" w:themeColor="text1"/>
        </w:rPr>
        <w:t>‌</w:t>
      </w:r>
      <w:r w:rsidR="00EA4406" w:rsidRPr="00F26635">
        <w:rPr>
          <w:rStyle w:val="selected"/>
          <w:rFonts w:cs="B Lotus"/>
          <w:color w:val="000000" w:themeColor="text1"/>
          <w:rtl/>
        </w:rPr>
        <w:t>توان قابلیت</w:t>
      </w:r>
      <w:r w:rsidR="00AB5223">
        <w:rPr>
          <w:rStyle w:val="selected"/>
          <w:rFonts w:cs="B Lotus"/>
          <w:color w:val="000000" w:themeColor="text1"/>
        </w:rPr>
        <w:t>‌</w:t>
      </w:r>
      <w:r w:rsidR="00EA4406" w:rsidRPr="00F26635">
        <w:rPr>
          <w:rStyle w:val="selected"/>
          <w:rFonts w:cs="B Lotus"/>
          <w:color w:val="000000" w:themeColor="text1"/>
          <w:rtl/>
        </w:rPr>
        <w:t>های جدیدی را در طول زمان به آن</w:t>
      </w:r>
      <w:r w:rsidR="00AB5223">
        <w:rPr>
          <w:rStyle w:val="selected"/>
          <w:rFonts w:cs="B Lotus"/>
          <w:color w:val="000000" w:themeColor="text1"/>
        </w:rPr>
        <w:t>‌</w:t>
      </w:r>
      <w:r w:rsidR="00EA4406" w:rsidRPr="00F26635">
        <w:rPr>
          <w:rStyle w:val="selected"/>
          <w:rFonts w:cs="B Lotus"/>
          <w:color w:val="000000" w:themeColor="text1"/>
          <w:rtl/>
        </w:rPr>
        <w:t>ها اضافه</w:t>
      </w:r>
      <w:r w:rsidR="000E530B">
        <w:rPr>
          <w:rStyle w:val="selected"/>
          <w:rFonts w:cs="B Lotus"/>
          <w:color w:val="000000" w:themeColor="text1"/>
        </w:rPr>
        <w:t>‌</w:t>
      </w:r>
      <w:r w:rsidR="00EA4406" w:rsidRPr="00F26635">
        <w:rPr>
          <w:rStyle w:val="selected"/>
          <w:rFonts w:cs="B Lotus"/>
          <w:color w:val="000000" w:themeColor="text1"/>
          <w:rtl/>
        </w:rPr>
        <w:t>کرد. شرکت</w:t>
      </w:r>
      <w:r w:rsidR="00AB5223">
        <w:rPr>
          <w:rStyle w:val="selected"/>
          <w:rFonts w:cs="B Lotus"/>
          <w:color w:val="000000" w:themeColor="text1"/>
        </w:rPr>
        <w:t>‌</w:t>
      </w:r>
      <w:r w:rsidR="00EA4406" w:rsidRPr="00F26635">
        <w:rPr>
          <w:rStyle w:val="selected"/>
          <w:rFonts w:cs="B Lotus"/>
          <w:color w:val="000000" w:themeColor="text1"/>
          <w:rtl/>
        </w:rPr>
        <w:t>ها می</w:t>
      </w:r>
      <w:r w:rsidR="00AB5223">
        <w:rPr>
          <w:rStyle w:val="selected"/>
          <w:rFonts w:cs="B Lotus"/>
          <w:color w:val="000000" w:themeColor="text1"/>
        </w:rPr>
        <w:t>‌</w:t>
      </w:r>
      <w:r w:rsidR="00EA4406" w:rsidRPr="00F26635">
        <w:rPr>
          <w:rStyle w:val="selected"/>
          <w:rFonts w:cs="B Lotus"/>
          <w:color w:val="000000" w:themeColor="text1"/>
          <w:rtl/>
        </w:rPr>
        <w:t>توانند این قابلیت</w:t>
      </w:r>
      <w:r w:rsidR="00AB5223">
        <w:rPr>
          <w:rStyle w:val="selected"/>
          <w:rFonts w:cs="B Lotus"/>
          <w:color w:val="000000" w:themeColor="text1"/>
        </w:rPr>
        <w:t>‌</w:t>
      </w:r>
      <w:r w:rsidR="00EA4406" w:rsidRPr="00F26635">
        <w:rPr>
          <w:rStyle w:val="selected"/>
          <w:rFonts w:cs="B Lotus"/>
          <w:color w:val="000000" w:themeColor="text1"/>
          <w:rtl/>
        </w:rPr>
        <w:t>ها را به</w:t>
      </w:r>
      <w:r w:rsidR="000E530B">
        <w:rPr>
          <w:rStyle w:val="selected"/>
          <w:rFonts w:cs="B Lotus"/>
          <w:color w:val="000000" w:themeColor="text1"/>
        </w:rPr>
        <w:t>‌</w:t>
      </w:r>
      <w:r w:rsidR="00EA4406" w:rsidRPr="00F26635">
        <w:rPr>
          <w:rStyle w:val="selected"/>
          <w:rFonts w:cs="B Lotus"/>
          <w:color w:val="000000" w:themeColor="text1"/>
          <w:rtl/>
        </w:rPr>
        <w:t>صورت اشتراک</w:t>
      </w:r>
      <w:r w:rsidR="00AB5223">
        <w:rPr>
          <w:rStyle w:val="selected"/>
          <w:rFonts w:cs="B Lotus"/>
          <w:color w:val="000000" w:themeColor="text1"/>
        </w:rPr>
        <w:t>‌</w:t>
      </w:r>
      <w:r w:rsidR="00EA4406" w:rsidRPr="00F26635">
        <w:rPr>
          <w:rStyle w:val="selected"/>
          <w:rFonts w:cs="B Lotus"/>
          <w:color w:val="000000" w:themeColor="text1"/>
          <w:rtl/>
        </w:rPr>
        <w:t>های ماهانه یا پرداخت</w:t>
      </w:r>
      <w:r w:rsidR="00AB5223">
        <w:rPr>
          <w:rStyle w:val="selected"/>
          <w:rFonts w:cs="B Lotus"/>
          <w:color w:val="000000" w:themeColor="text1"/>
        </w:rPr>
        <w:t>‌</w:t>
      </w:r>
      <w:r w:rsidR="00EA4406" w:rsidRPr="00F26635">
        <w:rPr>
          <w:rStyle w:val="selected"/>
          <w:rFonts w:cs="B Lotus"/>
          <w:color w:val="000000" w:themeColor="text1"/>
          <w:rtl/>
        </w:rPr>
        <w:t>های یک</w:t>
      </w:r>
      <w:r w:rsidR="00AB5223">
        <w:rPr>
          <w:rStyle w:val="selected"/>
          <w:rFonts w:cs="B Lotus"/>
          <w:color w:val="000000" w:themeColor="text1"/>
        </w:rPr>
        <w:t>‌</w:t>
      </w:r>
      <w:r w:rsidR="00EA4406" w:rsidRPr="00F26635">
        <w:rPr>
          <w:rStyle w:val="selected"/>
          <w:rFonts w:cs="B Lotus"/>
          <w:color w:val="000000" w:themeColor="text1"/>
          <w:rtl/>
        </w:rPr>
        <w:t>باره به فروش برسانند. برجسته</w:t>
      </w:r>
      <w:r w:rsidR="00AB5223">
        <w:rPr>
          <w:rStyle w:val="selected"/>
          <w:rFonts w:cs="B Lotus"/>
          <w:color w:val="000000" w:themeColor="text1"/>
        </w:rPr>
        <w:t>‌</w:t>
      </w:r>
      <w:r w:rsidR="00EA4406" w:rsidRPr="00F26635">
        <w:rPr>
          <w:rStyle w:val="selected"/>
          <w:rFonts w:cs="B Lotus"/>
          <w:color w:val="000000" w:themeColor="text1"/>
          <w:rtl/>
        </w:rPr>
        <w:t>ترین مثال در این زمینه، شرکت تسلا است که قابلیت</w:t>
      </w:r>
      <w:r w:rsidR="00AB5223">
        <w:rPr>
          <w:rStyle w:val="selected"/>
          <w:rFonts w:cs="B Lotus"/>
          <w:color w:val="000000" w:themeColor="text1"/>
        </w:rPr>
        <w:t>‌</w:t>
      </w:r>
      <w:r w:rsidR="00EA4406" w:rsidRPr="00F26635">
        <w:rPr>
          <w:rStyle w:val="selected"/>
          <w:rFonts w:cs="B Lotus"/>
          <w:color w:val="000000" w:themeColor="text1"/>
          <w:rtl/>
        </w:rPr>
        <w:t>هایی مانند رانندگی تمام خودران</w:t>
      </w:r>
      <w:r w:rsidR="00211243" w:rsidRPr="00F26635">
        <w:rPr>
          <w:rStyle w:val="FootnoteReference"/>
          <w:rFonts w:cs="B Lotus"/>
          <w:color w:val="000000" w:themeColor="text1"/>
          <w:rtl/>
        </w:rPr>
        <w:footnoteReference w:id="113"/>
      </w:r>
      <w:r w:rsidR="00211243" w:rsidRPr="00F26635">
        <w:rPr>
          <w:rStyle w:val="selected"/>
          <w:rFonts w:cs="B Lotus" w:hint="cs"/>
          <w:color w:val="000000" w:themeColor="text1"/>
          <w:rtl/>
        </w:rPr>
        <w:t xml:space="preserve"> </w:t>
      </w:r>
      <w:r w:rsidR="00EA4406" w:rsidRPr="00F26635">
        <w:rPr>
          <w:rStyle w:val="selected"/>
          <w:rFonts w:cs="B Lotus"/>
          <w:color w:val="000000" w:themeColor="text1"/>
          <w:rtl/>
        </w:rPr>
        <w:t>یا</w:t>
      </w:r>
      <w:r w:rsidR="00A539B6" w:rsidRPr="00F26635">
        <w:rPr>
          <w:rStyle w:val="selected"/>
          <w:rFonts w:cs="B Lotus" w:hint="cs"/>
          <w:color w:val="000000" w:themeColor="text1"/>
          <w:rtl/>
        </w:rPr>
        <w:t xml:space="preserve"> </w:t>
      </w:r>
      <w:r w:rsidR="00EA4406" w:rsidRPr="00F26635">
        <w:rPr>
          <w:rStyle w:val="selected"/>
          <w:rFonts w:cs="B Lotus"/>
          <w:color w:val="000000" w:themeColor="text1"/>
          <w:rtl/>
        </w:rPr>
        <w:t>شتاب تقویت</w:t>
      </w:r>
      <w:r w:rsidR="00AB5223">
        <w:rPr>
          <w:rStyle w:val="selected"/>
          <w:rFonts w:cs="B Lotus"/>
          <w:color w:val="000000" w:themeColor="text1"/>
        </w:rPr>
        <w:t>‌</w:t>
      </w:r>
      <w:r w:rsidR="00EA4406" w:rsidRPr="00F26635">
        <w:rPr>
          <w:rStyle w:val="selected"/>
          <w:rFonts w:cs="B Lotus"/>
          <w:color w:val="000000" w:themeColor="text1"/>
          <w:rtl/>
        </w:rPr>
        <w:t>شده</w:t>
      </w:r>
      <w:r w:rsidR="00211243" w:rsidRPr="00F26635">
        <w:rPr>
          <w:rStyle w:val="FootnoteReference"/>
          <w:rFonts w:cs="B Lotus"/>
          <w:color w:val="000000" w:themeColor="text1"/>
          <w:rtl/>
        </w:rPr>
        <w:footnoteReference w:id="114"/>
      </w:r>
      <w:r w:rsidR="00211243" w:rsidRPr="00F26635">
        <w:rPr>
          <w:rStyle w:val="selected"/>
          <w:rFonts w:cs="B Lotus" w:hint="cs"/>
          <w:color w:val="000000" w:themeColor="text1"/>
          <w:rtl/>
        </w:rPr>
        <w:t xml:space="preserve"> </w:t>
      </w:r>
      <w:r w:rsidR="00EA4406" w:rsidRPr="00F26635">
        <w:rPr>
          <w:rStyle w:val="selected"/>
          <w:rFonts w:cs="B Lotus"/>
          <w:color w:val="000000" w:themeColor="text1"/>
          <w:rtl/>
        </w:rPr>
        <w:t>را به</w:t>
      </w:r>
      <w:r w:rsidR="000E530B">
        <w:rPr>
          <w:rStyle w:val="selected"/>
          <w:rFonts w:cs="B Lotus"/>
          <w:color w:val="000000" w:themeColor="text1"/>
        </w:rPr>
        <w:t>‌</w:t>
      </w:r>
      <w:r w:rsidR="00EA4406" w:rsidRPr="00F26635">
        <w:rPr>
          <w:rStyle w:val="selected"/>
          <w:rFonts w:cs="B Lotus"/>
          <w:color w:val="000000" w:themeColor="text1"/>
          <w:rtl/>
        </w:rPr>
        <w:t>صورت آپدیت</w:t>
      </w:r>
      <w:r w:rsidR="00AB5223">
        <w:rPr>
          <w:rStyle w:val="selected"/>
          <w:rFonts w:cs="B Lotus"/>
          <w:color w:val="000000" w:themeColor="text1"/>
        </w:rPr>
        <w:t>‌</w:t>
      </w:r>
      <w:r w:rsidR="00EA4406" w:rsidRPr="00F26635">
        <w:rPr>
          <w:rStyle w:val="selected"/>
          <w:rFonts w:cs="B Lotus"/>
          <w:color w:val="000000" w:themeColor="text1"/>
          <w:rtl/>
        </w:rPr>
        <w:t>های نرم</w:t>
      </w:r>
      <w:r w:rsidR="00AB5223">
        <w:rPr>
          <w:rStyle w:val="selected"/>
          <w:rFonts w:cs="B Lotus"/>
          <w:color w:val="000000" w:themeColor="text1"/>
        </w:rPr>
        <w:t>‌</w:t>
      </w:r>
      <w:r w:rsidR="00EA4406" w:rsidRPr="00F26635">
        <w:rPr>
          <w:rStyle w:val="selected"/>
          <w:rFonts w:cs="B Lotus"/>
          <w:color w:val="000000" w:themeColor="text1"/>
          <w:rtl/>
        </w:rPr>
        <w:t>افزاری به مشتریان خود می</w:t>
      </w:r>
      <w:r w:rsidR="00AB5223">
        <w:rPr>
          <w:rStyle w:val="selected"/>
          <w:rFonts w:cs="B Lotus"/>
          <w:color w:val="000000" w:themeColor="text1"/>
        </w:rPr>
        <w:t>‌</w:t>
      </w:r>
      <w:r w:rsidR="00EA4406" w:rsidRPr="00F26635">
        <w:rPr>
          <w:rStyle w:val="selected"/>
          <w:rFonts w:cs="B Lotus"/>
          <w:color w:val="000000" w:themeColor="text1"/>
          <w:rtl/>
        </w:rPr>
        <w:t xml:space="preserve">فروشد. این مدل، درآمدزایی را از یک </w:t>
      </w:r>
      <w:r w:rsidR="005A15B6" w:rsidRPr="00F26635">
        <w:rPr>
          <w:rStyle w:val="selected"/>
          <w:rFonts w:cs="B Lotus" w:hint="cs"/>
          <w:color w:val="000000" w:themeColor="text1"/>
          <w:rtl/>
        </w:rPr>
        <w:t>فرآیند</w:t>
      </w:r>
      <w:r w:rsidR="00EA4406" w:rsidRPr="00F26635">
        <w:rPr>
          <w:rStyle w:val="selected"/>
          <w:rFonts w:cs="B Lotus"/>
          <w:color w:val="000000" w:themeColor="text1"/>
          <w:rtl/>
        </w:rPr>
        <w:t xml:space="preserve"> یک</w:t>
      </w:r>
      <w:r w:rsidR="00AB5223">
        <w:rPr>
          <w:rStyle w:val="selected"/>
          <w:rFonts w:cs="B Lotus"/>
          <w:color w:val="000000" w:themeColor="text1"/>
        </w:rPr>
        <w:t>‌</w:t>
      </w:r>
      <w:r w:rsidR="00EA4406" w:rsidRPr="00F26635">
        <w:rPr>
          <w:rStyle w:val="selected"/>
          <w:rFonts w:cs="B Lotus"/>
          <w:color w:val="000000" w:themeColor="text1"/>
          <w:rtl/>
        </w:rPr>
        <w:t>باره (فروش) به یک جریان درآمدی مستمر در طول عمر خودرو تبدیل می</w:t>
      </w:r>
      <w:r w:rsidR="00AB5223">
        <w:rPr>
          <w:rStyle w:val="selected"/>
          <w:rFonts w:cs="B Lotus"/>
          <w:color w:val="000000" w:themeColor="text1"/>
        </w:rPr>
        <w:t>‌</w:t>
      </w:r>
      <w:r w:rsidR="00EA4406" w:rsidRPr="00F26635">
        <w:rPr>
          <w:rStyle w:val="selected"/>
          <w:rFonts w:cs="B Lotus"/>
          <w:color w:val="000000" w:themeColor="text1"/>
          <w:rtl/>
        </w:rPr>
        <w:t>کند</w:t>
      </w:r>
      <w:r w:rsidR="00840BC2" w:rsidRPr="00F26635">
        <w:rPr>
          <w:rStyle w:val="selected"/>
          <w:rFonts w:cs="B Lotus"/>
          <w:color w:val="000000" w:themeColor="text1"/>
        </w:rPr>
        <w:t>]</w:t>
      </w:r>
      <w:r w:rsidR="00EA4406" w:rsidRPr="00F26635">
        <w:rPr>
          <w:rStyle w:val="selected"/>
          <w:rFonts w:cs="B Lotus"/>
          <w:color w:val="000000" w:themeColor="text1"/>
          <w:rtl/>
          <w:lang w:bidi="fa-IR"/>
        </w:rPr>
        <w:t>۵۱</w:t>
      </w:r>
      <w:r w:rsidR="00840BC2" w:rsidRPr="00F26635">
        <w:rPr>
          <w:rStyle w:val="selected"/>
          <w:rFonts w:cs="B Lotus"/>
          <w:color w:val="000000" w:themeColor="text1"/>
        </w:rPr>
        <w:t>[</w:t>
      </w:r>
      <w:r w:rsidR="00840BC2" w:rsidRPr="00F26635">
        <w:rPr>
          <w:rStyle w:val="selected"/>
          <w:rFonts w:cs="B Lotus" w:hint="cs"/>
          <w:color w:val="000000" w:themeColor="text1"/>
          <w:rtl/>
        </w:rPr>
        <w:t>.</w:t>
      </w:r>
    </w:p>
    <w:p w14:paraId="4E7F0096" w14:textId="38088FC6" w:rsidR="00EA4406" w:rsidRPr="00F26635" w:rsidRDefault="00140F5B" w:rsidP="005C2276">
      <w:pPr>
        <w:pStyle w:val="NormalWeb"/>
        <w:bidi/>
        <w:spacing w:line="276" w:lineRule="auto"/>
        <w:ind w:left="4"/>
        <w:jc w:val="both"/>
        <w:rPr>
          <w:rFonts w:cs="B Lotus"/>
          <w:color w:val="000000" w:themeColor="text1"/>
        </w:rPr>
      </w:pPr>
      <w:r w:rsidRPr="00F26635">
        <w:rPr>
          <w:rStyle w:val="selected"/>
          <w:rFonts w:cs="B Lotus" w:hint="cs"/>
          <w:b/>
          <w:bCs/>
          <w:color w:val="000000" w:themeColor="text1"/>
          <w:rtl/>
        </w:rPr>
        <w:t xml:space="preserve">   </w:t>
      </w:r>
      <w:r w:rsidR="00EA4406" w:rsidRPr="00F26635">
        <w:rPr>
          <w:rStyle w:val="selected"/>
          <w:rFonts w:cs="B Lotus"/>
          <w:b/>
          <w:bCs/>
          <w:color w:val="000000" w:themeColor="text1"/>
          <w:rtl/>
        </w:rPr>
        <w:t>کسب درآمد از داده</w:t>
      </w:r>
      <w:r w:rsidR="00AB5223">
        <w:rPr>
          <w:rStyle w:val="selected"/>
          <w:rFonts w:cs="B Lotus"/>
          <w:b/>
          <w:bCs/>
          <w:color w:val="000000" w:themeColor="text1"/>
        </w:rPr>
        <w:t>‌</w:t>
      </w:r>
      <w:r w:rsidR="00EA4406" w:rsidRPr="00F26635">
        <w:rPr>
          <w:rStyle w:val="selected"/>
          <w:rFonts w:cs="B Lotus"/>
          <w:b/>
          <w:bCs/>
          <w:color w:val="000000" w:themeColor="text1"/>
          <w:rtl/>
        </w:rPr>
        <w:t>ها</w:t>
      </w:r>
      <w:r w:rsidR="00211243" w:rsidRPr="00F26635">
        <w:rPr>
          <w:rStyle w:val="FootnoteReference"/>
          <w:rFonts w:cs="B Lotus"/>
          <w:b/>
          <w:bCs/>
          <w:color w:val="000000" w:themeColor="text1"/>
          <w:rtl/>
        </w:rPr>
        <w:footnoteReference w:id="115"/>
      </w:r>
      <w:r w:rsidR="00211243" w:rsidRPr="00F26635">
        <w:rPr>
          <w:rStyle w:val="selected"/>
          <w:rFonts w:cs="B Lotus" w:hint="cs"/>
          <w:b/>
          <w:bCs/>
          <w:color w:val="000000" w:themeColor="text1"/>
          <w:rtl/>
        </w:rPr>
        <w:t xml:space="preserve"> </w:t>
      </w:r>
      <w:r w:rsidR="00840BC2" w:rsidRPr="00F26635">
        <w:rPr>
          <w:rStyle w:val="selected"/>
          <w:rFonts w:cs="B Lotus" w:hint="cs"/>
          <w:b/>
          <w:bCs/>
          <w:color w:val="000000" w:themeColor="text1"/>
          <w:rtl/>
        </w:rPr>
        <w:t>:</w:t>
      </w:r>
      <w:r w:rsidR="00EA4406" w:rsidRPr="00F26635">
        <w:rPr>
          <w:rStyle w:val="selected"/>
          <w:rFonts w:cs="B Lotus"/>
          <w:color w:val="000000" w:themeColor="text1"/>
        </w:rPr>
        <w:t xml:space="preserve"> </w:t>
      </w:r>
      <w:r w:rsidR="00EA4406" w:rsidRPr="00F26635">
        <w:rPr>
          <w:rStyle w:val="selected"/>
          <w:rFonts w:cs="B Lotus"/>
          <w:color w:val="000000" w:themeColor="text1"/>
          <w:rtl/>
        </w:rPr>
        <w:t xml:space="preserve">خودروهای متصل </w:t>
      </w:r>
      <w:r w:rsidR="005A15B6" w:rsidRPr="00F26635">
        <w:rPr>
          <w:rStyle w:val="selected"/>
          <w:rFonts w:cs="B Lotus" w:hint="cs"/>
          <w:color w:val="000000" w:themeColor="text1"/>
          <w:rtl/>
        </w:rPr>
        <w:t>نوین</w:t>
      </w:r>
      <w:r w:rsidR="00EA4406" w:rsidRPr="00F26635">
        <w:rPr>
          <w:rStyle w:val="selected"/>
          <w:rFonts w:cs="B Lotus"/>
          <w:color w:val="000000" w:themeColor="text1"/>
          <w:rtl/>
        </w:rPr>
        <w:t>، روزانه حجم عظیمی از داده</w:t>
      </w:r>
      <w:r w:rsidR="00AB5223">
        <w:rPr>
          <w:rStyle w:val="selected"/>
          <w:rFonts w:cs="B Lotus"/>
          <w:color w:val="000000" w:themeColor="text1"/>
        </w:rPr>
        <w:t>‌</w:t>
      </w:r>
      <w:r w:rsidR="00EA4406" w:rsidRPr="00F26635">
        <w:rPr>
          <w:rStyle w:val="selected"/>
          <w:rFonts w:cs="B Lotus"/>
          <w:color w:val="000000" w:themeColor="text1"/>
          <w:rtl/>
        </w:rPr>
        <w:t>ها را در مورد الگوهای رانندگی، وضعیت ترافیک، شرایط جاده و عملکرد قطعات تولید می</w:t>
      </w:r>
      <w:r w:rsidR="00AB5223">
        <w:rPr>
          <w:rStyle w:val="selected"/>
          <w:rFonts w:cs="B Lotus"/>
          <w:color w:val="000000" w:themeColor="text1"/>
        </w:rPr>
        <w:t>‌</w:t>
      </w:r>
      <w:r w:rsidR="00EA4406" w:rsidRPr="00F26635">
        <w:rPr>
          <w:rStyle w:val="selected"/>
          <w:rFonts w:cs="B Lotus"/>
          <w:color w:val="000000" w:themeColor="text1"/>
          <w:rtl/>
        </w:rPr>
        <w:t>کنند. این داده</w:t>
      </w:r>
      <w:r w:rsidR="00AB5223">
        <w:rPr>
          <w:rStyle w:val="selected"/>
          <w:rFonts w:cs="B Lotus"/>
          <w:color w:val="000000" w:themeColor="text1"/>
        </w:rPr>
        <w:t>‌</w:t>
      </w:r>
      <w:r w:rsidR="00EA4406" w:rsidRPr="00F26635">
        <w:rPr>
          <w:rStyle w:val="selected"/>
          <w:rFonts w:cs="B Lotus"/>
          <w:color w:val="000000" w:themeColor="text1"/>
          <w:rtl/>
        </w:rPr>
        <w:t>ها، پس از ناشناس</w:t>
      </w:r>
      <w:r w:rsidR="00AB5223">
        <w:rPr>
          <w:rStyle w:val="selected"/>
          <w:rFonts w:cs="B Lotus"/>
          <w:color w:val="000000" w:themeColor="text1"/>
        </w:rPr>
        <w:t>‌</w:t>
      </w:r>
      <w:r w:rsidR="00EA4406" w:rsidRPr="00F26635">
        <w:rPr>
          <w:rStyle w:val="selected"/>
          <w:rFonts w:cs="B Lotus"/>
          <w:color w:val="000000" w:themeColor="text1"/>
          <w:rtl/>
        </w:rPr>
        <w:t>سازی و تجمیع، ارزش تجاری بسیار بالایی دارند. خودروسازان می</w:t>
      </w:r>
      <w:r w:rsidR="00AB5223">
        <w:rPr>
          <w:rStyle w:val="selected"/>
          <w:rFonts w:cs="B Lotus"/>
          <w:color w:val="000000" w:themeColor="text1"/>
        </w:rPr>
        <w:t>‌</w:t>
      </w:r>
      <w:r w:rsidR="00EA4406" w:rsidRPr="00F26635">
        <w:rPr>
          <w:rStyle w:val="selected"/>
          <w:rFonts w:cs="B Lotus"/>
          <w:color w:val="000000" w:themeColor="text1"/>
          <w:rtl/>
        </w:rPr>
        <w:t>توانند این داده</w:t>
      </w:r>
      <w:r w:rsidR="00AB5223">
        <w:rPr>
          <w:rStyle w:val="selected"/>
          <w:rFonts w:cs="B Lotus"/>
          <w:color w:val="000000" w:themeColor="text1"/>
        </w:rPr>
        <w:t>‌</w:t>
      </w:r>
      <w:r w:rsidR="00EA4406" w:rsidRPr="00F26635">
        <w:rPr>
          <w:rStyle w:val="selected"/>
          <w:rFonts w:cs="B Lotus"/>
          <w:color w:val="000000" w:themeColor="text1"/>
          <w:rtl/>
        </w:rPr>
        <w:t>ها را به شرکت</w:t>
      </w:r>
      <w:r w:rsidR="00AB5223">
        <w:rPr>
          <w:rStyle w:val="selected"/>
          <w:rFonts w:cs="B Lotus"/>
          <w:color w:val="000000" w:themeColor="text1"/>
        </w:rPr>
        <w:t>‌</w:t>
      </w:r>
      <w:r w:rsidR="00EA4406" w:rsidRPr="00F26635">
        <w:rPr>
          <w:rStyle w:val="selected"/>
          <w:rFonts w:cs="B Lotus"/>
          <w:color w:val="000000" w:themeColor="text1"/>
          <w:rtl/>
        </w:rPr>
        <w:t>های ثالث بفروشند؛ برای مثال، داده</w:t>
      </w:r>
      <w:r w:rsidR="00AB5223">
        <w:rPr>
          <w:rStyle w:val="selected"/>
          <w:rFonts w:cs="B Lotus"/>
          <w:color w:val="000000" w:themeColor="text1"/>
        </w:rPr>
        <w:t>‌</w:t>
      </w:r>
      <w:r w:rsidR="00EA4406" w:rsidRPr="00F26635">
        <w:rPr>
          <w:rStyle w:val="selected"/>
          <w:rFonts w:cs="B Lotus"/>
          <w:color w:val="000000" w:themeColor="text1"/>
          <w:rtl/>
        </w:rPr>
        <w:t>های ترافیکی به شهرداری</w:t>
      </w:r>
      <w:r w:rsidR="00AB5223">
        <w:rPr>
          <w:rStyle w:val="selected"/>
          <w:rFonts w:cs="B Lotus"/>
          <w:color w:val="000000" w:themeColor="text1"/>
        </w:rPr>
        <w:t>‌</w:t>
      </w:r>
      <w:r w:rsidR="00EA4406" w:rsidRPr="00F26635">
        <w:rPr>
          <w:rStyle w:val="selected"/>
          <w:rFonts w:cs="B Lotus"/>
          <w:color w:val="000000" w:themeColor="text1"/>
          <w:rtl/>
        </w:rPr>
        <w:t>ها برای بهینه</w:t>
      </w:r>
      <w:r w:rsidR="00AB5223">
        <w:rPr>
          <w:rStyle w:val="selected"/>
          <w:rFonts w:cs="B Lotus"/>
          <w:color w:val="000000" w:themeColor="text1"/>
        </w:rPr>
        <w:t>‌</w:t>
      </w:r>
      <w:r w:rsidR="00EA4406" w:rsidRPr="00F26635">
        <w:rPr>
          <w:rStyle w:val="selected"/>
          <w:rFonts w:cs="B Lotus"/>
          <w:color w:val="000000" w:themeColor="text1"/>
          <w:rtl/>
        </w:rPr>
        <w:t>سازی حمل</w:t>
      </w:r>
      <w:r w:rsidR="00AB5223">
        <w:rPr>
          <w:rStyle w:val="selected"/>
          <w:rFonts w:cs="B Lotus"/>
          <w:color w:val="000000" w:themeColor="text1"/>
        </w:rPr>
        <w:t>‌</w:t>
      </w:r>
      <w:r w:rsidR="00EA4406" w:rsidRPr="00F26635">
        <w:rPr>
          <w:rStyle w:val="selected"/>
          <w:rFonts w:cs="B Lotus"/>
          <w:color w:val="000000" w:themeColor="text1"/>
          <w:rtl/>
        </w:rPr>
        <w:t>ونقل، داده</w:t>
      </w:r>
      <w:r w:rsidR="00AB5223">
        <w:rPr>
          <w:rStyle w:val="selected"/>
          <w:rFonts w:cs="B Lotus"/>
          <w:color w:val="000000" w:themeColor="text1"/>
        </w:rPr>
        <w:t>‌</w:t>
      </w:r>
      <w:r w:rsidR="00EA4406" w:rsidRPr="00F26635">
        <w:rPr>
          <w:rStyle w:val="selected"/>
          <w:rFonts w:cs="B Lotus"/>
          <w:color w:val="000000" w:themeColor="text1"/>
          <w:rtl/>
        </w:rPr>
        <w:t>های مربوط به وضعیت جاده به شرکت</w:t>
      </w:r>
      <w:r w:rsidR="00AB5223">
        <w:rPr>
          <w:rStyle w:val="selected"/>
          <w:rFonts w:cs="B Lotus"/>
          <w:color w:val="000000" w:themeColor="text1"/>
        </w:rPr>
        <w:t>‌</w:t>
      </w:r>
      <w:r w:rsidR="00EA4406" w:rsidRPr="00F26635">
        <w:rPr>
          <w:rStyle w:val="selected"/>
          <w:rFonts w:cs="B Lotus"/>
          <w:color w:val="000000" w:themeColor="text1"/>
          <w:rtl/>
        </w:rPr>
        <w:t>های نقشه</w:t>
      </w:r>
      <w:r w:rsidR="00AB5223">
        <w:rPr>
          <w:rStyle w:val="selected"/>
          <w:rFonts w:cs="B Lotus"/>
          <w:color w:val="000000" w:themeColor="text1"/>
        </w:rPr>
        <w:t>‌</w:t>
      </w:r>
      <w:r w:rsidR="00EA4406" w:rsidRPr="00F26635">
        <w:rPr>
          <w:rStyle w:val="selected"/>
          <w:rFonts w:cs="B Lotus"/>
          <w:color w:val="000000" w:themeColor="text1"/>
          <w:rtl/>
        </w:rPr>
        <w:t>برداری، یا داده</w:t>
      </w:r>
      <w:r w:rsidR="00AB5223">
        <w:rPr>
          <w:rStyle w:val="selected"/>
          <w:rFonts w:cs="B Lotus"/>
          <w:color w:val="000000" w:themeColor="text1"/>
        </w:rPr>
        <w:t>‌</w:t>
      </w:r>
      <w:r w:rsidR="00EA4406" w:rsidRPr="00F26635">
        <w:rPr>
          <w:rStyle w:val="selected"/>
          <w:rFonts w:cs="B Lotus"/>
          <w:color w:val="000000" w:themeColor="text1"/>
          <w:rtl/>
        </w:rPr>
        <w:t>های مربوط به رفتار رانندگی به شرکت</w:t>
      </w:r>
      <w:r w:rsidR="00AB5223">
        <w:rPr>
          <w:rStyle w:val="selected"/>
          <w:rFonts w:cs="B Lotus"/>
          <w:color w:val="000000" w:themeColor="text1"/>
        </w:rPr>
        <w:t>‌</w:t>
      </w:r>
      <w:r w:rsidR="00EA4406" w:rsidRPr="00F26635">
        <w:rPr>
          <w:rStyle w:val="selected"/>
          <w:rFonts w:cs="B Lotus"/>
          <w:color w:val="000000" w:themeColor="text1"/>
          <w:rtl/>
        </w:rPr>
        <w:t>های بیمه برای ارائه بیمه</w:t>
      </w:r>
      <w:r w:rsidR="00AB5223">
        <w:rPr>
          <w:rStyle w:val="selected"/>
          <w:rFonts w:cs="B Lotus"/>
          <w:color w:val="000000" w:themeColor="text1"/>
        </w:rPr>
        <w:t>‌</w:t>
      </w:r>
      <w:r w:rsidR="00EA4406" w:rsidRPr="00F26635">
        <w:rPr>
          <w:rStyle w:val="selected"/>
          <w:rFonts w:cs="B Lotus"/>
          <w:color w:val="000000" w:themeColor="text1"/>
          <w:rtl/>
        </w:rPr>
        <w:t>نامه</w:t>
      </w:r>
      <w:r w:rsidR="00AB5223">
        <w:rPr>
          <w:rStyle w:val="selected"/>
          <w:rFonts w:cs="B Lotus"/>
          <w:color w:val="000000" w:themeColor="text1"/>
        </w:rPr>
        <w:t>‌</w:t>
      </w:r>
      <w:r w:rsidR="005A15B6" w:rsidRPr="00F26635">
        <w:rPr>
          <w:rStyle w:val="selected"/>
          <w:rFonts w:cs="B Lotus" w:hint="cs"/>
          <w:color w:val="000000" w:themeColor="text1"/>
          <w:rtl/>
        </w:rPr>
        <w:t>.</w:t>
      </w:r>
      <w:r w:rsidR="00EA4406" w:rsidRPr="00F26635">
        <w:rPr>
          <w:rStyle w:val="selected"/>
          <w:rFonts w:cs="B Lotus"/>
          <w:color w:val="000000" w:themeColor="text1"/>
        </w:rPr>
        <w:t xml:space="preserve"> </w:t>
      </w:r>
      <w:r w:rsidR="00EA4406" w:rsidRPr="00F26635">
        <w:rPr>
          <w:rStyle w:val="selected"/>
          <w:rFonts w:cs="B Lotus"/>
          <w:color w:val="000000" w:themeColor="text1"/>
          <w:rtl/>
        </w:rPr>
        <w:t>این مدل، خودرو را از یک محصول صرف به یک ابزار جمع</w:t>
      </w:r>
      <w:r w:rsidR="00AB5223">
        <w:rPr>
          <w:rStyle w:val="selected"/>
          <w:rFonts w:cs="B Lotus"/>
          <w:color w:val="000000" w:themeColor="text1"/>
        </w:rPr>
        <w:t>‌</w:t>
      </w:r>
      <w:r w:rsidR="00EA4406" w:rsidRPr="00F26635">
        <w:rPr>
          <w:rStyle w:val="selected"/>
          <w:rFonts w:cs="B Lotus"/>
          <w:color w:val="000000" w:themeColor="text1"/>
          <w:rtl/>
        </w:rPr>
        <w:t>آوری داده تبدیل کرده و یک منبع درآمد کاملاً جدید برای صنعت ایجاد می</w:t>
      </w:r>
      <w:r w:rsidR="00AB5223">
        <w:rPr>
          <w:rStyle w:val="selected"/>
          <w:rFonts w:cs="B Lotus"/>
          <w:color w:val="000000" w:themeColor="text1"/>
        </w:rPr>
        <w:t>‌</w:t>
      </w:r>
      <w:r w:rsidR="00EA4406" w:rsidRPr="00F26635">
        <w:rPr>
          <w:rStyle w:val="selected"/>
          <w:rFonts w:cs="B Lotus"/>
          <w:color w:val="000000" w:themeColor="text1"/>
          <w:rtl/>
        </w:rPr>
        <w:t>کند</w:t>
      </w:r>
      <w:r w:rsidR="009378A0" w:rsidRPr="00F26635">
        <w:rPr>
          <w:rStyle w:val="selected"/>
          <w:rFonts w:cs="B Lotus"/>
          <w:color w:val="000000" w:themeColor="text1"/>
        </w:rPr>
        <w:t>]</w:t>
      </w:r>
      <w:r w:rsidR="00EA4406" w:rsidRPr="00F26635">
        <w:rPr>
          <w:rStyle w:val="selected"/>
          <w:rFonts w:cs="B Lotus"/>
          <w:color w:val="000000" w:themeColor="text1"/>
          <w:rtl/>
          <w:lang w:bidi="fa-IR"/>
        </w:rPr>
        <w:t>۵۱</w:t>
      </w:r>
      <w:r w:rsidR="00840BC2" w:rsidRPr="00F26635">
        <w:rPr>
          <w:rStyle w:val="selected"/>
          <w:rFonts w:cs="B Lotus"/>
          <w:color w:val="000000" w:themeColor="text1"/>
        </w:rPr>
        <w:t>[</w:t>
      </w:r>
      <w:r w:rsidR="00840BC2" w:rsidRPr="00F26635">
        <w:rPr>
          <w:rStyle w:val="selected"/>
          <w:rFonts w:cs="B Lotus" w:hint="cs"/>
          <w:color w:val="000000" w:themeColor="text1"/>
          <w:rtl/>
        </w:rPr>
        <w:t>.</w:t>
      </w:r>
    </w:p>
    <w:p w14:paraId="79466B08" w14:textId="5D92CFF1" w:rsidR="00EA4406" w:rsidRPr="00F26635" w:rsidRDefault="00140F5B"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EA4406" w:rsidRPr="00F26635">
        <w:rPr>
          <w:rStyle w:val="selected"/>
          <w:rFonts w:cs="B Lotus"/>
          <w:color w:val="000000" w:themeColor="text1"/>
          <w:rtl/>
        </w:rPr>
        <w:t>پیاده</w:t>
      </w:r>
      <w:r w:rsidR="00AB5223">
        <w:rPr>
          <w:rStyle w:val="selected"/>
          <w:rFonts w:cs="B Lotus"/>
          <w:color w:val="000000" w:themeColor="text1"/>
        </w:rPr>
        <w:t>‌</w:t>
      </w:r>
      <w:r w:rsidR="00EA4406" w:rsidRPr="00F26635">
        <w:rPr>
          <w:rStyle w:val="selected"/>
          <w:rFonts w:cs="B Lotus"/>
          <w:color w:val="000000" w:themeColor="text1"/>
          <w:rtl/>
        </w:rPr>
        <w:t>سازی موفق این مدل</w:t>
      </w:r>
      <w:r w:rsidR="00AB5223">
        <w:rPr>
          <w:rStyle w:val="selected"/>
          <w:rFonts w:cs="B Lotus"/>
          <w:color w:val="000000" w:themeColor="text1"/>
        </w:rPr>
        <w:t>‌</w:t>
      </w:r>
      <w:r w:rsidR="00EA4406" w:rsidRPr="00F26635">
        <w:rPr>
          <w:rStyle w:val="selected"/>
          <w:rFonts w:cs="B Lotus"/>
          <w:color w:val="000000" w:themeColor="text1"/>
          <w:rtl/>
        </w:rPr>
        <w:t>های تجاری، چالشی فراتر از فناوری را پیش روی خودروسازان سنتی قرار می</w:t>
      </w:r>
      <w:r w:rsidR="00AB5223">
        <w:rPr>
          <w:rStyle w:val="selected"/>
          <w:rFonts w:cs="B Lotus"/>
          <w:color w:val="000000" w:themeColor="text1"/>
        </w:rPr>
        <w:t>‌</w:t>
      </w:r>
      <w:r w:rsidR="00EA4406" w:rsidRPr="00F26635">
        <w:rPr>
          <w:rStyle w:val="selected"/>
          <w:rFonts w:cs="B Lotus"/>
          <w:color w:val="000000" w:themeColor="text1"/>
          <w:rtl/>
        </w:rPr>
        <w:t>دهد و نیازمند یک تحول بنیادین در شایستگی</w:t>
      </w:r>
      <w:r w:rsidR="00AB5223">
        <w:rPr>
          <w:rStyle w:val="selected"/>
          <w:rFonts w:cs="B Lotus"/>
          <w:color w:val="000000" w:themeColor="text1"/>
        </w:rPr>
        <w:t>‌</w:t>
      </w:r>
      <w:r w:rsidR="00EA4406" w:rsidRPr="00F26635">
        <w:rPr>
          <w:rStyle w:val="selected"/>
          <w:rFonts w:cs="B Lotus"/>
          <w:color w:val="000000" w:themeColor="text1"/>
          <w:rtl/>
        </w:rPr>
        <w:t>ها و ساختار سازمانی آن</w:t>
      </w:r>
      <w:r w:rsidR="00AB5223">
        <w:rPr>
          <w:rStyle w:val="selected"/>
          <w:rFonts w:cs="B Lotus"/>
          <w:color w:val="000000" w:themeColor="text1"/>
        </w:rPr>
        <w:t>‌</w:t>
      </w:r>
      <w:r w:rsidR="00EA4406" w:rsidRPr="00F26635">
        <w:rPr>
          <w:rStyle w:val="selected"/>
          <w:rFonts w:cs="B Lotus"/>
          <w:color w:val="000000" w:themeColor="text1"/>
          <w:rtl/>
        </w:rPr>
        <w:t>هاست. موفقیت در مدل</w:t>
      </w:r>
      <w:r w:rsidR="00AB5223">
        <w:rPr>
          <w:rStyle w:val="selected"/>
          <w:rFonts w:cs="B Lotus"/>
          <w:color w:val="000000" w:themeColor="text1"/>
        </w:rPr>
        <w:t>‌</w:t>
      </w:r>
      <w:r w:rsidR="00EA4406" w:rsidRPr="00F26635">
        <w:rPr>
          <w:rStyle w:val="selected"/>
          <w:rFonts w:cs="B Lotus"/>
          <w:color w:val="000000" w:themeColor="text1"/>
          <w:rtl/>
        </w:rPr>
        <w:t>هایی مانند</w:t>
      </w:r>
      <w:r w:rsidR="00EA4406" w:rsidRPr="00F26635">
        <w:rPr>
          <w:rStyle w:val="selected"/>
          <w:rFonts w:cs="B Lotus"/>
          <w:color w:val="000000" w:themeColor="text1"/>
        </w:rPr>
        <w:t xml:space="preserve"> </w:t>
      </w:r>
      <w:r w:rsidR="00EA4406" w:rsidRPr="00F26635">
        <w:rPr>
          <w:rStyle w:val="selected"/>
          <w:rFonts w:cs="B Lotus"/>
          <w:color w:val="000000" w:themeColor="text1"/>
          <w:sz w:val="22"/>
          <w:szCs w:val="22"/>
        </w:rPr>
        <w:t xml:space="preserve">SaaS </w:t>
      </w:r>
      <w:r w:rsidR="00EA4406" w:rsidRPr="00F26635">
        <w:rPr>
          <w:rStyle w:val="selected"/>
          <w:rFonts w:cs="B Lotus"/>
          <w:color w:val="000000" w:themeColor="text1"/>
          <w:rtl/>
        </w:rPr>
        <w:t>یا</w:t>
      </w:r>
      <w:r w:rsidR="009378A0" w:rsidRPr="00F26635">
        <w:rPr>
          <w:rStyle w:val="selected"/>
          <w:rFonts w:cs="B Lotus" w:hint="cs"/>
          <w:color w:val="000000" w:themeColor="text1"/>
          <w:rtl/>
        </w:rPr>
        <w:t xml:space="preserve"> </w:t>
      </w:r>
      <w:proofErr w:type="spellStart"/>
      <w:r w:rsidR="00EA4406" w:rsidRPr="00F26635">
        <w:rPr>
          <w:rStyle w:val="selected"/>
          <w:rFonts w:cs="B Lotus"/>
          <w:color w:val="000000" w:themeColor="text1"/>
          <w:sz w:val="22"/>
          <w:szCs w:val="22"/>
        </w:rPr>
        <w:t>MaaS</w:t>
      </w:r>
      <w:proofErr w:type="spellEnd"/>
      <w:r w:rsidR="00EA4406" w:rsidRPr="00F26635">
        <w:rPr>
          <w:rStyle w:val="selected"/>
          <w:rFonts w:cs="B Lotus"/>
          <w:color w:val="000000" w:themeColor="text1"/>
          <w:rtl/>
        </w:rPr>
        <w:t>، نیازمند تخصص در حوزه</w:t>
      </w:r>
      <w:r w:rsidR="00AB5223">
        <w:rPr>
          <w:rStyle w:val="selected"/>
          <w:rFonts w:cs="B Lotus"/>
          <w:color w:val="000000" w:themeColor="text1"/>
        </w:rPr>
        <w:t>‌</w:t>
      </w:r>
      <w:r w:rsidR="00EA4406" w:rsidRPr="00F26635">
        <w:rPr>
          <w:rStyle w:val="selected"/>
          <w:rFonts w:cs="B Lotus"/>
          <w:color w:val="000000" w:themeColor="text1"/>
          <w:rtl/>
        </w:rPr>
        <w:t>هایی مانند توسعه نرم</w:t>
      </w:r>
      <w:r w:rsidR="00AB5223">
        <w:rPr>
          <w:rStyle w:val="selected"/>
          <w:rFonts w:cs="B Lotus"/>
          <w:color w:val="000000" w:themeColor="text1"/>
        </w:rPr>
        <w:t>‌</w:t>
      </w:r>
      <w:r w:rsidR="00EA4406" w:rsidRPr="00F26635">
        <w:rPr>
          <w:rStyle w:val="selected"/>
          <w:rFonts w:cs="B Lotus"/>
          <w:color w:val="000000" w:themeColor="text1"/>
          <w:rtl/>
        </w:rPr>
        <w:t>افزار، تحلیل داده</w:t>
      </w:r>
      <w:r w:rsidR="00AB5223">
        <w:rPr>
          <w:rStyle w:val="selected"/>
          <w:rFonts w:cs="B Lotus"/>
          <w:color w:val="000000" w:themeColor="text1"/>
        </w:rPr>
        <w:t>‌</w:t>
      </w:r>
      <w:r w:rsidR="00EA4406" w:rsidRPr="00F26635">
        <w:rPr>
          <w:rStyle w:val="selected"/>
          <w:rFonts w:cs="B Lotus"/>
          <w:color w:val="000000" w:themeColor="text1"/>
          <w:rtl/>
        </w:rPr>
        <w:t>های بزرگ</w:t>
      </w:r>
      <w:r w:rsidR="009378A0" w:rsidRPr="00F26635">
        <w:rPr>
          <w:rStyle w:val="FootnoteReference"/>
          <w:rFonts w:cs="B Lotus"/>
          <w:color w:val="000000" w:themeColor="text1"/>
          <w:rtl/>
        </w:rPr>
        <w:footnoteReference w:id="116"/>
      </w:r>
      <w:r w:rsidR="00EA4406" w:rsidRPr="00F26635">
        <w:rPr>
          <w:rStyle w:val="selected"/>
          <w:rFonts w:cs="B Lotus"/>
          <w:color w:val="000000" w:themeColor="text1"/>
          <w:rtl/>
        </w:rPr>
        <w:t>،</w:t>
      </w:r>
      <w:r w:rsidR="009378A0" w:rsidRPr="00F26635">
        <w:rPr>
          <w:rStyle w:val="selected"/>
          <w:rFonts w:cs="B Lotus" w:hint="cs"/>
          <w:color w:val="000000" w:themeColor="text1"/>
          <w:rtl/>
        </w:rPr>
        <w:t xml:space="preserve"> </w:t>
      </w:r>
      <w:r w:rsidR="00EA4406" w:rsidRPr="00F26635">
        <w:rPr>
          <w:rStyle w:val="selected"/>
          <w:rFonts w:cs="B Lotus"/>
          <w:color w:val="000000" w:themeColor="text1"/>
          <w:rtl/>
        </w:rPr>
        <w:t>مدیریت تجربه مشتری</w:t>
      </w:r>
      <w:r w:rsidR="009378A0" w:rsidRPr="00F26635">
        <w:rPr>
          <w:rStyle w:val="FootnoteReference"/>
          <w:rFonts w:cs="B Lotus"/>
          <w:color w:val="000000" w:themeColor="text1"/>
          <w:rtl/>
        </w:rPr>
        <w:footnoteReference w:id="117"/>
      </w:r>
      <w:r w:rsidR="009378A0" w:rsidRPr="00F26635">
        <w:rPr>
          <w:rStyle w:val="selected"/>
          <w:rFonts w:cs="B Lotus" w:hint="cs"/>
          <w:color w:val="000000" w:themeColor="text1"/>
          <w:rtl/>
        </w:rPr>
        <w:t xml:space="preserve"> </w:t>
      </w:r>
      <w:r w:rsidR="00EA4406" w:rsidRPr="00F26635">
        <w:rPr>
          <w:rStyle w:val="selected"/>
          <w:rFonts w:cs="B Lotus"/>
          <w:color w:val="000000" w:themeColor="text1"/>
          <w:rtl/>
        </w:rPr>
        <w:t>و امنیت سایبری است؛ شایستگی</w:t>
      </w:r>
      <w:r w:rsidR="00AB5223">
        <w:rPr>
          <w:rStyle w:val="selected"/>
          <w:rFonts w:cs="B Lotus"/>
          <w:color w:val="000000" w:themeColor="text1"/>
        </w:rPr>
        <w:t>‌</w:t>
      </w:r>
      <w:r w:rsidR="00EA4406" w:rsidRPr="00F26635">
        <w:rPr>
          <w:rStyle w:val="selected"/>
          <w:rFonts w:cs="B Lotus"/>
          <w:color w:val="000000" w:themeColor="text1"/>
          <w:rtl/>
        </w:rPr>
        <w:t xml:space="preserve">هایی </w:t>
      </w:r>
      <w:r w:rsidR="00EA4406" w:rsidRPr="00F26635">
        <w:rPr>
          <w:rStyle w:val="selected"/>
          <w:rFonts w:cs="B Lotus"/>
          <w:color w:val="000000" w:themeColor="text1"/>
          <w:rtl/>
        </w:rPr>
        <w:lastRenderedPageBreak/>
        <w:t>که به</w:t>
      </w:r>
      <w:r w:rsidR="000E530B">
        <w:rPr>
          <w:rStyle w:val="selected"/>
          <w:rFonts w:cs="B Lotus"/>
          <w:color w:val="000000" w:themeColor="text1"/>
        </w:rPr>
        <w:t>‌</w:t>
      </w:r>
      <w:r w:rsidR="00EA4406" w:rsidRPr="00F26635">
        <w:rPr>
          <w:rStyle w:val="selected"/>
          <w:rFonts w:cs="B Lotus"/>
          <w:color w:val="000000" w:themeColor="text1"/>
          <w:rtl/>
        </w:rPr>
        <w:t>طور سنتی در</w:t>
      </w:r>
      <w:r w:rsidR="009378A0" w:rsidRPr="00F26635">
        <w:rPr>
          <w:rStyle w:val="selected"/>
          <w:rFonts w:cs="B Lotus"/>
          <w:color w:val="000000" w:themeColor="text1"/>
        </w:rPr>
        <w:t xml:space="preserve"> </w:t>
      </w:r>
      <w:r w:rsidR="00EA4406" w:rsidRPr="00F26635">
        <w:rPr>
          <w:rStyle w:val="selected"/>
          <w:rFonts w:cs="B Lotus"/>
          <w:color w:val="000000" w:themeColor="text1"/>
          <w:rtl/>
        </w:rPr>
        <w:t>یک شرکت مهندسی مکانیک-محور وجود ندارند. این موضوع، یک چالش عظیم برای خودروسازان قدیمی و یک فرصت بزرگ برای بازیگران جدید از دنیای فناوری ایجاد می</w:t>
      </w:r>
      <w:r w:rsidR="00AB5223">
        <w:rPr>
          <w:rStyle w:val="selected"/>
          <w:rFonts w:cs="B Lotus"/>
          <w:color w:val="000000" w:themeColor="text1"/>
        </w:rPr>
        <w:t>‌</w:t>
      </w:r>
      <w:r w:rsidR="00EA4406" w:rsidRPr="00F26635">
        <w:rPr>
          <w:rStyle w:val="selected"/>
          <w:rFonts w:cs="B Lotus"/>
          <w:color w:val="000000" w:themeColor="text1"/>
          <w:rtl/>
        </w:rPr>
        <w:t>کند تا سهم بازار را از آن خود کنند</w:t>
      </w:r>
      <w:r w:rsidR="00EA4406" w:rsidRPr="00F26635">
        <w:rPr>
          <w:rStyle w:val="selected"/>
          <w:rFonts w:cs="B Lotus"/>
          <w:color w:val="000000" w:themeColor="text1"/>
        </w:rPr>
        <w:t>.</w:t>
      </w:r>
    </w:p>
    <w:p w14:paraId="2CFCF23E" w14:textId="4C1FFAF8" w:rsidR="003C1C54" w:rsidRPr="00F26635" w:rsidRDefault="00EA2E7F" w:rsidP="00F26635">
      <w:pPr>
        <w:pStyle w:val="Heading2"/>
        <w:bidi/>
        <w:rPr>
          <w:rFonts w:cs="B Lotus"/>
        </w:rPr>
      </w:pPr>
      <w:bookmarkStart w:id="78" w:name="_Toc207627229"/>
      <w:r w:rsidRPr="00F26635">
        <w:rPr>
          <w:rStyle w:val="selected"/>
          <w:rFonts w:cs="B Lotus" w:hint="cs"/>
          <w:color w:val="000000" w:themeColor="text1"/>
          <w:sz w:val="28"/>
          <w:szCs w:val="28"/>
          <w:rtl/>
          <w:lang w:bidi="fa-IR"/>
        </w:rPr>
        <w:t>3-4-5-</w:t>
      </w:r>
      <w:r w:rsidR="003C1C54" w:rsidRPr="00F26635">
        <w:rPr>
          <w:rStyle w:val="selected"/>
          <w:rFonts w:cs="B Lotus"/>
          <w:color w:val="000000" w:themeColor="text1"/>
          <w:sz w:val="28"/>
          <w:szCs w:val="28"/>
        </w:rPr>
        <w:t xml:space="preserve"> </w:t>
      </w:r>
      <w:r w:rsidR="005A15B6" w:rsidRPr="00F26635">
        <w:rPr>
          <w:rStyle w:val="selected"/>
          <w:rFonts w:cs="B Lotus" w:hint="cs"/>
          <w:color w:val="000000" w:themeColor="text1"/>
          <w:sz w:val="28"/>
          <w:szCs w:val="28"/>
          <w:rtl/>
        </w:rPr>
        <w:t>الگ</w:t>
      </w:r>
      <w:r w:rsidR="00AB5223" w:rsidRPr="00F26635">
        <w:rPr>
          <w:rStyle w:val="selected"/>
          <w:rFonts w:cs="B Lotus" w:hint="cs"/>
          <w:color w:val="000000" w:themeColor="text1"/>
          <w:sz w:val="28"/>
          <w:szCs w:val="28"/>
          <w:rtl/>
        </w:rPr>
        <w:t>و</w:t>
      </w:r>
      <w:r w:rsidR="003C1C54" w:rsidRPr="00F26635">
        <w:rPr>
          <w:rStyle w:val="selected"/>
          <w:rFonts w:cs="B Lotus"/>
          <w:color w:val="000000" w:themeColor="text1"/>
          <w:sz w:val="28"/>
          <w:szCs w:val="28"/>
          <w:rtl/>
        </w:rPr>
        <w:t>های تجاری مبتنی بر انرژی و پایداری</w:t>
      </w:r>
      <w:bookmarkEnd w:id="78"/>
    </w:p>
    <w:p w14:paraId="7EE5EEE4" w14:textId="113113B4" w:rsidR="003C1C54" w:rsidRPr="00F26635" w:rsidRDefault="00140F5B"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3C1C54" w:rsidRPr="00F26635">
        <w:rPr>
          <w:rStyle w:val="selected"/>
          <w:rFonts w:cs="B Lotus"/>
          <w:color w:val="000000" w:themeColor="text1"/>
          <w:rtl/>
        </w:rPr>
        <w:t>تحول به</w:t>
      </w:r>
      <w:r w:rsidR="000E530B">
        <w:rPr>
          <w:rStyle w:val="selected"/>
          <w:rFonts w:cs="B Lotus"/>
          <w:color w:val="000000" w:themeColor="text1"/>
        </w:rPr>
        <w:t>‌</w:t>
      </w:r>
      <w:r w:rsidR="003C1C54" w:rsidRPr="00F26635">
        <w:rPr>
          <w:rStyle w:val="selected"/>
          <w:rFonts w:cs="B Lotus"/>
          <w:color w:val="000000" w:themeColor="text1"/>
          <w:rtl/>
        </w:rPr>
        <w:t>سمت الکتریکی</w:t>
      </w:r>
      <w:r w:rsidR="00AB5223">
        <w:rPr>
          <w:rStyle w:val="selected"/>
          <w:rFonts w:cs="B Lotus"/>
          <w:color w:val="000000" w:themeColor="text1"/>
        </w:rPr>
        <w:t>‌</w:t>
      </w:r>
      <w:r w:rsidR="003C1C54" w:rsidRPr="00F26635">
        <w:rPr>
          <w:rStyle w:val="selected"/>
          <w:rFonts w:cs="B Lotus"/>
          <w:color w:val="000000" w:themeColor="text1"/>
          <w:rtl/>
        </w:rPr>
        <w:t>سازی، خودرو را از یک مصرف</w:t>
      </w:r>
      <w:r w:rsidR="00AB5223">
        <w:rPr>
          <w:rStyle w:val="selected"/>
          <w:rFonts w:cs="B Lotus"/>
          <w:color w:val="000000" w:themeColor="text1"/>
        </w:rPr>
        <w:t>‌</w:t>
      </w:r>
      <w:r w:rsidR="003C1C54" w:rsidRPr="00F26635">
        <w:rPr>
          <w:rStyle w:val="selected"/>
          <w:rFonts w:cs="B Lotus"/>
          <w:color w:val="000000" w:themeColor="text1"/>
          <w:rtl/>
        </w:rPr>
        <w:t xml:space="preserve">کننده صرف انرژی به یک جزء فعال و بالقوه سودآور در </w:t>
      </w:r>
      <w:r w:rsidR="005A15B6" w:rsidRPr="00F26635">
        <w:rPr>
          <w:rStyle w:val="selected"/>
          <w:rFonts w:cs="B Lotus" w:hint="cs"/>
          <w:color w:val="000000" w:themeColor="text1"/>
          <w:rtl/>
        </w:rPr>
        <w:t>زیست</w:t>
      </w:r>
      <w:r w:rsidR="00AB5223">
        <w:rPr>
          <w:rStyle w:val="selected"/>
          <w:rFonts w:cs="B Lotus" w:hint="cs"/>
          <w:color w:val="000000" w:themeColor="text1"/>
        </w:rPr>
        <w:t>‌</w:t>
      </w:r>
      <w:r w:rsidR="005A15B6" w:rsidRPr="00F26635">
        <w:rPr>
          <w:rStyle w:val="selected"/>
          <w:rFonts w:cs="B Lotus" w:hint="cs"/>
          <w:color w:val="000000" w:themeColor="text1"/>
          <w:rtl/>
        </w:rPr>
        <w:t>بوم</w:t>
      </w:r>
      <w:r w:rsidR="003C1C54" w:rsidRPr="00F26635">
        <w:rPr>
          <w:rStyle w:val="selected"/>
          <w:rFonts w:cs="B Lotus"/>
          <w:color w:val="000000" w:themeColor="text1"/>
          <w:rtl/>
        </w:rPr>
        <w:t xml:space="preserve"> انرژی و پایداری تبدیل می</w:t>
      </w:r>
      <w:r w:rsidR="00AB5223">
        <w:rPr>
          <w:rStyle w:val="selected"/>
          <w:rFonts w:cs="B Lotus"/>
          <w:color w:val="000000" w:themeColor="text1"/>
        </w:rPr>
        <w:t>‌</w:t>
      </w:r>
      <w:r w:rsidR="003C1C54" w:rsidRPr="00F26635">
        <w:rPr>
          <w:rStyle w:val="selected"/>
          <w:rFonts w:cs="B Lotus"/>
          <w:color w:val="000000" w:themeColor="text1"/>
          <w:rtl/>
        </w:rPr>
        <w:t xml:space="preserve">کند. این </w:t>
      </w:r>
      <w:r w:rsidR="005A15B6" w:rsidRPr="00F26635">
        <w:rPr>
          <w:rStyle w:val="selected"/>
          <w:rFonts w:cs="B Lotus" w:hint="cs"/>
          <w:color w:val="000000" w:themeColor="text1"/>
          <w:rtl/>
        </w:rPr>
        <w:t>تغییر</w:t>
      </w:r>
      <w:r w:rsidR="003C1C54" w:rsidRPr="00F26635">
        <w:rPr>
          <w:rStyle w:val="selected"/>
          <w:rFonts w:cs="B Lotus"/>
          <w:color w:val="000000" w:themeColor="text1"/>
          <w:rtl/>
        </w:rPr>
        <w:t xml:space="preserve"> جدید، </w:t>
      </w:r>
      <w:r w:rsidR="005A15B6" w:rsidRPr="00F26635">
        <w:rPr>
          <w:rStyle w:val="selected"/>
          <w:rFonts w:cs="B Lotus" w:hint="cs"/>
          <w:color w:val="000000" w:themeColor="text1"/>
          <w:rtl/>
        </w:rPr>
        <w:t>طرح</w:t>
      </w:r>
      <w:r w:rsidR="00AB5223">
        <w:rPr>
          <w:rStyle w:val="selected"/>
          <w:rFonts w:cs="B Lotus"/>
          <w:color w:val="000000" w:themeColor="text1"/>
        </w:rPr>
        <w:t>‌</w:t>
      </w:r>
      <w:r w:rsidR="003C1C54" w:rsidRPr="00F26635">
        <w:rPr>
          <w:rStyle w:val="selected"/>
          <w:rFonts w:cs="B Lotus"/>
          <w:color w:val="000000" w:themeColor="text1"/>
          <w:rtl/>
        </w:rPr>
        <w:t>های تجاری نوآورانه</w:t>
      </w:r>
      <w:r w:rsidR="00AB5223">
        <w:rPr>
          <w:rStyle w:val="selected"/>
          <w:rFonts w:cs="B Lotus"/>
          <w:color w:val="000000" w:themeColor="text1"/>
        </w:rPr>
        <w:t>‌</w:t>
      </w:r>
      <w:r w:rsidR="003C1C54" w:rsidRPr="00F26635">
        <w:rPr>
          <w:rStyle w:val="selected"/>
          <w:rFonts w:cs="B Lotus"/>
          <w:color w:val="000000" w:themeColor="text1"/>
          <w:rtl/>
        </w:rPr>
        <w:t>ای را ممکن می</w:t>
      </w:r>
      <w:r w:rsidR="00AB5223">
        <w:rPr>
          <w:rStyle w:val="selected"/>
          <w:rFonts w:cs="B Lotus"/>
          <w:color w:val="000000" w:themeColor="text1"/>
        </w:rPr>
        <w:t>‌</w:t>
      </w:r>
      <w:r w:rsidR="003C1C54" w:rsidRPr="00F26635">
        <w:rPr>
          <w:rStyle w:val="selected"/>
          <w:rFonts w:cs="B Lotus"/>
          <w:color w:val="000000" w:themeColor="text1"/>
          <w:rtl/>
        </w:rPr>
        <w:t>سازد که بر پایه مدیریت هوشمند انرژی و اقتصاد چرخشی استوار هستند</w:t>
      </w:r>
      <w:r w:rsidR="003C1C54" w:rsidRPr="00F26635">
        <w:rPr>
          <w:rStyle w:val="selected"/>
          <w:rFonts w:cs="B Lotus"/>
          <w:color w:val="000000" w:themeColor="text1"/>
        </w:rPr>
        <w:t>.</w:t>
      </w:r>
    </w:p>
    <w:p w14:paraId="560A8DC6" w14:textId="51AF94AB" w:rsidR="003C1C54" w:rsidRPr="00F26635" w:rsidRDefault="00140F5B" w:rsidP="005C2276">
      <w:pPr>
        <w:pStyle w:val="NormalWeb"/>
        <w:bidi/>
        <w:spacing w:line="276" w:lineRule="auto"/>
        <w:ind w:left="4"/>
        <w:jc w:val="both"/>
        <w:rPr>
          <w:rFonts w:cs="B Lotus"/>
          <w:color w:val="000000" w:themeColor="text1"/>
        </w:rPr>
      </w:pPr>
      <w:r w:rsidRPr="00F26635">
        <w:rPr>
          <w:rStyle w:val="selected"/>
          <w:rFonts w:cs="B Lotus" w:hint="cs"/>
          <w:b/>
          <w:bCs/>
          <w:color w:val="000000" w:themeColor="text1"/>
          <w:rtl/>
        </w:rPr>
        <w:t xml:space="preserve">   </w:t>
      </w:r>
      <w:r w:rsidR="003C1C54" w:rsidRPr="00F26635">
        <w:rPr>
          <w:rStyle w:val="selected"/>
          <w:rFonts w:cs="B Lotus"/>
          <w:b/>
          <w:bCs/>
          <w:color w:val="000000" w:themeColor="text1"/>
          <w:rtl/>
        </w:rPr>
        <w:t>خودرو به شبکه</w:t>
      </w:r>
      <w:r w:rsidR="00840BC2" w:rsidRPr="00F26635">
        <w:rPr>
          <w:rStyle w:val="selected"/>
          <w:rFonts w:cs="B Lotus" w:hint="cs"/>
          <w:b/>
          <w:bCs/>
          <w:color w:val="000000" w:themeColor="text1"/>
          <w:rtl/>
        </w:rPr>
        <w:t>:</w:t>
      </w:r>
      <w:r w:rsidR="003C1C54" w:rsidRPr="00F26635">
        <w:rPr>
          <w:rStyle w:val="selected"/>
          <w:rFonts w:cs="B Lotus"/>
          <w:color w:val="000000" w:themeColor="text1"/>
        </w:rPr>
        <w:t xml:space="preserve"> </w:t>
      </w:r>
      <w:r w:rsidR="003C1C54" w:rsidRPr="00F26635">
        <w:rPr>
          <w:rStyle w:val="selected"/>
          <w:rFonts w:cs="B Lotus"/>
          <w:color w:val="000000" w:themeColor="text1"/>
          <w:rtl/>
        </w:rPr>
        <w:t xml:space="preserve">این </w:t>
      </w:r>
      <w:r w:rsidR="005A15B6" w:rsidRPr="00F26635">
        <w:rPr>
          <w:rStyle w:val="selected"/>
          <w:rFonts w:cs="B Lotus" w:hint="cs"/>
          <w:color w:val="000000" w:themeColor="text1"/>
          <w:rtl/>
        </w:rPr>
        <w:t>طرح</w:t>
      </w:r>
      <w:r w:rsidR="003C1C54" w:rsidRPr="00F26635">
        <w:rPr>
          <w:rStyle w:val="selected"/>
          <w:rFonts w:cs="B Lotus"/>
          <w:color w:val="000000" w:themeColor="text1"/>
          <w:rtl/>
        </w:rPr>
        <w:t>، از آینده</w:t>
      </w:r>
      <w:r w:rsidR="00AB5223">
        <w:rPr>
          <w:rStyle w:val="selected"/>
          <w:rFonts w:cs="B Lotus"/>
          <w:color w:val="000000" w:themeColor="text1"/>
        </w:rPr>
        <w:t>‌</w:t>
      </w:r>
      <w:r w:rsidR="003C1C54" w:rsidRPr="00F26635">
        <w:rPr>
          <w:rStyle w:val="selected"/>
          <w:rFonts w:cs="B Lotus"/>
          <w:color w:val="000000" w:themeColor="text1"/>
          <w:rtl/>
        </w:rPr>
        <w:t>نگرانه</w:t>
      </w:r>
      <w:r w:rsidR="00AB5223">
        <w:rPr>
          <w:rStyle w:val="selected"/>
          <w:rFonts w:cs="B Lotus"/>
          <w:color w:val="000000" w:themeColor="text1"/>
        </w:rPr>
        <w:t>‌</w:t>
      </w:r>
      <w:r w:rsidR="003C1C54" w:rsidRPr="00F26635">
        <w:rPr>
          <w:rStyle w:val="selected"/>
          <w:rFonts w:cs="B Lotus"/>
          <w:color w:val="000000" w:themeColor="text1"/>
          <w:rtl/>
        </w:rPr>
        <w:t>ترین مفاهیم در این حوزه است. در مدل</w:t>
      </w:r>
      <w:r w:rsidR="006E29F6" w:rsidRPr="00F26635">
        <w:rPr>
          <w:rStyle w:val="selected"/>
          <w:rFonts w:cs="B Lotus" w:hint="cs"/>
          <w:color w:val="000000" w:themeColor="text1"/>
          <w:rtl/>
        </w:rPr>
        <w:t xml:space="preserve"> </w:t>
      </w:r>
      <w:r w:rsidR="003C1C54" w:rsidRPr="00F26635">
        <w:rPr>
          <w:rStyle w:val="selected"/>
          <w:rFonts w:cs="B Lotus"/>
          <w:color w:val="000000" w:themeColor="text1"/>
          <w:sz w:val="22"/>
          <w:szCs w:val="22"/>
        </w:rPr>
        <w:t>V2G</w:t>
      </w:r>
      <w:r w:rsidR="003C1C54" w:rsidRPr="00F26635">
        <w:rPr>
          <w:rStyle w:val="selected"/>
          <w:rFonts w:cs="B Lotus"/>
          <w:color w:val="000000" w:themeColor="text1"/>
          <w:rtl/>
        </w:rPr>
        <w:t>، خودروهای برقی در زمان پارک بودن و اتصال به شبکه، نه</w:t>
      </w:r>
      <w:r w:rsidR="000E530B">
        <w:rPr>
          <w:rStyle w:val="selected"/>
          <w:rFonts w:cs="B Lotus"/>
          <w:color w:val="000000" w:themeColor="text1"/>
        </w:rPr>
        <w:t>‌</w:t>
      </w:r>
      <w:r w:rsidR="003C1C54" w:rsidRPr="00F26635">
        <w:rPr>
          <w:rStyle w:val="selected"/>
          <w:rFonts w:cs="B Lotus"/>
          <w:color w:val="000000" w:themeColor="text1"/>
          <w:rtl/>
        </w:rPr>
        <w:t>تنها می</w:t>
      </w:r>
      <w:r w:rsidR="00AB5223">
        <w:rPr>
          <w:rStyle w:val="selected"/>
          <w:rFonts w:cs="B Lotus"/>
          <w:color w:val="000000" w:themeColor="text1"/>
        </w:rPr>
        <w:t>‌</w:t>
      </w:r>
      <w:r w:rsidR="003C1C54" w:rsidRPr="00F26635">
        <w:rPr>
          <w:rStyle w:val="selected"/>
          <w:rFonts w:cs="B Lotus"/>
          <w:color w:val="000000" w:themeColor="text1"/>
          <w:rtl/>
        </w:rPr>
        <w:t>توانند برق مصرف کنند، بلکه می</w:t>
      </w:r>
      <w:r w:rsidR="00AB5223">
        <w:rPr>
          <w:rStyle w:val="selected"/>
          <w:rFonts w:cs="B Lotus"/>
          <w:color w:val="000000" w:themeColor="text1"/>
        </w:rPr>
        <w:t>‌</w:t>
      </w:r>
      <w:r w:rsidR="003C1C54" w:rsidRPr="00F26635">
        <w:rPr>
          <w:rStyle w:val="selected"/>
          <w:rFonts w:cs="B Lotus"/>
          <w:color w:val="000000" w:themeColor="text1"/>
          <w:rtl/>
        </w:rPr>
        <w:t>توانند انرژی ذخیره</w:t>
      </w:r>
      <w:r w:rsidR="00AB5223">
        <w:rPr>
          <w:rStyle w:val="selected"/>
          <w:rFonts w:cs="B Lotus"/>
          <w:color w:val="000000" w:themeColor="text1"/>
        </w:rPr>
        <w:t>‌</w:t>
      </w:r>
      <w:r w:rsidR="003C1C54" w:rsidRPr="00F26635">
        <w:rPr>
          <w:rStyle w:val="selected"/>
          <w:rFonts w:cs="B Lotus"/>
          <w:color w:val="000000" w:themeColor="text1"/>
          <w:rtl/>
        </w:rPr>
        <w:t>شده در باتری خود را به شبکه بازگردانند. این قابلیت به آن</w:t>
      </w:r>
      <w:r w:rsidR="00AB5223">
        <w:rPr>
          <w:rStyle w:val="selected"/>
          <w:rFonts w:cs="B Lotus"/>
          <w:color w:val="000000" w:themeColor="text1"/>
        </w:rPr>
        <w:t>‌</w:t>
      </w:r>
      <w:r w:rsidR="003C1C54" w:rsidRPr="00F26635">
        <w:rPr>
          <w:rStyle w:val="selected"/>
          <w:rFonts w:cs="B Lotus"/>
          <w:color w:val="000000" w:themeColor="text1"/>
          <w:rtl/>
        </w:rPr>
        <w:t>ها اجازه می</w:t>
      </w:r>
      <w:r w:rsidR="00AB5223">
        <w:rPr>
          <w:rStyle w:val="selected"/>
          <w:rFonts w:cs="B Lotus"/>
          <w:color w:val="000000" w:themeColor="text1"/>
        </w:rPr>
        <w:t>‌</w:t>
      </w:r>
      <w:r w:rsidR="003C1C54" w:rsidRPr="00F26635">
        <w:rPr>
          <w:rStyle w:val="selected"/>
          <w:rFonts w:cs="B Lotus"/>
          <w:color w:val="000000" w:themeColor="text1"/>
          <w:rtl/>
        </w:rPr>
        <w:t>دهد تا به</w:t>
      </w:r>
      <w:r w:rsidR="000E530B">
        <w:rPr>
          <w:rStyle w:val="selected"/>
          <w:rFonts w:cs="B Lotus"/>
          <w:color w:val="000000" w:themeColor="text1"/>
        </w:rPr>
        <w:t>‌</w:t>
      </w:r>
      <w:r w:rsidR="003C1C54" w:rsidRPr="00F26635">
        <w:rPr>
          <w:rStyle w:val="selected"/>
          <w:rFonts w:cs="B Lotus"/>
          <w:color w:val="000000" w:themeColor="text1"/>
          <w:rtl/>
        </w:rPr>
        <w:t>عنوان یک منبع ذخیره انرژی توزیع</w:t>
      </w:r>
      <w:r w:rsidR="00AB5223">
        <w:rPr>
          <w:rStyle w:val="selected"/>
          <w:rFonts w:cs="B Lotus"/>
          <w:color w:val="000000" w:themeColor="text1"/>
        </w:rPr>
        <w:t>‌</w:t>
      </w:r>
      <w:r w:rsidR="003C1C54" w:rsidRPr="00F26635">
        <w:rPr>
          <w:rStyle w:val="selected"/>
          <w:rFonts w:cs="B Lotus"/>
          <w:color w:val="000000" w:themeColor="text1"/>
          <w:rtl/>
        </w:rPr>
        <w:t xml:space="preserve">شده عمل کرده و در ساعات اوج مصرف، به پایداری شبکه برق کمک کنند. </w:t>
      </w:r>
      <w:r w:rsidR="007B7CEA" w:rsidRPr="00F26635">
        <w:rPr>
          <w:rStyle w:val="selected"/>
          <w:rFonts w:cs="B Lotus" w:hint="cs"/>
          <w:color w:val="000000" w:themeColor="text1"/>
          <w:rtl/>
        </w:rPr>
        <w:t>الگو</w:t>
      </w:r>
      <w:r w:rsidR="003C1C54" w:rsidRPr="00F26635">
        <w:rPr>
          <w:rStyle w:val="selected"/>
          <w:rFonts w:cs="B Lotus"/>
          <w:color w:val="000000" w:themeColor="text1"/>
          <w:rtl/>
        </w:rPr>
        <w:t xml:space="preserve"> تجاری در اینجا می</w:t>
      </w:r>
      <w:r w:rsidR="00AB5223">
        <w:rPr>
          <w:rStyle w:val="selected"/>
          <w:rFonts w:cs="B Lotus"/>
          <w:color w:val="000000" w:themeColor="text1"/>
        </w:rPr>
        <w:t>‌</w:t>
      </w:r>
      <w:r w:rsidR="003C1C54" w:rsidRPr="00F26635">
        <w:rPr>
          <w:rStyle w:val="selected"/>
          <w:rFonts w:cs="B Lotus"/>
          <w:color w:val="000000" w:themeColor="text1"/>
          <w:rtl/>
        </w:rPr>
        <w:t>تواند بر اساس پرداخت به صاحبان خودرو در ازای ارائه خدمات پایداری شبکه</w:t>
      </w:r>
      <w:r w:rsidR="009378A0" w:rsidRPr="00F26635">
        <w:rPr>
          <w:rStyle w:val="FootnoteReference"/>
          <w:rFonts w:cs="B Lotus"/>
          <w:color w:val="000000" w:themeColor="text1"/>
          <w:rtl/>
        </w:rPr>
        <w:footnoteReference w:id="118"/>
      </w:r>
      <w:r w:rsidR="009378A0" w:rsidRPr="00F26635">
        <w:rPr>
          <w:rStyle w:val="selected"/>
          <w:rFonts w:cs="B Lotus" w:hint="cs"/>
          <w:color w:val="000000" w:themeColor="text1"/>
          <w:rtl/>
        </w:rPr>
        <w:t xml:space="preserve"> </w:t>
      </w:r>
      <w:r w:rsidR="003C1C54" w:rsidRPr="00F26635">
        <w:rPr>
          <w:rStyle w:val="selected"/>
          <w:rFonts w:cs="B Lotus"/>
          <w:color w:val="000000" w:themeColor="text1"/>
          <w:rtl/>
        </w:rPr>
        <w:t xml:space="preserve">یا خرید و فروش برق بر اساس نوسانات قیمت شکل بگیرد. این </w:t>
      </w:r>
      <w:r w:rsidR="007B7CEA" w:rsidRPr="00F26635">
        <w:rPr>
          <w:rStyle w:val="selected"/>
          <w:rFonts w:cs="B Lotus" w:hint="cs"/>
          <w:color w:val="000000" w:themeColor="text1"/>
          <w:rtl/>
        </w:rPr>
        <w:t>طرح</w:t>
      </w:r>
      <w:r w:rsidR="003C1C54" w:rsidRPr="00F26635">
        <w:rPr>
          <w:rStyle w:val="selected"/>
          <w:rFonts w:cs="B Lotus"/>
          <w:color w:val="000000" w:themeColor="text1"/>
          <w:rtl/>
        </w:rPr>
        <w:t xml:space="preserve">، </w:t>
      </w:r>
      <w:r w:rsidR="007B7CEA" w:rsidRPr="00F26635">
        <w:rPr>
          <w:rStyle w:val="selected"/>
          <w:rFonts w:cs="B Lotus" w:hint="cs"/>
          <w:color w:val="000000" w:themeColor="text1"/>
          <w:rtl/>
        </w:rPr>
        <w:t>ظرفیت</w:t>
      </w:r>
      <w:r w:rsidR="003C1C54" w:rsidRPr="00F26635">
        <w:rPr>
          <w:rStyle w:val="selected"/>
          <w:rFonts w:cs="B Lotus"/>
          <w:color w:val="000000" w:themeColor="text1"/>
          <w:rtl/>
        </w:rPr>
        <w:t xml:space="preserve"> ایجاد یک منبع درآمد جدید برای صاحبان خودروهای برقی را دارد</w:t>
      </w:r>
      <w:r w:rsidR="00840BC2" w:rsidRPr="00F26635">
        <w:rPr>
          <w:rStyle w:val="selected"/>
          <w:rFonts w:cs="B Lotus"/>
          <w:color w:val="000000" w:themeColor="text1"/>
        </w:rPr>
        <w:t>]</w:t>
      </w:r>
      <w:r w:rsidR="003C1C54" w:rsidRPr="00F26635">
        <w:rPr>
          <w:rStyle w:val="selected"/>
          <w:rFonts w:cs="B Lotus"/>
          <w:color w:val="000000" w:themeColor="text1"/>
          <w:rtl/>
          <w:lang w:bidi="fa-IR"/>
        </w:rPr>
        <w:t>۵۵</w:t>
      </w:r>
      <w:r w:rsidR="00840BC2" w:rsidRPr="00F26635">
        <w:rPr>
          <w:rStyle w:val="selected"/>
          <w:rFonts w:cs="B Lotus"/>
          <w:color w:val="000000" w:themeColor="text1"/>
        </w:rPr>
        <w:t>[</w:t>
      </w:r>
      <w:r w:rsidR="00840BC2" w:rsidRPr="00F26635">
        <w:rPr>
          <w:rStyle w:val="selected"/>
          <w:rFonts w:cs="B Lotus" w:hint="cs"/>
          <w:color w:val="000000" w:themeColor="text1"/>
          <w:rtl/>
        </w:rPr>
        <w:t>.</w:t>
      </w:r>
    </w:p>
    <w:p w14:paraId="6DEDC2F6" w14:textId="09DC0210" w:rsidR="003C1C54" w:rsidRPr="00F26635" w:rsidRDefault="00140F5B" w:rsidP="005C2276">
      <w:pPr>
        <w:pStyle w:val="NormalWeb"/>
        <w:bidi/>
        <w:spacing w:line="276" w:lineRule="auto"/>
        <w:ind w:left="4"/>
        <w:jc w:val="both"/>
        <w:rPr>
          <w:rFonts w:cs="B Lotus"/>
          <w:color w:val="000000" w:themeColor="text1"/>
        </w:rPr>
      </w:pPr>
      <w:r w:rsidRPr="00F26635">
        <w:rPr>
          <w:rStyle w:val="selected"/>
          <w:rFonts w:cs="B Lotus" w:hint="cs"/>
          <w:b/>
          <w:bCs/>
          <w:color w:val="000000" w:themeColor="text1"/>
          <w:rtl/>
        </w:rPr>
        <w:t xml:space="preserve">   </w:t>
      </w:r>
      <w:r w:rsidR="003C1C54" w:rsidRPr="00F26635">
        <w:rPr>
          <w:rStyle w:val="selected"/>
          <w:rFonts w:cs="B Lotus"/>
          <w:b/>
          <w:bCs/>
          <w:color w:val="000000" w:themeColor="text1"/>
          <w:rtl/>
        </w:rPr>
        <w:t>اقتصاد چرخشی و عمر دوم باتری</w:t>
      </w:r>
      <w:r w:rsidR="00AB5223">
        <w:rPr>
          <w:rStyle w:val="selected"/>
          <w:rFonts w:cs="B Lotus"/>
          <w:b/>
          <w:bCs/>
          <w:color w:val="000000" w:themeColor="text1"/>
        </w:rPr>
        <w:t>‌</w:t>
      </w:r>
      <w:r w:rsidR="003C1C54" w:rsidRPr="00F26635">
        <w:rPr>
          <w:rStyle w:val="selected"/>
          <w:rFonts w:cs="B Lotus"/>
          <w:b/>
          <w:bCs/>
          <w:color w:val="000000" w:themeColor="text1"/>
          <w:rtl/>
        </w:rPr>
        <w:t>ها</w:t>
      </w:r>
      <w:r w:rsidR="009378A0" w:rsidRPr="00F26635">
        <w:rPr>
          <w:rStyle w:val="FootnoteReference"/>
          <w:rFonts w:cs="B Lotus"/>
          <w:b/>
          <w:bCs/>
          <w:color w:val="000000" w:themeColor="text1"/>
          <w:rtl/>
        </w:rPr>
        <w:footnoteReference w:id="119"/>
      </w:r>
      <w:r w:rsidR="009378A0" w:rsidRPr="00F26635">
        <w:rPr>
          <w:rStyle w:val="selected"/>
          <w:rFonts w:cs="B Lotus" w:hint="cs"/>
          <w:b/>
          <w:bCs/>
          <w:color w:val="000000" w:themeColor="text1"/>
          <w:rtl/>
        </w:rPr>
        <w:t xml:space="preserve"> </w:t>
      </w:r>
      <w:r w:rsidR="00840BC2" w:rsidRPr="00F26635">
        <w:rPr>
          <w:rStyle w:val="selected"/>
          <w:rFonts w:cs="B Lotus" w:hint="cs"/>
          <w:b/>
          <w:bCs/>
          <w:color w:val="000000" w:themeColor="text1"/>
          <w:rtl/>
        </w:rPr>
        <w:t>:</w:t>
      </w:r>
      <w:r w:rsidR="003C1C54" w:rsidRPr="00F26635">
        <w:rPr>
          <w:rStyle w:val="selected"/>
          <w:rFonts w:cs="B Lotus"/>
          <w:color w:val="000000" w:themeColor="text1"/>
        </w:rPr>
        <w:t xml:space="preserve"> </w:t>
      </w:r>
      <w:r w:rsidR="003C1C54" w:rsidRPr="00F26635">
        <w:rPr>
          <w:rStyle w:val="selected"/>
          <w:rFonts w:cs="B Lotus"/>
          <w:color w:val="000000" w:themeColor="text1"/>
          <w:rtl/>
        </w:rPr>
        <w:t>باتری</w:t>
      </w:r>
      <w:r w:rsidR="00AB5223">
        <w:rPr>
          <w:rStyle w:val="selected"/>
          <w:rFonts w:cs="B Lotus"/>
          <w:color w:val="000000" w:themeColor="text1"/>
        </w:rPr>
        <w:t>‌</w:t>
      </w:r>
      <w:r w:rsidR="003C1C54" w:rsidRPr="00F26635">
        <w:rPr>
          <w:rStyle w:val="selected"/>
          <w:rFonts w:cs="B Lotus"/>
          <w:color w:val="000000" w:themeColor="text1"/>
          <w:rtl/>
        </w:rPr>
        <w:t>های خودروهای برقی پس از اینکه ظرفیت آن</w:t>
      </w:r>
      <w:r w:rsidR="00AB5223">
        <w:rPr>
          <w:rStyle w:val="selected"/>
          <w:rFonts w:cs="B Lotus"/>
          <w:color w:val="000000" w:themeColor="text1"/>
        </w:rPr>
        <w:t>‌</w:t>
      </w:r>
      <w:r w:rsidR="003C1C54" w:rsidRPr="00F26635">
        <w:rPr>
          <w:rStyle w:val="selected"/>
          <w:rFonts w:cs="B Lotus"/>
          <w:color w:val="000000" w:themeColor="text1"/>
          <w:rtl/>
        </w:rPr>
        <w:t xml:space="preserve">ها به زیر </w:t>
      </w:r>
      <w:r w:rsidR="003C1C54" w:rsidRPr="00F26635">
        <w:rPr>
          <w:rStyle w:val="selected"/>
          <w:rFonts w:cs="B Lotus"/>
          <w:color w:val="000000" w:themeColor="text1"/>
          <w:rtl/>
          <w:lang w:bidi="fa-IR"/>
        </w:rPr>
        <w:t>۸۰</w:t>
      </w:r>
      <w:r w:rsidR="003C1C54" w:rsidRPr="00F26635">
        <w:rPr>
          <w:rStyle w:val="selected"/>
          <w:rFonts w:ascii="Arial" w:hAnsi="Arial" w:cs="Arial" w:hint="cs"/>
          <w:color w:val="000000" w:themeColor="text1"/>
          <w:rtl/>
          <w:lang w:bidi="fa-IR"/>
        </w:rPr>
        <w:t>٪</w:t>
      </w:r>
      <w:r w:rsidR="003C1C54" w:rsidRPr="00F26635">
        <w:rPr>
          <w:rStyle w:val="selected"/>
          <w:rFonts w:cs="B Lotus"/>
          <w:color w:val="000000" w:themeColor="text1"/>
          <w:rtl/>
        </w:rPr>
        <w:t xml:space="preserve"> کاهش می</w:t>
      </w:r>
      <w:r w:rsidR="00AB5223">
        <w:rPr>
          <w:rStyle w:val="selected"/>
          <w:rFonts w:cs="B Lotus"/>
          <w:color w:val="000000" w:themeColor="text1"/>
        </w:rPr>
        <w:t>‌</w:t>
      </w:r>
      <w:r w:rsidR="003C1C54" w:rsidRPr="00F26635">
        <w:rPr>
          <w:rStyle w:val="selected"/>
          <w:rFonts w:cs="B Lotus"/>
          <w:color w:val="000000" w:themeColor="text1"/>
          <w:rtl/>
        </w:rPr>
        <w:t>یابد، دیگر برای استفاده در خودرو مناسب نیستند، اما همچنان ظرفیت قابل</w:t>
      </w:r>
      <w:r w:rsidR="000E530B">
        <w:rPr>
          <w:rStyle w:val="selected"/>
          <w:rFonts w:cs="B Lotus"/>
          <w:color w:val="000000" w:themeColor="text1"/>
        </w:rPr>
        <w:t>‌</w:t>
      </w:r>
      <w:r w:rsidR="003C1C54" w:rsidRPr="00F26635">
        <w:rPr>
          <w:rStyle w:val="selected"/>
          <w:rFonts w:cs="B Lotus"/>
          <w:color w:val="000000" w:themeColor="text1"/>
          <w:rtl/>
        </w:rPr>
        <w:t xml:space="preserve">توجهی برای کاربردهای دیگر دارند. </w:t>
      </w:r>
      <w:r w:rsidR="007B7CEA" w:rsidRPr="00F26635">
        <w:rPr>
          <w:rStyle w:val="selected"/>
          <w:rFonts w:cs="B Lotus" w:hint="cs"/>
          <w:color w:val="000000" w:themeColor="text1"/>
          <w:rtl/>
        </w:rPr>
        <w:t>طرح</w:t>
      </w:r>
      <w:r w:rsidR="00AB5223">
        <w:rPr>
          <w:rStyle w:val="selected"/>
          <w:rFonts w:cs="B Lotus"/>
          <w:color w:val="000000" w:themeColor="text1"/>
        </w:rPr>
        <w:t>‌</w:t>
      </w:r>
      <w:r w:rsidR="003C1C54" w:rsidRPr="00F26635">
        <w:rPr>
          <w:rStyle w:val="selected"/>
          <w:rFonts w:cs="B Lotus"/>
          <w:color w:val="000000" w:themeColor="text1"/>
          <w:rtl/>
        </w:rPr>
        <w:t>های تجاری مبتنی بر اقتصاد چرخشی، بر روی استفاده از این باتری</w:t>
      </w:r>
      <w:r w:rsidR="00AB5223">
        <w:rPr>
          <w:rStyle w:val="selected"/>
          <w:rFonts w:cs="B Lotus"/>
          <w:color w:val="000000" w:themeColor="text1"/>
        </w:rPr>
        <w:t>‌</w:t>
      </w:r>
      <w:r w:rsidR="003C1C54" w:rsidRPr="00F26635">
        <w:rPr>
          <w:rStyle w:val="selected"/>
          <w:rFonts w:cs="B Lotus"/>
          <w:color w:val="000000" w:themeColor="text1"/>
          <w:rtl/>
        </w:rPr>
        <w:t>ها در عمر دوم</w:t>
      </w:r>
      <w:r w:rsidR="004945D9" w:rsidRPr="00F26635">
        <w:rPr>
          <w:rStyle w:val="selected"/>
          <w:rFonts w:cs="B Lotus" w:hint="cs"/>
          <w:color w:val="000000" w:themeColor="text1"/>
          <w:rtl/>
        </w:rPr>
        <w:t xml:space="preserve"> </w:t>
      </w:r>
      <w:r w:rsidR="003C1C54" w:rsidRPr="00F26635">
        <w:rPr>
          <w:rStyle w:val="selected"/>
          <w:rFonts w:cs="B Lotus"/>
          <w:color w:val="000000" w:themeColor="text1"/>
          <w:rtl/>
        </w:rPr>
        <w:t>تمرکز دارند؛ برای مثال، استفاده از آن</w:t>
      </w:r>
      <w:r w:rsidR="00AB5223">
        <w:rPr>
          <w:rStyle w:val="selected"/>
          <w:rFonts w:cs="B Lotus"/>
          <w:color w:val="000000" w:themeColor="text1"/>
        </w:rPr>
        <w:t>‌</w:t>
      </w:r>
      <w:r w:rsidR="003C1C54" w:rsidRPr="00F26635">
        <w:rPr>
          <w:rStyle w:val="selected"/>
          <w:rFonts w:cs="B Lotus"/>
          <w:color w:val="000000" w:themeColor="text1"/>
          <w:rtl/>
        </w:rPr>
        <w:t>ها به</w:t>
      </w:r>
      <w:r w:rsidR="000E530B">
        <w:rPr>
          <w:rStyle w:val="selected"/>
          <w:rFonts w:cs="B Lotus"/>
          <w:color w:val="000000" w:themeColor="text1"/>
        </w:rPr>
        <w:t>‌</w:t>
      </w:r>
      <w:r w:rsidR="003C1C54" w:rsidRPr="00F26635">
        <w:rPr>
          <w:rStyle w:val="selected"/>
          <w:rFonts w:cs="B Lotus"/>
          <w:color w:val="000000" w:themeColor="text1"/>
          <w:rtl/>
        </w:rPr>
        <w:t>عنوان سیستم</w:t>
      </w:r>
      <w:r w:rsidR="00AB5223">
        <w:rPr>
          <w:rStyle w:val="selected"/>
          <w:rFonts w:cs="B Lotus"/>
          <w:color w:val="000000" w:themeColor="text1"/>
        </w:rPr>
        <w:t>‌</w:t>
      </w:r>
      <w:r w:rsidR="003C1C54" w:rsidRPr="00F26635">
        <w:rPr>
          <w:rStyle w:val="selected"/>
          <w:rFonts w:cs="B Lotus"/>
          <w:color w:val="000000" w:themeColor="text1"/>
          <w:rtl/>
        </w:rPr>
        <w:t>های ذخیره انرژی خانگی، پشتیبان شبکه برق یا در ایستگاه</w:t>
      </w:r>
      <w:r w:rsidR="00AB5223">
        <w:rPr>
          <w:rStyle w:val="selected"/>
          <w:rFonts w:cs="B Lotus"/>
          <w:color w:val="000000" w:themeColor="text1"/>
        </w:rPr>
        <w:t>‌</w:t>
      </w:r>
      <w:r w:rsidR="003C1C54" w:rsidRPr="00F26635">
        <w:rPr>
          <w:rStyle w:val="selected"/>
          <w:rFonts w:cs="B Lotus"/>
          <w:color w:val="000000" w:themeColor="text1"/>
          <w:rtl/>
        </w:rPr>
        <w:t xml:space="preserve">های شارژ. پس از پایان عمر دوم نیز، این </w:t>
      </w:r>
      <w:r w:rsidR="007B7CEA" w:rsidRPr="00F26635">
        <w:rPr>
          <w:rStyle w:val="selected"/>
          <w:rFonts w:cs="B Lotus" w:hint="cs"/>
          <w:color w:val="000000" w:themeColor="text1"/>
          <w:rtl/>
        </w:rPr>
        <w:t>طرح</w:t>
      </w:r>
      <w:r w:rsidR="00AB5223">
        <w:rPr>
          <w:rStyle w:val="selected"/>
          <w:rFonts w:cs="B Lotus"/>
          <w:color w:val="000000" w:themeColor="text1"/>
        </w:rPr>
        <w:t>‌</w:t>
      </w:r>
      <w:r w:rsidR="003C1C54" w:rsidRPr="00F26635">
        <w:rPr>
          <w:rStyle w:val="selected"/>
          <w:rFonts w:cs="B Lotus"/>
          <w:color w:val="000000" w:themeColor="text1"/>
          <w:rtl/>
        </w:rPr>
        <w:t>ها بر روی بازیافت مواد اولیه ارزشمند مانند لیتیوم، کبالت و نیکل تمرکز می</w:t>
      </w:r>
      <w:r w:rsidR="00AB5223">
        <w:rPr>
          <w:rStyle w:val="selected"/>
          <w:rFonts w:cs="B Lotus"/>
          <w:color w:val="000000" w:themeColor="text1"/>
        </w:rPr>
        <w:t>‌</w:t>
      </w:r>
      <w:r w:rsidR="003C1C54" w:rsidRPr="00F26635">
        <w:rPr>
          <w:rStyle w:val="selected"/>
          <w:rFonts w:cs="B Lotus"/>
          <w:color w:val="000000" w:themeColor="text1"/>
          <w:rtl/>
        </w:rPr>
        <w:t>کنند. این رویکرد نه</w:t>
      </w:r>
      <w:r w:rsidR="000E530B">
        <w:rPr>
          <w:rStyle w:val="selected"/>
          <w:rFonts w:cs="B Lotus"/>
          <w:color w:val="000000" w:themeColor="text1"/>
        </w:rPr>
        <w:t>‌</w:t>
      </w:r>
      <w:r w:rsidR="003C1C54" w:rsidRPr="00F26635">
        <w:rPr>
          <w:rStyle w:val="selected"/>
          <w:rFonts w:cs="B Lotus"/>
          <w:color w:val="000000" w:themeColor="text1"/>
          <w:rtl/>
        </w:rPr>
        <w:t>تنها به کاهش ضایعات و مشکلات زیست</w:t>
      </w:r>
      <w:r w:rsidR="00AB5223">
        <w:rPr>
          <w:rStyle w:val="selected"/>
          <w:rFonts w:cs="B Lotus"/>
          <w:color w:val="000000" w:themeColor="text1"/>
        </w:rPr>
        <w:t>‌</w:t>
      </w:r>
      <w:r w:rsidR="003C1C54" w:rsidRPr="00F26635">
        <w:rPr>
          <w:rStyle w:val="selected"/>
          <w:rFonts w:cs="B Lotus"/>
          <w:color w:val="000000" w:themeColor="text1"/>
          <w:rtl/>
        </w:rPr>
        <w:t>محیطی کمک می</w:t>
      </w:r>
      <w:r w:rsidR="00AB5223">
        <w:rPr>
          <w:rStyle w:val="selected"/>
          <w:rFonts w:cs="B Lotus"/>
          <w:color w:val="000000" w:themeColor="text1"/>
        </w:rPr>
        <w:t>‌</w:t>
      </w:r>
      <w:r w:rsidR="003C1C54" w:rsidRPr="00F26635">
        <w:rPr>
          <w:rStyle w:val="selected"/>
          <w:rFonts w:cs="B Lotus"/>
          <w:color w:val="000000" w:themeColor="text1"/>
          <w:rtl/>
        </w:rPr>
        <w:t>کند، بلکه با بازگرداندن مواد اولیه به زنجیره تأمین، وابستگی به استخراج معادن جدید را کاهش داده و یک جریان ارزش اقتصادی جدید ایجاد می</w:t>
      </w:r>
      <w:r w:rsidR="00AB5223">
        <w:rPr>
          <w:rStyle w:val="selected"/>
          <w:rFonts w:cs="B Lotus"/>
          <w:color w:val="000000" w:themeColor="text1"/>
        </w:rPr>
        <w:t>‌</w:t>
      </w:r>
      <w:r w:rsidR="003C1C54" w:rsidRPr="00F26635">
        <w:rPr>
          <w:rStyle w:val="selected"/>
          <w:rFonts w:cs="B Lotus"/>
          <w:color w:val="000000" w:themeColor="text1"/>
          <w:rtl/>
        </w:rPr>
        <w:t>کند</w:t>
      </w:r>
      <w:r w:rsidR="00DA2662" w:rsidRPr="00F26635">
        <w:rPr>
          <w:rStyle w:val="selected"/>
          <w:rFonts w:cs="B Lotus"/>
          <w:color w:val="000000" w:themeColor="text1"/>
        </w:rPr>
        <w:t>]</w:t>
      </w:r>
      <w:r w:rsidR="003C1C54" w:rsidRPr="00F26635">
        <w:rPr>
          <w:rStyle w:val="selected"/>
          <w:rFonts w:cs="B Lotus"/>
          <w:color w:val="000000" w:themeColor="text1"/>
          <w:rtl/>
          <w:lang w:bidi="fa-IR"/>
        </w:rPr>
        <w:t>۵۶</w:t>
      </w:r>
      <w:r w:rsidR="00840BC2" w:rsidRPr="00F26635">
        <w:rPr>
          <w:rStyle w:val="selected"/>
          <w:rFonts w:cs="B Lotus"/>
          <w:color w:val="000000" w:themeColor="text1"/>
        </w:rPr>
        <w:t>[</w:t>
      </w:r>
      <w:r w:rsidR="00840BC2" w:rsidRPr="00F26635">
        <w:rPr>
          <w:rStyle w:val="selected"/>
          <w:rFonts w:cs="B Lotus" w:hint="cs"/>
          <w:color w:val="000000" w:themeColor="text1"/>
          <w:rtl/>
        </w:rPr>
        <w:t>.</w:t>
      </w:r>
    </w:p>
    <w:p w14:paraId="555D55FF" w14:textId="18D9CCB4" w:rsidR="0014230C" w:rsidRPr="00F26635" w:rsidRDefault="00140F5B" w:rsidP="005C2276">
      <w:pPr>
        <w:pStyle w:val="NormalWeb"/>
        <w:bidi/>
        <w:spacing w:line="276" w:lineRule="auto"/>
        <w:ind w:left="4"/>
        <w:jc w:val="both"/>
        <w:rPr>
          <w:rStyle w:val="selected"/>
          <w:rFonts w:cs="B Lotus"/>
          <w:color w:val="000000" w:themeColor="text1"/>
        </w:rPr>
      </w:pPr>
      <w:r w:rsidRPr="00F26635">
        <w:rPr>
          <w:rStyle w:val="selected"/>
          <w:rFonts w:cs="B Lotus" w:hint="cs"/>
          <w:color w:val="000000" w:themeColor="text1"/>
          <w:rtl/>
        </w:rPr>
        <w:t xml:space="preserve">   </w:t>
      </w:r>
      <w:r w:rsidR="003C1C54" w:rsidRPr="00F26635">
        <w:rPr>
          <w:rStyle w:val="selected"/>
          <w:rFonts w:cs="B Lotus"/>
          <w:color w:val="000000" w:themeColor="text1"/>
          <w:rtl/>
        </w:rPr>
        <w:t>با این حال، باید توجه داشت که بزرگ</w:t>
      </w:r>
      <w:r w:rsidR="000E530B">
        <w:rPr>
          <w:rStyle w:val="selected"/>
          <w:rFonts w:cs="B Lotus"/>
          <w:color w:val="000000" w:themeColor="text1"/>
        </w:rPr>
        <w:t>‌</w:t>
      </w:r>
      <w:r w:rsidR="003C1C54" w:rsidRPr="00F26635">
        <w:rPr>
          <w:rStyle w:val="selected"/>
          <w:rFonts w:cs="B Lotus"/>
          <w:color w:val="000000" w:themeColor="text1"/>
          <w:rtl/>
        </w:rPr>
        <w:t>ترین چالش در مسیر پیاده</w:t>
      </w:r>
      <w:r w:rsidR="00AB5223">
        <w:rPr>
          <w:rStyle w:val="selected"/>
          <w:rFonts w:cs="B Lotus"/>
          <w:color w:val="000000" w:themeColor="text1"/>
        </w:rPr>
        <w:t>‌</w:t>
      </w:r>
      <w:r w:rsidR="003C1C54" w:rsidRPr="00F26635">
        <w:rPr>
          <w:rStyle w:val="selected"/>
          <w:rFonts w:cs="B Lotus"/>
          <w:color w:val="000000" w:themeColor="text1"/>
          <w:rtl/>
        </w:rPr>
        <w:t xml:space="preserve">سازی این </w:t>
      </w:r>
      <w:r w:rsidR="007B7CEA" w:rsidRPr="00F26635">
        <w:rPr>
          <w:rStyle w:val="selected"/>
          <w:rFonts w:cs="B Lotus" w:hint="cs"/>
          <w:color w:val="000000" w:themeColor="text1"/>
          <w:rtl/>
        </w:rPr>
        <w:t>طرح</w:t>
      </w:r>
      <w:r w:rsidR="00AB5223">
        <w:rPr>
          <w:rStyle w:val="selected"/>
          <w:rFonts w:cs="B Lotus" w:hint="cs"/>
          <w:color w:val="000000" w:themeColor="text1"/>
        </w:rPr>
        <w:t>‌</w:t>
      </w:r>
      <w:r w:rsidR="003C1C54" w:rsidRPr="00F26635">
        <w:rPr>
          <w:rStyle w:val="selected"/>
          <w:rFonts w:cs="B Lotus"/>
          <w:color w:val="000000" w:themeColor="text1"/>
          <w:rtl/>
        </w:rPr>
        <w:t xml:space="preserve">های تجاری، صرفاً فنی نیست، بلکه ایجاد یک </w:t>
      </w:r>
      <w:r w:rsidR="007B7CEA" w:rsidRPr="00F26635">
        <w:rPr>
          <w:rStyle w:val="selected"/>
          <w:rFonts w:cs="B Lotus" w:hint="cs"/>
          <w:color w:val="000000" w:themeColor="text1"/>
          <w:rtl/>
        </w:rPr>
        <w:t>زیرساخت</w:t>
      </w:r>
      <w:r w:rsidR="003C1C54" w:rsidRPr="00F26635">
        <w:rPr>
          <w:rStyle w:val="selected"/>
          <w:rFonts w:cs="B Lotus"/>
          <w:color w:val="000000" w:themeColor="text1"/>
          <w:rtl/>
        </w:rPr>
        <w:t xml:space="preserve"> تجاری و نظارتی پیچیده</w:t>
      </w:r>
      <w:r w:rsidR="000E530B">
        <w:rPr>
          <w:rStyle w:val="selected"/>
          <w:rFonts w:cs="B Lotus"/>
          <w:color w:val="000000" w:themeColor="text1"/>
        </w:rPr>
        <w:t>‌</w:t>
      </w:r>
      <w:r w:rsidR="003C1C54" w:rsidRPr="00F26635">
        <w:rPr>
          <w:rStyle w:val="selected"/>
          <w:rFonts w:cs="B Lotus"/>
          <w:color w:val="000000" w:themeColor="text1"/>
          <w:rtl/>
        </w:rPr>
        <w:t>است. موفقیت</w:t>
      </w:r>
      <w:r w:rsidR="003C1C54" w:rsidRPr="00F26635">
        <w:rPr>
          <w:rStyle w:val="selected"/>
          <w:rFonts w:cs="B Lotus"/>
          <w:color w:val="000000" w:themeColor="text1"/>
        </w:rPr>
        <w:t xml:space="preserve"> </w:t>
      </w:r>
      <w:r w:rsidR="003C1C54" w:rsidRPr="00F26635">
        <w:rPr>
          <w:rStyle w:val="selected"/>
          <w:rFonts w:cs="B Lotus"/>
          <w:color w:val="000000" w:themeColor="text1"/>
          <w:sz w:val="22"/>
          <w:szCs w:val="22"/>
        </w:rPr>
        <w:t xml:space="preserve">V2G </w:t>
      </w:r>
      <w:r w:rsidR="003C1C54" w:rsidRPr="00F26635">
        <w:rPr>
          <w:rStyle w:val="selected"/>
          <w:rFonts w:cs="B Lotus"/>
          <w:color w:val="000000" w:themeColor="text1"/>
          <w:rtl/>
        </w:rPr>
        <w:t>نیازمند همکاری تنگاتنگ بین خودروسازان برای ارائه فناوری، شرکت</w:t>
      </w:r>
      <w:r w:rsidR="00AB5223">
        <w:rPr>
          <w:rStyle w:val="selected"/>
          <w:rFonts w:cs="B Lotus"/>
          <w:color w:val="000000" w:themeColor="text1"/>
        </w:rPr>
        <w:t>‌</w:t>
      </w:r>
      <w:r w:rsidR="003C1C54" w:rsidRPr="00F26635">
        <w:rPr>
          <w:rStyle w:val="selected"/>
          <w:rFonts w:cs="B Lotus"/>
          <w:color w:val="000000" w:themeColor="text1"/>
          <w:rtl/>
        </w:rPr>
        <w:t xml:space="preserve">های برق برای ایجاد </w:t>
      </w:r>
      <w:r w:rsidR="007B7CEA" w:rsidRPr="00F26635">
        <w:rPr>
          <w:rStyle w:val="selected"/>
          <w:rFonts w:cs="B Lotus" w:hint="cs"/>
          <w:color w:val="000000" w:themeColor="text1"/>
          <w:rtl/>
        </w:rPr>
        <w:t>بست</w:t>
      </w:r>
      <w:r w:rsidR="00AB5223" w:rsidRPr="00F26635">
        <w:rPr>
          <w:rStyle w:val="selected"/>
          <w:rFonts w:cs="B Lotus" w:hint="cs"/>
          <w:color w:val="000000" w:themeColor="text1"/>
          <w:rtl/>
        </w:rPr>
        <w:t>ر</w:t>
      </w:r>
      <w:r w:rsidR="003C1C54" w:rsidRPr="00F26635">
        <w:rPr>
          <w:rStyle w:val="selected"/>
          <w:rFonts w:cs="B Lotus"/>
          <w:color w:val="000000" w:themeColor="text1"/>
          <w:rtl/>
        </w:rPr>
        <w:t>های ارتباطی و تعرفه</w:t>
      </w:r>
      <w:r w:rsidR="00AB5223">
        <w:rPr>
          <w:rStyle w:val="selected"/>
          <w:rFonts w:cs="B Lotus"/>
          <w:color w:val="000000" w:themeColor="text1"/>
        </w:rPr>
        <w:t>‌</w:t>
      </w:r>
      <w:r w:rsidR="003C1C54" w:rsidRPr="00F26635">
        <w:rPr>
          <w:rStyle w:val="selected"/>
          <w:rFonts w:cs="B Lotus"/>
          <w:color w:val="000000" w:themeColor="text1"/>
          <w:rtl/>
        </w:rPr>
        <w:t>های مناسب و نهادهای نظارتی برای تدوین استانداردها است. به همین ترتیب، اقتصاد چرخشی نیازمند ایجاد یک زنجیره تأمین معکوس برای جمع</w:t>
      </w:r>
      <w:r w:rsidR="00AB5223">
        <w:rPr>
          <w:rStyle w:val="selected"/>
          <w:rFonts w:cs="B Lotus"/>
          <w:color w:val="000000" w:themeColor="text1"/>
        </w:rPr>
        <w:t>‌</w:t>
      </w:r>
      <w:r w:rsidR="003C1C54" w:rsidRPr="00F26635">
        <w:rPr>
          <w:rStyle w:val="selected"/>
          <w:rFonts w:cs="B Lotus"/>
          <w:color w:val="000000" w:themeColor="text1"/>
          <w:rtl/>
        </w:rPr>
        <w:t xml:space="preserve">آوری، </w:t>
      </w:r>
      <w:r w:rsidR="007B7CEA" w:rsidRPr="00F26635">
        <w:rPr>
          <w:rStyle w:val="selected"/>
          <w:rFonts w:cs="B Lotus" w:hint="cs"/>
          <w:color w:val="000000" w:themeColor="text1"/>
          <w:rtl/>
        </w:rPr>
        <w:t>بررسی</w:t>
      </w:r>
      <w:r w:rsidR="003C1C54" w:rsidRPr="00F26635">
        <w:rPr>
          <w:rStyle w:val="selected"/>
          <w:rFonts w:cs="B Lotus"/>
          <w:color w:val="000000" w:themeColor="text1"/>
          <w:rtl/>
        </w:rPr>
        <w:t>، توزیع مجدد و بازیافت باتری</w:t>
      </w:r>
      <w:r w:rsidR="00AB5223">
        <w:rPr>
          <w:rStyle w:val="selected"/>
          <w:rFonts w:cs="B Lotus"/>
          <w:color w:val="000000" w:themeColor="text1"/>
        </w:rPr>
        <w:t>‌</w:t>
      </w:r>
      <w:r w:rsidR="003C1C54" w:rsidRPr="00F26635">
        <w:rPr>
          <w:rStyle w:val="selected"/>
          <w:rFonts w:cs="B Lotus"/>
          <w:color w:val="000000" w:themeColor="text1"/>
          <w:rtl/>
        </w:rPr>
        <w:t xml:space="preserve">ها در مقیاس بزرگ است. بنابراین، مانع اصلی، هماهنگ کردن این بازیگران متعدد با منافع متفاوت برای ایجاد یک </w:t>
      </w:r>
      <w:r w:rsidR="007B7CEA" w:rsidRPr="00F26635">
        <w:rPr>
          <w:rStyle w:val="selected"/>
          <w:rFonts w:cs="B Lotus" w:hint="cs"/>
          <w:color w:val="000000" w:themeColor="text1"/>
          <w:rtl/>
        </w:rPr>
        <w:t>طرح</w:t>
      </w:r>
      <w:r w:rsidR="003C1C54" w:rsidRPr="00F26635">
        <w:rPr>
          <w:rStyle w:val="selected"/>
          <w:rFonts w:cs="B Lotus"/>
          <w:color w:val="000000" w:themeColor="text1"/>
          <w:rtl/>
        </w:rPr>
        <w:t xml:space="preserve"> کسب</w:t>
      </w:r>
      <w:r w:rsidR="000E530B">
        <w:rPr>
          <w:rStyle w:val="selected"/>
          <w:rFonts w:cs="B Lotus"/>
          <w:color w:val="000000" w:themeColor="text1"/>
        </w:rPr>
        <w:t>‌</w:t>
      </w:r>
      <w:r w:rsidR="003C1C54" w:rsidRPr="00F26635">
        <w:rPr>
          <w:rStyle w:val="selected"/>
          <w:rFonts w:cs="B Lotus"/>
          <w:color w:val="000000" w:themeColor="text1"/>
          <w:rtl/>
        </w:rPr>
        <w:t>وکار پایدار و سودآور برای همه طرفین است</w:t>
      </w:r>
      <w:r w:rsidR="003C1C54" w:rsidRPr="00F26635">
        <w:rPr>
          <w:rStyle w:val="selected"/>
          <w:rFonts w:cs="B Lotus"/>
          <w:color w:val="000000" w:themeColor="text1"/>
        </w:rPr>
        <w:t>.</w:t>
      </w:r>
    </w:p>
    <w:p w14:paraId="5564BB70" w14:textId="77777777" w:rsidR="0014230C" w:rsidRPr="00F26635" w:rsidRDefault="0014230C" w:rsidP="005C2276">
      <w:pPr>
        <w:spacing w:line="276" w:lineRule="auto"/>
        <w:rPr>
          <w:rStyle w:val="selected"/>
          <w:rFonts w:ascii="Times New Roman" w:eastAsia="Times New Roman" w:hAnsi="Times New Roman" w:cs="B Lotus"/>
          <w:color w:val="000000" w:themeColor="text1"/>
          <w:kern w:val="0"/>
          <w:sz w:val="24"/>
          <w:szCs w:val="24"/>
          <w14:ligatures w14:val="none"/>
        </w:rPr>
      </w:pPr>
      <w:r w:rsidRPr="00F26635">
        <w:rPr>
          <w:rStyle w:val="selected"/>
          <w:rFonts w:cs="B Lotus"/>
          <w:color w:val="000000" w:themeColor="text1"/>
        </w:rPr>
        <w:lastRenderedPageBreak/>
        <w:br w:type="page"/>
      </w:r>
    </w:p>
    <w:p w14:paraId="092B9CFD" w14:textId="77777777" w:rsidR="00D91C00" w:rsidRPr="00F26635" w:rsidRDefault="00D91C00" w:rsidP="005C2276">
      <w:pPr>
        <w:bidi/>
        <w:spacing w:line="276" w:lineRule="auto"/>
        <w:rPr>
          <w:rStyle w:val="selected"/>
          <w:rFonts w:cs="B Lotus"/>
          <w:color w:val="000000" w:themeColor="text1"/>
          <w:sz w:val="96"/>
          <w:szCs w:val="96"/>
          <w:rtl/>
        </w:rPr>
        <w:sectPr w:rsidR="00D91C00" w:rsidRPr="00F26635" w:rsidSect="009E2207">
          <w:pgSz w:w="11906" w:h="16838" w:code="9"/>
          <w:pgMar w:top="1418" w:right="1418" w:bottom="1134" w:left="1418" w:header="720" w:footer="720" w:gutter="0"/>
          <w:cols w:space="720"/>
          <w:titlePg/>
          <w:docGrid w:linePitch="360"/>
        </w:sectPr>
      </w:pPr>
    </w:p>
    <w:p w14:paraId="40329675" w14:textId="77777777" w:rsidR="0014230C" w:rsidRPr="00F26635" w:rsidRDefault="0014230C" w:rsidP="005C2276">
      <w:pPr>
        <w:bidi/>
        <w:spacing w:line="276" w:lineRule="auto"/>
        <w:rPr>
          <w:rStyle w:val="selected"/>
          <w:rFonts w:cs="B Lotus"/>
          <w:color w:val="000000" w:themeColor="text1"/>
          <w:sz w:val="96"/>
          <w:szCs w:val="96"/>
        </w:rPr>
      </w:pPr>
    </w:p>
    <w:p w14:paraId="6FC2D840" w14:textId="1BEB8EF6" w:rsidR="0014230C" w:rsidRPr="00F26635" w:rsidRDefault="0014230C" w:rsidP="005C2276">
      <w:pPr>
        <w:pStyle w:val="Heading1"/>
        <w:bidi/>
        <w:spacing w:line="276" w:lineRule="auto"/>
        <w:jc w:val="center"/>
        <w:rPr>
          <w:rStyle w:val="selected"/>
          <w:rFonts w:cs="B Lotus"/>
          <w:b w:val="0"/>
          <w:bCs w:val="0"/>
          <w:color w:val="000000" w:themeColor="text1"/>
          <w:sz w:val="96"/>
          <w:szCs w:val="96"/>
          <w:rtl/>
        </w:rPr>
      </w:pPr>
      <w:bookmarkStart w:id="79" w:name="_Toc207627230"/>
      <w:r w:rsidRPr="00F26635">
        <w:rPr>
          <w:rStyle w:val="selected"/>
          <w:rFonts w:cs="B Lotus" w:hint="cs"/>
          <w:color w:val="000000" w:themeColor="text1"/>
          <w:sz w:val="96"/>
          <w:szCs w:val="96"/>
          <w:rtl/>
        </w:rPr>
        <w:t xml:space="preserve">فصل </w:t>
      </w:r>
      <w:r w:rsidR="009E6A98" w:rsidRPr="00F26635">
        <w:rPr>
          <w:rStyle w:val="selected"/>
          <w:rFonts w:cs="B Lotus" w:hint="cs"/>
          <w:color w:val="000000" w:themeColor="text1"/>
          <w:sz w:val="96"/>
          <w:szCs w:val="96"/>
          <w:rtl/>
        </w:rPr>
        <w:t>ششم</w:t>
      </w:r>
      <w:bookmarkEnd w:id="79"/>
    </w:p>
    <w:p w14:paraId="20EEEF9C" w14:textId="77777777" w:rsidR="0014230C" w:rsidRPr="00F26635" w:rsidRDefault="0014230C" w:rsidP="005C2276">
      <w:pPr>
        <w:bidi/>
        <w:spacing w:line="276" w:lineRule="auto"/>
        <w:jc w:val="center"/>
        <w:rPr>
          <w:rStyle w:val="selected"/>
          <w:rFonts w:cs="B Lotus"/>
          <w:b/>
          <w:bCs/>
          <w:color w:val="000000" w:themeColor="text1"/>
          <w:sz w:val="24"/>
          <w:szCs w:val="24"/>
          <w:rtl/>
        </w:rPr>
      </w:pPr>
    </w:p>
    <w:p w14:paraId="0DEAB0C9" w14:textId="3E60728B" w:rsidR="003C1C54" w:rsidRPr="00F26635" w:rsidRDefault="0014230C" w:rsidP="00F51FF2">
      <w:pPr>
        <w:pStyle w:val="Heading3"/>
        <w:bidi/>
        <w:jc w:val="center"/>
      </w:pPr>
      <w:r w:rsidRPr="00F26635">
        <w:rPr>
          <w:rStyle w:val="selected"/>
          <w:rFonts w:cs="B Lotus"/>
          <w:color w:val="000000" w:themeColor="text1"/>
          <w:sz w:val="96"/>
          <w:szCs w:val="96"/>
          <w:rtl/>
        </w:rPr>
        <w:t>تحل</w:t>
      </w:r>
      <w:r w:rsidRPr="00F26635">
        <w:rPr>
          <w:rStyle w:val="selected"/>
          <w:rFonts w:cs="B Lotus" w:hint="cs"/>
          <w:color w:val="000000" w:themeColor="text1"/>
          <w:sz w:val="96"/>
          <w:szCs w:val="96"/>
          <w:rtl/>
        </w:rPr>
        <w:t>ی</w:t>
      </w:r>
      <w:r w:rsidRPr="00F26635">
        <w:rPr>
          <w:rStyle w:val="selected"/>
          <w:rFonts w:cs="B Lotus" w:hint="eastAsia"/>
          <w:color w:val="000000" w:themeColor="text1"/>
          <w:sz w:val="96"/>
          <w:szCs w:val="96"/>
          <w:rtl/>
        </w:rPr>
        <w:t>ل</w:t>
      </w:r>
      <w:r w:rsidRPr="00F26635">
        <w:rPr>
          <w:rStyle w:val="selected"/>
          <w:rFonts w:cs="B Lotus"/>
          <w:color w:val="000000" w:themeColor="text1"/>
          <w:sz w:val="96"/>
          <w:szCs w:val="96"/>
          <w:rtl/>
        </w:rPr>
        <w:t xml:space="preserve"> و </w:t>
      </w:r>
      <w:r w:rsidR="00063CA0" w:rsidRPr="00F26635">
        <w:rPr>
          <w:rStyle w:val="selected"/>
          <w:rFonts w:cs="B Lotus" w:hint="cs"/>
          <w:color w:val="000000" w:themeColor="text1"/>
          <w:sz w:val="96"/>
          <w:szCs w:val="96"/>
          <w:rtl/>
        </w:rPr>
        <w:t>نگاه به</w:t>
      </w:r>
      <w:r w:rsidRPr="00F26635">
        <w:rPr>
          <w:rStyle w:val="selected"/>
          <w:rFonts w:cs="B Lotus"/>
          <w:color w:val="000000" w:themeColor="text1"/>
          <w:sz w:val="96"/>
          <w:szCs w:val="96"/>
          <w:rtl/>
        </w:rPr>
        <w:t xml:space="preserve"> آ</w:t>
      </w:r>
      <w:r w:rsidRPr="00F26635">
        <w:rPr>
          <w:rStyle w:val="selected"/>
          <w:rFonts w:cs="B Lotus" w:hint="cs"/>
          <w:color w:val="000000" w:themeColor="text1"/>
          <w:sz w:val="96"/>
          <w:szCs w:val="96"/>
          <w:rtl/>
        </w:rPr>
        <w:t>ی</w:t>
      </w:r>
      <w:r w:rsidRPr="00F26635">
        <w:rPr>
          <w:rStyle w:val="selected"/>
          <w:rFonts w:cs="B Lotus" w:hint="eastAsia"/>
          <w:color w:val="000000" w:themeColor="text1"/>
          <w:sz w:val="96"/>
          <w:szCs w:val="96"/>
          <w:rtl/>
        </w:rPr>
        <w:t>نده</w:t>
      </w:r>
      <w:r w:rsidRPr="00F26635">
        <w:rPr>
          <w:rFonts w:hint="cs"/>
          <w:rtl/>
        </w:rPr>
        <w:br w:type="page"/>
      </w:r>
    </w:p>
    <w:p w14:paraId="351C10B2" w14:textId="2445F788" w:rsidR="00F4004A" w:rsidRPr="00F26635" w:rsidRDefault="00140F5B"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lastRenderedPageBreak/>
        <w:t xml:space="preserve">   </w:t>
      </w:r>
      <w:r w:rsidR="00F4004A" w:rsidRPr="00F26635">
        <w:rPr>
          <w:rStyle w:val="selected"/>
          <w:rFonts w:cs="B Lotus"/>
          <w:color w:val="000000" w:themeColor="text1"/>
          <w:rtl/>
        </w:rPr>
        <w:t>تحلیل صنعت خودرو به</w:t>
      </w:r>
      <w:r w:rsidR="000E530B">
        <w:rPr>
          <w:rStyle w:val="selected"/>
          <w:rFonts w:cs="B Lotus"/>
          <w:color w:val="000000" w:themeColor="text1"/>
        </w:rPr>
        <w:t>‌</w:t>
      </w:r>
      <w:r w:rsidR="00F4004A" w:rsidRPr="00F26635">
        <w:rPr>
          <w:rStyle w:val="selected"/>
          <w:rFonts w:cs="B Lotus"/>
          <w:color w:val="000000" w:themeColor="text1"/>
          <w:rtl/>
        </w:rPr>
        <w:t>صورت مجزا در سه حوزه مقررات، فناوری و بازار، اگرچه برای درک جزئیات ضروری است، اما تصویر کاملی از واقعیت پیچیده این صنعت ارائه نمی</w:t>
      </w:r>
      <w:r w:rsidR="00AB5223">
        <w:rPr>
          <w:rStyle w:val="selected"/>
          <w:rFonts w:cs="B Lotus"/>
          <w:color w:val="000000" w:themeColor="text1"/>
        </w:rPr>
        <w:t>‌</w:t>
      </w:r>
      <w:r w:rsidR="00F4004A" w:rsidRPr="00F26635">
        <w:rPr>
          <w:rStyle w:val="selected"/>
          <w:rFonts w:cs="B Lotus"/>
          <w:color w:val="000000" w:themeColor="text1"/>
          <w:rtl/>
        </w:rPr>
        <w:t>دهد. این سه حوزه، جزایری جدا از هم نیستند، بلکه اجزای یک سیستم پویا و پیچیده</w:t>
      </w:r>
      <w:r w:rsidR="009378A0" w:rsidRPr="00F26635">
        <w:rPr>
          <w:rStyle w:val="FootnoteReference"/>
          <w:rFonts w:cs="B Lotus"/>
          <w:color w:val="000000" w:themeColor="text1"/>
          <w:rtl/>
        </w:rPr>
        <w:footnoteReference w:id="120"/>
      </w:r>
      <w:r w:rsidR="009378A0" w:rsidRPr="00F26635">
        <w:rPr>
          <w:rStyle w:val="selected"/>
          <w:rFonts w:cs="B Lotus" w:hint="cs"/>
          <w:color w:val="000000" w:themeColor="text1"/>
          <w:rtl/>
        </w:rPr>
        <w:t xml:space="preserve"> </w:t>
      </w:r>
      <w:r w:rsidR="00F4004A" w:rsidRPr="00F26635">
        <w:rPr>
          <w:rStyle w:val="selected"/>
          <w:rFonts w:cs="B Lotus"/>
          <w:color w:val="000000" w:themeColor="text1"/>
          <w:rtl/>
        </w:rPr>
        <w:t>هستند که به</w:t>
      </w:r>
      <w:r w:rsidR="000E530B">
        <w:rPr>
          <w:rStyle w:val="selected"/>
          <w:rFonts w:cs="B Lotus"/>
          <w:color w:val="000000" w:themeColor="text1"/>
        </w:rPr>
        <w:t>‌</w:t>
      </w:r>
      <w:r w:rsidR="00F4004A" w:rsidRPr="00F26635">
        <w:rPr>
          <w:rStyle w:val="selected"/>
          <w:rFonts w:cs="B Lotus"/>
          <w:color w:val="000000" w:themeColor="text1"/>
          <w:rtl/>
        </w:rPr>
        <w:t>طور مداوم بر یکدیگر تأثیر می</w:t>
      </w:r>
      <w:r w:rsidR="00AB5223">
        <w:rPr>
          <w:rStyle w:val="selected"/>
          <w:rFonts w:cs="B Lotus"/>
          <w:color w:val="000000" w:themeColor="text1"/>
        </w:rPr>
        <w:t>‌</w:t>
      </w:r>
      <w:r w:rsidR="00F4004A" w:rsidRPr="00F26635">
        <w:rPr>
          <w:rStyle w:val="selected"/>
          <w:rFonts w:cs="B Lotus"/>
          <w:color w:val="000000" w:themeColor="text1"/>
          <w:rtl/>
        </w:rPr>
        <w:t xml:space="preserve">گذارند. درک این تعاملات متقابل، کلید اصلی برای تحلیل </w:t>
      </w:r>
      <w:r w:rsidR="00F4004A" w:rsidRPr="00F26635">
        <w:rPr>
          <w:rStyle w:val="selected"/>
          <w:rFonts w:cs="B Lotus" w:hint="cs"/>
          <w:color w:val="000000" w:themeColor="text1"/>
          <w:rtl/>
        </w:rPr>
        <w:t>راهبردی</w:t>
      </w:r>
      <w:r w:rsidR="00F4004A" w:rsidRPr="00F26635">
        <w:rPr>
          <w:rStyle w:val="selected"/>
          <w:rFonts w:cs="B Lotus"/>
          <w:color w:val="000000" w:themeColor="text1"/>
          <w:rtl/>
        </w:rPr>
        <w:t xml:space="preserve"> و پیش</w:t>
      </w:r>
      <w:r w:rsidR="00AB5223">
        <w:rPr>
          <w:rStyle w:val="selected"/>
          <w:rFonts w:cs="B Lotus"/>
          <w:color w:val="000000" w:themeColor="text1"/>
        </w:rPr>
        <w:t>‌</w:t>
      </w:r>
      <w:r w:rsidR="00F4004A" w:rsidRPr="00F26635">
        <w:rPr>
          <w:rStyle w:val="selected"/>
          <w:rFonts w:cs="B Lotus"/>
          <w:color w:val="000000" w:themeColor="text1"/>
          <w:rtl/>
        </w:rPr>
        <w:t>بینی واقع</w:t>
      </w:r>
      <w:r w:rsidR="00AB5223">
        <w:rPr>
          <w:rStyle w:val="selected"/>
          <w:rFonts w:cs="B Lotus"/>
          <w:color w:val="000000" w:themeColor="text1"/>
        </w:rPr>
        <w:t>‌</w:t>
      </w:r>
      <w:r w:rsidR="00F4004A" w:rsidRPr="00F26635">
        <w:rPr>
          <w:rStyle w:val="selected"/>
          <w:rFonts w:cs="B Lotus"/>
          <w:color w:val="000000" w:themeColor="text1"/>
          <w:rtl/>
        </w:rPr>
        <w:t>بینانه آینده است</w:t>
      </w:r>
      <w:r w:rsidR="00F4004A" w:rsidRPr="00F26635">
        <w:rPr>
          <w:rStyle w:val="selected"/>
          <w:rFonts w:cs="B Lotus"/>
          <w:color w:val="000000" w:themeColor="text1"/>
        </w:rPr>
        <w:t>.</w:t>
      </w:r>
    </w:p>
    <w:p w14:paraId="3683FA12" w14:textId="78110574" w:rsidR="006661A6" w:rsidRPr="00F26635" w:rsidRDefault="00140F5B"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6661A6" w:rsidRPr="00F26635">
        <w:rPr>
          <w:rStyle w:val="selected"/>
          <w:rFonts w:cs="B Lotus"/>
          <w:color w:val="000000" w:themeColor="text1"/>
          <w:rtl/>
        </w:rPr>
        <w:t xml:space="preserve">در این </w:t>
      </w:r>
      <w:r w:rsidR="00894C45" w:rsidRPr="00F26635">
        <w:rPr>
          <w:rStyle w:val="selected"/>
          <w:rFonts w:cs="B Lotus" w:hint="cs"/>
          <w:color w:val="000000" w:themeColor="text1"/>
          <w:rtl/>
        </w:rPr>
        <w:t>قسمت</w:t>
      </w:r>
      <w:r w:rsidR="006661A6" w:rsidRPr="00F26635">
        <w:rPr>
          <w:rStyle w:val="selected"/>
          <w:rFonts w:cs="B Lotus"/>
          <w:color w:val="000000" w:themeColor="text1"/>
          <w:rtl/>
        </w:rPr>
        <w:t>، ابتدا به تحلیل تعامل</w:t>
      </w:r>
      <w:r w:rsidR="00FF312B" w:rsidRPr="00F26635">
        <w:rPr>
          <w:rStyle w:val="selected"/>
          <w:rFonts w:cs="B Lotus" w:hint="cs"/>
          <w:color w:val="000000" w:themeColor="text1"/>
          <w:rtl/>
        </w:rPr>
        <w:t xml:space="preserve">ات </w:t>
      </w:r>
      <w:r w:rsidR="006661A6" w:rsidRPr="00F26635">
        <w:rPr>
          <w:rStyle w:val="selected"/>
          <w:rFonts w:cs="B Lotus"/>
          <w:color w:val="000000" w:themeColor="text1"/>
          <w:rtl/>
        </w:rPr>
        <w:t xml:space="preserve">بین این سه </w:t>
      </w:r>
      <w:r w:rsidR="00FF312B" w:rsidRPr="00F26635">
        <w:rPr>
          <w:rStyle w:val="selected"/>
          <w:rFonts w:cs="B Lotus" w:hint="cs"/>
          <w:color w:val="000000" w:themeColor="text1"/>
          <w:rtl/>
        </w:rPr>
        <w:t>عامل</w:t>
      </w:r>
      <w:r w:rsidR="006661A6" w:rsidRPr="00F26635">
        <w:rPr>
          <w:rStyle w:val="selected"/>
          <w:rFonts w:cs="B Lotus"/>
          <w:color w:val="000000" w:themeColor="text1"/>
          <w:rtl/>
        </w:rPr>
        <w:t xml:space="preserve"> می</w:t>
      </w:r>
      <w:r w:rsidR="00AB5223">
        <w:rPr>
          <w:rStyle w:val="selected"/>
          <w:rFonts w:cs="B Lotus"/>
          <w:color w:val="000000" w:themeColor="text1"/>
        </w:rPr>
        <w:t>‌</w:t>
      </w:r>
      <w:r w:rsidR="006661A6" w:rsidRPr="00F26635">
        <w:rPr>
          <w:rStyle w:val="selected"/>
          <w:rFonts w:cs="B Lotus"/>
          <w:color w:val="000000" w:themeColor="text1"/>
          <w:rtl/>
        </w:rPr>
        <w:t>پردازیم تا درک کنیم چگونه یکدیگر را تقویت یا تضعیف می</w:t>
      </w:r>
      <w:r w:rsidR="00AB5223">
        <w:rPr>
          <w:rStyle w:val="selected"/>
          <w:rFonts w:cs="B Lotus"/>
          <w:color w:val="000000" w:themeColor="text1"/>
        </w:rPr>
        <w:t>‌</w:t>
      </w:r>
      <w:r w:rsidR="006661A6" w:rsidRPr="00F26635">
        <w:rPr>
          <w:rStyle w:val="selected"/>
          <w:rFonts w:cs="B Lotus"/>
          <w:color w:val="000000" w:themeColor="text1"/>
          <w:rtl/>
        </w:rPr>
        <w:t>کنند. سپس، با استفاده از این درک عمیق</w:t>
      </w:r>
      <w:r w:rsidR="00AB5223">
        <w:rPr>
          <w:rStyle w:val="selected"/>
          <w:rFonts w:cs="B Lotus"/>
          <w:color w:val="000000" w:themeColor="text1"/>
        </w:rPr>
        <w:t>‌</w:t>
      </w:r>
      <w:r w:rsidR="006661A6" w:rsidRPr="00F26635">
        <w:rPr>
          <w:rStyle w:val="selected"/>
          <w:rFonts w:cs="B Lotus"/>
          <w:color w:val="000000" w:themeColor="text1"/>
          <w:rtl/>
        </w:rPr>
        <w:t>تر، به ارائه یک چشم</w:t>
      </w:r>
      <w:r w:rsidR="00AB5223">
        <w:rPr>
          <w:rStyle w:val="selected"/>
          <w:rFonts w:cs="B Lotus"/>
          <w:color w:val="000000" w:themeColor="text1"/>
        </w:rPr>
        <w:t>‌</w:t>
      </w:r>
      <w:r w:rsidR="006661A6" w:rsidRPr="00F26635">
        <w:rPr>
          <w:rStyle w:val="selected"/>
          <w:rFonts w:cs="B Lotus"/>
          <w:color w:val="000000" w:themeColor="text1"/>
          <w:rtl/>
        </w:rPr>
        <w:t xml:space="preserve">انداز کمی از آینده بازار تا سال </w:t>
      </w:r>
      <w:r w:rsidR="006661A6" w:rsidRPr="00F26635">
        <w:rPr>
          <w:rStyle w:val="selected"/>
          <w:rFonts w:cs="B Lotus"/>
          <w:color w:val="000000" w:themeColor="text1"/>
          <w:rtl/>
          <w:lang w:bidi="fa-IR"/>
        </w:rPr>
        <w:t>۲۰۳۵</w:t>
      </w:r>
      <w:r w:rsidR="006661A6" w:rsidRPr="00F26635">
        <w:rPr>
          <w:rStyle w:val="selected"/>
          <w:rFonts w:cs="B Lotus"/>
          <w:color w:val="000000" w:themeColor="text1"/>
          <w:rtl/>
        </w:rPr>
        <w:t xml:space="preserve"> خواهیم پرداخت. در ادامه، چالش</w:t>
      </w:r>
      <w:r w:rsidR="00AB5223">
        <w:rPr>
          <w:rStyle w:val="selected"/>
          <w:rFonts w:cs="B Lotus"/>
          <w:color w:val="000000" w:themeColor="text1"/>
        </w:rPr>
        <w:t>‌</w:t>
      </w:r>
      <w:r w:rsidR="006661A6" w:rsidRPr="00F26635">
        <w:rPr>
          <w:rStyle w:val="selected"/>
          <w:rFonts w:cs="B Lotus"/>
          <w:color w:val="000000" w:themeColor="text1"/>
          <w:rtl/>
        </w:rPr>
        <w:t xml:space="preserve">های </w:t>
      </w:r>
      <w:r w:rsidR="00FF312B" w:rsidRPr="00F26635">
        <w:rPr>
          <w:rStyle w:val="selected"/>
          <w:rFonts w:cs="B Lotus" w:hint="cs"/>
          <w:color w:val="000000" w:themeColor="text1"/>
          <w:rtl/>
        </w:rPr>
        <w:t>اساسی</w:t>
      </w:r>
      <w:r w:rsidR="006661A6" w:rsidRPr="00F26635">
        <w:rPr>
          <w:rStyle w:val="selected"/>
          <w:rFonts w:cs="B Lotus"/>
          <w:color w:val="000000" w:themeColor="text1"/>
          <w:rtl/>
        </w:rPr>
        <w:t xml:space="preserve"> و عوامل غیرمنتظره</w:t>
      </w:r>
      <w:r w:rsidR="00AB5223">
        <w:rPr>
          <w:rStyle w:val="selected"/>
          <w:rFonts w:cs="B Lotus"/>
          <w:color w:val="000000" w:themeColor="text1"/>
        </w:rPr>
        <w:t>‌</w:t>
      </w:r>
      <w:r w:rsidR="006661A6" w:rsidRPr="00F26635">
        <w:rPr>
          <w:rStyle w:val="selected"/>
          <w:rFonts w:cs="B Lotus"/>
          <w:color w:val="000000" w:themeColor="text1"/>
          <w:rtl/>
        </w:rPr>
        <w:t>ای را که می</w:t>
      </w:r>
      <w:r w:rsidR="00AB5223">
        <w:rPr>
          <w:rStyle w:val="selected"/>
          <w:rFonts w:cs="B Lotus"/>
          <w:color w:val="000000" w:themeColor="text1"/>
        </w:rPr>
        <w:t>‌</w:t>
      </w:r>
      <w:r w:rsidR="006661A6" w:rsidRPr="00F26635">
        <w:rPr>
          <w:rStyle w:val="selected"/>
          <w:rFonts w:cs="B Lotus"/>
          <w:color w:val="000000" w:themeColor="text1"/>
          <w:rtl/>
        </w:rPr>
        <w:t>توانند این آینده را دگرگون کنند، بررسی کرده و در نهایت، با ارائه یک نتیجه</w:t>
      </w:r>
      <w:r w:rsidR="00AB5223">
        <w:rPr>
          <w:rStyle w:val="selected"/>
          <w:rFonts w:cs="B Lotus"/>
          <w:color w:val="000000" w:themeColor="text1"/>
        </w:rPr>
        <w:t>‌</w:t>
      </w:r>
      <w:r w:rsidR="006661A6" w:rsidRPr="00F26635">
        <w:rPr>
          <w:rStyle w:val="selected"/>
          <w:rFonts w:cs="B Lotus"/>
          <w:color w:val="000000" w:themeColor="text1"/>
          <w:rtl/>
        </w:rPr>
        <w:t>گیری جامع و پیشنهادهای مشخص برای سیاست</w:t>
      </w:r>
      <w:r w:rsidR="00AB5223">
        <w:rPr>
          <w:rStyle w:val="selected"/>
          <w:rFonts w:cs="B Lotus"/>
          <w:color w:val="000000" w:themeColor="text1"/>
        </w:rPr>
        <w:t>‌</w:t>
      </w:r>
      <w:r w:rsidR="006661A6" w:rsidRPr="00F26635">
        <w:rPr>
          <w:rStyle w:val="selected"/>
          <w:rFonts w:cs="B Lotus"/>
          <w:color w:val="000000" w:themeColor="text1"/>
          <w:rtl/>
        </w:rPr>
        <w:t>گذاران و فعالان صنعت، این تحقیق را به پایان می</w:t>
      </w:r>
      <w:r w:rsidR="00AB5223">
        <w:rPr>
          <w:rStyle w:val="selected"/>
          <w:rFonts w:cs="B Lotus"/>
          <w:color w:val="000000" w:themeColor="text1"/>
        </w:rPr>
        <w:t>‌</w:t>
      </w:r>
      <w:r w:rsidR="006661A6" w:rsidRPr="00F26635">
        <w:rPr>
          <w:rStyle w:val="selected"/>
          <w:rFonts w:cs="B Lotus"/>
          <w:color w:val="000000" w:themeColor="text1"/>
          <w:rtl/>
        </w:rPr>
        <w:t>رسانیم</w:t>
      </w:r>
      <w:r w:rsidR="006661A6" w:rsidRPr="00F26635">
        <w:rPr>
          <w:rStyle w:val="selected"/>
          <w:rFonts w:cs="B Lotus"/>
          <w:color w:val="000000" w:themeColor="text1"/>
        </w:rPr>
        <w:t>.</w:t>
      </w:r>
    </w:p>
    <w:p w14:paraId="73D1F1BE" w14:textId="1FA6BF55" w:rsidR="006661A6" w:rsidRPr="00F26635" w:rsidRDefault="00EA2E7F" w:rsidP="00F26635">
      <w:pPr>
        <w:pStyle w:val="Heading1"/>
        <w:bidi/>
        <w:rPr>
          <w:rStyle w:val="selected"/>
          <w:rFonts w:cs="B Lotus"/>
          <w:color w:val="000000" w:themeColor="text1"/>
          <w:sz w:val="28"/>
          <w:szCs w:val="28"/>
          <w:rtl/>
        </w:rPr>
      </w:pPr>
      <w:bookmarkStart w:id="80" w:name="_Toc207627231"/>
      <w:r w:rsidRPr="00F26635">
        <w:rPr>
          <w:rStyle w:val="selected"/>
          <w:rFonts w:cs="B Lotus" w:hint="cs"/>
          <w:color w:val="000000" w:themeColor="text1"/>
          <w:sz w:val="28"/>
          <w:szCs w:val="28"/>
          <w:rtl/>
          <w:lang w:bidi="fa-IR"/>
        </w:rPr>
        <w:t>1-6-</w:t>
      </w:r>
      <w:r w:rsidR="006661A6" w:rsidRPr="00F26635">
        <w:rPr>
          <w:rStyle w:val="selected"/>
          <w:rFonts w:cs="B Lotus"/>
          <w:color w:val="000000" w:themeColor="text1"/>
          <w:sz w:val="28"/>
          <w:szCs w:val="28"/>
          <w:rtl/>
          <w:lang w:bidi="fa-IR"/>
        </w:rPr>
        <w:t xml:space="preserve"> </w:t>
      </w:r>
      <w:r w:rsidR="006661A6" w:rsidRPr="00F26635">
        <w:rPr>
          <w:rStyle w:val="selected"/>
          <w:rFonts w:cs="B Lotus"/>
          <w:color w:val="000000" w:themeColor="text1"/>
          <w:sz w:val="28"/>
          <w:szCs w:val="28"/>
          <w:rtl/>
        </w:rPr>
        <w:t>تحلیل تعامل</w:t>
      </w:r>
      <w:r w:rsidR="00AF6964" w:rsidRPr="00F26635">
        <w:rPr>
          <w:rStyle w:val="selected"/>
          <w:rFonts w:cs="B Lotus" w:hint="cs"/>
          <w:color w:val="000000" w:themeColor="text1"/>
          <w:sz w:val="28"/>
          <w:szCs w:val="28"/>
          <w:rtl/>
        </w:rPr>
        <w:t>ات</w:t>
      </w:r>
      <w:r w:rsidR="006661A6" w:rsidRPr="00F26635">
        <w:rPr>
          <w:rStyle w:val="selected"/>
          <w:rFonts w:cs="B Lotus"/>
          <w:color w:val="000000" w:themeColor="text1"/>
          <w:sz w:val="28"/>
          <w:szCs w:val="28"/>
          <w:rtl/>
        </w:rPr>
        <w:t xml:space="preserve"> </w:t>
      </w:r>
      <w:r w:rsidR="00063CA0" w:rsidRPr="00F26635">
        <w:rPr>
          <w:rStyle w:val="selected"/>
          <w:rFonts w:cs="B Lotus" w:hint="cs"/>
          <w:color w:val="000000" w:themeColor="text1"/>
          <w:sz w:val="28"/>
          <w:szCs w:val="28"/>
          <w:rtl/>
        </w:rPr>
        <w:t xml:space="preserve">بین </w:t>
      </w:r>
      <w:r w:rsidR="006661A6" w:rsidRPr="00F26635">
        <w:rPr>
          <w:rStyle w:val="selected"/>
          <w:rFonts w:cs="B Lotus"/>
          <w:color w:val="000000" w:themeColor="text1"/>
          <w:sz w:val="28"/>
          <w:szCs w:val="28"/>
          <w:rtl/>
        </w:rPr>
        <w:t>مقررات، فناوری و بازار</w:t>
      </w:r>
      <w:bookmarkEnd w:id="80"/>
    </w:p>
    <w:p w14:paraId="1BBEA007" w14:textId="4F266CB7" w:rsidR="006661A6" w:rsidRPr="00F26635" w:rsidRDefault="00140F5B"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6661A6" w:rsidRPr="00F26635">
        <w:rPr>
          <w:rStyle w:val="selected"/>
          <w:rFonts w:cs="B Lotus"/>
          <w:color w:val="000000" w:themeColor="text1"/>
          <w:rtl/>
        </w:rPr>
        <w:t xml:space="preserve">در این </w:t>
      </w:r>
      <w:r w:rsidR="00F4004A" w:rsidRPr="00F26635">
        <w:rPr>
          <w:rStyle w:val="selected"/>
          <w:rFonts w:cs="B Lotus" w:hint="cs"/>
          <w:color w:val="000000" w:themeColor="text1"/>
          <w:rtl/>
        </w:rPr>
        <w:t>قسمت</w:t>
      </w:r>
      <w:r w:rsidR="006661A6" w:rsidRPr="00F26635">
        <w:rPr>
          <w:rStyle w:val="selected"/>
          <w:rFonts w:cs="B Lotus"/>
          <w:color w:val="000000" w:themeColor="text1"/>
          <w:rtl/>
        </w:rPr>
        <w:t xml:space="preserve">، ما از رویکرد تفکر </w:t>
      </w:r>
      <w:r w:rsidR="00781D9A" w:rsidRPr="00F26635">
        <w:rPr>
          <w:rStyle w:val="selected"/>
          <w:rFonts w:cs="B Lotus" w:hint="cs"/>
          <w:color w:val="000000" w:themeColor="text1"/>
          <w:rtl/>
        </w:rPr>
        <w:t>نظام</w:t>
      </w:r>
      <w:r w:rsidR="00AB5223">
        <w:rPr>
          <w:rStyle w:val="selected"/>
          <w:rFonts w:cs="B Lotus" w:hint="cs"/>
          <w:color w:val="000000" w:themeColor="text1"/>
        </w:rPr>
        <w:t>‌</w:t>
      </w:r>
      <w:r w:rsidR="00781D9A" w:rsidRPr="00F26635">
        <w:rPr>
          <w:rStyle w:val="selected"/>
          <w:rFonts w:cs="B Lotus" w:hint="cs"/>
          <w:color w:val="000000" w:themeColor="text1"/>
          <w:rtl/>
        </w:rPr>
        <w:t>مند</w:t>
      </w:r>
      <w:r w:rsidR="006661A6" w:rsidRPr="00F26635">
        <w:rPr>
          <w:rStyle w:val="selected"/>
          <w:rFonts w:cs="B Lotus"/>
          <w:color w:val="000000" w:themeColor="text1"/>
        </w:rPr>
        <w:t xml:space="preserve"> </w:t>
      </w:r>
      <w:r w:rsidR="006661A6" w:rsidRPr="00F26635">
        <w:rPr>
          <w:rStyle w:val="selected"/>
          <w:rFonts w:cs="B Lotus"/>
          <w:color w:val="000000" w:themeColor="text1"/>
          <w:rtl/>
        </w:rPr>
        <w:t xml:space="preserve">برای </w:t>
      </w:r>
      <w:r w:rsidR="00FF312B" w:rsidRPr="00F26635">
        <w:rPr>
          <w:rStyle w:val="selected"/>
          <w:rFonts w:cs="B Lotus" w:hint="cs"/>
          <w:color w:val="000000" w:themeColor="text1"/>
          <w:rtl/>
        </w:rPr>
        <w:t>تحلیل</w:t>
      </w:r>
      <w:r w:rsidR="006661A6" w:rsidRPr="00F26635">
        <w:rPr>
          <w:rStyle w:val="selected"/>
          <w:rFonts w:cs="B Lotus"/>
          <w:color w:val="000000" w:themeColor="text1"/>
          <w:rtl/>
        </w:rPr>
        <w:t xml:space="preserve"> یافته</w:t>
      </w:r>
      <w:r w:rsidR="00AB5223">
        <w:rPr>
          <w:rStyle w:val="selected"/>
          <w:rFonts w:cs="B Lotus"/>
          <w:color w:val="000000" w:themeColor="text1"/>
        </w:rPr>
        <w:t>‌</w:t>
      </w:r>
      <w:r w:rsidR="006661A6" w:rsidRPr="00F26635">
        <w:rPr>
          <w:rStyle w:val="selected"/>
          <w:rFonts w:cs="B Lotus"/>
          <w:color w:val="000000" w:themeColor="text1"/>
          <w:rtl/>
        </w:rPr>
        <w:t>های تحقیق استفاده می</w:t>
      </w:r>
      <w:r w:rsidR="00AB5223">
        <w:rPr>
          <w:rStyle w:val="selected"/>
          <w:rFonts w:cs="B Lotus"/>
          <w:color w:val="000000" w:themeColor="text1"/>
        </w:rPr>
        <w:t>‌</w:t>
      </w:r>
      <w:r w:rsidR="006661A6" w:rsidRPr="00F26635">
        <w:rPr>
          <w:rStyle w:val="selected"/>
          <w:rFonts w:cs="B Lotus"/>
          <w:color w:val="000000" w:themeColor="text1"/>
          <w:rtl/>
        </w:rPr>
        <w:t>کنیم. این رویکرد به ما اجازه می</w:t>
      </w:r>
      <w:r w:rsidR="00AB5223">
        <w:rPr>
          <w:rStyle w:val="selected"/>
          <w:rFonts w:cs="B Lotus"/>
          <w:color w:val="000000" w:themeColor="text1"/>
        </w:rPr>
        <w:t>‌</w:t>
      </w:r>
      <w:r w:rsidR="006661A6" w:rsidRPr="00F26635">
        <w:rPr>
          <w:rStyle w:val="selected"/>
          <w:rFonts w:cs="B Lotus"/>
          <w:color w:val="000000" w:themeColor="text1"/>
          <w:rtl/>
        </w:rPr>
        <w:t>دهد تا به</w:t>
      </w:r>
      <w:r w:rsidR="000E530B">
        <w:rPr>
          <w:rStyle w:val="selected"/>
          <w:rFonts w:cs="B Lotus"/>
          <w:color w:val="000000" w:themeColor="text1"/>
        </w:rPr>
        <w:t>‌</w:t>
      </w:r>
      <w:r w:rsidR="006661A6" w:rsidRPr="00F26635">
        <w:rPr>
          <w:rStyle w:val="selected"/>
          <w:rFonts w:cs="B Lotus"/>
          <w:color w:val="000000" w:themeColor="text1"/>
          <w:rtl/>
        </w:rPr>
        <w:t>جای تمرکز بر روابط علت و معلولی خطی و یک</w:t>
      </w:r>
      <w:r w:rsidR="00AB5223">
        <w:rPr>
          <w:rStyle w:val="selected"/>
          <w:rFonts w:cs="B Lotus"/>
          <w:color w:val="000000" w:themeColor="text1"/>
        </w:rPr>
        <w:t>‌</w:t>
      </w:r>
      <w:r w:rsidR="006661A6" w:rsidRPr="00F26635">
        <w:rPr>
          <w:rStyle w:val="selected"/>
          <w:rFonts w:cs="B Lotus"/>
          <w:color w:val="000000" w:themeColor="text1"/>
          <w:rtl/>
        </w:rPr>
        <w:t>طرفه، بر روی حلقه</w:t>
      </w:r>
      <w:r w:rsidR="00AB5223">
        <w:rPr>
          <w:rStyle w:val="selected"/>
          <w:rFonts w:cs="B Lotus"/>
          <w:color w:val="000000" w:themeColor="text1"/>
        </w:rPr>
        <w:t>‌</w:t>
      </w:r>
      <w:r w:rsidR="006661A6" w:rsidRPr="00F26635">
        <w:rPr>
          <w:rStyle w:val="selected"/>
          <w:rFonts w:cs="B Lotus"/>
          <w:color w:val="000000" w:themeColor="text1"/>
          <w:rtl/>
        </w:rPr>
        <w:t>های بازخورد</w:t>
      </w:r>
      <w:r w:rsidR="009378A0" w:rsidRPr="00F26635">
        <w:rPr>
          <w:rStyle w:val="FootnoteReference"/>
          <w:rFonts w:cs="B Lotus"/>
          <w:color w:val="000000" w:themeColor="text1"/>
          <w:rtl/>
        </w:rPr>
        <w:footnoteReference w:id="121"/>
      </w:r>
      <w:r w:rsidR="00FF312B" w:rsidRPr="00F26635">
        <w:rPr>
          <w:rStyle w:val="selected"/>
          <w:rFonts w:cs="B Lotus" w:hint="cs"/>
          <w:color w:val="000000" w:themeColor="text1"/>
          <w:rtl/>
        </w:rPr>
        <w:t xml:space="preserve"> </w:t>
      </w:r>
      <w:r w:rsidR="006661A6" w:rsidRPr="00F26635">
        <w:rPr>
          <w:rStyle w:val="selected"/>
          <w:rFonts w:cs="B Lotus"/>
          <w:color w:val="000000" w:themeColor="text1"/>
          <w:rtl/>
        </w:rPr>
        <w:t>تمرکز کنیم. این حلقه</w:t>
      </w:r>
      <w:r w:rsidR="00AB5223">
        <w:rPr>
          <w:rStyle w:val="selected"/>
          <w:rFonts w:cs="B Lotus"/>
          <w:color w:val="000000" w:themeColor="text1"/>
        </w:rPr>
        <w:t>‌</w:t>
      </w:r>
      <w:r w:rsidR="006661A6" w:rsidRPr="00F26635">
        <w:rPr>
          <w:rStyle w:val="selected"/>
          <w:rFonts w:cs="B Lotus"/>
          <w:color w:val="000000" w:themeColor="text1"/>
          <w:rtl/>
        </w:rPr>
        <w:t>ها نشان می</w:t>
      </w:r>
      <w:r w:rsidR="00AB5223">
        <w:rPr>
          <w:rStyle w:val="selected"/>
          <w:rFonts w:cs="B Lotus"/>
          <w:color w:val="000000" w:themeColor="text1"/>
        </w:rPr>
        <w:t>‌</w:t>
      </w:r>
      <w:r w:rsidR="006661A6" w:rsidRPr="00F26635">
        <w:rPr>
          <w:rStyle w:val="selected"/>
          <w:rFonts w:cs="B Lotus"/>
          <w:color w:val="000000" w:themeColor="text1"/>
          <w:rtl/>
        </w:rPr>
        <w:t>دهند که چگونه یک تغییر در یک بخش از سیستم (مثلاً وضع یک قانون جدید) می</w:t>
      </w:r>
      <w:r w:rsidR="00AB5223">
        <w:rPr>
          <w:rStyle w:val="selected"/>
          <w:rFonts w:cs="B Lotus"/>
          <w:color w:val="000000" w:themeColor="text1"/>
        </w:rPr>
        <w:t>‌</w:t>
      </w:r>
      <w:r w:rsidR="006661A6" w:rsidRPr="00F26635">
        <w:rPr>
          <w:rStyle w:val="selected"/>
          <w:rFonts w:cs="B Lotus"/>
          <w:color w:val="000000" w:themeColor="text1"/>
          <w:rtl/>
        </w:rPr>
        <w:t>تواند زنجیره</w:t>
      </w:r>
      <w:r w:rsidR="00AB5223">
        <w:rPr>
          <w:rStyle w:val="selected"/>
          <w:rFonts w:cs="B Lotus"/>
          <w:color w:val="000000" w:themeColor="text1"/>
        </w:rPr>
        <w:t>‌</w:t>
      </w:r>
      <w:r w:rsidR="006661A6" w:rsidRPr="00F26635">
        <w:rPr>
          <w:rStyle w:val="selected"/>
          <w:rFonts w:cs="B Lotus"/>
          <w:color w:val="000000" w:themeColor="text1"/>
          <w:rtl/>
        </w:rPr>
        <w:t>ای از واکنش</w:t>
      </w:r>
      <w:r w:rsidR="00AB5223">
        <w:rPr>
          <w:rStyle w:val="selected"/>
          <w:rFonts w:cs="B Lotus"/>
          <w:color w:val="000000" w:themeColor="text1"/>
        </w:rPr>
        <w:t>‌</w:t>
      </w:r>
      <w:r w:rsidR="006661A6" w:rsidRPr="00F26635">
        <w:rPr>
          <w:rStyle w:val="selected"/>
          <w:rFonts w:cs="B Lotus"/>
          <w:color w:val="000000" w:themeColor="text1"/>
          <w:rtl/>
        </w:rPr>
        <w:t>ها را در بخش</w:t>
      </w:r>
      <w:r w:rsidR="00AB5223">
        <w:rPr>
          <w:rStyle w:val="selected"/>
          <w:rFonts w:cs="B Lotus"/>
          <w:color w:val="000000" w:themeColor="text1"/>
        </w:rPr>
        <w:t>‌</w:t>
      </w:r>
      <w:r w:rsidR="006661A6" w:rsidRPr="00F26635">
        <w:rPr>
          <w:rStyle w:val="selected"/>
          <w:rFonts w:cs="B Lotus"/>
          <w:color w:val="000000" w:themeColor="text1"/>
          <w:rtl/>
        </w:rPr>
        <w:t>های دیگر (توسعه فناوری و واکنش بازار) ایجاد کند، که این واکنش</w:t>
      </w:r>
      <w:r w:rsidR="00AB5223">
        <w:rPr>
          <w:rStyle w:val="selected"/>
          <w:rFonts w:cs="B Lotus"/>
          <w:color w:val="000000" w:themeColor="text1"/>
        </w:rPr>
        <w:t>‌</w:t>
      </w:r>
      <w:r w:rsidR="006661A6" w:rsidRPr="00F26635">
        <w:rPr>
          <w:rStyle w:val="selected"/>
          <w:rFonts w:cs="B Lotus"/>
          <w:color w:val="000000" w:themeColor="text1"/>
          <w:rtl/>
        </w:rPr>
        <w:t>ها به نوبه خود، دوباره بر بخش اولیه تأثیر می</w:t>
      </w:r>
      <w:r w:rsidR="00AB5223">
        <w:rPr>
          <w:rStyle w:val="selected"/>
          <w:rFonts w:cs="B Lotus"/>
          <w:color w:val="000000" w:themeColor="text1"/>
        </w:rPr>
        <w:t>‌</w:t>
      </w:r>
      <w:r w:rsidR="006661A6" w:rsidRPr="00F26635">
        <w:rPr>
          <w:rStyle w:val="selected"/>
          <w:rFonts w:cs="B Lotus"/>
          <w:color w:val="000000" w:themeColor="text1"/>
          <w:rtl/>
        </w:rPr>
        <w:t>گذارند. در ادامه، به تحلیل سه حلقه بازخورد کلیدی می</w:t>
      </w:r>
      <w:r w:rsidR="00AB5223">
        <w:rPr>
          <w:rStyle w:val="selected"/>
          <w:rFonts w:cs="B Lotus"/>
          <w:color w:val="000000" w:themeColor="text1"/>
        </w:rPr>
        <w:t>‌</w:t>
      </w:r>
      <w:r w:rsidR="006661A6" w:rsidRPr="00F26635">
        <w:rPr>
          <w:rStyle w:val="selected"/>
          <w:rFonts w:cs="B Lotus"/>
          <w:color w:val="000000" w:themeColor="text1"/>
          <w:rtl/>
        </w:rPr>
        <w:t xml:space="preserve">پردازیم که </w:t>
      </w:r>
      <w:r w:rsidR="00FF312B" w:rsidRPr="00F26635">
        <w:rPr>
          <w:rStyle w:val="selected"/>
          <w:rFonts w:cs="B Lotus" w:hint="cs"/>
          <w:color w:val="000000" w:themeColor="text1"/>
          <w:rtl/>
        </w:rPr>
        <w:t>رفتار</w:t>
      </w:r>
      <w:r w:rsidR="006661A6" w:rsidRPr="00F26635">
        <w:rPr>
          <w:rStyle w:val="selected"/>
          <w:rFonts w:cs="B Lotus"/>
          <w:color w:val="000000" w:themeColor="text1"/>
          <w:rtl/>
        </w:rPr>
        <w:t xml:space="preserve"> اصلی تحول در صنعت خودروی امروز را شکل می</w:t>
      </w:r>
      <w:r w:rsidR="00AB5223">
        <w:rPr>
          <w:rStyle w:val="selected"/>
          <w:rFonts w:cs="B Lotus"/>
          <w:color w:val="000000" w:themeColor="text1"/>
        </w:rPr>
        <w:t>‌</w:t>
      </w:r>
      <w:r w:rsidR="006661A6" w:rsidRPr="00F26635">
        <w:rPr>
          <w:rStyle w:val="selected"/>
          <w:rFonts w:cs="B Lotus"/>
          <w:color w:val="000000" w:themeColor="text1"/>
          <w:rtl/>
        </w:rPr>
        <w:t>دهند</w:t>
      </w:r>
      <w:r w:rsidR="00840BC2" w:rsidRPr="00F26635">
        <w:rPr>
          <w:rStyle w:val="selected"/>
          <w:rFonts w:cs="B Lotus"/>
          <w:color w:val="000000" w:themeColor="text1"/>
        </w:rPr>
        <w:t>]</w:t>
      </w:r>
      <w:r w:rsidR="006661A6" w:rsidRPr="00F26635">
        <w:rPr>
          <w:rStyle w:val="selected"/>
          <w:rFonts w:cs="B Lotus"/>
          <w:color w:val="000000" w:themeColor="text1"/>
          <w:rtl/>
          <w:lang w:bidi="fa-IR"/>
        </w:rPr>
        <w:t>۵۹</w:t>
      </w:r>
      <w:r w:rsidR="00840BC2" w:rsidRPr="00F26635">
        <w:rPr>
          <w:rStyle w:val="selected"/>
          <w:rFonts w:cs="B Lotus"/>
          <w:color w:val="000000" w:themeColor="text1"/>
        </w:rPr>
        <w:t>[</w:t>
      </w:r>
      <w:r w:rsidR="00840BC2" w:rsidRPr="00F26635">
        <w:rPr>
          <w:rStyle w:val="selected"/>
          <w:rFonts w:cs="B Lotus" w:hint="cs"/>
          <w:color w:val="000000" w:themeColor="text1"/>
          <w:rtl/>
        </w:rPr>
        <w:t>.</w:t>
      </w:r>
    </w:p>
    <w:p w14:paraId="46DDEE0E" w14:textId="5F4F7536" w:rsidR="003E63E5" w:rsidRPr="00F26635" w:rsidRDefault="00EA2E7F" w:rsidP="00F26635">
      <w:pPr>
        <w:pStyle w:val="Heading2"/>
        <w:bidi/>
        <w:rPr>
          <w:rFonts w:cs="B Lotus"/>
        </w:rPr>
      </w:pPr>
      <w:bookmarkStart w:id="81" w:name="_Toc207627232"/>
      <w:r w:rsidRPr="00F26635">
        <w:rPr>
          <w:rStyle w:val="selected"/>
          <w:rFonts w:cs="B Lotus" w:hint="cs"/>
          <w:color w:val="000000" w:themeColor="text1"/>
          <w:sz w:val="28"/>
          <w:szCs w:val="28"/>
          <w:rtl/>
          <w:lang w:bidi="fa-IR"/>
        </w:rPr>
        <w:t>1-1-6-</w:t>
      </w:r>
      <w:r w:rsidR="003E63E5" w:rsidRPr="00F26635">
        <w:rPr>
          <w:rStyle w:val="selected"/>
          <w:rFonts w:cs="B Lotus"/>
          <w:color w:val="000000" w:themeColor="text1"/>
          <w:sz w:val="28"/>
          <w:szCs w:val="28"/>
        </w:rPr>
        <w:t xml:space="preserve"> </w:t>
      </w:r>
      <w:r w:rsidR="003E63E5" w:rsidRPr="00F26635">
        <w:rPr>
          <w:rStyle w:val="selected"/>
          <w:rFonts w:cs="B Lotus"/>
          <w:color w:val="000000" w:themeColor="text1"/>
          <w:sz w:val="28"/>
          <w:szCs w:val="28"/>
          <w:rtl/>
        </w:rPr>
        <w:t>حلقه بازخورد فشار نظارتی</w:t>
      </w:r>
      <w:r w:rsidR="00396828" w:rsidRPr="00F26635">
        <w:rPr>
          <w:rStyle w:val="selected"/>
          <w:rFonts w:cs="B Lotus" w:hint="cs"/>
          <w:color w:val="000000" w:themeColor="text1"/>
          <w:sz w:val="28"/>
          <w:szCs w:val="28"/>
          <w:rtl/>
        </w:rPr>
        <w:t>،</w:t>
      </w:r>
      <w:r w:rsidR="003E63E5" w:rsidRPr="00F26635">
        <w:rPr>
          <w:rStyle w:val="selected"/>
          <w:rFonts w:cs="B Lotus"/>
          <w:color w:val="000000" w:themeColor="text1"/>
          <w:sz w:val="28"/>
          <w:szCs w:val="28"/>
          <w:rtl/>
        </w:rPr>
        <w:t xml:space="preserve"> جهش فناورانه</w:t>
      </w:r>
      <w:r w:rsidR="009378A0" w:rsidRPr="00F26635">
        <w:rPr>
          <w:rStyle w:val="FootnoteReference"/>
          <w:rFonts w:cs="B Lotus"/>
          <w:color w:val="000000" w:themeColor="text1"/>
          <w:sz w:val="28"/>
          <w:szCs w:val="28"/>
          <w:rtl/>
        </w:rPr>
        <w:footnoteReference w:id="122"/>
      </w:r>
      <w:bookmarkEnd w:id="81"/>
      <w:r w:rsidR="00A539B6" w:rsidRPr="00F26635">
        <w:rPr>
          <w:rStyle w:val="selected"/>
          <w:rFonts w:cs="B Lotus" w:hint="cs"/>
          <w:color w:val="000000" w:themeColor="text1"/>
          <w:sz w:val="28"/>
          <w:szCs w:val="28"/>
          <w:rtl/>
        </w:rPr>
        <w:t xml:space="preserve"> </w:t>
      </w:r>
    </w:p>
    <w:p w14:paraId="4B027A75" w14:textId="331952CE" w:rsidR="003E63E5" w:rsidRPr="00F26635" w:rsidRDefault="00140F5B"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3E63E5" w:rsidRPr="00F26635">
        <w:rPr>
          <w:rStyle w:val="selected"/>
          <w:rFonts w:cs="B Lotus"/>
          <w:color w:val="000000" w:themeColor="text1"/>
          <w:rtl/>
        </w:rPr>
        <w:t xml:space="preserve">این حلقه بازخورد، یکی از قدرتمندترین </w:t>
      </w:r>
      <w:r w:rsidR="00781D9A" w:rsidRPr="00F26635">
        <w:rPr>
          <w:rStyle w:val="selected"/>
          <w:rFonts w:cs="B Lotus" w:hint="cs"/>
          <w:color w:val="000000" w:themeColor="text1"/>
          <w:rtl/>
        </w:rPr>
        <w:t>عوامل</w:t>
      </w:r>
      <w:r w:rsidR="003E63E5" w:rsidRPr="00F26635">
        <w:rPr>
          <w:rStyle w:val="selected"/>
          <w:rFonts w:cs="B Lotus"/>
          <w:color w:val="000000" w:themeColor="text1"/>
          <w:rtl/>
        </w:rPr>
        <w:t xml:space="preserve"> تحول در تاریخ صنعت خودرو بوده است. در این حلقه، مقررات سخت</w:t>
      </w:r>
      <w:r w:rsidR="00AB5223">
        <w:rPr>
          <w:rStyle w:val="selected"/>
          <w:rFonts w:cs="B Lotus"/>
          <w:color w:val="000000" w:themeColor="text1"/>
        </w:rPr>
        <w:t>‌</w:t>
      </w:r>
      <w:r w:rsidR="003E63E5" w:rsidRPr="00F26635">
        <w:rPr>
          <w:rStyle w:val="selected"/>
          <w:rFonts w:cs="B Lotus"/>
          <w:color w:val="000000" w:themeColor="text1"/>
          <w:rtl/>
        </w:rPr>
        <w:t>گیرانه به</w:t>
      </w:r>
      <w:r w:rsidR="000E530B">
        <w:rPr>
          <w:rStyle w:val="selected"/>
          <w:rFonts w:cs="B Lotus"/>
          <w:color w:val="000000" w:themeColor="text1"/>
        </w:rPr>
        <w:t>‌</w:t>
      </w:r>
      <w:r w:rsidR="003E63E5" w:rsidRPr="00F26635">
        <w:rPr>
          <w:rStyle w:val="selected"/>
          <w:rFonts w:cs="B Lotus"/>
          <w:color w:val="000000" w:themeColor="text1"/>
          <w:rtl/>
        </w:rPr>
        <w:t>عنوان یک نیروی محرکه خارجی عمل کرده و صنعت را به</w:t>
      </w:r>
      <w:r w:rsidR="000E530B">
        <w:rPr>
          <w:rStyle w:val="selected"/>
          <w:rFonts w:cs="B Lotus"/>
          <w:color w:val="000000" w:themeColor="text1"/>
        </w:rPr>
        <w:t>‌</w:t>
      </w:r>
      <w:r w:rsidR="003E63E5" w:rsidRPr="00F26635">
        <w:rPr>
          <w:rStyle w:val="selected"/>
          <w:rFonts w:cs="B Lotus"/>
          <w:color w:val="000000" w:themeColor="text1"/>
          <w:rtl/>
        </w:rPr>
        <w:t>سمت نوآوری و جهش فناورانه سوق می</w:t>
      </w:r>
      <w:r w:rsidR="00AB5223">
        <w:rPr>
          <w:rStyle w:val="selected"/>
          <w:rFonts w:cs="B Lotus"/>
          <w:color w:val="000000" w:themeColor="text1"/>
        </w:rPr>
        <w:t>‌</w:t>
      </w:r>
      <w:r w:rsidR="003E63E5" w:rsidRPr="00F26635">
        <w:rPr>
          <w:rStyle w:val="selected"/>
          <w:rFonts w:cs="B Lotus"/>
          <w:color w:val="000000" w:themeColor="text1"/>
          <w:rtl/>
        </w:rPr>
        <w:t>دهد. این فرآیند به</w:t>
      </w:r>
      <w:r w:rsidR="000E530B">
        <w:rPr>
          <w:rStyle w:val="selected"/>
          <w:rFonts w:cs="B Lotus"/>
          <w:color w:val="000000" w:themeColor="text1"/>
        </w:rPr>
        <w:t>‌</w:t>
      </w:r>
      <w:r w:rsidR="003E63E5" w:rsidRPr="00F26635">
        <w:rPr>
          <w:rStyle w:val="selected"/>
          <w:rFonts w:cs="B Lotus"/>
          <w:color w:val="000000" w:themeColor="text1"/>
          <w:rtl/>
        </w:rPr>
        <w:t>صورت یک چرخه عمل می</w:t>
      </w:r>
      <w:r w:rsidR="00AB5223">
        <w:rPr>
          <w:rStyle w:val="selected"/>
          <w:rFonts w:cs="B Lotus"/>
          <w:color w:val="000000" w:themeColor="text1"/>
        </w:rPr>
        <w:t>‌</w:t>
      </w:r>
      <w:r w:rsidR="003E63E5" w:rsidRPr="00F26635">
        <w:rPr>
          <w:rStyle w:val="selected"/>
          <w:rFonts w:cs="B Lotus"/>
          <w:color w:val="000000" w:themeColor="text1"/>
          <w:rtl/>
        </w:rPr>
        <w:t>کند: قانون</w:t>
      </w:r>
      <w:r w:rsidR="00AB5223">
        <w:rPr>
          <w:rStyle w:val="selected"/>
          <w:rFonts w:cs="B Lotus"/>
          <w:color w:val="000000" w:themeColor="text1"/>
        </w:rPr>
        <w:t>‌</w:t>
      </w:r>
      <w:r w:rsidR="003E63E5" w:rsidRPr="00F26635">
        <w:rPr>
          <w:rStyle w:val="selected"/>
          <w:rFonts w:cs="B Lotus"/>
          <w:color w:val="000000" w:themeColor="text1"/>
          <w:rtl/>
        </w:rPr>
        <w:t>گذاران با تعیین اهداف بلندپروازانه برای کاهش آلایندگی، یک چالش مهندسی مشخص را برای صنعت تعریف می</w:t>
      </w:r>
      <w:r w:rsidR="00AB5223">
        <w:rPr>
          <w:rStyle w:val="selected"/>
          <w:rFonts w:cs="B Lotus"/>
          <w:color w:val="000000" w:themeColor="text1"/>
        </w:rPr>
        <w:t>‌</w:t>
      </w:r>
      <w:r w:rsidR="003E63E5" w:rsidRPr="00F26635">
        <w:rPr>
          <w:rStyle w:val="selected"/>
          <w:rFonts w:cs="B Lotus"/>
          <w:color w:val="000000" w:themeColor="text1"/>
          <w:rtl/>
        </w:rPr>
        <w:t>کنند. در پاسخ، خودروسازان و تأمین</w:t>
      </w:r>
      <w:r w:rsidR="00AB5223">
        <w:rPr>
          <w:rStyle w:val="selected"/>
          <w:rFonts w:cs="B Lotus"/>
          <w:color w:val="000000" w:themeColor="text1"/>
        </w:rPr>
        <w:t>‌</w:t>
      </w:r>
      <w:r w:rsidR="003E63E5" w:rsidRPr="00F26635">
        <w:rPr>
          <w:rStyle w:val="selected"/>
          <w:rFonts w:cs="B Lotus"/>
          <w:color w:val="000000" w:themeColor="text1"/>
          <w:rtl/>
        </w:rPr>
        <w:t>کنندگان قطعات، مجبور به سرمایه</w:t>
      </w:r>
      <w:r w:rsidR="00AB5223">
        <w:rPr>
          <w:rStyle w:val="selected"/>
          <w:rFonts w:cs="B Lotus"/>
          <w:color w:val="000000" w:themeColor="text1"/>
        </w:rPr>
        <w:t>‌</w:t>
      </w:r>
      <w:r w:rsidR="003E63E5" w:rsidRPr="00F26635">
        <w:rPr>
          <w:rStyle w:val="selected"/>
          <w:rFonts w:cs="B Lotus"/>
          <w:color w:val="000000" w:themeColor="text1"/>
          <w:rtl/>
        </w:rPr>
        <w:t>گذاری</w:t>
      </w:r>
      <w:r w:rsidR="00AB5223">
        <w:rPr>
          <w:rStyle w:val="selected"/>
          <w:rFonts w:cs="B Lotus"/>
          <w:color w:val="000000" w:themeColor="text1"/>
        </w:rPr>
        <w:t>‌</w:t>
      </w:r>
      <w:r w:rsidR="003E63E5" w:rsidRPr="00F26635">
        <w:rPr>
          <w:rStyle w:val="selected"/>
          <w:rFonts w:cs="B Lotus"/>
          <w:color w:val="000000" w:themeColor="text1"/>
          <w:rtl/>
        </w:rPr>
        <w:t>های عظیم در تحقیق و توسعه</w:t>
      </w:r>
      <w:r w:rsidR="009378A0" w:rsidRPr="00F26635">
        <w:rPr>
          <w:rStyle w:val="FootnoteReference"/>
          <w:rFonts w:cs="B Lotus"/>
          <w:color w:val="000000" w:themeColor="text1"/>
          <w:rtl/>
        </w:rPr>
        <w:footnoteReference w:id="123"/>
      </w:r>
      <w:r w:rsidR="009378A0" w:rsidRPr="00F26635">
        <w:rPr>
          <w:rStyle w:val="selected"/>
          <w:rFonts w:cs="B Lotus" w:hint="cs"/>
          <w:color w:val="000000" w:themeColor="text1"/>
          <w:rtl/>
        </w:rPr>
        <w:t xml:space="preserve"> </w:t>
      </w:r>
      <w:r w:rsidR="003E63E5" w:rsidRPr="00F26635">
        <w:rPr>
          <w:rStyle w:val="selected"/>
          <w:rFonts w:cs="B Lotus"/>
          <w:color w:val="000000" w:themeColor="text1"/>
          <w:rtl/>
        </w:rPr>
        <w:t>می</w:t>
      </w:r>
      <w:r w:rsidR="00AB5223">
        <w:rPr>
          <w:rStyle w:val="selected"/>
          <w:rFonts w:cs="B Lotus"/>
          <w:color w:val="000000" w:themeColor="text1"/>
        </w:rPr>
        <w:t>‌</w:t>
      </w:r>
      <w:r w:rsidR="003E63E5" w:rsidRPr="00F26635">
        <w:rPr>
          <w:rStyle w:val="selected"/>
          <w:rFonts w:cs="B Lotus"/>
          <w:color w:val="000000" w:themeColor="text1"/>
          <w:rtl/>
        </w:rPr>
        <w:t>شوند تا راهکارهای فنی جدیدی را برای انطباق با این قوانین ابداع کنند</w:t>
      </w:r>
      <w:r w:rsidR="003E63E5" w:rsidRPr="00F26635">
        <w:rPr>
          <w:rStyle w:val="selected"/>
          <w:rFonts w:cs="B Lotus"/>
          <w:color w:val="000000" w:themeColor="text1"/>
        </w:rPr>
        <w:t>.</w:t>
      </w:r>
    </w:p>
    <w:p w14:paraId="4A4ABFAD" w14:textId="46AE80A6" w:rsidR="003E63E5" w:rsidRPr="00F26635" w:rsidRDefault="00140F5B"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3E63E5" w:rsidRPr="00F26635">
        <w:rPr>
          <w:rStyle w:val="selected"/>
          <w:rFonts w:cs="B Lotus"/>
          <w:color w:val="000000" w:themeColor="text1"/>
          <w:rtl/>
        </w:rPr>
        <w:t>نمونه</w:t>
      </w:r>
      <w:r w:rsidR="00AB5223">
        <w:rPr>
          <w:rStyle w:val="selected"/>
          <w:rFonts w:cs="B Lotus"/>
          <w:color w:val="000000" w:themeColor="text1"/>
        </w:rPr>
        <w:t>‌</w:t>
      </w:r>
      <w:r w:rsidR="003E63E5" w:rsidRPr="00F26635">
        <w:rPr>
          <w:rStyle w:val="selected"/>
          <w:rFonts w:cs="B Lotus"/>
          <w:color w:val="000000" w:themeColor="text1"/>
          <w:rtl/>
        </w:rPr>
        <w:t>های بارز این حلقه در سراسر این تحقیق مشاهده شد. معرفی الزامات</w:t>
      </w:r>
      <w:r w:rsidR="003E63E5" w:rsidRPr="00F26635">
        <w:rPr>
          <w:rStyle w:val="selected"/>
          <w:rFonts w:cs="B Lotus"/>
          <w:color w:val="000000" w:themeColor="text1"/>
        </w:rPr>
        <w:t xml:space="preserve"> </w:t>
      </w:r>
      <w:r w:rsidR="003E63E5" w:rsidRPr="00F26635">
        <w:rPr>
          <w:rStyle w:val="selected"/>
          <w:rFonts w:cs="B Lotus"/>
          <w:color w:val="000000" w:themeColor="text1"/>
          <w:sz w:val="22"/>
          <w:szCs w:val="22"/>
        </w:rPr>
        <w:t xml:space="preserve">RDE </w:t>
      </w:r>
      <w:r w:rsidR="003E63E5" w:rsidRPr="00F26635">
        <w:rPr>
          <w:rStyle w:val="selected"/>
          <w:rFonts w:cs="B Lotus"/>
          <w:color w:val="000000" w:themeColor="text1"/>
          <w:rtl/>
        </w:rPr>
        <w:t>در استاندارد</w:t>
      </w:r>
      <w:r w:rsidR="003E63E5" w:rsidRPr="00F26635">
        <w:rPr>
          <w:rStyle w:val="selected"/>
          <w:rFonts w:cs="B Lotus"/>
          <w:color w:val="000000" w:themeColor="text1"/>
        </w:rPr>
        <w:t xml:space="preserve"> </w:t>
      </w:r>
      <w:r w:rsidR="003E63E5" w:rsidRPr="00F26635">
        <w:rPr>
          <w:rStyle w:val="selected"/>
          <w:rFonts w:cs="B Lotus"/>
          <w:color w:val="000000" w:themeColor="text1"/>
          <w:sz w:val="22"/>
          <w:szCs w:val="22"/>
        </w:rPr>
        <w:t xml:space="preserve">Euro 6d </w:t>
      </w:r>
      <w:r w:rsidR="003E63E5" w:rsidRPr="00F26635">
        <w:rPr>
          <w:rStyle w:val="selected"/>
          <w:rFonts w:cs="B Lotus"/>
          <w:color w:val="000000" w:themeColor="text1"/>
          <w:rtl/>
        </w:rPr>
        <w:t>(</w:t>
      </w:r>
      <w:r w:rsidR="00990B7D" w:rsidRPr="00F26635">
        <w:rPr>
          <w:rStyle w:val="selected"/>
          <w:rFonts w:cs="B Lotus" w:hint="cs"/>
          <w:color w:val="000000" w:themeColor="text1"/>
          <w:rtl/>
        </w:rPr>
        <w:t>فصل</w:t>
      </w:r>
      <w:r w:rsidR="003E63E5" w:rsidRPr="00F26635">
        <w:rPr>
          <w:rStyle w:val="selected"/>
          <w:rFonts w:cs="B Lotus"/>
          <w:color w:val="000000" w:themeColor="text1"/>
          <w:rtl/>
        </w:rPr>
        <w:t xml:space="preserve"> </w:t>
      </w:r>
      <w:r w:rsidR="00990B7D" w:rsidRPr="00F26635">
        <w:rPr>
          <w:rStyle w:val="selected"/>
          <w:rFonts w:cs="B Lotus" w:hint="cs"/>
          <w:color w:val="000000" w:themeColor="text1"/>
          <w:rtl/>
          <w:lang w:bidi="fa-IR"/>
        </w:rPr>
        <w:t>سوم</w:t>
      </w:r>
      <w:r w:rsidR="003E63E5" w:rsidRPr="00F26635">
        <w:rPr>
          <w:rStyle w:val="selected"/>
          <w:rFonts w:cs="B Lotus"/>
          <w:color w:val="000000" w:themeColor="text1"/>
          <w:rtl/>
          <w:lang w:bidi="fa-IR"/>
        </w:rPr>
        <w:t>)</w:t>
      </w:r>
      <w:r w:rsidR="003E63E5" w:rsidRPr="00F26635">
        <w:rPr>
          <w:rStyle w:val="selected"/>
          <w:rFonts w:cs="B Lotus"/>
          <w:color w:val="000000" w:themeColor="text1"/>
          <w:rtl/>
        </w:rPr>
        <w:t>، مستقیماً منجر به توسعه و فراگیر شدن سیستم</w:t>
      </w:r>
      <w:r w:rsidR="00AB5223">
        <w:rPr>
          <w:rStyle w:val="selected"/>
          <w:rFonts w:cs="B Lotus"/>
          <w:color w:val="000000" w:themeColor="text1"/>
        </w:rPr>
        <w:t>‌</w:t>
      </w:r>
      <w:r w:rsidR="003E63E5" w:rsidRPr="00F26635">
        <w:rPr>
          <w:rStyle w:val="selected"/>
          <w:rFonts w:cs="B Lotus"/>
          <w:color w:val="000000" w:themeColor="text1"/>
          <w:rtl/>
        </w:rPr>
        <w:t>های پس</w:t>
      </w:r>
      <w:r w:rsidR="00AB5223">
        <w:rPr>
          <w:rStyle w:val="selected"/>
          <w:rFonts w:cs="B Lotus"/>
          <w:color w:val="000000" w:themeColor="text1"/>
        </w:rPr>
        <w:t>‌</w:t>
      </w:r>
      <w:r w:rsidR="003E63E5" w:rsidRPr="00F26635">
        <w:rPr>
          <w:rStyle w:val="selected"/>
          <w:rFonts w:cs="B Lotus"/>
          <w:color w:val="000000" w:themeColor="text1"/>
          <w:rtl/>
        </w:rPr>
        <w:t>پالایش بسیار پیچیده</w:t>
      </w:r>
      <w:r w:rsidR="00AB5223">
        <w:rPr>
          <w:rStyle w:val="selected"/>
          <w:rFonts w:cs="B Lotus"/>
          <w:color w:val="000000" w:themeColor="text1"/>
        </w:rPr>
        <w:t>‌</w:t>
      </w:r>
      <w:r w:rsidR="003E63E5" w:rsidRPr="00F26635">
        <w:rPr>
          <w:rStyle w:val="selected"/>
          <w:rFonts w:cs="B Lotus"/>
          <w:color w:val="000000" w:themeColor="text1"/>
          <w:rtl/>
        </w:rPr>
        <w:t>تر و کارآمدتر مانند</w:t>
      </w:r>
      <w:r w:rsidR="003E63E5" w:rsidRPr="00F26635">
        <w:rPr>
          <w:rStyle w:val="selected"/>
          <w:rFonts w:cs="B Lotus"/>
          <w:color w:val="000000" w:themeColor="text1"/>
        </w:rPr>
        <w:t xml:space="preserve"> </w:t>
      </w:r>
      <w:r w:rsidR="003E63E5" w:rsidRPr="00F26635">
        <w:rPr>
          <w:rStyle w:val="selected"/>
          <w:rFonts w:cs="B Lotus"/>
          <w:color w:val="000000" w:themeColor="text1"/>
          <w:sz w:val="22"/>
          <w:szCs w:val="22"/>
        </w:rPr>
        <w:t xml:space="preserve">SCR on Filter </w:t>
      </w:r>
      <w:r w:rsidR="003E63E5" w:rsidRPr="00F26635">
        <w:rPr>
          <w:rStyle w:val="selected"/>
          <w:rFonts w:cs="B Lotus"/>
          <w:color w:val="000000" w:themeColor="text1"/>
          <w:rtl/>
        </w:rPr>
        <w:t>شد (</w:t>
      </w:r>
      <w:r w:rsidR="00990B7D" w:rsidRPr="00F26635">
        <w:rPr>
          <w:rStyle w:val="selected"/>
          <w:rFonts w:cs="B Lotus" w:hint="cs"/>
          <w:color w:val="000000" w:themeColor="text1"/>
          <w:rtl/>
        </w:rPr>
        <w:t xml:space="preserve">فصل </w:t>
      </w:r>
      <w:r w:rsidR="00990B7D" w:rsidRPr="00F26635">
        <w:rPr>
          <w:rStyle w:val="selected"/>
          <w:rFonts w:cs="B Lotus" w:hint="cs"/>
          <w:color w:val="000000" w:themeColor="text1"/>
          <w:rtl/>
          <w:lang w:bidi="fa-IR"/>
        </w:rPr>
        <w:lastRenderedPageBreak/>
        <w:t>چهارم</w:t>
      </w:r>
      <w:r w:rsidR="003E63E5" w:rsidRPr="00F26635">
        <w:rPr>
          <w:rStyle w:val="selected"/>
          <w:rFonts w:cs="B Lotus"/>
          <w:color w:val="000000" w:themeColor="text1"/>
          <w:rtl/>
          <w:lang w:bidi="fa-IR"/>
        </w:rPr>
        <w:t>)</w:t>
      </w:r>
      <w:r w:rsidR="00781D9A" w:rsidRPr="00F26635">
        <w:rPr>
          <w:rStyle w:val="selected"/>
          <w:rFonts w:cs="B Lotus" w:hint="cs"/>
          <w:color w:val="000000" w:themeColor="text1"/>
          <w:rtl/>
          <w:lang w:bidi="fa-IR"/>
        </w:rPr>
        <w:t>.</w:t>
      </w:r>
      <w:r w:rsidR="003E63E5" w:rsidRPr="00F26635">
        <w:rPr>
          <w:rStyle w:val="selected"/>
          <w:rFonts w:cs="B Lotus"/>
          <w:color w:val="000000" w:themeColor="text1"/>
          <w:rtl/>
          <w:lang w:bidi="fa-IR"/>
        </w:rPr>
        <w:t xml:space="preserve"> </w:t>
      </w:r>
      <w:r w:rsidR="003E63E5" w:rsidRPr="00F26635">
        <w:rPr>
          <w:rStyle w:val="selected"/>
          <w:rFonts w:cs="B Lotus"/>
          <w:color w:val="000000" w:themeColor="text1"/>
          <w:rtl/>
        </w:rPr>
        <w:t>به همین ترتیب، اهداف سخت</w:t>
      </w:r>
      <w:r w:rsidR="00AB5223">
        <w:rPr>
          <w:rStyle w:val="selected"/>
          <w:rFonts w:cs="B Lotus"/>
          <w:color w:val="000000" w:themeColor="text1"/>
        </w:rPr>
        <w:t>‌</w:t>
      </w:r>
      <w:r w:rsidR="003E63E5" w:rsidRPr="00F26635">
        <w:rPr>
          <w:rStyle w:val="selected"/>
          <w:rFonts w:cs="B Lotus"/>
          <w:color w:val="000000" w:themeColor="text1"/>
          <w:rtl/>
        </w:rPr>
        <w:t>گیرانه کاهش</w:t>
      </w:r>
      <w:r w:rsidR="00D76B89" w:rsidRPr="00F26635">
        <w:rPr>
          <w:rStyle w:val="selected"/>
          <w:rFonts w:cs="B Lotus" w:hint="cs"/>
          <w:color w:val="000000" w:themeColor="text1"/>
          <w:rtl/>
        </w:rPr>
        <w:t xml:space="preserve"> </w:t>
      </w:r>
      <m:oMath>
        <m:r>
          <w:rPr>
            <w:rFonts w:ascii="Cambria Math" w:hAnsi="Cambria Math" w:cs="B Lotus"/>
            <w:color w:val="000000" w:themeColor="text1"/>
          </w:rPr>
          <m:t>C</m:t>
        </m:r>
        <m:sSub>
          <m:sSubPr>
            <m:ctrlPr>
              <w:rPr>
                <w:rFonts w:ascii="Cambria Math" w:hAnsi="Cambria Math" w:cs="B Lotus"/>
                <w:i/>
                <w:color w:val="000000" w:themeColor="text1"/>
              </w:rPr>
            </m:ctrlPr>
          </m:sSubPr>
          <m:e>
            <m:r>
              <w:rPr>
                <w:rFonts w:ascii="Cambria Math" w:hAnsi="Cambria Math" w:cs="B Lotus"/>
                <w:color w:val="000000" w:themeColor="text1"/>
              </w:rPr>
              <m:t>O</m:t>
            </m:r>
          </m:e>
          <m:sub>
            <m:r>
              <w:rPr>
                <w:rFonts w:ascii="Cambria Math" w:hAnsi="Cambria Math" w:cs="B Lotus"/>
                <w:color w:val="000000" w:themeColor="text1"/>
              </w:rPr>
              <m:t>2</m:t>
            </m:r>
          </m:sub>
        </m:sSub>
      </m:oMath>
      <w:r w:rsidR="00AB5223">
        <w:rPr>
          <w:rStyle w:val="vlist-s"/>
          <w:rFonts w:cs="B Lotus"/>
          <w:color w:val="000000" w:themeColor="text1"/>
          <w:rtl/>
        </w:rPr>
        <w:t xml:space="preserve"> </w:t>
      </w:r>
      <w:r w:rsidR="003E63E5" w:rsidRPr="00F26635">
        <w:rPr>
          <w:rStyle w:val="selected"/>
          <w:rFonts w:cs="B Lotus"/>
          <w:color w:val="000000" w:themeColor="text1"/>
          <w:rtl/>
        </w:rPr>
        <w:t>در اروپا، به</w:t>
      </w:r>
      <w:r w:rsidR="000E530B">
        <w:rPr>
          <w:rStyle w:val="selected"/>
          <w:rFonts w:cs="B Lotus"/>
          <w:color w:val="000000" w:themeColor="text1"/>
        </w:rPr>
        <w:t>‌</w:t>
      </w:r>
      <w:r w:rsidR="003E63E5" w:rsidRPr="00F26635">
        <w:rPr>
          <w:rStyle w:val="selected"/>
          <w:rFonts w:cs="B Lotus"/>
          <w:color w:val="000000" w:themeColor="text1"/>
          <w:rtl/>
        </w:rPr>
        <w:t xml:space="preserve">عنوان </w:t>
      </w:r>
      <w:r w:rsidR="00781D9A" w:rsidRPr="00F26635">
        <w:rPr>
          <w:rStyle w:val="selected"/>
          <w:rFonts w:cs="B Lotus" w:hint="cs"/>
          <w:color w:val="000000" w:themeColor="text1"/>
          <w:rtl/>
        </w:rPr>
        <w:t>عامل</w:t>
      </w:r>
      <w:r w:rsidR="003E63E5" w:rsidRPr="00F26635">
        <w:rPr>
          <w:rStyle w:val="selected"/>
          <w:rFonts w:cs="B Lotus"/>
          <w:color w:val="000000" w:themeColor="text1"/>
          <w:rtl/>
        </w:rPr>
        <w:t xml:space="preserve"> اصلی برای سرمایه</w:t>
      </w:r>
      <w:r w:rsidR="00AB5223">
        <w:rPr>
          <w:rStyle w:val="selected"/>
          <w:rFonts w:cs="B Lotus"/>
          <w:color w:val="000000" w:themeColor="text1"/>
        </w:rPr>
        <w:t>‌</w:t>
      </w:r>
      <w:r w:rsidR="003E63E5" w:rsidRPr="00F26635">
        <w:rPr>
          <w:rStyle w:val="selected"/>
          <w:rFonts w:cs="B Lotus"/>
          <w:color w:val="000000" w:themeColor="text1"/>
          <w:rtl/>
        </w:rPr>
        <w:t>گذاری گسترده در طیف</w:t>
      </w:r>
      <w:r w:rsidR="00AB5223">
        <w:rPr>
          <w:rStyle w:val="selected"/>
          <w:rFonts w:cs="B Lotus"/>
          <w:color w:val="000000" w:themeColor="text1"/>
        </w:rPr>
        <w:t>‌</w:t>
      </w:r>
      <w:r w:rsidR="003E63E5" w:rsidRPr="00F26635">
        <w:rPr>
          <w:rStyle w:val="selected"/>
          <w:rFonts w:cs="B Lotus"/>
          <w:color w:val="000000" w:themeColor="text1"/>
          <w:rtl/>
        </w:rPr>
        <w:t>های مختلف هیبریدی</w:t>
      </w:r>
      <w:r w:rsidR="00AB5223">
        <w:rPr>
          <w:rStyle w:val="selected"/>
          <w:rFonts w:cs="B Lotus"/>
          <w:color w:val="000000" w:themeColor="text1"/>
        </w:rPr>
        <w:t>‌</w:t>
      </w:r>
      <w:r w:rsidR="003E63E5" w:rsidRPr="00F26635">
        <w:rPr>
          <w:rStyle w:val="selected"/>
          <w:rFonts w:cs="B Lotus"/>
          <w:color w:val="000000" w:themeColor="text1"/>
          <w:rtl/>
        </w:rPr>
        <w:t>سازی و در نهایت، تسریع گذار به</w:t>
      </w:r>
      <w:r w:rsidR="000E530B">
        <w:rPr>
          <w:rStyle w:val="selected"/>
          <w:rFonts w:cs="B Lotus"/>
          <w:color w:val="000000" w:themeColor="text1"/>
        </w:rPr>
        <w:t>‌</w:t>
      </w:r>
      <w:r w:rsidR="003E63E5" w:rsidRPr="00F26635">
        <w:rPr>
          <w:rStyle w:val="selected"/>
          <w:rFonts w:cs="B Lotus"/>
          <w:color w:val="000000" w:themeColor="text1"/>
          <w:rtl/>
        </w:rPr>
        <w:t>سمت خودروهای تمام الکتریکی عمل کرده است. این حلقه نشان</w:t>
      </w:r>
      <w:r w:rsidR="000E530B">
        <w:rPr>
          <w:rStyle w:val="selected"/>
          <w:rFonts w:cs="B Lotus"/>
          <w:color w:val="000000" w:themeColor="text1"/>
        </w:rPr>
        <w:t>‌</w:t>
      </w:r>
      <w:r w:rsidR="003E63E5" w:rsidRPr="00F26635">
        <w:rPr>
          <w:rStyle w:val="selected"/>
          <w:rFonts w:cs="B Lotus"/>
          <w:color w:val="000000" w:themeColor="text1"/>
          <w:rtl/>
        </w:rPr>
        <w:t>می</w:t>
      </w:r>
      <w:r w:rsidR="00AB5223">
        <w:rPr>
          <w:rStyle w:val="selected"/>
          <w:rFonts w:cs="B Lotus"/>
          <w:color w:val="000000" w:themeColor="text1"/>
        </w:rPr>
        <w:t>‌</w:t>
      </w:r>
      <w:r w:rsidR="003E63E5" w:rsidRPr="00F26635">
        <w:rPr>
          <w:rStyle w:val="selected"/>
          <w:rFonts w:cs="B Lotus"/>
          <w:color w:val="000000" w:themeColor="text1"/>
          <w:rtl/>
        </w:rPr>
        <w:t>دهد که مقررات، زمانی که به</w:t>
      </w:r>
      <w:r w:rsidR="000E530B">
        <w:rPr>
          <w:rStyle w:val="selected"/>
          <w:rFonts w:cs="B Lotus"/>
          <w:color w:val="000000" w:themeColor="text1"/>
        </w:rPr>
        <w:t>‌</w:t>
      </w:r>
      <w:r w:rsidR="003E63E5" w:rsidRPr="00F26635">
        <w:rPr>
          <w:rStyle w:val="selected"/>
          <w:rFonts w:cs="B Lotus"/>
          <w:color w:val="000000" w:themeColor="text1"/>
          <w:rtl/>
        </w:rPr>
        <w:t>درستی طراحی شوند، می</w:t>
      </w:r>
      <w:r w:rsidR="00AB5223">
        <w:rPr>
          <w:rStyle w:val="selected"/>
          <w:rFonts w:cs="B Lotus"/>
          <w:color w:val="000000" w:themeColor="text1"/>
        </w:rPr>
        <w:t>‌</w:t>
      </w:r>
      <w:r w:rsidR="003E63E5" w:rsidRPr="00F26635">
        <w:rPr>
          <w:rStyle w:val="selected"/>
          <w:rFonts w:cs="B Lotus"/>
          <w:color w:val="000000" w:themeColor="text1"/>
          <w:rtl/>
        </w:rPr>
        <w:t>توانند به</w:t>
      </w:r>
      <w:r w:rsidR="000E530B">
        <w:rPr>
          <w:rStyle w:val="selected"/>
          <w:rFonts w:cs="B Lotus"/>
          <w:color w:val="000000" w:themeColor="text1"/>
        </w:rPr>
        <w:t>‌</w:t>
      </w:r>
      <w:r w:rsidR="003E63E5" w:rsidRPr="00F26635">
        <w:rPr>
          <w:rStyle w:val="selected"/>
          <w:rFonts w:cs="B Lotus"/>
          <w:color w:val="000000" w:themeColor="text1"/>
          <w:rtl/>
        </w:rPr>
        <w:t>جای یک مانع، به</w:t>
      </w:r>
      <w:r w:rsidR="000E530B">
        <w:rPr>
          <w:rStyle w:val="selected"/>
          <w:rFonts w:cs="B Lotus"/>
          <w:color w:val="000000" w:themeColor="text1"/>
        </w:rPr>
        <w:t>‌</w:t>
      </w:r>
      <w:r w:rsidR="003E63E5" w:rsidRPr="00F26635">
        <w:rPr>
          <w:rStyle w:val="selected"/>
          <w:rFonts w:cs="B Lotus"/>
          <w:color w:val="000000" w:themeColor="text1"/>
          <w:rtl/>
        </w:rPr>
        <w:t>عنوان یک شتاب</w:t>
      </w:r>
      <w:r w:rsidR="00AB5223">
        <w:rPr>
          <w:rStyle w:val="selected"/>
          <w:rFonts w:cs="B Lotus"/>
          <w:color w:val="000000" w:themeColor="text1"/>
        </w:rPr>
        <w:t>‌</w:t>
      </w:r>
      <w:r w:rsidR="003E63E5" w:rsidRPr="00F26635">
        <w:rPr>
          <w:rStyle w:val="selected"/>
          <w:rFonts w:cs="B Lotus"/>
          <w:color w:val="000000" w:themeColor="text1"/>
          <w:rtl/>
        </w:rPr>
        <w:t>دهنده قدرتمند برای نوآوری عمل کرده و مسیر فناورانه کل صنعت را بازتعریف کنند</w:t>
      </w:r>
      <w:r w:rsidR="00840BC2" w:rsidRPr="00F26635">
        <w:rPr>
          <w:rStyle w:val="selected"/>
          <w:rFonts w:cs="B Lotus"/>
          <w:color w:val="000000" w:themeColor="text1"/>
        </w:rPr>
        <w:t>]</w:t>
      </w:r>
      <w:r w:rsidR="003E63E5" w:rsidRPr="00F26635">
        <w:rPr>
          <w:rStyle w:val="selected"/>
          <w:rFonts w:cs="B Lotus"/>
          <w:color w:val="000000" w:themeColor="text1"/>
          <w:rtl/>
          <w:lang w:bidi="fa-IR"/>
        </w:rPr>
        <w:t>۵۹</w:t>
      </w:r>
      <w:r w:rsidR="00840BC2" w:rsidRPr="00F26635">
        <w:rPr>
          <w:rStyle w:val="selected"/>
          <w:rFonts w:cs="B Lotus"/>
          <w:color w:val="000000" w:themeColor="text1"/>
        </w:rPr>
        <w:t>[</w:t>
      </w:r>
      <w:r w:rsidR="00840BC2" w:rsidRPr="00F26635">
        <w:rPr>
          <w:rStyle w:val="selected"/>
          <w:rFonts w:cs="B Lotus" w:hint="cs"/>
          <w:color w:val="000000" w:themeColor="text1"/>
          <w:rtl/>
        </w:rPr>
        <w:t>.</w:t>
      </w:r>
    </w:p>
    <w:p w14:paraId="61EA8756" w14:textId="7088DFAD" w:rsidR="00A97691" w:rsidRPr="00F26635" w:rsidRDefault="00EA2E7F" w:rsidP="00F26635">
      <w:pPr>
        <w:pStyle w:val="Heading2"/>
        <w:bidi/>
        <w:rPr>
          <w:rFonts w:cs="B Lotus"/>
        </w:rPr>
      </w:pPr>
      <w:bookmarkStart w:id="82" w:name="_Toc207627233"/>
      <w:r w:rsidRPr="00F26635">
        <w:rPr>
          <w:rStyle w:val="selected"/>
          <w:rFonts w:cs="B Lotus" w:hint="cs"/>
          <w:color w:val="000000" w:themeColor="text1"/>
          <w:sz w:val="28"/>
          <w:szCs w:val="28"/>
          <w:rtl/>
          <w:lang w:bidi="fa-IR"/>
        </w:rPr>
        <w:t>2-1-6-</w:t>
      </w:r>
      <w:r w:rsidR="00A97691" w:rsidRPr="00F26635">
        <w:rPr>
          <w:rStyle w:val="selected"/>
          <w:rFonts w:cs="B Lotus"/>
          <w:color w:val="000000" w:themeColor="text1"/>
          <w:sz w:val="28"/>
          <w:szCs w:val="28"/>
        </w:rPr>
        <w:t xml:space="preserve"> </w:t>
      </w:r>
      <w:r w:rsidR="00A97691" w:rsidRPr="00F26635">
        <w:rPr>
          <w:rStyle w:val="selected"/>
          <w:rFonts w:cs="B Lotus"/>
          <w:color w:val="000000" w:themeColor="text1"/>
          <w:sz w:val="28"/>
          <w:szCs w:val="28"/>
          <w:rtl/>
        </w:rPr>
        <w:t>حلقه بازخورد</w:t>
      </w:r>
      <w:r w:rsidR="00A539B6" w:rsidRPr="00F26635">
        <w:rPr>
          <w:rStyle w:val="selected"/>
          <w:rFonts w:cs="B Lotus" w:hint="cs"/>
          <w:color w:val="000000" w:themeColor="text1"/>
          <w:sz w:val="28"/>
          <w:szCs w:val="28"/>
          <w:rtl/>
        </w:rPr>
        <w:t xml:space="preserve"> </w:t>
      </w:r>
      <w:r w:rsidR="00A97691" w:rsidRPr="00F26635">
        <w:rPr>
          <w:rStyle w:val="selected"/>
          <w:rFonts w:cs="B Lotus"/>
          <w:color w:val="000000" w:themeColor="text1"/>
          <w:sz w:val="28"/>
          <w:szCs w:val="28"/>
          <w:rtl/>
        </w:rPr>
        <w:t>فناوری</w:t>
      </w:r>
      <w:r w:rsidR="00396828" w:rsidRPr="00F26635">
        <w:rPr>
          <w:rStyle w:val="selected"/>
          <w:rFonts w:cs="B Lotus" w:hint="cs"/>
          <w:color w:val="000000" w:themeColor="text1"/>
          <w:sz w:val="28"/>
          <w:szCs w:val="28"/>
          <w:rtl/>
        </w:rPr>
        <w:t>،</w:t>
      </w:r>
      <w:r w:rsidR="00A97691" w:rsidRPr="00F26635">
        <w:rPr>
          <w:rStyle w:val="selected"/>
          <w:rFonts w:cs="B Lotus"/>
          <w:color w:val="000000" w:themeColor="text1"/>
          <w:sz w:val="28"/>
          <w:szCs w:val="28"/>
          <w:rtl/>
        </w:rPr>
        <w:t xml:space="preserve"> هزینه </w:t>
      </w:r>
      <w:r w:rsidR="00396828" w:rsidRPr="00F26635">
        <w:rPr>
          <w:rStyle w:val="selected"/>
          <w:rFonts w:cs="B Lotus" w:hint="cs"/>
          <w:color w:val="000000" w:themeColor="text1"/>
          <w:sz w:val="28"/>
          <w:szCs w:val="28"/>
          <w:rtl/>
        </w:rPr>
        <w:t>و</w:t>
      </w:r>
      <w:r w:rsidR="00A97691" w:rsidRPr="00F26635">
        <w:rPr>
          <w:rStyle w:val="selected"/>
          <w:rFonts w:cs="B Lotus"/>
          <w:color w:val="000000" w:themeColor="text1"/>
          <w:sz w:val="28"/>
          <w:szCs w:val="28"/>
          <w:rtl/>
        </w:rPr>
        <w:t xml:space="preserve"> پذیرش بازار</w:t>
      </w:r>
      <w:r w:rsidR="009378A0" w:rsidRPr="00F26635">
        <w:rPr>
          <w:rStyle w:val="FootnoteReference"/>
          <w:rFonts w:cs="B Lotus"/>
          <w:color w:val="000000" w:themeColor="text1"/>
          <w:sz w:val="28"/>
          <w:szCs w:val="28"/>
          <w:rtl/>
        </w:rPr>
        <w:footnoteReference w:id="124"/>
      </w:r>
      <w:bookmarkEnd w:id="82"/>
      <w:r w:rsidR="00A539B6" w:rsidRPr="00F26635">
        <w:rPr>
          <w:rStyle w:val="selected"/>
          <w:rFonts w:cs="B Lotus" w:hint="cs"/>
          <w:color w:val="000000" w:themeColor="text1"/>
          <w:sz w:val="28"/>
          <w:szCs w:val="28"/>
          <w:rtl/>
        </w:rPr>
        <w:t xml:space="preserve"> </w:t>
      </w:r>
    </w:p>
    <w:p w14:paraId="7D56E826" w14:textId="5F725678" w:rsidR="00A97691" w:rsidRPr="00F26635" w:rsidRDefault="00140F5B"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A97691" w:rsidRPr="00F26635">
        <w:rPr>
          <w:rStyle w:val="selected"/>
          <w:rFonts w:cs="B Lotus"/>
          <w:color w:val="000000" w:themeColor="text1"/>
          <w:rtl/>
        </w:rPr>
        <w:t xml:space="preserve">این حلقه بازخورد مثبت، </w:t>
      </w:r>
      <w:r w:rsidR="00183E1B" w:rsidRPr="00F26635">
        <w:rPr>
          <w:rStyle w:val="selected"/>
          <w:rFonts w:cs="B Lotus" w:hint="cs"/>
          <w:color w:val="000000" w:themeColor="text1"/>
          <w:rtl/>
        </w:rPr>
        <w:t>عامل</w:t>
      </w:r>
      <w:r w:rsidR="00A97691" w:rsidRPr="00F26635">
        <w:rPr>
          <w:rStyle w:val="selected"/>
          <w:rFonts w:cs="B Lotus"/>
          <w:color w:val="000000" w:themeColor="text1"/>
          <w:rtl/>
        </w:rPr>
        <w:t xml:space="preserve"> اصلی رشد انفجاری خودروهای برقی در سال</w:t>
      </w:r>
      <w:r w:rsidR="00AB5223">
        <w:rPr>
          <w:rStyle w:val="selected"/>
          <w:rFonts w:cs="B Lotus"/>
          <w:color w:val="000000" w:themeColor="text1"/>
        </w:rPr>
        <w:t>‌</w:t>
      </w:r>
      <w:r w:rsidR="00A97691" w:rsidRPr="00F26635">
        <w:rPr>
          <w:rStyle w:val="selected"/>
          <w:rFonts w:cs="B Lotus"/>
          <w:color w:val="000000" w:themeColor="text1"/>
          <w:rtl/>
        </w:rPr>
        <w:t>های اخیر بوده است. این چرخه نشان</w:t>
      </w:r>
      <w:r w:rsidR="000E530B">
        <w:rPr>
          <w:rStyle w:val="selected"/>
          <w:rFonts w:cs="B Lotus"/>
          <w:color w:val="000000" w:themeColor="text1"/>
        </w:rPr>
        <w:t>‌</w:t>
      </w:r>
      <w:r w:rsidR="00A97691" w:rsidRPr="00F26635">
        <w:rPr>
          <w:rStyle w:val="selected"/>
          <w:rFonts w:cs="B Lotus"/>
          <w:color w:val="000000" w:themeColor="text1"/>
          <w:rtl/>
        </w:rPr>
        <w:t>می</w:t>
      </w:r>
      <w:r w:rsidR="00AB5223">
        <w:rPr>
          <w:rStyle w:val="selected"/>
          <w:rFonts w:cs="B Lotus"/>
          <w:color w:val="000000" w:themeColor="text1"/>
        </w:rPr>
        <w:t>‌</w:t>
      </w:r>
      <w:r w:rsidR="00A97691" w:rsidRPr="00F26635">
        <w:rPr>
          <w:rStyle w:val="selected"/>
          <w:rFonts w:cs="B Lotus"/>
          <w:color w:val="000000" w:themeColor="text1"/>
          <w:rtl/>
        </w:rPr>
        <w:t>دهد که چگونه پیشرفت</w:t>
      </w:r>
      <w:r w:rsidR="00AB5223">
        <w:rPr>
          <w:rStyle w:val="selected"/>
          <w:rFonts w:cs="B Lotus"/>
          <w:color w:val="000000" w:themeColor="text1"/>
        </w:rPr>
        <w:t>‌</w:t>
      </w:r>
      <w:r w:rsidR="00A97691" w:rsidRPr="00F26635">
        <w:rPr>
          <w:rStyle w:val="selected"/>
          <w:rFonts w:cs="B Lotus"/>
          <w:color w:val="000000" w:themeColor="text1"/>
          <w:rtl/>
        </w:rPr>
        <w:t>های فناورانه و پذیرش بازار می</w:t>
      </w:r>
      <w:r w:rsidR="00AB5223">
        <w:rPr>
          <w:rStyle w:val="selected"/>
          <w:rFonts w:cs="B Lotus"/>
          <w:color w:val="000000" w:themeColor="text1"/>
        </w:rPr>
        <w:t>‌</w:t>
      </w:r>
      <w:r w:rsidR="00A97691" w:rsidRPr="00F26635">
        <w:rPr>
          <w:rStyle w:val="selected"/>
          <w:rFonts w:cs="B Lotus"/>
          <w:color w:val="000000" w:themeColor="text1"/>
          <w:rtl/>
        </w:rPr>
        <w:t>توانند به</w:t>
      </w:r>
      <w:r w:rsidR="000E530B">
        <w:rPr>
          <w:rStyle w:val="selected"/>
          <w:rFonts w:cs="B Lotus"/>
          <w:color w:val="000000" w:themeColor="text1"/>
        </w:rPr>
        <w:t>‌</w:t>
      </w:r>
      <w:r w:rsidR="00A97691" w:rsidRPr="00F26635">
        <w:rPr>
          <w:rStyle w:val="selected"/>
          <w:rFonts w:cs="B Lotus"/>
          <w:color w:val="000000" w:themeColor="text1"/>
          <w:rtl/>
        </w:rPr>
        <w:t>صورت متقابل یکدیگر را تقویت کنند</w:t>
      </w:r>
      <w:r w:rsidR="00A97691" w:rsidRPr="00F26635">
        <w:rPr>
          <w:rStyle w:val="selected"/>
          <w:rFonts w:cs="B Lotus"/>
          <w:color w:val="000000" w:themeColor="text1"/>
        </w:rPr>
        <w:t>.</w:t>
      </w:r>
    </w:p>
    <w:p w14:paraId="0A14E7F4" w14:textId="0EE74758" w:rsidR="00A97691" w:rsidRPr="00F26635" w:rsidRDefault="00140F5B"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A97691" w:rsidRPr="00F26635">
        <w:rPr>
          <w:rStyle w:val="selected"/>
          <w:rFonts w:cs="B Lotus"/>
          <w:color w:val="000000" w:themeColor="text1"/>
          <w:rtl/>
        </w:rPr>
        <w:t>فرآیند این حلقه به این صورت عمل می</w:t>
      </w:r>
      <w:r w:rsidR="00AB5223">
        <w:rPr>
          <w:rStyle w:val="selected"/>
          <w:rFonts w:cs="B Lotus"/>
          <w:color w:val="000000" w:themeColor="text1"/>
        </w:rPr>
        <w:t>‌</w:t>
      </w:r>
      <w:r w:rsidR="00A97691" w:rsidRPr="00F26635">
        <w:rPr>
          <w:rStyle w:val="selected"/>
          <w:rFonts w:cs="B Lotus"/>
          <w:color w:val="000000" w:themeColor="text1"/>
          <w:rtl/>
        </w:rPr>
        <w:t>کند</w:t>
      </w:r>
      <w:r w:rsidR="009378A0" w:rsidRPr="00F26635">
        <w:rPr>
          <w:rStyle w:val="selected"/>
          <w:rFonts w:cs="B Lotus" w:hint="cs"/>
          <w:color w:val="000000" w:themeColor="text1"/>
          <w:rtl/>
        </w:rPr>
        <w:t xml:space="preserve">: </w:t>
      </w:r>
      <w:r w:rsidR="00A97691" w:rsidRPr="00F26635">
        <w:rPr>
          <w:rStyle w:val="selected"/>
          <w:rFonts w:cs="B Lotus"/>
          <w:color w:val="000000" w:themeColor="text1"/>
          <w:rtl/>
        </w:rPr>
        <w:t>پیشرفت</w:t>
      </w:r>
      <w:r w:rsidR="00AB5223">
        <w:rPr>
          <w:rStyle w:val="selected"/>
          <w:rFonts w:cs="B Lotus"/>
          <w:color w:val="000000" w:themeColor="text1"/>
        </w:rPr>
        <w:t>‌</w:t>
      </w:r>
      <w:r w:rsidR="00A97691" w:rsidRPr="00F26635">
        <w:rPr>
          <w:rStyle w:val="selected"/>
          <w:rFonts w:cs="B Lotus"/>
          <w:color w:val="000000" w:themeColor="text1"/>
          <w:rtl/>
        </w:rPr>
        <w:t>های فناورانه در بخش دوم، به</w:t>
      </w:r>
      <w:r w:rsidR="000E530B">
        <w:rPr>
          <w:rStyle w:val="selected"/>
          <w:rFonts w:cs="B Lotus"/>
          <w:color w:val="000000" w:themeColor="text1"/>
        </w:rPr>
        <w:t>‌</w:t>
      </w:r>
      <w:r w:rsidR="00A97691" w:rsidRPr="00F26635">
        <w:rPr>
          <w:rStyle w:val="selected"/>
          <w:rFonts w:cs="B Lotus"/>
          <w:color w:val="000000" w:themeColor="text1"/>
          <w:rtl/>
        </w:rPr>
        <w:t>ویژه در زمینه تولید انبوه و بهبود شیمی باتری، منجر به کاهش مداوم هزینه باتری</w:t>
      </w:r>
      <w:r w:rsidR="00AB5223">
        <w:rPr>
          <w:rStyle w:val="selected"/>
          <w:rFonts w:cs="B Lotus"/>
          <w:color w:val="000000" w:themeColor="text1"/>
        </w:rPr>
        <w:t>‌</w:t>
      </w:r>
      <w:r w:rsidR="00A97691" w:rsidRPr="00F26635">
        <w:rPr>
          <w:rStyle w:val="selected"/>
          <w:rFonts w:cs="B Lotus"/>
          <w:color w:val="000000" w:themeColor="text1"/>
          <w:rtl/>
        </w:rPr>
        <w:t>ها</w:t>
      </w:r>
      <w:r w:rsidR="00A97691" w:rsidRPr="00F26635">
        <w:rPr>
          <w:rStyle w:val="selected"/>
          <w:rFonts w:cs="B Lotus"/>
          <w:color w:val="000000" w:themeColor="text1"/>
        </w:rPr>
        <w:t xml:space="preserve"> </w:t>
      </w:r>
      <w:r w:rsidR="00A97691" w:rsidRPr="00F26635">
        <w:rPr>
          <w:rStyle w:val="selected"/>
          <w:rFonts w:cs="B Lotus"/>
          <w:color w:val="000000" w:themeColor="text1"/>
          <w:sz w:val="22"/>
          <w:szCs w:val="22"/>
        </w:rPr>
        <w:t>(</w:t>
      </w:r>
      <m:oMath>
        <m:f>
          <m:fPr>
            <m:ctrlPr>
              <w:rPr>
                <w:rStyle w:val="mord"/>
                <w:rFonts w:ascii="Cambria Math" w:hAnsi="Cambria Math" w:cs="B Lotus"/>
                <w:i/>
                <w:color w:val="000000" w:themeColor="text1"/>
                <w:sz w:val="22"/>
                <w:szCs w:val="22"/>
              </w:rPr>
            </m:ctrlPr>
          </m:fPr>
          <m:num>
            <m:r>
              <w:rPr>
                <w:rStyle w:val="selected"/>
                <w:rFonts w:ascii="Cambria Math" w:hAnsi="Cambria Math" w:cs="B Lotus"/>
                <w:color w:val="000000" w:themeColor="text1"/>
                <w:sz w:val="22"/>
                <w:szCs w:val="22"/>
              </w:rPr>
              <m:t>1</m:t>
            </m:r>
            <m:ctrlPr>
              <w:rPr>
                <w:rStyle w:val="selected"/>
                <w:rFonts w:ascii="Cambria Math" w:hAnsi="Cambria Math" w:cs="B Lotus"/>
                <w:i/>
                <w:color w:val="000000" w:themeColor="text1"/>
                <w:sz w:val="22"/>
                <w:szCs w:val="22"/>
              </w:rPr>
            </m:ctrlPr>
          </m:num>
          <m:den>
            <m:r>
              <w:rPr>
                <w:rStyle w:val="mord"/>
                <w:rFonts w:ascii="Cambria Math" w:hAnsi="Cambria Math" w:cs="B Lotus"/>
                <w:color w:val="000000" w:themeColor="text1"/>
                <w:sz w:val="22"/>
                <w:szCs w:val="22"/>
              </w:rPr>
              <m:t>kWh</m:t>
            </m:r>
          </m:den>
        </m:f>
      </m:oMath>
      <w:r w:rsidR="00A97691" w:rsidRPr="00F26635">
        <w:rPr>
          <w:rStyle w:val="selected"/>
          <w:rFonts w:cs="B Lotus"/>
          <w:color w:val="000000" w:themeColor="text1"/>
          <w:sz w:val="22"/>
          <w:szCs w:val="22"/>
        </w:rPr>
        <w:t xml:space="preserve">) </w:t>
      </w:r>
      <w:r w:rsidR="00A97691" w:rsidRPr="00F26635">
        <w:rPr>
          <w:rStyle w:val="selected"/>
          <w:rFonts w:cs="B Lotus"/>
          <w:color w:val="000000" w:themeColor="text1"/>
          <w:rtl/>
        </w:rPr>
        <w:t>می</w:t>
      </w:r>
      <w:r w:rsidR="00AB5223">
        <w:rPr>
          <w:rStyle w:val="selected"/>
          <w:rFonts w:cs="B Lotus"/>
          <w:color w:val="000000" w:themeColor="text1"/>
        </w:rPr>
        <w:t>‌</w:t>
      </w:r>
      <w:r w:rsidR="00A97691" w:rsidRPr="00F26635">
        <w:rPr>
          <w:rStyle w:val="selected"/>
          <w:rFonts w:cs="B Lotus"/>
          <w:color w:val="000000" w:themeColor="text1"/>
          <w:rtl/>
        </w:rPr>
        <w:t>شود. این کاهش هزینه، به خودروسازان اجازه می</w:t>
      </w:r>
      <w:r w:rsidR="00AB5223">
        <w:rPr>
          <w:rStyle w:val="selected"/>
          <w:rFonts w:cs="B Lotus"/>
          <w:color w:val="000000" w:themeColor="text1"/>
        </w:rPr>
        <w:t>‌</w:t>
      </w:r>
      <w:r w:rsidR="00A97691" w:rsidRPr="00F26635">
        <w:rPr>
          <w:rStyle w:val="selected"/>
          <w:rFonts w:cs="B Lotus"/>
          <w:color w:val="000000" w:themeColor="text1"/>
          <w:rtl/>
        </w:rPr>
        <w:t>دهد تا خودروهای برقی را با قیمت رقابتی</w:t>
      </w:r>
      <w:r w:rsidR="00AB5223">
        <w:rPr>
          <w:rStyle w:val="selected"/>
          <w:rFonts w:cs="B Lotus"/>
          <w:color w:val="000000" w:themeColor="text1"/>
        </w:rPr>
        <w:t>‌</w:t>
      </w:r>
      <w:r w:rsidR="00A97691" w:rsidRPr="00F26635">
        <w:rPr>
          <w:rStyle w:val="selected"/>
          <w:rFonts w:cs="B Lotus"/>
          <w:color w:val="000000" w:themeColor="text1"/>
          <w:rtl/>
        </w:rPr>
        <w:t>تری عرضه کنند که این امر مستقیماً منجر به افزایش پذیرش در بازار توسط مصرف</w:t>
      </w:r>
      <w:r w:rsidR="00AB5223">
        <w:rPr>
          <w:rStyle w:val="selected"/>
          <w:rFonts w:cs="B Lotus"/>
          <w:color w:val="000000" w:themeColor="text1"/>
        </w:rPr>
        <w:t>‌</w:t>
      </w:r>
      <w:r w:rsidR="00A97691" w:rsidRPr="00F26635">
        <w:rPr>
          <w:rStyle w:val="selected"/>
          <w:rFonts w:cs="B Lotus"/>
          <w:color w:val="000000" w:themeColor="text1"/>
          <w:rtl/>
        </w:rPr>
        <w:t>کنندگان می</w:t>
      </w:r>
      <w:r w:rsidR="00AB5223">
        <w:rPr>
          <w:rStyle w:val="selected"/>
          <w:rFonts w:cs="B Lotus"/>
          <w:color w:val="000000" w:themeColor="text1"/>
        </w:rPr>
        <w:t>‌</w:t>
      </w:r>
      <w:r w:rsidR="00A97691" w:rsidRPr="00F26635">
        <w:rPr>
          <w:rStyle w:val="selected"/>
          <w:rFonts w:cs="B Lotus"/>
          <w:color w:val="000000" w:themeColor="text1"/>
          <w:rtl/>
        </w:rPr>
        <w:t xml:space="preserve">شود (همانطور که در </w:t>
      </w:r>
      <w:r w:rsidR="00990B7D" w:rsidRPr="00F26635">
        <w:rPr>
          <w:rStyle w:val="selected"/>
          <w:rFonts w:cs="B Lotus" w:hint="cs"/>
          <w:color w:val="000000" w:themeColor="text1"/>
          <w:rtl/>
        </w:rPr>
        <w:t>فصل پنجم</w:t>
      </w:r>
      <w:r w:rsidR="00A97691" w:rsidRPr="00F26635">
        <w:rPr>
          <w:rStyle w:val="selected"/>
          <w:rFonts w:cs="B Lotus"/>
          <w:color w:val="000000" w:themeColor="text1"/>
          <w:rtl/>
        </w:rPr>
        <w:t xml:space="preserve"> تحلیل شد). افزایش فروش و تقاضا در بازار، به نوبه خود، </w:t>
      </w:r>
      <w:r w:rsidR="00761D35" w:rsidRPr="00F26635">
        <w:rPr>
          <w:rStyle w:val="selected"/>
          <w:rFonts w:cs="B Lotus" w:hint="cs"/>
          <w:color w:val="000000" w:themeColor="text1"/>
          <w:rtl/>
        </w:rPr>
        <w:t>پیامی</w:t>
      </w:r>
      <w:r w:rsidR="00A97691" w:rsidRPr="00F26635">
        <w:rPr>
          <w:rStyle w:val="selected"/>
          <w:rFonts w:cs="B Lotus"/>
          <w:color w:val="000000" w:themeColor="text1"/>
          <w:rtl/>
        </w:rPr>
        <w:t xml:space="preserve"> قوی برای افزایش سرمایه</w:t>
      </w:r>
      <w:r w:rsidR="00AB5223">
        <w:rPr>
          <w:rStyle w:val="selected"/>
          <w:rFonts w:cs="B Lotus"/>
          <w:color w:val="000000" w:themeColor="text1"/>
        </w:rPr>
        <w:t>‌</w:t>
      </w:r>
      <w:r w:rsidR="00A97691" w:rsidRPr="00F26635">
        <w:rPr>
          <w:rStyle w:val="selected"/>
          <w:rFonts w:cs="B Lotus"/>
          <w:color w:val="000000" w:themeColor="text1"/>
          <w:rtl/>
        </w:rPr>
        <w:t>گذاری در تحقیق و توسعه و همچنین افزایش مقیاس تولید ارسال می</w:t>
      </w:r>
      <w:r w:rsidR="00AB5223">
        <w:rPr>
          <w:rStyle w:val="selected"/>
          <w:rFonts w:cs="B Lotus"/>
          <w:color w:val="000000" w:themeColor="text1"/>
        </w:rPr>
        <w:t>‌</w:t>
      </w:r>
      <w:r w:rsidR="00A97691" w:rsidRPr="00F26635">
        <w:rPr>
          <w:rStyle w:val="selected"/>
          <w:rFonts w:cs="B Lotus"/>
          <w:color w:val="000000" w:themeColor="text1"/>
          <w:rtl/>
        </w:rPr>
        <w:t>کند. این سرمایه</w:t>
      </w:r>
      <w:r w:rsidR="00AB5223">
        <w:rPr>
          <w:rStyle w:val="selected"/>
          <w:rFonts w:cs="B Lotus"/>
          <w:color w:val="000000" w:themeColor="text1"/>
        </w:rPr>
        <w:t>‌</w:t>
      </w:r>
      <w:r w:rsidR="00A97691" w:rsidRPr="00F26635">
        <w:rPr>
          <w:rStyle w:val="selected"/>
          <w:rFonts w:cs="B Lotus"/>
          <w:color w:val="000000" w:themeColor="text1"/>
          <w:rtl/>
        </w:rPr>
        <w:t>گذاری مجدد، دوباره به پیشرفت</w:t>
      </w:r>
      <w:r w:rsidR="00AB5223">
        <w:rPr>
          <w:rStyle w:val="selected"/>
          <w:rFonts w:cs="B Lotus"/>
          <w:color w:val="000000" w:themeColor="text1"/>
        </w:rPr>
        <w:t>‌</w:t>
      </w:r>
      <w:r w:rsidR="00A97691" w:rsidRPr="00F26635">
        <w:rPr>
          <w:rStyle w:val="selected"/>
          <w:rFonts w:cs="B Lotus"/>
          <w:color w:val="000000" w:themeColor="text1"/>
          <w:rtl/>
        </w:rPr>
        <w:t>های فناورانه بیشتر و کاهش هزینه</w:t>
      </w:r>
      <w:r w:rsidR="00AB5223">
        <w:rPr>
          <w:rStyle w:val="selected"/>
          <w:rFonts w:cs="B Lotus"/>
          <w:color w:val="000000" w:themeColor="text1"/>
        </w:rPr>
        <w:t>‌</w:t>
      </w:r>
      <w:r w:rsidR="00A97691" w:rsidRPr="00F26635">
        <w:rPr>
          <w:rStyle w:val="selected"/>
          <w:rFonts w:cs="B Lotus"/>
          <w:color w:val="000000" w:themeColor="text1"/>
          <w:rtl/>
        </w:rPr>
        <w:t>های سریع</w:t>
      </w:r>
      <w:r w:rsidR="00AB5223">
        <w:rPr>
          <w:rStyle w:val="selected"/>
          <w:rFonts w:cs="B Lotus"/>
          <w:color w:val="000000" w:themeColor="text1"/>
        </w:rPr>
        <w:t>‌</w:t>
      </w:r>
      <w:r w:rsidR="00A97691" w:rsidRPr="00F26635">
        <w:rPr>
          <w:rStyle w:val="selected"/>
          <w:rFonts w:cs="B Lotus"/>
          <w:color w:val="000000" w:themeColor="text1"/>
          <w:rtl/>
        </w:rPr>
        <w:t>تر منجر شده و این چرخه تقویتی را ادامه می</w:t>
      </w:r>
      <w:r w:rsidR="00AB5223">
        <w:rPr>
          <w:rStyle w:val="selected"/>
          <w:rFonts w:cs="B Lotus"/>
          <w:color w:val="000000" w:themeColor="text1"/>
        </w:rPr>
        <w:t>‌</w:t>
      </w:r>
      <w:r w:rsidR="00A97691" w:rsidRPr="00F26635">
        <w:rPr>
          <w:rStyle w:val="selected"/>
          <w:rFonts w:cs="B Lotus"/>
          <w:color w:val="000000" w:themeColor="text1"/>
          <w:rtl/>
        </w:rPr>
        <w:t>دهد. این حلقه بازخورد، دلیل اصلی این است که چرا نرخ رشد بازار خودروهای برقی بسیار سریع</w:t>
      </w:r>
      <w:r w:rsidR="00AB5223">
        <w:rPr>
          <w:rStyle w:val="selected"/>
          <w:rFonts w:cs="B Lotus"/>
          <w:color w:val="000000" w:themeColor="text1"/>
        </w:rPr>
        <w:t>‌</w:t>
      </w:r>
      <w:r w:rsidR="00A97691" w:rsidRPr="00F26635">
        <w:rPr>
          <w:rStyle w:val="selected"/>
          <w:rFonts w:cs="B Lotus"/>
          <w:color w:val="000000" w:themeColor="text1"/>
          <w:rtl/>
        </w:rPr>
        <w:t>تر از پیش</w:t>
      </w:r>
      <w:r w:rsidR="00AB5223">
        <w:rPr>
          <w:rStyle w:val="selected"/>
          <w:rFonts w:cs="B Lotus"/>
          <w:color w:val="000000" w:themeColor="text1"/>
        </w:rPr>
        <w:t>‌</w:t>
      </w:r>
      <w:r w:rsidR="00A97691" w:rsidRPr="00F26635">
        <w:rPr>
          <w:rStyle w:val="selected"/>
          <w:rFonts w:cs="B Lotus"/>
          <w:color w:val="000000" w:themeColor="text1"/>
          <w:rtl/>
        </w:rPr>
        <w:t>بینی</w:t>
      </w:r>
      <w:r w:rsidR="00AB5223">
        <w:rPr>
          <w:rStyle w:val="selected"/>
          <w:rFonts w:cs="B Lotus"/>
          <w:color w:val="000000" w:themeColor="text1"/>
        </w:rPr>
        <w:t>‌</w:t>
      </w:r>
      <w:r w:rsidR="00A97691" w:rsidRPr="00F26635">
        <w:rPr>
          <w:rStyle w:val="selected"/>
          <w:rFonts w:cs="B Lotus"/>
          <w:color w:val="000000" w:themeColor="text1"/>
          <w:rtl/>
        </w:rPr>
        <w:t>های اولیه بوده است</w:t>
      </w:r>
      <w:r w:rsidR="00840BC2" w:rsidRPr="00F26635">
        <w:rPr>
          <w:rStyle w:val="selected"/>
          <w:rFonts w:cs="B Lotus"/>
          <w:color w:val="000000" w:themeColor="text1"/>
        </w:rPr>
        <w:t>]</w:t>
      </w:r>
      <w:r w:rsidR="00A97691" w:rsidRPr="00F26635">
        <w:rPr>
          <w:rStyle w:val="selected"/>
          <w:rFonts w:cs="B Lotus"/>
          <w:color w:val="000000" w:themeColor="text1"/>
          <w:rtl/>
          <w:lang w:bidi="fa-IR"/>
        </w:rPr>
        <w:t>۱۹</w:t>
      </w:r>
      <w:r w:rsidR="00840BC2" w:rsidRPr="00F26635">
        <w:rPr>
          <w:rStyle w:val="selected"/>
          <w:rFonts w:cs="B Lotus"/>
          <w:color w:val="000000" w:themeColor="text1"/>
        </w:rPr>
        <w:t>[</w:t>
      </w:r>
      <w:r w:rsidR="00840BC2" w:rsidRPr="00F26635">
        <w:rPr>
          <w:rStyle w:val="selected"/>
          <w:rFonts w:cs="B Lotus" w:hint="cs"/>
          <w:color w:val="000000" w:themeColor="text1"/>
          <w:rtl/>
        </w:rPr>
        <w:t>.</w:t>
      </w:r>
    </w:p>
    <w:p w14:paraId="0C1BBBED" w14:textId="648BBBDA" w:rsidR="000B189D" w:rsidRPr="00F26635" w:rsidRDefault="00EA2E7F" w:rsidP="00F26635">
      <w:pPr>
        <w:pStyle w:val="Heading2"/>
        <w:bidi/>
        <w:rPr>
          <w:rFonts w:cs="B Lotus"/>
        </w:rPr>
      </w:pPr>
      <w:bookmarkStart w:id="83" w:name="_Toc207627234"/>
      <w:r w:rsidRPr="00F26635">
        <w:rPr>
          <w:rStyle w:val="selected"/>
          <w:rFonts w:cs="B Lotus" w:hint="cs"/>
          <w:color w:val="000000" w:themeColor="text1"/>
          <w:sz w:val="28"/>
          <w:szCs w:val="28"/>
          <w:rtl/>
          <w:lang w:bidi="fa-IR"/>
        </w:rPr>
        <w:t>3-1-6-</w:t>
      </w:r>
      <w:r w:rsidR="00840BC2" w:rsidRPr="00F26635">
        <w:rPr>
          <w:rStyle w:val="selected"/>
          <w:rFonts w:cs="B Lotus" w:hint="cs"/>
          <w:color w:val="000000" w:themeColor="text1"/>
          <w:sz w:val="28"/>
          <w:szCs w:val="28"/>
          <w:rtl/>
        </w:rPr>
        <w:t xml:space="preserve"> </w:t>
      </w:r>
      <w:r w:rsidR="000B189D" w:rsidRPr="00F26635">
        <w:rPr>
          <w:rStyle w:val="selected"/>
          <w:rFonts w:cs="B Lotus"/>
          <w:color w:val="000000" w:themeColor="text1"/>
          <w:sz w:val="28"/>
          <w:szCs w:val="28"/>
          <w:rtl/>
        </w:rPr>
        <w:t>حلقه بازخورد کشش بازار در مقابل فشار نظارتی</w:t>
      </w:r>
      <w:r w:rsidR="009378A0" w:rsidRPr="00F26635">
        <w:rPr>
          <w:rStyle w:val="FootnoteReference"/>
          <w:rFonts w:cs="B Lotus"/>
          <w:color w:val="000000" w:themeColor="text1"/>
          <w:sz w:val="28"/>
          <w:szCs w:val="28"/>
          <w:rtl/>
        </w:rPr>
        <w:footnoteReference w:id="125"/>
      </w:r>
      <w:bookmarkEnd w:id="83"/>
    </w:p>
    <w:p w14:paraId="23580A91" w14:textId="0C9BB2D4" w:rsidR="000B189D" w:rsidRPr="00F26635" w:rsidRDefault="00140F5B"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0B189D" w:rsidRPr="00F26635">
        <w:rPr>
          <w:rStyle w:val="selected"/>
          <w:rFonts w:cs="B Lotus"/>
          <w:color w:val="000000" w:themeColor="text1"/>
          <w:rtl/>
        </w:rPr>
        <w:t>این حلقه بازخورد، برخلاف دو حلقه قبلی که ماهیت تقویتی داشتند، یک حلقه تضاد و تنش است که یکی از پیچیده</w:t>
      </w:r>
      <w:r w:rsidR="00AB5223">
        <w:rPr>
          <w:rStyle w:val="selected"/>
          <w:rFonts w:cs="B Lotus"/>
          <w:color w:val="000000" w:themeColor="text1"/>
        </w:rPr>
        <w:t>‌</w:t>
      </w:r>
      <w:r w:rsidR="000B189D" w:rsidRPr="00F26635">
        <w:rPr>
          <w:rStyle w:val="selected"/>
          <w:rFonts w:cs="B Lotus"/>
          <w:color w:val="000000" w:themeColor="text1"/>
          <w:rtl/>
        </w:rPr>
        <w:t>ترین چالش</w:t>
      </w:r>
      <w:r w:rsidR="00AB5223">
        <w:rPr>
          <w:rStyle w:val="selected"/>
          <w:rFonts w:cs="B Lotus"/>
          <w:color w:val="000000" w:themeColor="text1"/>
        </w:rPr>
        <w:t>‌</w:t>
      </w:r>
      <w:r w:rsidR="000B189D" w:rsidRPr="00F26635">
        <w:rPr>
          <w:rStyle w:val="selected"/>
          <w:rFonts w:cs="B Lotus"/>
          <w:color w:val="000000" w:themeColor="text1"/>
          <w:rtl/>
        </w:rPr>
        <w:t>ها</w:t>
      </w:r>
      <w:r w:rsidR="00183E1B" w:rsidRPr="00F26635">
        <w:rPr>
          <w:rStyle w:val="selected"/>
          <w:rFonts w:cs="B Lotus" w:hint="cs"/>
          <w:color w:val="000000" w:themeColor="text1"/>
          <w:rtl/>
        </w:rPr>
        <w:t xml:space="preserve"> </w:t>
      </w:r>
      <w:r w:rsidR="000B189D" w:rsidRPr="00F26635">
        <w:rPr>
          <w:rStyle w:val="selected"/>
          <w:rFonts w:cs="B Lotus"/>
          <w:color w:val="000000" w:themeColor="text1"/>
          <w:rtl/>
        </w:rPr>
        <w:t>را برای خودروسازان ایجاد می</w:t>
      </w:r>
      <w:r w:rsidR="00AB5223">
        <w:rPr>
          <w:rStyle w:val="selected"/>
          <w:rFonts w:cs="B Lotus"/>
          <w:color w:val="000000" w:themeColor="text1"/>
        </w:rPr>
        <w:t>‌</w:t>
      </w:r>
      <w:r w:rsidR="000B189D" w:rsidRPr="00F26635">
        <w:rPr>
          <w:rStyle w:val="selected"/>
          <w:rFonts w:cs="B Lotus"/>
          <w:color w:val="000000" w:themeColor="text1"/>
          <w:rtl/>
        </w:rPr>
        <w:t>کند. از یک سو</w:t>
      </w:r>
      <w:r w:rsidR="000E530B">
        <w:rPr>
          <w:rStyle w:val="selected"/>
          <w:rFonts w:cs="B Lotus"/>
          <w:color w:val="000000" w:themeColor="text1"/>
          <w:rtl/>
        </w:rPr>
        <w:t>ء</w:t>
      </w:r>
      <w:r w:rsidR="000B189D" w:rsidRPr="00F26635">
        <w:rPr>
          <w:rStyle w:val="selected"/>
          <w:rFonts w:cs="B Lotus"/>
          <w:color w:val="000000" w:themeColor="text1"/>
          <w:rtl/>
        </w:rPr>
        <w:t>، فشار نظارتی</w:t>
      </w:r>
      <w:r w:rsidR="009378A0" w:rsidRPr="00F26635">
        <w:rPr>
          <w:rStyle w:val="FootnoteReference"/>
          <w:rFonts w:cs="B Lotus"/>
          <w:color w:val="000000" w:themeColor="text1"/>
          <w:rtl/>
        </w:rPr>
        <w:footnoteReference w:id="126"/>
      </w:r>
      <w:r w:rsidR="000B189D" w:rsidRPr="00F26635">
        <w:rPr>
          <w:rStyle w:val="selected"/>
          <w:rFonts w:cs="B Lotus"/>
          <w:color w:val="000000" w:themeColor="text1"/>
        </w:rPr>
        <w:t xml:space="preserve"> </w:t>
      </w:r>
      <w:r w:rsidR="000B189D" w:rsidRPr="00F26635">
        <w:rPr>
          <w:rStyle w:val="selected"/>
          <w:rFonts w:cs="B Lotus"/>
          <w:color w:val="000000" w:themeColor="text1"/>
          <w:rtl/>
        </w:rPr>
        <w:t xml:space="preserve">وجود دارد. همانطور که در </w:t>
      </w:r>
      <w:r w:rsidR="00990B7D" w:rsidRPr="00F26635">
        <w:rPr>
          <w:rStyle w:val="selected"/>
          <w:rFonts w:cs="B Lotus" w:hint="cs"/>
          <w:color w:val="000000" w:themeColor="text1"/>
          <w:rtl/>
        </w:rPr>
        <w:t>فصل سوم</w:t>
      </w:r>
      <w:r w:rsidR="000B189D" w:rsidRPr="00F26635">
        <w:rPr>
          <w:rStyle w:val="selected"/>
          <w:rFonts w:cs="B Lotus"/>
          <w:color w:val="000000" w:themeColor="text1"/>
          <w:rtl/>
        </w:rPr>
        <w:t xml:space="preserve"> تحلیل شد، دولت</w:t>
      </w:r>
      <w:r w:rsidR="00AB5223">
        <w:rPr>
          <w:rStyle w:val="selected"/>
          <w:rFonts w:cs="B Lotus"/>
          <w:color w:val="000000" w:themeColor="text1"/>
        </w:rPr>
        <w:t>‌</w:t>
      </w:r>
      <w:r w:rsidR="000B189D" w:rsidRPr="00F26635">
        <w:rPr>
          <w:rStyle w:val="selected"/>
          <w:rFonts w:cs="B Lotus"/>
          <w:color w:val="000000" w:themeColor="text1"/>
          <w:rtl/>
        </w:rPr>
        <w:t>ها با وضع قوانین سخت</w:t>
      </w:r>
      <w:r w:rsidR="00AB5223">
        <w:rPr>
          <w:rStyle w:val="selected"/>
          <w:rFonts w:cs="B Lotus"/>
          <w:color w:val="000000" w:themeColor="text1"/>
        </w:rPr>
        <w:t>‌</w:t>
      </w:r>
      <w:r w:rsidR="000B189D" w:rsidRPr="00F26635">
        <w:rPr>
          <w:rStyle w:val="selected"/>
          <w:rFonts w:cs="B Lotus"/>
          <w:color w:val="000000" w:themeColor="text1"/>
          <w:rtl/>
        </w:rPr>
        <w:t>گیرانه برای</w:t>
      </w:r>
      <m:oMath>
        <m:r>
          <w:rPr>
            <w:rFonts w:ascii="Cambria Math" w:hAnsi="Cambria Math" w:cs="B Lotus"/>
            <w:color w:val="000000" w:themeColor="text1"/>
          </w:rPr>
          <m:t>C</m:t>
        </m:r>
        <m:sSub>
          <m:sSubPr>
            <m:ctrlPr>
              <w:rPr>
                <w:rFonts w:ascii="Cambria Math" w:hAnsi="Cambria Math" w:cs="B Lotus"/>
                <w:i/>
                <w:color w:val="000000" w:themeColor="text1"/>
              </w:rPr>
            </m:ctrlPr>
          </m:sSubPr>
          <m:e>
            <m:r>
              <w:rPr>
                <w:rFonts w:ascii="Cambria Math" w:hAnsi="Cambria Math" w:cs="B Lotus"/>
                <w:color w:val="000000" w:themeColor="text1"/>
              </w:rPr>
              <m:t>O</m:t>
            </m:r>
          </m:e>
          <m:sub>
            <m:r>
              <w:rPr>
                <w:rFonts w:ascii="Cambria Math" w:hAnsi="Cambria Math" w:cs="B Lotus"/>
                <w:color w:val="000000" w:themeColor="text1"/>
              </w:rPr>
              <m:t>2</m:t>
            </m:r>
          </m:sub>
        </m:sSub>
      </m:oMath>
      <w:r w:rsidR="003A297F" w:rsidRPr="00F26635">
        <w:rPr>
          <w:rFonts w:cs="B Lotus" w:hint="cs"/>
          <w:color w:val="000000" w:themeColor="text1"/>
          <w:rtl/>
        </w:rPr>
        <w:t xml:space="preserve"> </w:t>
      </w:r>
      <w:r w:rsidR="000B189D" w:rsidRPr="00F26635">
        <w:rPr>
          <w:rStyle w:val="selected"/>
          <w:rFonts w:cs="B Lotus"/>
          <w:color w:val="000000" w:themeColor="text1"/>
          <w:rtl/>
        </w:rPr>
        <w:t>و آلاینده</w:t>
      </w:r>
      <w:r w:rsidR="00AB5223">
        <w:rPr>
          <w:rStyle w:val="selected"/>
          <w:rFonts w:cs="B Lotus"/>
          <w:color w:val="000000" w:themeColor="text1"/>
        </w:rPr>
        <w:t>‌</w:t>
      </w:r>
      <w:r w:rsidR="000B189D" w:rsidRPr="00F26635">
        <w:rPr>
          <w:rStyle w:val="selected"/>
          <w:rFonts w:cs="B Lotus"/>
          <w:color w:val="000000" w:themeColor="text1"/>
          <w:rtl/>
        </w:rPr>
        <w:t>ها، صنعت را به</w:t>
      </w:r>
      <w:r w:rsidR="000E530B">
        <w:rPr>
          <w:rStyle w:val="selected"/>
          <w:rFonts w:cs="B Lotus"/>
          <w:color w:val="000000" w:themeColor="text1"/>
        </w:rPr>
        <w:t>‌</w:t>
      </w:r>
      <w:r w:rsidR="000B189D" w:rsidRPr="00F26635">
        <w:rPr>
          <w:rStyle w:val="selected"/>
          <w:rFonts w:cs="B Lotus"/>
          <w:color w:val="000000" w:themeColor="text1"/>
          <w:rtl/>
        </w:rPr>
        <w:t>سمت تولید خودروهای کوچک</w:t>
      </w:r>
      <w:r w:rsidR="000E530B">
        <w:rPr>
          <w:rStyle w:val="selected"/>
          <w:rFonts w:cs="B Lotus"/>
          <w:color w:val="000000" w:themeColor="text1"/>
        </w:rPr>
        <w:t>‌</w:t>
      </w:r>
      <w:r w:rsidR="000B189D" w:rsidRPr="00F26635">
        <w:rPr>
          <w:rStyle w:val="selected"/>
          <w:rFonts w:cs="B Lotus"/>
          <w:color w:val="000000" w:themeColor="text1"/>
          <w:rtl/>
        </w:rPr>
        <w:t>تر، بهینه</w:t>
      </w:r>
      <w:r w:rsidR="00AB5223">
        <w:rPr>
          <w:rStyle w:val="selected"/>
          <w:rFonts w:cs="B Lotus"/>
          <w:color w:val="000000" w:themeColor="text1"/>
        </w:rPr>
        <w:t>‌</w:t>
      </w:r>
      <w:r w:rsidR="000B189D" w:rsidRPr="00F26635">
        <w:rPr>
          <w:rStyle w:val="selected"/>
          <w:rFonts w:cs="B Lotus"/>
          <w:color w:val="000000" w:themeColor="text1"/>
          <w:rtl/>
        </w:rPr>
        <w:t>تر و پاک</w:t>
      </w:r>
      <w:r w:rsidR="00AB5223">
        <w:rPr>
          <w:rStyle w:val="selected"/>
          <w:rFonts w:cs="B Lotus"/>
          <w:color w:val="000000" w:themeColor="text1"/>
        </w:rPr>
        <w:t>‌</w:t>
      </w:r>
      <w:r w:rsidR="000B189D" w:rsidRPr="00F26635">
        <w:rPr>
          <w:rStyle w:val="selected"/>
          <w:rFonts w:cs="B Lotus"/>
          <w:color w:val="000000" w:themeColor="text1"/>
          <w:rtl/>
        </w:rPr>
        <w:t xml:space="preserve">تر </w:t>
      </w:r>
      <w:r w:rsidR="00183E1B" w:rsidRPr="00F26635">
        <w:rPr>
          <w:rStyle w:val="selected"/>
          <w:rFonts w:cs="B Lotus" w:hint="cs"/>
          <w:color w:val="000000" w:themeColor="text1"/>
          <w:rtl/>
        </w:rPr>
        <w:t>ملزوم می</w:t>
      </w:r>
      <w:r w:rsidR="00AB5223">
        <w:rPr>
          <w:rStyle w:val="selected"/>
          <w:rFonts w:cs="B Lotus" w:hint="cs"/>
          <w:color w:val="000000" w:themeColor="text1"/>
        </w:rPr>
        <w:t>‌</w:t>
      </w:r>
      <w:r w:rsidR="00183E1B" w:rsidRPr="00F26635">
        <w:rPr>
          <w:rStyle w:val="selected"/>
          <w:rFonts w:cs="B Lotus" w:hint="cs"/>
          <w:color w:val="000000" w:themeColor="text1"/>
          <w:rtl/>
        </w:rPr>
        <w:t>کنند. در اثر این</w:t>
      </w:r>
      <w:r w:rsidR="000B189D" w:rsidRPr="00F26635">
        <w:rPr>
          <w:rStyle w:val="selected"/>
          <w:rFonts w:cs="B Lotus"/>
          <w:color w:val="000000" w:themeColor="text1"/>
          <w:rtl/>
        </w:rPr>
        <w:t xml:space="preserve"> فشار، خودروسازان</w:t>
      </w:r>
      <w:r w:rsidR="00183E1B" w:rsidRPr="00F26635">
        <w:rPr>
          <w:rStyle w:val="selected"/>
          <w:rFonts w:cs="B Lotus" w:hint="cs"/>
          <w:color w:val="000000" w:themeColor="text1"/>
          <w:rtl/>
        </w:rPr>
        <w:t xml:space="preserve"> در</w:t>
      </w:r>
      <w:r w:rsidR="000B189D" w:rsidRPr="00F26635">
        <w:rPr>
          <w:rStyle w:val="selected"/>
          <w:rFonts w:cs="B Lotus"/>
          <w:color w:val="000000" w:themeColor="text1"/>
          <w:rtl/>
        </w:rPr>
        <w:t xml:space="preserve"> </w:t>
      </w:r>
      <w:r w:rsidR="00183E1B" w:rsidRPr="00F26635">
        <w:rPr>
          <w:rStyle w:val="selected"/>
          <w:rFonts w:cs="B Lotus"/>
          <w:color w:val="000000" w:themeColor="text1"/>
          <w:rtl/>
        </w:rPr>
        <w:t>فناوری</w:t>
      </w:r>
      <w:r w:rsidR="00AB5223">
        <w:rPr>
          <w:rStyle w:val="selected"/>
          <w:rFonts w:cs="B Lotus"/>
          <w:color w:val="000000" w:themeColor="text1"/>
        </w:rPr>
        <w:t>‌</w:t>
      </w:r>
      <w:r w:rsidR="00183E1B" w:rsidRPr="00F26635">
        <w:rPr>
          <w:rStyle w:val="selected"/>
          <w:rFonts w:cs="B Lotus"/>
          <w:color w:val="000000" w:themeColor="text1"/>
          <w:rtl/>
        </w:rPr>
        <w:t>های گران</w:t>
      </w:r>
      <w:r w:rsidR="00AB5223">
        <w:rPr>
          <w:rStyle w:val="selected"/>
          <w:rFonts w:cs="B Lotus"/>
          <w:color w:val="000000" w:themeColor="text1"/>
        </w:rPr>
        <w:t>‌</w:t>
      </w:r>
      <w:r w:rsidR="00183E1B" w:rsidRPr="00F26635">
        <w:rPr>
          <w:rStyle w:val="selected"/>
          <w:rFonts w:cs="B Lotus"/>
          <w:color w:val="000000" w:themeColor="text1"/>
          <w:rtl/>
        </w:rPr>
        <w:t xml:space="preserve">قیمت </w:t>
      </w:r>
      <w:r w:rsidR="000B189D" w:rsidRPr="00F26635">
        <w:rPr>
          <w:rStyle w:val="selected"/>
          <w:rFonts w:cs="B Lotus"/>
          <w:color w:val="000000" w:themeColor="text1"/>
          <w:rtl/>
        </w:rPr>
        <w:t>سرمایه</w:t>
      </w:r>
      <w:r w:rsidR="00AB5223">
        <w:rPr>
          <w:rStyle w:val="selected"/>
          <w:rFonts w:cs="B Lotus"/>
          <w:color w:val="000000" w:themeColor="text1"/>
        </w:rPr>
        <w:t>‌</w:t>
      </w:r>
      <w:r w:rsidR="000B189D" w:rsidRPr="00F26635">
        <w:rPr>
          <w:rStyle w:val="selected"/>
          <w:rFonts w:cs="B Lotus"/>
          <w:color w:val="000000" w:themeColor="text1"/>
          <w:rtl/>
        </w:rPr>
        <w:t>گذاری می</w:t>
      </w:r>
      <w:r w:rsidR="00AB5223">
        <w:rPr>
          <w:rStyle w:val="selected"/>
          <w:rFonts w:cs="B Lotus"/>
          <w:color w:val="000000" w:themeColor="text1"/>
        </w:rPr>
        <w:t>‌</w:t>
      </w:r>
      <w:r w:rsidR="000B189D" w:rsidRPr="00F26635">
        <w:rPr>
          <w:rStyle w:val="selected"/>
          <w:rFonts w:cs="B Lotus"/>
          <w:color w:val="000000" w:themeColor="text1"/>
          <w:rtl/>
        </w:rPr>
        <w:t>کند که ممکن است لزوماً با خواسته</w:t>
      </w:r>
      <w:r w:rsidR="00AB5223">
        <w:rPr>
          <w:rStyle w:val="selected"/>
          <w:rFonts w:cs="B Lotus"/>
          <w:color w:val="000000" w:themeColor="text1"/>
        </w:rPr>
        <w:t>‌</w:t>
      </w:r>
      <w:r w:rsidR="000B189D" w:rsidRPr="00F26635">
        <w:rPr>
          <w:rStyle w:val="selected"/>
          <w:rFonts w:cs="B Lotus"/>
          <w:color w:val="000000" w:themeColor="text1"/>
          <w:rtl/>
        </w:rPr>
        <w:t>های فوری بازار همخوانی نداشته</w:t>
      </w:r>
      <w:r w:rsidR="000E530B">
        <w:rPr>
          <w:rStyle w:val="selected"/>
          <w:rFonts w:cs="B Lotus"/>
          <w:color w:val="000000" w:themeColor="text1"/>
        </w:rPr>
        <w:t>‌</w:t>
      </w:r>
      <w:r w:rsidR="000B189D" w:rsidRPr="00F26635">
        <w:rPr>
          <w:rStyle w:val="selected"/>
          <w:rFonts w:cs="B Lotus"/>
          <w:color w:val="000000" w:themeColor="text1"/>
          <w:rtl/>
        </w:rPr>
        <w:t>باشد</w:t>
      </w:r>
      <w:r w:rsidR="000B189D" w:rsidRPr="00F26635">
        <w:rPr>
          <w:rStyle w:val="selected"/>
          <w:rFonts w:cs="B Lotus"/>
          <w:color w:val="000000" w:themeColor="text1"/>
        </w:rPr>
        <w:t>.</w:t>
      </w:r>
    </w:p>
    <w:p w14:paraId="039A323F" w14:textId="08CE794D" w:rsidR="000B189D" w:rsidRPr="00F26635" w:rsidRDefault="00140F5B"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lastRenderedPageBreak/>
        <w:t xml:space="preserve">   </w:t>
      </w:r>
      <w:r w:rsidR="000B189D" w:rsidRPr="00F26635">
        <w:rPr>
          <w:rStyle w:val="selected"/>
          <w:rFonts w:cs="B Lotus"/>
          <w:color w:val="000000" w:themeColor="text1"/>
          <w:rtl/>
        </w:rPr>
        <w:t>از سوی دیگر، کشش بازار</w:t>
      </w:r>
      <w:r w:rsidR="009378A0" w:rsidRPr="00F26635">
        <w:rPr>
          <w:rStyle w:val="FootnoteReference"/>
          <w:rFonts w:cs="B Lotus"/>
          <w:color w:val="000000" w:themeColor="text1"/>
          <w:rtl/>
        </w:rPr>
        <w:footnoteReference w:id="127"/>
      </w:r>
      <w:r w:rsidR="009378A0" w:rsidRPr="00F26635">
        <w:rPr>
          <w:rStyle w:val="selected"/>
          <w:rFonts w:cs="B Lotus" w:hint="cs"/>
          <w:color w:val="000000" w:themeColor="text1"/>
          <w:rtl/>
        </w:rPr>
        <w:t xml:space="preserve"> </w:t>
      </w:r>
      <w:r w:rsidR="000B189D" w:rsidRPr="00F26635">
        <w:rPr>
          <w:rStyle w:val="selected"/>
          <w:rFonts w:cs="B Lotus"/>
          <w:color w:val="000000" w:themeColor="text1"/>
          <w:rtl/>
        </w:rPr>
        <w:t xml:space="preserve">قرار دارد. همانطور که در </w:t>
      </w:r>
      <w:r w:rsidR="00990B7D" w:rsidRPr="00F26635">
        <w:rPr>
          <w:rStyle w:val="selected"/>
          <w:rFonts w:cs="B Lotus" w:hint="cs"/>
          <w:color w:val="000000" w:themeColor="text1"/>
          <w:rtl/>
        </w:rPr>
        <w:t>فصل پنجم</w:t>
      </w:r>
      <w:r w:rsidR="000B189D" w:rsidRPr="00F26635">
        <w:rPr>
          <w:rStyle w:val="selected"/>
          <w:rFonts w:cs="B Lotus"/>
          <w:color w:val="000000" w:themeColor="text1"/>
          <w:rtl/>
        </w:rPr>
        <w:t xml:space="preserve"> دیدیم، ترجیحات مصرف</w:t>
      </w:r>
      <w:r w:rsidR="00AB5223">
        <w:rPr>
          <w:rStyle w:val="selected"/>
          <w:rFonts w:cs="B Lotus"/>
          <w:color w:val="000000" w:themeColor="text1"/>
        </w:rPr>
        <w:t>‌</w:t>
      </w:r>
      <w:r w:rsidR="000B189D" w:rsidRPr="00F26635">
        <w:rPr>
          <w:rStyle w:val="selected"/>
          <w:rFonts w:cs="B Lotus"/>
          <w:color w:val="000000" w:themeColor="text1"/>
          <w:rtl/>
        </w:rPr>
        <w:t>کنندگان در بسیاری از بازارهای کلیدی، به</w:t>
      </w:r>
      <w:r w:rsidR="000E530B">
        <w:rPr>
          <w:rStyle w:val="selected"/>
          <w:rFonts w:cs="B Lotus"/>
          <w:color w:val="000000" w:themeColor="text1"/>
        </w:rPr>
        <w:t>‌</w:t>
      </w:r>
      <w:r w:rsidR="000B189D" w:rsidRPr="00F26635">
        <w:rPr>
          <w:rStyle w:val="selected"/>
          <w:rFonts w:cs="B Lotus"/>
          <w:color w:val="000000" w:themeColor="text1"/>
          <w:rtl/>
        </w:rPr>
        <w:t>سمت خودروهای بزرگ</w:t>
      </w:r>
      <w:r w:rsidR="000E530B">
        <w:rPr>
          <w:rStyle w:val="selected"/>
          <w:rFonts w:cs="B Lotus"/>
          <w:color w:val="000000" w:themeColor="text1"/>
        </w:rPr>
        <w:t>‌</w:t>
      </w:r>
      <w:r w:rsidR="000B189D" w:rsidRPr="00F26635">
        <w:rPr>
          <w:rStyle w:val="selected"/>
          <w:rFonts w:cs="B Lotus"/>
          <w:color w:val="000000" w:themeColor="text1"/>
          <w:rtl/>
        </w:rPr>
        <w:t>تر، سنگین</w:t>
      </w:r>
      <w:r w:rsidR="00AB5223">
        <w:rPr>
          <w:rStyle w:val="selected"/>
          <w:rFonts w:cs="B Lotus"/>
          <w:color w:val="000000" w:themeColor="text1"/>
        </w:rPr>
        <w:t>‌</w:t>
      </w:r>
      <w:r w:rsidR="000B189D" w:rsidRPr="00F26635">
        <w:rPr>
          <w:rStyle w:val="selected"/>
          <w:rFonts w:cs="B Lotus"/>
          <w:color w:val="000000" w:themeColor="text1"/>
          <w:rtl/>
        </w:rPr>
        <w:t>تر و قدرتمندتر مانند</w:t>
      </w:r>
      <w:r w:rsidR="000B189D" w:rsidRPr="00F26635">
        <w:rPr>
          <w:rStyle w:val="selected"/>
          <w:rFonts w:cs="B Lotus"/>
          <w:color w:val="000000" w:themeColor="text1"/>
        </w:rPr>
        <w:t xml:space="preserve"> </w:t>
      </w:r>
      <w:r w:rsidR="000B189D" w:rsidRPr="00F26635">
        <w:rPr>
          <w:rStyle w:val="selected"/>
          <w:rFonts w:cs="B Lotus"/>
          <w:color w:val="000000" w:themeColor="text1"/>
          <w:sz w:val="22"/>
          <w:szCs w:val="22"/>
        </w:rPr>
        <w:t>SUV</w:t>
      </w:r>
      <w:r w:rsidR="000B189D" w:rsidRPr="00F26635">
        <w:rPr>
          <w:rStyle w:val="selected"/>
          <w:rFonts w:cs="B Lotus"/>
          <w:color w:val="000000" w:themeColor="text1"/>
          <w:rtl/>
        </w:rPr>
        <w:t>ها و وانت</w:t>
      </w:r>
      <w:r w:rsidR="00AB5223">
        <w:rPr>
          <w:rStyle w:val="selected"/>
          <w:rFonts w:cs="B Lotus"/>
          <w:color w:val="000000" w:themeColor="text1"/>
        </w:rPr>
        <w:t>‌</w:t>
      </w:r>
      <w:r w:rsidR="000B189D" w:rsidRPr="00F26635">
        <w:rPr>
          <w:rStyle w:val="selected"/>
          <w:rFonts w:cs="B Lotus"/>
          <w:color w:val="000000" w:themeColor="text1"/>
          <w:rtl/>
        </w:rPr>
        <w:t>ها گرایش دارد. این تقاضا، بازار را در جهت مخالف اهداف نظارتی می</w:t>
      </w:r>
      <w:r w:rsidR="00AB5223">
        <w:rPr>
          <w:rStyle w:val="selected"/>
          <w:rFonts w:cs="B Lotus"/>
          <w:color w:val="000000" w:themeColor="text1"/>
        </w:rPr>
        <w:t>‌</w:t>
      </w:r>
      <w:r w:rsidR="000B189D" w:rsidRPr="00F26635">
        <w:rPr>
          <w:rStyle w:val="selected"/>
          <w:rFonts w:cs="B Lotus"/>
          <w:color w:val="000000" w:themeColor="text1"/>
          <w:rtl/>
        </w:rPr>
        <w:t>کشد</w:t>
      </w:r>
      <w:r w:rsidR="000B189D" w:rsidRPr="00F26635">
        <w:rPr>
          <w:rStyle w:val="selected"/>
          <w:rFonts w:cs="B Lotus"/>
          <w:color w:val="000000" w:themeColor="text1"/>
        </w:rPr>
        <w:t>.</w:t>
      </w:r>
    </w:p>
    <w:p w14:paraId="17A82DCD" w14:textId="2D328E87" w:rsidR="008D2E88" w:rsidRPr="00F26635" w:rsidRDefault="00140F5B" w:rsidP="005C2276">
      <w:pPr>
        <w:pStyle w:val="NormalWeb"/>
        <w:bidi/>
        <w:spacing w:line="276" w:lineRule="auto"/>
        <w:ind w:left="4"/>
        <w:jc w:val="both"/>
        <w:rPr>
          <w:rStyle w:val="selected"/>
          <w:rFonts w:cs="B Lotus"/>
          <w:color w:val="000000" w:themeColor="text1"/>
          <w:rtl/>
        </w:rPr>
      </w:pPr>
      <w:r w:rsidRPr="00F26635">
        <w:rPr>
          <w:rStyle w:val="selected"/>
          <w:rFonts w:cs="B Lotus" w:hint="cs"/>
          <w:color w:val="000000" w:themeColor="text1"/>
          <w:rtl/>
        </w:rPr>
        <w:t xml:space="preserve">   </w:t>
      </w:r>
      <w:r w:rsidR="000B189D" w:rsidRPr="00F26635">
        <w:rPr>
          <w:rStyle w:val="selected"/>
          <w:rFonts w:cs="B Lotus"/>
          <w:color w:val="000000" w:themeColor="text1"/>
          <w:rtl/>
        </w:rPr>
        <w:t>این تضاد، خودروسازان را در یک موقعیت دشوار قرار می</w:t>
      </w:r>
      <w:r w:rsidR="00AB5223">
        <w:rPr>
          <w:rStyle w:val="selected"/>
          <w:rFonts w:cs="B Lotus"/>
          <w:color w:val="000000" w:themeColor="text1"/>
        </w:rPr>
        <w:t>‌</w:t>
      </w:r>
      <w:r w:rsidR="000B189D" w:rsidRPr="00F26635">
        <w:rPr>
          <w:rStyle w:val="selected"/>
          <w:rFonts w:cs="B Lotus"/>
          <w:color w:val="000000" w:themeColor="text1"/>
          <w:rtl/>
        </w:rPr>
        <w:t>دهد: آن</w:t>
      </w:r>
      <w:r w:rsidR="00AB5223">
        <w:rPr>
          <w:rStyle w:val="selected"/>
          <w:rFonts w:cs="B Lotus"/>
          <w:color w:val="000000" w:themeColor="text1"/>
        </w:rPr>
        <w:t>‌</w:t>
      </w:r>
      <w:r w:rsidR="000B189D" w:rsidRPr="00F26635">
        <w:rPr>
          <w:rStyle w:val="selected"/>
          <w:rFonts w:cs="B Lotus"/>
          <w:color w:val="000000" w:themeColor="text1"/>
          <w:rtl/>
        </w:rPr>
        <w:t>ها باید به</w:t>
      </w:r>
      <w:r w:rsidR="000E530B">
        <w:rPr>
          <w:rStyle w:val="selected"/>
          <w:rFonts w:cs="B Lotus"/>
          <w:color w:val="000000" w:themeColor="text1"/>
        </w:rPr>
        <w:t>‌</w:t>
      </w:r>
      <w:r w:rsidR="000B189D" w:rsidRPr="00F26635">
        <w:rPr>
          <w:rStyle w:val="selected"/>
          <w:rFonts w:cs="B Lotus"/>
          <w:color w:val="000000" w:themeColor="text1"/>
          <w:rtl/>
        </w:rPr>
        <w:t>طور همزمان هم رضایت قانون</w:t>
      </w:r>
      <w:r w:rsidR="00AB5223">
        <w:rPr>
          <w:rStyle w:val="selected"/>
          <w:rFonts w:cs="B Lotus"/>
          <w:color w:val="000000" w:themeColor="text1"/>
        </w:rPr>
        <w:t>‌</w:t>
      </w:r>
      <w:r w:rsidR="000B189D" w:rsidRPr="00F26635">
        <w:rPr>
          <w:rStyle w:val="selected"/>
          <w:rFonts w:cs="B Lotus"/>
          <w:color w:val="000000" w:themeColor="text1"/>
          <w:rtl/>
        </w:rPr>
        <w:t>گذار را جلب کنند تا از جریمه</w:t>
      </w:r>
      <w:r w:rsidR="00AB5223">
        <w:rPr>
          <w:rStyle w:val="selected"/>
          <w:rFonts w:cs="B Lotus"/>
          <w:color w:val="000000" w:themeColor="text1"/>
        </w:rPr>
        <w:t>‌</w:t>
      </w:r>
      <w:r w:rsidR="000B189D" w:rsidRPr="00F26635">
        <w:rPr>
          <w:rStyle w:val="selected"/>
          <w:rFonts w:cs="B Lotus"/>
          <w:color w:val="000000" w:themeColor="text1"/>
          <w:rtl/>
        </w:rPr>
        <w:t>های سنگین جلوگیری کنند و هم رضایت مصرف</w:t>
      </w:r>
      <w:r w:rsidR="00AB5223">
        <w:rPr>
          <w:rStyle w:val="selected"/>
          <w:rFonts w:cs="B Lotus"/>
          <w:color w:val="000000" w:themeColor="text1"/>
        </w:rPr>
        <w:t>‌</w:t>
      </w:r>
      <w:r w:rsidR="000B189D" w:rsidRPr="00F26635">
        <w:rPr>
          <w:rStyle w:val="selected"/>
          <w:rFonts w:cs="B Lotus"/>
          <w:color w:val="000000" w:themeColor="text1"/>
          <w:rtl/>
        </w:rPr>
        <w:t>کننده را تا سهم بازار خود را از دست ندهند. نتیجه این حلقه تنش، اغلب منجر به راهکارهای مصالحه</w:t>
      </w:r>
      <w:r w:rsidR="00AB5223">
        <w:rPr>
          <w:rStyle w:val="selected"/>
          <w:rFonts w:cs="B Lotus"/>
          <w:color w:val="000000" w:themeColor="text1"/>
        </w:rPr>
        <w:t>‌</w:t>
      </w:r>
      <w:r w:rsidR="000B189D" w:rsidRPr="00F26635">
        <w:rPr>
          <w:rStyle w:val="selected"/>
          <w:rFonts w:cs="B Lotus"/>
          <w:color w:val="000000" w:themeColor="text1"/>
          <w:rtl/>
        </w:rPr>
        <w:t>آمیز می</w:t>
      </w:r>
      <w:r w:rsidR="00AB5223">
        <w:rPr>
          <w:rStyle w:val="selected"/>
          <w:rFonts w:cs="B Lotus"/>
          <w:color w:val="000000" w:themeColor="text1"/>
        </w:rPr>
        <w:t>‌</w:t>
      </w:r>
      <w:r w:rsidR="000B189D" w:rsidRPr="00F26635">
        <w:rPr>
          <w:rStyle w:val="selected"/>
          <w:rFonts w:cs="B Lotus"/>
          <w:color w:val="000000" w:themeColor="text1"/>
          <w:rtl/>
        </w:rPr>
        <w:t>شود؛ مانند تولید</w:t>
      </w:r>
      <w:r w:rsidR="000B189D" w:rsidRPr="00F26635">
        <w:rPr>
          <w:rStyle w:val="selected"/>
          <w:rFonts w:cs="B Lotus"/>
          <w:color w:val="000000" w:themeColor="text1"/>
        </w:rPr>
        <w:t xml:space="preserve"> </w:t>
      </w:r>
      <w:r w:rsidR="000B189D" w:rsidRPr="00F26635">
        <w:rPr>
          <w:rStyle w:val="selected"/>
          <w:rFonts w:cs="B Lotus"/>
          <w:color w:val="000000" w:themeColor="text1"/>
          <w:sz w:val="22"/>
          <w:szCs w:val="22"/>
        </w:rPr>
        <w:t>SUV</w:t>
      </w:r>
      <w:r w:rsidR="000B189D" w:rsidRPr="00F26635">
        <w:rPr>
          <w:rStyle w:val="selected"/>
          <w:rFonts w:cs="B Lotus"/>
          <w:color w:val="000000" w:themeColor="text1"/>
          <w:rtl/>
        </w:rPr>
        <w:t>های پلاگین هیبرید که هم سنگین و بزرگ هستند و هم (حداقل بر روی کاغذ) آلایندگی پایینی دارند. درک این تضاد برای تحلیل چرایی کند بودن روند کاهش واقعی</w:t>
      </w:r>
      <w:r w:rsidR="003A297F" w:rsidRPr="00F26635">
        <w:rPr>
          <w:rStyle w:val="selected"/>
          <w:rFonts w:cs="B Lotus" w:hint="cs"/>
          <w:color w:val="000000" w:themeColor="text1"/>
          <w:rtl/>
        </w:rPr>
        <w:t xml:space="preserve"> </w:t>
      </w:r>
      <m:oMath>
        <m:r>
          <w:rPr>
            <w:rFonts w:ascii="Cambria Math" w:hAnsi="Cambria Math" w:cs="B Lotus"/>
            <w:color w:val="000000" w:themeColor="text1"/>
          </w:rPr>
          <m:t>C</m:t>
        </m:r>
        <m:sSub>
          <m:sSubPr>
            <m:ctrlPr>
              <w:rPr>
                <w:rFonts w:ascii="Cambria Math" w:hAnsi="Cambria Math" w:cs="B Lotus"/>
                <w:i/>
                <w:color w:val="000000" w:themeColor="text1"/>
              </w:rPr>
            </m:ctrlPr>
          </m:sSubPr>
          <m:e>
            <m:r>
              <w:rPr>
                <w:rFonts w:ascii="Cambria Math" w:hAnsi="Cambria Math" w:cs="B Lotus"/>
                <w:color w:val="000000" w:themeColor="text1"/>
              </w:rPr>
              <m:t>O</m:t>
            </m:r>
          </m:e>
          <m:sub>
            <m:r>
              <w:rPr>
                <w:rFonts w:ascii="Cambria Math" w:hAnsi="Cambria Math" w:cs="B Lotus"/>
                <w:color w:val="000000" w:themeColor="text1"/>
              </w:rPr>
              <m:t>2</m:t>
            </m:r>
          </m:sub>
        </m:sSub>
      </m:oMath>
      <w:r w:rsidR="003A297F" w:rsidRPr="00F26635">
        <w:rPr>
          <w:rFonts w:cs="B Lotus" w:hint="cs"/>
          <w:color w:val="000000" w:themeColor="text1"/>
          <w:rtl/>
        </w:rPr>
        <w:t xml:space="preserve"> </w:t>
      </w:r>
      <w:r w:rsidR="000B189D" w:rsidRPr="00F26635">
        <w:rPr>
          <w:rStyle w:val="selected"/>
          <w:rFonts w:cs="B Lotus"/>
          <w:color w:val="000000" w:themeColor="text1"/>
          <w:rtl/>
        </w:rPr>
        <w:t>در ناوگان جهانی، با وجود پیشرفت</w:t>
      </w:r>
      <w:r w:rsidR="00AB5223">
        <w:rPr>
          <w:rStyle w:val="selected"/>
          <w:rFonts w:cs="B Lotus"/>
          <w:color w:val="000000" w:themeColor="text1"/>
        </w:rPr>
        <w:t>‌</w:t>
      </w:r>
      <w:r w:rsidR="000B189D" w:rsidRPr="00F26635">
        <w:rPr>
          <w:rStyle w:val="selected"/>
          <w:rFonts w:cs="B Lotus"/>
          <w:color w:val="000000" w:themeColor="text1"/>
          <w:rtl/>
        </w:rPr>
        <w:t>های چشمگیر فناورانه، کاملاً ضروری است</w:t>
      </w:r>
      <w:r w:rsidR="00840BC2" w:rsidRPr="00F26635">
        <w:rPr>
          <w:rStyle w:val="selected"/>
          <w:rFonts w:cs="B Lotus"/>
          <w:color w:val="000000" w:themeColor="text1"/>
        </w:rPr>
        <w:t>]</w:t>
      </w:r>
      <w:r w:rsidR="000B189D" w:rsidRPr="00F26635">
        <w:rPr>
          <w:rStyle w:val="selected"/>
          <w:rFonts w:cs="B Lotus"/>
          <w:color w:val="000000" w:themeColor="text1"/>
          <w:rtl/>
          <w:lang w:bidi="fa-IR"/>
        </w:rPr>
        <w:t>۵۹</w:t>
      </w:r>
      <w:r w:rsidR="00840BC2" w:rsidRPr="00F26635">
        <w:rPr>
          <w:rStyle w:val="selected"/>
          <w:rFonts w:cs="B Lotus"/>
          <w:color w:val="000000" w:themeColor="text1"/>
        </w:rPr>
        <w:t>[</w:t>
      </w:r>
      <w:r w:rsidR="00840BC2" w:rsidRPr="00F26635">
        <w:rPr>
          <w:rStyle w:val="selected"/>
          <w:rFonts w:cs="B Lotus" w:hint="cs"/>
          <w:color w:val="000000" w:themeColor="text1"/>
          <w:rtl/>
        </w:rPr>
        <w:t>.</w:t>
      </w:r>
    </w:p>
    <w:p w14:paraId="69A0743D" w14:textId="41F7CC37" w:rsidR="00140F5B" w:rsidRPr="00F26635" w:rsidRDefault="00140F5B" w:rsidP="00F26635">
      <w:pPr>
        <w:pStyle w:val="Heading2"/>
        <w:bidi/>
        <w:rPr>
          <w:rFonts w:cs="B Lotus"/>
          <w:sz w:val="28"/>
          <w:szCs w:val="28"/>
          <w:rtl/>
        </w:rPr>
      </w:pPr>
      <w:bookmarkStart w:id="84" w:name="_Toc207627235"/>
      <w:r w:rsidRPr="00F26635">
        <w:rPr>
          <w:rFonts w:cs="B Lotus" w:hint="cs"/>
          <w:sz w:val="28"/>
          <w:szCs w:val="28"/>
          <w:rtl/>
        </w:rPr>
        <w:t xml:space="preserve">6-1-4- </w:t>
      </w:r>
      <w:r w:rsidRPr="00F26635">
        <w:rPr>
          <w:rFonts w:cs="B Lotus"/>
          <w:sz w:val="28"/>
          <w:szCs w:val="28"/>
          <w:rtl/>
        </w:rPr>
        <w:t xml:space="preserve">حلقه بازخورد </w:t>
      </w:r>
      <w:r w:rsidR="008078F0" w:rsidRPr="00F26635">
        <w:rPr>
          <w:rFonts w:cs="B Lotus" w:hint="cs"/>
          <w:sz w:val="28"/>
          <w:szCs w:val="28"/>
          <w:rtl/>
        </w:rPr>
        <w:t>مجموعه</w:t>
      </w:r>
      <w:r w:rsidRPr="00F26635">
        <w:rPr>
          <w:rFonts w:cs="B Lotus"/>
          <w:sz w:val="28"/>
          <w:szCs w:val="28"/>
          <w:rtl/>
        </w:rPr>
        <w:t xml:space="preserve"> </w:t>
      </w:r>
      <w:r w:rsidR="008078F0" w:rsidRPr="00F26635">
        <w:rPr>
          <w:rFonts w:cs="B Lotus" w:hint="cs"/>
          <w:sz w:val="28"/>
          <w:szCs w:val="28"/>
          <w:rtl/>
        </w:rPr>
        <w:t>چندگانه</w:t>
      </w:r>
      <w:bookmarkEnd w:id="84"/>
    </w:p>
    <w:p w14:paraId="7B9ABC3B" w14:textId="19E536F5" w:rsidR="00140F5B" w:rsidRPr="00F26635" w:rsidRDefault="008078F0" w:rsidP="005C2276">
      <w:pPr>
        <w:pStyle w:val="NormalWeb"/>
        <w:bidi/>
        <w:spacing w:line="276" w:lineRule="auto"/>
        <w:ind w:left="4"/>
        <w:jc w:val="both"/>
        <w:rPr>
          <w:rFonts w:cs="B Lotus"/>
          <w:color w:val="000000" w:themeColor="text1"/>
        </w:rPr>
      </w:pPr>
      <w:r w:rsidRPr="00F26635">
        <w:rPr>
          <w:rFonts w:cs="B Lotus" w:hint="cs"/>
          <w:color w:val="000000" w:themeColor="text1"/>
          <w:rtl/>
        </w:rPr>
        <w:t xml:space="preserve">   </w:t>
      </w:r>
      <w:r w:rsidR="00140F5B" w:rsidRPr="00F26635">
        <w:rPr>
          <w:rFonts w:cs="B Lotus" w:hint="eastAsia"/>
          <w:color w:val="000000" w:themeColor="text1"/>
          <w:rtl/>
        </w:rPr>
        <w:t>در</w:t>
      </w:r>
      <w:r w:rsidR="00140F5B" w:rsidRPr="00F26635">
        <w:rPr>
          <w:rFonts w:cs="B Lotus"/>
          <w:color w:val="000000" w:themeColor="text1"/>
          <w:rtl/>
        </w:rPr>
        <w:t xml:space="preserve"> تقابل با حلقه</w:t>
      </w:r>
      <w:r w:rsidR="00AB5223">
        <w:rPr>
          <w:rFonts w:cs="B Lotus"/>
          <w:color w:val="000000" w:themeColor="text1"/>
        </w:rPr>
        <w:t>‌</w:t>
      </w:r>
      <w:r w:rsidR="00140F5B" w:rsidRPr="00F26635">
        <w:rPr>
          <w:rFonts w:cs="B Lotus"/>
          <w:color w:val="000000" w:themeColor="text1"/>
          <w:rtl/>
        </w:rPr>
        <w:t>ها</w:t>
      </w:r>
      <w:r w:rsidR="00140F5B" w:rsidRPr="00F26635">
        <w:rPr>
          <w:rFonts w:cs="B Lotus" w:hint="cs"/>
          <w:color w:val="000000" w:themeColor="text1"/>
          <w:rtl/>
        </w:rPr>
        <w:t>ی</w:t>
      </w:r>
      <w:r w:rsidR="00140F5B" w:rsidRPr="00F26635">
        <w:rPr>
          <w:rFonts w:cs="B Lotus"/>
          <w:color w:val="000000" w:themeColor="text1"/>
          <w:rtl/>
        </w:rPr>
        <w:t xml:space="preserve"> بازخورد</w:t>
      </w:r>
      <w:r w:rsidR="00140F5B" w:rsidRPr="00F26635">
        <w:rPr>
          <w:rFonts w:cs="B Lotus" w:hint="cs"/>
          <w:color w:val="000000" w:themeColor="text1"/>
          <w:rtl/>
        </w:rPr>
        <w:t>ی</w:t>
      </w:r>
      <w:r w:rsidR="00140F5B" w:rsidRPr="00F26635">
        <w:rPr>
          <w:rFonts w:cs="B Lotus"/>
          <w:color w:val="000000" w:themeColor="text1"/>
          <w:rtl/>
        </w:rPr>
        <w:t xml:space="preserve"> که عمدتاً به</w:t>
      </w:r>
      <w:r w:rsidR="000E530B">
        <w:rPr>
          <w:rFonts w:cs="B Lotus"/>
          <w:color w:val="000000" w:themeColor="text1"/>
        </w:rPr>
        <w:t>‌</w:t>
      </w:r>
      <w:r w:rsidR="00140F5B" w:rsidRPr="00F26635">
        <w:rPr>
          <w:rFonts w:cs="B Lotus"/>
          <w:color w:val="000000" w:themeColor="text1"/>
          <w:rtl/>
        </w:rPr>
        <w:t>سمت تسر</w:t>
      </w:r>
      <w:r w:rsidR="00140F5B" w:rsidRPr="00F26635">
        <w:rPr>
          <w:rFonts w:cs="B Lotus" w:hint="cs"/>
          <w:color w:val="000000" w:themeColor="text1"/>
          <w:rtl/>
        </w:rPr>
        <w:t>ی</w:t>
      </w:r>
      <w:r w:rsidR="00140F5B" w:rsidRPr="00F26635">
        <w:rPr>
          <w:rFonts w:cs="B Lotus" w:hint="eastAsia"/>
          <w:color w:val="000000" w:themeColor="text1"/>
          <w:rtl/>
        </w:rPr>
        <w:t>ع</w:t>
      </w:r>
      <w:r w:rsidR="00140F5B" w:rsidRPr="00F26635">
        <w:rPr>
          <w:rFonts w:cs="B Lotus"/>
          <w:color w:val="000000" w:themeColor="text1"/>
          <w:rtl/>
        </w:rPr>
        <w:t xml:space="preserve"> الکتر</w:t>
      </w:r>
      <w:r w:rsidR="00140F5B" w:rsidRPr="00F26635">
        <w:rPr>
          <w:rFonts w:cs="B Lotus" w:hint="cs"/>
          <w:color w:val="000000" w:themeColor="text1"/>
          <w:rtl/>
        </w:rPr>
        <w:t>ی</w:t>
      </w:r>
      <w:r w:rsidR="00140F5B" w:rsidRPr="00F26635">
        <w:rPr>
          <w:rFonts w:cs="B Lotus" w:hint="eastAsia"/>
          <w:color w:val="000000" w:themeColor="text1"/>
          <w:rtl/>
        </w:rPr>
        <w:t>ک</w:t>
      </w:r>
      <w:r w:rsidR="00140F5B" w:rsidRPr="00F26635">
        <w:rPr>
          <w:rFonts w:cs="B Lotus" w:hint="cs"/>
          <w:color w:val="000000" w:themeColor="text1"/>
          <w:rtl/>
        </w:rPr>
        <w:t>ی</w:t>
      </w:r>
      <w:r w:rsidR="00AB5223">
        <w:rPr>
          <w:rFonts w:cs="B Lotus" w:hint="cs"/>
          <w:color w:val="000000" w:themeColor="text1"/>
        </w:rPr>
        <w:t>‌</w:t>
      </w:r>
      <w:r w:rsidR="00140F5B" w:rsidRPr="00F26635">
        <w:rPr>
          <w:rFonts w:cs="B Lotus" w:hint="eastAsia"/>
          <w:color w:val="000000" w:themeColor="text1"/>
          <w:rtl/>
        </w:rPr>
        <w:t>ساز</w:t>
      </w:r>
      <w:r w:rsidR="00140F5B" w:rsidRPr="00F26635">
        <w:rPr>
          <w:rFonts w:cs="B Lotus" w:hint="cs"/>
          <w:color w:val="000000" w:themeColor="text1"/>
          <w:rtl/>
        </w:rPr>
        <w:t>ی</w:t>
      </w:r>
      <w:r w:rsidR="00140F5B" w:rsidRPr="00F26635">
        <w:rPr>
          <w:rFonts w:cs="B Lotus"/>
          <w:color w:val="000000" w:themeColor="text1"/>
          <w:rtl/>
        </w:rPr>
        <w:t xml:space="preserve"> کامل حرکت م</w:t>
      </w:r>
      <w:r w:rsidR="00140F5B" w:rsidRPr="00F26635">
        <w:rPr>
          <w:rFonts w:cs="B Lotus" w:hint="cs"/>
          <w:color w:val="000000" w:themeColor="text1"/>
          <w:rtl/>
        </w:rPr>
        <w:t>ی</w:t>
      </w:r>
      <w:r w:rsidR="00AB5223">
        <w:rPr>
          <w:rFonts w:cs="B Lotus" w:hint="cs"/>
          <w:color w:val="000000" w:themeColor="text1"/>
        </w:rPr>
        <w:t>‌</w:t>
      </w:r>
      <w:r w:rsidR="00140F5B" w:rsidRPr="00F26635">
        <w:rPr>
          <w:rFonts w:cs="B Lotus" w:hint="eastAsia"/>
          <w:color w:val="000000" w:themeColor="text1"/>
          <w:rtl/>
        </w:rPr>
        <w:t>کنند،</w:t>
      </w:r>
      <w:r w:rsidR="00140F5B" w:rsidRPr="00F26635">
        <w:rPr>
          <w:rFonts w:cs="B Lotus"/>
          <w:color w:val="000000" w:themeColor="text1"/>
          <w:rtl/>
        </w:rPr>
        <w:t xml:space="preserve"> </w:t>
      </w:r>
      <w:r w:rsidR="00140F5B" w:rsidRPr="00F26635">
        <w:rPr>
          <w:rFonts w:cs="B Lotus" w:hint="cs"/>
          <w:color w:val="000000" w:themeColor="text1"/>
          <w:rtl/>
        </w:rPr>
        <w:t>تحلیل رویکرد</w:t>
      </w:r>
      <w:r w:rsidR="00140F5B" w:rsidRPr="00F26635">
        <w:rPr>
          <w:rFonts w:cs="B Lotus"/>
          <w:color w:val="000000" w:themeColor="text1"/>
          <w:rtl/>
        </w:rPr>
        <w:t xml:space="preserve"> ژاپن </w:t>
      </w:r>
      <w:r w:rsidR="00140F5B" w:rsidRPr="00F26635">
        <w:rPr>
          <w:rFonts w:cs="B Lotus" w:hint="cs"/>
          <w:color w:val="000000" w:themeColor="text1"/>
          <w:rtl/>
        </w:rPr>
        <w:t>ی</w:t>
      </w:r>
      <w:r w:rsidR="00140F5B" w:rsidRPr="00F26635">
        <w:rPr>
          <w:rFonts w:cs="B Lotus" w:hint="eastAsia"/>
          <w:color w:val="000000" w:themeColor="text1"/>
          <w:rtl/>
        </w:rPr>
        <w:t>ک</w:t>
      </w:r>
      <w:r w:rsidR="00140F5B" w:rsidRPr="00F26635">
        <w:rPr>
          <w:rFonts w:cs="B Lotus"/>
          <w:color w:val="000000" w:themeColor="text1"/>
          <w:rtl/>
        </w:rPr>
        <w:t xml:space="preserve"> حلقه بازخورد متفاوت و جا</w:t>
      </w:r>
      <w:r w:rsidR="00140F5B" w:rsidRPr="00F26635">
        <w:rPr>
          <w:rFonts w:cs="B Lotus" w:hint="cs"/>
          <w:color w:val="000000" w:themeColor="text1"/>
          <w:rtl/>
        </w:rPr>
        <w:t>ی</w:t>
      </w:r>
      <w:r w:rsidR="00140F5B" w:rsidRPr="00F26635">
        <w:rPr>
          <w:rFonts w:cs="B Lotus" w:hint="eastAsia"/>
          <w:color w:val="000000" w:themeColor="text1"/>
          <w:rtl/>
        </w:rPr>
        <w:t>گز</w:t>
      </w:r>
      <w:r w:rsidR="00140F5B" w:rsidRPr="00F26635">
        <w:rPr>
          <w:rFonts w:cs="B Lotus" w:hint="cs"/>
          <w:color w:val="000000" w:themeColor="text1"/>
          <w:rtl/>
        </w:rPr>
        <w:t>ی</w:t>
      </w:r>
      <w:r w:rsidR="00140F5B" w:rsidRPr="00F26635">
        <w:rPr>
          <w:rFonts w:cs="B Lotus" w:hint="eastAsia"/>
          <w:color w:val="000000" w:themeColor="text1"/>
          <w:rtl/>
        </w:rPr>
        <w:t>ن</w:t>
      </w:r>
      <w:r w:rsidR="00140F5B" w:rsidRPr="00F26635">
        <w:rPr>
          <w:rFonts w:cs="B Lotus"/>
          <w:color w:val="000000" w:themeColor="text1"/>
          <w:rtl/>
        </w:rPr>
        <w:t xml:space="preserve"> را آشکار م</w:t>
      </w:r>
      <w:r w:rsidR="00140F5B" w:rsidRPr="00F26635">
        <w:rPr>
          <w:rFonts w:cs="B Lotus" w:hint="cs"/>
          <w:color w:val="000000" w:themeColor="text1"/>
          <w:rtl/>
        </w:rPr>
        <w:t>ی</w:t>
      </w:r>
      <w:r w:rsidR="00AB5223">
        <w:rPr>
          <w:rFonts w:cs="B Lotus" w:hint="cs"/>
          <w:color w:val="000000" w:themeColor="text1"/>
        </w:rPr>
        <w:t>‌</w:t>
      </w:r>
      <w:r w:rsidR="00140F5B" w:rsidRPr="00F26635">
        <w:rPr>
          <w:rFonts w:cs="B Lotus" w:hint="eastAsia"/>
          <w:color w:val="000000" w:themeColor="text1"/>
          <w:rtl/>
        </w:rPr>
        <w:t>سازد</w:t>
      </w:r>
      <w:r w:rsidR="00140F5B" w:rsidRPr="00F26635">
        <w:rPr>
          <w:rFonts w:cs="B Lotus"/>
          <w:color w:val="000000" w:themeColor="text1"/>
          <w:rtl/>
        </w:rPr>
        <w:t>. در ا</w:t>
      </w:r>
      <w:r w:rsidR="00140F5B" w:rsidRPr="00F26635">
        <w:rPr>
          <w:rFonts w:cs="B Lotus" w:hint="cs"/>
          <w:color w:val="000000" w:themeColor="text1"/>
          <w:rtl/>
        </w:rPr>
        <w:t>ی</w:t>
      </w:r>
      <w:r w:rsidR="00140F5B" w:rsidRPr="00F26635">
        <w:rPr>
          <w:rFonts w:cs="B Lotus" w:hint="eastAsia"/>
          <w:color w:val="000000" w:themeColor="text1"/>
          <w:rtl/>
        </w:rPr>
        <w:t>ن</w:t>
      </w:r>
      <w:r w:rsidR="00140F5B" w:rsidRPr="00F26635">
        <w:rPr>
          <w:rFonts w:cs="B Lotus"/>
          <w:color w:val="000000" w:themeColor="text1"/>
          <w:rtl/>
        </w:rPr>
        <w:t xml:space="preserve"> مدل، کشش بازار (تقاضا</w:t>
      </w:r>
      <w:r w:rsidR="00140F5B" w:rsidRPr="00F26635">
        <w:rPr>
          <w:rFonts w:cs="B Lotus" w:hint="cs"/>
          <w:color w:val="000000" w:themeColor="text1"/>
          <w:rtl/>
        </w:rPr>
        <w:t>ی</w:t>
      </w:r>
      <w:r w:rsidR="00140F5B" w:rsidRPr="00F26635">
        <w:rPr>
          <w:rFonts w:cs="B Lotus"/>
          <w:color w:val="000000" w:themeColor="text1"/>
          <w:rtl/>
        </w:rPr>
        <w:t xml:space="preserve"> بس</w:t>
      </w:r>
      <w:r w:rsidR="00140F5B" w:rsidRPr="00F26635">
        <w:rPr>
          <w:rFonts w:cs="B Lotus" w:hint="cs"/>
          <w:color w:val="000000" w:themeColor="text1"/>
          <w:rtl/>
        </w:rPr>
        <w:t>ی</w:t>
      </w:r>
      <w:r w:rsidR="00140F5B" w:rsidRPr="00F26635">
        <w:rPr>
          <w:rFonts w:cs="B Lotus" w:hint="eastAsia"/>
          <w:color w:val="000000" w:themeColor="text1"/>
          <w:rtl/>
        </w:rPr>
        <w:t>ار</w:t>
      </w:r>
      <w:r w:rsidR="00140F5B" w:rsidRPr="00F26635">
        <w:rPr>
          <w:rFonts w:cs="B Lotus"/>
          <w:color w:val="000000" w:themeColor="text1"/>
          <w:rtl/>
        </w:rPr>
        <w:t xml:space="preserve"> بالا برا</w:t>
      </w:r>
      <w:r w:rsidR="00140F5B" w:rsidRPr="00F26635">
        <w:rPr>
          <w:rFonts w:cs="B Lotus" w:hint="cs"/>
          <w:color w:val="000000" w:themeColor="text1"/>
          <w:rtl/>
        </w:rPr>
        <w:t>ی</w:t>
      </w:r>
      <w:r w:rsidR="00140F5B" w:rsidRPr="00F26635">
        <w:rPr>
          <w:rFonts w:cs="B Lotus"/>
          <w:color w:val="000000" w:themeColor="text1"/>
          <w:rtl/>
        </w:rPr>
        <w:t xml:space="preserve"> خودروها</w:t>
      </w:r>
      <w:r w:rsidR="00140F5B" w:rsidRPr="00F26635">
        <w:rPr>
          <w:rFonts w:cs="B Lotus" w:hint="cs"/>
          <w:color w:val="000000" w:themeColor="text1"/>
          <w:rtl/>
        </w:rPr>
        <w:t>ی</w:t>
      </w:r>
      <w:r w:rsidR="00140F5B" w:rsidRPr="00F26635">
        <w:rPr>
          <w:rFonts w:cs="B Lotus"/>
          <w:color w:val="000000" w:themeColor="text1"/>
          <w:rtl/>
        </w:rPr>
        <w:t xml:space="preserve"> ه</w:t>
      </w:r>
      <w:r w:rsidR="00140F5B" w:rsidRPr="00F26635">
        <w:rPr>
          <w:rFonts w:cs="B Lotus" w:hint="cs"/>
          <w:color w:val="000000" w:themeColor="text1"/>
          <w:rtl/>
        </w:rPr>
        <w:t>ی</w:t>
      </w:r>
      <w:r w:rsidR="00140F5B" w:rsidRPr="00F26635">
        <w:rPr>
          <w:rFonts w:cs="B Lotus" w:hint="eastAsia"/>
          <w:color w:val="000000" w:themeColor="text1"/>
          <w:rtl/>
        </w:rPr>
        <w:t>بر</w:t>
      </w:r>
      <w:r w:rsidR="00140F5B" w:rsidRPr="00F26635">
        <w:rPr>
          <w:rFonts w:cs="B Lotus" w:hint="cs"/>
          <w:color w:val="000000" w:themeColor="text1"/>
          <w:rtl/>
        </w:rPr>
        <w:t>ی</w:t>
      </w:r>
      <w:r w:rsidR="00140F5B" w:rsidRPr="00F26635">
        <w:rPr>
          <w:rFonts w:cs="B Lotus" w:hint="eastAsia"/>
          <w:color w:val="000000" w:themeColor="text1"/>
          <w:rtl/>
        </w:rPr>
        <w:t>د</w:t>
      </w:r>
      <w:r w:rsidR="00140F5B" w:rsidRPr="00F26635">
        <w:rPr>
          <w:rFonts w:cs="B Lotus" w:hint="cs"/>
          <w:color w:val="000000" w:themeColor="text1"/>
          <w:rtl/>
        </w:rPr>
        <w:t>ی</w:t>
      </w:r>
      <w:r w:rsidR="00140F5B" w:rsidRPr="00F26635">
        <w:rPr>
          <w:rFonts w:cs="B Lotus"/>
          <w:color w:val="000000" w:themeColor="text1"/>
          <w:rtl/>
        </w:rPr>
        <w:t xml:space="preserve"> قابل</w:t>
      </w:r>
      <w:r w:rsidR="000E530B">
        <w:rPr>
          <w:rFonts w:cs="B Lotus"/>
          <w:color w:val="000000" w:themeColor="text1"/>
        </w:rPr>
        <w:t>‌</w:t>
      </w:r>
      <w:r w:rsidR="00140F5B" w:rsidRPr="00F26635">
        <w:rPr>
          <w:rFonts w:cs="B Lotus"/>
          <w:color w:val="000000" w:themeColor="text1"/>
          <w:rtl/>
        </w:rPr>
        <w:t>اعتماد و اقتصاد</w:t>
      </w:r>
      <w:r w:rsidR="00140F5B" w:rsidRPr="00F26635">
        <w:rPr>
          <w:rFonts w:cs="B Lotus" w:hint="cs"/>
          <w:color w:val="000000" w:themeColor="text1"/>
          <w:rtl/>
        </w:rPr>
        <w:t>ی</w:t>
      </w:r>
      <w:r w:rsidR="00140F5B" w:rsidRPr="00F26635">
        <w:rPr>
          <w:rFonts w:cs="B Lotus"/>
          <w:color w:val="000000" w:themeColor="text1"/>
          <w:rtl/>
        </w:rPr>
        <w:t>) و فشار س</w:t>
      </w:r>
      <w:r w:rsidR="00140F5B" w:rsidRPr="00F26635">
        <w:rPr>
          <w:rFonts w:cs="B Lotus" w:hint="cs"/>
          <w:color w:val="000000" w:themeColor="text1"/>
          <w:rtl/>
        </w:rPr>
        <w:t>ی</w:t>
      </w:r>
      <w:r w:rsidR="00140F5B" w:rsidRPr="00F26635">
        <w:rPr>
          <w:rFonts w:cs="B Lotus" w:hint="eastAsia"/>
          <w:color w:val="000000" w:themeColor="text1"/>
          <w:rtl/>
        </w:rPr>
        <w:t>است</w:t>
      </w:r>
      <w:r w:rsidR="00140F5B" w:rsidRPr="00F26635">
        <w:rPr>
          <w:rFonts w:cs="B Lotus"/>
          <w:color w:val="000000" w:themeColor="text1"/>
          <w:rtl/>
        </w:rPr>
        <w:t xml:space="preserve"> </w:t>
      </w:r>
      <w:r w:rsidR="00140F5B" w:rsidRPr="00F26635">
        <w:rPr>
          <w:rFonts w:cs="B Lotus" w:hint="eastAsia"/>
          <w:color w:val="000000" w:themeColor="text1"/>
          <w:rtl/>
        </w:rPr>
        <w:t>صنعت</w:t>
      </w:r>
      <w:r w:rsidR="00140F5B" w:rsidRPr="00F26635">
        <w:rPr>
          <w:rFonts w:cs="B Lotus" w:hint="cs"/>
          <w:color w:val="000000" w:themeColor="text1"/>
          <w:rtl/>
        </w:rPr>
        <w:t>ی</w:t>
      </w:r>
      <w:r w:rsidR="00140F5B" w:rsidRPr="00F26635">
        <w:rPr>
          <w:rFonts w:cs="B Lotus"/>
          <w:color w:val="000000" w:themeColor="text1"/>
          <w:rtl/>
        </w:rPr>
        <w:t xml:space="preserve"> دولت (برا</w:t>
      </w:r>
      <w:r w:rsidR="00140F5B" w:rsidRPr="00F26635">
        <w:rPr>
          <w:rFonts w:cs="B Lotus" w:hint="cs"/>
          <w:color w:val="000000" w:themeColor="text1"/>
          <w:rtl/>
        </w:rPr>
        <w:t>ی</w:t>
      </w:r>
      <w:r w:rsidR="00140F5B" w:rsidRPr="00F26635">
        <w:rPr>
          <w:rFonts w:cs="B Lotus"/>
          <w:color w:val="000000" w:themeColor="text1"/>
          <w:rtl/>
        </w:rPr>
        <w:t xml:space="preserve"> دست</w:t>
      </w:r>
      <w:r w:rsidR="00140F5B" w:rsidRPr="00F26635">
        <w:rPr>
          <w:rFonts w:cs="B Lotus" w:hint="cs"/>
          <w:color w:val="000000" w:themeColor="text1"/>
          <w:rtl/>
        </w:rPr>
        <w:t>ی</w:t>
      </w:r>
      <w:r w:rsidR="00140F5B" w:rsidRPr="00F26635">
        <w:rPr>
          <w:rFonts w:cs="B Lotus" w:hint="eastAsia"/>
          <w:color w:val="000000" w:themeColor="text1"/>
          <w:rtl/>
        </w:rPr>
        <w:t>اب</w:t>
      </w:r>
      <w:r w:rsidR="00140F5B" w:rsidRPr="00F26635">
        <w:rPr>
          <w:rFonts w:cs="B Lotus" w:hint="cs"/>
          <w:color w:val="000000" w:themeColor="text1"/>
          <w:rtl/>
        </w:rPr>
        <w:t>ی</w:t>
      </w:r>
      <w:r w:rsidR="00140F5B" w:rsidRPr="00F26635">
        <w:rPr>
          <w:rFonts w:cs="B Lotus"/>
          <w:color w:val="000000" w:themeColor="text1"/>
          <w:rtl/>
        </w:rPr>
        <w:t xml:space="preserve"> به رهبر</w:t>
      </w:r>
      <w:r w:rsidR="00140F5B" w:rsidRPr="00F26635">
        <w:rPr>
          <w:rFonts w:cs="B Lotus" w:hint="cs"/>
          <w:color w:val="000000" w:themeColor="text1"/>
          <w:rtl/>
        </w:rPr>
        <w:t>ی</w:t>
      </w:r>
      <w:r w:rsidR="00140F5B" w:rsidRPr="00F26635">
        <w:rPr>
          <w:rFonts w:cs="B Lotus"/>
          <w:color w:val="000000" w:themeColor="text1"/>
          <w:rtl/>
        </w:rPr>
        <w:t xml:space="preserve"> جهان</w:t>
      </w:r>
      <w:r w:rsidR="00140F5B" w:rsidRPr="00F26635">
        <w:rPr>
          <w:rFonts w:cs="B Lotus" w:hint="cs"/>
          <w:color w:val="000000" w:themeColor="text1"/>
          <w:rtl/>
        </w:rPr>
        <w:t>ی</w:t>
      </w:r>
      <w:r w:rsidR="00140F5B" w:rsidRPr="00F26635">
        <w:rPr>
          <w:rFonts w:cs="B Lotus"/>
          <w:color w:val="000000" w:themeColor="text1"/>
          <w:rtl/>
        </w:rPr>
        <w:t xml:space="preserve"> در فناور</w:t>
      </w:r>
      <w:r w:rsidR="00140F5B" w:rsidRPr="00F26635">
        <w:rPr>
          <w:rFonts w:cs="B Lotus" w:hint="cs"/>
          <w:color w:val="000000" w:themeColor="text1"/>
          <w:rtl/>
        </w:rPr>
        <w:t>ی</w:t>
      </w:r>
      <w:r w:rsidR="00140F5B" w:rsidRPr="00F26635">
        <w:rPr>
          <w:rFonts w:cs="B Lotus"/>
          <w:color w:val="000000" w:themeColor="text1"/>
          <w:rtl/>
        </w:rPr>
        <w:t xml:space="preserve"> ه</w:t>
      </w:r>
      <w:r w:rsidR="00140F5B" w:rsidRPr="00F26635">
        <w:rPr>
          <w:rFonts w:cs="B Lotus" w:hint="cs"/>
          <w:color w:val="000000" w:themeColor="text1"/>
          <w:rtl/>
        </w:rPr>
        <w:t>ی</w:t>
      </w:r>
      <w:r w:rsidR="00140F5B" w:rsidRPr="00F26635">
        <w:rPr>
          <w:rFonts w:cs="B Lotus" w:hint="eastAsia"/>
          <w:color w:val="000000" w:themeColor="text1"/>
          <w:rtl/>
        </w:rPr>
        <w:t>دروژن</w:t>
      </w:r>
      <w:r w:rsidR="00140F5B" w:rsidRPr="00F26635">
        <w:rPr>
          <w:rFonts w:cs="B Lotus"/>
          <w:color w:val="000000" w:themeColor="text1"/>
          <w:rtl/>
        </w:rPr>
        <w:t xml:space="preserve">)، </w:t>
      </w:r>
      <w:r w:rsidR="00140F5B" w:rsidRPr="00F26635">
        <w:rPr>
          <w:rFonts w:cs="B Lotus" w:hint="cs"/>
          <w:color w:val="000000" w:themeColor="text1"/>
          <w:rtl/>
        </w:rPr>
        <w:t>ی</w:t>
      </w:r>
      <w:r w:rsidR="00140F5B" w:rsidRPr="00F26635">
        <w:rPr>
          <w:rFonts w:cs="B Lotus" w:hint="eastAsia"/>
          <w:color w:val="000000" w:themeColor="text1"/>
          <w:rtl/>
        </w:rPr>
        <w:t>ک</w:t>
      </w:r>
      <w:r w:rsidR="00140F5B" w:rsidRPr="00F26635">
        <w:rPr>
          <w:rFonts w:cs="B Lotus"/>
          <w:color w:val="000000" w:themeColor="text1"/>
          <w:rtl/>
        </w:rPr>
        <w:t xml:space="preserve"> چرخه خود</w:t>
      </w:r>
      <w:r w:rsidR="000E530B">
        <w:rPr>
          <w:rFonts w:cs="B Lotus"/>
          <w:color w:val="000000" w:themeColor="text1"/>
          <w:rtl/>
        </w:rPr>
        <w:t xml:space="preserve"> </w:t>
      </w:r>
      <w:r w:rsidR="00140F5B" w:rsidRPr="00F26635">
        <w:rPr>
          <w:rFonts w:cs="B Lotus"/>
          <w:color w:val="000000" w:themeColor="text1"/>
          <w:rtl/>
        </w:rPr>
        <w:t>تقو</w:t>
      </w:r>
      <w:r w:rsidR="00140F5B" w:rsidRPr="00F26635">
        <w:rPr>
          <w:rFonts w:cs="B Lotus" w:hint="cs"/>
          <w:color w:val="000000" w:themeColor="text1"/>
          <w:rtl/>
        </w:rPr>
        <w:t>ی</w:t>
      </w:r>
      <w:r w:rsidR="00140F5B" w:rsidRPr="00F26635">
        <w:rPr>
          <w:rFonts w:cs="B Lotus" w:hint="eastAsia"/>
          <w:color w:val="000000" w:themeColor="text1"/>
          <w:rtl/>
        </w:rPr>
        <w:t>ت</w:t>
      </w:r>
      <w:r w:rsidR="00AB5223">
        <w:rPr>
          <w:rFonts w:cs="B Lotus" w:hint="eastAsia"/>
          <w:color w:val="000000" w:themeColor="text1"/>
        </w:rPr>
        <w:t>‌</w:t>
      </w:r>
      <w:r w:rsidR="00140F5B" w:rsidRPr="00F26635">
        <w:rPr>
          <w:rFonts w:cs="B Lotus" w:hint="eastAsia"/>
          <w:color w:val="000000" w:themeColor="text1"/>
          <w:rtl/>
        </w:rPr>
        <w:t>کننده</w:t>
      </w:r>
      <w:r w:rsidR="00140F5B" w:rsidRPr="00F26635">
        <w:rPr>
          <w:rFonts w:cs="B Lotus"/>
          <w:color w:val="000000" w:themeColor="text1"/>
          <w:rtl/>
        </w:rPr>
        <w:t xml:space="preserve"> برا</w:t>
      </w:r>
      <w:r w:rsidR="00140F5B" w:rsidRPr="00F26635">
        <w:rPr>
          <w:rFonts w:cs="B Lotus" w:hint="cs"/>
          <w:color w:val="000000" w:themeColor="text1"/>
          <w:rtl/>
        </w:rPr>
        <w:t>ی</w:t>
      </w:r>
      <w:r w:rsidR="00140F5B" w:rsidRPr="00F26635">
        <w:rPr>
          <w:rFonts w:cs="B Lotus"/>
          <w:color w:val="000000" w:themeColor="text1"/>
          <w:rtl/>
        </w:rPr>
        <w:t xml:space="preserve"> حفظ تنوع در سبد محصولات</w:t>
      </w:r>
      <w:r w:rsidR="00140F5B" w:rsidRPr="00F26635">
        <w:rPr>
          <w:rStyle w:val="FootnoteReference"/>
          <w:rFonts w:cs="B Lotus"/>
          <w:color w:val="000000" w:themeColor="text1"/>
          <w:rtl/>
        </w:rPr>
        <w:footnoteReference w:id="128"/>
      </w:r>
      <w:r w:rsidR="00140F5B" w:rsidRPr="00F26635">
        <w:rPr>
          <w:rFonts w:cs="B Lotus" w:hint="cs"/>
          <w:color w:val="000000" w:themeColor="text1"/>
          <w:rtl/>
        </w:rPr>
        <w:t xml:space="preserve"> </w:t>
      </w:r>
      <w:r w:rsidR="00140F5B" w:rsidRPr="00F26635">
        <w:rPr>
          <w:rFonts w:cs="B Lotus"/>
          <w:color w:val="000000" w:themeColor="text1"/>
          <w:rtl/>
        </w:rPr>
        <w:t>ا</w:t>
      </w:r>
      <w:r w:rsidR="00140F5B" w:rsidRPr="00F26635">
        <w:rPr>
          <w:rFonts w:cs="B Lotus" w:hint="cs"/>
          <w:color w:val="000000" w:themeColor="text1"/>
          <w:rtl/>
        </w:rPr>
        <w:t>ی</w:t>
      </w:r>
      <w:r w:rsidR="00140F5B" w:rsidRPr="00F26635">
        <w:rPr>
          <w:rFonts w:cs="B Lotus" w:hint="eastAsia"/>
          <w:color w:val="000000" w:themeColor="text1"/>
          <w:rtl/>
        </w:rPr>
        <w:t>جاد</w:t>
      </w:r>
      <w:r w:rsidR="00140F5B" w:rsidRPr="00F26635">
        <w:rPr>
          <w:rFonts w:cs="B Lotus"/>
          <w:color w:val="000000" w:themeColor="text1"/>
          <w:rtl/>
        </w:rPr>
        <w:t xml:space="preserve"> کرده است. در ا</w:t>
      </w:r>
      <w:r w:rsidR="00140F5B" w:rsidRPr="00F26635">
        <w:rPr>
          <w:rFonts w:cs="B Lotus" w:hint="cs"/>
          <w:color w:val="000000" w:themeColor="text1"/>
          <w:rtl/>
        </w:rPr>
        <w:t>ی</w:t>
      </w:r>
      <w:r w:rsidR="00140F5B" w:rsidRPr="00F26635">
        <w:rPr>
          <w:rFonts w:cs="B Lotus" w:hint="eastAsia"/>
          <w:color w:val="000000" w:themeColor="text1"/>
          <w:rtl/>
        </w:rPr>
        <w:t>ن</w:t>
      </w:r>
      <w:r w:rsidR="00140F5B" w:rsidRPr="00F26635">
        <w:rPr>
          <w:rFonts w:cs="B Lotus"/>
          <w:color w:val="000000" w:themeColor="text1"/>
          <w:rtl/>
        </w:rPr>
        <w:t xml:space="preserve"> حلقه، موفق</w:t>
      </w:r>
      <w:r w:rsidR="00140F5B" w:rsidRPr="00F26635">
        <w:rPr>
          <w:rFonts w:cs="B Lotus" w:hint="cs"/>
          <w:color w:val="000000" w:themeColor="text1"/>
          <w:rtl/>
        </w:rPr>
        <w:t>ی</w:t>
      </w:r>
      <w:r w:rsidR="00140F5B" w:rsidRPr="00F26635">
        <w:rPr>
          <w:rFonts w:cs="B Lotus" w:hint="eastAsia"/>
          <w:color w:val="000000" w:themeColor="text1"/>
          <w:rtl/>
        </w:rPr>
        <w:t>ت</w:t>
      </w:r>
      <w:r w:rsidR="00140F5B" w:rsidRPr="00F26635">
        <w:rPr>
          <w:rFonts w:cs="B Lotus"/>
          <w:color w:val="000000" w:themeColor="text1"/>
          <w:rtl/>
        </w:rPr>
        <w:t xml:space="preserve"> تجار</w:t>
      </w:r>
      <w:r w:rsidR="00140F5B" w:rsidRPr="00F26635">
        <w:rPr>
          <w:rFonts w:cs="B Lotus" w:hint="cs"/>
          <w:color w:val="000000" w:themeColor="text1"/>
          <w:rtl/>
        </w:rPr>
        <w:t>ی</w:t>
      </w:r>
      <w:r w:rsidR="00140F5B" w:rsidRPr="00F26635">
        <w:rPr>
          <w:rFonts w:cs="B Lotus"/>
          <w:color w:val="000000" w:themeColor="text1"/>
          <w:rtl/>
        </w:rPr>
        <w:t xml:space="preserve"> ه</w:t>
      </w:r>
      <w:r w:rsidR="00140F5B" w:rsidRPr="00F26635">
        <w:rPr>
          <w:rFonts w:cs="B Lotus" w:hint="cs"/>
          <w:color w:val="000000" w:themeColor="text1"/>
          <w:rtl/>
        </w:rPr>
        <w:t>ی</w:t>
      </w:r>
      <w:r w:rsidR="00140F5B" w:rsidRPr="00F26635">
        <w:rPr>
          <w:rFonts w:cs="B Lotus" w:hint="eastAsia"/>
          <w:color w:val="000000" w:themeColor="text1"/>
          <w:rtl/>
        </w:rPr>
        <w:t>بر</w:t>
      </w:r>
      <w:r w:rsidR="00140F5B" w:rsidRPr="00F26635">
        <w:rPr>
          <w:rFonts w:cs="B Lotus" w:hint="cs"/>
          <w:color w:val="000000" w:themeColor="text1"/>
          <w:rtl/>
        </w:rPr>
        <w:t>ی</w:t>
      </w:r>
      <w:r w:rsidR="00140F5B" w:rsidRPr="00F26635">
        <w:rPr>
          <w:rFonts w:cs="B Lotus" w:hint="eastAsia"/>
          <w:color w:val="000000" w:themeColor="text1"/>
          <w:rtl/>
        </w:rPr>
        <w:t>دها،</w:t>
      </w:r>
      <w:r w:rsidR="00140F5B" w:rsidRPr="00F26635">
        <w:rPr>
          <w:rFonts w:cs="B Lotus"/>
          <w:color w:val="000000" w:themeColor="text1"/>
          <w:rtl/>
        </w:rPr>
        <w:t xml:space="preserve"> منابع مال</w:t>
      </w:r>
      <w:r w:rsidR="00140F5B" w:rsidRPr="00F26635">
        <w:rPr>
          <w:rFonts w:cs="B Lotus" w:hint="cs"/>
          <w:color w:val="000000" w:themeColor="text1"/>
          <w:rtl/>
        </w:rPr>
        <w:t>ی</w:t>
      </w:r>
      <w:r w:rsidR="00140F5B" w:rsidRPr="00F26635">
        <w:rPr>
          <w:rFonts w:cs="B Lotus"/>
          <w:color w:val="000000" w:themeColor="text1"/>
          <w:rtl/>
        </w:rPr>
        <w:t xml:space="preserve"> لازم برا</w:t>
      </w:r>
      <w:r w:rsidR="00140F5B" w:rsidRPr="00F26635">
        <w:rPr>
          <w:rFonts w:cs="B Lotus" w:hint="cs"/>
          <w:color w:val="000000" w:themeColor="text1"/>
          <w:rtl/>
        </w:rPr>
        <w:t>ی</w:t>
      </w:r>
      <w:r w:rsidR="00140F5B" w:rsidRPr="00F26635">
        <w:rPr>
          <w:rFonts w:cs="B Lotus"/>
          <w:color w:val="000000" w:themeColor="text1"/>
          <w:rtl/>
        </w:rPr>
        <w:t xml:space="preserve"> سرما</w:t>
      </w:r>
      <w:r w:rsidR="00140F5B" w:rsidRPr="00F26635">
        <w:rPr>
          <w:rFonts w:cs="B Lotus" w:hint="cs"/>
          <w:color w:val="000000" w:themeColor="text1"/>
          <w:rtl/>
        </w:rPr>
        <w:t>ی</w:t>
      </w:r>
      <w:r w:rsidR="00140F5B" w:rsidRPr="00F26635">
        <w:rPr>
          <w:rFonts w:cs="B Lotus" w:hint="eastAsia"/>
          <w:color w:val="000000" w:themeColor="text1"/>
          <w:rtl/>
        </w:rPr>
        <w:t>ه</w:t>
      </w:r>
      <w:r w:rsidR="00AB5223">
        <w:rPr>
          <w:rFonts w:cs="B Lotus" w:hint="eastAsia"/>
          <w:color w:val="000000" w:themeColor="text1"/>
        </w:rPr>
        <w:t>‌</w:t>
      </w:r>
      <w:r w:rsidR="00140F5B" w:rsidRPr="00F26635">
        <w:rPr>
          <w:rFonts w:cs="B Lotus" w:hint="eastAsia"/>
          <w:color w:val="000000" w:themeColor="text1"/>
          <w:rtl/>
        </w:rPr>
        <w:t>گذار</w:t>
      </w:r>
      <w:r w:rsidR="00140F5B" w:rsidRPr="00F26635">
        <w:rPr>
          <w:rFonts w:cs="B Lotus" w:hint="cs"/>
          <w:color w:val="000000" w:themeColor="text1"/>
          <w:rtl/>
        </w:rPr>
        <w:t>ی</w:t>
      </w:r>
      <w:r w:rsidR="00AB5223">
        <w:rPr>
          <w:rFonts w:cs="B Lotus" w:hint="cs"/>
          <w:color w:val="000000" w:themeColor="text1"/>
        </w:rPr>
        <w:t>‌</w:t>
      </w:r>
      <w:r w:rsidR="00140F5B" w:rsidRPr="00F26635">
        <w:rPr>
          <w:rFonts w:cs="B Lotus" w:hint="eastAsia"/>
          <w:color w:val="000000" w:themeColor="text1"/>
          <w:rtl/>
        </w:rPr>
        <w:t>ها</w:t>
      </w:r>
      <w:r w:rsidR="00140F5B" w:rsidRPr="00F26635">
        <w:rPr>
          <w:rFonts w:cs="B Lotus" w:hint="cs"/>
          <w:color w:val="000000" w:themeColor="text1"/>
          <w:rtl/>
        </w:rPr>
        <w:t>ی</w:t>
      </w:r>
      <w:r w:rsidR="00140F5B" w:rsidRPr="00F26635">
        <w:rPr>
          <w:rFonts w:cs="B Lotus"/>
          <w:color w:val="000000" w:themeColor="text1"/>
          <w:rtl/>
        </w:rPr>
        <w:t xml:space="preserve"> بلندمدت و </w:t>
      </w:r>
      <w:r w:rsidR="00140F5B" w:rsidRPr="00F26635">
        <w:rPr>
          <w:rFonts w:cs="B Lotus" w:hint="cs"/>
          <w:color w:val="000000" w:themeColor="text1"/>
          <w:rtl/>
        </w:rPr>
        <w:t>پرخطر</w:t>
      </w:r>
      <w:r w:rsidR="00140F5B" w:rsidRPr="00F26635">
        <w:rPr>
          <w:rFonts w:cs="B Lotus"/>
          <w:color w:val="000000" w:themeColor="text1"/>
          <w:rtl/>
        </w:rPr>
        <w:t xml:space="preserve"> بر رو</w:t>
      </w:r>
      <w:r w:rsidR="00140F5B" w:rsidRPr="00F26635">
        <w:rPr>
          <w:rFonts w:cs="B Lotus" w:hint="cs"/>
          <w:color w:val="000000" w:themeColor="text1"/>
          <w:rtl/>
        </w:rPr>
        <w:t>ی</w:t>
      </w:r>
      <w:r w:rsidR="00140F5B" w:rsidRPr="00F26635">
        <w:rPr>
          <w:rFonts w:cs="B Lotus"/>
          <w:color w:val="000000" w:themeColor="text1"/>
          <w:rtl/>
        </w:rPr>
        <w:t xml:space="preserve"> پ</w:t>
      </w:r>
      <w:r w:rsidR="00140F5B" w:rsidRPr="00F26635">
        <w:rPr>
          <w:rFonts w:cs="B Lotus" w:hint="cs"/>
          <w:color w:val="000000" w:themeColor="text1"/>
          <w:rtl/>
        </w:rPr>
        <w:t>ی</w:t>
      </w:r>
      <w:r w:rsidR="00140F5B" w:rsidRPr="00F26635">
        <w:rPr>
          <w:rFonts w:cs="B Lotus"/>
          <w:color w:val="000000" w:themeColor="text1"/>
          <w:rtl/>
        </w:rPr>
        <w:t>ل</w:t>
      </w:r>
      <w:r w:rsidR="00AB5223">
        <w:rPr>
          <w:rFonts w:cs="B Lotus"/>
          <w:color w:val="000000" w:themeColor="text1"/>
        </w:rPr>
        <w:t>‌</w:t>
      </w:r>
      <w:r w:rsidR="00140F5B" w:rsidRPr="00F26635">
        <w:rPr>
          <w:rFonts w:cs="B Lotus"/>
          <w:color w:val="000000" w:themeColor="text1"/>
          <w:rtl/>
        </w:rPr>
        <w:t>ها</w:t>
      </w:r>
      <w:r w:rsidR="00140F5B" w:rsidRPr="00F26635">
        <w:rPr>
          <w:rFonts w:cs="B Lotus" w:hint="cs"/>
          <w:color w:val="000000" w:themeColor="text1"/>
          <w:rtl/>
        </w:rPr>
        <w:t>ی</w:t>
      </w:r>
      <w:r w:rsidR="00140F5B" w:rsidRPr="00F26635">
        <w:rPr>
          <w:rFonts w:cs="B Lotus"/>
          <w:color w:val="000000" w:themeColor="text1"/>
          <w:rtl/>
        </w:rPr>
        <w:t xml:space="preserve"> سوخت</w:t>
      </w:r>
      <w:r w:rsidR="00140F5B" w:rsidRPr="00F26635">
        <w:rPr>
          <w:rFonts w:cs="B Lotus" w:hint="cs"/>
          <w:color w:val="000000" w:themeColor="text1"/>
          <w:rtl/>
        </w:rPr>
        <w:t>ی</w:t>
      </w:r>
      <w:r w:rsidR="00140F5B" w:rsidRPr="00F26635">
        <w:rPr>
          <w:rFonts w:cs="B Lotus"/>
          <w:color w:val="000000" w:themeColor="text1"/>
          <w:rtl/>
        </w:rPr>
        <w:t xml:space="preserve"> و سوخت</w:t>
      </w:r>
      <w:r w:rsidR="00AB5223">
        <w:rPr>
          <w:rFonts w:cs="B Lotus"/>
          <w:color w:val="000000" w:themeColor="text1"/>
        </w:rPr>
        <w:t>‌</w:t>
      </w:r>
      <w:r w:rsidR="00140F5B" w:rsidRPr="00F26635">
        <w:rPr>
          <w:rFonts w:cs="B Lotus"/>
          <w:color w:val="000000" w:themeColor="text1"/>
          <w:rtl/>
        </w:rPr>
        <w:t>ها</w:t>
      </w:r>
      <w:r w:rsidR="00140F5B" w:rsidRPr="00F26635">
        <w:rPr>
          <w:rFonts w:cs="B Lotus" w:hint="cs"/>
          <w:color w:val="000000" w:themeColor="text1"/>
          <w:rtl/>
        </w:rPr>
        <w:t>ی</w:t>
      </w:r>
      <w:r w:rsidR="00140F5B" w:rsidRPr="00F26635">
        <w:rPr>
          <w:rFonts w:cs="B Lotus"/>
          <w:color w:val="000000" w:themeColor="text1"/>
          <w:rtl/>
        </w:rPr>
        <w:t xml:space="preserve"> الکتر</w:t>
      </w:r>
      <w:r w:rsidR="00140F5B" w:rsidRPr="00F26635">
        <w:rPr>
          <w:rFonts w:cs="B Lotus" w:hint="cs"/>
          <w:color w:val="000000" w:themeColor="text1"/>
          <w:rtl/>
        </w:rPr>
        <w:t>ی</w:t>
      </w:r>
      <w:r w:rsidR="00140F5B" w:rsidRPr="00F26635">
        <w:rPr>
          <w:rFonts w:cs="B Lotus" w:hint="eastAsia"/>
          <w:color w:val="000000" w:themeColor="text1"/>
          <w:rtl/>
        </w:rPr>
        <w:t>ک</w:t>
      </w:r>
      <w:r w:rsidR="00140F5B" w:rsidRPr="00F26635">
        <w:rPr>
          <w:rFonts w:cs="B Lotus" w:hint="cs"/>
          <w:color w:val="000000" w:themeColor="text1"/>
          <w:rtl/>
        </w:rPr>
        <w:t>ی</w:t>
      </w:r>
      <w:r w:rsidR="00140F5B" w:rsidRPr="00F26635">
        <w:rPr>
          <w:rFonts w:cs="B Lotus"/>
          <w:color w:val="000000" w:themeColor="text1"/>
          <w:rtl/>
        </w:rPr>
        <w:t xml:space="preserve"> را فراهم م</w:t>
      </w:r>
      <w:r w:rsidR="00140F5B" w:rsidRPr="00F26635">
        <w:rPr>
          <w:rFonts w:cs="B Lotus" w:hint="cs"/>
          <w:color w:val="000000" w:themeColor="text1"/>
          <w:rtl/>
        </w:rPr>
        <w:t>ی</w:t>
      </w:r>
      <w:r w:rsidR="00AB5223">
        <w:rPr>
          <w:rFonts w:cs="B Lotus" w:hint="cs"/>
          <w:color w:val="000000" w:themeColor="text1"/>
        </w:rPr>
        <w:t>‌</w:t>
      </w:r>
      <w:r w:rsidR="00140F5B" w:rsidRPr="00F26635">
        <w:rPr>
          <w:rFonts w:cs="B Lotus" w:hint="eastAsia"/>
          <w:color w:val="000000" w:themeColor="text1"/>
          <w:rtl/>
        </w:rPr>
        <w:t>کند</w:t>
      </w:r>
      <w:r w:rsidR="00140F5B" w:rsidRPr="00F26635">
        <w:rPr>
          <w:rFonts w:cs="B Lotus"/>
          <w:color w:val="000000" w:themeColor="text1"/>
          <w:rtl/>
        </w:rPr>
        <w:t>. ا</w:t>
      </w:r>
      <w:r w:rsidR="00140F5B" w:rsidRPr="00F26635">
        <w:rPr>
          <w:rFonts w:cs="B Lotus" w:hint="cs"/>
          <w:color w:val="000000" w:themeColor="text1"/>
          <w:rtl/>
        </w:rPr>
        <w:t>ی</w:t>
      </w:r>
      <w:r w:rsidR="00140F5B" w:rsidRPr="00F26635">
        <w:rPr>
          <w:rFonts w:cs="B Lotus" w:hint="eastAsia"/>
          <w:color w:val="000000" w:themeColor="text1"/>
          <w:rtl/>
        </w:rPr>
        <w:t>ن</w:t>
      </w:r>
      <w:r w:rsidR="00140F5B" w:rsidRPr="00F26635">
        <w:rPr>
          <w:rFonts w:cs="B Lotus"/>
          <w:color w:val="000000" w:themeColor="text1"/>
          <w:rtl/>
        </w:rPr>
        <w:t xml:space="preserve"> رو</w:t>
      </w:r>
      <w:r w:rsidR="00140F5B" w:rsidRPr="00F26635">
        <w:rPr>
          <w:rFonts w:cs="B Lotus" w:hint="cs"/>
          <w:color w:val="000000" w:themeColor="text1"/>
          <w:rtl/>
        </w:rPr>
        <w:t>ی</w:t>
      </w:r>
      <w:r w:rsidR="00140F5B" w:rsidRPr="00F26635">
        <w:rPr>
          <w:rFonts w:cs="B Lotus" w:hint="eastAsia"/>
          <w:color w:val="000000" w:themeColor="text1"/>
          <w:rtl/>
        </w:rPr>
        <w:t>کرد</w:t>
      </w:r>
      <w:r w:rsidR="00140F5B" w:rsidRPr="00F26635">
        <w:rPr>
          <w:rFonts w:cs="B Lotus"/>
          <w:color w:val="000000" w:themeColor="text1"/>
          <w:rtl/>
        </w:rPr>
        <w:t xml:space="preserve"> نشان</w:t>
      </w:r>
      <w:r w:rsidR="000E530B">
        <w:rPr>
          <w:rFonts w:cs="B Lotus"/>
          <w:color w:val="000000" w:themeColor="text1"/>
        </w:rPr>
        <w:t>‌</w:t>
      </w:r>
      <w:r w:rsidR="00140F5B" w:rsidRPr="00F26635">
        <w:rPr>
          <w:rFonts w:cs="B Lotus"/>
          <w:color w:val="000000" w:themeColor="text1"/>
          <w:rtl/>
        </w:rPr>
        <w:t>م</w:t>
      </w:r>
      <w:r w:rsidR="00140F5B" w:rsidRPr="00F26635">
        <w:rPr>
          <w:rFonts w:cs="B Lotus" w:hint="cs"/>
          <w:color w:val="000000" w:themeColor="text1"/>
          <w:rtl/>
        </w:rPr>
        <w:t>ی</w:t>
      </w:r>
      <w:r w:rsidR="00AB5223">
        <w:rPr>
          <w:rFonts w:cs="B Lotus" w:hint="cs"/>
          <w:color w:val="000000" w:themeColor="text1"/>
        </w:rPr>
        <w:t>‌</w:t>
      </w:r>
      <w:r w:rsidR="00140F5B" w:rsidRPr="00F26635">
        <w:rPr>
          <w:rFonts w:cs="B Lotus" w:hint="eastAsia"/>
          <w:color w:val="000000" w:themeColor="text1"/>
          <w:rtl/>
        </w:rPr>
        <w:t>دهد</w:t>
      </w:r>
      <w:r w:rsidR="00140F5B" w:rsidRPr="00F26635">
        <w:rPr>
          <w:rFonts w:cs="B Lotus"/>
          <w:color w:val="000000" w:themeColor="text1"/>
          <w:rtl/>
        </w:rPr>
        <w:t xml:space="preserve"> که </w:t>
      </w:r>
      <w:r w:rsidR="00140F5B" w:rsidRPr="00F26635">
        <w:rPr>
          <w:rFonts w:cs="B Lotus" w:hint="cs"/>
          <w:color w:val="000000" w:themeColor="text1"/>
          <w:rtl/>
        </w:rPr>
        <w:t>رفتار بازار</w:t>
      </w:r>
      <w:r w:rsidR="00140F5B" w:rsidRPr="00F26635">
        <w:rPr>
          <w:rFonts w:cs="B Lotus"/>
          <w:color w:val="000000" w:themeColor="text1"/>
          <w:rtl/>
        </w:rPr>
        <w:t xml:space="preserve"> در تمام مناطق </w:t>
      </w:r>
      <w:r w:rsidR="00140F5B" w:rsidRPr="00F26635">
        <w:rPr>
          <w:rFonts w:cs="B Lotus" w:hint="cs"/>
          <w:color w:val="000000" w:themeColor="text1"/>
          <w:rtl/>
        </w:rPr>
        <w:t>ی</w:t>
      </w:r>
      <w:r w:rsidR="00140F5B" w:rsidRPr="00F26635">
        <w:rPr>
          <w:rFonts w:cs="B Lotus" w:hint="eastAsia"/>
          <w:color w:val="000000" w:themeColor="text1"/>
          <w:rtl/>
        </w:rPr>
        <w:t>کسان</w:t>
      </w:r>
      <w:r w:rsidR="00140F5B" w:rsidRPr="00F26635">
        <w:rPr>
          <w:rFonts w:cs="B Lotus"/>
          <w:color w:val="000000" w:themeColor="text1"/>
          <w:rtl/>
        </w:rPr>
        <w:t xml:space="preserve"> ن</w:t>
      </w:r>
      <w:r w:rsidR="00140F5B" w:rsidRPr="00F26635">
        <w:rPr>
          <w:rFonts w:cs="B Lotus" w:hint="cs"/>
          <w:color w:val="000000" w:themeColor="text1"/>
          <w:rtl/>
        </w:rPr>
        <w:t>ی</w:t>
      </w:r>
      <w:r w:rsidR="00140F5B" w:rsidRPr="00F26635">
        <w:rPr>
          <w:rFonts w:cs="B Lotus" w:hint="eastAsia"/>
          <w:color w:val="000000" w:themeColor="text1"/>
          <w:rtl/>
        </w:rPr>
        <w:t>ست</w:t>
      </w:r>
      <w:r w:rsidR="00140F5B" w:rsidRPr="00F26635">
        <w:rPr>
          <w:rFonts w:cs="B Lotus"/>
          <w:color w:val="000000" w:themeColor="text1"/>
          <w:rtl/>
        </w:rPr>
        <w:t xml:space="preserve"> و تعاملات محل</w:t>
      </w:r>
      <w:r w:rsidR="00140F5B" w:rsidRPr="00F26635">
        <w:rPr>
          <w:rFonts w:cs="B Lotus" w:hint="cs"/>
          <w:color w:val="000000" w:themeColor="text1"/>
          <w:rtl/>
        </w:rPr>
        <w:t>ی</w:t>
      </w:r>
      <w:r w:rsidR="00140F5B" w:rsidRPr="00F26635">
        <w:rPr>
          <w:rFonts w:cs="B Lotus"/>
          <w:color w:val="000000" w:themeColor="text1"/>
          <w:rtl/>
        </w:rPr>
        <w:t xml:space="preserve"> ب</w:t>
      </w:r>
      <w:r w:rsidR="00140F5B" w:rsidRPr="00F26635">
        <w:rPr>
          <w:rFonts w:cs="B Lotus" w:hint="cs"/>
          <w:color w:val="000000" w:themeColor="text1"/>
          <w:rtl/>
        </w:rPr>
        <w:t>ی</w:t>
      </w:r>
      <w:r w:rsidR="00140F5B" w:rsidRPr="00F26635">
        <w:rPr>
          <w:rFonts w:cs="B Lotus" w:hint="eastAsia"/>
          <w:color w:val="000000" w:themeColor="text1"/>
          <w:rtl/>
        </w:rPr>
        <w:t>ن</w:t>
      </w:r>
      <w:r w:rsidR="00140F5B" w:rsidRPr="00F26635">
        <w:rPr>
          <w:rFonts w:cs="B Lotus"/>
          <w:color w:val="000000" w:themeColor="text1"/>
          <w:rtl/>
        </w:rPr>
        <w:t xml:space="preserve"> بازار و س</w:t>
      </w:r>
      <w:r w:rsidR="00140F5B" w:rsidRPr="00F26635">
        <w:rPr>
          <w:rFonts w:cs="B Lotus" w:hint="cs"/>
          <w:color w:val="000000" w:themeColor="text1"/>
          <w:rtl/>
        </w:rPr>
        <w:t>ی</w:t>
      </w:r>
      <w:r w:rsidR="00140F5B" w:rsidRPr="00F26635">
        <w:rPr>
          <w:rFonts w:cs="B Lotus" w:hint="eastAsia"/>
          <w:color w:val="000000" w:themeColor="text1"/>
          <w:rtl/>
        </w:rPr>
        <w:t>است</w:t>
      </w:r>
      <w:r w:rsidR="00AB5223">
        <w:rPr>
          <w:rFonts w:cs="B Lotus" w:hint="eastAsia"/>
          <w:color w:val="000000" w:themeColor="text1"/>
        </w:rPr>
        <w:t>‌</w:t>
      </w:r>
      <w:r w:rsidR="00140F5B" w:rsidRPr="00F26635">
        <w:rPr>
          <w:rFonts w:cs="B Lotus" w:hint="eastAsia"/>
          <w:color w:val="000000" w:themeColor="text1"/>
          <w:rtl/>
        </w:rPr>
        <w:t>گذار</w:t>
      </w:r>
      <w:r w:rsidR="00140F5B" w:rsidRPr="00F26635">
        <w:rPr>
          <w:rFonts w:cs="B Lotus" w:hint="cs"/>
          <w:color w:val="000000" w:themeColor="text1"/>
          <w:rtl/>
        </w:rPr>
        <w:t>ی</w:t>
      </w:r>
      <w:r w:rsidR="00140F5B" w:rsidRPr="00F26635">
        <w:rPr>
          <w:rFonts w:cs="B Lotus"/>
          <w:color w:val="000000" w:themeColor="text1"/>
          <w:rtl/>
        </w:rPr>
        <w:t xml:space="preserve"> م</w:t>
      </w:r>
      <w:r w:rsidR="00140F5B" w:rsidRPr="00F26635">
        <w:rPr>
          <w:rFonts w:cs="B Lotus" w:hint="cs"/>
          <w:color w:val="000000" w:themeColor="text1"/>
          <w:rtl/>
        </w:rPr>
        <w:t>ی</w:t>
      </w:r>
      <w:r w:rsidR="00AB5223">
        <w:rPr>
          <w:rFonts w:cs="B Lotus" w:hint="cs"/>
          <w:color w:val="000000" w:themeColor="text1"/>
        </w:rPr>
        <w:t>‌</w:t>
      </w:r>
      <w:r w:rsidR="00140F5B" w:rsidRPr="00F26635">
        <w:rPr>
          <w:rFonts w:cs="B Lotus" w:hint="eastAsia"/>
          <w:color w:val="000000" w:themeColor="text1"/>
          <w:rtl/>
        </w:rPr>
        <w:t>تواند</w:t>
      </w:r>
      <w:r w:rsidR="00140F5B" w:rsidRPr="00F26635">
        <w:rPr>
          <w:rFonts w:cs="B Lotus"/>
          <w:color w:val="000000" w:themeColor="text1"/>
          <w:rtl/>
        </w:rPr>
        <w:t xml:space="preserve"> به مس</w:t>
      </w:r>
      <w:r w:rsidR="00140F5B" w:rsidRPr="00F26635">
        <w:rPr>
          <w:rFonts w:cs="B Lotus" w:hint="cs"/>
          <w:color w:val="000000" w:themeColor="text1"/>
          <w:rtl/>
        </w:rPr>
        <w:t>ی</w:t>
      </w:r>
      <w:r w:rsidR="00140F5B" w:rsidRPr="00F26635">
        <w:rPr>
          <w:rFonts w:cs="B Lotus" w:hint="eastAsia"/>
          <w:color w:val="000000" w:themeColor="text1"/>
          <w:rtl/>
        </w:rPr>
        <w:t>رها</w:t>
      </w:r>
      <w:r w:rsidR="00140F5B" w:rsidRPr="00F26635">
        <w:rPr>
          <w:rFonts w:cs="B Lotus" w:hint="cs"/>
          <w:color w:val="000000" w:themeColor="text1"/>
          <w:rtl/>
        </w:rPr>
        <w:t>ی</w:t>
      </w:r>
      <w:r w:rsidR="00140F5B" w:rsidRPr="00F26635">
        <w:rPr>
          <w:rFonts w:cs="B Lotus"/>
          <w:color w:val="000000" w:themeColor="text1"/>
          <w:rtl/>
        </w:rPr>
        <w:t xml:space="preserve"> فناورانه کاملاً متفاوت</w:t>
      </w:r>
      <w:r w:rsidR="00140F5B" w:rsidRPr="00F26635">
        <w:rPr>
          <w:rFonts w:cs="B Lotus" w:hint="cs"/>
          <w:color w:val="000000" w:themeColor="text1"/>
          <w:rtl/>
        </w:rPr>
        <w:t>ی</w:t>
      </w:r>
      <w:r w:rsidR="00140F5B" w:rsidRPr="00F26635">
        <w:rPr>
          <w:rFonts w:cs="B Lotus"/>
          <w:color w:val="000000" w:themeColor="text1"/>
          <w:rtl/>
        </w:rPr>
        <w:t xml:space="preserve"> منجر شود.</w:t>
      </w:r>
    </w:p>
    <w:p w14:paraId="33A6080F" w14:textId="265A3460" w:rsidR="00534C17" w:rsidRPr="00F26635" w:rsidRDefault="00EA2E7F" w:rsidP="00F26635">
      <w:pPr>
        <w:pStyle w:val="Heading1"/>
        <w:bidi/>
        <w:rPr>
          <w:rStyle w:val="selected"/>
          <w:rFonts w:cs="B Lotus"/>
          <w:color w:val="000000" w:themeColor="text1"/>
          <w:sz w:val="28"/>
          <w:szCs w:val="28"/>
          <w:rtl/>
          <w:lang w:bidi="fa-IR"/>
        </w:rPr>
      </w:pPr>
      <w:bookmarkStart w:id="85" w:name="_Toc207627236"/>
      <w:r w:rsidRPr="00F26635">
        <w:rPr>
          <w:rStyle w:val="selected"/>
          <w:rFonts w:cs="B Lotus" w:hint="cs"/>
          <w:color w:val="000000" w:themeColor="text1"/>
          <w:sz w:val="28"/>
          <w:szCs w:val="28"/>
          <w:rtl/>
          <w:lang w:bidi="fa-IR"/>
        </w:rPr>
        <w:t>2-6-</w:t>
      </w:r>
      <w:r w:rsidR="00534C17" w:rsidRPr="00F26635">
        <w:rPr>
          <w:rStyle w:val="selected"/>
          <w:rFonts w:cs="B Lotus"/>
          <w:color w:val="000000" w:themeColor="text1"/>
          <w:sz w:val="28"/>
          <w:szCs w:val="28"/>
          <w:rtl/>
          <w:lang w:bidi="fa-IR"/>
        </w:rPr>
        <w:t xml:space="preserve"> </w:t>
      </w:r>
      <w:r w:rsidR="00534C17" w:rsidRPr="00F26635">
        <w:rPr>
          <w:rStyle w:val="selected"/>
          <w:rFonts w:cs="B Lotus"/>
          <w:color w:val="000000" w:themeColor="text1"/>
          <w:sz w:val="28"/>
          <w:szCs w:val="28"/>
          <w:rtl/>
        </w:rPr>
        <w:t>مدل</w:t>
      </w:r>
      <w:r w:rsidR="00AB5223">
        <w:rPr>
          <w:rStyle w:val="selected"/>
          <w:rFonts w:cs="B Lotus"/>
          <w:color w:val="000000" w:themeColor="text1"/>
          <w:sz w:val="28"/>
          <w:szCs w:val="28"/>
        </w:rPr>
        <w:t>‌</w:t>
      </w:r>
      <w:r w:rsidR="00534C17" w:rsidRPr="00F26635">
        <w:rPr>
          <w:rStyle w:val="selected"/>
          <w:rFonts w:cs="B Lotus"/>
          <w:color w:val="000000" w:themeColor="text1"/>
          <w:sz w:val="28"/>
          <w:szCs w:val="28"/>
          <w:rtl/>
        </w:rPr>
        <w:t>سازی و پیش</w:t>
      </w:r>
      <w:r w:rsidR="00AB5223">
        <w:rPr>
          <w:rStyle w:val="selected"/>
          <w:rFonts w:cs="B Lotus"/>
          <w:color w:val="000000" w:themeColor="text1"/>
          <w:sz w:val="28"/>
          <w:szCs w:val="28"/>
        </w:rPr>
        <w:t>‌</w:t>
      </w:r>
      <w:r w:rsidR="00534C17" w:rsidRPr="00F26635">
        <w:rPr>
          <w:rStyle w:val="selected"/>
          <w:rFonts w:cs="B Lotus"/>
          <w:color w:val="000000" w:themeColor="text1"/>
          <w:sz w:val="28"/>
          <w:szCs w:val="28"/>
          <w:rtl/>
        </w:rPr>
        <w:t xml:space="preserve">بینی تا سال </w:t>
      </w:r>
      <w:r w:rsidR="00534C17" w:rsidRPr="00F26635">
        <w:rPr>
          <w:rStyle w:val="selected"/>
          <w:rFonts w:cs="B Lotus"/>
          <w:color w:val="000000" w:themeColor="text1"/>
          <w:sz w:val="28"/>
          <w:szCs w:val="28"/>
          <w:rtl/>
          <w:lang w:bidi="fa-IR"/>
        </w:rPr>
        <w:t>۲۰۳۵</w:t>
      </w:r>
      <w:bookmarkEnd w:id="85"/>
    </w:p>
    <w:p w14:paraId="5D632A99" w14:textId="32089F38" w:rsidR="00F51FF2" w:rsidRDefault="008078F0" w:rsidP="00F51FF2">
      <w:pPr>
        <w:pStyle w:val="NormalWeb"/>
        <w:bidi/>
        <w:spacing w:line="276" w:lineRule="auto"/>
        <w:ind w:left="4"/>
        <w:jc w:val="both"/>
        <w:rPr>
          <w:rStyle w:val="selected"/>
          <w:rFonts w:cs="B Lotus"/>
          <w:color w:val="000000" w:themeColor="text1"/>
          <w:rtl/>
        </w:rPr>
      </w:pPr>
      <w:r w:rsidRPr="00F26635">
        <w:rPr>
          <w:rStyle w:val="selected"/>
          <w:rFonts w:cs="B Lotus" w:hint="cs"/>
          <w:color w:val="000000" w:themeColor="text1"/>
          <w:rtl/>
        </w:rPr>
        <w:t xml:space="preserve">   </w:t>
      </w:r>
      <w:r w:rsidR="00534C17" w:rsidRPr="00F26635">
        <w:rPr>
          <w:rStyle w:val="selected"/>
          <w:rFonts w:cs="B Lotus"/>
          <w:color w:val="000000" w:themeColor="text1"/>
          <w:rtl/>
        </w:rPr>
        <w:t xml:space="preserve">پس از تحلیل کیفی تعاملات پیچیده در </w:t>
      </w:r>
      <w:r w:rsidR="00183E1B" w:rsidRPr="00F26635">
        <w:rPr>
          <w:rStyle w:val="selected"/>
          <w:rFonts w:cs="B Lotus" w:hint="cs"/>
          <w:color w:val="000000" w:themeColor="text1"/>
          <w:rtl/>
        </w:rPr>
        <w:t>زیست</w:t>
      </w:r>
      <w:r w:rsidR="00AB5223">
        <w:rPr>
          <w:rStyle w:val="selected"/>
          <w:rFonts w:cs="B Lotus" w:hint="cs"/>
          <w:color w:val="000000" w:themeColor="text1"/>
        </w:rPr>
        <w:t>‌</w:t>
      </w:r>
      <w:r w:rsidR="00183E1B" w:rsidRPr="00F26635">
        <w:rPr>
          <w:rStyle w:val="selected"/>
          <w:rFonts w:cs="B Lotus" w:hint="cs"/>
          <w:color w:val="000000" w:themeColor="text1"/>
          <w:rtl/>
        </w:rPr>
        <w:t>بوم</w:t>
      </w:r>
      <w:r w:rsidR="00534C17" w:rsidRPr="00F26635">
        <w:rPr>
          <w:rStyle w:val="selected"/>
          <w:rFonts w:cs="B Lotus"/>
          <w:color w:val="000000" w:themeColor="text1"/>
          <w:rtl/>
        </w:rPr>
        <w:t xml:space="preserve"> خودرو، اکنون به سراغ تحلیل کمی می</w:t>
      </w:r>
      <w:r w:rsidR="00AB5223">
        <w:rPr>
          <w:rStyle w:val="selected"/>
          <w:rFonts w:cs="B Lotus"/>
          <w:color w:val="000000" w:themeColor="text1"/>
        </w:rPr>
        <w:t>‌</w:t>
      </w:r>
      <w:r w:rsidR="00534C17" w:rsidRPr="00F26635">
        <w:rPr>
          <w:rStyle w:val="selected"/>
          <w:rFonts w:cs="B Lotus"/>
          <w:color w:val="000000" w:themeColor="text1"/>
          <w:rtl/>
        </w:rPr>
        <w:t>رویم تا چشم</w:t>
      </w:r>
      <w:r w:rsidR="00AB5223">
        <w:rPr>
          <w:rStyle w:val="selected"/>
          <w:rFonts w:cs="B Lotus"/>
          <w:color w:val="000000" w:themeColor="text1"/>
        </w:rPr>
        <w:t>‌</w:t>
      </w:r>
      <w:r w:rsidR="00534C17" w:rsidRPr="00F26635">
        <w:rPr>
          <w:rStyle w:val="selected"/>
          <w:rFonts w:cs="B Lotus"/>
          <w:color w:val="000000" w:themeColor="text1"/>
          <w:rtl/>
        </w:rPr>
        <w:t>انداز آینده را با استفاده از مدل</w:t>
      </w:r>
      <w:r w:rsidR="00AB5223">
        <w:rPr>
          <w:rStyle w:val="selected"/>
          <w:rFonts w:cs="B Lotus"/>
          <w:color w:val="000000" w:themeColor="text1"/>
        </w:rPr>
        <w:t>‌</w:t>
      </w:r>
      <w:r w:rsidR="00534C17" w:rsidRPr="00F26635">
        <w:rPr>
          <w:rStyle w:val="selected"/>
          <w:rFonts w:cs="B Lotus"/>
          <w:color w:val="000000" w:themeColor="text1"/>
          <w:rtl/>
        </w:rPr>
        <w:t>های ریاضی و داده</w:t>
      </w:r>
      <w:r w:rsidR="00AB5223">
        <w:rPr>
          <w:rStyle w:val="selected"/>
          <w:rFonts w:cs="B Lotus"/>
          <w:color w:val="000000" w:themeColor="text1"/>
        </w:rPr>
        <w:t>‌</w:t>
      </w:r>
      <w:r w:rsidR="00534C17" w:rsidRPr="00F26635">
        <w:rPr>
          <w:rStyle w:val="selected"/>
          <w:rFonts w:cs="B Lotus"/>
          <w:color w:val="000000" w:themeColor="text1"/>
          <w:rtl/>
        </w:rPr>
        <w:t>های واقعی، به</w:t>
      </w:r>
      <w:r w:rsidR="000E530B">
        <w:rPr>
          <w:rStyle w:val="selected"/>
          <w:rFonts w:cs="B Lotus"/>
          <w:color w:val="000000" w:themeColor="text1"/>
        </w:rPr>
        <w:t>‌</w:t>
      </w:r>
      <w:r w:rsidR="00534C17" w:rsidRPr="00F26635">
        <w:rPr>
          <w:rStyle w:val="selected"/>
          <w:rFonts w:cs="B Lotus"/>
          <w:color w:val="000000" w:themeColor="text1"/>
          <w:rtl/>
        </w:rPr>
        <w:t xml:space="preserve">صورت عددی ترسیم کنیم. هدف از این </w:t>
      </w:r>
      <w:r w:rsidR="00990B7D" w:rsidRPr="00F26635">
        <w:rPr>
          <w:rStyle w:val="selected"/>
          <w:rFonts w:cs="B Lotus" w:hint="cs"/>
          <w:color w:val="000000" w:themeColor="text1"/>
          <w:rtl/>
        </w:rPr>
        <w:t>قسمت</w:t>
      </w:r>
      <w:r w:rsidR="00534C17" w:rsidRPr="00F26635">
        <w:rPr>
          <w:rStyle w:val="selected"/>
          <w:rFonts w:cs="B Lotus"/>
          <w:color w:val="000000" w:themeColor="text1"/>
          <w:rtl/>
        </w:rPr>
        <w:t>، ارائه یک پیش</w:t>
      </w:r>
      <w:r w:rsidR="00AB5223">
        <w:rPr>
          <w:rStyle w:val="selected"/>
          <w:rFonts w:cs="B Lotus"/>
          <w:color w:val="000000" w:themeColor="text1"/>
        </w:rPr>
        <w:t>‌</w:t>
      </w:r>
      <w:r w:rsidR="00534C17" w:rsidRPr="00F26635">
        <w:rPr>
          <w:rStyle w:val="selected"/>
          <w:rFonts w:cs="B Lotus"/>
          <w:color w:val="000000" w:themeColor="text1"/>
          <w:rtl/>
        </w:rPr>
        <w:t>بینی قطعی نیست، بلکه ایجاد یک چارچوب تحلیلی برای درک بهتر مقیاس و سرعت تحولات پیش رو است. این پیش</w:t>
      </w:r>
      <w:r w:rsidR="00AB5223">
        <w:rPr>
          <w:rStyle w:val="selected"/>
          <w:rFonts w:cs="B Lotus"/>
          <w:color w:val="000000" w:themeColor="text1"/>
        </w:rPr>
        <w:t>‌</w:t>
      </w:r>
      <w:r w:rsidR="00534C17" w:rsidRPr="00F26635">
        <w:rPr>
          <w:rStyle w:val="selected"/>
          <w:rFonts w:cs="B Lotus"/>
          <w:color w:val="000000" w:themeColor="text1"/>
          <w:rtl/>
        </w:rPr>
        <w:t>بینی</w:t>
      </w:r>
      <w:r w:rsidR="00AB5223">
        <w:rPr>
          <w:rStyle w:val="selected"/>
          <w:rFonts w:cs="B Lotus"/>
          <w:color w:val="000000" w:themeColor="text1"/>
        </w:rPr>
        <w:t>‌</w:t>
      </w:r>
      <w:r w:rsidR="00534C17" w:rsidRPr="00F26635">
        <w:rPr>
          <w:rStyle w:val="selected"/>
          <w:rFonts w:cs="B Lotus"/>
          <w:color w:val="000000" w:themeColor="text1"/>
          <w:rtl/>
        </w:rPr>
        <w:t>ها به ما کمک می</w:t>
      </w:r>
      <w:r w:rsidR="00AB5223">
        <w:rPr>
          <w:rStyle w:val="selected"/>
          <w:rFonts w:cs="B Lotus"/>
          <w:color w:val="000000" w:themeColor="text1"/>
        </w:rPr>
        <w:t>‌</w:t>
      </w:r>
      <w:r w:rsidR="00534C17" w:rsidRPr="00F26635">
        <w:rPr>
          <w:rStyle w:val="selected"/>
          <w:rFonts w:cs="B Lotus"/>
          <w:color w:val="000000" w:themeColor="text1"/>
          <w:rtl/>
        </w:rPr>
        <w:t>کنند تا پیامدهای روندهای فعلی را درک کرده و نقاط عطف کلیدی را در مسیر گذار به حمل</w:t>
      </w:r>
      <w:r w:rsidR="00AB5223">
        <w:rPr>
          <w:rStyle w:val="selected"/>
          <w:rFonts w:cs="B Lotus"/>
          <w:color w:val="000000" w:themeColor="text1"/>
        </w:rPr>
        <w:t>‌</w:t>
      </w:r>
      <w:r w:rsidR="00534C17" w:rsidRPr="00F26635">
        <w:rPr>
          <w:rStyle w:val="selected"/>
          <w:rFonts w:cs="B Lotus"/>
          <w:color w:val="000000" w:themeColor="text1"/>
          <w:rtl/>
        </w:rPr>
        <w:t>ونقل پایدار شناسایی کنیم</w:t>
      </w:r>
      <w:r w:rsidR="00534C17" w:rsidRPr="00F26635">
        <w:rPr>
          <w:rStyle w:val="selected"/>
          <w:rFonts w:cs="B Lotus"/>
          <w:color w:val="000000" w:themeColor="text1"/>
        </w:rPr>
        <w:t>.</w:t>
      </w:r>
    </w:p>
    <w:p w14:paraId="764BD306" w14:textId="77777777" w:rsidR="00F51FF2" w:rsidRDefault="00F51FF2" w:rsidP="00F51FF2">
      <w:pPr>
        <w:pStyle w:val="NormalWeb"/>
        <w:bidi/>
        <w:spacing w:line="276" w:lineRule="auto"/>
        <w:ind w:left="4"/>
        <w:jc w:val="both"/>
        <w:rPr>
          <w:rStyle w:val="selected"/>
          <w:rFonts w:cs="B Lotus"/>
          <w:color w:val="000000" w:themeColor="text1"/>
          <w:rtl/>
        </w:rPr>
      </w:pPr>
    </w:p>
    <w:p w14:paraId="081A504A" w14:textId="77777777" w:rsidR="00F51FF2" w:rsidRPr="00F26635" w:rsidRDefault="00F51FF2" w:rsidP="00F51FF2">
      <w:pPr>
        <w:pStyle w:val="NormalWeb"/>
        <w:bidi/>
        <w:spacing w:line="276" w:lineRule="auto"/>
        <w:ind w:left="4"/>
        <w:jc w:val="both"/>
        <w:rPr>
          <w:rFonts w:cs="B Lotus"/>
          <w:color w:val="000000" w:themeColor="text1"/>
        </w:rPr>
      </w:pPr>
    </w:p>
    <w:p w14:paraId="7EA17B4C" w14:textId="2BC9BD8F" w:rsidR="00534C17" w:rsidRPr="00F26635" w:rsidRDefault="00EA2E7F" w:rsidP="00F26635">
      <w:pPr>
        <w:pStyle w:val="Heading2"/>
        <w:bidi/>
        <w:rPr>
          <w:rFonts w:cs="B Lotus"/>
        </w:rPr>
      </w:pPr>
      <w:bookmarkStart w:id="86" w:name="_Toc207627237"/>
      <w:r w:rsidRPr="00F26635">
        <w:rPr>
          <w:rStyle w:val="selected"/>
          <w:rFonts w:cs="B Lotus" w:hint="cs"/>
          <w:color w:val="000000" w:themeColor="text1"/>
          <w:sz w:val="28"/>
          <w:szCs w:val="28"/>
          <w:rtl/>
          <w:lang w:bidi="fa-IR"/>
        </w:rPr>
        <w:lastRenderedPageBreak/>
        <w:t>1-2-6-</w:t>
      </w:r>
      <w:r w:rsidR="00534C17" w:rsidRPr="00F26635">
        <w:rPr>
          <w:rStyle w:val="selected"/>
          <w:rFonts w:cs="B Lotus"/>
          <w:color w:val="000000" w:themeColor="text1"/>
          <w:sz w:val="28"/>
          <w:szCs w:val="28"/>
        </w:rPr>
        <w:t xml:space="preserve"> </w:t>
      </w:r>
      <w:r w:rsidR="00534C17" w:rsidRPr="00F26635">
        <w:rPr>
          <w:rStyle w:val="selected"/>
          <w:rFonts w:cs="B Lotus"/>
          <w:color w:val="000000" w:themeColor="text1"/>
          <w:sz w:val="28"/>
          <w:szCs w:val="28"/>
          <w:rtl/>
        </w:rPr>
        <w:t>رو</w:t>
      </w:r>
      <w:r w:rsidR="00183E1B" w:rsidRPr="00F26635">
        <w:rPr>
          <w:rStyle w:val="selected"/>
          <w:rFonts w:cs="B Lotus" w:hint="cs"/>
          <w:color w:val="000000" w:themeColor="text1"/>
          <w:sz w:val="28"/>
          <w:szCs w:val="28"/>
          <w:rtl/>
        </w:rPr>
        <w:t>ش</w:t>
      </w:r>
      <w:r w:rsidR="00534C17" w:rsidRPr="00F26635">
        <w:rPr>
          <w:rStyle w:val="selected"/>
          <w:rFonts w:cs="B Lotus"/>
          <w:color w:val="000000" w:themeColor="text1"/>
          <w:sz w:val="28"/>
          <w:szCs w:val="28"/>
          <w:rtl/>
        </w:rPr>
        <w:t xml:space="preserve"> مدل</w:t>
      </w:r>
      <w:r w:rsidR="00AB5223">
        <w:rPr>
          <w:rStyle w:val="selected"/>
          <w:rFonts w:cs="B Lotus"/>
          <w:color w:val="000000" w:themeColor="text1"/>
          <w:sz w:val="28"/>
          <w:szCs w:val="28"/>
        </w:rPr>
        <w:t>‌</w:t>
      </w:r>
      <w:r w:rsidR="00534C17" w:rsidRPr="00F26635">
        <w:rPr>
          <w:rStyle w:val="selected"/>
          <w:rFonts w:cs="B Lotus"/>
          <w:color w:val="000000" w:themeColor="text1"/>
          <w:sz w:val="28"/>
          <w:szCs w:val="28"/>
          <w:rtl/>
        </w:rPr>
        <w:t>سازی</w:t>
      </w:r>
      <w:bookmarkEnd w:id="86"/>
    </w:p>
    <w:p w14:paraId="14041477" w14:textId="0DC46188" w:rsidR="00534C17" w:rsidRPr="00F26635" w:rsidRDefault="008078F0"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534C17" w:rsidRPr="00F26635">
        <w:rPr>
          <w:rStyle w:val="selected"/>
          <w:rFonts w:cs="B Lotus"/>
          <w:color w:val="000000" w:themeColor="text1"/>
          <w:rtl/>
        </w:rPr>
        <w:t>برای پیش</w:t>
      </w:r>
      <w:r w:rsidR="00AB5223">
        <w:rPr>
          <w:rStyle w:val="selected"/>
          <w:rFonts w:cs="B Lotus"/>
          <w:color w:val="000000" w:themeColor="text1"/>
        </w:rPr>
        <w:t>‌</w:t>
      </w:r>
      <w:r w:rsidR="00534C17" w:rsidRPr="00F26635">
        <w:rPr>
          <w:rStyle w:val="selected"/>
          <w:rFonts w:cs="B Lotus"/>
          <w:color w:val="000000" w:themeColor="text1"/>
          <w:rtl/>
        </w:rPr>
        <w:t>بینی</w:t>
      </w:r>
      <w:r w:rsidR="00AB5223">
        <w:rPr>
          <w:rStyle w:val="selected"/>
          <w:rFonts w:cs="B Lotus"/>
          <w:color w:val="000000" w:themeColor="text1"/>
        </w:rPr>
        <w:t>‌</w:t>
      </w:r>
      <w:r w:rsidR="00534C17" w:rsidRPr="00F26635">
        <w:rPr>
          <w:rStyle w:val="selected"/>
          <w:rFonts w:cs="B Lotus"/>
          <w:color w:val="000000" w:themeColor="text1"/>
          <w:rtl/>
        </w:rPr>
        <w:t xml:space="preserve">های این بخش، از سه </w:t>
      </w:r>
      <w:r w:rsidR="00183E1B" w:rsidRPr="00F26635">
        <w:rPr>
          <w:rStyle w:val="selected"/>
          <w:rFonts w:cs="B Lotus" w:hint="cs"/>
          <w:color w:val="000000" w:themeColor="text1"/>
          <w:rtl/>
        </w:rPr>
        <w:t>الگو</w:t>
      </w:r>
      <w:r w:rsidR="00534C17" w:rsidRPr="00F26635">
        <w:rPr>
          <w:rStyle w:val="selected"/>
          <w:rFonts w:cs="B Lotus"/>
          <w:color w:val="000000" w:themeColor="text1"/>
          <w:rtl/>
        </w:rPr>
        <w:t xml:space="preserve"> اصلی که پیش</w:t>
      </w:r>
      <w:r w:rsidR="00AB5223">
        <w:rPr>
          <w:rStyle w:val="selected"/>
          <w:rFonts w:cs="B Lotus"/>
          <w:color w:val="000000" w:themeColor="text1"/>
        </w:rPr>
        <w:t>‌</w:t>
      </w:r>
      <w:r w:rsidR="00534C17" w:rsidRPr="00F26635">
        <w:rPr>
          <w:rStyle w:val="selected"/>
          <w:rFonts w:cs="B Lotus"/>
          <w:color w:val="000000" w:themeColor="text1"/>
          <w:rtl/>
        </w:rPr>
        <w:t>تر معرفی شدند، استفاده خواهیم کرد</w:t>
      </w:r>
      <w:r w:rsidR="009378A0" w:rsidRPr="00F26635">
        <w:rPr>
          <w:rStyle w:val="selected"/>
          <w:rFonts w:cs="B Lotus" w:hint="cs"/>
          <w:color w:val="000000" w:themeColor="text1"/>
          <w:rtl/>
        </w:rPr>
        <w:t>:</w:t>
      </w:r>
    </w:p>
    <w:p w14:paraId="60E1FBE7" w14:textId="20DCCE35" w:rsidR="00134FC2" w:rsidRPr="00F26635" w:rsidRDefault="008078F0" w:rsidP="005C2276">
      <w:pPr>
        <w:pStyle w:val="NormalWeb"/>
        <w:bidi/>
        <w:spacing w:line="276" w:lineRule="auto"/>
        <w:jc w:val="both"/>
        <w:rPr>
          <w:rStyle w:val="selected"/>
          <w:rFonts w:cs="B Lotus"/>
          <w:color w:val="000000" w:themeColor="text1"/>
        </w:rPr>
      </w:pPr>
      <w:r w:rsidRPr="00F26635">
        <w:rPr>
          <w:rStyle w:val="selected"/>
          <w:rFonts w:cs="B Lotus" w:hint="cs"/>
          <w:b/>
          <w:bCs/>
          <w:color w:val="000000" w:themeColor="text1"/>
          <w:rtl/>
        </w:rPr>
        <w:t xml:space="preserve">   </w:t>
      </w:r>
      <w:r w:rsidR="00534C17" w:rsidRPr="00F26635">
        <w:rPr>
          <w:rStyle w:val="selected"/>
          <w:rFonts w:cs="B Lotus"/>
          <w:b/>
          <w:bCs/>
          <w:color w:val="000000" w:themeColor="text1"/>
          <w:rtl/>
        </w:rPr>
        <w:t>مدل انتشار</w:t>
      </w:r>
      <w:r w:rsidR="00FE3512" w:rsidRPr="00F26635">
        <w:rPr>
          <w:rStyle w:val="selected"/>
          <w:rFonts w:cs="B Lotus" w:hint="cs"/>
          <w:b/>
          <w:bCs/>
          <w:color w:val="000000" w:themeColor="text1"/>
          <w:rtl/>
        </w:rPr>
        <w:t xml:space="preserve"> </w:t>
      </w:r>
      <w:r w:rsidR="00534C17" w:rsidRPr="00F26635">
        <w:rPr>
          <w:rStyle w:val="selected"/>
          <w:rFonts w:cs="B Lotus"/>
          <w:b/>
          <w:bCs/>
          <w:color w:val="000000" w:themeColor="text1"/>
          <w:sz w:val="22"/>
          <w:szCs w:val="22"/>
        </w:rPr>
        <w:t>Bass</w:t>
      </w:r>
      <w:r w:rsidR="00840BC2" w:rsidRPr="00F26635">
        <w:rPr>
          <w:rStyle w:val="selected"/>
          <w:rFonts w:cs="B Lotus" w:hint="cs"/>
          <w:b/>
          <w:bCs/>
          <w:color w:val="000000" w:themeColor="text1"/>
          <w:rtl/>
        </w:rPr>
        <w:t>:</w:t>
      </w:r>
      <w:r w:rsidR="00534C17" w:rsidRPr="00F26635">
        <w:rPr>
          <w:rStyle w:val="selected"/>
          <w:rFonts w:cs="B Lotus"/>
          <w:color w:val="000000" w:themeColor="text1"/>
        </w:rPr>
        <w:t xml:space="preserve"> </w:t>
      </w:r>
      <w:r w:rsidR="00534C17" w:rsidRPr="00F26635">
        <w:rPr>
          <w:rStyle w:val="selected"/>
          <w:rFonts w:cs="B Lotus"/>
          <w:color w:val="000000" w:themeColor="text1"/>
          <w:rtl/>
        </w:rPr>
        <w:t>برای پیش</w:t>
      </w:r>
      <w:r w:rsidR="00AB5223">
        <w:rPr>
          <w:rStyle w:val="selected"/>
          <w:rFonts w:cs="B Lotus"/>
          <w:color w:val="000000" w:themeColor="text1"/>
        </w:rPr>
        <w:t>‌</w:t>
      </w:r>
      <w:r w:rsidR="00534C17" w:rsidRPr="00F26635">
        <w:rPr>
          <w:rStyle w:val="selected"/>
          <w:rFonts w:cs="B Lotus"/>
          <w:color w:val="000000" w:themeColor="text1"/>
          <w:rtl/>
        </w:rPr>
        <w:t>بینی سهم بازار خودروهای برقی</w:t>
      </w:r>
      <w:r w:rsidR="0071611A" w:rsidRPr="00F26635">
        <w:rPr>
          <w:rStyle w:val="selected"/>
          <w:rFonts w:cs="B Lotus" w:hint="cs"/>
          <w:color w:val="000000" w:themeColor="text1"/>
          <w:rtl/>
        </w:rPr>
        <w:t xml:space="preserve"> </w:t>
      </w:r>
      <w:r w:rsidR="00534C17" w:rsidRPr="00F26635">
        <w:rPr>
          <w:rStyle w:val="selected"/>
          <w:rFonts w:cs="B Lotus"/>
          <w:color w:val="000000" w:themeColor="text1"/>
          <w:rtl/>
        </w:rPr>
        <w:t>در مناطق مختلف جهان. فرمول اصلی این مدل به</w:t>
      </w:r>
      <w:r w:rsidR="000E530B">
        <w:rPr>
          <w:rStyle w:val="selected"/>
          <w:rFonts w:cs="B Lotus"/>
          <w:color w:val="000000" w:themeColor="text1"/>
        </w:rPr>
        <w:t>‌</w:t>
      </w:r>
      <w:r w:rsidR="00534C17" w:rsidRPr="00F26635">
        <w:rPr>
          <w:rStyle w:val="selected"/>
          <w:rFonts w:cs="B Lotus"/>
          <w:color w:val="000000" w:themeColor="text1"/>
          <w:rtl/>
        </w:rPr>
        <w:t>صورت زیر است</w:t>
      </w:r>
      <w:r w:rsidR="00134FC2" w:rsidRPr="00F26635">
        <w:rPr>
          <w:rStyle w:val="selected"/>
          <w:rFonts w:cs="B Lotus" w:hint="cs"/>
          <w:color w:val="000000" w:themeColor="text1"/>
          <w:rtl/>
        </w:rPr>
        <w:t>:</w:t>
      </w:r>
    </w:p>
    <w:p w14:paraId="4B215B01" w14:textId="51DF8F7C" w:rsidR="00134FC2" w:rsidRPr="00F26635" w:rsidRDefault="00134FC2" w:rsidP="005C2276">
      <w:pPr>
        <w:pStyle w:val="NormalWeb"/>
        <w:spacing w:line="276" w:lineRule="auto"/>
        <w:ind w:left="4"/>
        <w:jc w:val="both"/>
        <w:rPr>
          <w:rStyle w:val="selected"/>
          <w:rFonts w:cs="B Lotus"/>
          <w:color w:val="000000" w:themeColor="text1"/>
          <w:sz w:val="22"/>
          <w:szCs w:val="22"/>
        </w:rPr>
      </w:pPr>
      <m:oMath>
        <m:r>
          <w:rPr>
            <w:rStyle w:val="mord"/>
            <w:rFonts w:ascii="Cambria Math" w:hAnsi="Cambria Math" w:cs="B Lotus"/>
            <w:color w:val="000000" w:themeColor="text1"/>
            <w:sz w:val="22"/>
            <w:szCs w:val="22"/>
          </w:rPr>
          <m:t>N</m:t>
        </m:r>
        <m:r>
          <w:rPr>
            <w:rStyle w:val="mopen"/>
            <w:rFonts w:ascii="Cambria Math" w:hAnsi="Cambria Math" w:cs="B Lotus"/>
            <w:color w:val="000000" w:themeColor="text1"/>
            <w:sz w:val="22"/>
            <w:szCs w:val="22"/>
          </w:rPr>
          <m:t>(</m:t>
        </m:r>
        <m:r>
          <w:rPr>
            <w:rStyle w:val="mord"/>
            <w:rFonts w:ascii="Cambria Math" w:hAnsi="Cambria Math" w:cs="B Lotus"/>
            <w:color w:val="000000" w:themeColor="text1"/>
            <w:sz w:val="22"/>
            <w:szCs w:val="22"/>
          </w:rPr>
          <m:t>t</m:t>
        </m:r>
        <m:r>
          <w:rPr>
            <w:rStyle w:val="mclose"/>
            <w:rFonts w:ascii="Cambria Math" w:hAnsi="Cambria Math" w:cs="B Lotus"/>
            <w:color w:val="000000" w:themeColor="text1"/>
            <w:sz w:val="22"/>
            <w:szCs w:val="22"/>
          </w:rPr>
          <m:t>)</m:t>
        </m:r>
        <m:r>
          <w:rPr>
            <w:rStyle w:val="mbin"/>
            <w:rFonts w:ascii="Cambria Math" w:hAnsi="Cambria Math" w:cs="B Lotus"/>
            <w:color w:val="000000" w:themeColor="text1"/>
            <w:sz w:val="22"/>
            <w:szCs w:val="22"/>
          </w:rPr>
          <m:t>-</m:t>
        </m:r>
        <m:r>
          <w:rPr>
            <w:rStyle w:val="mord"/>
            <w:rFonts w:ascii="Cambria Math" w:hAnsi="Cambria Math" w:cs="B Lotus"/>
            <w:color w:val="000000" w:themeColor="text1"/>
            <w:sz w:val="22"/>
            <w:szCs w:val="22"/>
          </w:rPr>
          <m:t>N</m:t>
        </m:r>
        <m:r>
          <w:rPr>
            <w:rStyle w:val="mopen"/>
            <w:rFonts w:ascii="Cambria Math" w:hAnsi="Cambria Math" w:cs="B Lotus"/>
            <w:color w:val="000000" w:themeColor="text1"/>
            <w:sz w:val="22"/>
            <w:szCs w:val="22"/>
          </w:rPr>
          <m:t>(</m:t>
        </m:r>
        <m:r>
          <w:rPr>
            <w:rStyle w:val="mord"/>
            <w:rFonts w:ascii="Cambria Math" w:hAnsi="Cambria Math" w:cs="B Lotus"/>
            <w:color w:val="000000" w:themeColor="text1"/>
            <w:sz w:val="22"/>
            <w:szCs w:val="22"/>
          </w:rPr>
          <m:t>t</m:t>
        </m:r>
        <m:r>
          <w:rPr>
            <w:rStyle w:val="mbin"/>
            <w:rFonts w:ascii="Cambria Math" w:hAnsi="Cambria Math" w:cs="B Lotus"/>
            <w:color w:val="000000" w:themeColor="text1"/>
            <w:sz w:val="22"/>
            <w:szCs w:val="22"/>
          </w:rPr>
          <m:t>-</m:t>
        </m:r>
        <m:r>
          <w:rPr>
            <w:rStyle w:val="mord"/>
            <w:rFonts w:ascii="Cambria Math" w:hAnsi="Cambria Math" w:cs="B Lotus"/>
            <w:color w:val="000000" w:themeColor="text1"/>
            <w:sz w:val="22"/>
            <w:szCs w:val="22"/>
          </w:rPr>
          <m:t>1</m:t>
        </m:r>
        <m:r>
          <w:rPr>
            <w:rStyle w:val="mclose"/>
            <w:rFonts w:ascii="Cambria Math" w:hAnsi="Cambria Math" w:cs="B Lotus"/>
            <w:color w:val="000000" w:themeColor="text1"/>
            <w:sz w:val="22"/>
            <w:szCs w:val="22"/>
          </w:rPr>
          <m:t>)</m:t>
        </m:r>
        <m:r>
          <w:rPr>
            <w:rStyle w:val="mrel"/>
            <w:rFonts w:ascii="Cambria Math" w:hAnsi="Cambria Math" w:cs="B Lotus"/>
            <w:color w:val="000000" w:themeColor="text1"/>
            <w:sz w:val="22"/>
            <w:szCs w:val="22"/>
          </w:rPr>
          <m:t>=</m:t>
        </m:r>
        <m:r>
          <w:rPr>
            <w:rStyle w:val="mopen"/>
            <w:rFonts w:ascii="Cambria Math" w:hAnsi="Cambria Math" w:cs="B Lotus"/>
            <w:color w:val="000000" w:themeColor="text1"/>
            <w:sz w:val="22"/>
            <w:szCs w:val="22"/>
          </w:rPr>
          <m:t>[</m:t>
        </m:r>
        <m:r>
          <w:rPr>
            <w:rStyle w:val="mord"/>
            <w:rFonts w:ascii="Cambria Math" w:hAnsi="Cambria Math" w:cs="B Lotus"/>
            <w:color w:val="000000" w:themeColor="text1"/>
            <w:sz w:val="22"/>
            <w:szCs w:val="22"/>
          </w:rPr>
          <m:t>p</m:t>
        </m:r>
        <m:r>
          <w:rPr>
            <w:rStyle w:val="mbin"/>
            <w:rFonts w:ascii="Cambria Math" w:hAnsi="Cambria Math" w:cs="B Lotus"/>
            <w:color w:val="000000" w:themeColor="text1"/>
            <w:sz w:val="22"/>
            <w:szCs w:val="22"/>
          </w:rPr>
          <m:t>+</m:t>
        </m:r>
        <m:r>
          <w:rPr>
            <w:rStyle w:val="mord"/>
            <w:rFonts w:ascii="Cambria Math" w:hAnsi="Cambria Math" w:cs="B Lotus"/>
            <w:color w:val="000000" w:themeColor="text1"/>
            <w:sz w:val="22"/>
            <w:szCs w:val="22"/>
          </w:rPr>
          <m:t>q</m:t>
        </m:r>
        <m:r>
          <w:rPr>
            <w:rStyle w:val="mbin"/>
            <w:rFonts w:ascii="Cambria Math" w:hAnsi="Cambria Math" w:cs="B Lotus"/>
            <w:color w:val="000000" w:themeColor="text1"/>
            <w:sz w:val="22"/>
            <w:szCs w:val="22"/>
          </w:rPr>
          <m:t>×</m:t>
        </m:r>
        <m:r>
          <w:rPr>
            <w:rStyle w:val="mopen"/>
            <w:rFonts w:ascii="Cambria Math" w:hAnsi="Cambria Math" w:cs="B Lotus"/>
            <w:color w:val="000000" w:themeColor="text1"/>
            <w:sz w:val="22"/>
            <w:szCs w:val="22"/>
          </w:rPr>
          <m:t>(</m:t>
        </m:r>
        <m:f>
          <m:fPr>
            <m:ctrlPr>
              <w:rPr>
                <w:rStyle w:val="mord"/>
                <w:rFonts w:ascii="Cambria Math" w:hAnsi="Cambria Math" w:cs="B Lotus"/>
                <w:i/>
                <w:color w:val="000000" w:themeColor="text1"/>
                <w:sz w:val="22"/>
                <w:szCs w:val="22"/>
              </w:rPr>
            </m:ctrlPr>
          </m:fPr>
          <m:num>
            <m:r>
              <w:rPr>
                <w:rStyle w:val="mord"/>
                <w:rFonts w:ascii="Cambria Math" w:hAnsi="Cambria Math" w:cs="B Lotus"/>
                <w:color w:val="000000" w:themeColor="text1"/>
                <w:sz w:val="22"/>
                <w:szCs w:val="22"/>
              </w:rPr>
              <m:t>N</m:t>
            </m:r>
            <m:d>
              <m:dPr>
                <m:ctrlPr>
                  <w:rPr>
                    <w:rStyle w:val="mopen"/>
                    <w:rFonts w:ascii="Cambria Math" w:hAnsi="Cambria Math" w:cs="B Lotus"/>
                    <w:i/>
                    <w:color w:val="000000" w:themeColor="text1"/>
                    <w:sz w:val="22"/>
                    <w:szCs w:val="22"/>
                  </w:rPr>
                </m:ctrlPr>
              </m:dPr>
              <m:e>
                <m:r>
                  <w:rPr>
                    <w:rStyle w:val="mord"/>
                    <w:rFonts w:ascii="Cambria Math" w:hAnsi="Cambria Math" w:cs="B Lotus"/>
                    <w:color w:val="000000" w:themeColor="text1"/>
                    <w:sz w:val="22"/>
                    <w:szCs w:val="22"/>
                  </w:rPr>
                  <m:t>t</m:t>
                </m:r>
                <m:r>
                  <w:rPr>
                    <w:rStyle w:val="mbin"/>
                    <w:rFonts w:ascii="Cambria Math" w:hAnsi="Cambria Math" w:cs="B Lotus"/>
                    <w:color w:val="000000" w:themeColor="text1"/>
                    <w:sz w:val="22"/>
                    <w:szCs w:val="22"/>
                  </w:rPr>
                  <m:t>-</m:t>
                </m:r>
                <m:r>
                  <w:rPr>
                    <w:rStyle w:val="mord"/>
                    <w:rFonts w:ascii="Cambria Math" w:hAnsi="Cambria Math" w:cs="B Lotus"/>
                    <w:color w:val="000000" w:themeColor="text1"/>
                    <w:sz w:val="22"/>
                    <w:szCs w:val="22"/>
                  </w:rPr>
                  <m:t>1</m:t>
                </m:r>
                <m:ctrlPr>
                  <w:rPr>
                    <w:rStyle w:val="mclose"/>
                    <w:rFonts w:ascii="Cambria Math" w:hAnsi="Cambria Math" w:cs="B Lotus"/>
                    <w:i/>
                    <w:color w:val="000000" w:themeColor="text1"/>
                    <w:sz w:val="22"/>
                    <w:szCs w:val="22"/>
                  </w:rPr>
                </m:ctrlPr>
              </m:e>
            </m:d>
            <m:ctrlPr>
              <w:rPr>
                <w:rStyle w:val="mopen"/>
                <w:rFonts w:ascii="Cambria Math" w:hAnsi="Cambria Math" w:cs="B Lotus"/>
                <w:i/>
                <w:color w:val="000000" w:themeColor="text1"/>
                <w:sz w:val="22"/>
                <w:szCs w:val="22"/>
              </w:rPr>
            </m:ctrlPr>
          </m:num>
          <m:den>
            <m:r>
              <w:rPr>
                <w:rStyle w:val="mord"/>
                <w:rFonts w:ascii="Cambria Math" w:hAnsi="Cambria Math" w:cs="B Lotus"/>
                <w:color w:val="000000" w:themeColor="text1"/>
                <w:sz w:val="22"/>
                <w:szCs w:val="22"/>
              </w:rPr>
              <m:t>m</m:t>
            </m:r>
          </m:den>
        </m:f>
        <m:r>
          <w:rPr>
            <w:rStyle w:val="mclose"/>
            <w:rFonts w:ascii="Cambria Math" w:hAnsi="Cambria Math" w:cs="B Lotus"/>
            <w:color w:val="000000" w:themeColor="text1"/>
            <w:sz w:val="22"/>
            <w:szCs w:val="22"/>
          </w:rPr>
          <m:t xml:space="preserve">)] </m:t>
        </m:r>
        <m:r>
          <w:rPr>
            <w:rStyle w:val="mbin"/>
            <w:rFonts w:ascii="Cambria Math" w:hAnsi="Cambria Math" w:cs="B Lotus"/>
            <w:color w:val="000000" w:themeColor="text1"/>
            <w:sz w:val="22"/>
            <w:szCs w:val="22"/>
          </w:rPr>
          <m:t>×</m:t>
        </m:r>
        <m:d>
          <m:dPr>
            <m:begChr m:val="["/>
            <m:endChr m:val="]"/>
            <m:ctrlPr>
              <w:rPr>
                <w:rStyle w:val="mopen"/>
                <w:rFonts w:ascii="Cambria Math" w:hAnsi="Cambria Math" w:cs="B Lotus"/>
                <w:i/>
                <w:color w:val="000000" w:themeColor="text1"/>
                <w:sz w:val="22"/>
                <w:szCs w:val="22"/>
              </w:rPr>
            </m:ctrlPr>
          </m:dPr>
          <m:e>
            <m:r>
              <w:rPr>
                <w:rStyle w:val="mord"/>
                <w:rFonts w:ascii="Cambria Math" w:hAnsi="Cambria Math" w:cs="B Lotus"/>
                <w:color w:val="000000" w:themeColor="text1"/>
                <w:sz w:val="22"/>
                <w:szCs w:val="22"/>
              </w:rPr>
              <m:t>m</m:t>
            </m:r>
            <m:r>
              <w:rPr>
                <w:rStyle w:val="mbin"/>
                <w:rFonts w:ascii="Cambria Math" w:hAnsi="Cambria Math" w:cs="B Lotus"/>
                <w:color w:val="000000" w:themeColor="text1"/>
                <w:sz w:val="22"/>
                <w:szCs w:val="22"/>
              </w:rPr>
              <m:t>-</m:t>
            </m:r>
            <m:r>
              <w:rPr>
                <w:rStyle w:val="mord"/>
                <w:rFonts w:ascii="Cambria Math" w:hAnsi="Cambria Math" w:cs="B Lotus"/>
                <w:color w:val="000000" w:themeColor="text1"/>
                <w:sz w:val="22"/>
                <w:szCs w:val="22"/>
              </w:rPr>
              <m:t>N</m:t>
            </m:r>
            <m:d>
              <m:dPr>
                <m:ctrlPr>
                  <w:rPr>
                    <w:rStyle w:val="mopen"/>
                    <w:rFonts w:ascii="Cambria Math" w:hAnsi="Cambria Math" w:cs="B Lotus"/>
                    <w:i/>
                    <w:color w:val="000000" w:themeColor="text1"/>
                    <w:sz w:val="22"/>
                    <w:szCs w:val="22"/>
                  </w:rPr>
                </m:ctrlPr>
              </m:dPr>
              <m:e>
                <m:r>
                  <w:rPr>
                    <w:rStyle w:val="mord"/>
                    <w:rFonts w:ascii="Cambria Math" w:hAnsi="Cambria Math" w:cs="B Lotus"/>
                    <w:color w:val="000000" w:themeColor="text1"/>
                    <w:sz w:val="22"/>
                    <w:szCs w:val="22"/>
                  </w:rPr>
                  <m:t>t</m:t>
                </m:r>
                <m:r>
                  <w:rPr>
                    <w:rStyle w:val="mbin"/>
                    <w:rFonts w:ascii="Cambria Math" w:hAnsi="Cambria Math" w:cs="B Lotus"/>
                    <w:color w:val="000000" w:themeColor="text1"/>
                    <w:sz w:val="22"/>
                    <w:szCs w:val="22"/>
                  </w:rPr>
                  <m:t>-</m:t>
                </m:r>
                <m:r>
                  <w:rPr>
                    <w:rStyle w:val="mord"/>
                    <w:rFonts w:ascii="Cambria Math" w:hAnsi="Cambria Math" w:cs="B Lotus"/>
                    <w:color w:val="000000" w:themeColor="text1"/>
                    <w:sz w:val="22"/>
                    <w:szCs w:val="22"/>
                  </w:rPr>
                  <m:t>1</m:t>
                </m:r>
                <m:ctrlPr>
                  <w:rPr>
                    <w:rStyle w:val="mclose"/>
                    <w:rFonts w:ascii="Cambria Math" w:hAnsi="Cambria Math" w:cs="B Lotus"/>
                    <w:i/>
                    <w:color w:val="000000" w:themeColor="text1"/>
                    <w:sz w:val="22"/>
                    <w:szCs w:val="22"/>
                  </w:rPr>
                </m:ctrlPr>
              </m:e>
            </m:d>
            <m:ctrlPr>
              <w:rPr>
                <w:rStyle w:val="mclose"/>
                <w:rFonts w:ascii="Cambria Math" w:hAnsi="Cambria Math" w:cs="B Lotus"/>
                <w:i/>
                <w:color w:val="000000" w:themeColor="text1"/>
                <w:sz w:val="22"/>
                <w:szCs w:val="22"/>
              </w:rPr>
            </m:ctrlPr>
          </m:e>
        </m:d>
      </m:oMath>
      <w:r w:rsidR="009378A0" w:rsidRPr="00F26635">
        <w:rPr>
          <w:rStyle w:val="mclose"/>
          <w:rFonts w:cs="B Lotus"/>
          <w:color w:val="000000" w:themeColor="text1"/>
          <w:sz w:val="22"/>
          <w:szCs w:val="22"/>
          <w:rtl/>
        </w:rPr>
        <w:tab/>
      </w:r>
      <w:r w:rsidR="00954F4E" w:rsidRPr="00F26635">
        <w:rPr>
          <w:rStyle w:val="mclose"/>
          <w:rFonts w:cs="B Lotus" w:hint="cs"/>
          <w:color w:val="000000" w:themeColor="text1"/>
          <w:sz w:val="22"/>
          <w:szCs w:val="22"/>
          <w:rtl/>
        </w:rPr>
        <w:t>رابطه</w:t>
      </w:r>
      <w:r w:rsidR="009378A0" w:rsidRPr="00F26635">
        <w:rPr>
          <w:rStyle w:val="mclose"/>
          <w:rFonts w:cs="B Lotus" w:hint="cs"/>
          <w:color w:val="000000" w:themeColor="text1"/>
          <w:sz w:val="22"/>
          <w:szCs w:val="22"/>
          <w:rtl/>
        </w:rPr>
        <w:t xml:space="preserve"> (6-1)</w:t>
      </w:r>
    </w:p>
    <w:p w14:paraId="7B91C476" w14:textId="04224D37" w:rsidR="00534C17" w:rsidRPr="00F26635" w:rsidRDefault="008078F0" w:rsidP="005C2276">
      <w:pPr>
        <w:pStyle w:val="NormalWeb"/>
        <w:bidi/>
        <w:spacing w:line="276" w:lineRule="auto"/>
        <w:jc w:val="both"/>
        <w:rPr>
          <w:rFonts w:cs="B Lotus"/>
          <w:color w:val="000000" w:themeColor="text1"/>
        </w:rPr>
      </w:pPr>
      <w:r w:rsidRPr="00F26635">
        <w:rPr>
          <w:rStyle w:val="selected"/>
          <w:rFonts w:cs="B Lotus" w:hint="cs"/>
          <w:color w:val="000000" w:themeColor="text1"/>
          <w:rtl/>
        </w:rPr>
        <w:t xml:space="preserve">   </w:t>
      </w:r>
      <w:r w:rsidR="00534C17" w:rsidRPr="00F26635">
        <w:rPr>
          <w:rStyle w:val="selected"/>
          <w:rFonts w:cs="B Lotus"/>
          <w:color w:val="000000" w:themeColor="text1"/>
          <w:rtl/>
        </w:rPr>
        <w:t>که در آن</w:t>
      </w:r>
      <w:r w:rsidR="00AB28D9" w:rsidRPr="00F26635">
        <w:rPr>
          <w:rStyle w:val="selected"/>
          <w:rFonts w:cs="B Lotus" w:hint="cs"/>
          <w:color w:val="000000" w:themeColor="text1"/>
          <w:rtl/>
        </w:rPr>
        <w:t xml:space="preserve"> </w:t>
      </w:r>
      <w:r w:rsidR="00534C17" w:rsidRPr="00F26635">
        <w:rPr>
          <w:rStyle w:val="mord"/>
          <w:rFonts w:cs="B Lotus"/>
          <w:color w:val="000000" w:themeColor="text1"/>
          <w:sz w:val="22"/>
          <w:szCs w:val="22"/>
        </w:rPr>
        <w:t>N</w:t>
      </w:r>
      <w:r w:rsidR="000E530B">
        <w:rPr>
          <w:rStyle w:val="mord"/>
          <w:rFonts w:cs="B Lotus"/>
          <w:color w:val="000000" w:themeColor="text1"/>
          <w:sz w:val="22"/>
          <w:szCs w:val="22"/>
        </w:rPr>
        <w:t xml:space="preserve"> </w:t>
      </w:r>
      <w:r w:rsidR="00534C17" w:rsidRPr="00F26635">
        <w:rPr>
          <w:rStyle w:val="mopen"/>
          <w:rFonts w:cs="B Lotus"/>
          <w:color w:val="000000" w:themeColor="text1"/>
          <w:sz w:val="22"/>
          <w:szCs w:val="22"/>
        </w:rPr>
        <w:t>(</w:t>
      </w:r>
      <w:r w:rsidR="00534C17" w:rsidRPr="00F26635">
        <w:rPr>
          <w:rStyle w:val="mord"/>
          <w:rFonts w:cs="B Lotus"/>
          <w:color w:val="000000" w:themeColor="text1"/>
          <w:sz w:val="22"/>
          <w:szCs w:val="22"/>
        </w:rPr>
        <w:t>t</w:t>
      </w:r>
      <w:r w:rsidR="00534C17" w:rsidRPr="00F26635">
        <w:rPr>
          <w:rStyle w:val="mclose"/>
          <w:rFonts w:cs="B Lotus"/>
          <w:color w:val="000000" w:themeColor="text1"/>
          <w:sz w:val="22"/>
          <w:szCs w:val="22"/>
        </w:rPr>
        <w:t>)</w:t>
      </w:r>
      <w:r w:rsidR="00840BC2" w:rsidRPr="00F26635">
        <w:rPr>
          <w:rStyle w:val="selected"/>
          <w:rFonts w:cs="B Lotus" w:hint="cs"/>
          <w:color w:val="000000" w:themeColor="text1"/>
          <w:rtl/>
        </w:rPr>
        <w:t xml:space="preserve"> </w:t>
      </w:r>
      <w:r w:rsidR="00534C17" w:rsidRPr="00F26635">
        <w:rPr>
          <w:rStyle w:val="selected"/>
          <w:rFonts w:cs="B Lotus"/>
          <w:color w:val="000000" w:themeColor="text1"/>
          <w:rtl/>
        </w:rPr>
        <w:t>تعداد پذیرندگان در زمان</w:t>
      </w:r>
      <w:r w:rsidR="00840BC2" w:rsidRPr="00F26635">
        <w:rPr>
          <w:rStyle w:val="selected"/>
          <w:rFonts w:cs="B Lotus" w:hint="cs"/>
          <w:color w:val="000000" w:themeColor="text1"/>
          <w:rtl/>
        </w:rPr>
        <w:t xml:space="preserve"> </w:t>
      </w:r>
      <w:r w:rsidR="00534C17" w:rsidRPr="00F26635">
        <w:rPr>
          <w:rStyle w:val="selected"/>
          <w:rFonts w:cs="B Lotus"/>
          <w:color w:val="000000" w:themeColor="text1"/>
          <w:sz w:val="22"/>
          <w:szCs w:val="22"/>
        </w:rPr>
        <w:t>t</w:t>
      </w:r>
      <w:r w:rsidR="00534C17" w:rsidRPr="00F26635">
        <w:rPr>
          <w:rStyle w:val="selected"/>
          <w:rFonts w:cs="B Lotus"/>
          <w:color w:val="000000" w:themeColor="text1"/>
          <w:rtl/>
        </w:rPr>
        <w:t xml:space="preserve">، </w:t>
      </w:r>
      <w:r w:rsidR="00534C17" w:rsidRPr="00F26635">
        <w:rPr>
          <w:rStyle w:val="mord"/>
          <w:rFonts w:cs="B Lotus"/>
          <w:color w:val="000000" w:themeColor="text1"/>
          <w:sz w:val="22"/>
          <w:szCs w:val="22"/>
        </w:rPr>
        <w:t>p</w:t>
      </w:r>
      <w:r w:rsidR="00840BC2" w:rsidRPr="00F26635">
        <w:rPr>
          <w:rStyle w:val="selected"/>
          <w:rFonts w:cs="B Lotus" w:hint="cs"/>
          <w:color w:val="000000" w:themeColor="text1"/>
          <w:rtl/>
        </w:rPr>
        <w:t xml:space="preserve"> </w:t>
      </w:r>
      <w:r w:rsidR="00534C17" w:rsidRPr="00F26635">
        <w:rPr>
          <w:rStyle w:val="selected"/>
          <w:rFonts w:cs="B Lotus"/>
          <w:color w:val="000000" w:themeColor="text1"/>
          <w:rtl/>
        </w:rPr>
        <w:t xml:space="preserve">ضریب نوآوری، </w:t>
      </w:r>
      <w:r w:rsidR="00534C17" w:rsidRPr="00F26635">
        <w:rPr>
          <w:rStyle w:val="mord"/>
          <w:rFonts w:cs="B Lotus"/>
          <w:color w:val="000000" w:themeColor="text1"/>
          <w:sz w:val="22"/>
          <w:szCs w:val="22"/>
        </w:rPr>
        <w:t>q</w:t>
      </w:r>
      <w:r w:rsidR="00840BC2" w:rsidRPr="00F26635">
        <w:rPr>
          <w:rStyle w:val="selected"/>
          <w:rFonts w:cs="B Lotus" w:hint="cs"/>
          <w:color w:val="000000" w:themeColor="text1"/>
          <w:rtl/>
        </w:rPr>
        <w:t xml:space="preserve"> </w:t>
      </w:r>
      <w:r w:rsidR="00534C17" w:rsidRPr="00F26635">
        <w:rPr>
          <w:rStyle w:val="selected"/>
          <w:rFonts w:cs="B Lotus"/>
          <w:color w:val="000000" w:themeColor="text1"/>
          <w:rtl/>
        </w:rPr>
        <w:t xml:space="preserve">ضریب تقلید و </w:t>
      </w:r>
      <w:r w:rsidR="00534C17" w:rsidRPr="00F26635">
        <w:rPr>
          <w:rStyle w:val="mord"/>
          <w:rFonts w:cs="B Lotus"/>
          <w:color w:val="000000" w:themeColor="text1"/>
          <w:sz w:val="22"/>
          <w:szCs w:val="22"/>
        </w:rPr>
        <w:t>m</w:t>
      </w:r>
      <w:r w:rsidR="00534C17" w:rsidRPr="00F26635">
        <w:rPr>
          <w:rStyle w:val="selected"/>
          <w:rFonts w:cs="B Lotus"/>
          <w:color w:val="000000" w:themeColor="text1"/>
        </w:rPr>
        <w:t xml:space="preserve"> </w:t>
      </w:r>
      <w:r w:rsidR="00534C17" w:rsidRPr="00F26635">
        <w:rPr>
          <w:rStyle w:val="selected"/>
          <w:rFonts w:cs="B Lotus"/>
          <w:color w:val="000000" w:themeColor="text1"/>
          <w:rtl/>
        </w:rPr>
        <w:t>اندازه کل بازار بالقوه است. پارامترهای</w:t>
      </w:r>
      <w:r w:rsidR="00534C17" w:rsidRPr="00F26635">
        <w:rPr>
          <w:rStyle w:val="selected"/>
          <w:rFonts w:cs="B Lotus"/>
          <w:color w:val="000000" w:themeColor="text1"/>
        </w:rPr>
        <w:t xml:space="preserve"> </w:t>
      </w:r>
      <w:r w:rsidR="00534C17" w:rsidRPr="00F26635">
        <w:rPr>
          <w:rStyle w:val="selected"/>
          <w:rFonts w:cs="B Lotus"/>
          <w:color w:val="000000" w:themeColor="text1"/>
          <w:sz w:val="22"/>
          <w:szCs w:val="22"/>
        </w:rPr>
        <w:t>p</w:t>
      </w:r>
      <w:r w:rsidR="00AB28D9" w:rsidRPr="00F26635">
        <w:rPr>
          <w:rStyle w:val="selected"/>
          <w:rFonts w:cs="B Lotus" w:hint="cs"/>
          <w:color w:val="000000" w:themeColor="text1"/>
          <w:rtl/>
        </w:rPr>
        <w:t xml:space="preserve"> </w:t>
      </w:r>
      <w:r w:rsidR="00534C17" w:rsidRPr="00F26635">
        <w:rPr>
          <w:rStyle w:val="selected"/>
          <w:rFonts w:cs="B Lotus"/>
          <w:color w:val="000000" w:themeColor="text1"/>
          <w:rtl/>
        </w:rPr>
        <w:t>و</w:t>
      </w:r>
      <w:r w:rsidR="00534C17" w:rsidRPr="00F26635">
        <w:rPr>
          <w:rStyle w:val="selected"/>
          <w:rFonts w:cs="B Lotus"/>
          <w:color w:val="000000" w:themeColor="text1"/>
        </w:rPr>
        <w:t xml:space="preserve"> </w:t>
      </w:r>
      <w:r w:rsidR="00534C17" w:rsidRPr="00F26635">
        <w:rPr>
          <w:rStyle w:val="selected"/>
          <w:rFonts w:cs="B Lotus"/>
          <w:color w:val="000000" w:themeColor="text1"/>
          <w:sz w:val="22"/>
          <w:szCs w:val="22"/>
        </w:rPr>
        <w:t>q</w:t>
      </w:r>
      <w:r w:rsidR="00534C17" w:rsidRPr="00F26635">
        <w:rPr>
          <w:rStyle w:val="selected"/>
          <w:rFonts w:cs="B Lotus"/>
          <w:color w:val="000000" w:themeColor="text1"/>
        </w:rPr>
        <w:t xml:space="preserve"> </w:t>
      </w:r>
      <w:r w:rsidR="00534C17" w:rsidRPr="00F26635">
        <w:rPr>
          <w:rStyle w:val="selected"/>
          <w:rFonts w:cs="B Lotus"/>
          <w:color w:val="000000" w:themeColor="text1"/>
          <w:rtl/>
        </w:rPr>
        <w:t>با برازش مدل بر روی داده</w:t>
      </w:r>
      <w:r w:rsidR="00AB5223">
        <w:rPr>
          <w:rStyle w:val="selected"/>
          <w:rFonts w:cs="B Lotus"/>
          <w:color w:val="000000" w:themeColor="text1"/>
        </w:rPr>
        <w:t>‌</w:t>
      </w:r>
      <w:r w:rsidR="00534C17" w:rsidRPr="00F26635">
        <w:rPr>
          <w:rStyle w:val="selected"/>
          <w:rFonts w:cs="B Lotus"/>
          <w:color w:val="000000" w:themeColor="text1"/>
          <w:rtl/>
        </w:rPr>
        <w:t xml:space="preserve">های فروش تاریخی تخمین </w:t>
      </w:r>
      <w:r w:rsidR="00AB28D9" w:rsidRPr="00F26635">
        <w:rPr>
          <w:rStyle w:val="selected"/>
          <w:rFonts w:cs="B Lotus" w:hint="cs"/>
          <w:color w:val="000000" w:themeColor="text1"/>
          <w:rtl/>
        </w:rPr>
        <w:t>زده می</w:t>
      </w:r>
      <w:r w:rsidR="00AB5223">
        <w:rPr>
          <w:rStyle w:val="selected"/>
          <w:rFonts w:cs="B Lotus" w:hint="cs"/>
          <w:color w:val="000000" w:themeColor="text1"/>
        </w:rPr>
        <w:t>‌</w:t>
      </w:r>
      <w:r w:rsidR="00AB28D9" w:rsidRPr="00F26635">
        <w:rPr>
          <w:rStyle w:val="selected"/>
          <w:rFonts w:cs="B Lotus" w:hint="cs"/>
          <w:color w:val="000000" w:themeColor="text1"/>
          <w:rtl/>
        </w:rPr>
        <w:t>شود</w:t>
      </w:r>
      <w:r w:rsidR="00534C17" w:rsidRPr="00F26635">
        <w:rPr>
          <w:rStyle w:val="selected"/>
          <w:rFonts w:cs="B Lotus"/>
          <w:color w:val="000000" w:themeColor="text1"/>
        </w:rPr>
        <w:t>.</w:t>
      </w:r>
    </w:p>
    <w:p w14:paraId="222ADBA7" w14:textId="569437D8" w:rsidR="00534C17" w:rsidRPr="00F26635" w:rsidRDefault="008078F0" w:rsidP="005C2276">
      <w:pPr>
        <w:pStyle w:val="NormalWeb"/>
        <w:bidi/>
        <w:spacing w:line="276" w:lineRule="auto"/>
        <w:jc w:val="both"/>
        <w:rPr>
          <w:rFonts w:cs="B Lotus"/>
          <w:color w:val="000000" w:themeColor="text1"/>
        </w:rPr>
      </w:pPr>
      <w:r w:rsidRPr="00F26635">
        <w:rPr>
          <w:rStyle w:val="selected"/>
          <w:rFonts w:cs="B Lotus" w:hint="cs"/>
          <w:b/>
          <w:bCs/>
          <w:color w:val="000000" w:themeColor="text1"/>
          <w:rtl/>
        </w:rPr>
        <w:t xml:space="preserve">   </w:t>
      </w:r>
      <w:r w:rsidR="00534C17" w:rsidRPr="00F26635">
        <w:rPr>
          <w:rStyle w:val="selected"/>
          <w:rFonts w:cs="B Lotus"/>
          <w:b/>
          <w:bCs/>
          <w:color w:val="000000" w:themeColor="text1"/>
          <w:rtl/>
        </w:rPr>
        <w:t>تحلیل هزینه کل مالکیت</w:t>
      </w:r>
      <w:r w:rsidR="00FE3512" w:rsidRPr="00F26635">
        <w:rPr>
          <w:rStyle w:val="selected"/>
          <w:rFonts w:cs="B Lotus" w:hint="cs"/>
          <w:b/>
          <w:bCs/>
          <w:color w:val="000000" w:themeColor="text1"/>
          <w:rtl/>
        </w:rPr>
        <w:t xml:space="preserve"> </w:t>
      </w:r>
      <w:r w:rsidR="00534C17" w:rsidRPr="00F26635">
        <w:rPr>
          <w:rStyle w:val="selected"/>
          <w:rFonts w:cs="B Lotus"/>
          <w:b/>
          <w:bCs/>
          <w:color w:val="000000" w:themeColor="text1"/>
          <w:sz w:val="22"/>
          <w:szCs w:val="22"/>
        </w:rPr>
        <w:t>(TCO)</w:t>
      </w:r>
      <w:r w:rsidR="00AB28D9" w:rsidRPr="00F26635">
        <w:rPr>
          <w:rStyle w:val="selected"/>
          <w:rFonts w:cs="B Lotus" w:hint="cs"/>
          <w:b/>
          <w:bCs/>
          <w:color w:val="000000" w:themeColor="text1"/>
          <w:rtl/>
        </w:rPr>
        <w:t>:</w:t>
      </w:r>
      <w:r w:rsidR="00534C17" w:rsidRPr="00F26635">
        <w:rPr>
          <w:rStyle w:val="selected"/>
          <w:rFonts w:cs="B Lotus"/>
          <w:color w:val="000000" w:themeColor="text1"/>
        </w:rPr>
        <w:t xml:space="preserve"> </w:t>
      </w:r>
      <w:r w:rsidR="00534C17" w:rsidRPr="00F26635">
        <w:rPr>
          <w:rStyle w:val="selected"/>
          <w:rFonts w:cs="B Lotus"/>
          <w:color w:val="000000" w:themeColor="text1"/>
          <w:rtl/>
        </w:rPr>
        <w:t>برای پیش</w:t>
      </w:r>
      <w:r w:rsidR="00AB5223">
        <w:rPr>
          <w:rStyle w:val="selected"/>
          <w:rFonts w:cs="B Lotus"/>
          <w:color w:val="000000" w:themeColor="text1"/>
        </w:rPr>
        <w:t>‌</w:t>
      </w:r>
      <w:r w:rsidR="00534C17" w:rsidRPr="00F26635">
        <w:rPr>
          <w:rStyle w:val="selected"/>
          <w:rFonts w:cs="B Lotus"/>
          <w:color w:val="000000" w:themeColor="text1"/>
          <w:rtl/>
        </w:rPr>
        <w:t xml:space="preserve">بینی نقطه برابری هزینه بین خودروهای برقی و بنزینی. ما تمام اجزای هزینه را در یک دوره </w:t>
      </w:r>
      <w:r w:rsidR="00534C17" w:rsidRPr="00F26635">
        <w:rPr>
          <w:rStyle w:val="selected"/>
          <w:rFonts w:cs="B Lotus"/>
          <w:color w:val="000000" w:themeColor="text1"/>
          <w:rtl/>
          <w:lang w:bidi="fa-IR"/>
        </w:rPr>
        <w:t>۵</w:t>
      </w:r>
      <w:r w:rsidR="00534C17" w:rsidRPr="00F26635">
        <w:rPr>
          <w:rStyle w:val="selected"/>
          <w:rFonts w:cs="B Lotus"/>
          <w:color w:val="000000" w:themeColor="text1"/>
          <w:rtl/>
        </w:rPr>
        <w:t xml:space="preserve"> ساله مدل</w:t>
      </w:r>
      <w:r w:rsidR="00AB5223">
        <w:rPr>
          <w:rStyle w:val="selected"/>
          <w:rFonts w:cs="B Lotus"/>
          <w:color w:val="000000" w:themeColor="text1"/>
        </w:rPr>
        <w:t>‌</w:t>
      </w:r>
      <w:r w:rsidR="00534C17" w:rsidRPr="00F26635">
        <w:rPr>
          <w:rStyle w:val="selected"/>
          <w:rFonts w:cs="B Lotus"/>
          <w:color w:val="000000" w:themeColor="text1"/>
          <w:rtl/>
        </w:rPr>
        <w:t>سازی خواهیم کرد</w:t>
      </w:r>
      <w:r w:rsidR="00534C17" w:rsidRPr="00F26635">
        <w:rPr>
          <w:rStyle w:val="selected"/>
          <w:rFonts w:cs="B Lotus"/>
          <w:color w:val="000000" w:themeColor="text1"/>
        </w:rPr>
        <w:t>.</w:t>
      </w:r>
    </w:p>
    <w:p w14:paraId="61396803" w14:textId="22993ACF" w:rsidR="00534C17" w:rsidRPr="00F26635" w:rsidRDefault="008078F0" w:rsidP="005C2276">
      <w:pPr>
        <w:pStyle w:val="NormalWeb"/>
        <w:bidi/>
        <w:spacing w:line="276" w:lineRule="auto"/>
        <w:jc w:val="both"/>
        <w:rPr>
          <w:rFonts w:cs="B Lotus"/>
          <w:color w:val="000000" w:themeColor="text1"/>
        </w:rPr>
      </w:pPr>
      <w:r w:rsidRPr="00F26635">
        <w:rPr>
          <w:rStyle w:val="selected"/>
          <w:rFonts w:cs="B Lotus" w:hint="cs"/>
          <w:b/>
          <w:bCs/>
          <w:color w:val="000000" w:themeColor="text1"/>
          <w:rtl/>
        </w:rPr>
        <w:t xml:space="preserve">   </w:t>
      </w:r>
      <w:r w:rsidR="00534C17" w:rsidRPr="00F26635">
        <w:rPr>
          <w:rStyle w:val="selected"/>
          <w:rFonts w:cs="B Lotus"/>
          <w:b/>
          <w:bCs/>
          <w:color w:val="000000" w:themeColor="text1"/>
          <w:rtl/>
        </w:rPr>
        <w:t>پیش</w:t>
      </w:r>
      <w:r w:rsidR="00AB5223">
        <w:rPr>
          <w:rStyle w:val="selected"/>
          <w:rFonts w:cs="B Lotus"/>
          <w:b/>
          <w:bCs/>
          <w:color w:val="000000" w:themeColor="text1"/>
        </w:rPr>
        <w:t>‌</w:t>
      </w:r>
      <w:r w:rsidR="00534C17" w:rsidRPr="00F26635">
        <w:rPr>
          <w:rStyle w:val="selected"/>
          <w:rFonts w:cs="B Lotus"/>
          <w:b/>
          <w:bCs/>
          <w:color w:val="000000" w:themeColor="text1"/>
          <w:rtl/>
        </w:rPr>
        <w:t>بینی تقاضای همبسته</w:t>
      </w:r>
      <w:r w:rsidR="00840BC2" w:rsidRPr="00F26635">
        <w:rPr>
          <w:rStyle w:val="selected"/>
          <w:rFonts w:cs="B Lotus" w:hint="cs"/>
          <w:b/>
          <w:bCs/>
          <w:color w:val="000000" w:themeColor="text1"/>
          <w:rtl/>
        </w:rPr>
        <w:t>:</w:t>
      </w:r>
      <w:r w:rsidR="00534C17" w:rsidRPr="00F26635">
        <w:rPr>
          <w:rStyle w:val="selected"/>
          <w:rFonts w:cs="B Lotus"/>
          <w:color w:val="000000" w:themeColor="text1"/>
        </w:rPr>
        <w:t xml:space="preserve"> </w:t>
      </w:r>
      <w:r w:rsidR="00534C17" w:rsidRPr="00F26635">
        <w:rPr>
          <w:rStyle w:val="selected"/>
          <w:rFonts w:cs="B Lotus"/>
          <w:color w:val="000000" w:themeColor="text1"/>
          <w:rtl/>
        </w:rPr>
        <w:t>برای تخمین نیاز به زیرساخت و مواد اولیه بر اساس خروجی مدل سهم بازار</w:t>
      </w:r>
      <w:r w:rsidR="00534C17" w:rsidRPr="00F26635">
        <w:rPr>
          <w:rStyle w:val="selected"/>
          <w:rFonts w:cs="B Lotus"/>
          <w:color w:val="000000" w:themeColor="text1"/>
        </w:rPr>
        <w:t>.</w:t>
      </w:r>
    </w:p>
    <w:p w14:paraId="72582CD4" w14:textId="1A2D7AF1" w:rsidR="00534C17" w:rsidRPr="00F26635" w:rsidRDefault="008078F0"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534C17" w:rsidRPr="00F26635">
        <w:rPr>
          <w:rStyle w:val="selected"/>
          <w:rFonts w:cs="B Lotus"/>
          <w:color w:val="000000" w:themeColor="text1"/>
          <w:rtl/>
        </w:rPr>
        <w:t>داده</w:t>
      </w:r>
      <w:r w:rsidR="00AB5223">
        <w:rPr>
          <w:rStyle w:val="selected"/>
          <w:rFonts w:cs="B Lotus"/>
          <w:color w:val="000000" w:themeColor="text1"/>
        </w:rPr>
        <w:t>‌</w:t>
      </w:r>
      <w:r w:rsidR="00534C17" w:rsidRPr="00F26635">
        <w:rPr>
          <w:rStyle w:val="selected"/>
          <w:rFonts w:cs="B Lotus"/>
          <w:color w:val="000000" w:themeColor="text1"/>
          <w:rtl/>
        </w:rPr>
        <w:t>های ورودی برای این مدل</w:t>
      </w:r>
      <w:r w:rsidR="00AB5223">
        <w:rPr>
          <w:rStyle w:val="selected"/>
          <w:rFonts w:cs="B Lotus"/>
          <w:color w:val="000000" w:themeColor="text1"/>
        </w:rPr>
        <w:t>‌</w:t>
      </w:r>
      <w:r w:rsidR="00534C17" w:rsidRPr="00F26635">
        <w:rPr>
          <w:rStyle w:val="selected"/>
          <w:rFonts w:cs="B Lotus"/>
          <w:color w:val="000000" w:themeColor="text1"/>
          <w:rtl/>
        </w:rPr>
        <w:t>ها از منابع معتبری مانند آژانس بین</w:t>
      </w:r>
      <w:r w:rsidR="00AB5223">
        <w:rPr>
          <w:rStyle w:val="selected"/>
          <w:rFonts w:cs="B Lotus"/>
          <w:color w:val="000000" w:themeColor="text1"/>
        </w:rPr>
        <w:t>‌</w:t>
      </w:r>
      <w:r w:rsidR="00534C17" w:rsidRPr="00F26635">
        <w:rPr>
          <w:rStyle w:val="selected"/>
          <w:rFonts w:cs="B Lotus"/>
          <w:color w:val="000000" w:themeColor="text1"/>
          <w:rtl/>
        </w:rPr>
        <w:t>المللی انرژی</w:t>
      </w:r>
      <w:r w:rsidR="009378A0" w:rsidRPr="00F26635">
        <w:rPr>
          <w:rStyle w:val="selected"/>
          <w:rFonts w:cs="B Lotus" w:hint="cs"/>
          <w:color w:val="000000" w:themeColor="text1"/>
          <w:rtl/>
        </w:rPr>
        <w:t xml:space="preserve"> </w:t>
      </w:r>
      <w:r w:rsidR="00534C17" w:rsidRPr="00F26635">
        <w:rPr>
          <w:rStyle w:val="selected"/>
          <w:rFonts w:cs="B Lotus"/>
          <w:color w:val="000000" w:themeColor="text1"/>
          <w:sz w:val="22"/>
          <w:szCs w:val="22"/>
        </w:rPr>
        <w:t>IEA</w:t>
      </w:r>
      <w:r w:rsidR="009378A0" w:rsidRPr="00F26635">
        <w:rPr>
          <w:rStyle w:val="selected"/>
          <w:rFonts w:cs="B Lotus" w:hint="cs"/>
          <w:color w:val="000000" w:themeColor="text1"/>
          <w:sz w:val="22"/>
          <w:szCs w:val="22"/>
          <w:rtl/>
        </w:rPr>
        <w:t xml:space="preserve"> </w:t>
      </w:r>
      <w:r w:rsidR="00534C17" w:rsidRPr="00F26635">
        <w:rPr>
          <w:rStyle w:val="selected"/>
          <w:rFonts w:cs="B Lotus"/>
          <w:color w:val="000000" w:themeColor="text1"/>
          <w:rtl/>
        </w:rPr>
        <w:t>و</w:t>
      </w:r>
      <w:r w:rsidR="009378A0" w:rsidRPr="00F26635">
        <w:rPr>
          <w:rStyle w:val="selected"/>
          <w:rFonts w:cs="B Lotus" w:hint="cs"/>
          <w:color w:val="000000" w:themeColor="text1"/>
          <w:rtl/>
        </w:rPr>
        <w:t xml:space="preserve"> </w:t>
      </w:r>
      <w:proofErr w:type="spellStart"/>
      <w:r w:rsidR="00534C17" w:rsidRPr="00F26635">
        <w:rPr>
          <w:rStyle w:val="selected"/>
          <w:rFonts w:cs="B Lotus"/>
          <w:color w:val="000000" w:themeColor="text1"/>
          <w:sz w:val="22"/>
          <w:szCs w:val="22"/>
        </w:rPr>
        <w:t>BloombergNEF</w:t>
      </w:r>
      <w:proofErr w:type="spellEnd"/>
      <w:r w:rsidR="009378A0" w:rsidRPr="00F26635">
        <w:rPr>
          <w:rStyle w:val="selected"/>
          <w:rFonts w:cs="B Lotus" w:hint="cs"/>
          <w:color w:val="000000" w:themeColor="text1"/>
          <w:sz w:val="22"/>
          <w:szCs w:val="22"/>
          <w:rtl/>
        </w:rPr>
        <w:t xml:space="preserve"> </w:t>
      </w:r>
      <w:r w:rsidR="00534C17" w:rsidRPr="00F26635">
        <w:rPr>
          <w:rStyle w:val="selected"/>
          <w:rFonts w:cs="B Lotus"/>
          <w:color w:val="000000" w:themeColor="text1"/>
          <w:rtl/>
        </w:rPr>
        <w:t>استخراج خواهند شد و در جداول مشخصی در ادامه ارائه خواهند گردید</w:t>
      </w:r>
      <w:r w:rsidR="00534C17" w:rsidRPr="00F26635">
        <w:rPr>
          <w:rStyle w:val="selected"/>
          <w:rFonts w:cs="B Lotus"/>
          <w:color w:val="000000" w:themeColor="text1"/>
        </w:rPr>
        <w:t>.</w:t>
      </w:r>
    </w:p>
    <w:p w14:paraId="5F10C054" w14:textId="686F40B5" w:rsidR="00A94F4C" w:rsidRPr="00F26635" w:rsidRDefault="00EA2E7F" w:rsidP="00F26635">
      <w:pPr>
        <w:pStyle w:val="Heading2"/>
        <w:bidi/>
        <w:rPr>
          <w:rFonts w:cs="B Lotus"/>
          <w:sz w:val="28"/>
          <w:szCs w:val="28"/>
        </w:rPr>
      </w:pPr>
      <w:bookmarkStart w:id="87" w:name="_Toc207627238"/>
      <w:r w:rsidRPr="00F26635">
        <w:rPr>
          <w:rFonts w:cs="B Lotus" w:hint="cs"/>
          <w:sz w:val="28"/>
          <w:szCs w:val="28"/>
          <w:rtl/>
          <w:lang w:bidi="fa-IR"/>
        </w:rPr>
        <w:t>2-2-6-</w:t>
      </w:r>
      <w:r w:rsidR="00A94F4C" w:rsidRPr="00F26635">
        <w:rPr>
          <w:rFonts w:cs="B Lotus"/>
          <w:sz w:val="28"/>
          <w:szCs w:val="28"/>
        </w:rPr>
        <w:t xml:space="preserve"> </w:t>
      </w:r>
      <w:r w:rsidR="00A94F4C" w:rsidRPr="00F26635">
        <w:rPr>
          <w:rFonts w:cs="B Lotus"/>
          <w:sz w:val="28"/>
          <w:szCs w:val="28"/>
          <w:rtl/>
        </w:rPr>
        <w:t>پیش</w:t>
      </w:r>
      <w:r w:rsidR="00AB5223">
        <w:rPr>
          <w:rFonts w:cs="B Lotus"/>
          <w:sz w:val="28"/>
          <w:szCs w:val="28"/>
        </w:rPr>
        <w:t>‌</w:t>
      </w:r>
      <w:r w:rsidR="00A94F4C" w:rsidRPr="00F26635">
        <w:rPr>
          <w:rFonts w:cs="B Lotus"/>
          <w:sz w:val="28"/>
          <w:szCs w:val="28"/>
          <w:rtl/>
        </w:rPr>
        <w:t>بینی سهم بازار پیشرانه</w:t>
      </w:r>
      <w:r w:rsidR="00AB5223">
        <w:rPr>
          <w:rFonts w:cs="B Lotus"/>
          <w:sz w:val="28"/>
          <w:szCs w:val="28"/>
        </w:rPr>
        <w:t>‌</w:t>
      </w:r>
      <w:r w:rsidR="00A94F4C" w:rsidRPr="00F26635">
        <w:rPr>
          <w:rFonts w:cs="B Lotus"/>
          <w:sz w:val="28"/>
          <w:szCs w:val="28"/>
          <w:rtl/>
        </w:rPr>
        <w:t xml:space="preserve">ها تا سال </w:t>
      </w:r>
      <w:r w:rsidR="00A94F4C" w:rsidRPr="00F26635">
        <w:rPr>
          <w:rFonts w:cs="B Lotus"/>
          <w:sz w:val="28"/>
          <w:szCs w:val="28"/>
          <w:rtl/>
          <w:lang w:bidi="fa-IR"/>
        </w:rPr>
        <w:t>۲۰۳۵</w:t>
      </w:r>
      <w:bookmarkEnd w:id="87"/>
    </w:p>
    <w:p w14:paraId="539885BF" w14:textId="46FBFE43" w:rsidR="00A80E84" w:rsidRPr="00F26635" w:rsidRDefault="008078F0" w:rsidP="005C2276">
      <w:pPr>
        <w:bidi/>
        <w:spacing w:before="100" w:beforeAutospacing="1" w:after="100" w:afterAutospacing="1" w:line="276" w:lineRule="auto"/>
        <w:ind w:left="4"/>
        <w:jc w:val="both"/>
        <w:rPr>
          <w:rFonts w:ascii="Times New Roman" w:eastAsia="Times New Roman" w:hAnsi="Times New Roman" w:cs="B Lotus"/>
          <w:color w:val="000000" w:themeColor="text1"/>
          <w:kern w:val="0"/>
          <w:sz w:val="24"/>
          <w:szCs w:val="24"/>
          <w:rtl/>
          <w14:ligatures w14:val="none"/>
        </w:rPr>
      </w:pPr>
      <w:r w:rsidRPr="00F26635">
        <w:rPr>
          <w:rFonts w:ascii="Times New Roman" w:eastAsia="Times New Roman" w:hAnsi="Times New Roman" w:cs="B Lotus" w:hint="cs"/>
          <w:color w:val="000000" w:themeColor="text1"/>
          <w:kern w:val="0"/>
          <w:sz w:val="24"/>
          <w:szCs w:val="24"/>
          <w:rtl/>
          <w14:ligatures w14:val="none"/>
        </w:rPr>
        <w:t xml:space="preserve">   </w:t>
      </w:r>
      <w:r w:rsidR="00A94F4C" w:rsidRPr="00F26635">
        <w:rPr>
          <w:rFonts w:ascii="Times New Roman" w:eastAsia="Times New Roman" w:hAnsi="Times New Roman" w:cs="B Lotus"/>
          <w:color w:val="000000" w:themeColor="text1"/>
          <w:kern w:val="0"/>
          <w:sz w:val="24"/>
          <w:szCs w:val="24"/>
          <w:rtl/>
          <w14:ligatures w14:val="none"/>
        </w:rPr>
        <w:t>اولین گام در پیش</w:t>
      </w:r>
      <w:r w:rsidR="00AB5223">
        <w:rPr>
          <w:rFonts w:ascii="Times New Roman" w:eastAsia="Times New Roman" w:hAnsi="Times New Roman" w:cs="B Lotus"/>
          <w:color w:val="000000" w:themeColor="text1"/>
          <w:kern w:val="0"/>
          <w:sz w:val="24"/>
          <w:szCs w:val="24"/>
          <w14:ligatures w14:val="none"/>
        </w:rPr>
        <w:t>‌</w:t>
      </w:r>
      <w:r w:rsidR="00A94F4C" w:rsidRPr="00F26635">
        <w:rPr>
          <w:rFonts w:ascii="Times New Roman" w:eastAsia="Times New Roman" w:hAnsi="Times New Roman" w:cs="B Lotus"/>
          <w:color w:val="000000" w:themeColor="text1"/>
          <w:kern w:val="0"/>
          <w:sz w:val="24"/>
          <w:szCs w:val="24"/>
          <w:rtl/>
          <w14:ligatures w14:val="none"/>
        </w:rPr>
        <w:t>بینی سهم بازار آینده، جمع</w:t>
      </w:r>
      <w:r w:rsidR="00AB5223">
        <w:rPr>
          <w:rFonts w:ascii="Times New Roman" w:eastAsia="Times New Roman" w:hAnsi="Times New Roman" w:cs="B Lotus"/>
          <w:color w:val="000000" w:themeColor="text1"/>
          <w:kern w:val="0"/>
          <w:sz w:val="24"/>
          <w:szCs w:val="24"/>
          <w14:ligatures w14:val="none"/>
        </w:rPr>
        <w:t>‌</w:t>
      </w:r>
      <w:r w:rsidR="00A94F4C" w:rsidRPr="00F26635">
        <w:rPr>
          <w:rFonts w:ascii="Times New Roman" w:eastAsia="Times New Roman" w:hAnsi="Times New Roman" w:cs="B Lotus"/>
          <w:color w:val="000000" w:themeColor="text1"/>
          <w:kern w:val="0"/>
          <w:sz w:val="24"/>
          <w:szCs w:val="24"/>
          <w:rtl/>
          <w14:ligatures w14:val="none"/>
        </w:rPr>
        <w:t>آوری و تحلیل داده</w:t>
      </w:r>
      <w:r w:rsidR="00AB5223">
        <w:rPr>
          <w:rFonts w:ascii="Times New Roman" w:eastAsia="Times New Roman" w:hAnsi="Times New Roman" w:cs="B Lotus"/>
          <w:color w:val="000000" w:themeColor="text1"/>
          <w:kern w:val="0"/>
          <w:sz w:val="24"/>
          <w:szCs w:val="24"/>
          <w14:ligatures w14:val="none"/>
        </w:rPr>
        <w:t>‌</w:t>
      </w:r>
      <w:r w:rsidR="00A94F4C" w:rsidRPr="00F26635">
        <w:rPr>
          <w:rFonts w:ascii="Times New Roman" w:eastAsia="Times New Roman" w:hAnsi="Times New Roman" w:cs="B Lotus"/>
          <w:color w:val="000000" w:themeColor="text1"/>
          <w:kern w:val="0"/>
          <w:sz w:val="24"/>
          <w:szCs w:val="24"/>
          <w:rtl/>
          <w14:ligatures w14:val="none"/>
        </w:rPr>
        <w:t>های فروش تاریخی به</w:t>
      </w:r>
      <w:r w:rsidR="000E530B">
        <w:rPr>
          <w:rFonts w:ascii="Times New Roman" w:eastAsia="Times New Roman" w:hAnsi="Times New Roman" w:cs="B Lotus"/>
          <w:color w:val="000000" w:themeColor="text1"/>
          <w:kern w:val="0"/>
          <w:sz w:val="24"/>
          <w:szCs w:val="24"/>
          <w14:ligatures w14:val="none"/>
        </w:rPr>
        <w:t>‌</w:t>
      </w:r>
      <w:r w:rsidR="00A94F4C" w:rsidRPr="00F26635">
        <w:rPr>
          <w:rFonts w:ascii="Times New Roman" w:eastAsia="Times New Roman" w:hAnsi="Times New Roman" w:cs="B Lotus"/>
          <w:color w:val="000000" w:themeColor="text1"/>
          <w:kern w:val="0"/>
          <w:sz w:val="24"/>
          <w:szCs w:val="24"/>
          <w:rtl/>
          <w14:ligatures w14:val="none"/>
        </w:rPr>
        <w:t>عنوان ورودی برای مدل انتشار</w:t>
      </w:r>
      <w:r w:rsidR="00954F4E" w:rsidRPr="00F26635">
        <w:rPr>
          <w:rFonts w:ascii="Times New Roman" w:eastAsia="Times New Roman" w:hAnsi="Times New Roman" w:cs="B Lotus" w:hint="cs"/>
          <w:color w:val="000000" w:themeColor="text1"/>
          <w:kern w:val="0"/>
          <w:sz w:val="24"/>
          <w:szCs w:val="24"/>
          <w:rtl/>
          <w14:ligatures w14:val="none"/>
        </w:rPr>
        <w:t xml:space="preserve"> </w:t>
      </w:r>
      <w:r w:rsidR="00A94F4C" w:rsidRPr="00F26635">
        <w:rPr>
          <w:rFonts w:ascii="Times New Roman" w:eastAsia="Times New Roman" w:hAnsi="Times New Roman" w:cs="B Lotus"/>
          <w:color w:val="000000" w:themeColor="text1"/>
          <w:kern w:val="0"/>
          <w14:ligatures w14:val="none"/>
        </w:rPr>
        <w:t>Bass</w:t>
      </w:r>
      <w:r w:rsidR="00954F4E" w:rsidRPr="00F26635">
        <w:rPr>
          <w:rFonts w:ascii="Times New Roman" w:eastAsia="Times New Roman" w:hAnsi="Times New Roman" w:cs="B Lotus" w:hint="cs"/>
          <w:color w:val="000000" w:themeColor="text1"/>
          <w:kern w:val="0"/>
          <w:rtl/>
          <w14:ligatures w14:val="none"/>
        </w:rPr>
        <w:t xml:space="preserve"> </w:t>
      </w:r>
      <w:r w:rsidR="00A94F4C" w:rsidRPr="00F26635">
        <w:rPr>
          <w:rFonts w:ascii="Times New Roman" w:eastAsia="Times New Roman" w:hAnsi="Times New Roman" w:cs="B Lotus"/>
          <w:color w:val="000000" w:themeColor="text1"/>
          <w:kern w:val="0"/>
          <w:sz w:val="24"/>
          <w:szCs w:val="24"/>
          <w:rtl/>
          <w14:ligatures w14:val="none"/>
        </w:rPr>
        <w:t>است. این داده</w:t>
      </w:r>
      <w:r w:rsidR="00AB5223">
        <w:rPr>
          <w:rFonts w:ascii="Times New Roman" w:eastAsia="Times New Roman" w:hAnsi="Times New Roman" w:cs="B Lotus"/>
          <w:color w:val="000000" w:themeColor="text1"/>
          <w:kern w:val="0"/>
          <w:sz w:val="24"/>
          <w:szCs w:val="24"/>
          <w14:ligatures w14:val="none"/>
        </w:rPr>
        <w:t>‌</w:t>
      </w:r>
      <w:r w:rsidR="00A94F4C" w:rsidRPr="00F26635">
        <w:rPr>
          <w:rFonts w:ascii="Times New Roman" w:eastAsia="Times New Roman" w:hAnsi="Times New Roman" w:cs="B Lotus"/>
          <w:color w:val="000000" w:themeColor="text1"/>
          <w:kern w:val="0"/>
          <w:sz w:val="24"/>
          <w:szCs w:val="24"/>
          <w:rtl/>
          <w14:ligatures w14:val="none"/>
        </w:rPr>
        <w:t>ها به ما اجازه می</w:t>
      </w:r>
      <w:r w:rsidR="00AB5223">
        <w:rPr>
          <w:rFonts w:ascii="Times New Roman" w:eastAsia="Times New Roman" w:hAnsi="Times New Roman" w:cs="B Lotus"/>
          <w:color w:val="000000" w:themeColor="text1"/>
          <w:kern w:val="0"/>
          <w:sz w:val="24"/>
          <w:szCs w:val="24"/>
          <w14:ligatures w14:val="none"/>
        </w:rPr>
        <w:t>‌</w:t>
      </w:r>
      <w:r w:rsidR="00A94F4C" w:rsidRPr="00F26635">
        <w:rPr>
          <w:rFonts w:ascii="Times New Roman" w:eastAsia="Times New Roman" w:hAnsi="Times New Roman" w:cs="B Lotus"/>
          <w:color w:val="000000" w:themeColor="text1"/>
          <w:kern w:val="0"/>
          <w:sz w:val="24"/>
          <w:szCs w:val="24"/>
          <w:rtl/>
          <w14:ligatures w14:val="none"/>
        </w:rPr>
        <w:t xml:space="preserve">دهند تا </w:t>
      </w:r>
      <w:r w:rsidR="00AB28D9" w:rsidRPr="00F26635">
        <w:rPr>
          <w:rFonts w:ascii="Times New Roman" w:eastAsia="Times New Roman" w:hAnsi="Times New Roman" w:cs="B Lotus" w:hint="cs"/>
          <w:color w:val="000000" w:themeColor="text1"/>
          <w:kern w:val="0"/>
          <w:sz w:val="24"/>
          <w:szCs w:val="24"/>
          <w:rtl/>
          <w14:ligatures w14:val="none"/>
        </w:rPr>
        <w:t>متغی</w:t>
      </w:r>
      <w:r w:rsidR="00AB5223" w:rsidRPr="00F26635">
        <w:rPr>
          <w:rFonts w:ascii="Times New Roman" w:eastAsia="Times New Roman" w:hAnsi="Times New Roman" w:cs="B Lotus" w:hint="cs"/>
          <w:color w:val="000000" w:themeColor="text1"/>
          <w:kern w:val="0"/>
          <w:sz w:val="24"/>
          <w:szCs w:val="24"/>
          <w:rtl/>
          <w14:ligatures w14:val="none"/>
        </w:rPr>
        <w:t>ر</w:t>
      </w:r>
      <w:r w:rsidR="00AB28D9" w:rsidRPr="00F26635">
        <w:rPr>
          <w:rFonts w:ascii="Times New Roman" w:eastAsia="Times New Roman" w:hAnsi="Times New Roman" w:cs="B Lotus" w:hint="cs"/>
          <w:color w:val="000000" w:themeColor="text1"/>
          <w:kern w:val="0"/>
          <w:sz w:val="24"/>
          <w:szCs w:val="24"/>
          <w:rtl/>
          <w14:ligatures w14:val="none"/>
        </w:rPr>
        <w:t>های</w:t>
      </w:r>
      <w:r w:rsidR="00A94F4C" w:rsidRPr="00F26635">
        <w:rPr>
          <w:rFonts w:ascii="Times New Roman" w:eastAsia="Times New Roman" w:hAnsi="Times New Roman" w:cs="B Lotus"/>
          <w:color w:val="000000" w:themeColor="text1"/>
          <w:kern w:val="0"/>
          <w:sz w:val="24"/>
          <w:szCs w:val="24"/>
          <w:rtl/>
          <w14:ligatures w14:val="none"/>
        </w:rPr>
        <w:t xml:space="preserve"> مدل</w:t>
      </w:r>
      <w:r w:rsidR="00A84D14" w:rsidRPr="00F26635">
        <w:rPr>
          <w:rFonts w:ascii="Times New Roman" w:eastAsia="Times New Roman" w:hAnsi="Times New Roman" w:cs="B Lotus"/>
          <w:color w:val="000000" w:themeColor="text1"/>
          <w:kern w:val="0"/>
          <w:sz w:val="24"/>
          <w:szCs w:val="24"/>
          <w14:ligatures w14:val="none"/>
        </w:rPr>
        <w:t xml:space="preserve"> </w:t>
      </w:r>
      <w:r w:rsidR="00840BC2" w:rsidRPr="00F26635">
        <w:rPr>
          <w:rFonts w:ascii="Times New Roman" w:eastAsia="Times New Roman" w:hAnsi="Times New Roman" w:cs="B Lotus" w:hint="cs"/>
          <w:color w:val="000000" w:themeColor="text1"/>
          <w:kern w:val="0"/>
          <w:sz w:val="24"/>
          <w:szCs w:val="24"/>
          <w:rtl/>
          <w14:ligatures w14:val="none"/>
        </w:rPr>
        <w:t>(</w:t>
      </w:r>
      <w:r w:rsidR="00A94F4C" w:rsidRPr="00F26635">
        <w:rPr>
          <w:rFonts w:ascii="Times New Roman" w:eastAsia="Times New Roman" w:hAnsi="Times New Roman" w:cs="B Lotus"/>
          <w:color w:val="000000" w:themeColor="text1"/>
          <w:kern w:val="0"/>
          <w14:ligatures w14:val="none"/>
        </w:rPr>
        <w:t>p</w:t>
      </w:r>
      <w:r w:rsidR="00303897" w:rsidRPr="00F26635">
        <w:rPr>
          <w:rFonts w:ascii="Times New Roman" w:eastAsia="Times New Roman" w:hAnsi="Times New Roman" w:cs="B Lotus" w:hint="cs"/>
          <w:color w:val="000000" w:themeColor="text1"/>
          <w:kern w:val="0"/>
          <w:sz w:val="24"/>
          <w:szCs w:val="24"/>
          <w:rtl/>
          <w:lang w:bidi="fa-IR"/>
          <w14:ligatures w14:val="none"/>
        </w:rPr>
        <w:t xml:space="preserve"> </w:t>
      </w:r>
      <w:r w:rsidR="00A94F4C" w:rsidRPr="00F26635">
        <w:rPr>
          <w:rFonts w:ascii="Times New Roman" w:eastAsia="Times New Roman" w:hAnsi="Times New Roman" w:cs="B Lotus"/>
          <w:color w:val="000000" w:themeColor="text1"/>
          <w:kern w:val="0"/>
          <w:sz w:val="24"/>
          <w:szCs w:val="24"/>
          <w:rtl/>
          <w14:ligatures w14:val="none"/>
        </w:rPr>
        <w:t>و</w:t>
      </w:r>
      <w:r w:rsidR="00303897" w:rsidRPr="00F26635">
        <w:rPr>
          <w:rFonts w:ascii="Times New Roman" w:eastAsia="Times New Roman" w:hAnsi="Times New Roman" w:cs="B Lotus" w:hint="cs"/>
          <w:color w:val="000000" w:themeColor="text1"/>
          <w:kern w:val="0"/>
          <w:sz w:val="24"/>
          <w:szCs w:val="24"/>
          <w:rtl/>
          <w14:ligatures w14:val="none"/>
        </w:rPr>
        <w:t xml:space="preserve"> </w:t>
      </w:r>
      <w:r w:rsidR="00A94F4C" w:rsidRPr="00F26635">
        <w:rPr>
          <w:rFonts w:ascii="Times New Roman" w:eastAsia="Times New Roman" w:hAnsi="Times New Roman" w:cs="B Lotus"/>
          <w:color w:val="000000" w:themeColor="text1"/>
          <w:kern w:val="0"/>
          <w14:ligatures w14:val="none"/>
        </w:rPr>
        <w:t>q</w:t>
      </w:r>
      <w:r w:rsidR="00840BC2" w:rsidRPr="00F26635">
        <w:rPr>
          <w:rFonts w:ascii="Times New Roman" w:eastAsia="Times New Roman" w:hAnsi="Times New Roman" w:cs="B Lotus" w:hint="cs"/>
          <w:color w:val="000000" w:themeColor="text1"/>
          <w:kern w:val="0"/>
          <w:sz w:val="24"/>
          <w:szCs w:val="24"/>
          <w:rtl/>
          <w14:ligatures w14:val="none"/>
        </w:rPr>
        <w:t>)</w:t>
      </w:r>
      <w:r w:rsidR="00A94F4C" w:rsidRPr="00F26635">
        <w:rPr>
          <w:rFonts w:ascii="Times New Roman" w:eastAsia="Times New Roman" w:hAnsi="Times New Roman" w:cs="B Lotus"/>
          <w:color w:val="000000" w:themeColor="text1"/>
          <w:kern w:val="0"/>
          <w:sz w:val="24"/>
          <w:szCs w:val="24"/>
          <w14:ligatures w14:val="none"/>
        </w:rPr>
        <w:t xml:space="preserve"> </w:t>
      </w:r>
      <w:r w:rsidR="00A94F4C" w:rsidRPr="00F26635">
        <w:rPr>
          <w:rFonts w:ascii="Times New Roman" w:eastAsia="Times New Roman" w:hAnsi="Times New Roman" w:cs="B Lotus"/>
          <w:color w:val="000000" w:themeColor="text1"/>
          <w:kern w:val="0"/>
          <w:sz w:val="24"/>
          <w:szCs w:val="24"/>
          <w:rtl/>
          <w14:ligatures w14:val="none"/>
        </w:rPr>
        <w:t>را برای هر منطقه به</w:t>
      </w:r>
      <w:r w:rsidR="000E530B">
        <w:rPr>
          <w:rFonts w:ascii="Times New Roman" w:eastAsia="Times New Roman" w:hAnsi="Times New Roman" w:cs="B Lotus"/>
          <w:color w:val="000000" w:themeColor="text1"/>
          <w:kern w:val="0"/>
          <w:sz w:val="24"/>
          <w:szCs w:val="24"/>
          <w14:ligatures w14:val="none"/>
        </w:rPr>
        <w:t>‌</w:t>
      </w:r>
      <w:r w:rsidR="00A94F4C" w:rsidRPr="00F26635">
        <w:rPr>
          <w:rFonts w:ascii="Times New Roman" w:eastAsia="Times New Roman" w:hAnsi="Times New Roman" w:cs="B Lotus"/>
          <w:color w:val="000000" w:themeColor="text1"/>
          <w:kern w:val="0"/>
          <w:sz w:val="24"/>
          <w:szCs w:val="24"/>
          <w:rtl/>
          <w14:ligatures w14:val="none"/>
        </w:rPr>
        <w:t xml:space="preserve">صورت جداگانه </w:t>
      </w:r>
      <w:r w:rsidR="00AB28D9" w:rsidRPr="00F26635">
        <w:rPr>
          <w:rFonts w:ascii="Times New Roman" w:eastAsia="Times New Roman" w:hAnsi="Times New Roman" w:cs="B Lotus" w:hint="cs"/>
          <w:color w:val="000000" w:themeColor="text1"/>
          <w:kern w:val="0"/>
          <w:sz w:val="24"/>
          <w:szCs w:val="24"/>
          <w:rtl/>
          <w14:ligatures w14:val="none"/>
        </w:rPr>
        <w:t>تخمین زده</w:t>
      </w:r>
      <w:r w:rsidR="00A94F4C" w:rsidRPr="00F26635">
        <w:rPr>
          <w:rFonts w:ascii="Times New Roman" w:eastAsia="Times New Roman" w:hAnsi="Times New Roman" w:cs="B Lotus"/>
          <w:color w:val="000000" w:themeColor="text1"/>
          <w:kern w:val="0"/>
          <w:sz w:val="24"/>
          <w:szCs w:val="24"/>
          <w:rtl/>
          <w14:ligatures w14:val="none"/>
        </w:rPr>
        <w:t xml:space="preserve"> و </w:t>
      </w:r>
      <w:r w:rsidR="00AB28D9" w:rsidRPr="00F26635">
        <w:rPr>
          <w:rFonts w:ascii="Times New Roman" w:eastAsia="Times New Roman" w:hAnsi="Times New Roman" w:cs="B Lotus" w:hint="cs"/>
          <w:color w:val="000000" w:themeColor="text1"/>
          <w:kern w:val="0"/>
          <w:sz w:val="24"/>
          <w:szCs w:val="24"/>
          <w:rtl/>
          <w14:ligatures w14:val="none"/>
        </w:rPr>
        <w:t>مقدار</w:t>
      </w:r>
      <w:r w:rsidR="00A94F4C" w:rsidRPr="00F26635">
        <w:rPr>
          <w:rFonts w:ascii="Times New Roman" w:eastAsia="Times New Roman" w:hAnsi="Times New Roman" w:cs="B Lotus"/>
          <w:color w:val="000000" w:themeColor="text1"/>
          <w:kern w:val="0"/>
          <w:sz w:val="24"/>
          <w:szCs w:val="24"/>
          <w:rtl/>
          <w14:ligatures w14:val="none"/>
        </w:rPr>
        <w:t xml:space="preserve"> پذیرش منحصر</w:t>
      </w:r>
      <w:r w:rsidR="000E530B">
        <w:rPr>
          <w:rFonts w:ascii="Times New Roman" w:eastAsia="Times New Roman" w:hAnsi="Times New Roman" w:cs="B Lotus"/>
          <w:color w:val="000000" w:themeColor="text1"/>
          <w:kern w:val="0"/>
          <w:sz w:val="24"/>
          <w:szCs w:val="24"/>
          <w:rtl/>
          <w14:ligatures w14:val="none"/>
        </w:rPr>
        <w:t>به‌</w:t>
      </w:r>
      <w:r w:rsidR="00A94F4C" w:rsidRPr="00F26635">
        <w:rPr>
          <w:rFonts w:ascii="Times New Roman" w:eastAsia="Times New Roman" w:hAnsi="Times New Roman" w:cs="B Lotus"/>
          <w:color w:val="000000" w:themeColor="text1"/>
          <w:kern w:val="0"/>
          <w:sz w:val="24"/>
          <w:szCs w:val="24"/>
          <w:rtl/>
          <w14:ligatures w14:val="none"/>
        </w:rPr>
        <w:t xml:space="preserve">فرد هر بازار را درک کنیم. </w:t>
      </w:r>
    </w:p>
    <w:p w14:paraId="7AC58C56" w14:textId="3AB2F7A9" w:rsidR="008078F0" w:rsidRPr="00F26635" w:rsidRDefault="008078F0" w:rsidP="005C2276">
      <w:pPr>
        <w:bidi/>
        <w:spacing w:before="100" w:beforeAutospacing="1" w:after="100" w:afterAutospacing="1" w:line="276" w:lineRule="auto"/>
        <w:ind w:left="4"/>
        <w:jc w:val="both"/>
        <w:rPr>
          <w:rFonts w:ascii="Times New Roman" w:eastAsia="Times New Roman" w:hAnsi="Times New Roman" w:cs="B Lotus"/>
          <w:color w:val="000000" w:themeColor="text1"/>
          <w:kern w:val="0"/>
          <w:sz w:val="24"/>
          <w:szCs w:val="24"/>
          <w:rtl/>
          <w14:ligatures w14:val="none"/>
        </w:rPr>
      </w:pPr>
      <w:r w:rsidRPr="00F26635">
        <w:rPr>
          <w:rFonts w:ascii="Times New Roman" w:eastAsia="Times New Roman" w:hAnsi="Times New Roman" w:cs="B Lotus" w:hint="cs"/>
          <w:color w:val="000000" w:themeColor="text1"/>
          <w:kern w:val="0"/>
          <w:sz w:val="24"/>
          <w:szCs w:val="24"/>
          <w:rtl/>
          <w14:ligatures w14:val="none"/>
        </w:rPr>
        <w:t xml:space="preserve">   </w:t>
      </w:r>
      <w:r w:rsidRPr="00F26635">
        <w:rPr>
          <w:rFonts w:ascii="Times New Roman" w:eastAsia="Times New Roman" w:hAnsi="Times New Roman" w:cs="B Lotus"/>
          <w:color w:val="000000" w:themeColor="text1"/>
          <w:kern w:val="0"/>
          <w:sz w:val="24"/>
          <w:szCs w:val="24"/>
          <w:rtl/>
          <w14:ligatures w14:val="none"/>
        </w:rPr>
        <w:t>برا</w:t>
      </w:r>
      <w:r w:rsidRPr="00F26635">
        <w:rPr>
          <w:rFonts w:ascii="Times New Roman" w:eastAsia="Times New Roman" w:hAnsi="Times New Roman" w:cs="B Lotus" w:hint="cs"/>
          <w:color w:val="000000" w:themeColor="text1"/>
          <w:kern w:val="0"/>
          <w:sz w:val="24"/>
          <w:szCs w:val="24"/>
          <w:rtl/>
          <w14:ligatures w14:val="none"/>
        </w:rPr>
        <w:t>ی</w:t>
      </w:r>
      <w:r w:rsidRPr="00F26635">
        <w:rPr>
          <w:rFonts w:ascii="Times New Roman" w:eastAsia="Times New Roman" w:hAnsi="Times New Roman" w:cs="B Lotus"/>
          <w:color w:val="000000" w:themeColor="text1"/>
          <w:kern w:val="0"/>
          <w:sz w:val="24"/>
          <w:szCs w:val="24"/>
          <w:rtl/>
          <w14:ligatures w14:val="none"/>
        </w:rPr>
        <w:t xml:space="preserve"> ا</w:t>
      </w:r>
      <w:r w:rsidRPr="00F26635">
        <w:rPr>
          <w:rFonts w:ascii="Times New Roman" w:eastAsia="Times New Roman" w:hAnsi="Times New Roman" w:cs="B Lotus" w:hint="cs"/>
          <w:color w:val="000000" w:themeColor="text1"/>
          <w:kern w:val="0"/>
          <w:sz w:val="24"/>
          <w:szCs w:val="24"/>
          <w:rtl/>
          <w14:ligatures w14:val="none"/>
        </w:rPr>
        <w:t>ی</w:t>
      </w:r>
      <w:r w:rsidRPr="00F26635">
        <w:rPr>
          <w:rFonts w:ascii="Times New Roman" w:eastAsia="Times New Roman" w:hAnsi="Times New Roman" w:cs="B Lotus" w:hint="eastAsia"/>
          <w:color w:val="000000" w:themeColor="text1"/>
          <w:kern w:val="0"/>
          <w:sz w:val="24"/>
          <w:szCs w:val="24"/>
          <w:rtl/>
          <w14:ligatures w14:val="none"/>
        </w:rPr>
        <w:t>نکه</w:t>
      </w:r>
      <w:r w:rsidRPr="00F26635">
        <w:rPr>
          <w:rFonts w:ascii="Times New Roman" w:eastAsia="Times New Roman" w:hAnsi="Times New Roman" w:cs="B Lotus"/>
          <w:color w:val="000000" w:themeColor="text1"/>
          <w:kern w:val="0"/>
          <w:sz w:val="24"/>
          <w:szCs w:val="24"/>
          <w:rtl/>
          <w14:ligatures w14:val="none"/>
        </w:rPr>
        <w:t xml:space="preserve"> ا</w:t>
      </w:r>
      <w:r w:rsidRPr="00F26635">
        <w:rPr>
          <w:rFonts w:ascii="Times New Roman" w:eastAsia="Times New Roman" w:hAnsi="Times New Roman" w:cs="B Lotus" w:hint="cs"/>
          <w:color w:val="000000" w:themeColor="text1"/>
          <w:kern w:val="0"/>
          <w:sz w:val="24"/>
          <w:szCs w:val="24"/>
          <w:rtl/>
          <w14:ligatures w14:val="none"/>
        </w:rPr>
        <w:t>ی</w:t>
      </w:r>
      <w:r w:rsidRPr="00F26635">
        <w:rPr>
          <w:rFonts w:ascii="Times New Roman" w:eastAsia="Times New Roman" w:hAnsi="Times New Roman" w:cs="B Lotus" w:hint="eastAsia"/>
          <w:color w:val="000000" w:themeColor="text1"/>
          <w:kern w:val="0"/>
          <w:sz w:val="24"/>
          <w:szCs w:val="24"/>
          <w:rtl/>
          <w14:ligatures w14:val="none"/>
        </w:rPr>
        <w:t>ن</w:t>
      </w:r>
      <w:r w:rsidRPr="00F26635">
        <w:rPr>
          <w:rFonts w:ascii="Times New Roman" w:eastAsia="Times New Roman" w:hAnsi="Times New Roman" w:cs="B Lotus"/>
          <w:color w:val="000000" w:themeColor="text1"/>
          <w:kern w:val="0"/>
          <w:sz w:val="24"/>
          <w:szCs w:val="24"/>
          <w:rtl/>
          <w14:ligatures w14:val="none"/>
        </w:rPr>
        <w:t xml:space="preserve"> پ</w:t>
      </w:r>
      <w:r w:rsidRPr="00F26635">
        <w:rPr>
          <w:rFonts w:ascii="Times New Roman" w:eastAsia="Times New Roman" w:hAnsi="Times New Roman" w:cs="B Lotus" w:hint="cs"/>
          <w:color w:val="000000" w:themeColor="text1"/>
          <w:kern w:val="0"/>
          <w:sz w:val="24"/>
          <w:szCs w:val="24"/>
          <w:rtl/>
          <w14:ligatures w14:val="none"/>
        </w:rPr>
        <w:t>ی</w:t>
      </w:r>
      <w:r w:rsidRPr="00F26635">
        <w:rPr>
          <w:rFonts w:ascii="Times New Roman" w:eastAsia="Times New Roman" w:hAnsi="Times New Roman" w:cs="B Lotus" w:hint="eastAsia"/>
          <w:color w:val="000000" w:themeColor="text1"/>
          <w:kern w:val="0"/>
          <w:sz w:val="24"/>
          <w:szCs w:val="24"/>
          <w:rtl/>
          <w14:ligatures w14:val="none"/>
        </w:rPr>
        <w:t>ش</w:t>
      </w:r>
      <w:r w:rsidR="00AB5223">
        <w:rPr>
          <w:rFonts w:ascii="Times New Roman" w:eastAsia="Times New Roman" w:hAnsi="Times New Roman" w:cs="B Lotus" w:hint="eastAsia"/>
          <w:color w:val="000000" w:themeColor="text1"/>
          <w:kern w:val="0"/>
          <w:sz w:val="24"/>
          <w:szCs w:val="24"/>
          <w14:ligatures w14:val="none"/>
        </w:rPr>
        <w:t>‌</w:t>
      </w:r>
      <w:r w:rsidRPr="00F26635">
        <w:rPr>
          <w:rFonts w:ascii="Times New Roman" w:eastAsia="Times New Roman" w:hAnsi="Times New Roman" w:cs="B Lotus" w:hint="eastAsia"/>
          <w:color w:val="000000" w:themeColor="text1"/>
          <w:kern w:val="0"/>
          <w:sz w:val="24"/>
          <w:szCs w:val="24"/>
          <w:rtl/>
          <w14:ligatures w14:val="none"/>
        </w:rPr>
        <w:t>ب</w:t>
      </w:r>
      <w:r w:rsidRPr="00F26635">
        <w:rPr>
          <w:rFonts w:ascii="Times New Roman" w:eastAsia="Times New Roman" w:hAnsi="Times New Roman" w:cs="B Lotus" w:hint="cs"/>
          <w:color w:val="000000" w:themeColor="text1"/>
          <w:kern w:val="0"/>
          <w:sz w:val="24"/>
          <w:szCs w:val="24"/>
          <w:rtl/>
          <w14:ligatures w14:val="none"/>
        </w:rPr>
        <w:t>ی</w:t>
      </w:r>
      <w:r w:rsidRPr="00F26635">
        <w:rPr>
          <w:rFonts w:ascii="Times New Roman" w:eastAsia="Times New Roman" w:hAnsi="Times New Roman" w:cs="B Lotus" w:hint="eastAsia"/>
          <w:color w:val="000000" w:themeColor="text1"/>
          <w:kern w:val="0"/>
          <w:sz w:val="24"/>
          <w:szCs w:val="24"/>
          <w:rtl/>
          <w14:ligatures w14:val="none"/>
        </w:rPr>
        <w:t>ن</w:t>
      </w:r>
      <w:r w:rsidRPr="00F26635">
        <w:rPr>
          <w:rFonts w:ascii="Times New Roman" w:eastAsia="Times New Roman" w:hAnsi="Times New Roman" w:cs="B Lotus" w:hint="cs"/>
          <w:color w:val="000000" w:themeColor="text1"/>
          <w:kern w:val="0"/>
          <w:sz w:val="24"/>
          <w:szCs w:val="24"/>
          <w:rtl/>
          <w14:ligatures w14:val="none"/>
        </w:rPr>
        <w:t>ی</w:t>
      </w:r>
      <w:r w:rsidRPr="00F26635">
        <w:rPr>
          <w:rFonts w:ascii="Times New Roman" w:eastAsia="Times New Roman" w:hAnsi="Times New Roman" w:cs="B Lotus" w:hint="eastAsia"/>
          <w:color w:val="000000" w:themeColor="text1"/>
          <w:kern w:val="0"/>
          <w:sz w:val="24"/>
          <w:szCs w:val="24"/>
          <w:rtl/>
          <w14:ligatures w14:val="none"/>
        </w:rPr>
        <w:t>،</w:t>
      </w:r>
      <w:r w:rsidRPr="00F26635">
        <w:rPr>
          <w:rFonts w:ascii="Times New Roman" w:eastAsia="Times New Roman" w:hAnsi="Times New Roman" w:cs="B Lotus"/>
          <w:color w:val="000000" w:themeColor="text1"/>
          <w:kern w:val="0"/>
          <w:sz w:val="24"/>
          <w:szCs w:val="24"/>
          <w:rtl/>
          <w14:ligatures w14:val="none"/>
        </w:rPr>
        <w:t xml:space="preserve"> چشم</w:t>
      </w:r>
      <w:r w:rsidR="00AB5223">
        <w:rPr>
          <w:rFonts w:ascii="Times New Roman" w:eastAsia="Times New Roman" w:hAnsi="Times New Roman" w:cs="B Lotus"/>
          <w:color w:val="000000" w:themeColor="text1"/>
          <w:kern w:val="0"/>
          <w:sz w:val="24"/>
          <w:szCs w:val="24"/>
          <w14:ligatures w14:val="none"/>
        </w:rPr>
        <w:t>‌</w:t>
      </w:r>
      <w:r w:rsidRPr="00F26635">
        <w:rPr>
          <w:rFonts w:ascii="Times New Roman" w:eastAsia="Times New Roman" w:hAnsi="Times New Roman" w:cs="B Lotus"/>
          <w:color w:val="000000" w:themeColor="text1"/>
          <w:kern w:val="0"/>
          <w:sz w:val="24"/>
          <w:szCs w:val="24"/>
          <w:rtl/>
          <w14:ligatures w14:val="none"/>
        </w:rPr>
        <w:t>انداز واقعاً جهان</w:t>
      </w:r>
      <w:r w:rsidRPr="00F26635">
        <w:rPr>
          <w:rFonts w:ascii="Times New Roman" w:eastAsia="Times New Roman" w:hAnsi="Times New Roman" w:cs="B Lotus" w:hint="cs"/>
          <w:color w:val="000000" w:themeColor="text1"/>
          <w:kern w:val="0"/>
          <w:sz w:val="24"/>
          <w:szCs w:val="24"/>
          <w:rtl/>
          <w14:ligatures w14:val="none"/>
        </w:rPr>
        <w:t>ی</w:t>
      </w:r>
      <w:r w:rsidRPr="00F26635">
        <w:rPr>
          <w:rFonts w:ascii="Times New Roman" w:eastAsia="Times New Roman" w:hAnsi="Times New Roman" w:cs="B Lotus"/>
          <w:color w:val="000000" w:themeColor="text1"/>
          <w:kern w:val="0"/>
          <w:sz w:val="24"/>
          <w:szCs w:val="24"/>
          <w:rtl/>
          <w14:ligatures w14:val="none"/>
        </w:rPr>
        <w:t xml:space="preserve"> را منعکس کند، ضرور</w:t>
      </w:r>
      <w:r w:rsidRPr="00F26635">
        <w:rPr>
          <w:rFonts w:ascii="Times New Roman" w:eastAsia="Times New Roman" w:hAnsi="Times New Roman" w:cs="B Lotus" w:hint="cs"/>
          <w:color w:val="000000" w:themeColor="text1"/>
          <w:kern w:val="0"/>
          <w:sz w:val="24"/>
          <w:szCs w:val="24"/>
          <w:rtl/>
          <w14:ligatures w14:val="none"/>
        </w:rPr>
        <w:t>ی</w:t>
      </w:r>
      <w:r w:rsidRPr="00F26635">
        <w:rPr>
          <w:rFonts w:ascii="Times New Roman" w:eastAsia="Times New Roman" w:hAnsi="Times New Roman" w:cs="B Lotus"/>
          <w:color w:val="000000" w:themeColor="text1"/>
          <w:kern w:val="0"/>
          <w:sz w:val="24"/>
          <w:szCs w:val="24"/>
          <w:rtl/>
          <w14:ligatures w14:val="none"/>
        </w:rPr>
        <w:t xml:space="preserve"> است که علاوه بر سه بازار اصل</w:t>
      </w:r>
      <w:r w:rsidRPr="00F26635">
        <w:rPr>
          <w:rFonts w:ascii="Times New Roman" w:eastAsia="Times New Roman" w:hAnsi="Times New Roman" w:cs="B Lotus" w:hint="cs"/>
          <w:color w:val="000000" w:themeColor="text1"/>
          <w:kern w:val="0"/>
          <w:sz w:val="24"/>
          <w:szCs w:val="24"/>
          <w:rtl/>
          <w14:ligatures w14:val="none"/>
        </w:rPr>
        <w:t>ی</w:t>
      </w:r>
      <w:r w:rsidRPr="00F26635">
        <w:rPr>
          <w:rFonts w:ascii="Times New Roman" w:eastAsia="Times New Roman" w:hAnsi="Times New Roman" w:cs="B Lotus" w:hint="eastAsia"/>
          <w:color w:val="000000" w:themeColor="text1"/>
          <w:kern w:val="0"/>
          <w:sz w:val="24"/>
          <w:szCs w:val="24"/>
          <w:rtl/>
          <w14:ligatures w14:val="none"/>
        </w:rPr>
        <w:t>،</w:t>
      </w:r>
      <w:r w:rsidRPr="00F26635">
        <w:rPr>
          <w:rFonts w:ascii="Times New Roman" w:eastAsia="Times New Roman" w:hAnsi="Times New Roman" w:cs="B Lotus"/>
          <w:color w:val="000000" w:themeColor="text1"/>
          <w:kern w:val="0"/>
          <w:sz w:val="24"/>
          <w:szCs w:val="24"/>
          <w:rtl/>
          <w14:ligatures w14:val="none"/>
        </w:rPr>
        <w:t xml:space="preserve"> دو قدرت فناورانه د</w:t>
      </w:r>
      <w:r w:rsidRPr="00F26635">
        <w:rPr>
          <w:rFonts w:ascii="Times New Roman" w:eastAsia="Times New Roman" w:hAnsi="Times New Roman" w:cs="B Lotus" w:hint="cs"/>
          <w:color w:val="000000" w:themeColor="text1"/>
          <w:kern w:val="0"/>
          <w:sz w:val="24"/>
          <w:szCs w:val="24"/>
          <w:rtl/>
          <w14:ligatures w14:val="none"/>
        </w:rPr>
        <w:t>ی</w:t>
      </w:r>
      <w:r w:rsidRPr="00F26635">
        <w:rPr>
          <w:rFonts w:ascii="Times New Roman" w:eastAsia="Times New Roman" w:hAnsi="Times New Roman" w:cs="B Lotus" w:hint="eastAsia"/>
          <w:color w:val="000000" w:themeColor="text1"/>
          <w:kern w:val="0"/>
          <w:sz w:val="24"/>
          <w:szCs w:val="24"/>
          <w:rtl/>
          <w14:ligatures w14:val="none"/>
        </w:rPr>
        <w:t>گر،</w:t>
      </w:r>
      <w:r w:rsidRPr="00F26635">
        <w:rPr>
          <w:rFonts w:ascii="Times New Roman" w:eastAsia="Times New Roman" w:hAnsi="Times New Roman" w:cs="B Lotus"/>
          <w:color w:val="000000" w:themeColor="text1"/>
          <w:kern w:val="0"/>
          <w:sz w:val="24"/>
          <w:szCs w:val="24"/>
          <w:rtl/>
          <w14:ligatures w14:val="none"/>
        </w:rPr>
        <w:t xml:space="preserve"> </w:t>
      </w:r>
      <w:r w:rsidRPr="00F26635">
        <w:rPr>
          <w:rFonts w:ascii="Times New Roman" w:eastAsia="Times New Roman" w:hAnsi="Times New Roman" w:cs="B Lotus" w:hint="cs"/>
          <w:color w:val="000000" w:themeColor="text1"/>
          <w:kern w:val="0"/>
          <w:sz w:val="24"/>
          <w:szCs w:val="24"/>
          <w:rtl/>
          <w14:ligatures w14:val="none"/>
        </w:rPr>
        <w:t>ی</w:t>
      </w:r>
      <w:r w:rsidRPr="00F26635">
        <w:rPr>
          <w:rFonts w:ascii="Times New Roman" w:eastAsia="Times New Roman" w:hAnsi="Times New Roman" w:cs="B Lotus" w:hint="eastAsia"/>
          <w:color w:val="000000" w:themeColor="text1"/>
          <w:kern w:val="0"/>
          <w:sz w:val="24"/>
          <w:szCs w:val="24"/>
          <w:rtl/>
          <w14:ligatures w14:val="none"/>
        </w:rPr>
        <w:t>عن</w:t>
      </w:r>
      <w:r w:rsidRPr="00F26635">
        <w:rPr>
          <w:rFonts w:ascii="Times New Roman" w:eastAsia="Times New Roman" w:hAnsi="Times New Roman" w:cs="B Lotus" w:hint="cs"/>
          <w:color w:val="000000" w:themeColor="text1"/>
          <w:kern w:val="0"/>
          <w:sz w:val="24"/>
          <w:szCs w:val="24"/>
          <w:rtl/>
          <w14:ligatures w14:val="none"/>
        </w:rPr>
        <w:t>ی</w:t>
      </w:r>
      <w:r w:rsidRPr="00F26635">
        <w:rPr>
          <w:rFonts w:ascii="Times New Roman" w:eastAsia="Times New Roman" w:hAnsi="Times New Roman" w:cs="B Lotus"/>
          <w:color w:val="000000" w:themeColor="text1"/>
          <w:kern w:val="0"/>
          <w:sz w:val="24"/>
          <w:szCs w:val="24"/>
          <w:rtl/>
          <w14:ligatures w14:val="none"/>
        </w:rPr>
        <w:t xml:space="preserve"> ژاپن و کره</w:t>
      </w:r>
      <w:r w:rsidR="000E530B">
        <w:rPr>
          <w:rFonts w:ascii="Times New Roman" w:eastAsia="Times New Roman" w:hAnsi="Times New Roman" w:cs="B Lotus"/>
          <w:color w:val="000000" w:themeColor="text1"/>
          <w:kern w:val="0"/>
          <w:sz w:val="24"/>
          <w:szCs w:val="24"/>
          <w14:ligatures w14:val="none"/>
        </w:rPr>
        <w:t>‌</w:t>
      </w:r>
      <w:r w:rsidRPr="00F26635">
        <w:rPr>
          <w:rFonts w:ascii="Times New Roman" w:eastAsia="Times New Roman" w:hAnsi="Times New Roman" w:cs="B Lotus"/>
          <w:color w:val="000000" w:themeColor="text1"/>
          <w:kern w:val="0"/>
          <w:sz w:val="24"/>
          <w:szCs w:val="24"/>
          <w:rtl/>
          <w14:ligatures w14:val="none"/>
        </w:rPr>
        <w:t>جنوب</w:t>
      </w:r>
      <w:r w:rsidRPr="00F26635">
        <w:rPr>
          <w:rFonts w:ascii="Times New Roman" w:eastAsia="Times New Roman" w:hAnsi="Times New Roman" w:cs="B Lotus" w:hint="cs"/>
          <w:color w:val="000000" w:themeColor="text1"/>
          <w:kern w:val="0"/>
          <w:sz w:val="24"/>
          <w:szCs w:val="24"/>
          <w:rtl/>
          <w14:ligatures w14:val="none"/>
        </w:rPr>
        <w:t>ی</w:t>
      </w:r>
      <w:r w:rsidRPr="00F26635">
        <w:rPr>
          <w:rFonts w:ascii="Times New Roman" w:eastAsia="Times New Roman" w:hAnsi="Times New Roman" w:cs="B Lotus"/>
          <w:color w:val="000000" w:themeColor="text1"/>
          <w:kern w:val="0"/>
          <w:sz w:val="24"/>
          <w:szCs w:val="24"/>
          <w:rtl/>
          <w14:ligatures w14:val="none"/>
        </w:rPr>
        <w:t xml:space="preserve"> را ن</w:t>
      </w:r>
      <w:r w:rsidRPr="00F26635">
        <w:rPr>
          <w:rFonts w:ascii="Times New Roman" w:eastAsia="Times New Roman" w:hAnsi="Times New Roman" w:cs="B Lotus" w:hint="cs"/>
          <w:color w:val="000000" w:themeColor="text1"/>
          <w:kern w:val="0"/>
          <w:sz w:val="24"/>
          <w:szCs w:val="24"/>
          <w:rtl/>
          <w14:ligatures w14:val="none"/>
        </w:rPr>
        <w:t>ی</w:t>
      </w:r>
      <w:r w:rsidRPr="00F26635">
        <w:rPr>
          <w:rFonts w:ascii="Times New Roman" w:eastAsia="Times New Roman" w:hAnsi="Times New Roman" w:cs="B Lotus" w:hint="eastAsia"/>
          <w:color w:val="000000" w:themeColor="text1"/>
          <w:kern w:val="0"/>
          <w:sz w:val="24"/>
          <w:szCs w:val="24"/>
          <w:rtl/>
          <w14:ligatures w14:val="none"/>
        </w:rPr>
        <w:t>ز</w:t>
      </w:r>
      <w:r w:rsidRPr="00F26635">
        <w:rPr>
          <w:rFonts w:ascii="Times New Roman" w:eastAsia="Times New Roman" w:hAnsi="Times New Roman" w:cs="B Lotus"/>
          <w:color w:val="000000" w:themeColor="text1"/>
          <w:kern w:val="0"/>
          <w:sz w:val="24"/>
          <w:szCs w:val="24"/>
          <w:rtl/>
          <w14:ligatures w14:val="none"/>
        </w:rPr>
        <w:t xml:space="preserve"> به </w:t>
      </w:r>
      <w:r w:rsidRPr="00F26635">
        <w:rPr>
          <w:rFonts w:ascii="Times New Roman" w:eastAsia="Times New Roman" w:hAnsi="Times New Roman" w:cs="B Lotus" w:hint="cs"/>
          <w:color w:val="000000" w:themeColor="text1"/>
          <w:kern w:val="0"/>
          <w:sz w:val="24"/>
          <w:szCs w:val="24"/>
          <w:rtl/>
          <w14:ligatures w14:val="none"/>
        </w:rPr>
        <w:t>بررسی</w:t>
      </w:r>
      <w:r w:rsidRPr="00F26635">
        <w:rPr>
          <w:rFonts w:ascii="Times New Roman" w:eastAsia="Times New Roman" w:hAnsi="Times New Roman" w:cs="B Lotus"/>
          <w:color w:val="000000" w:themeColor="text1"/>
          <w:kern w:val="0"/>
          <w:sz w:val="24"/>
          <w:szCs w:val="24"/>
          <w:rtl/>
          <w14:ligatures w14:val="none"/>
        </w:rPr>
        <w:t xml:space="preserve"> خود اضافه کن</w:t>
      </w:r>
      <w:r w:rsidRPr="00F26635">
        <w:rPr>
          <w:rFonts w:ascii="Times New Roman" w:eastAsia="Times New Roman" w:hAnsi="Times New Roman" w:cs="B Lotus" w:hint="cs"/>
          <w:color w:val="000000" w:themeColor="text1"/>
          <w:kern w:val="0"/>
          <w:sz w:val="24"/>
          <w:szCs w:val="24"/>
          <w:rtl/>
          <w14:ligatures w14:val="none"/>
        </w:rPr>
        <w:t>ی</w:t>
      </w:r>
      <w:r w:rsidRPr="00F26635">
        <w:rPr>
          <w:rFonts w:ascii="Times New Roman" w:eastAsia="Times New Roman" w:hAnsi="Times New Roman" w:cs="B Lotus" w:hint="eastAsia"/>
          <w:color w:val="000000" w:themeColor="text1"/>
          <w:kern w:val="0"/>
          <w:sz w:val="24"/>
          <w:szCs w:val="24"/>
          <w:rtl/>
          <w14:ligatures w14:val="none"/>
        </w:rPr>
        <w:t>م</w:t>
      </w:r>
      <w:r w:rsidRPr="00F26635">
        <w:rPr>
          <w:rFonts w:ascii="Times New Roman" w:eastAsia="Times New Roman" w:hAnsi="Times New Roman" w:cs="B Lotus"/>
          <w:color w:val="000000" w:themeColor="text1"/>
          <w:kern w:val="0"/>
          <w:sz w:val="24"/>
          <w:szCs w:val="24"/>
          <w:rtl/>
          <w14:ligatures w14:val="none"/>
        </w:rPr>
        <w:t>. ا</w:t>
      </w:r>
      <w:r w:rsidRPr="00F26635">
        <w:rPr>
          <w:rFonts w:ascii="Times New Roman" w:eastAsia="Times New Roman" w:hAnsi="Times New Roman" w:cs="B Lotus" w:hint="cs"/>
          <w:color w:val="000000" w:themeColor="text1"/>
          <w:kern w:val="0"/>
          <w:sz w:val="24"/>
          <w:szCs w:val="24"/>
          <w:rtl/>
          <w14:ligatures w14:val="none"/>
        </w:rPr>
        <w:t>ی</w:t>
      </w:r>
      <w:r w:rsidRPr="00F26635">
        <w:rPr>
          <w:rFonts w:ascii="Times New Roman" w:eastAsia="Times New Roman" w:hAnsi="Times New Roman" w:cs="B Lotus" w:hint="eastAsia"/>
          <w:color w:val="000000" w:themeColor="text1"/>
          <w:kern w:val="0"/>
          <w:sz w:val="24"/>
          <w:szCs w:val="24"/>
          <w:rtl/>
          <w14:ligatures w14:val="none"/>
        </w:rPr>
        <w:t>ن</w:t>
      </w:r>
      <w:r w:rsidRPr="00F26635">
        <w:rPr>
          <w:rFonts w:ascii="Times New Roman" w:eastAsia="Times New Roman" w:hAnsi="Times New Roman" w:cs="B Lotus"/>
          <w:color w:val="000000" w:themeColor="text1"/>
          <w:kern w:val="0"/>
          <w:sz w:val="24"/>
          <w:szCs w:val="24"/>
          <w:rtl/>
          <w14:ligatures w14:val="none"/>
        </w:rPr>
        <w:t xml:space="preserve"> دو بازار، به</w:t>
      </w:r>
      <w:r w:rsidR="000E530B">
        <w:rPr>
          <w:rFonts w:ascii="Times New Roman" w:eastAsia="Times New Roman" w:hAnsi="Times New Roman" w:cs="B Lotus"/>
          <w:color w:val="000000" w:themeColor="text1"/>
          <w:kern w:val="0"/>
          <w:sz w:val="24"/>
          <w:szCs w:val="24"/>
          <w14:ligatures w14:val="none"/>
        </w:rPr>
        <w:t>‌</w:t>
      </w:r>
      <w:r w:rsidRPr="00F26635">
        <w:rPr>
          <w:rFonts w:ascii="Times New Roman" w:eastAsia="Times New Roman" w:hAnsi="Times New Roman" w:cs="B Lotus"/>
          <w:color w:val="000000" w:themeColor="text1"/>
          <w:kern w:val="0"/>
          <w:sz w:val="24"/>
          <w:szCs w:val="24"/>
          <w:rtl/>
          <w14:ligatures w14:val="none"/>
        </w:rPr>
        <w:t>دل</w:t>
      </w:r>
      <w:r w:rsidRPr="00F26635">
        <w:rPr>
          <w:rFonts w:ascii="Times New Roman" w:eastAsia="Times New Roman" w:hAnsi="Times New Roman" w:cs="B Lotus" w:hint="cs"/>
          <w:color w:val="000000" w:themeColor="text1"/>
          <w:kern w:val="0"/>
          <w:sz w:val="24"/>
          <w:szCs w:val="24"/>
          <w:rtl/>
          <w14:ligatures w14:val="none"/>
        </w:rPr>
        <w:t>ی</w:t>
      </w:r>
      <w:r w:rsidRPr="00F26635">
        <w:rPr>
          <w:rFonts w:ascii="Times New Roman" w:eastAsia="Times New Roman" w:hAnsi="Times New Roman" w:cs="B Lotus" w:hint="eastAsia"/>
          <w:color w:val="000000" w:themeColor="text1"/>
          <w:kern w:val="0"/>
          <w:sz w:val="24"/>
          <w:szCs w:val="24"/>
          <w:rtl/>
          <w14:ligatures w14:val="none"/>
        </w:rPr>
        <w:t>ل</w:t>
      </w:r>
      <w:r w:rsidRPr="00F26635">
        <w:rPr>
          <w:rFonts w:ascii="Times New Roman" w:eastAsia="Times New Roman" w:hAnsi="Times New Roman" w:cs="B Lotus"/>
          <w:color w:val="000000" w:themeColor="text1"/>
          <w:kern w:val="0"/>
          <w:sz w:val="24"/>
          <w:szCs w:val="24"/>
          <w:rtl/>
          <w14:ligatures w14:val="none"/>
        </w:rPr>
        <w:t xml:space="preserve"> ساختارها</w:t>
      </w:r>
      <w:r w:rsidRPr="00F26635">
        <w:rPr>
          <w:rFonts w:ascii="Times New Roman" w:eastAsia="Times New Roman" w:hAnsi="Times New Roman" w:cs="B Lotus" w:hint="cs"/>
          <w:color w:val="000000" w:themeColor="text1"/>
          <w:kern w:val="0"/>
          <w:sz w:val="24"/>
          <w:szCs w:val="24"/>
          <w:rtl/>
          <w14:ligatures w14:val="none"/>
        </w:rPr>
        <w:t>ی</w:t>
      </w:r>
      <w:r w:rsidRPr="00F26635">
        <w:rPr>
          <w:rFonts w:ascii="Times New Roman" w:eastAsia="Times New Roman" w:hAnsi="Times New Roman" w:cs="B Lotus"/>
          <w:color w:val="000000" w:themeColor="text1"/>
          <w:kern w:val="0"/>
          <w:sz w:val="24"/>
          <w:szCs w:val="24"/>
          <w:rtl/>
          <w14:ligatures w14:val="none"/>
        </w:rPr>
        <w:t xml:space="preserve"> صنعت</w:t>
      </w:r>
      <w:r w:rsidRPr="00F26635">
        <w:rPr>
          <w:rFonts w:ascii="Times New Roman" w:eastAsia="Times New Roman" w:hAnsi="Times New Roman" w:cs="B Lotus" w:hint="cs"/>
          <w:color w:val="000000" w:themeColor="text1"/>
          <w:kern w:val="0"/>
          <w:sz w:val="24"/>
          <w:szCs w:val="24"/>
          <w:rtl/>
          <w14:ligatures w14:val="none"/>
        </w:rPr>
        <w:t>ی</w:t>
      </w:r>
      <w:r w:rsidRPr="00F26635">
        <w:rPr>
          <w:rFonts w:ascii="Times New Roman" w:eastAsia="Times New Roman" w:hAnsi="Times New Roman" w:cs="B Lotus"/>
          <w:color w:val="000000" w:themeColor="text1"/>
          <w:kern w:val="0"/>
          <w:sz w:val="24"/>
          <w:szCs w:val="24"/>
          <w:rtl/>
          <w14:ligatures w14:val="none"/>
        </w:rPr>
        <w:t xml:space="preserve"> و ترج</w:t>
      </w:r>
      <w:r w:rsidRPr="00F26635">
        <w:rPr>
          <w:rFonts w:ascii="Times New Roman" w:eastAsia="Times New Roman" w:hAnsi="Times New Roman" w:cs="B Lotus" w:hint="cs"/>
          <w:color w:val="000000" w:themeColor="text1"/>
          <w:kern w:val="0"/>
          <w:sz w:val="24"/>
          <w:szCs w:val="24"/>
          <w:rtl/>
          <w14:ligatures w14:val="none"/>
        </w:rPr>
        <w:t>ی</w:t>
      </w:r>
      <w:r w:rsidRPr="00F26635">
        <w:rPr>
          <w:rFonts w:ascii="Times New Roman" w:eastAsia="Times New Roman" w:hAnsi="Times New Roman" w:cs="B Lotus" w:hint="eastAsia"/>
          <w:color w:val="000000" w:themeColor="text1"/>
          <w:kern w:val="0"/>
          <w:sz w:val="24"/>
          <w:szCs w:val="24"/>
          <w:rtl/>
          <w14:ligatures w14:val="none"/>
        </w:rPr>
        <w:t>حات</w:t>
      </w:r>
      <w:r w:rsidRPr="00F26635">
        <w:rPr>
          <w:rFonts w:ascii="Times New Roman" w:eastAsia="Times New Roman" w:hAnsi="Times New Roman" w:cs="B Lotus"/>
          <w:color w:val="000000" w:themeColor="text1"/>
          <w:kern w:val="0"/>
          <w:sz w:val="24"/>
          <w:szCs w:val="24"/>
          <w:rtl/>
          <w14:ligatures w14:val="none"/>
        </w:rPr>
        <w:t xml:space="preserve"> مصرف</w:t>
      </w:r>
      <w:r w:rsidR="00AB5223">
        <w:rPr>
          <w:rFonts w:ascii="Times New Roman" w:eastAsia="Times New Roman" w:hAnsi="Times New Roman" w:cs="B Lotus"/>
          <w:color w:val="000000" w:themeColor="text1"/>
          <w:kern w:val="0"/>
          <w:sz w:val="24"/>
          <w:szCs w:val="24"/>
          <w14:ligatures w14:val="none"/>
        </w:rPr>
        <w:t>‌</w:t>
      </w:r>
      <w:r w:rsidRPr="00F26635">
        <w:rPr>
          <w:rFonts w:ascii="Times New Roman" w:eastAsia="Times New Roman" w:hAnsi="Times New Roman" w:cs="B Lotus"/>
          <w:color w:val="000000" w:themeColor="text1"/>
          <w:kern w:val="0"/>
          <w:sz w:val="24"/>
          <w:szCs w:val="24"/>
          <w:rtl/>
          <w14:ligatures w14:val="none"/>
        </w:rPr>
        <w:t>کننده منحصر</w:t>
      </w:r>
      <w:r w:rsidR="000E530B">
        <w:rPr>
          <w:rFonts w:ascii="Times New Roman" w:eastAsia="Times New Roman" w:hAnsi="Times New Roman" w:cs="B Lotus"/>
          <w:color w:val="000000" w:themeColor="text1"/>
          <w:kern w:val="0"/>
          <w:sz w:val="24"/>
          <w:szCs w:val="24"/>
          <w:rtl/>
          <w14:ligatures w14:val="none"/>
        </w:rPr>
        <w:t>به‌</w:t>
      </w:r>
      <w:r w:rsidRPr="00F26635">
        <w:rPr>
          <w:rFonts w:ascii="Times New Roman" w:eastAsia="Times New Roman" w:hAnsi="Times New Roman" w:cs="B Lotus"/>
          <w:color w:val="000000" w:themeColor="text1"/>
          <w:kern w:val="0"/>
          <w:sz w:val="24"/>
          <w:szCs w:val="24"/>
          <w:rtl/>
          <w14:ligatures w14:val="none"/>
        </w:rPr>
        <w:t>فرد، مس</w:t>
      </w:r>
      <w:r w:rsidRPr="00F26635">
        <w:rPr>
          <w:rFonts w:ascii="Times New Roman" w:eastAsia="Times New Roman" w:hAnsi="Times New Roman" w:cs="B Lotus" w:hint="cs"/>
          <w:color w:val="000000" w:themeColor="text1"/>
          <w:kern w:val="0"/>
          <w:sz w:val="24"/>
          <w:szCs w:val="24"/>
          <w:rtl/>
          <w14:ligatures w14:val="none"/>
        </w:rPr>
        <w:t>ی</w:t>
      </w:r>
      <w:r w:rsidRPr="00F26635">
        <w:rPr>
          <w:rFonts w:ascii="Times New Roman" w:eastAsia="Times New Roman" w:hAnsi="Times New Roman" w:cs="B Lotus" w:hint="eastAsia"/>
          <w:color w:val="000000" w:themeColor="text1"/>
          <w:kern w:val="0"/>
          <w:sz w:val="24"/>
          <w:szCs w:val="24"/>
          <w:rtl/>
          <w14:ligatures w14:val="none"/>
        </w:rPr>
        <w:t>رها</w:t>
      </w:r>
      <w:r w:rsidRPr="00F26635">
        <w:rPr>
          <w:rFonts w:ascii="Times New Roman" w:eastAsia="Times New Roman" w:hAnsi="Times New Roman" w:cs="B Lotus" w:hint="cs"/>
          <w:color w:val="000000" w:themeColor="text1"/>
          <w:kern w:val="0"/>
          <w:sz w:val="24"/>
          <w:szCs w:val="24"/>
          <w:rtl/>
          <w14:ligatures w14:val="none"/>
        </w:rPr>
        <w:t>ی</w:t>
      </w:r>
      <w:r w:rsidRPr="00F26635">
        <w:rPr>
          <w:rFonts w:ascii="Times New Roman" w:eastAsia="Times New Roman" w:hAnsi="Times New Roman" w:cs="B Lotus"/>
          <w:color w:val="000000" w:themeColor="text1"/>
          <w:kern w:val="0"/>
          <w:sz w:val="24"/>
          <w:szCs w:val="24"/>
          <w:rtl/>
          <w14:ligatures w14:val="none"/>
        </w:rPr>
        <w:t xml:space="preserve"> ر</w:t>
      </w:r>
      <w:r w:rsidRPr="00F26635">
        <w:rPr>
          <w:rFonts w:ascii="Times New Roman" w:eastAsia="Times New Roman" w:hAnsi="Times New Roman" w:cs="B Lotus" w:hint="eastAsia"/>
          <w:color w:val="000000" w:themeColor="text1"/>
          <w:kern w:val="0"/>
          <w:sz w:val="24"/>
          <w:szCs w:val="24"/>
          <w:rtl/>
          <w14:ligatures w14:val="none"/>
        </w:rPr>
        <w:t>شد</w:t>
      </w:r>
      <w:r w:rsidRPr="00F26635">
        <w:rPr>
          <w:rFonts w:ascii="Times New Roman" w:eastAsia="Times New Roman" w:hAnsi="Times New Roman" w:cs="B Lotus"/>
          <w:color w:val="000000" w:themeColor="text1"/>
          <w:kern w:val="0"/>
          <w:sz w:val="24"/>
          <w:szCs w:val="24"/>
          <w:rtl/>
          <w14:ligatures w14:val="none"/>
        </w:rPr>
        <w:t xml:space="preserve"> کاملاً متفاوت</w:t>
      </w:r>
      <w:r w:rsidRPr="00F26635">
        <w:rPr>
          <w:rFonts w:ascii="Times New Roman" w:eastAsia="Times New Roman" w:hAnsi="Times New Roman" w:cs="B Lotus" w:hint="cs"/>
          <w:color w:val="000000" w:themeColor="text1"/>
          <w:kern w:val="0"/>
          <w:sz w:val="24"/>
          <w:szCs w:val="24"/>
          <w:rtl/>
          <w14:ligatures w14:val="none"/>
        </w:rPr>
        <w:t>ی</w:t>
      </w:r>
      <w:r w:rsidRPr="00F26635">
        <w:rPr>
          <w:rFonts w:ascii="Times New Roman" w:eastAsia="Times New Roman" w:hAnsi="Times New Roman" w:cs="B Lotus"/>
          <w:color w:val="000000" w:themeColor="text1"/>
          <w:kern w:val="0"/>
          <w:sz w:val="24"/>
          <w:szCs w:val="24"/>
          <w:rtl/>
          <w14:ligatures w14:val="none"/>
        </w:rPr>
        <w:t xml:space="preserve"> را در پ</w:t>
      </w:r>
      <w:r w:rsidRPr="00F26635">
        <w:rPr>
          <w:rFonts w:ascii="Times New Roman" w:eastAsia="Times New Roman" w:hAnsi="Times New Roman" w:cs="B Lotus" w:hint="cs"/>
          <w:color w:val="000000" w:themeColor="text1"/>
          <w:kern w:val="0"/>
          <w:sz w:val="24"/>
          <w:szCs w:val="24"/>
          <w:rtl/>
          <w14:ligatures w14:val="none"/>
        </w:rPr>
        <w:t>ی</w:t>
      </w:r>
      <w:r w:rsidRPr="00F26635">
        <w:rPr>
          <w:rFonts w:ascii="Times New Roman" w:eastAsia="Times New Roman" w:hAnsi="Times New Roman" w:cs="B Lotus" w:hint="eastAsia"/>
          <w:color w:val="000000" w:themeColor="text1"/>
          <w:kern w:val="0"/>
          <w:sz w:val="24"/>
          <w:szCs w:val="24"/>
          <w:rtl/>
          <w14:ligatures w14:val="none"/>
        </w:rPr>
        <w:t>ش</w:t>
      </w:r>
      <w:r w:rsidR="000E530B">
        <w:rPr>
          <w:rFonts w:ascii="Times New Roman" w:eastAsia="Times New Roman" w:hAnsi="Times New Roman" w:cs="B Lotus"/>
          <w:color w:val="000000" w:themeColor="text1"/>
          <w:kern w:val="0"/>
          <w:sz w:val="24"/>
          <w:szCs w:val="24"/>
          <w14:ligatures w14:val="none"/>
        </w:rPr>
        <w:t>‌</w:t>
      </w:r>
      <w:r w:rsidRPr="00F26635">
        <w:rPr>
          <w:rFonts w:ascii="Times New Roman" w:eastAsia="Times New Roman" w:hAnsi="Times New Roman" w:cs="B Lotus"/>
          <w:color w:val="000000" w:themeColor="text1"/>
          <w:kern w:val="0"/>
          <w:sz w:val="24"/>
          <w:szCs w:val="24"/>
          <w:rtl/>
          <w14:ligatures w14:val="none"/>
        </w:rPr>
        <w:t>گرفته</w:t>
      </w:r>
      <w:r w:rsidR="00AB5223">
        <w:rPr>
          <w:rFonts w:ascii="Times New Roman" w:eastAsia="Times New Roman" w:hAnsi="Times New Roman" w:cs="B Lotus"/>
          <w:color w:val="000000" w:themeColor="text1"/>
          <w:kern w:val="0"/>
          <w:sz w:val="24"/>
          <w:szCs w:val="24"/>
          <w14:ligatures w14:val="none"/>
        </w:rPr>
        <w:t>‌</w:t>
      </w:r>
      <w:r w:rsidRPr="00F26635">
        <w:rPr>
          <w:rFonts w:ascii="Times New Roman" w:eastAsia="Times New Roman" w:hAnsi="Times New Roman" w:cs="B Lotus"/>
          <w:color w:val="000000" w:themeColor="text1"/>
          <w:kern w:val="0"/>
          <w:sz w:val="24"/>
          <w:szCs w:val="24"/>
          <w:rtl/>
          <w14:ligatures w14:val="none"/>
        </w:rPr>
        <w:t>اند که بر م</w:t>
      </w:r>
      <w:r w:rsidRPr="00F26635">
        <w:rPr>
          <w:rFonts w:ascii="Times New Roman" w:eastAsia="Times New Roman" w:hAnsi="Times New Roman" w:cs="B Lotus" w:hint="cs"/>
          <w:color w:val="000000" w:themeColor="text1"/>
          <w:kern w:val="0"/>
          <w:sz w:val="24"/>
          <w:szCs w:val="24"/>
          <w:rtl/>
          <w14:ligatures w14:val="none"/>
        </w:rPr>
        <w:t>ی</w:t>
      </w:r>
      <w:r w:rsidRPr="00F26635">
        <w:rPr>
          <w:rFonts w:ascii="Times New Roman" w:eastAsia="Times New Roman" w:hAnsi="Times New Roman" w:cs="B Lotus" w:hint="eastAsia"/>
          <w:color w:val="000000" w:themeColor="text1"/>
          <w:kern w:val="0"/>
          <w:sz w:val="24"/>
          <w:szCs w:val="24"/>
          <w:rtl/>
          <w14:ligatures w14:val="none"/>
        </w:rPr>
        <w:t>انگ</w:t>
      </w:r>
      <w:r w:rsidRPr="00F26635">
        <w:rPr>
          <w:rFonts w:ascii="Times New Roman" w:eastAsia="Times New Roman" w:hAnsi="Times New Roman" w:cs="B Lotus" w:hint="cs"/>
          <w:color w:val="000000" w:themeColor="text1"/>
          <w:kern w:val="0"/>
          <w:sz w:val="24"/>
          <w:szCs w:val="24"/>
          <w:rtl/>
          <w14:ligatures w14:val="none"/>
        </w:rPr>
        <w:t>ی</w:t>
      </w:r>
      <w:r w:rsidRPr="00F26635">
        <w:rPr>
          <w:rFonts w:ascii="Times New Roman" w:eastAsia="Times New Roman" w:hAnsi="Times New Roman" w:cs="B Lotus" w:hint="eastAsia"/>
          <w:color w:val="000000" w:themeColor="text1"/>
          <w:kern w:val="0"/>
          <w:sz w:val="24"/>
          <w:szCs w:val="24"/>
          <w:rtl/>
          <w14:ligatures w14:val="none"/>
        </w:rPr>
        <w:t>ن</w:t>
      </w:r>
      <w:r w:rsidRPr="00F26635">
        <w:rPr>
          <w:rFonts w:ascii="Times New Roman" w:eastAsia="Times New Roman" w:hAnsi="Times New Roman" w:cs="B Lotus"/>
          <w:color w:val="000000" w:themeColor="text1"/>
          <w:kern w:val="0"/>
          <w:sz w:val="24"/>
          <w:szCs w:val="24"/>
          <w:rtl/>
          <w14:ligatures w14:val="none"/>
        </w:rPr>
        <w:t xml:space="preserve"> جهان</w:t>
      </w:r>
      <w:r w:rsidRPr="00F26635">
        <w:rPr>
          <w:rFonts w:ascii="Times New Roman" w:eastAsia="Times New Roman" w:hAnsi="Times New Roman" w:cs="B Lotus" w:hint="cs"/>
          <w:color w:val="000000" w:themeColor="text1"/>
          <w:kern w:val="0"/>
          <w:sz w:val="24"/>
          <w:szCs w:val="24"/>
          <w:rtl/>
          <w14:ligatures w14:val="none"/>
        </w:rPr>
        <w:t>ی</w:t>
      </w:r>
      <w:r w:rsidRPr="00F26635">
        <w:rPr>
          <w:rFonts w:ascii="Times New Roman" w:eastAsia="Times New Roman" w:hAnsi="Times New Roman" w:cs="B Lotus"/>
          <w:color w:val="000000" w:themeColor="text1"/>
          <w:kern w:val="0"/>
          <w:sz w:val="24"/>
          <w:szCs w:val="24"/>
          <w:rtl/>
          <w14:ligatures w14:val="none"/>
        </w:rPr>
        <w:t xml:space="preserve"> تأث</w:t>
      </w:r>
      <w:r w:rsidRPr="00F26635">
        <w:rPr>
          <w:rFonts w:ascii="Times New Roman" w:eastAsia="Times New Roman" w:hAnsi="Times New Roman" w:cs="B Lotus" w:hint="cs"/>
          <w:color w:val="000000" w:themeColor="text1"/>
          <w:kern w:val="0"/>
          <w:sz w:val="24"/>
          <w:szCs w:val="24"/>
          <w:rtl/>
          <w14:ligatures w14:val="none"/>
        </w:rPr>
        <w:t>ی</w:t>
      </w:r>
      <w:r w:rsidRPr="00F26635">
        <w:rPr>
          <w:rFonts w:ascii="Times New Roman" w:eastAsia="Times New Roman" w:hAnsi="Times New Roman" w:cs="B Lotus" w:hint="eastAsia"/>
          <w:color w:val="000000" w:themeColor="text1"/>
          <w:kern w:val="0"/>
          <w:sz w:val="24"/>
          <w:szCs w:val="24"/>
          <w:rtl/>
          <w14:ligatures w14:val="none"/>
        </w:rPr>
        <w:t>ر</w:t>
      </w:r>
      <w:r w:rsidRPr="00F26635">
        <w:rPr>
          <w:rFonts w:ascii="Times New Roman" w:eastAsia="Times New Roman" w:hAnsi="Times New Roman" w:cs="B Lotus"/>
          <w:color w:val="000000" w:themeColor="text1"/>
          <w:kern w:val="0"/>
          <w:sz w:val="24"/>
          <w:szCs w:val="24"/>
          <w:rtl/>
          <w14:ligatures w14:val="none"/>
        </w:rPr>
        <w:t xml:space="preserve"> قابل</w:t>
      </w:r>
      <w:r w:rsidR="000E530B">
        <w:rPr>
          <w:rFonts w:ascii="Times New Roman" w:eastAsia="Times New Roman" w:hAnsi="Times New Roman" w:cs="B Lotus"/>
          <w:color w:val="000000" w:themeColor="text1"/>
          <w:kern w:val="0"/>
          <w:sz w:val="24"/>
          <w:szCs w:val="24"/>
          <w14:ligatures w14:val="none"/>
        </w:rPr>
        <w:t>‌</w:t>
      </w:r>
      <w:r w:rsidRPr="00F26635">
        <w:rPr>
          <w:rFonts w:ascii="Times New Roman" w:eastAsia="Times New Roman" w:hAnsi="Times New Roman" w:cs="B Lotus"/>
          <w:color w:val="000000" w:themeColor="text1"/>
          <w:kern w:val="0"/>
          <w:sz w:val="24"/>
          <w:szCs w:val="24"/>
          <w:rtl/>
          <w14:ligatures w14:val="none"/>
        </w:rPr>
        <w:t>توجه</w:t>
      </w:r>
      <w:r w:rsidRPr="00F26635">
        <w:rPr>
          <w:rFonts w:ascii="Times New Roman" w:eastAsia="Times New Roman" w:hAnsi="Times New Roman" w:cs="B Lotus" w:hint="cs"/>
          <w:color w:val="000000" w:themeColor="text1"/>
          <w:kern w:val="0"/>
          <w:sz w:val="24"/>
          <w:szCs w:val="24"/>
          <w:rtl/>
          <w14:ligatures w14:val="none"/>
        </w:rPr>
        <w:t>ی</w:t>
      </w:r>
      <w:r w:rsidRPr="00F26635">
        <w:rPr>
          <w:rFonts w:ascii="Times New Roman" w:eastAsia="Times New Roman" w:hAnsi="Times New Roman" w:cs="B Lotus"/>
          <w:color w:val="000000" w:themeColor="text1"/>
          <w:kern w:val="0"/>
          <w:sz w:val="24"/>
          <w:szCs w:val="24"/>
          <w:rtl/>
          <w14:ligatures w14:val="none"/>
        </w:rPr>
        <w:t xml:space="preserve"> خواهد داشت.</w:t>
      </w:r>
      <w:r w:rsidR="00A80E84" w:rsidRPr="00F26635">
        <w:rPr>
          <w:rFonts w:ascii="Times New Roman" w:eastAsia="Times New Roman" w:hAnsi="Times New Roman" w:cs="B Lotus"/>
          <w:color w:val="000000" w:themeColor="text1"/>
          <w:kern w:val="0"/>
          <w:sz w:val="24"/>
          <w:szCs w:val="24"/>
          <w:rtl/>
          <w14:ligatures w14:val="none"/>
        </w:rPr>
        <w:t xml:space="preserve"> جدول </w:t>
      </w:r>
      <w:r w:rsidR="00FD669F" w:rsidRPr="00F26635">
        <w:rPr>
          <w:rFonts w:ascii="Times New Roman" w:eastAsia="Times New Roman" w:hAnsi="Times New Roman" w:cs="B Lotus" w:hint="cs"/>
          <w:color w:val="000000" w:themeColor="text1"/>
          <w:kern w:val="0"/>
          <w:sz w:val="24"/>
          <w:szCs w:val="24"/>
          <w:rtl/>
          <w14:ligatures w14:val="none"/>
        </w:rPr>
        <w:t>6-1</w:t>
      </w:r>
      <w:r w:rsidR="00A80E84" w:rsidRPr="00F26635">
        <w:rPr>
          <w:rFonts w:ascii="Times New Roman" w:eastAsia="Times New Roman" w:hAnsi="Times New Roman" w:cs="B Lotus"/>
          <w:color w:val="000000" w:themeColor="text1"/>
          <w:kern w:val="0"/>
          <w:sz w:val="24"/>
          <w:szCs w:val="24"/>
          <w:rtl/>
          <w14:ligatures w14:val="none"/>
        </w:rPr>
        <w:t>، سهم فروش خودروهای تمام الکتریکی</w:t>
      </w:r>
      <w:r w:rsidR="00A80E84" w:rsidRPr="00F26635">
        <w:rPr>
          <w:rFonts w:ascii="Times New Roman" w:eastAsia="Times New Roman" w:hAnsi="Times New Roman" w:cs="B Lotus"/>
          <w:color w:val="000000" w:themeColor="text1"/>
          <w:kern w:val="0"/>
          <w:sz w:val="24"/>
          <w:szCs w:val="24"/>
          <w14:ligatures w14:val="none"/>
        </w:rPr>
        <w:t xml:space="preserve"> </w:t>
      </w:r>
      <w:r w:rsidR="00A80E84" w:rsidRPr="00F26635">
        <w:rPr>
          <w:rFonts w:ascii="Times New Roman" w:eastAsia="Times New Roman" w:hAnsi="Times New Roman" w:cs="B Lotus"/>
          <w:color w:val="000000" w:themeColor="text1"/>
          <w:kern w:val="0"/>
          <w:sz w:val="24"/>
          <w:szCs w:val="24"/>
          <w:rtl/>
          <w14:ligatures w14:val="none"/>
        </w:rPr>
        <w:t>از کل فروش خودروهای سبک را در سال</w:t>
      </w:r>
      <w:r w:rsidR="00AB5223">
        <w:rPr>
          <w:rFonts w:ascii="Times New Roman" w:eastAsia="Times New Roman" w:hAnsi="Times New Roman" w:cs="B Lotus"/>
          <w:color w:val="000000" w:themeColor="text1"/>
          <w:kern w:val="0"/>
          <w:sz w:val="24"/>
          <w:szCs w:val="24"/>
          <w14:ligatures w14:val="none"/>
        </w:rPr>
        <w:t>‌</w:t>
      </w:r>
      <w:r w:rsidR="00A80E84" w:rsidRPr="00F26635">
        <w:rPr>
          <w:rFonts w:ascii="Times New Roman" w:eastAsia="Times New Roman" w:hAnsi="Times New Roman" w:cs="B Lotus"/>
          <w:color w:val="000000" w:themeColor="text1"/>
          <w:kern w:val="0"/>
          <w:sz w:val="24"/>
          <w:szCs w:val="24"/>
          <w:rtl/>
          <w14:ligatures w14:val="none"/>
        </w:rPr>
        <w:t>های اخیر نشان</w:t>
      </w:r>
      <w:r w:rsidR="000E530B">
        <w:rPr>
          <w:rFonts w:ascii="Times New Roman" w:eastAsia="Times New Roman" w:hAnsi="Times New Roman" w:cs="B Lotus"/>
          <w:color w:val="000000" w:themeColor="text1"/>
          <w:kern w:val="0"/>
          <w:sz w:val="24"/>
          <w:szCs w:val="24"/>
          <w14:ligatures w14:val="none"/>
        </w:rPr>
        <w:t>‌</w:t>
      </w:r>
      <w:r w:rsidR="00A80E84" w:rsidRPr="00F26635">
        <w:rPr>
          <w:rFonts w:ascii="Times New Roman" w:eastAsia="Times New Roman" w:hAnsi="Times New Roman" w:cs="B Lotus"/>
          <w:color w:val="000000" w:themeColor="text1"/>
          <w:kern w:val="0"/>
          <w:sz w:val="24"/>
          <w:szCs w:val="24"/>
          <w:rtl/>
          <w14:ligatures w14:val="none"/>
        </w:rPr>
        <w:t>می</w:t>
      </w:r>
      <w:r w:rsidR="00AB5223">
        <w:rPr>
          <w:rFonts w:ascii="Times New Roman" w:eastAsia="Times New Roman" w:hAnsi="Times New Roman" w:cs="B Lotus"/>
          <w:color w:val="000000" w:themeColor="text1"/>
          <w:kern w:val="0"/>
          <w:sz w:val="24"/>
          <w:szCs w:val="24"/>
          <w14:ligatures w14:val="none"/>
        </w:rPr>
        <w:t>‌</w:t>
      </w:r>
      <w:r w:rsidR="00A80E84" w:rsidRPr="00F26635">
        <w:rPr>
          <w:rFonts w:ascii="Times New Roman" w:eastAsia="Times New Roman" w:hAnsi="Times New Roman" w:cs="B Lotus"/>
          <w:color w:val="000000" w:themeColor="text1"/>
          <w:kern w:val="0"/>
          <w:sz w:val="24"/>
          <w:szCs w:val="24"/>
          <w:rtl/>
          <w14:ligatures w14:val="none"/>
        </w:rPr>
        <w:t>دهد</w:t>
      </w:r>
      <w:r w:rsidR="00A80E84" w:rsidRPr="00F26635">
        <w:rPr>
          <w:rFonts w:ascii="Times New Roman" w:eastAsia="Times New Roman" w:hAnsi="Times New Roman" w:cs="B Lotus"/>
          <w:color w:val="000000" w:themeColor="text1"/>
          <w:kern w:val="0"/>
          <w:sz w:val="24"/>
          <w:szCs w:val="24"/>
          <w14:ligatures w14:val="none"/>
        </w:rPr>
        <w:t>.</w:t>
      </w:r>
    </w:p>
    <w:p w14:paraId="3B2774DC" w14:textId="77777777" w:rsidR="00B9357B" w:rsidRPr="00F26635" w:rsidRDefault="00B9357B" w:rsidP="00B9357B">
      <w:pPr>
        <w:bidi/>
        <w:spacing w:before="100" w:beforeAutospacing="1" w:after="100" w:afterAutospacing="1" w:line="276" w:lineRule="auto"/>
        <w:ind w:left="4"/>
        <w:jc w:val="both"/>
        <w:rPr>
          <w:rFonts w:ascii="Times New Roman" w:eastAsia="Times New Roman" w:hAnsi="Times New Roman" w:cs="B Lotus"/>
          <w:color w:val="000000" w:themeColor="text1"/>
          <w:kern w:val="0"/>
          <w:sz w:val="24"/>
          <w:szCs w:val="24"/>
          <w14:ligatures w14:val="none"/>
        </w:rPr>
      </w:pPr>
    </w:p>
    <w:tbl>
      <w:tblPr>
        <w:tblStyle w:val="TableGrid"/>
        <w:tblW w:w="7702" w:type="dxa"/>
        <w:tblInd w:w="662" w:type="dxa"/>
        <w:tblLook w:val="04A0" w:firstRow="1" w:lastRow="0" w:firstColumn="1" w:lastColumn="0" w:noHBand="0" w:noVBand="1"/>
      </w:tblPr>
      <w:tblGrid>
        <w:gridCol w:w="1579"/>
        <w:gridCol w:w="1177"/>
        <w:gridCol w:w="1160"/>
        <w:gridCol w:w="1330"/>
        <w:gridCol w:w="971"/>
        <w:gridCol w:w="1485"/>
      </w:tblGrid>
      <w:tr w:rsidR="00B91AB1" w:rsidRPr="00F26635" w14:paraId="002F399C" w14:textId="6BF256A7" w:rsidTr="00926AA8">
        <w:trPr>
          <w:trHeight w:val="356"/>
        </w:trPr>
        <w:tc>
          <w:tcPr>
            <w:tcW w:w="7702" w:type="dxa"/>
            <w:gridSpan w:val="6"/>
            <w:tcBorders>
              <w:top w:val="nil"/>
              <w:left w:val="nil"/>
              <w:bottom w:val="single" w:sz="4" w:space="0" w:color="auto"/>
              <w:right w:val="nil"/>
            </w:tcBorders>
          </w:tcPr>
          <w:p w14:paraId="4AF3374F" w14:textId="6A5120AD" w:rsidR="00B91AB1" w:rsidRPr="00F26635" w:rsidRDefault="003C4E32" w:rsidP="005C2276">
            <w:pPr>
              <w:bidi/>
              <w:spacing w:before="100" w:beforeAutospacing="1" w:after="100" w:afterAutospacing="1" w:line="276" w:lineRule="auto"/>
              <w:ind w:left="4"/>
              <w:jc w:val="center"/>
              <w:rPr>
                <w:rFonts w:ascii="Times New Roman" w:eastAsia="Times New Roman" w:hAnsi="Times New Roman" w:cs="B Lotus"/>
                <w:b/>
                <w:bCs/>
                <w:color w:val="000000" w:themeColor="text1"/>
                <w:kern w:val="0"/>
                <w:sz w:val="24"/>
                <w:szCs w:val="24"/>
                <w:rtl/>
                <w14:ligatures w14:val="none"/>
              </w:rPr>
            </w:pPr>
            <w:r w:rsidRPr="00F26635">
              <w:rPr>
                <w:rFonts w:ascii="Times New Roman" w:eastAsia="Times New Roman" w:hAnsi="Times New Roman" w:cs="B Lotus" w:hint="cs"/>
                <w:b/>
                <w:bCs/>
                <w:color w:val="000000" w:themeColor="text1"/>
                <w:kern w:val="0"/>
                <w:sz w:val="24"/>
                <w:szCs w:val="24"/>
                <w:rtl/>
                <w14:ligatures w14:val="none"/>
              </w:rPr>
              <w:lastRenderedPageBreak/>
              <w:t xml:space="preserve">جدول 6-1: </w:t>
            </w:r>
            <w:r w:rsidR="00B9357B" w:rsidRPr="00F26635">
              <w:rPr>
                <w:rFonts w:ascii="Times New Roman" w:eastAsia="Times New Roman" w:hAnsi="Times New Roman" w:cs="B Lotus" w:hint="cs"/>
                <w:b/>
                <w:bCs/>
                <w:color w:val="000000" w:themeColor="text1"/>
                <w:kern w:val="0"/>
                <w:sz w:val="24"/>
                <w:szCs w:val="24"/>
                <w:rtl/>
                <w14:ligatures w14:val="none"/>
              </w:rPr>
              <w:t>سهم خودروهای برقی از کل فروش خودرو در چند سال گذشته به تفکیک مناطق</w:t>
            </w:r>
          </w:p>
        </w:tc>
      </w:tr>
      <w:tr w:rsidR="00B91AB1" w:rsidRPr="00F26635" w14:paraId="5EE74224" w14:textId="77777777" w:rsidTr="00B91AB1">
        <w:trPr>
          <w:trHeight w:val="356"/>
        </w:trPr>
        <w:tc>
          <w:tcPr>
            <w:tcW w:w="1579" w:type="dxa"/>
            <w:tcBorders>
              <w:top w:val="single" w:sz="4" w:space="0" w:color="auto"/>
            </w:tcBorders>
          </w:tcPr>
          <w:p w14:paraId="0686E3FA" w14:textId="504F8150" w:rsidR="00B91AB1" w:rsidRPr="00F26635" w:rsidRDefault="00B91AB1" w:rsidP="005C2276">
            <w:pPr>
              <w:bidi/>
              <w:spacing w:before="100" w:beforeAutospacing="1" w:after="100" w:afterAutospacing="1" w:line="276" w:lineRule="auto"/>
              <w:ind w:left="4"/>
              <w:jc w:val="center"/>
              <w:rPr>
                <w:rFonts w:ascii="Times New Roman" w:eastAsia="Times New Roman" w:hAnsi="Times New Roman" w:cs="B Lotus"/>
                <w:b/>
                <w:bCs/>
                <w:color w:val="000000" w:themeColor="text1"/>
                <w:kern w:val="0"/>
                <w:sz w:val="24"/>
                <w:szCs w:val="24"/>
                <w:rtl/>
                <w14:ligatures w14:val="none"/>
              </w:rPr>
            </w:pPr>
            <w:r w:rsidRPr="00F26635">
              <w:rPr>
                <w:rFonts w:ascii="Times New Roman" w:eastAsia="Times New Roman" w:hAnsi="Times New Roman" w:cs="B Lotus"/>
                <w:b/>
                <w:bCs/>
                <w:color w:val="000000" w:themeColor="text1"/>
                <w:kern w:val="0"/>
                <w:sz w:val="24"/>
                <w:szCs w:val="24"/>
                <w:rtl/>
                <w14:ligatures w14:val="none"/>
              </w:rPr>
              <w:t>سال</w:t>
            </w:r>
          </w:p>
        </w:tc>
        <w:tc>
          <w:tcPr>
            <w:tcW w:w="1177" w:type="dxa"/>
            <w:tcBorders>
              <w:top w:val="single" w:sz="4" w:space="0" w:color="auto"/>
            </w:tcBorders>
          </w:tcPr>
          <w:p w14:paraId="7FE4B273" w14:textId="1520AA9D" w:rsidR="00B91AB1" w:rsidRPr="00F26635" w:rsidRDefault="00B91AB1" w:rsidP="005C2276">
            <w:pPr>
              <w:bidi/>
              <w:spacing w:before="100" w:beforeAutospacing="1" w:after="100" w:afterAutospacing="1" w:line="276" w:lineRule="auto"/>
              <w:ind w:left="4"/>
              <w:jc w:val="center"/>
              <w:rPr>
                <w:rFonts w:ascii="Times New Roman" w:eastAsia="Times New Roman" w:hAnsi="Times New Roman" w:cs="B Lotus"/>
                <w:b/>
                <w:bCs/>
                <w:color w:val="000000" w:themeColor="text1"/>
                <w:kern w:val="0"/>
                <w:sz w:val="24"/>
                <w:szCs w:val="24"/>
                <w:rtl/>
                <w14:ligatures w14:val="none"/>
              </w:rPr>
            </w:pPr>
            <w:r w:rsidRPr="00F26635">
              <w:rPr>
                <w:rFonts w:ascii="Times New Roman" w:eastAsia="Times New Roman" w:hAnsi="Times New Roman" w:cs="B Lotus"/>
                <w:b/>
                <w:bCs/>
                <w:color w:val="000000" w:themeColor="text1"/>
                <w:kern w:val="0"/>
                <w:sz w:val="24"/>
                <w:szCs w:val="24"/>
                <w:rtl/>
                <w14:ligatures w14:val="none"/>
              </w:rPr>
              <w:t>چین</w:t>
            </w:r>
          </w:p>
        </w:tc>
        <w:tc>
          <w:tcPr>
            <w:tcW w:w="1160" w:type="dxa"/>
            <w:tcBorders>
              <w:top w:val="single" w:sz="4" w:space="0" w:color="auto"/>
            </w:tcBorders>
          </w:tcPr>
          <w:p w14:paraId="039EF4AB" w14:textId="213E06A1" w:rsidR="00B91AB1" w:rsidRPr="00F26635" w:rsidRDefault="00B91AB1" w:rsidP="005C2276">
            <w:pPr>
              <w:bidi/>
              <w:spacing w:before="100" w:beforeAutospacing="1" w:after="100" w:afterAutospacing="1" w:line="276" w:lineRule="auto"/>
              <w:ind w:left="4"/>
              <w:jc w:val="center"/>
              <w:rPr>
                <w:rFonts w:ascii="Times New Roman" w:eastAsia="Times New Roman" w:hAnsi="Times New Roman" w:cs="B Lotus"/>
                <w:b/>
                <w:bCs/>
                <w:color w:val="000000" w:themeColor="text1"/>
                <w:kern w:val="0"/>
                <w:sz w:val="24"/>
                <w:szCs w:val="24"/>
                <w:rtl/>
                <w14:ligatures w14:val="none"/>
              </w:rPr>
            </w:pPr>
            <w:r w:rsidRPr="00F26635">
              <w:rPr>
                <w:rFonts w:ascii="Times New Roman" w:eastAsia="Times New Roman" w:hAnsi="Times New Roman" w:cs="B Lotus"/>
                <w:b/>
                <w:bCs/>
                <w:color w:val="000000" w:themeColor="text1"/>
                <w:kern w:val="0"/>
                <w:sz w:val="24"/>
                <w:szCs w:val="24"/>
                <w:rtl/>
                <w14:ligatures w14:val="none"/>
              </w:rPr>
              <w:t>اروپا</w:t>
            </w:r>
            <w:r w:rsidRPr="00F26635">
              <w:rPr>
                <w:rFonts w:ascii="Times New Roman" w:eastAsia="Times New Roman" w:hAnsi="Times New Roman" w:cs="B Lotus"/>
                <w:b/>
                <w:bCs/>
                <w:color w:val="000000" w:themeColor="text1"/>
                <w:kern w:val="0"/>
                <w:sz w:val="24"/>
                <w:szCs w:val="24"/>
                <w14:ligatures w14:val="none"/>
              </w:rPr>
              <w:t xml:space="preserve"> </w:t>
            </w:r>
          </w:p>
        </w:tc>
        <w:tc>
          <w:tcPr>
            <w:tcW w:w="1330" w:type="dxa"/>
            <w:tcBorders>
              <w:top w:val="single" w:sz="4" w:space="0" w:color="auto"/>
            </w:tcBorders>
          </w:tcPr>
          <w:p w14:paraId="041D0696" w14:textId="63910DCD" w:rsidR="00B91AB1" w:rsidRPr="00F26635" w:rsidRDefault="00B91AB1" w:rsidP="005C2276">
            <w:pPr>
              <w:bidi/>
              <w:spacing w:before="100" w:beforeAutospacing="1" w:after="100" w:afterAutospacing="1" w:line="276" w:lineRule="auto"/>
              <w:ind w:left="4"/>
              <w:jc w:val="center"/>
              <w:rPr>
                <w:rFonts w:ascii="Times New Roman" w:eastAsia="Times New Roman" w:hAnsi="Times New Roman" w:cs="B Lotus"/>
                <w:b/>
                <w:bCs/>
                <w:color w:val="000000" w:themeColor="text1"/>
                <w:kern w:val="0"/>
                <w:sz w:val="24"/>
                <w:szCs w:val="24"/>
                <w:rtl/>
                <w14:ligatures w14:val="none"/>
              </w:rPr>
            </w:pPr>
            <w:r w:rsidRPr="00F26635">
              <w:rPr>
                <w:rFonts w:ascii="Times New Roman" w:eastAsia="Times New Roman" w:hAnsi="Times New Roman" w:cs="B Lotus"/>
                <w:b/>
                <w:bCs/>
                <w:color w:val="000000" w:themeColor="text1"/>
                <w:kern w:val="0"/>
                <w:sz w:val="24"/>
                <w:szCs w:val="24"/>
                <w:rtl/>
                <w14:ligatures w14:val="none"/>
              </w:rPr>
              <w:t>آمریکا</w:t>
            </w:r>
            <w:r w:rsidRPr="00F26635">
              <w:rPr>
                <w:rFonts w:ascii="Times New Roman" w:eastAsia="Times New Roman" w:hAnsi="Times New Roman" w:cs="B Lotus"/>
                <w:b/>
                <w:bCs/>
                <w:color w:val="000000" w:themeColor="text1"/>
                <w:kern w:val="0"/>
                <w:sz w:val="24"/>
                <w:szCs w:val="24"/>
                <w14:ligatures w14:val="none"/>
              </w:rPr>
              <w:t xml:space="preserve"> </w:t>
            </w:r>
          </w:p>
        </w:tc>
        <w:tc>
          <w:tcPr>
            <w:tcW w:w="971" w:type="dxa"/>
            <w:tcBorders>
              <w:top w:val="single" w:sz="4" w:space="0" w:color="auto"/>
            </w:tcBorders>
          </w:tcPr>
          <w:p w14:paraId="68926063" w14:textId="4ECB5DF8" w:rsidR="00B91AB1" w:rsidRPr="00F26635" w:rsidRDefault="00B91AB1" w:rsidP="005C2276">
            <w:pPr>
              <w:bidi/>
              <w:spacing w:before="100" w:beforeAutospacing="1" w:after="100" w:afterAutospacing="1" w:line="276" w:lineRule="auto"/>
              <w:ind w:left="4"/>
              <w:jc w:val="center"/>
              <w:rPr>
                <w:rFonts w:ascii="Times New Roman" w:eastAsia="Times New Roman" w:hAnsi="Times New Roman" w:cs="B Lotus"/>
                <w:b/>
                <w:bCs/>
                <w:color w:val="000000" w:themeColor="text1"/>
                <w:kern w:val="0"/>
                <w:sz w:val="24"/>
                <w:szCs w:val="24"/>
                <w:rtl/>
                <w14:ligatures w14:val="none"/>
              </w:rPr>
            </w:pPr>
            <w:r w:rsidRPr="00F26635">
              <w:rPr>
                <w:rFonts w:ascii="Times New Roman" w:eastAsia="Times New Roman" w:hAnsi="Times New Roman" w:cs="B Lotus" w:hint="cs"/>
                <w:b/>
                <w:bCs/>
                <w:color w:val="000000" w:themeColor="text1"/>
                <w:kern w:val="0"/>
                <w:sz w:val="24"/>
                <w:szCs w:val="24"/>
                <w:rtl/>
                <w14:ligatures w14:val="none"/>
              </w:rPr>
              <w:t>ژ</w:t>
            </w:r>
            <w:r w:rsidRPr="00F26635">
              <w:rPr>
                <w:rFonts w:ascii="Times New Roman" w:eastAsia="Times New Roman" w:hAnsi="Times New Roman" w:cs="B Lotus" w:hint="cs"/>
                <w:b/>
                <w:bCs/>
                <w:kern w:val="0"/>
                <w:sz w:val="24"/>
                <w:szCs w:val="24"/>
                <w:rtl/>
                <w14:ligatures w14:val="none"/>
              </w:rPr>
              <w:t>اپن</w:t>
            </w:r>
          </w:p>
        </w:tc>
        <w:tc>
          <w:tcPr>
            <w:tcW w:w="1485" w:type="dxa"/>
            <w:tcBorders>
              <w:top w:val="single" w:sz="4" w:space="0" w:color="auto"/>
            </w:tcBorders>
          </w:tcPr>
          <w:p w14:paraId="5288A322" w14:textId="22B1F546" w:rsidR="00B91AB1" w:rsidRPr="00F26635" w:rsidRDefault="00B91AB1" w:rsidP="005C2276">
            <w:pPr>
              <w:bidi/>
              <w:spacing w:before="100" w:beforeAutospacing="1" w:after="100" w:afterAutospacing="1" w:line="276" w:lineRule="auto"/>
              <w:ind w:left="4"/>
              <w:jc w:val="center"/>
              <w:rPr>
                <w:rFonts w:ascii="Times New Roman" w:eastAsia="Times New Roman" w:hAnsi="Times New Roman" w:cs="B Lotus"/>
                <w:b/>
                <w:bCs/>
                <w:color w:val="000000" w:themeColor="text1"/>
                <w:kern w:val="0"/>
                <w:sz w:val="24"/>
                <w:szCs w:val="24"/>
                <w:rtl/>
                <w14:ligatures w14:val="none"/>
              </w:rPr>
            </w:pPr>
            <w:r w:rsidRPr="00F26635">
              <w:rPr>
                <w:rFonts w:ascii="Times New Roman" w:eastAsia="Times New Roman" w:hAnsi="Times New Roman" w:cs="B Lotus" w:hint="cs"/>
                <w:b/>
                <w:bCs/>
                <w:color w:val="000000" w:themeColor="text1"/>
                <w:kern w:val="0"/>
                <w:sz w:val="24"/>
                <w:szCs w:val="24"/>
                <w:rtl/>
                <w14:ligatures w14:val="none"/>
              </w:rPr>
              <w:t>ک</w:t>
            </w:r>
            <w:r w:rsidRPr="00F26635">
              <w:rPr>
                <w:rFonts w:ascii="Times New Roman" w:eastAsia="Times New Roman" w:hAnsi="Times New Roman" w:cs="B Lotus" w:hint="cs"/>
                <w:b/>
                <w:bCs/>
                <w:kern w:val="0"/>
                <w:sz w:val="24"/>
                <w:szCs w:val="24"/>
                <w:rtl/>
                <w14:ligatures w14:val="none"/>
              </w:rPr>
              <w:t>ره</w:t>
            </w:r>
            <w:r w:rsidR="000E530B">
              <w:rPr>
                <w:rFonts w:ascii="Times New Roman" w:eastAsia="Times New Roman" w:hAnsi="Times New Roman" w:cs="B Lotus"/>
                <w:b/>
                <w:bCs/>
                <w:kern w:val="0"/>
                <w:sz w:val="24"/>
                <w:szCs w:val="24"/>
                <w14:ligatures w14:val="none"/>
              </w:rPr>
              <w:t>‌</w:t>
            </w:r>
            <w:r w:rsidRPr="00F26635">
              <w:rPr>
                <w:rFonts w:ascii="Times New Roman" w:eastAsia="Times New Roman" w:hAnsi="Times New Roman" w:cs="B Lotus" w:hint="cs"/>
                <w:b/>
                <w:bCs/>
                <w:kern w:val="0"/>
                <w:sz w:val="24"/>
                <w:szCs w:val="24"/>
                <w:rtl/>
                <w14:ligatures w14:val="none"/>
              </w:rPr>
              <w:t>جنوبی</w:t>
            </w:r>
          </w:p>
        </w:tc>
      </w:tr>
      <w:tr w:rsidR="00B91AB1" w:rsidRPr="00F26635" w14:paraId="2AA3E63B" w14:textId="6F9DA83D" w:rsidTr="00F00DF1">
        <w:trPr>
          <w:trHeight w:val="356"/>
        </w:trPr>
        <w:tc>
          <w:tcPr>
            <w:tcW w:w="1579" w:type="dxa"/>
            <w:hideMark/>
          </w:tcPr>
          <w:p w14:paraId="2EC1C601" w14:textId="77777777" w:rsidR="00B91AB1" w:rsidRPr="00F26635" w:rsidRDefault="00B91AB1"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b/>
                <w:bCs/>
                <w:color w:val="000000" w:themeColor="text1"/>
                <w:kern w:val="0"/>
                <w:sz w:val="24"/>
                <w:szCs w:val="24"/>
                <w:rtl/>
                <w:lang w:bidi="fa-IR"/>
                <w14:ligatures w14:val="none"/>
              </w:rPr>
              <w:t>۲۰۱۸</w:t>
            </w:r>
          </w:p>
        </w:tc>
        <w:tc>
          <w:tcPr>
            <w:tcW w:w="1177" w:type="dxa"/>
            <w:hideMark/>
          </w:tcPr>
          <w:p w14:paraId="5AD5CDE9" w14:textId="77777777" w:rsidR="00B91AB1" w:rsidRPr="00F26635" w:rsidRDefault="00B91AB1"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sz w:val="24"/>
                <w:szCs w:val="24"/>
                <w:rtl/>
                <w:lang w:bidi="fa-IR"/>
                <w14:ligatures w14:val="none"/>
              </w:rPr>
              <w:t>۴.۲</w:t>
            </w:r>
            <w:r w:rsidRPr="00F26635">
              <w:rPr>
                <w:rFonts w:ascii="Arial" w:eastAsia="Times New Roman" w:hAnsi="Arial" w:cs="Arial" w:hint="cs"/>
                <w:color w:val="000000" w:themeColor="text1"/>
                <w:kern w:val="0"/>
                <w:sz w:val="24"/>
                <w:szCs w:val="24"/>
                <w:rtl/>
                <w:lang w:bidi="fa-IR"/>
                <w14:ligatures w14:val="none"/>
              </w:rPr>
              <w:t>٪</w:t>
            </w:r>
          </w:p>
        </w:tc>
        <w:tc>
          <w:tcPr>
            <w:tcW w:w="1160" w:type="dxa"/>
            <w:hideMark/>
          </w:tcPr>
          <w:p w14:paraId="574938B0" w14:textId="77777777" w:rsidR="00B91AB1" w:rsidRPr="00F26635" w:rsidRDefault="00B91AB1"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sz w:val="24"/>
                <w:szCs w:val="24"/>
                <w:rtl/>
                <w:lang w:bidi="fa-IR"/>
                <w14:ligatures w14:val="none"/>
              </w:rPr>
              <w:t>۱.۹</w:t>
            </w:r>
            <w:r w:rsidRPr="00F26635">
              <w:rPr>
                <w:rFonts w:ascii="Arial" w:eastAsia="Times New Roman" w:hAnsi="Arial" w:cs="Arial" w:hint="cs"/>
                <w:color w:val="000000" w:themeColor="text1"/>
                <w:kern w:val="0"/>
                <w:sz w:val="24"/>
                <w:szCs w:val="24"/>
                <w:rtl/>
                <w:lang w:bidi="fa-IR"/>
                <w14:ligatures w14:val="none"/>
              </w:rPr>
              <w:t>٪</w:t>
            </w:r>
          </w:p>
        </w:tc>
        <w:tc>
          <w:tcPr>
            <w:tcW w:w="1330" w:type="dxa"/>
            <w:hideMark/>
          </w:tcPr>
          <w:p w14:paraId="2F1097FF" w14:textId="77777777" w:rsidR="00B91AB1" w:rsidRPr="00F26635" w:rsidRDefault="00B91AB1"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sz w:val="24"/>
                <w:szCs w:val="24"/>
                <w:rtl/>
                <w:lang w:bidi="fa-IR"/>
                <w14:ligatures w14:val="none"/>
              </w:rPr>
              <w:t>۲.۱</w:t>
            </w:r>
            <w:r w:rsidRPr="00F26635">
              <w:rPr>
                <w:rFonts w:ascii="Arial" w:eastAsia="Times New Roman" w:hAnsi="Arial" w:cs="Arial" w:hint="cs"/>
                <w:color w:val="000000" w:themeColor="text1"/>
                <w:kern w:val="0"/>
                <w:sz w:val="24"/>
                <w:szCs w:val="24"/>
                <w:rtl/>
                <w:lang w:bidi="fa-IR"/>
                <w14:ligatures w14:val="none"/>
              </w:rPr>
              <w:t>٪</w:t>
            </w:r>
          </w:p>
        </w:tc>
        <w:tc>
          <w:tcPr>
            <w:tcW w:w="971" w:type="dxa"/>
          </w:tcPr>
          <w:p w14:paraId="48240479" w14:textId="186B8F3E" w:rsidR="00B91AB1" w:rsidRPr="00F26635" w:rsidRDefault="00B91AB1"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rtl/>
                <w:lang w:bidi="fa-IR"/>
                <w14:ligatures w14:val="none"/>
              </w:rPr>
            </w:pPr>
            <w:r w:rsidRPr="00F26635">
              <w:rPr>
                <w:rFonts w:ascii="Times New Roman" w:eastAsia="Times New Roman" w:hAnsi="Times New Roman" w:cs="B Lotus" w:hint="cs"/>
                <w:color w:val="000000" w:themeColor="text1"/>
                <w:kern w:val="0"/>
                <w:sz w:val="24"/>
                <w:szCs w:val="24"/>
                <w:rtl/>
                <w:lang w:bidi="fa-IR"/>
                <w14:ligatures w14:val="none"/>
              </w:rPr>
              <w:t>0.5%</w:t>
            </w:r>
          </w:p>
        </w:tc>
        <w:tc>
          <w:tcPr>
            <w:tcW w:w="1485" w:type="dxa"/>
          </w:tcPr>
          <w:p w14:paraId="0E4C2480" w14:textId="5DB02620" w:rsidR="00B91AB1" w:rsidRPr="00F26635" w:rsidRDefault="00B91AB1"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rtl/>
                <w:lang w:bidi="fa-IR"/>
                <w14:ligatures w14:val="none"/>
              </w:rPr>
            </w:pPr>
            <w:r w:rsidRPr="00F26635">
              <w:rPr>
                <w:rFonts w:ascii="Times New Roman" w:eastAsia="Times New Roman" w:hAnsi="Times New Roman" w:cs="B Lotus" w:hint="cs"/>
                <w:color w:val="000000" w:themeColor="text1"/>
                <w:kern w:val="0"/>
                <w:sz w:val="24"/>
                <w:szCs w:val="24"/>
                <w:rtl/>
                <w:lang w:bidi="fa-IR"/>
                <w14:ligatures w14:val="none"/>
              </w:rPr>
              <w:t>1.8%</w:t>
            </w:r>
          </w:p>
        </w:tc>
      </w:tr>
      <w:tr w:rsidR="00B91AB1" w:rsidRPr="00F26635" w14:paraId="6146AB63" w14:textId="1A20EB30" w:rsidTr="00F00DF1">
        <w:trPr>
          <w:trHeight w:val="367"/>
        </w:trPr>
        <w:tc>
          <w:tcPr>
            <w:tcW w:w="1579" w:type="dxa"/>
            <w:hideMark/>
          </w:tcPr>
          <w:p w14:paraId="6CC4420B" w14:textId="77777777" w:rsidR="00B91AB1" w:rsidRPr="00F26635" w:rsidRDefault="00B91AB1"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b/>
                <w:bCs/>
                <w:color w:val="000000" w:themeColor="text1"/>
                <w:kern w:val="0"/>
                <w:sz w:val="24"/>
                <w:szCs w:val="24"/>
                <w:rtl/>
                <w:lang w:bidi="fa-IR"/>
                <w14:ligatures w14:val="none"/>
              </w:rPr>
              <w:t>۲۰۲۰</w:t>
            </w:r>
          </w:p>
        </w:tc>
        <w:tc>
          <w:tcPr>
            <w:tcW w:w="1177" w:type="dxa"/>
            <w:hideMark/>
          </w:tcPr>
          <w:p w14:paraId="40268D51" w14:textId="77777777" w:rsidR="00B91AB1" w:rsidRPr="00F26635" w:rsidRDefault="00B91AB1"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sz w:val="24"/>
                <w:szCs w:val="24"/>
                <w:rtl/>
                <w:lang w:bidi="fa-IR"/>
                <w14:ligatures w14:val="none"/>
              </w:rPr>
              <w:t>۵.۵</w:t>
            </w:r>
            <w:r w:rsidRPr="00F26635">
              <w:rPr>
                <w:rFonts w:ascii="Arial" w:eastAsia="Times New Roman" w:hAnsi="Arial" w:cs="Arial" w:hint="cs"/>
                <w:color w:val="000000" w:themeColor="text1"/>
                <w:kern w:val="0"/>
                <w:sz w:val="24"/>
                <w:szCs w:val="24"/>
                <w:rtl/>
                <w:lang w:bidi="fa-IR"/>
                <w14:ligatures w14:val="none"/>
              </w:rPr>
              <w:t>٪</w:t>
            </w:r>
          </w:p>
        </w:tc>
        <w:tc>
          <w:tcPr>
            <w:tcW w:w="1160" w:type="dxa"/>
            <w:hideMark/>
          </w:tcPr>
          <w:p w14:paraId="220836DE" w14:textId="77777777" w:rsidR="00B91AB1" w:rsidRPr="00F26635" w:rsidRDefault="00B91AB1"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sz w:val="24"/>
                <w:szCs w:val="24"/>
                <w:rtl/>
                <w:lang w:bidi="fa-IR"/>
                <w14:ligatures w14:val="none"/>
              </w:rPr>
              <w:t>۶.۷</w:t>
            </w:r>
            <w:r w:rsidRPr="00F26635">
              <w:rPr>
                <w:rFonts w:ascii="Arial" w:eastAsia="Times New Roman" w:hAnsi="Arial" w:cs="Arial" w:hint="cs"/>
                <w:color w:val="000000" w:themeColor="text1"/>
                <w:kern w:val="0"/>
                <w:sz w:val="24"/>
                <w:szCs w:val="24"/>
                <w:rtl/>
                <w:lang w:bidi="fa-IR"/>
                <w14:ligatures w14:val="none"/>
              </w:rPr>
              <w:t>٪</w:t>
            </w:r>
          </w:p>
        </w:tc>
        <w:tc>
          <w:tcPr>
            <w:tcW w:w="1330" w:type="dxa"/>
            <w:hideMark/>
          </w:tcPr>
          <w:p w14:paraId="302D9F57" w14:textId="77777777" w:rsidR="00B91AB1" w:rsidRPr="00F26635" w:rsidRDefault="00B91AB1"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sz w:val="24"/>
                <w:szCs w:val="24"/>
                <w:rtl/>
                <w:lang w:bidi="fa-IR"/>
                <w14:ligatures w14:val="none"/>
              </w:rPr>
              <w:t>۲.۳</w:t>
            </w:r>
            <w:r w:rsidRPr="00F26635">
              <w:rPr>
                <w:rFonts w:ascii="Arial" w:eastAsia="Times New Roman" w:hAnsi="Arial" w:cs="Arial" w:hint="cs"/>
                <w:color w:val="000000" w:themeColor="text1"/>
                <w:kern w:val="0"/>
                <w:sz w:val="24"/>
                <w:szCs w:val="24"/>
                <w:rtl/>
                <w:lang w:bidi="fa-IR"/>
                <w14:ligatures w14:val="none"/>
              </w:rPr>
              <w:t>٪</w:t>
            </w:r>
          </w:p>
        </w:tc>
        <w:tc>
          <w:tcPr>
            <w:tcW w:w="971" w:type="dxa"/>
          </w:tcPr>
          <w:p w14:paraId="45DE374C" w14:textId="33D50C37" w:rsidR="00B91AB1" w:rsidRPr="00F26635" w:rsidRDefault="00B91AB1"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rtl/>
                <w:lang w:bidi="fa-IR"/>
                <w14:ligatures w14:val="none"/>
              </w:rPr>
            </w:pPr>
            <w:r w:rsidRPr="00F26635">
              <w:rPr>
                <w:rFonts w:ascii="Times New Roman" w:eastAsia="Times New Roman" w:hAnsi="Times New Roman" w:cs="B Lotus" w:hint="cs"/>
                <w:color w:val="000000" w:themeColor="text1"/>
                <w:kern w:val="0"/>
                <w:sz w:val="24"/>
                <w:szCs w:val="24"/>
                <w:rtl/>
                <w:lang w:bidi="fa-IR"/>
                <w14:ligatures w14:val="none"/>
              </w:rPr>
              <w:t>0.6%</w:t>
            </w:r>
          </w:p>
        </w:tc>
        <w:tc>
          <w:tcPr>
            <w:tcW w:w="1485" w:type="dxa"/>
          </w:tcPr>
          <w:p w14:paraId="7BEB5C1D" w14:textId="53D0F1CA" w:rsidR="00B91AB1" w:rsidRPr="00F26635" w:rsidRDefault="00B91AB1"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rtl/>
                <w:lang w:bidi="fa-IR"/>
                <w14:ligatures w14:val="none"/>
              </w:rPr>
            </w:pPr>
            <w:r w:rsidRPr="00F26635">
              <w:rPr>
                <w:rFonts w:ascii="Times New Roman" w:eastAsia="Times New Roman" w:hAnsi="Times New Roman" w:cs="B Lotus" w:hint="cs"/>
                <w:color w:val="000000" w:themeColor="text1"/>
                <w:kern w:val="0"/>
                <w:sz w:val="24"/>
                <w:szCs w:val="24"/>
                <w:rtl/>
                <w:lang w:bidi="fa-IR"/>
                <w14:ligatures w14:val="none"/>
              </w:rPr>
              <w:t>2.9%</w:t>
            </w:r>
          </w:p>
        </w:tc>
      </w:tr>
      <w:tr w:rsidR="00B91AB1" w:rsidRPr="00F26635" w14:paraId="7A1F6E42" w14:textId="0F39AFE9" w:rsidTr="00F00DF1">
        <w:trPr>
          <w:trHeight w:val="356"/>
        </w:trPr>
        <w:tc>
          <w:tcPr>
            <w:tcW w:w="1579" w:type="dxa"/>
            <w:hideMark/>
          </w:tcPr>
          <w:p w14:paraId="6F29EC8C" w14:textId="77777777" w:rsidR="00B91AB1" w:rsidRPr="00F26635" w:rsidRDefault="00B91AB1"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b/>
                <w:bCs/>
                <w:color w:val="000000" w:themeColor="text1"/>
                <w:kern w:val="0"/>
                <w:sz w:val="24"/>
                <w:szCs w:val="24"/>
                <w:rtl/>
                <w:lang w:bidi="fa-IR"/>
                <w14:ligatures w14:val="none"/>
              </w:rPr>
              <w:t>۲۰۲۲</w:t>
            </w:r>
          </w:p>
        </w:tc>
        <w:tc>
          <w:tcPr>
            <w:tcW w:w="1177" w:type="dxa"/>
            <w:hideMark/>
          </w:tcPr>
          <w:p w14:paraId="3664B32B" w14:textId="77777777" w:rsidR="00B91AB1" w:rsidRPr="00F26635" w:rsidRDefault="00B91AB1"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sz w:val="24"/>
                <w:szCs w:val="24"/>
                <w:rtl/>
                <w:lang w:bidi="fa-IR"/>
                <w14:ligatures w14:val="none"/>
              </w:rPr>
              <w:t>۲۲.۱</w:t>
            </w:r>
            <w:r w:rsidRPr="00F26635">
              <w:rPr>
                <w:rFonts w:ascii="Arial" w:eastAsia="Times New Roman" w:hAnsi="Arial" w:cs="Arial" w:hint="cs"/>
                <w:color w:val="000000" w:themeColor="text1"/>
                <w:kern w:val="0"/>
                <w:sz w:val="24"/>
                <w:szCs w:val="24"/>
                <w:rtl/>
                <w:lang w:bidi="fa-IR"/>
                <w14:ligatures w14:val="none"/>
              </w:rPr>
              <w:t>٪</w:t>
            </w:r>
          </w:p>
        </w:tc>
        <w:tc>
          <w:tcPr>
            <w:tcW w:w="1160" w:type="dxa"/>
            <w:hideMark/>
          </w:tcPr>
          <w:p w14:paraId="503A3949" w14:textId="77777777" w:rsidR="00B91AB1" w:rsidRPr="00F26635" w:rsidRDefault="00B91AB1"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sz w:val="24"/>
                <w:szCs w:val="24"/>
                <w:rtl/>
                <w:lang w:bidi="fa-IR"/>
                <w14:ligatures w14:val="none"/>
              </w:rPr>
              <w:t>۱۴.۰</w:t>
            </w:r>
            <w:r w:rsidRPr="00F26635">
              <w:rPr>
                <w:rFonts w:ascii="Arial" w:eastAsia="Times New Roman" w:hAnsi="Arial" w:cs="Arial" w:hint="cs"/>
                <w:color w:val="000000" w:themeColor="text1"/>
                <w:kern w:val="0"/>
                <w:sz w:val="24"/>
                <w:szCs w:val="24"/>
                <w:rtl/>
                <w:lang w:bidi="fa-IR"/>
                <w14:ligatures w14:val="none"/>
              </w:rPr>
              <w:t>٪</w:t>
            </w:r>
          </w:p>
        </w:tc>
        <w:tc>
          <w:tcPr>
            <w:tcW w:w="1330" w:type="dxa"/>
            <w:hideMark/>
          </w:tcPr>
          <w:p w14:paraId="64B475FE" w14:textId="77777777" w:rsidR="00B91AB1" w:rsidRPr="00F26635" w:rsidRDefault="00B91AB1"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sz w:val="24"/>
                <w:szCs w:val="24"/>
                <w:rtl/>
                <w:lang w:bidi="fa-IR"/>
                <w14:ligatures w14:val="none"/>
              </w:rPr>
              <w:t>۵.۹</w:t>
            </w:r>
            <w:r w:rsidRPr="00F26635">
              <w:rPr>
                <w:rFonts w:ascii="Arial" w:eastAsia="Times New Roman" w:hAnsi="Arial" w:cs="Arial" w:hint="cs"/>
                <w:color w:val="000000" w:themeColor="text1"/>
                <w:kern w:val="0"/>
                <w:sz w:val="24"/>
                <w:szCs w:val="24"/>
                <w:rtl/>
                <w:lang w:bidi="fa-IR"/>
                <w14:ligatures w14:val="none"/>
              </w:rPr>
              <w:t>٪</w:t>
            </w:r>
          </w:p>
        </w:tc>
        <w:tc>
          <w:tcPr>
            <w:tcW w:w="971" w:type="dxa"/>
          </w:tcPr>
          <w:p w14:paraId="017589C7" w14:textId="42B4ED78" w:rsidR="00B91AB1" w:rsidRPr="00F26635" w:rsidRDefault="00B91AB1"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rtl/>
                <w:lang w:bidi="fa-IR"/>
                <w14:ligatures w14:val="none"/>
              </w:rPr>
            </w:pPr>
            <w:r w:rsidRPr="00F26635">
              <w:rPr>
                <w:rFonts w:ascii="Times New Roman" w:eastAsia="Times New Roman" w:hAnsi="Times New Roman" w:cs="B Lotus" w:hint="cs"/>
                <w:color w:val="000000" w:themeColor="text1"/>
                <w:kern w:val="0"/>
                <w:sz w:val="24"/>
                <w:szCs w:val="24"/>
                <w:rtl/>
                <w:lang w:bidi="fa-IR"/>
                <w14:ligatures w14:val="none"/>
              </w:rPr>
              <w:t>1.7%</w:t>
            </w:r>
          </w:p>
        </w:tc>
        <w:tc>
          <w:tcPr>
            <w:tcW w:w="1485" w:type="dxa"/>
          </w:tcPr>
          <w:p w14:paraId="331E3C5C" w14:textId="45C89BD9" w:rsidR="00B91AB1" w:rsidRPr="00F26635" w:rsidRDefault="00B91AB1"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rtl/>
                <w:lang w:bidi="fa-IR"/>
                <w14:ligatures w14:val="none"/>
              </w:rPr>
            </w:pPr>
            <w:r w:rsidRPr="00F26635">
              <w:rPr>
                <w:rFonts w:ascii="Times New Roman" w:eastAsia="Times New Roman" w:hAnsi="Times New Roman" w:cs="B Lotus" w:hint="cs"/>
                <w:color w:val="000000" w:themeColor="text1"/>
                <w:kern w:val="0"/>
                <w:sz w:val="24"/>
                <w:szCs w:val="24"/>
                <w:rtl/>
                <w:lang w:bidi="fa-IR"/>
                <w14:ligatures w14:val="none"/>
              </w:rPr>
              <w:t>9.7%</w:t>
            </w:r>
          </w:p>
        </w:tc>
      </w:tr>
      <w:tr w:rsidR="00B91AB1" w:rsidRPr="00F26635" w14:paraId="0A9E24BE" w14:textId="29FE7089" w:rsidTr="00F00DF1">
        <w:trPr>
          <w:trHeight w:val="356"/>
        </w:trPr>
        <w:tc>
          <w:tcPr>
            <w:tcW w:w="1579" w:type="dxa"/>
            <w:hideMark/>
          </w:tcPr>
          <w:p w14:paraId="22D5C3C7" w14:textId="2542047D" w:rsidR="00B91AB1" w:rsidRPr="00F26635" w:rsidRDefault="00B91AB1"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b/>
                <w:bCs/>
                <w:color w:val="000000" w:themeColor="text1"/>
                <w:kern w:val="0"/>
                <w:sz w:val="24"/>
                <w:szCs w:val="24"/>
                <w:rtl/>
                <w:lang w:bidi="fa-IR"/>
                <w14:ligatures w14:val="none"/>
              </w:rPr>
              <w:t>۲۰۲۴</w:t>
            </w:r>
          </w:p>
        </w:tc>
        <w:tc>
          <w:tcPr>
            <w:tcW w:w="1177" w:type="dxa"/>
            <w:hideMark/>
          </w:tcPr>
          <w:p w14:paraId="7DC46F0C" w14:textId="77777777" w:rsidR="00B91AB1" w:rsidRPr="00F26635" w:rsidRDefault="00B91AB1"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sz w:val="24"/>
                <w:szCs w:val="24"/>
                <w:rtl/>
                <w:lang w:bidi="fa-IR"/>
                <w14:ligatures w14:val="none"/>
              </w:rPr>
              <w:t>۲۵.۰</w:t>
            </w:r>
            <w:r w:rsidRPr="00F26635">
              <w:rPr>
                <w:rFonts w:ascii="Arial" w:eastAsia="Times New Roman" w:hAnsi="Arial" w:cs="Arial" w:hint="cs"/>
                <w:color w:val="000000" w:themeColor="text1"/>
                <w:kern w:val="0"/>
                <w:sz w:val="24"/>
                <w:szCs w:val="24"/>
                <w:rtl/>
                <w:lang w:bidi="fa-IR"/>
                <w14:ligatures w14:val="none"/>
              </w:rPr>
              <w:t>٪</w:t>
            </w:r>
          </w:p>
        </w:tc>
        <w:tc>
          <w:tcPr>
            <w:tcW w:w="1160" w:type="dxa"/>
            <w:hideMark/>
          </w:tcPr>
          <w:p w14:paraId="73E523AE" w14:textId="77777777" w:rsidR="00B91AB1" w:rsidRPr="00F26635" w:rsidRDefault="00B91AB1"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sz w:val="24"/>
                <w:szCs w:val="24"/>
                <w:rtl/>
                <w:lang w:bidi="fa-IR"/>
                <w14:ligatures w14:val="none"/>
              </w:rPr>
              <w:t>۱۶.۵</w:t>
            </w:r>
            <w:r w:rsidRPr="00F26635">
              <w:rPr>
                <w:rFonts w:ascii="Arial" w:eastAsia="Times New Roman" w:hAnsi="Arial" w:cs="Arial" w:hint="cs"/>
                <w:color w:val="000000" w:themeColor="text1"/>
                <w:kern w:val="0"/>
                <w:sz w:val="24"/>
                <w:szCs w:val="24"/>
                <w:rtl/>
                <w:lang w:bidi="fa-IR"/>
                <w14:ligatures w14:val="none"/>
              </w:rPr>
              <w:t>٪</w:t>
            </w:r>
          </w:p>
        </w:tc>
        <w:tc>
          <w:tcPr>
            <w:tcW w:w="1330" w:type="dxa"/>
            <w:hideMark/>
          </w:tcPr>
          <w:p w14:paraId="3896C206" w14:textId="77777777" w:rsidR="00B91AB1" w:rsidRPr="00F26635" w:rsidRDefault="00B91AB1"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sz w:val="24"/>
                <w:szCs w:val="24"/>
                <w:rtl/>
                <w:lang w:bidi="fa-IR"/>
                <w14:ligatures w14:val="none"/>
              </w:rPr>
              <w:t>۹.۰</w:t>
            </w:r>
            <w:r w:rsidRPr="00F26635">
              <w:rPr>
                <w:rFonts w:ascii="Arial" w:eastAsia="Times New Roman" w:hAnsi="Arial" w:cs="Arial" w:hint="cs"/>
                <w:color w:val="000000" w:themeColor="text1"/>
                <w:kern w:val="0"/>
                <w:sz w:val="24"/>
                <w:szCs w:val="24"/>
                <w:rtl/>
                <w:lang w:bidi="fa-IR"/>
                <w14:ligatures w14:val="none"/>
              </w:rPr>
              <w:t>٪</w:t>
            </w:r>
          </w:p>
        </w:tc>
        <w:tc>
          <w:tcPr>
            <w:tcW w:w="971" w:type="dxa"/>
          </w:tcPr>
          <w:p w14:paraId="6BC8393D" w14:textId="2F713F6B" w:rsidR="00B91AB1" w:rsidRPr="00F26635" w:rsidRDefault="00B91AB1"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rtl/>
                <w:lang w:bidi="fa-IR"/>
                <w14:ligatures w14:val="none"/>
              </w:rPr>
            </w:pPr>
            <w:r w:rsidRPr="00F26635">
              <w:rPr>
                <w:rFonts w:ascii="Times New Roman" w:eastAsia="Times New Roman" w:hAnsi="Times New Roman" w:cs="B Lotus" w:hint="cs"/>
                <w:color w:val="000000" w:themeColor="text1"/>
                <w:kern w:val="0"/>
                <w:sz w:val="24"/>
                <w:szCs w:val="24"/>
                <w:rtl/>
                <w:lang w:bidi="fa-IR"/>
                <w14:ligatures w14:val="none"/>
              </w:rPr>
              <w:t>2.5%</w:t>
            </w:r>
          </w:p>
        </w:tc>
        <w:tc>
          <w:tcPr>
            <w:tcW w:w="1485" w:type="dxa"/>
          </w:tcPr>
          <w:p w14:paraId="21300CD1" w14:textId="61E3AEED" w:rsidR="00B91AB1" w:rsidRPr="00F26635" w:rsidRDefault="00B91AB1" w:rsidP="005C2276">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rtl/>
                <w:lang w:bidi="fa-IR"/>
                <w14:ligatures w14:val="none"/>
              </w:rPr>
            </w:pPr>
            <w:r w:rsidRPr="00F26635">
              <w:rPr>
                <w:rFonts w:ascii="Times New Roman" w:eastAsia="Times New Roman" w:hAnsi="Times New Roman" w:cs="B Lotus" w:hint="cs"/>
                <w:color w:val="000000" w:themeColor="text1"/>
                <w:kern w:val="0"/>
                <w:sz w:val="24"/>
                <w:szCs w:val="24"/>
                <w:rtl/>
                <w:lang w:bidi="fa-IR"/>
                <w14:ligatures w14:val="none"/>
              </w:rPr>
              <w:t>9.5%</w:t>
            </w:r>
          </w:p>
        </w:tc>
      </w:tr>
    </w:tbl>
    <w:p w14:paraId="569A77B8" w14:textId="246D7CEE" w:rsidR="00AB28D9" w:rsidRPr="00F26635" w:rsidRDefault="008078F0" w:rsidP="005C2276">
      <w:pPr>
        <w:pStyle w:val="NormalWeb"/>
        <w:bidi/>
        <w:spacing w:line="276" w:lineRule="auto"/>
        <w:ind w:left="4"/>
        <w:jc w:val="both"/>
        <w:rPr>
          <w:rStyle w:val="selected"/>
          <w:rFonts w:cs="B Lotus"/>
          <w:color w:val="000000" w:themeColor="text1"/>
          <w:rtl/>
        </w:rPr>
      </w:pPr>
      <w:r w:rsidRPr="00F26635">
        <w:rPr>
          <w:rStyle w:val="selected"/>
          <w:rFonts w:cs="B Lotus" w:hint="cs"/>
          <w:color w:val="000000" w:themeColor="text1"/>
          <w:rtl/>
        </w:rPr>
        <w:t xml:space="preserve">   </w:t>
      </w:r>
      <w:r w:rsidR="00A94F4C" w:rsidRPr="00F26635">
        <w:rPr>
          <w:rStyle w:val="selected"/>
          <w:rFonts w:cs="B Lotus"/>
          <w:color w:val="000000" w:themeColor="text1"/>
          <w:rtl/>
        </w:rPr>
        <w:t>همانطور که داده</w:t>
      </w:r>
      <w:r w:rsidR="00AB5223">
        <w:rPr>
          <w:rStyle w:val="selected"/>
          <w:rFonts w:cs="B Lotus"/>
          <w:color w:val="000000" w:themeColor="text1"/>
        </w:rPr>
        <w:t>‌</w:t>
      </w:r>
      <w:r w:rsidR="00A94F4C" w:rsidRPr="00F26635">
        <w:rPr>
          <w:rStyle w:val="selected"/>
          <w:rFonts w:cs="B Lotus"/>
          <w:color w:val="000000" w:themeColor="text1"/>
          <w:rtl/>
        </w:rPr>
        <w:t>ها نشان می</w:t>
      </w:r>
      <w:r w:rsidR="00AB5223">
        <w:rPr>
          <w:rStyle w:val="selected"/>
          <w:rFonts w:cs="B Lotus"/>
          <w:color w:val="000000" w:themeColor="text1"/>
        </w:rPr>
        <w:t>‌</w:t>
      </w:r>
      <w:r w:rsidR="00A94F4C" w:rsidRPr="00F26635">
        <w:rPr>
          <w:rStyle w:val="selected"/>
          <w:rFonts w:cs="B Lotus"/>
          <w:color w:val="000000" w:themeColor="text1"/>
          <w:rtl/>
        </w:rPr>
        <w:t>دهند، هر سه منطقه مسیرهای رشد متفاوتی را تجربه کرده</w:t>
      </w:r>
      <w:r w:rsidR="00AB5223">
        <w:rPr>
          <w:rStyle w:val="selected"/>
          <w:rFonts w:cs="B Lotus"/>
          <w:color w:val="000000" w:themeColor="text1"/>
        </w:rPr>
        <w:t>‌</w:t>
      </w:r>
      <w:r w:rsidR="00A94F4C" w:rsidRPr="00F26635">
        <w:rPr>
          <w:rStyle w:val="selected"/>
          <w:rFonts w:cs="B Lotus"/>
          <w:color w:val="000000" w:themeColor="text1"/>
          <w:rtl/>
        </w:rPr>
        <w:t>اند. چین با یک رشد انفجاری، به وضوح پیشتاز است. اروپا با یک رشد قوی و پیوسته در رتبه دوم قرار دارد و آمریکا، با وجود شتاب گرفتن در سال</w:t>
      </w:r>
      <w:r w:rsidR="00AB5223">
        <w:rPr>
          <w:rStyle w:val="selected"/>
          <w:rFonts w:cs="B Lotus"/>
          <w:color w:val="000000" w:themeColor="text1"/>
        </w:rPr>
        <w:t>‌</w:t>
      </w:r>
      <w:r w:rsidR="00A94F4C" w:rsidRPr="00F26635">
        <w:rPr>
          <w:rStyle w:val="selected"/>
          <w:rFonts w:cs="B Lotus"/>
          <w:color w:val="000000" w:themeColor="text1"/>
          <w:rtl/>
        </w:rPr>
        <w:t>های اخیر، همچنان با سرعتی کندتر حرکت می</w:t>
      </w:r>
      <w:r w:rsidR="00AB5223">
        <w:rPr>
          <w:rStyle w:val="selected"/>
          <w:rFonts w:cs="B Lotus"/>
          <w:color w:val="000000" w:themeColor="text1"/>
        </w:rPr>
        <w:t>‌</w:t>
      </w:r>
      <w:r w:rsidR="00A94F4C" w:rsidRPr="00F26635">
        <w:rPr>
          <w:rStyle w:val="selected"/>
          <w:rFonts w:cs="B Lotus"/>
          <w:color w:val="000000" w:themeColor="text1"/>
          <w:rtl/>
        </w:rPr>
        <w:t xml:space="preserve">کند. این تفاوت در روندهای تاریخی، منجر به تخمین </w:t>
      </w:r>
      <w:r w:rsidR="00AB28D9" w:rsidRPr="00F26635">
        <w:rPr>
          <w:rStyle w:val="selected"/>
          <w:rFonts w:cs="B Lotus" w:hint="cs"/>
          <w:color w:val="000000" w:themeColor="text1"/>
          <w:rtl/>
        </w:rPr>
        <w:t>متغیر</w:t>
      </w:r>
      <w:r w:rsidR="00A94F4C" w:rsidRPr="00F26635">
        <w:rPr>
          <w:rStyle w:val="selected"/>
          <w:rFonts w:cs="B Lotus"/>
          <w:color w:val="000000" w:themeColor="text1"/>
          <w:rtl/>
        </w:rPr>
        <w:t>رهای</w:t>
      </w:r>
      <w:r w:rsidR="00A94F4C" w:rsidRPr="00F26635">
        <w:rPr>
          <w:rStyle w:val="selected"/>
          <w:rFonts w:cs="B Lotus"/>
          <w:color w:val="000000" w:themeColor="text1"/>
        </w:rPr>
        <w:t xml:space="preserve"> </w:t>
      </w:r>
      <w:r w:rsidR="00A94F4C" w:rsidRPr="00F26635">
        <w:rPr>
          <w:rStyle w:val="selected"/>
          <w:rFonts w:cs="B Lotus"/>
          <w:color w:val="000000" w:themeColor="text1"/>
          <w:sz w:val="22"/>
          <w:szCs w:val="22"/>
        </w:rPr>
        <w:t xml:space="preserve">p </w:t>
      </w:r>
      <w:r w:rsidR="00A94F4C" w:rsidRPr="00F26635">
        <w:rPr>
          <w:rStyle w:val="selected"/>
          <w:rFonts w:cs="B Lotus"/>
          <w:color w:val="000000" w:themeColor="text1"/>
          <w:rtl/>
        </w:rPr>
        <w:t>و</w:t>
      </w:r>
      <w:r w:rsidR="00A94F4C" w:rsidRPr="00F26635">
        <w:rPr>
          <w:rStyle w:val="selected"/>
          <w:rFonts w:cs="B Lotus"/>
          <w:color w:val="000000" w:themeColor="text1"/>
        </w:rPr>
        <w:t xml:space="preserve"> </w:t>
      </w:r>
      <w:r w:rsidR="00A94F4C" w:rsidRPr="00F26635">
        <w:rPr>
          <w:rStyle w:val="selected"/>
          <w:rFonts w:cs="B Lotus"/>
          <w:color w:val="000000" w:themeColor="text1"/>
          <w:sz w:val="22"/>
          <w:szCs w:val="22"/>
        </w:rPr>
        <w:t xml:space="preserve">q </w:t>
      </w:r>
      <w:r w:rsidR="00A94F4C" w:rsidRPr="00F26635">
        <w:rPr>
          <w:rStyle w:val="selected"/>
          <w:rFonts w:cs="B Lotus"/>
          <w:color w:val="000000" w:themeColor="text1"/>
          <w:rtl/>
        </w:rPr>
        <w:t>متفاوتی برای هر منطقه خواهد شد. برای مثال، می</w:t>
      </w:r>
      <w:r w:rsidR="00AB5223">
        <w:rPr>
          <w:rStyle w:val="selected"/>
          <w:rFonts w:cs="B Lotus"/>
          <w:color w:val="000000" w:themeColor="text1"/>
        </w:rPr>
        <w:t>‌</w:t>
      </w:r>
      <w:r w:rsidR="00A94F4C" w:rsidRPr="00F26635">
        <w:rPr>
          <w:rStyle w:val="selected"/>
          <w:rFonts w:cs="B Lotus"/>
          <w:color w:val="000000" w:themeColor="text1"/>
          <w:rtl/>
        </w:rPr>
        <w:t>توان انتظار داشت که ضریب نوآوری</w:t>
      </w:r>
      <w:r w:rsidR="00A94F4C" w:rsidRPr="00F26635">
        <w:rPr>
          <w:rStyle w:val="selected"/>
          <w:rFonts w:cs="B Lotus"/>
          <w:color w:val="000000" w:themeColor="text1"/>
        </w:rPr>
        <w:t xml:space="preserve"> </w:t>
      </w:r>
      <w:r w:rsidR="00A94F4C" w:rsidRPr="00F26635">
        <w:rPr>
          <w:rStyle w:val="selected"/>
          <w:rFonts w:cs="B Lotus"/>
          <w:color w:val="000000" w:themeColor="text1"/>
          <w:sz w:val="22"/>
          <w:szCs w:val="22"/>
        </w:rPr>
        <w:t>(p)</w:t>
      </w:r>
      <w:r w:rsidR="00A94F4C" w:rsidRPr="00F26635">
        <w:rPr>
          <w:rStyle w:val="selected"/>
          <w:rFonts w:cs="B Lotus"/>
          <w:color w:val="000000" w:themeColor="text1"/>
        </w:rPr>
        <w:t xml:space="preserve"> </w:t>
      </w:r>
      <w:r w:rsidR="00A94F4C" w:rsidRPr="00F26635">
        <w:rPr>
          <w:rStyle w:val="selected"/>
          <w:rFonts w:cs="B Lotus"/>
          <w:color w:val="000000" w:themeColor="text1"/>
          <w:rtl/>
        </w:rPr>
        <w:t>در اروپا به</w:t>
      </w:r>
      <w:r w:rsidR="000E530B">
        <w:rPr>
          <w:rStyle w:val="selected"/>
          <w:rFonts w:cs="B Lotus"/>
          <w:color w:val="000000" w:themeColor="text1"/>
        </w:rPr>
        <w:t>‌</w:t>
      </w:r>
      <w:r w:rsidR="00A94F4C" w:rsidRPr="00F26635">
        <w:rPr>
          <w:rStyle w:val="selected"/>
          <w:rFonts w:cs="B Lotus"/>
          <w:color w:val="000000" w:themeColor="text1"/>
          <w:rtl/>
        </w:rPr>
        <w:t>دلیل یارانه</w:t>
      </w:r>
      <w:r w:rsidR="00AB5223">
        <w:rPr>
          <w:rStyle w:val="selected"/>
          <w:rFonts w:cs="B Lotus"/>
          <w:color w:val="000000" w:themeColor="text1"/>
        </w:rPr>
        <w:t>‌</w:t>
      </w:r>
      <w:r w:rsidR="00A94F4C" w:rsidRPr="00F26635">
        <w:rPr>
          <w:rStyle w:val="selected"/>
          <w:rFonts w:cs="B Lotus"/>
          <w:color w:val="000000" w:themeColor="text1"/>
          <w:rtl/>
        </w:rPr>
        <w:t>های قوی و مستقیم دولتی بالاتر باشد، در حالی که ضریب تقلید</w:t>
      </w:r>
      <w:r w:rsidR="00A94F4C" w:rsidRPr="00F26635">
        <w:rPr>
          <w:rStyle w:val="selected"/>
          <w:rFonts w:cs="B Lotus"/>
          <w:color w:val="000000" w:themeColor="text1"/>
        </w:rPr>
        <w:t xml:space="preserve"> </w:t>
      </w:r>
      <w:r w:rsidR="00A94F4C" w:rsidRPr="00F26635">
        <w:rPr>
          <w:rStyle w:val="selected"/>
          <w:rFonts w:cs="B Lotus"/>
          <w:color w:val="000000" w:themeColor="text1"/>
          <w:sz w:val="22"/>
          <w:szCs w:val="22"/>
        </w:rPr>
        <w:t xml:space="preserve">(q) </w:t>
      </w:r>
      <w:r w:rsidR="00A94F4C" w:rsidRPr="00F26635">
        <w:rPr>
          <w:rStyle w:val="selected"/>
          <w:rFonts w:cs="B Lotus"/>
          <w:color w:val="000000" w:themeColor="text1"/>
          <w:rtl/>
        </w:rPr>
        <w:t>در چین به</w:t>
      </w:r>
      <w:r w:rsidR="000E530B">
        <w:rPr>
          <w:rStyle w:val="selected"/>
          <w:rFonts w:cs="B Lotus"/>
          <w:color w:val="000000" w:themeColor="text1"/>
        </w:rPr>
        <w:t>‌</w:t>
      </w:r>
      <w:r w:rsidR="00A94F4C" w:rsidRPr="00F26635">
        <w:rPr>
          <w:rStyle w:val="selected"/>
          <w:rFonts w:cs="B Lotus"/>
          <w:color w:val="000000" w:themeColor="text1"/>
          <w:rtl/>
        </w:rPr>
        <w:t>دلیل تراکم بالای جمعیت شهری و تأثیر قوی شبکه اجتماعی و ارتباطات دهان به دهان، می</w:t>
      </w:r>
      <w:r w:rsidR="00AB5223">
        <w:rPr>
          <w:rStyle w:val="selected"/>
          <w:rFonts w:cs="B Lotus"/>
          <w:color w:val="000000" w:themeColor="text1"/>
        </w:rPr>
        <w:t>‌</w:t>
      </w:r>
      <w:r w:rsidR="00A94F4C" w:rsidRPr="00F26635">
        <w:rPr>
          <w:rStyle w:val="selected"/>
          <w:rFonts w:cs="B Lotus"/>
          <w:color w:val="000000" w:themeColor="text1"/>
          <w:rtl/>
        </w:rPr>
        <w:t>تواند بالاتر باشد. این تفاوت</w:t>
      </w:r>
      <w:r w:rsidR="00AB5223">
        <w:rPr>
          <w:rStyle w:val="selected"/>
          <w:rFonts w:cs="B Lotus"/>
          <w:color w:val="000000" w:themeColor="text1"/>
        </w:rPr>
        <w:t>‌</w:t>
      </w:r>
      <w:r w:rsidR="00A94F4C" w:rsidRPr="00F26635">
        <w:rPr>
          <w:rStyle w:val="selected"/>
          <w:rFonts w:cs="B Lotus"/>
          <w:color w:val="000000" w:themeColor="text1"/>
          <w:rtl/>
        </w:rPr>
        <w:t>ها در نهایت، پیش</w:t>
      </w:r>
      <w:r w:rsidR="00AB5223">
        <w:rPr>
          <w:rStyle w:val="selected"/>
          <w:rFonts w:cs="B Lotus"/>
          <w:color w:val="000000" w:themeColor="text1"/>
        </w:rPr>
        <w:t>‌</w:t>
      </w:r>
      <w:r w:rsidR="00A94F4C" w:rsidRPr="00F26635">
        <w:rPr>
          <w:rStyle w:val="selected"/>
          <w:rFonts w:cs="B Lotus"/>
          <w:color w:val="000000" w:themeColor="text1"/>
          <w:rtl/>
        </w:rPr>
        <w:t>بینی</w:t>
      </w:r>
      <w:r w:rsidR="00AB5223">
        <w:rPr>
          <w:rStyle w:val="selected"/>
          <w:rFonts w:cs="B Lotus"/>
          <w:color w:val="000000" w:themeColor="text1"/>
        </w:rPr>
        <w:t>‌</w:t>
      </w:r>
      <w:r w:rsidR="00A94F4C" w:rsidRPr="00F26635">
        <w:rPr>
          <w:rStyle w:val="selected"/>
          <w:rFonts w:cs="B Lotus"/>
          <w:color w:val="000000" w:themeColor="text1"/>
          <w:rtl/>
        </w:rPr>
        <w:t>های متفاوتی را برای آینده هر بازار رقم خواهد زد. در ادامه، با استفاده از این داده</w:t>
      </w:r>
      <w:r w:rsidR="00AB5223">
        <w:rPr>
          <w:rStyle w:val="selected"/>
          <w:rFonts w:cs="B Lotus"/>
          <w:color w:val="000000" w:themeColor="text1"/>
        </w:rPr>
        <w:t>‌</w:t>
      </w:r>
      <w:r w:rsidR="00A94F4C" w:rsidRPr="00F26635">
        <w:rPr>
          <w:rStyle w:val="selected"/>
          <w:rFonts w:cs="B Lotus"/>
          <w:color w:val="000000" w:themeColor="text1"/>
          <w:rtl/>
        </w:rPr>
        <w:t>ها به</w:t>
      </w:r>
      <w:r w:rsidR="000E530B">
        <w:rPr>
          <w:rStyle w:val="selected"/>
          <w:rFonts w:cs="B Lotus"/>
          <w:color w:val="000000" w:themeColor="text1"/>
        </w:rPr>
        <w:t>‌</w:t>
      </w:r>
      <w:r w:rsidR="00A94F4C" w:rsidRPr="00F26635">
        <w:rPr>
          <w:rStyle w:val="selected"/>
          <w:rFonts w:cs="B Lotus"/>
          <w:color w:val="000000" w:themeColor="text1"/>
          <w:rtl/>
        </w:rPr>
        <w:t>عنوان ورودی، نتایج حاصل از مدل</w:t>
      </w:r>
      <w:r w:rsidR="00AB5223">
        <w:rPr>
          <w:rStyle w:val="selected"/>
          <w:rFonts w:cs="B Lotus"/>
          <w:color w:val="000000" w:themeColor="text1"/>
        </w:rPr>
        <w:t>‌</w:t>
      </w:r>
      <w:r w:rsidR="00A94F4C" w:rsidRPr="00F26635">
        <w:rPr>
          <w:rStyle w:val="selected"/>
          <w:rFonts w:cs="B Lotus"/>
          <w:color w:val="000000" w:themeColor="text1"/>
          <w:rtl/>
        </w:rPr>
        <w:t xml:space="preserve">سازی برای هر منطقه تا سال </w:t>
      </w:r>
      <w:r w:rsidR="00A94F4C" w:rsidRPr="00F26635">
        <w:rPr>
          <w:rStyle w:val="selected"/>
          <w:rFonts w:cs="B Lotus"/>
          <w:color w:val="000000" w:themeColor="text1"/>
          <w:rtl/>
          <w:lang w:bidi="fa-IR"/>
        </w:rPr>
        <w:t>۲۰۳۵</w:t>
      </w:r>
      <w:r w:rsidR="00A94F4C" w:rsidRPr="00F26635">
        <w:rPr>
          <w:rStyle w:val="selected"/>
          <w:rFonts w:cs="B Lotus"/>
          <w:color w:val="000000" w:themeColor="text1"/>
          <w:rtl/>
        </w:rPr>
        <w:t xml:space="preserve"> </w:t>
      </w:r>
      <w:r w:rsidR="008F74D8" w:rsidRPr="00F26635">
        <w:rPr>
          <w:rStyle w:val="selected"/>
          <w:rFonts w:cs="B Lotus" w:hint="cs"/>
          <w:color w:val="000000" w:themeColor="text1"/>
          <w:rtl/>
        </w:rPr>
        <w:t>در تصویر</w:t>
      </w:r>
      <w:r w:rsidR="00AF49A4" w:rsidRPr="00F26635">
        <w:rPr>
          <w:rStyle w:val="selected"/>
          <w:rFonts w:cs="B Lotus" w:hint="cs"/>
          <w:color w:val="000000" w:themeColor="text1"/>
          <w:rtl/>
        </w:rPr>
        <w:t xml:space="preserve"> 6-1</w:t>
      </w:r>
      <w:r w:rsidR="008F74D8" w:rsidRPr="00F26635">
        <w:rPr>
          <w:rStyle w:val="selected"/>
          <w:rFonts w:cs="B Lotus" w:hint="cs"/>
          <w:color w:val="000000" w:themeColor="text1"/>
          <w:rtl/>
        </w:rPr>
        <w:t xml:space="preserve"> </w:t>
      </w:r>
      <w:r w:rsidR="00A94F4C" w:rsidRPr="00F26635">
        <w:rPr>
          <w:rStyle w:val="selected"/>
          <w:rFonts w:cs="B Lotus"/>
          <w:color w:val="000000" w:themeColor="text1"/>
          <w:rtl/>
        </w:rPr>
        <w:t>ارائه خواهد شد</w:t>
      </w:r>
      <w:r w:rsidR="00AB28D9" w:rsidRPr="00F26635">
        <w:rPr>
          <w:rStyle w:val="selected"/>
          <w:rFonts w:cs="B Lotus" w:hint="cs"/>
          <w:color w:val="000000" w:themeColor="text1"/>
          <w:rtl/>
        </w:rPr>
        <w:t>.</w:t>
      </w:r>
    </w:p>
    <w:tbl>
      <w:tblPr>
        <w:tblStyle w:val="TableGrid"/>
        <w:bidiVisual/>
        <w:tblW w:w="0" w:type="auto"/>
        <w:tblInd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8"/>
      </w:tblGrid>
      <w:tr w:rsidR="008F74D8" w:rsidRPr="00F26635" w14:paraId="5C2F0C84" w14:textId="77777777" w:rsidTr="008F74D8">
        <w:tc>
          <w:tcPr>
            <w:tcW w:w="9242" w:type="dxa"/>
          </w:tcPr>
          <w:p w14:paraId="144CAA54" w14:textId="606531E9" w:rsidR="008F74D8" w:rsidRPr="00F26635" w:rsidRDefault="008F74D8" w:rsidP="00AF49A4">
            <w:pPr>
              <w:pStyle w:val="NormalWeb"/>
              <w:bidi/>
              <w:spacing w:line="276" w:lineRule="auto"/>
              <w:jc w:val="center"/>
              <w:rPr>
                <w:rFonts w:cs="B Lotus"/>
                <w:color w:val="000000" w:themeColor="text1"/>
                <w:rtl/>
              </w:rPr>
            </w:pPr>
            <w:r w:rsidRPr="00F26635">
              <w:rPr>
                <w:rFonts w:cs="B Lotus"/>
                <w:noProof/>
                <w:color w:val="000000" w:themeColor="text1"/>
              </w:rPr>
              <w:drawing>
                <wp:inline distT="0" distB="0" distL="0" distR="0" wp14:anchorId="53525EF4" wp14:editId="2606ECEF">
                  <wp:extent cx="5725160" cy="308701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6044" cy="3092883"/>
                          </a:xfrm>
                          <a:prstGeom prst="rect">
                            <a:avLst/>
                          </a:prstGeom>
                          <a:noFill/>
                          <a:ln>
                            <a:noFill/>
                          </a:ln>
                        </pic:spPr>
                      </pic:pic>
                    </a:graphicData>
                  </a:graphic>
                </wp:inline>
              </w:drawing>
            </w:r>
          </w:p>
        </w:tc>
      </w:tr>
      <w:tr w:rsidR="008F74D8" w:rsidRPr="00F26635" w14:paraId="60C79EB9" w14:textId="77777777" w:rsidTr="008F74D8">
        <w:tc>
          <w:tcPr>
            <w:tcW w:w="9242" w:type="dxa"/>
          </w:tcPr>
          <w:p w14:paraId="14000B8B" w14:textId="46D8264E" w:rsidR="008F74D8" w:rsidRPr="00F26635" w:rsidRDefault="000A63CD" w:rsidP="00AF49A4">
            <w:pPr>
              <w:pStyle w:val="NormalWeb"/>
              <w:bidi/>
              <w:spacing w:line="276" w:lineRule="auto"/>
              <w:jc w:val="center"/>
              <w:rPr>
                <w:rFonts w:cs="B Lotus"/>
                <w:color w:val="000000" w:themeColor="text1"/>
                <w:rtl/>
              </w:rPr>
            </w:pPr>
            <w:r>
              <w:rPr>
                <w:rFonts w:cs="B Lotus" w:hint="cs"/>
                <w:color w:val="000000" w:themeColor="text1"/>
                <w:rtl/>
              </w:rPr>
              <w:t>ت</w:t>
            </w:r>
            <w:r w:rsidRPr="000A63CD">
              <w:rPr>
                <w:rFonts w:cs="B Lotus"/>
                <w:color w:val="000000" w:themeColor="text1"/>
                <w:rtl/>
              </w:rPr>
              <w:t>صو</w:t>
            </w:r>
            <w:r w:rsidRPr="000A63CD">
              <w:rPr>
                <w:rFonts w:cs="B Lotus" w:hint="cs"/>
                <w:color w:val="000000" w:themeColor="text1"/>
                <w:rtl/>
              </w:rPr>
              <w:t>ی</w:t>
            </w:r>
            <w:r w:rsidRPr="000A63CD">
              <w:rPr>
                <w:rFonts w:cs="B Lotus" w:hint="eastAsia"/>
                <w:color w:val="000000" w:themeColor="text1"/>
                <w:rtl/>
              </w:rPr>
              <w:t>ر</w:t>
            </w:r>
            <w:r w:rsidRPr="000A63CD">
              <w:rPr>
                <w:rFonts w:cs="B Lotus"/>
                <w:color w:val="000000" w:themeColor="text1"/>
                <w:rtl/>
              </w:rPr>
              <w:t xml:space="preserve"> 6-1: پ</w:t>
            </w:r>
            <w:r w:rsidRPr="000A63CD">
              <w:rPr>
                <w:rFonts w:cs="B Lotus" w:hint="cs"/>
                <w:color w:val="000000" w:themeColor="text1"/>
                <w:rtl/>
              </w:rPr>
              <w:t>ی</w:t>
            </w:r>
            <w:r w:rsidRPr="000A63CD">
              <w:rPr>
                <w:rFonts w:cs="B Lotus" w:hint="eastAsia"/>
                <w:color w:val="000000" w:themeColor="text1"/>
                <w:rtl/>
              </w:rPr>
              <w:t>ش‌ب</w:t>
            </w:r>
            <w:r w:rsidRPr="000A63CD">
              <w:rPr>
                <w:rFonts w:cs="B Lotus" w:hint="cs"/>
                <w:color w:val="000000" w:themeColor="text1"/>
                <w:rtl/>
              </w:rPr>
              <w:t>ی</w:t>
            </w:r>
            <w:r w:rsidRPr="000A63CD">
              <w:rPr>
                <w:rFonts w:cs="B Lotus" w:hint="eastAsia"/>
                <w:color w:val="000000" w:themeColor="text1"/>
                <w:rtl/>
              </w:rPr>
              <w:t>ن</w:t>
            </w:r>
            <w:r w:rsidRPr="000A63CD">
              <w:rPr>
                <w:rFonts w:cs="B Lotus" w:hint="cs"/>
                <w:color w:val="000000" w:themeColor="text1"/>
                <w:rtl/>
              </w:rPr>
              <w:t>ی</w:t>
            </w:r>
            <w:r w:rsidRPr="000A63CD">
              <w:rPr>
                <w:rFonts w:cs="B Lotus"/>
                <w:color w:val="000000" w:themeColor="text1"/>
                <w:rtl/>
              </w:rPr>
              <w:t xml:space="preserve"> سهم فروش خودرو برق</w:t>
            </w:r>
            <w:r w:rsidRPr="000A63CD">
              <w:rPr>
                <w:rFonts w:cs="B Lotus" w:hint="cs"/>
                <w:color w:val="000000" w:themeColor="text1"/>
                <w:rtl/>
              </w:rPr>
              <w:t>ی</w:t>
            </w:r>
            <w:r w:rsidRPr="000A63CD">
              <w:rPr>
                <w:rFonts w:cs="B Lotus"/>
                <w:color w:val="000000" w:themeColor="text1"/>
                <w:rtl/>
              </w:rPr>
              <w:t xml:space="preserve"> از بازار خودرو تا سال 2035 به تفک</w:t>
            </w:r>
            <w:r w:rsidRPr="000A63CD">
              <w:rPr>
                <w:rFonts w:cs="B Lotus" w:hint="cs"/>
                <w:color w:val="000000" w:themeColor="text1"/>
                <w:rtl/>
              </w:rPr>
              <w:t>ی</w:t>
            </w:r>
            <w:r w:rsidRPr="000A63CD">
              <w:rPr>
                <w:rFonts w:cs="B Lotus" w:hint="eastAsia"/>
                <w:color w:val="000000" w:themeColor="text1"/>
                <w:rtl/>
              </w:rPr>
              <w:t>ک</w:t>
            </w:r>
            <w:r w:rsidRPr="000A63CD">
              <w:rPr>
                <w:rFonts w:cs="B Lotus"/>
                <w:color w:val="000000" w:themeColor="text1"/>
                <w:rtl/>
              </w:rPr>
              <w:t xml:space="preserve"> مناطق</w:t>
            </w:r>
          </w:p>
        </w:tc>
      </w:tr>
    </w:tbl>
    <w:p w14:paraId="00CEBC42" w14:textId="4020130B" w:rsidR="00A94F4C" w:rsidRPr="00F26635" w:rsidRDefault="00A94F4C" w:rsidP="005C2276">
      <w:pPr>
        <w:pStyle w:val="NormalWeb"/>
        <w:bidi/>
        <w:spacing w:line="276" w:lineRule="auto"/>
        <w:ind w:left="4"/>
        <w:jc w:val="both"/>
        <w:rPr>
          <w:rFonts w:cs="B Lotus"/>
          <w:color w:val="000000" w:themeColor="text1"/>
        </w:rPr>
      </w:pPr>
    </w:p>
    <w:p w14:paraId="03EDC74F" w14:textId="2970D7C0" w:rsidR="001E3754" w:rsidRPr="00F26635" w:rsidRDefault="00EA2E7F" w:rsidP="00F26635">
      <w:pPr>
        <w:pStyle w:val="Heading2"/>
        <w:bidi/>
        <w:rPr>
          <w:rFonts w:cs="B Lotus"/>
          <w:sz w:val="28"/>
          <w:szCs w:val="28"/>
          <w:lang w:bidi="fa-IR"/>
        </w:rPr>
      </w:pPr>
      <w:bookmarkStart w:id="88" w:name="_Toc207627239"/>
      <w:r w:rsidRPr="00F26635">
        <w:rPr>
          <w:rFonts w:cs="B Lotus" w:hint="cs"/>
          <w:sz w:val="28"/>
          <w:szCs w:val="28"/>
          <w:rtl/>
          <w:lang w:bidi="fa-IR"/>
        </w:rPr>
        <w:lastRenderedPageBreak/>
        <w:t>3-2-6-</w:t>
      </w:r>
      <w:r w:rsidR="001E3754" w:rsidRPr="00F26635">
        <w:rPr>
          <w:rFonts w:cs="B Lotus"/>
          <w:sz w:val="28"/>
          <w:szCs w:val="28"/>
        </w:rPr>
        <w:t xml:space="preserve"> </w:t>
      </w:r>
      <w:r w:rsidR="001E3754" w:rsidRPr="00F26635">
        <w:rPr>
          <w:rFonts w:cs="B Lotus"/>
          <w:sz w:val="28"/>
          <w:szCs w:val="28"/>
          <w:rtl/>
        </w:rPr>
        <w:t>پیش</w:t>
      </w:r>
      <w:r w:rsidR="00AB5223">
        <w:rPr>
          <w:rFonts w:cs="B Lotus"/>
          <w:sz w:val="28"/>
          <w:szCs w:val="28"/>
        </w:rPr>
        <w:t>‌</w:t>
      </w:r>
      <w:r w:rsidR="001E3754" w:rsidRPr="00F26635">
        <w:rPr>
          <w:rFonts w:cs="B Lotus"/>
          <w:sz w:val="28"/>
          <w:szCs w:val="28"/>
          <w:rtl/>
        </w:rPr>
        <w:t>بینی نقطه برابری هزینه کل مالکیت</w:t>
      </w:r>
      <w:bookmarkEnd w:id="88"/>
    </w:p>
    <w:p w14:paraId="4FC66305" w14:textId="01644E5A" w:rsidR="008D2E88" w:rsidRPr="00F26635" w:rsidRDefault="008078F0" w:rsidP="00930F72">
      <w:pPr>
        <w:bidi/>
        <w:spacing w:before="100" w:beforeAutospacing="1" w:after="100" w:afterAutospacing="1" w:line="276" w:lineRule="auto"/>
        <w:ind w:left="4"/>
        <w:jc w:val="both"/>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hint="cs"/>
          <w:color w:val="000000" w:themeColor="text1"/>
          <w:kern w:val="0"/>
          <w:sz w:val="24"/>
          <w:szCs w:val="24"/>
          <w:rtl/>
          <w14:ligatures w14:val="none"/>
        </w:rPr>
        <w:t xml:space="preserve">   </w:t>
      </w:r>
      <w:r w:rsidR="001E3754" w:rsidRPr="00F26635">
        <w:rPr>
          <w:rFonts w:ascii="Times New Roman" w:eastAsia="Times New Roman" w:hAnsi="Times New Roman" w:cs="B Lotus"/>
          <w:color w:val="000000" w:themeColor="text1"/>
          <w:kern w:val="0"/>
          <w:sz w:val="24"/>
          <w:szCs w:val="24"/>
          <w:rtl/>
          <w14:ligatures w14:val="none"/>
        </w:rPr>
        <w:t>از مهم</w:t>
      </w:r>
      <w:r w:rsidR="00AB5223">
        <w:rPr>
          <w:rFonts w:ascii="Times New Roman" w:eastAsia="Times New Roman" w:hAnsi="Times New Roman" w:cs="B Lotus"/>
          <w:color w:val="000000" w:themeColor="text1"/>
          <w:kern w:val="0"/>
          <w:sz w:val="24"/>
          <w:szCs w:val="24"/>
          <w14:ligatures w14:val="none"/>
        </w:rPr>
        <w:t>‌</w:t>
      </w:r>
      <w:r w:rsidR="001E3754" w:rsidRPr="00F26635">
        <w:rPr>
          <w:rFonts w:ascii="Times New Roman" w:eastAsia="Times New Roman" w:hAnsi="Times New Roman" w:cs="B Lotus"/>
          <w:color w:val="000000" w:themeColor="text1"/>
          <w:kern w:val="0"/>
          <w:sz w:val="24"/>
          <w:szCs w:val="24"/>
          <w:rtl/>
          <w14:ligatures w14:val="none"/>
        </w:rPr>
        <w:t xml:space="preserve">ترین نقاط عطف در پذیرش بازار </w:t>
      </w:r>
      <w:r w:rsidR="00A84D14" w:rsidRPr="00F26635">
        <w:rPr>
          <w:rFonts w:ascii="Times New Roman" w:eastAsia="Times New Roman" w:hAnsi="Times New Roman" w:cs="B Lotus"/>
          <w:color w:val="000000" w:themeColor="text1"/>
          <w:kern w:val="0"/>
          <w:sz w:val="24"/>
          <w:szCs w:val="24"/>
          <w:rtl/>
          <w14:ligatures w14:val="none"/>
        </w:rPr>
        <w:t xml:space="preserve">انبوه خودروهای برقی، رسیدن </w:t>
      </w:r>
      <w:r w:rsidR="001E3754" w:rsidRPr="00F26635">
        <w:rPr>
          <w:rFonts w:ascii="Times New Roman" w:eastAsia="Times New Roman" w:hAnsi="Times New Roman" w:cs="B Lotus"/>
          <w:color w:val="000000" w:themeColor="text1"/>
          <w:kern w:val="0"/>
          <w:sz w:val="24"/>
          <w:szCs w:val="24"/>
          <w:rtl/>
          <w14:ligatures w14:val="none"/>
        </w:rPr>
        <w:t>به نقطه برابری هزینه کل مالکیت</w:t>
      </w:r>
      <w:r w:rsidR="00B34E6F" w:rsidRPr="00F26635">
        <w:rPr>
          <w:rFonts w:ascii="Times New Roman" w:eastAsia="Times New Roman" w:hAnsi="Times New Roman" w:cs="B Lotus" w:hint="cs"/>
          <w:color w:val="000000" w:themeColor="text1"/>
          <w:kern w:val="0"/>
          <w:sz w:val="24"/>
          <w:szCs w:val="24"/>
          <w:rtl/>
          <w14:ligatures w14:val="none"/>
        </w:rPr>
        <w:t xml:space="preserve"> </w:t>
      </w:r>
      <w:r w:rsidR="001E3754" w:rsidRPr="00F26635">
        <w:rPr>
          <w:rFonts w:ascii="Times New Roman" w:eastAsia="Times New Roman" w:hAnsi="Times New Roman" w:cs="B Lotus"/>
          <w:color w:val="000000" w:themeColor="text1"/>
          <w:kern w:val="0"/>
          <w:sz w:val="24"/>
          <w:szCs w:val="24"/>
          <w:rtl/>
          <w14:ligatures w14:val="none"/>
        </w:rPr>
        <w:t>است؛ نقطه</w:t>
      </w:r>
      <w:r w:rsidR="00AB5223">
        <w:rPr>
          <w:rFonts w:ascii="Times New Roman" w:eastAsia="Times New Roman" w:hAnsi="Times New Roman" w:cs="B Lotus"/>
          <w:color w:val="000000" w:themeColor="text1"/>
          <w:kern w:val="0"/>
          <w:sz w:val="24"/>
          <w:szCs w:val="24"/>
          <w14:ligatures w14:val="none"/>
        </w:rPr>
        <w:t>‌</w:t>
      </w:r>
      <w:r w:rsidR="001E3754" w:rsidRPr="00F26635">
        <w:rPr>
          <w:rFonts w:ascii="Times New Roman" w:eastAsia="Times New Roman" w:hAnsi="Times New Roman" w:cs="B Lotus"/>
          <w:color w:val="000000" w:themeColor="text1"/>
          <w:kern w:val="0"/>
          <w:sz w:val="24"/>
          <w:szCs w:val="24"/>
          <w:rtl/>
          <w14:ligatures w14:val="none"/>
        </w:rPr>
        <w:t>ای که در آن، مجموع هزینه</w:t>
      </w:r>
      <w:r w:rsidR="00AB5223">
        <w:rPr>
          <w:rFonts w:ascii="Times New Roman" w:eastAsia="Times New Roman" w:hAnsi="Times New Roman" w:cs="B Lotus"/>
          <w:color w:val="000000" w:themeColor="text1"/>
          <w:kern w:val="0"/>
          <w:sz w:val="24"/>
          <w:szCs w:val="24"/>
          <w14:ligatures w14:val="none"/>
        </w:rPr>
        <w:t>‌</w:t>
      </w:r>
      <w:r w:rsidR="001E3754" w:rsidRPr="00F26635">
        <w:rPr>
          <w:rFonts w:ascii="Times New Roman" w:eastAsia="Times New Roman" w:hAnsi="Times New Roman" w:cs="B Lotus"/>
          <w:color w:val="000000" w:themeColor="text1"/>
          <w:kern w:val="0"/>
          <w:sz w:val="24"/>
          <w:szCs w:val="24"/>
          <w:rtl/>
          <w14:ligatures w14:val="none"/>
        </w:rPr>
        <w:t>های خرید و نگهداری یک خودروی برقی در طول یک دوره مشخص، با یک خودروی بنزینی مشابه برابر یا کمتر می</w:t>
      </w:r>
      <w:r w:rsidR="00AB5223">
        <w:rPr>
          <w:rFonts w:ascii="Times New Roman" w:eastAsia="Times New Roman" w:hAnsi="Times New Roman" w:cs="B Lotus"/>
          <w:color w:val="000000" w:themeColor="text1"/>
          <w:kern w:val="0"/>
          <w:sz w:val="24"/>
          <w:szCs w:val="24"/>
          <w14:ligatures w14:val="none"/>
        </w:rPr>
        <w:t>‌</w:t>
      </w:r>
      <w:r w:rsidR="001E3754" w:rsidRPr="00F26635">
        <w:rPr>
          <w:rFonts w:ascii="Times New Roman" w:eastAsia="Times New Roman" w:hAnsi="Times New Roman" w:cs="B Lotus"/>
          <w:color w:val="000000" w:themeColor="text1"/>
          <w:kern w:val="0"/>
          <w:sz w:val="24"/>
          <w:szCs w:val="24"/>
          <w:rtl/>
          <w14:ligatures w14:val="none"/>
        </w:rPr>
        <w:t>شود. برای پیش</w:t>
      </w:r>
      <w:r w:rsidR="00AB5223">
        <w:rPr>
          <w:rFonts w:ascii="Times New Roman" w:eastAsia="Times New Roman" w:hAnsi="Times New Roman" w:cs="B Lotus"/>
          <w:color w:val="000000" w:themeColor="text1"/>
          <w:kern w:val="0"/>
          <w:sz w:val="24"/>
          <w:szCs w:val="24"/>
          <w14:ligatures w14:val="none"/>
        </w:rPr>
        <w:t>‌</w:t>
      </w:r>
      <w:r w:rsidR="001E3754" w:rsidRPr="00F26635">
        <w:rPr>
          <w:rFonts w:ascii="Times New Roman" w:eastAsia="Times New Roman" w:hAnsi="Times New Roman" w:cs="B Lotus"/>
          <w:color w:val="000000" w:themeColor="text1"/>
          <w:kern w:val="0"/>
          <w:sz w:val="24"/>
          <w:szCs w:val="24"/>
          <w:rtl/>
          <w14:ligatures w14:val="none"/>
        </w:rPr>
        <w:t>بینی این نقطه، ما تحلیل</w:t>
      </w:r>
      <w:r w:rsidR="001E3754" w:rsidRPr="00F26635">
        <w:rPr>
          <w:rFonts w:ascii="Times New Roman" w:eastAsia="Times New Roman" w:hAnsi="Times New Roman" w:cs="B Lotus"/>
          <w:color w:val="000000" w:themeColor="text1"/>
          <w:kern w:val="0"/>
          <w:sz w:val="24"/>
          <w:szCs w:val="24"/>
          <w14:ligatures w14:val="none"/>
        </w:rPr>
        <w:t xml:space="preserve"> </w:t>
      </w:r>
      <w:r w:rsidR="001E3754" w:rsidRPr="00F26635">
        <w:rPr>
          <w:rFonts w:ascii="Times New Roman" w:eastAsia="Times New Roman" w:hAnsi="Times New Roman" w:cs="B Lotus"/>
          <w:color w:val="000000" w:themeColor="text1"/>
          <w:kern w:val="0"/>
          <w14:ligatures w14:val="none"/>
        </w:rPr>
        <w:t xml:space="preserve">TCO </w:t>
      </w:r>
      <w:r w:rsidR="001E3754" w:rsidRPr="00F26635">
        <w:rPr>
          <w:rFonts w:ascii="Times New Roman" w:eastAsia="Times New Roman" w:hAnsi="Times New Roman" w:cs="B Lotus"/>
          <w:color w:val="000000" w:themeColor="text1"/>
          <w:kern w:val="0"/>
          <w:sz w:val="24"/>
          <w:szCs w:val="24"/>
          <w:rtl/>
          <w14:ligatures w14:val="none"/>
        </w:rPr>
        <w:t xml:space="preserve">را برای یک خودروی </w:t>
      </w:r>
      <w:r w:rsidR="00AB28D9" w:rsidRPr="00F26635">
        <w:rPr>
          <w:rFonts w:ascii="Times New Roman" w:eastAsia="Times New Roman" w:hAnsi="Times New Roman" w:cs="B Lotus" w:hint="cs"/>
          <w:color w:val="000000" w:themeColor="text1"/>
          <w:kern w:val="0"/>
          <w:sz w:val="24"/>
          <w:szCs w:val="24"/>
          <w:rtl/>
          <w14:ligatures w14:val="none"/>
        </w:rPr>
        <w:t>کوچک شهری</w:t>
      </w:r>
      <w:r w:rsidR="001E3754" w:rsidRPr="00F26635">
        <w:rPr>
          <w:rFonts w:ascii="Times New Roman" w:eastAsia="Times New Roman" w:hAnsi="Times New Roman" w:cs="B Lotus"/>
          <w:color w:val="000000" w:themeColor="text1"/>
          <w:kern w:val="0"/>
          <w:sz w:val="24"/>
          <w:szCs w:val="24"/>
          <w:rtl/>
          <w14:ligatures w14:val="none"/>
        </w:rPr>
        <w:t xml:space="preserve"> نمونه در بازار اروپا در یک دوره مالکیت </w:t>
      </w:r>
      <w:r w:rsidR="001E3754" w:rsidRPr="00F26635">
        <w:rPr>
          <w:rFonts w:ascii="Times New Roman" w:eastAsia="Times New Roman" w:hAnsi="Times New Roman" w:cs="B Lotus"/>
          <w:color w:val="000000" w:themeColor="text1"/>
          <w:kern w:val="0"/>
          <w:sz w:val="24"/>
          <w:szCs w:val="24"/>
          <w:rtl/>
          <w:lang w:bidi="fa-IR"/>
          <w14:ligatures w14:val="none"/>
        </w:rPr>
        <w:t>۵</w:t>
      </w:r>
      <w:r w:rsidR="001E3754" w:rsidRPr="00F26635">
        <w:rPr>
          <w:rFonts w:ascii="Times New Roman" w:eastAsia="Times New Roman" w:hAnsi="Times New Roman" w:cs="B Lotus"/>
          <w:color w:val="000000" w:themeColor="text1"/>
          <w:kern w:val="0"/>
          <w:sz w:val="24"/>
          <w:szCs w:val="24"/>
          <w:rtl/>
          <w14:ligatures w14:val="none"/>
        </w:rPr>
        <w:t xml:space="preserve"> ساله و با پیمایش سالانه </w:t>
      </w:r>
      <w:r w:rsidR="001E3754" w:rsidRPr="00F26635">
        <w:rPr>
          <w:rFonts w:ascii="Times New Roman" w:eastAsia="Times New Roman" w:hAnsi="Times New Roman" w:cs="B Lotus"/>
          <w:color w:val="000000" w:themeColor="text1"/>
          <w:kern w:val="0"/>
          <w:sz w:val="24"/>
          <w:szCs w:val="24"/>
          <w:rtl/>
          <w:lang w:bidi="fa-IR"/>
          <w14:ligatures w14:val="none"/>
        </w:rPr>
        <w:t>۱۵,۰۰۰</w:t>
      </w:r>
      <w:r w:rsidR="001E3754" w:rsidRPr="00F26635">
        <w:rPr>
          <w:rFonts w:ascii="Times New Roman" w:eastAsia="Times New Roman" w:hAnsi="Times New Roman" w:cs="B Lotus"/>
          <w:color w:val="000000" w:themeColor="text1"/>
          <w:kern w:val="0"/>
          <w:sz w:val="24"/>
          <w:szCs w:val="24"/>
          <w:rtl/>
          <w14:ligatures w14:val="none"/>
        </w:rPr>
        <w:t xml:space="preserve"> کیلومتر انجام می</w:t>
      </w:r>
      <w:r w:rsidR="00AB5223">
        <w:rPr>
          <w:rFonts w:ascii="Times New Roman" w:eastAsia="Times New Roman" w:hAnsi="Times New Roman" w:cs="B Lotus"/>
          <w:color w:val="000000" w:themeColor="text1"/>
          <w:kern w:val="0"/>
          <w:sz w:val="24"/>
          <w:szCs w:val="24"/>
          <w14:ligatures w14:val="none"/>
        </w:rPr>
        <w:t>‌</w:t>
      </w:r>
      <w:r w:rsidR="001E3754" w:rsidRPr="00F26635">
        <w:rPr>
          <w:rFonts w:ascii="Times New Roman" w:eastAsia="Times New Roman" w:hAnsi="Times New Roman" w:cs="B Lotus"/>
          <w:color w:val="000000" w:themeColor="text1"/>
          <w:kern w:val="0"/>
          <w:sz w:val="24"/>
          <w:szCs w:val="24"/>
          <w:rtl/>
          <w14:ligatures w14:val="none"/>
        </w:rPr>
        <w:t>دهیم. مفروضات و داده</w:t>
      </w:r>
      <w:r w:rsidR="00AB5223">
        <w:rPr>
          <w:rFonts w:ascii="Times New Roman" w:eastAsia="Times New Roman" w:hAnsi="Times New Roman" w:cs="B Lotus"/>
          <w:color w:val="000000" w:themeColor="text1"/>
          <w:kern w:val="0"/>
          <w:sz w:val="24"/>
          <w:szCs w:val="24"/>
          <w14:ligatures w14:val="none"/>
        </w:rPr>
        <w:t>‌</w:t>
      </w:r>
      <w:r w:rsidR="001E3754" w:rsidRPr="00F26635">
        <w:rPr>
          <w:rFonts w:ascii="Times New Roman" w:eastAsia="Times New Roman" w:hAnsi="Times New Roman" w:cs="B Lotus"/>
          <w:color w:val="000000" w:themeColor="text1"/>
          <w:kern w:val="0"/>
          <w:sz w:val="24"/>
          <w:szCs w:val="24"/>
          <w:rtl/>
          <w14:ligatures w14:val="none"/>
        </w:rPr>
        <w:t xml:space="preserve">های ورودی برای این تحلیل در جدول </w:t>
      </w:r>
      <w:r w:rsidR="00930F72" w:rsidRPr="00F26635">
        <w:rPr>
          <w:rFonts w:ascii="Times New Roman" w:eastAsia="Times New Roman" w:hAnsi="Times New Roman" w:cs="B Lotus" w:hint="cs"/>
          <w:color w:val="000000" w:themeColor="text1"/>
          <w:kern w:val="0"/>
          <w:sz w:val="24"/>
          <w:szCs w:val="24"/>
          <w:rtl/>
          <w14:ligatures w14:val="none"/>
        </w:rPr>
        <w:t>6-2</w:t>
      </w:r>
      <w:r w:rsidR="008F74D8" w:rsidRPr="00F26635">
        <w:rPr>
          <w:rFonts w:ascii="Times New Roman" w:eastAsia="Times New Roman" w:hAnsi="Times New Roman" w:cs="B Lotus" w:hint="cs"/>
          <w:color w:val="000000" w:themeColor="text1"/>
          <w:kern w:val="0"/>
          <w:sz w:val="24"/>
          <w:szCs w:val="24"/>
          <w:rtl/>
          <w14:ligatures w14:val="none"/>
        </w:rPr>
        <w:t xml:space="preserve"> </w:t>
      </w:r>
      <w:r w:rsidR="00930F72" w:rsidRPr="00F26635">
        <w:rPr>
          <w:rFonts w:ascii="Times New Roman" w:eastAsia="Times New Roman" w:hAnsi="Times New Roman" w:cs="B Lotus" w:hint="cs"/>
          <w:color w:val="000000" w:themeColor="text1"/>
          <w:kern w:val="0"/>
          <w:sz w:val="24"/>
          <w:szCs w:val="24"/>
          <w:rtl/>
          <w14:ligatures w14:val="none"/>
        </w:rPr>
        <w:t xml:space="preserve">و </w:t>
      </w:r>
      <w:r w:rsidR="008F74D8" w:rsidRPr="00F26635">
        <w:rPr>
          <w:rFonts w:ascii="Times New Roman" w:eastAsia="Times New Roman" w:hAnsi="Times New Roman" w:cs="B Lotus" w:hint="cs"/>
          <w:color w:val="000000" w:themeColor="text1"/>
          <w:kern w:val="0"/>
          <w:sz w:val="24"/>
          <w:szCs w:val="24"/>
          <w:rtl/>
          <w14:ligatures w14:val="none"/>
        </w:rPr>
        <w:t>تصویر</w:t>
      </w:r>
      <w:r w:rsidR="000E530B">
        <w:rPr>
          <w:rFonts w:ascii="Times New Roman" w:eastAsia="Times New Roman" w:hAnsi="Times New Roman" w:cs="B Lotus"/>
          <w:color w:val="000000" w:themeColor="text1"/>
          <w:kern w:val="0"/>
          <w:sz w:val="24"/>
          <w:szCs w:val="24"/>
          <w:rtl/>
          <w14:ligatures w14:val="none"/>
        </w:rPr>
        <w:t xml:space="preserve"> </w:t>
      </w:r>
      <w:r w:rsidR="00930F72" w:rsidRPr="00F26635">
        <w:rPr>
          <w:rFonts w:ascii="Times New Roman" w:eastAsia="Times New Roman" w:hAnsi="Times New Roman" w:cs="B Lotus" w:hint="cs"/>
          <w:color w:val="000000" w:themeColor="text1"/>
          <w:kern w:val="0"/>
          <w:sz w:val="24"/>
          <w:szCs w:val="24"/>
          <w:rtl/>
          <w14:ligatures w14:val="none"/>
        </w:rPr>
        <w:t>6-2</w:t>
      </w:r>
      <w:r w:rsidR="008F74D8" w:rsidRPr="00F26635">
        <w:rPr>
          <w:rFonts w:ascii="Times New Roman" w:eastAsia="Times New Roman" w:hAnsi="Times New Roman" w:cs="B Lotus" w:hint="cs"/>
          <w:color w:val="000000" w:themeColor="text1"/>
          <w:kern w:val="0"/>
          <w:sz w:val="24"/>
          <w:szCs w:val="24"/>
          <w:rtl/>
          <w14:ligatures w14:val="none"/>
        </w:rPr>
        <w:t xml:space="preserve"> </w:t>
      </w:r>
      <w:r w:rsidR="001E3754" w:rsidRPr="00F26635">
        <w:rPr>
          <w:rFonts w:ascii="Times New Roman" w:eastAsia="Times New Roman" w:hAnsi="Times New Roman" w:cs="B Lotus"/>
          <w:color w:val="000000" w:themeColor="text1"/>
          <w:kern w:val="0"/>
          <w:sz w:val="24"/>
          <w:szCs w:val="24"/>
          <w:rtl/>
          <w14:ligatures w14:val="none"/>
        </w:rPr>
        <w:t>ارائه شده</w:t>
      </w:r>
      <w:r w:rsidR="000E530B">
        <w:rPr>
          <w:rFonts w:ascii="Times New Roman" w:eastAsia="Times New Roman" w:hAnsi="Times New Roman" w:cs="B Lotus"/>
          <w:color w:val="000000" w:themeColor="text1"/>
          <w:kern w:val="0"/>
          <w:sz w:val="24"/>
          <w:szCs w:val="24"/>
          <w14:ligatures w14:val="none"/>
        </w:rPr>
        <w:t>‌</w:t>
      </w:r>
      <w:r w:rsidR="001E3754" w:rsidRPr="00F26635">
        <w:rPr>
          <w:rFonts w:ascii="Times New Roman" w:eastAsia="Times New Roman" w:hAnsi="Times New Roman" w:cs="B Lotus"/>
          <w:color w:val="000000" w:themeColor="text1"/>
          <w:kern w:val="0"/>
          <w:sz w:val="24"/>
          <w:szCs w:val="24"/>
          <w:rtl/>
          <w14:ligatures w14:val="none"/>
        </w:rPr>
        <w:t>است</w:t>
      </w:r>
      <w:r w:rsidR="001E3754" w:rsidRPr="00F26635">
        <w:rPr>
          <w:rFonts w:ascii="Times New Roman" w:eastAsia="Times New Roman" w:hAnsi="Times New Roman" w:cs="B Lotus"/>
          <w:color w:val="000000" w:themeColor="text1"/>
          <w:kern w:val="0"/>
          <w:sz w:val="24"/>
          <w:szCs w:val="24"/>
          <w14:ligatures w14:val="none"/>
        </w:rPr>
        <w:t>.</w:t>
      </w:r>
    </w:p>
    <w:tbl>
      <w:tblPr>
        <w:tblStyle w:val="TableGrid"/>
        <w:tblW w:w="9918" w:type="dxa"/>
        <w:tblLook w:val="04A0" w:firstRow="1" w:lastRow="0" w:firstColumn="1" w:lastColumn="0" w:noHBand="0" w:noVBand="1"/>
      </w:tblPr>
      <w:tblGrid>
        <w:gridCol w:w="1526"/>
        <w:gridCol w:w="1417"/>
        <w:gridCol w:w="3969"/>
        <w:gridCol w:w="3006"/>
      </w:tblGrid>
      <w:tr w:rsidR="00B91AB1" w:rsidRPr="00F26635" w14:paraId="09553278" w14:textId="77777777" w:rsidTr="00B91AB1">
        <w:tc>
          <w:tcPr>
            <w:tcW w:w="9918" w:type="dxa"/>
            <w:gridSpan w:val="4"/>
            <w:tcBorders>
              <w:top w:val="nil"/>
              <w:left w:val="nil"/>
              <w:bottom w:val="single" w:sz="4" w:space="0" w:color="auto"/>
              <w:right w:val="nil"/>
            </w:tcBorders>
          </w:tcPr>
          <w:p w14:paraId="0BC7C174" w14:textId="49ADB4B4" w:rsidR="00B91AB1" w:rsidRPr="00F26635" w:rsidRDefault="003C4E32" w:rsidP="005C2276">
            <w:pPr>
              <w:bidi/>
              <w:spacing w:before="100" w:beforeAutospacing="1" w:after="100" w:afterAutospacing="1" w:line="276" w:lineRule="auto"/>
              <w:ind w:left="4"/>
              <w:jc w:val="center"/>
              <w:rPr>
                <w:rFonts w:ascii="Times New Roman" w:eastAsia="Times New Roman" w:hAnsi="Times New Roman" w:cs="B Lotus"/>
                <w:b/>
                <w:bCs/>
                <w:color w:val="000000" w:themeColor="text1"/>
                <w:kern w:val="0"/>
                <w:sz w:val="24"/>
                <w:szCs w:val="24"/>
                <w:lang w:bidi="fa-IR"/>
                <w14:ligatures w14:val="none"/>
              </w:rPr>
            </w:pPr>
            <w:r w:rsidRPr="00F26635">
              <w:rPr>
                <w:rFonts w:ascii="Times New Roman" w:eastAsia="Times New Roman" w:hAnsi="Times New Roman" w:cs="B Lotus" w:hint="cs"/>
                <w:b/>
                <w:bCs/>
                <w:color w:val="000000" w:themeColor="text1"/>
                <w:kern w:val="0"/>
                <w:sz w:val="24"/>
                <w:szCs w:val="24"/>
                <w:rtl/>
                <w14:ligatures w14:val="none"/>
              </w:rPr>
              <w:t xml:space="preserve">جدول 6-2: </w:t>
            </w:r>
            <w:r w:rsidR="00930F72" w:rsidRPr="00F26635">
              <w:rPr>
                <w:rFonts w:ascii="Times New Roman" w:eastAsia="Times New Roman" w:hAnsi="Times New Roman" w:cs="B Lotus" w:hint="cs"/>
                <w:b/>
                <w:bCs/>
                <w:color w:val="000000" w:themeColor="text1"/>
                <w:kern w:val="0"/>
                <w:sz w:val="24"/>
                <w:szCs w:val="24"/>
                <w:rtl/>
                <w:lang w:bidi="fa-IR"/>
                <w14:ligatures w14:val="none"/>
              </w:rPr>
              <w:t>هزینه کل مالکیت خودرو برقی در برابر خودرو بنزینی</w:t>
            </w:r>
          </w:p>
        </w:tc>
      </w:tr>
      <w:tr w:rsidR="00930F72" w:rsidRPr="00F26635" w14:paraId="5A482B04" w14:textId="77777777" w:rsidTr="00930F72">
        <w:tc>
          <w:tcPr>
            <w:tcW w:w="1526" w:type="dxa"/>
            <w:tcBorders>
              <w:top w:val="single" w:sz="4" w:space="0" w:color="auto"/>
            </w:tcBorders>
          </w:tcPr>
          <w:p w14:paraId="35158994" w14:textId="356732C3" w:rsidR="00930F72" w:rsidRPr="00F26635" w:rsidRDefault="00930F72" w:rsidP="00930F72">
            <w:pPr>
              <w:bidi/>
              <w:spacing w:before="100" w:beforeAutospacing="1" w:after="100" w:afterAutospacing="1" w:line="276" w:lineRule="auto"/>
              <w:ind w:left="4"/>
              <w:jc w:val="center"/>
              <w:rPr>
                <w:rFonts w:ascii="Times New Roman" w:eastAsia="Times New Roman" w:hAnsi="Times New Roman" w:cs="B Lotus"/>
                <w:b/>
                <w:bCs/>
                <w:color w:val="000000" w:themeColor="text1"/>
                <w:kern w:val="0"/>
                <w:sz w:val="24"/>
                <w:szCs w:val="24"/>
                <w:rtl/>
                <w14:ligatures w14:val="none"/>
              </w:rPr>
            </w:pPr>
            <w:r w:rsidRPr="00F26635">
              <w:rPr>
                <w:rFonts w:ascii="Times New Roman" w:eastAsia="Times New Roman" w:hAnsi="Times New Roman" w:cs="B Lotus"/>
                <w:b/>
                <w:bCs/>
                <w:color w:val="000000" w:themeColor="text1"/>
                <w:kern w:val="0"/>
                <w:sz w:val="24"/>
                <w:szCs w:val="24"/>
                <w:rtl/>
                <w14:ligatures w14:val="none"/>
              </w:rPr>
              <w:t>خودروی بنزینی</w:t>
            </w:r>
            <w:r w:rsidRPr="00F26635">
              <w:rPr>
                <w:rFonts w:ascii="Times New Roman" w:eastAsia="Times New Roman" w:hAnsi="Times New Roman" w:cs="B Lotus"/>
                <w:b/>
                <w:bCs/>
                <w:color w:val="000000" w:themeColor="text1"/>
                <w:kern w:val="0"/>
                <w:sz w:val="24"/>
                <w:szCs w:val="24"/>
                <w14:ligatures w14:val="none"/>
              </w:rPr>
              <w:t xml:space="preserve"> </w:t>
            </w:r>
          </w:p>
        </w:tc>
        <w:tc>
          <w:tcPr>
            <w:tcW w:w="1417" w:type="dxa"/>
            <w:tcBorders>
              <w:top w:val="single" w:sz="4" w:space="0" w:color="auto"/>
            </w:tcBorders>
          </w:tcPr>
          <w:p w14:paraId="164BB801" w14:textId="641D65D6" w:rsidR="00930F72" w:rsidRPr="00F26635" w:rsidRDefault="00930F72" w:rsidP="00930F72">
            <w:pPr>
              <w:bidi/>
              <w:spacing w:before="100" w:beforeAutospacing="1" w:after="100" w:afterAutospacing="1" w:line="276" w:lineRule="auto"/>
              <w:ind w:left="4"/>
              <w:jc w:val="center"/>
              <w:rPr>
                <w:rFonts w:ascii="Times New Roman" w:eastAsia="Times New Roman" w:hAnsi="Times New Roman" w:cs="B Lotus"/>
                <w:b/>
                <w:bCs/>
                <w:color w:val="000000" w:themeColor="text1"/>
                <w:kern w:val="0"/>
                <w:sz w:val="24"/>
                <w:szCs w:val="24"/>
                <w:rtl/>
                <w14:ligatures w14:val="none"/>
              </w:rPr>
            </w:pPr>
            <w:r w:rsidRPr="00F26635">
              <w:rPr>
                <w:rFonts w:ascii="Times New Roman" w:eastAsia="Times New Roman" w:hAnsi="Times New Roman" w:cs="B Lotus"/>
                <w:b/>
                <w:bCs/>
                <w:color w:val="000000" w:themeColor="text1"/>
                <w:kern w:val="0"/>
                <w:sz w:val="24"/>
                <w:szCs w:val="24"/>
                <w:rtl/>
                <w14:ligatures w14:val="none"/>
              </w:rPr>
              <w:t>خودروی برقی</w:t>
            </w:r>
            <w:r w:rsidRPr="00F26635">
              <w:rPr>
                <w:rFonts w:ascii="Times New Roman" w:eastAsia="Times New Roman" w:hAnsi="Times New Roman" w:cs="B Lotus"/>
                <w:b/>
                <w:bCs/>
                <w:color w:val="000000" w:themeColor="text1"/>
                <w:kern w:val="0"/>
                <w:sz w:val="24"/>
                <w:szCs w:val="24"/>
                <w14:ligatures w14:val="none"/>
              </w:rPr>
              <w:t xml:space="preserve"> </w:t>
            </w:r>
          </w:p>
        </w:tc>
        <w:tc>
          <w:tcPr>
            <w:tcW w:w="3969" w:type="dxa"/>
            <w:tcBorders>
              <w:top w:val="single" w:sz="4" w:space="0" w:color="auto"/>
            </w:tcBorders>
          </w:tcPr>
          <w:p w14:paraId="71DEAB8B" w14:textId="6FACF3AA" w:rsidR="00930F72" w:rsidRPr="00F26635" w:rsidRDefault="00930F72" w:rsidP="00930F72">
            <w:pPr>
              <w:bidi/>
              <w:spacing w:before="100" w:beforeAutospacing="1" w:after="100" w:afterAutospacing="1" w:line="276" w:lineRule="auto"/>
              <w:ind w:left="4"/>
              <w:jc w:val="center"/>
              <w:rPr>
                <w:rFonts w:ascii="Times New Roman" w:eastAsia="Times New Roman" w:hAnsi="Times New Roman" w:cs="B Lotus"/>
                <w:b/>
                <w:bCs/>
                <w:color w:val="000000" w:themeColor="text1"/>
                <w:kern w:val="0"/>
                <w:sz w:val="24"/>
                <w:szCs w:val="24"/>
                <w:rtl/>
                <w14:ligatures w14:val="none"/>
              </w:rPr>
            </w:pPr>
            <w:r w:rsidRPr="00F26635">
              <w:rPr>
                <w:rFonts w:ascii="Times New Roman" w:eastAsia="Times New Roman" w:hAnsi="Times New Roman" w:cs="B Lotus"/>
                <w:b/>
                <w:bCs/>
                <w:color w:val="000000" w:themeColor="text1"/>
                <w:kern w:val="0"/>
                <w:sz w:val="24"/>
                <w:szCs w:val="24"/>
                <w:rtl/>
                <w14:ligatures w14:val="none"/>
              </w:rPr>
              <w:t>منبع داده / مفروضات</w:t>
            </w:r>
          </w:p>
        </w:tc>
        <w:tc>
          <w:tcPr>
            <w:tcW w:w="3006" w:type="dxa"/>
            <w:tcBorders>
              <w:top w:val="single" w:sz="4" w:space="0" w:color="auto"/>
            </w:tcBorders>
          </w:tcPr>
          <w:p w14:paraId="0667E1A5" w14:textId="532B579F" w:rsidR="00930F72" w:rsidRPr="00F26635" w:rsidRDefault="00930F72" w:rsidP="00930F72">
            <w:pPr>
              <w:bidi/>
              <w:spacing w:before="100" w:beforeAutospacing="1" w:after="100" w:afterAutospacing="1" w:line="276" w:lineRule="auto"/>
              <w:ind w:left="4"/>
              <w:jc w:val="center"/>
              <w:rPr>
                <w:rFonts w:ascii="Times New Roman" w:eastAsia="Times New Roman" w:hAnsi="Times New Roman" w:cs="B Lotus"/>
                <w:b/>
                <w:bCs/>
                <w:color w:val="000000" w:themeColor="text1"/>
                <w:kern w:val="0"/>
                <w:sz w:val="24"/>
                <w:szCs w:val="24"/>
                <w:rtl/>
                <w14:ligatures w14:val="none"/>
              </w:rPr>
            </w:pPr>
            <w:r w:rsidRPr="00F26635">
              <w:rPr>
                <w:rFonts w:ascii="Times New Roman" w:eastAsia="Times New Roman" w:hAnsi="Times New Roman" w:cs="B Lotus" w:hint="cs"/>
                <w:b/>
                <w:bCs/>
                <w:color w:val="000000" w:themeColor="text1"/>
                <w:kern w:val="0"/>
                <w:sz w:val="24"/>
                <w:szCs w:val="24"/>
                <w:rtl/>
                <w14:ligatures w14:val="none"/>
              </w:rPr>
              <w:t>متغیر</w:t>
            </w:r>
            <w:r w:rsidRPr="00F26635">
              <w:rPr>
                <w:rFonts w:ascii="Times New Roman" w:eastAsia="Times New Roman" w:hAnsi="Times New Roman" w:cs="B Lotus"/>
                <w:b/>
                <w:bCs/>
                <w:color w:val="000000" w:themeColor="text1"/>
                <w:kern w:val="0"/>
                <w:sz w:val="24"/>
                <w:szCs w:val="24"/>
                <w:rtl/>
                <w14:ligatures w14:val="none"/>
              </w:rPr>
              <w:t xml:space="preserve"> هزینه (دوره </w:t>
            </w:r>
            <w:r w:rsidRPr="00F26635">
              <w:rPr>
                <w:rFonts w:ascii="Times New Roman" w:eastAsia="Times New Roman" w:hAnsi="Times New Roman" w:cs="B Lotus"/>
                <w:b/>
                <w:bCs/>
                <w:color w:val="000000" w:themeColor="text1"/>
                <w:kern w:val="0"/>
                <w:sz w:val="24"/>
                <w:szCs w:val="24"/>
                <w:rtl/>
                <w:lang w:bidi="fa-IR"/>
                <w14:ligatures w14:val="none"/>
              </w:rPr>
              <w:t>۵</w:t>
            </w:r>
            <w:r w:rsidRPr="00F26635">
              <w:rPr>
                <w:rFonts w:ascii="Times New Roman" w:eastAsia="Times New Roman" w:hAnsi="Times New Roman" w:cs="B Lotus"/>
                <w:b/>
                <w:bCs/>
                <w:color w:val="000000" w:themeColor="text1"/>
                <w:kern w:val="0"/>
                <w:sz w:val="24"/>
                <w:szCs w:val="24"/>
                <w:rtl/>
                <w14:ligatures w14:val="none"/>
              </w:rPr>
              <w:t xml:space="preserve"> ساله)</w:t>
            </w:r>
          </w:p>
        </w:tc>
      </w:tr>
      <w:tr w:rsidR="00930F72" w:rsidRPr="00F26635" w14:paraId="06FF5378" w14:textId="77777777" w:rsidTr="00930F72">
        <w:tc>
          <w:tcPr>
            <w:tcW w:w="1526" w:type="dxa"/>
          </w:tcPr>
          <w:p w14:paraId="247DE955" w14:textId="53133CE7" w:rsidR="00930F72" w:rsidRPr="00F26635" w:rsidRDefault="00930F72" w:rsidP="00930F72">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sz w:val="24"/>
                <w:szCs w:val="24"/>
                <w:rtl/>
                <w:lang w:bidi="fa-IR"/>
                <w14:ligatures w14:val="none"/>
              </w:rPr>
              <w:t>۳۰,۰۰۰</w:t>
            </w:r>
            <w:r w:rsidRPr="00F26635">
              <w:rPr>
                <w:rFonts w:ascii="Times New Roman" w:eastAsia="Times New Roman" w:hAnsi="Times New Roman" w:cs="B Lotus"/>
                <w:color w:val="000000" w:themeColor="text1"/>
                <w:kern w:val="0"/>
                <w:sz w:val="24"/>
                <w:szCs w:val="24"/>
                <w14:ligatures w14:val="none"/>
              </w:rPr>
              <w:t xml:space="preserve"> </w:t>
            </w:r>
            <w:r w:rsidRPr="00F26635">
              <w:rPr>
                <w:rFonts w:ascii="Times New Roman" w:eastAsia="Times New Roman" w:hAnsi="Times New Roman" w:cs="B Lotus"/>
                <w:color w:val="000000" w:themeColor="text1"/>
                <w:kern w:val="0"/>
                <w:sz w:val="24"/>
                <w:szCs w:val="24"/>
                <w:rtl/>
                <w14:ligatures w14:val="none"/>
              </w:rPr>
              <w:t>یورو</w:t>
            </w:r>
          </w:p>
        </w:tc>
        <w:tc>
          <w:tcPr>
            <w:tcW w:w="1417" w:type="dxa"/>
          </w:tcPr>
          <w:p w14:paraId="0D6D1D27" w14:textId="56D8A3A0" w:rsidR="00930F72" w:rsidRPr="00F26635" w:rsidRDefault="00930F72" w:rsidP="00930F72">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sz w:val="24"/>
                <w:szCs w:val="24"/>
                <w:rtl/>
                <w:lang w:bidi="fa-IR"/>
                <w14:ligatures w14:val="none"/>
              </w:rPr>
              <w:t>۴۰,۰۰۰</w:t>
            </w:r>
            <w:r w:rsidRPr="00F26635">
              <w:rPr>
                <w:rFonts w:ascii="Times New Roman" w:eastAsia="Times New Roman" w:hAnsi="Times New Roman" w:cs="B Lotus"/>
                <w:color w:val="000000" w:themeColor="text1"/>
                <w:kern w:val="0"/>
                <w:sz w:val="24"/>
                <w:szCs w:val="24"/>
                <w14:ligatures w14:val="none"/>
              </w:rPr>
              <w:t xml:space="preserve"> </w:t>
            </w:r>
            <w:r w:rsidRPr="00F26635">
              <w:rPr>
                <w:rFonts w:ascii="Times New Roman" w:eastAsia="Times New Roman" w:hAnsi="Times New Roman" w:cs="B Lotus"/>
                <w:color w:val="000000" w:themeColor="text1"/>
                <w:kern w:val="0"/>
                <w:sz w:val="24"/>
                <w:szCs w:val="24"/>
                <w:rtl/>
                <w14:ligatures w14:val="none"/>
              </w:rPr>
              <w:t>یورو</w:t>
            </w:r>
          </w:p>
        </w:tc>
        <w:tc>
          <w:tcPr>
            <w:tcW w:w="3969" w:type="dxa"/>
          </w:tcPr>
          <w:p w14:paraId="2E040848" w14:textId="590CA529" w:rsidR="00930F72" w:rsidRPr="00F26635" w:rsidRDefault="00930F72" w:rsidP="00930F72">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sz w:val="24"/>
                <w:szCs w:val="24"/>
                <w:rtl/>
                <w14:ligatures w14:val="none"/>
              </w:rPr>
              <w:t>میانگین بازار اروپا</w:t>
            </w:r>
          </w:p>
        </w:tc>
        <w:tc>
          <w:tcPr>
            <w:tcW w:w="3006" w:type="dxa"/>
          </w:tcPr>
          <w:p w14:paraId="6BBE84F3" w14:textId="40CD3E09" w:rsidR="00930F72" w:rsidRPr="00F26635" w:rsidRDefault="00930F72" w:rsidP="00930F72">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b/>
                <w:bCs/>
                <w:color w:val="000000" w:themeColor="text1"/>
                <w:kern w:val="0"/>
                <w:sz w:val="24"/>
                <w:szCs w:val="24"/>
                <w:rtl/>
                <w14:ligatures w14:val="none"/>
              </w:rPr>
              <w:t>قیمت خرید اولیه</w:t>
            </w:r>
          </w:p>
        </w:tc>
      </w:tr>
      <w:tr w:rsidR="00930F72" w:rsidRPr="00F26635" w14:paraId="410D3580" w14:textId="77777777" w:rsidTr="00930F72">
        <w:tc>
          <w:tcPr>
            <w:tcW w:w="1526" w:type="dxa"/>
          </w:tcPr>
          <w:p w14:paraId="0C31D95F" w14:textId="2414507F" w:rsidR="00930F72" w:rsidRPr="00F26635" w:rsidRDefault="00930F72" w:rsidP="00930F72">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sz w:val="24"/>
                <w:szCs w:val="24"/>
                <w:rtl/>
                <w:lang w:bidi="fa-IR"/>
                <w14:ligatures w14:val="none"/>
              </w:rPr>
              <w:t>۰</w:t>
            </w:r>
            <w:r w:rsidRPr="00F26635">
              <w:rPr>
                <w:rFonts w:ascii="Times New Roman" w:eastAsia="Times New Roman" w:hAnsi="Times New Roman" w:cs="B Lotus"/>
                <w:color w:val="000000" w:themeColor="text1"/>
                <w:kern w:val="0"/>
                <w:sz w:val="24"/>
                <w:szCs w:val="24"/>
                <w14:ligatures w14:val="none"/>
              </w:rPr>
              <w:t xml:space="preserve"> </w:t>
            </w:r>
            <w:r w:rsidRPr="00F26635">
              <w:rPr>
                <w:rFonts w:ascii="Times New Roman" w:eastAsia="Times New Roman" w:hAnsi="Times New Roman" w:cs="B Lotus"/>
                <w:color w:val="000000" w:themeColor="text1"/>
                <w:kern w:val="0"/>
                <w:sz w:val="24"/>
                <w:szCs w:val="24"/>
                <w:rtl/>
                <w14:ligatures w14:val="none"/>
              </w:rPr>
              <w:t>یورو</w:t>
            </w:r>
          </w:p>
        </w:tc>
        <w:tc>
          <w:tcPr>
            <w:tcW w:w="1417" w:type="dxa"/>
          </w:tcPr>
          <w:p w14:paraId="6F6CBC85" w14:textId="59E99851" w:rsidR="00930F72" w:rsidRPr="00F26635" w:rsidRDefault="00930F72" w:rsidP="00930F72">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sz w:val="24"/>
                <w:szCs w:val="24"/>
                <w:rtl/>
                <w:lang w:bidi="fa-IR"/>
                <w14:ligatures w14:val="none"/>
              </w:rPr>
              <w:t>۵,۰۰۰</w:t>
            </w:r>
            <w:r w:rsidRPr="00F26635">
              <w:rPr>
                <w:rFonts w:ascii="Times New Roman" w:eastAsia="Times New Roman" w:hAnsi="Times New Roman" w:cs="B Lotus" w:hint="cs"/>
                <w:color w:val="000000" w:themeColor="text1"/>
                <w:kern w:val="0"/>
                <w:sz w:val="24"/>
                <w:szCs w:val="24"/>
                <w:rtl/>
                <w:lang w:bidi="fa-IR"/>
                <w14:ligatures w14:val="none"/>
              </w:rPr>
              <w:t>-</w:t>
            </w:r>
            <w:r w:rsidRPr="00F26635">
              <w:rPr>
                <w:rFonts w:ascii="Times New Roman" w:eastAsia="Times New Roman" w:hAnsi="Times New Roman" w:cs="B Lotus"/>
                <w:color w:val="000000" w:themeColor="text1"/>
                <w:kern w:val="0"/>
                <w:sz w:val="24"/>
                <w:szCs w:val="24"/>
                <w14:ligatures w14:val="none"/>
              </w:rPr>
              <w:t xml:space="preserve"> </w:t>
            </w:r>
            <w:r w:rsidRPr="00F26635">
              <w:rPr>
                <w:rFonts w:ascii="Times New Roman" w:eastAsia="Times New Roman" w:hAnsi="Times New Roman" w:cs="B Lotus"/>
                <w:color w:val="000000" w:themeColor="text1"/>
                <w:kern w:val="0"/>
                <w:sz w:val="24"/>
                <w:szCs w:val="24"/>
                <w:rtl/>
                <w14:ligatures w14:val="none"/>
              </w:rPr>
              <w:t>یورو</w:t>
            </w:r>
          </w:p>
        </w:tc>
        <w:tc>
          <w:tcPr>
            <w:tcW w:w="3969" w:type="dxa"/>
          </w:tcPr>
          <w:p w14:paraId="39891E32" w14:textId="47241CC0" w:rsidR="00930F72" w:rsidRPr="00F26635" w:rsidRDefault="00930F72" w:rsidP="00930F72">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sz w:val="24"/>
                <w:szCs w:val="24"/>
                <w:rtl/>
                <w14:ligatures w14:val="none"/>
              </w:rPr>
              <w:t>میانگین یارانه</w:t>
            </w:r>
            <w:r w:rsidR="00AB5223">
              <w:rPr>
                <w:rFonts w:ascii="Times New Roman" w:eastAsia="Times New Roman" w:hAnsi="Times New Roman" w:cs="B Lotus"/>
                <w:color w:val="000000" w:themeColor="text1"/>
                <w:kern w:val="0"/>
                <w:sz w:val="24"/>
                <w:szCs w:val="24"/>
                <w14:ligatures w14:val="none"/>
              </w:rPr>
              <w:t>‌</w:t>
            </w:r>
            <w:r w:rsidRPr="00F26635">
              <w:rPr>
                <w:rFonts w:ascii="Times New Roman" w:eastAsia="Times New Roman" w:hAnsi="Times New Roman" w:cs="B Lotus"/>
                <w:color w:val="000000" w:themeColor="text1"/>
                <w:kern w:val="0"/>
                <w:sz w:val="24"/>
                <w:szCs w:val="24"/>
                <w:rtl/>
                <w14:ligatures w14:val="none"/>
              </w:rPr>
              <w:t>های موجود</w:t>
            </w:r>
          </w:p>
        </w:tc>
        <w:tc>
          <w:tcPr>
            <w:tcW w:w="3006" w:type="dxa"/>
          </w:tcPr>
          <w:p w14:paraId="5C5842F2" w14:textId="1CD1BFDB" w:rsidR="00930F72" w:rsidRPr="00F26635" w:rsidRDefault="00930F72" w:rsidP="00930F72">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b/>
                <w:bCs/>
                <w:color w:val="000000" w:themeColor="text1"/>
                <w:kern w:val="0"/>
                <w:sz w:val="24"/>
                <w:szCs w:val="24"/>
                <w:rtl/>
                <w14:ligatures w14:val="none"/>
              </w:rPr>
              <w:t>یارانه دولتی</w:t>
            </w:r>
          </w:p>
        </w:tc>
      </w:tr>
      <w:tr w:rsidR="00930F72" w:rsidRPr="00F26635" w14:paraId="20B0708A" w14:textId="77777777" w:rsidTr="00930F72">
        <w:tc>
          <w:tcPr>
            <w:tcW w:w="1526" w:type="dxa"/>
          </w:tcPr>
          <w:p w14:paraId="32CA4572" w14:textId="3A60E52A" w:rsidR="00930F72" w:rsidRPr="00F26635" w:rsidRDefault="00930F72" w:rsidP="00930F72">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sz w:val="24"/>
                <w:szCs w:val="24"/>
                <w:rtl/>
                <w:lang w:bidi="fa-IR"/>
                <w14:ligatures w14:val="none"/>
              </w:rPr>
              <w:t>۸,۰۰۰</w:t>
            </w:r>
            <w:r w:rsidRPr="00F26635">
              <w:rPr>
                <w:rFonts w:ascii="Times New Roman" w:eastAsia="Times New Roman" w:hAnsi="Times New Roman" w:cs="B Lotus"/>
                <w:color w:val="000000" w:themeColor="text1"/>
                <w:kern w:val="0"/>
                <w:sz w:val="24"/>
                <w:szCs w:val="24"/>
                <w14:ligatures w14:val="none"/>
              </w:rPr>
              <w:t xml:space="preserve"> </w:t>
            </w:r>
            <w:r w:rsidRPr="00F26635">
              <w:rPr>
                <w:rFonts w:ascii="Times New Roman" w:eastAsia="Times New Roman" w:hAnsi="Times New Roman" w:cs="B Lotus"/>
                <w:color w:val="000000" w:themeColor="text1"/>
                <w:kern w:val="0"/>
                <w:sz w:val="24"/>
                <w:szCs w:val="24"/>
                <w:rtl/>
                <w14:ligatures w14:val="none"/>
              </w:rPr>
              <w:t>یورو</w:t>
            </w:r>
          </w:p>
        </w:tc>
        <w:tc>
          <w:tcPr>
            <w:tcW w:w="1417" w:type="dxa"/>
          </w:tcPr>
          <w:p w14:paraId="14D6E701" w14:textId="2B876096" w:rsidR="00930F72" w:rsidRPr="00F26635" w:rsidRDefault="00930F72" w:rsidP="00930F72">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sz w:val="24"/>
                <w:szCs w:val="24"/>
                <w:rtl/>
                <w:lang w:bidi="fa-IR"/>
                <w14:ligatures w14:val="none"/>
              </w:rPr>
              <w:t>۲,۷۰۰</w:t>
            </w:r>
            <w:r w:rsidRPr="00F26635">
              <w:rPr>
                <w:rFonts w:ascii="Times New Roman" w:eastAsia="Times New Roman" w:hAnsi="Times New Roman" w:cs="B Lotus"/>
                <w:color w:val="000000" w:themeColor="text1"/>
                <w:kern w:val="0"/>
                <w:sz w:val="24"/>
                <w:szCs w:val="24"/>
                <w14:ligatures w14:val="none"/>
              </w:rPr>
              <w:t xml:space="preserve"> </w:t>
            </w:r>
            <w:r w:rsidRPr="00F26635">
              <w:rPr>
                <w:rFonts w:ascii="Times New Roman" w:eastAsia="Times New Roman" w:hAnsi="Times New Roman" w:cs="B Lotus"/>
                <w:color w:val="000000" w:themeColor="text1"/>
                <w:kern w:val="0"/>
                <w:sz w:val="24"/>
                <w:szCs w:val="24"/>
                <w:rtl/>
                <w14:ligatures w14:val="none"/>
              </w:rPr>
              <w:t>یورو</w:t>
            </w:r>
          </w:p>
        </w:tc>
        <w:tc>
          <w:tcPr>
            <w:tcW w:w="3969" w:type="dxa"/>
          </w:tcPr>
          <w:p w14:paraId="1368DADF" w14:textId="275D1F44" w:rsidR="00930F72" w:rsidRPr="00F26635" w:rsidRDefault="00930F72" w:rsidP="00930F72">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sz w:val="24"/>
                <w:szCs w:val="24"/>
                <w:rtl/>
                <w14:ligatures w14:val="none"/>
              </w:rPr>
              <w:t xml:space="preserve">قیمت بنزین: </w:t>
            </w:r>
            <w:r w:rsidRPr="00F26635">
              <w:rPr>
                <w:rFonts w:ascii="Times New Roman" w:eastAsia="Times New Roman" w:hAnsi="Times New Roman" w:cs="B Lotus"/>
                <w:color w:val="000000" w:themeColor="text1"/>
                <w:kern w:val="0"/>
                <w:sz w:val="24"/>
                <w:szCs w:val="24"/>
                <w:rtl/>
                <w:lang w:bidi="fa-IR"/>
                <w14:ligatures w14:val="none"/>
              </w:rPr>
              <w:t>۱.۷</w:t>
            </w:r>
            <w:r w:rsidRPr="00F26635">
              <w:rPr>
                <w:rFonts w:ascii="Times New Roman" w:eastAsia="Times New Roman" w:hAnsi="Times New Roman" w:cs="B Lotus"/>
                <w:color w:val="000000" w:themeColor="text1"/>
                <w:kern w:val="0"/>
                <w:sz w:val="24"/>
                <w:szCs w:val="24"/>
                <w:rtl/>
                <w14:ligatures w14:val="none"/>
              </w:rPr>
              <w:t xml:space="preserve"> یورو</w:t>
            </w:r>
            <w:r w:rsidR="000E530B">
              <w:rPr>
                <w:rFonts w:ascii="Times New Roman" w:eastAsia="Times New Roman" w:hAnsi="Times New Roman" w:cs="B Lotus"/>
                <w:color w:val="000000" w:themeColor="text1"/>
                <w:kern w:val="0"/>
                <w:sz w:val="24"/>
                <w:szCs w:val="24"/>
                <w:rtl/>
                <w14:ligatures w14:val="none"/>
              </w:rPr>
              <w:t xml:space="preserve"> / </w:t>
            </w:r>
            <w:r w:rsidRPr="00F26635">
              <w:rPr>
                <w:rFonts w:ascii="Times New Roman" w:eastAsia="Times New Roman" w:hAnsi="Times New Roman" w:cs="B Lotus"/>
                <w:color w:val="000000" w:themeColor="text1"/>
                <w:kern w:val="0"/>
                <w:sz w:val="24"/>
                <w:szCs w:val="24"/>
                <w:rtl/>
                <w14:ligatures w14:val="none"/>
              </w:rPr>
              <w:t xml:space="preserve">لیتر، قیمت برق: </w:t>
            </w:r>
            <w:r w:rsidRPr="00F26635">
              <w:rPr>
                <w:rFonts w:ascii="Times New Roman" w:eastAsia="Times New Roman" w:hAnsi="Times New Roman" w:cs="B Lotus"/>
                <w:color w:val="000000" w:themeColor="text1"/>
                <w:kern w:val="0"/>
                <w:sz w:val="24"/>
                <w:szCs w:val="24"/>
                <w:rtl/>
                <w:lang w:bidi="fa-IR"/>
                <w14:ligatures w14:val="none"/>
              </w:rPr>
              <w:t>۰.۳</w:t>
            </w:r>
            <w:r w:rsidRPr="00F26635">
              <w:rPr>
                <w:rFonts w:ascii="Times New Roman" w:eastAsia="Times New Roman" w:hAnsi="Times New Roman" w:cs="B Lotus"/>
                <w:color w:val="000000" w:themeColor="text1"/>
                <w:kern w:val="0"/>
                <w:sz w:val="24"/>
                <w:szCs w:val="24"/>
                <w:rtl/>
                <w14:ligatures w14:val="none"/>
              </w:rPr>
              <w:t xml:space="preserve"> یورو</w:t>
            </w:r>
            <w:r w:rsidR="000E530B">
              <w:rPr>
                <w:rFonts w:ascii="Times New Roman" w:eastAsia="Times New Roman" w:hAnsi="Times New Roman" w:cs="B Lotus"/>
                <w:color w:val="000000" w:themeColor="text1"/>
                <w:kern w:val="0"/>
                <w:sz w:val="24"/>
                <w:szCs w:val="24"/>
                <w:rtl/>
                <w14:ligatures w14:val="none"/>
              </w:rPr>
              <w:t xml:space="preserve"> / </w:t>
            </w:r>
            <w:r w:rsidRPr="00F26635">
              <w:rPr>
                <w:rFonts w:ascii="Times New Roman" w:eastAsia="Times New Roman" w:hAnsi="Times New Roman" w:cs="B Lotus"/>
                <w:color w:val="000000" w:themeColor="text1"/>
                <w:kern w:val="0"/>
                <w:sz w:val="24"/>
                <w:szCs w:val="24"/>
                <w:rtl/>
                <w14:ligatures w14:val="none"/>
              </w:rPr>
              <w:t>کیلووات</w:t>
            </w:r>
            <w:r w:rsidR="00AB5223">
              <w:rPr>
                <w:rFonts w:ascii="Times New Roman" w:eastAsia="Times New Roman" w:hAnsi="Times New Roman" w:cs="B Lotus"/>
                <w:color w:val="000000" w:themeColor="text1"/>
                <w:kern w:val="0"/>
                <w:sz w:val="24"/>
                <w:szCs w:val="24"/>
                <w14:ligatures w14:val="none"/>
              </w:rPr>
              <w:t>‌</w:t>
            </w:r>
            <w:r w:rsidRPr="00F26635">
              <w:rPr>
                <w:rFonts w:ascii="Times New Roman" w:eastAsia="Times New Roman" w:hAnsi="Times New Roman" w:cs="B Lotus"/>
                <w:color w:val="000000" w:themeColor="text1"/>
                <w:kern w:val="0"/>
                <w:sz w:val="24"/>
                <w:szCs w:val="24"/>
                <w:rtl/>
                <w14:ligatures w14:val="none"/>
              </w:rPr>
              <w:t>ساعت</w:t>
            </w:r>
          </w:p>
        </w:tc>
        <w:tc>
          <w:tcPr>
            <w:tcW w:w="3006" w:type="dxa"/>
          </w:tcPr>
          <w:p w14:paraId="38A157C2" w14:textId="35B9ED35" w:rsidR="00930F72" w:rsidRPr="00F26635" w:rsidRDefault="00930F72" w:rsidP="00930F72">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b/>
                <w:bCs/>
                <w:color w:val="000000" w:themeColor="text1"/>
                <w:kern w:val="0"/>
                <w:sz w:val="24"/>
                <w:szCs w:val="24"/>
                <w:rtl/>
                <w14:ligatures w14:val="none"/>
              </w:rPr>
              <w:t>هزینه سوخت / انرژی</w:t>
            </w:r>
          </w:p>
        </w:tc>
      </w:tr>
      <w:tr w:rsidR="00930F72" w:rsidRPr="00F26635" w14:paraId="54C7436F" w14:textId="77777777" w:rsidTr="00930F72">
        <w:tc>
          <w:tcPr>
            <w:tcW w:w="1526" w:type="dxa"/>
          </w:tcPr>
          <w:p w14:paraId="2BDA276A" w14:textId="32444B9C" w:rsidR="00930F72" w:rsidRPr="00F26635" w:rsidRDefault="00930F72" w:rsidP="00930F72">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sz w:val="24"/>
                <w:szCs w:val="24"/>
                <w:rtl/>
                <w:lang w:bidi="fa-IR"/>
                <w14:ligatures w14:val="none"/>
              </w:rPr>
              <w:t>۲,۵۰۰</w:t>
            </w:r>
            <w:r w:rsidRPr="00F26635">
              <w:rPr>
                <w:rFonts w:ascii="Times New Roman" w:eastAsia="Times New Roman" w:hAnsi="Times New Roman" w:cs="B Lotus"/>
                <w:color w:val="000000" w:themeColor="text1"/>
                <w:kern w:val="0"/>
                <w:sz w:val="24"/>
                <w:szCs w:val="24"/>
                <w14:ligatures w14:val="none"/>
              </w:rPr>
              <w:t xml:space="preserve"> </w:t>
            </w:r>
            <w:r w:rsidRPr="00F26635">
              <w:rPr>
                <w:rFonts w:ascii="Times New Roman" w:eastAsia="Times New Roman" w:hAnsi="Times New Roman" w:cs="B Lotus"/>
                <w:color w:val="000000" w:themeColor="text1"/>
                <w:kern w:val="0"/>
                <w:sz w:val="24"/>
                <w:szCs w:val="24"/>
                <w:rtl/>
                <w14:ligatures w14:val="none"/>
              </w:rPr>
              <w:t>یورو</w:t>
            </w:r>
          </w:p>
        </w:tc>
        <w:tc>
          <w:tcPr>
            <w:tcW w:w="1417" w:type="dxa"/>
          </w:tcPr>
          <w:p w14:paraId="6B26D9B5" w14:textId="03912593" w:rsidR="00930F72" w:rsidRPr="00F26635" w:rsidRDefault="00930F72" w:rsidP="00930F72">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sz w:val="24"/>
                <w:szCs w:val="24"/>
                <w:rtl/>
                <w:lang w:bidi="fa-IR"/>
                <w14:ligatures w14:val="none"/>
              </w:rPr>
              <w:t>۱,۲۰۰</w:t>
            </w:r>
            <w:r w:rsidRPr="00F26635">
              <w:rPr>
                <w:rFonts w:ascii="Times New Roman" w:eastAsia="Times New Roman" w:hAnsi="Times New Roman" w:cs="B Lotus"/>
                <w:color w:val="000000" w:themeColor="text1"/>
                <w:kern w:val="0"/>
                <w:sz w:val="24"/>
                <w:szCs w:val="24"/>
                <w14:ligatures w14:val="none"/>
              </w:rPr>
              <w:t xml:space="preserve"> </w:t>
            </w:r>
            <w:r w:rsidRPr="00F26635">
              <w:rPr>
                <w:rFonts w:ascii="Times New Roman" w:eastAsia="Times New Roman" w:hAnsi="Times New Roman" w:cs="B Lotus"/>
                <w:color w:val="000000" w:themeColor="text1"/>
                <w:kern w:val="0"/>
                <w:sz w:val="24"/>
                <w:szCs w:val="24"/>
                <w:rtl/>
                <w14:ligatures w14:val="none"/>
              </w:rPr>
              <w:t>یورو</w:t>
            </w:r>
          </w:p>
        </w:tc>
        <w:tc>
          <w:tcPr>
            <w:tcW w:w="3969" w:type="dxa"/>
          </w:tcPr>
          <w:p w14:paraId="4C7AEA8A" w14:textId="112ECC5F" w:rsidR="00930F72" w:rsidRPr="00F26635" w:rsidRDefault="00930F72" w:rsidP="00930F72">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sz w:val="24"/>
                <w:szCs w:val="24"/>
                <w:rtl/>
                <w14:ligatures w14:val="none"/>
              </w:rPr>
              <w:t>هزینه</w:t>
            </w:r>
            <w:r w:rsidR="00AB5223">
              <w:rPr>
                <w:rFonts w:ascii="Times New Roman" w:eastAsia="Times New Roman" w:hAnsi="Times New Roman" w:cs="B Lotus"/>
                <w:color w:val="000000" w:themeColor="text1"/>
                <w:kern w:val="0"/>
                <w:sz w:val="24"/>
                <w:szCs w:val="24"/>
                <w14:ligatures w14:val="none"/>
              </w:rPr>
              <w:t>‌</w:t>
            </w:r>
            <w:r w:rsidRPr="00F26635">
              <w:rPr>
                <w:rFonts w:ascii="Times New Roman" w:eastAsia="Times New Roman" w:hAnsi="Times New Roman" w:cs="B Lotus"/>
                <w:color w:val="000000" w:themeColor="text1"/>
                <w:kern w:val="0"/>
                <w:sz w:val="24"/>
                <w:szCs w:val="24"/>
                <w:rtl/>
                <w14:ligatures w14:val="none"/>
              </w:rPr>
              <w:t>های نگهداری</w:t>
            </w:r>
            <w:r w:rsidRPr="00F26635">
              <w:rPr>
                <w:rFonts w:ascii="Times New Roman" w:eastAsia="Times New Roman" w:hAnsi="Times New Roman" w:cs="B Lotus"/>
                <w:color w:val="000000" w:themeColor="text1"/>
                <w:kern w:val="0"/>
                <w:sz w:val="24"/>
                <w:szCs w:val="24"/>
                <w14:ligatures w14:val="none"/>
              </w:rPr>
              <w:t xml:space="preserve"> </w:t>
            </w:r>
            <w:r w:rsidRPr="00F26635">
              <w:rPr>
                <w:rFonts w:ascii="Times New Roman" w:eastAsia="Times New Roman" w:hAnsi="Times New Roman" w:cs="B Lotus"/>
                <w:color w:val="000000" w:themeColor="text1"/>
                <w:kern w:val="0"/>
                <w14:ligatures w14:val="none"/>
              </w:rPr>
              <w:t xml:space="preserve">BEV </w:t>
            </w:r>
            <w:r w:rsidRPr="00F26635">
              <w:rPr>
                <w:rFonts w:ascii="Times New Roman" w:eastAsia="Times New Roman" w:hAnsi="Times New Roman" w:cs="B Lotus"/>
                <w:color w:val="000000" w:themeColor="text1"/>
                <w:kern w:val="0"/>
                <w:sz w:val="24"/>
                <w:szCs w:val="24"/>
                <w:rtl/>
                <w14:ligatures w14:val="none"/>
              </w:rPr>
              <w:t xml:space="preserve">حدود </w:t>
            </w:r>
            <w:r w:rsidRPr="00F26635">
              <w:rPr>
                <w:rFonts w:ascii="Times New Roman" w:eastAsia="Times New Roman" w:hAnsi="Times New Roman" w:cs="B Lotus"/>
                <w:color w:val="000000" w:themeColor="text1"/>
                <w:kern w:val="0"/>
                <w:sz w:val="24"/>
                <w:szCs w:val="24"/>
                <w:rtl/>
                <w:lang w:bidi="fa-IR"/>
                <w14:ligatures w14:val="none"/>
              </w:rPr>
              <w:t>۵۰</w:t>
            </w:r>
            <w:r w:rsidRPr="00F26635">
              <w:rPr>
                <w:rFonts w:ascii="Arial" w:eastAsia="Times New Roman" w:hAnsi="Arial" w:cs="Arial" w:hint="cs"/>
                <w:color w:val="000000" w:themeColor="text1"/>
                <w:kern w:val="0"/>
                <w:sz w:val="24"/>
                <w:szCs w:val="24"/>
                <w:rtl/>
                <w:lang w:bidi="fa-IR"/>
                <w14:ligatures w14:val="none"/>
              </w:rPr>
              <w:t>٪</w:t>
            </w:r>
            <w:r w:rsidRPr="00F26635">
              <w:rPr>
                <w:rFonts w:ascii="Times New Roman" w:eastAsia="Times New Roman" w:hAnsi="Times New Roman" w:cs="B Lotus"/>
                <w:color w:val="000000" w:themeColor="text1"/>
                <w:kern w:val="0"/>
                <w:sz w:val="24"/>
                <w:szCs w:val="24"/>
                <w:rtl/>
                <w14:ligatures w14:val="none"/>
              </w:rPr>
              <w:t xml:space="preserve"> کمتر است</w:t>
            </w:r>
            <w:r w:rsidRPr="00F26635">
              <w:rPr>
                <w:rFonts w:ascii="Times New Roman" w:eastAsia="Times New Roman" w:hAnsi="Times New Roman" w:cs="B Lotus" w:hint="cs"/>
                <w:color w:val="000000" w:themeColor="text1"/>
                <w:kern w:val="0"/>
                <w:sz w:val="24"/>
                <w:szCs w:val="24"/>
                <w:rtl/>
                <w14:ligatures w14:val="none"/>
              </w:rPr>
              <w:t>.</w:t>
            </w:r>
          </w:p>
        </w:tc>
        <w:tc>
          <w:tcPr>
            <w:tcW w:w="3006" w:type="dxa"/>
          </w:tcPr>
          <w:p w14:paraId="22849EA7" w14:textId="38CDCA05" w:rsidR="00930F72" w:rsidRPr="00F26635" w:rsidRDefault="00930F72" w:rsidP="00930F72">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b/>
                <w:bCs/>
                <w:color w:val="000000" w:themeColor="text1"/>
                <w:kern w:val="0"/>
                <w:sz w:val="24"/>
                <w:szCs w:val="24"/>
                <w:rtl/>
                <w14:ligatures w14:val="none"/>
              </w:rPr>
              <w:t>هزینه نگهداری و بیمه</w:t>
            </w:r>
          </w:p>
        </w:tc>
      </w:tr>
      <w:tr w:rsidR="00930F72" w:rsidRPr="00F26635" w14:paraId="079B07A9" w14:textId="77777777" w:rsidTr="00930F72">
        <w:tc>
          <w:tcPr>
            <w:tcW w:w="1526" w:type="dxa"/>
          </w:tcPr>
          <w:p w14:paraId="7B72E033" w14:textId="6D9B0401" w:rsidR="00930F72" w:rsidRPr="00F26635" w:rsidRDefault="00930F72" w:rsidP="00930F72">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sz w:val="24"/>
                <w:szCs w:val="24"/>
                <w:rtl/>
                <w:lang w:bidi="fa-IR"/>
                <w14:ligatures w14:val="none"/>
              </w:rPr>
              <w:t>۱۲,۰۰۰</w:t>
            </w:r>
            <w:r w:rsidRPr="00F26635">
              <w:rPr>
                <w:rFonts w:ascii="Times New Roman" w:eastAsia="Times New Roman" w:hAnsi="Times New Roman" w:cs="B Lotus" w:hint="cs"/>
                <w:color w:val="000000" w:themeColor="text1"/>
                <w:kern w:val="0"/>
                <w:sz w:val="24"/>
                <w:szCs w:val="24"/>
                <w:rtl/>
                <w:lang w:bidi="fa-IR"/>
                <w14:ligatures w14:val="none"/>
              </w:rPr>
              <w:t>-</w:t>
            </w:r>
            <w:r w:rsidRPr="00F26635">
              <w:rPr>
                <w:rFonts w:ascii="Times New Roman" w:eastAsia="Times New Roman" w:hAnsi="Times New Roman" w:cs="B Lotus"/>
                <w:color w:val="000000" w:themeColor="text1"/>
                <w:kern w:val="0"/>
                <w:sz w:val="24"/>
                <w:szCs w:val="24"/>
                <w14:ligatures w14:val="none"/>
              </w:rPr>
              <w:t xml:space="preserve"> </w:t>
            </w:r>
            <w:r w:rsidRPr="00F26635">
              <w:rPr>
                <w:rFonts w:ascii="Times New Roman" w:eastAsia="Times New Roman" w:hAnsi="Times New Roman" w:cs="B Lotus"/>
                <w:color w:val="000000" w:themeColor="text1"/>
                <w:kern w:val="0"/>
                <w:sz w:val="24"/>
                <w:szCs w:val="24"/>
                <w:rtl/>
                <w14:ligatures w14:val="none"/>
              </w:rPr>
              <w:t>یورو</w:t>
            </w:r>
          </w:p>
        </w:tc>
        <w:tc>
          <w:tcPr>
            <w:tcW w:w="1417" w:type="dxa"/>
          </w:tcPr>
          <w:p w14:paraId="010FED6E" w14:textId="21923E43" w:rsidR="00930F72" w:rsidRPr="00F26635" w:rsidRDefault="00930F72" w:rsidP="00930F72">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sz w:val="24"/>
                <w:szCs w:val="24"/>
                <w:rtl/>
                <w:lang w:bidi="fa-IR"/>
                <w14:ligatures w14:val="none"/>
              </w:rPr>
              <w:t>۲۰,۰۰۰</w:t>
            </w:r>
            <w:r w:rsidRPr="00F26635">
              <w:rPr>
                <w:rFonts w:ascii="Times New Roman" w:eastAsia="Times New Roman" w:hAnsi="Times New Roman" w:cs="B Lotus" w:hint="cs"/>
                <w:color w:val="000000" w:themeColor="text1"/>
                <w:kern w:val="0"/>
                <w:sz w:val="24"/>
                <w:szCs w:val="24"/>
                <w:rtl/>
                <w:lang w:bidi="fa-IR"/>
                <w14:ligatures w14:val="none"/>
              </w:rPr>
              <w:t>-</w:t>
            </w:r>
            <w:r w:rsidRPr="00F26635">
              <w:rPr>
                <w:rFonts w:ascii="Times New Roman" w:eastAsia="Times New Roman" w:hAnsi="Times New Roman" w:cs="B Lotus"/>
                <w:color w:val="000000" w:themeColor="text1"/>
                <w:kern w:val="0"/>
                <w:sz w:val="24"/>
                <w:szCs w:val="24"/>
                <w14:ligatures w14:val="none"/>
              </w:rPr>
              <w:t xml:space="preserve"> </w:t>
            </w:r>
            <w:r w:rsidRPr="00F26635">
              <w:rPr>
                <w:rFonts w:ascii="Times New Roman" w:eastAsia="Times New Roman" w:hAnsi="Times New Roman" w:cs="B Lotus"/>
                <w:color w:val="000000" w:themeColor="text1"/>
                <w:kern w:val="0"/>
                <w:sz w:val="24"/>
                <w:szCs w:val="24"/>
                <w:rtl/>
                <w14:ligatures w14:val="none"/>
              </w:rPr>
              <w:t>یورو</w:t>
            </w:r>
          </w:p>
        </w:tc>
        <w:tc>
          <w:tcPr>
            <w:tcW w:w="3969" w:type="dxa"/>
          </w:tcPr>
          <w:p w14:paraId="5B1453D3" w14:textId="3A853DCF" w:rsidR="00930F72" w:rsidRPr="00F26635" w:rsidRDefault="00930F72" w:rsidP="00930F72">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sz w:val="24"/>
                <w:szCs w:val="24"/>
                <w:rtl/>
                <w14:ligatures w14:val="none"/>
              </w:rPr>
              <w:t>ارزش فروش مجدد</w:t>
            </w:r>
            <w:r w:rsidRPr="00F26635">
              <w:rPr>
                <w:rFonts w:ascii="Times New Roman" w:eastAsia="Times New Roman" w:hAnsi="Times New Roman" w:cs="B Lotus"/>
                <w:color w:val="000000" w:themeColor="text1"/>
                <w:kern w:val="0"/>
                <w:sz w:val="24"/>
                <w:szCs w:val="24"/>
                <w14:ligatures w14:val="none"/>
              </w:rPr>
              <w:t xml:space="preserve"> </w:t>
            </w:r>
            <w:r w:rsidRPr="00F26635">
              <w:rPr>
                <w:rFonts w:ascii="Times New Roman" w:eastAsia="Times New Roman" w:hAnsi="Times New Roman" w:cs="B Lotus"/>
                <w:color w:val="000000" w:themeColor="text1"/>
                <w:kern w:val="0"/>
                <w14:ligatures w14:val="none"/>
              </w:rPr>
              <w:t xml:space="preserve">BEV </w:t>
            </w:r>
            <w:r w:rsidRPr="00F26635">
              <w:rPr>
                <w:rFonts w:ascii="Times New Roman" w:eastAsia="Times New Roman" w:hAnsi="Times New Roman" w:cs="B Lotus" w:hint="cs"/>
                <w:color w:val="000000" w:themeColor="text1"/>
                <w:kern w:val="0"/>
                <w:sz w:val="24"/>
                <w:szCs w:val="24"/>
                <w:rtl/>
                <w14:ligatures w14:val="none"/>
              </w:rPr>
              <w:t>ب</w:t>
            </w:r>
            <w:r w:rsidR="000E530B">
              <w:rPr>
                <w:rFonts w:ascii="Times New Roman" w:eastAsia="Times New Roman" w:hAnsi="Times New Roman" w:cs="B Lotus"/>
                <w:color w:val="000000" w:themeColor="text1"/>
                <w:kern w:val="0"/>
                <w:sz w:val="24"/>
                <w:szCs w:val="24"/>
                <w:rtl/>
                <w14:ligatures w14:val="none"/>
              </w:rPr>
              <w:t>ه‌</w:t>
            </w:r>
            <w:r w:rsidRPr="00F26635">
              <w:rPr>
                <w:rFonts w:ascii="Times New Roman" w:eastAsia="Times New Roman" w:hAnsi="Times New Roman" w:cs="B Lotus" w:hint="cs"/>
                <w:color w:val="000000" w:themeColor="text1"/>
                <w:kern w:val="0"/>
                <w:sz w:val="24"/>
                <w:szCs w:val="24"/>
                <w:rtl/>
                <w14:ligatures w14:val="none"/>
              </w:rPr>
              <w:t>خاطر</w:t>
            </w:r>
            <w:r w:rsidRPr="00F26635">
              <w:rPr>
                <w:rFonts w:ascii="Times New Roman" w:eastAsia="Times New Roman" w:hAnsi="Times New Roman" w:cs="B Lotus"/>
                <w:color w:val="000000" w:themeColor="text1"/>
                <w:kern w:val="0"/>
                <w:sz w:val="24"/>
                <w:szCs w:val="24"/>
                <w:rtl/>
                <w14:ligatures w14:val="none"/>
              </w:rPr>
              <w:t xml:space="preserve"> دوام باتری بالاتر است</w:t>
            </w:r>
            <w:r w:rsidRPr="00F26635">
              <w:rPr>
                <w:rFonts w:ascii="Times New Roman" w:eastAsia="Times New Roman" w:hAnsi="Times New Roman" w:cs="B Lotus" w:hint="cs"/>
                <w:color w:val="000000" w:themeColor="text1"/>
                <w:kern w:val="0"/>
                <w:sz w:val="24"/>
                <w:szCs w:val="24"/>
                <w:rtl/>
                <w14:ligatures w14:val="none"/>
              </w:rPr>
              <w:t>.</w:t>
            </w:r>
          </w:p>
        </w:tc>
        <w:tc>
          <w:tcPr>
            <w:tcW w:w="3006" w:type="dxa"/>
          </w:tcPr>
          <w:p w14:paraId="35E0AEB4" w14:textId="49CBEB65" w:rsidR="00930F72" w:rsidRPr="00F26635" w:rsidRDefault="00930F72" w:rsidP="00930F72">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b/>
                <w:bCs/>
                <w:color w:val="000000" w:themeColor="text1"/>
                <w:kern w:val="0"/>
                <w:sz w:val="24"/>
                <w:szCs w:val="24"/>
                <w:rtl/>
                <w14:ligatures w14:val="none"/>
              </w:rPr>
              <w:t xml:space="preserve">ارزش فروش مجدد (پس از </w:t>
            </w:r>
            <w:r w:rsidRPr="00F26635">
              <w:rPr>
                <w:rFonts w:ascii="Times New Roman" w:eastAsia="Times New Roman" w:hAnsi="Times New Roman" w:cs="B Lotus"/>
                <w:b/>
                <w:bCs/>
                <w:color w:val="000000" w:themeColor="text1"/>
                <w:kern w:val="0"/>
                <w:sz w:val="24"/>
                <w:szCs w:val="24"/>
                <w:rtl/>
                <w:lang w:bidi="fa-IR"/>
                <w14:ligatures w14:val="none"/>
              </w:rPr>
              <w:t>۵</w:t>
            </w:r>
            <w:r w:rsidRPr="00F26635">
              <w:rPr>
                <w:rFonts w:ascii="Times New Roman" w:eastAsia="Times New Roman" w:hAnsi="Times New Roman" w:cs="B Lotus"/>
                <w:b/>
                <w:bCs/>
                <w:color w:val="000000" w:themeColor="text1"/>
                <w:kern w:val="0"/>
                <w:sz w:val="24"/>
                <w:szCs w:val="24"/>
                <w:rtl/>
                <w14:ligatures w14:val="none"/>
              </w:rPr>
              <w:t xml:space="preserve"> سال)</w:t>
            </w:r>
          </w:p>
        </w:tc>
      </w:tr>
      <w:tr w:rsidR="00930F72" w:rsidRPr="00F26635" w14:paraId="13615798" w14:textId="77777777" w:rsidTr="00930F72">
        <w:tc>
          <w:tcPr>
            <w:tcW w:w="1526" w:type="dxa"/>
          </w:tcPr>
          <w:p w14:paraId="618190D2" w14:textId="2C31B2D0" w:rsidR="00930F72" w:rsidRPr="00F26635" w:rsidRDefault="00930F72" w:rsidP="00930F72">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b/>
                <w:bCs/>
                <w:color w:val="000000" w:themeColor="text1"/>
                <w:kern w:val="0"/>
                <w:sz w:val="24"/>
                <w:szCs w:val="24"/>
                <w:rtl/>
                <w:lang w:bidi="fa-IR"/>
                <w14:ligatures w14:val="none"/>
              </w:rPr>
              <w:t>۲۸,۵۰۰</w:t>
            </w:r>
            <w:r w:rsidRPr="00F26635">
              <w:rPr>
                <w:rFonts w:ascii="Times New Roman" w:eastAsia="Times New Roman" w:hAnsi="Times New Roman" w:cs="B Lotus"/>
                <w:b/>
                <w:bCs/>
                <w:color w:val="000000" w:themeColor="text1"/>
                <w:kern w:val="0"/>
                <w:sz w:val="24"/>
                <w:szCs w:val="24"/>
                <w14:ligatures w14:val="none"/>
              </w:rPr>
              <w:t xml:space="preserve"> </w:t>
            </w:r>
            <w:r w:rsidRPr="00F26635">
              <w:rPr>
                <w:rFonts w:ascii="Times New Roman" w:eastAsia="Times New Roman" w:hAnsi="Times New Roman" w:cs="B Lotus"/>
                <w:b/>
                <w:bCs/>
                <w:color w:val="000000" w:themeColor="text1"/>
                <w:kern w:val="0"/>
                <w:sz w:val="24"/>
                <w:szCs w:val="24"/>
                <w:rtl/>
                <w14:ligatures w14:val="none"/>
              </w:rPr>
              <w:t>یورو</w:t>
            </w:r>
          </w:p>
        </w:tc>
        <w:tc>
          <w:tcPr>
            <w:tcW w:w="1417" w:type="dxa"/>
          </w:tcPr>
          <w:p w14:paraId="429DAB7F" w14:textId="2EB4E827" w:rsidR="00930F72" w:rsidRPr="00F26635" w:rsidRDefault="00930F72" w:rsidP="00930F72">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b/>
                <w:bCs/>
                <w:color w:val="000000" w:themeColor="text1"/>
                <w:kern w:val="0"/>
                <w:sz w:val="24"/>
                <w:szCs w:val="24"/>
                <w:rtl/>
                <w:lang w:bidi="fa-IR"/>
                <w14:ligatures w14:val="none"/>
              </w:rPr>
              <w:t>۱۸,۹۰۰</w:t>
            </w:r>
            <w:r w:rsidRPr="00F26635">
              <w:rPr>
                <w:rFonts w:ascii="Times New Roman" w:eastAsia="Times New Roman" w:hAnsi="Times New Roman" w:cs="B Lotus"/>
                <w:b/>
                <w:bCs/>
                <w:color w:val="000000" w:themeColor="text1"/>
                <w:kern w:val="0"/>
                <w:sz w:val="24"/>
                <w:szCs w:val="24"/>
                <w14:ligatures w14:val="none"/>
              </w:rPr>
              <w:t xml:space="preserve"> </w:t>
            </w:r>
            <w:r w:rsidRPr="00F26635">
              <w:rPr>
                <w:rFonts w:ascii="Times New Roman" w:eastAsia="Times New Roman" w:hAnsi="Times New Roman" w:cs="B Lotus"/>
                <w:b/>
                <w:bCs/>
                <w:color w:val="000000" w:themeColor="text1"/>
                <w:kern w:val="0"/>
                <w:sz w:val="24"/>
                <w:szCs w:val="24"/>
                <w:rtl/>
                <w14:ligatures w14:val="none"/>
              </w:rPr>
              <w:t>یورو</w:t>
            </w:r>
          </w:p>
        </w:tc>
        <w:tc>
          <w:tcPr>
            <w:tcW w:w="3969" w:type="dxa"/>
          </w:tcPr>
          <w:p w14:paraId="35C8ED7F" w14:textId="35B80D94" w:rsidR="00930F72" w:rsidRPr="00F26635" w:rsidRDefault="00930F72" w:rsidP="00930F72">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b/>
                <w:bCs/>
                <w:color w:val="000000" w:themeColor="text1"/>
                <w:kern w:val="0"/>
                <w:sz w:val="24"/>
                <w:szCs w:val="24"/>
                <w:rtl/>
                <w14:ligatures w14:val="none"/>
              </w:rPr>
              <w:t>جمع کل هزینه</w:t>
            </w:r>
            <w:r w:rsidR="00AB5223">
              <w:rPr>
                <w:rFonts w:ascii="Times New Roman" w:eastAsia="Times New Roman" w:hAnsi="Times New Roman" w:cs="B Lotus"/>
                <w:b/>
                <w:bCs/>
                <w:color w:val="000000" w:themeColor="text1"/>
                <w:kern w:val="0"/>
                <w:sz w:val="24"/>
                <w:szCs w:val="24"/>
                <w14:ligatures w14:val="none"/>
              </w:rPr>
              <w:t>‌</w:t>
            </w:r>
            <w:r w:rsidRPr="00F26635">
              <w:rPr>
                <w:rFonts w:ascii="Times New Roman" w:eastAsia="Times New Roman" w:hAnsi="Times New Roman" w:cs="B Lotus"/>
                <w:b/>
                <w:bCs/>
                <w:color w:val="000000" w:themeColor="text1"/>
                <w:kern w:val="0"/>
                <w:sz w:val="24"/>
                <w:szCs w:val="24"/>
                <w:rtl/>
                <w14:ligatures w14:val="none"/>
              </w:rPr>
              <w:t>ها</w:t>
            </w:r>
          </w:p>
        </w:tc>
        <w:tc>
          <w:tcPr>
            <w:tcW w:w="3006" w:type="dxa"/>
          </w:tcPr>
          <w:p w14:paraId="784BEA1D" w14:textId="2F1269C5" w:rsidR="00930F72" w:rsidRPr="00F26635" w:rsidRDefault="00930F72" w:rsidP="00930F72">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b/>
                <w:bCs/>
                <w:color w:val="000000" w:themeColor="text1"/>
                <w:kern w:val="0"/>
                <w:sz w:val="24"/>
                <w:szCs w:val="24"/>
                <w:rtl/>
                <w14:ligatures w14:val="none"/>
              </w:rPr>
              <w:t>هزینه کل مالکیت</w:t>
            </w:r>
            <w:r w:rsidRPr="00F26635">
              <w:rPr>
                <w:rFonts w:ascii="Times New Roman" w:eastAsia="Times New Roman" w:hAnsi="Times New Roman" w:cs="B Lotus"/>
                <w:b/>
                <w:bCs/>
                <w:color w:val="000000" w:themeColor="text1"/>
                <w:kern w:val="0"/>
                <w:sz w:val="24"/>
                <w:szCs w:val="24"/>
                <w14:ligatures w14:val="none"/>
              </w:rPr>
              <w:t xml:space="preserve"> </w:t>
            </w:r>
            <w:r w:rsidRPr="00F26635">
              <w:rPr>
                <w:rFonts w:ascii="Times New Roman" w:eastAsia="Times New Roman" w:hAnsi="Times New Roman" w:cs="B Lotus"/>
                <w:b/>
                <w:bCs/>
                <w:color w:val="000000" w:themeColor="text1"/>
                <w:kern w:val="0"/>
                <w14:ligatures w14:val="none"/>
              </w:rPr>
              <w:t>(TCO)</w:t>
            </w:r>
          </w:p>
        </w:tc>
      </w:tr>
    </w:tbl>
    <w:p w14:paraId="59D5AC18" w14:textId="77777777" w:rsidR="008F74D8" w:rsidRPr="00F26635" w:rsidRDefault="008F74D8" w:rsidP="005C2276">
      <w:pPr>
        <w:bidi/>
        <w:spacing w:before="100" w:beforeAutospacing="1" w:after="100" w:afterAutospacing="1" w:line="276" w:lineRule="auto"/>
        <w:jc w:val="both"/>
        <w:rPr>
          <w:rFonts w:ascii="Times New Roman" w:eastAsia="Times New Roman" w:hAnsi="Times New Roman" w:cs="B Lotus"/>
          <w:color w:val="000000" w:themeColor="text1"/>
          <w:kern w:val="0"/>
          <w:sz w:val="24"/>
          <w:szCs w:val="24"/>
          <w:rtl/>
          <w14:ligatures w14:val="none"/>
        </w:rPr>
      </w:pPr>
    </w:p>
    <w:tbl>
      <w:tblPr>
        <w:tblStyle w:val="TableGrid"/>
        <w:bidiVisual/>
        <w:tblW w:w="0" w:type="auto"/>
        <w:tblInd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8"/>
      </w:tblGrid>
      <w:tr w:rsidR="008F74D8" w:rsidRPr="00F26635" w14:paraId="2BFEE339" w14:textId="77777777" w:rsidTr="008F74D8">
        <w:tc>
          <w:tcPr>
            <w:tcW w:w="9242" w:type="dxa"/>
          </w:tcPr>
          <w:p w14:paraId="53923B6F" w14:textId="0F9BAB4E" w:rsidR="008F74D8" w:rsidRPr="00F26635" w:rsidRDefault="008F74D8" w:rsidP="00930F72">
            <w:pPr>
              <w:bidi/>
              <w:spacing w:before="100" w:beforeAutospacing="1" w:after="100" w:afterAutospacing="1" w:line="276" w:lineRule="auto"/>
              <w:jc w:val="center"/>
              <w:rPr>
                <w:rFonts w:ascii="Times New Roman" w:eastAsia="Times New Roman" w:hAnsi="Times New Roman" w:cs="B Lotus"/>
                <w:color w:val="000000" w:themeColor="text1"/>
                <w:kern w:val="0"/>
                <w:sz w:val="24"/>
                <w:szCs w:val="24"/>
                <w:rtl/>
                <w14:ligatures w14:val="none"/>
              </w:rPr>
            </w:pPr>
            <w:r w:rsidRPr="00F26635">
              <w:rPr>
                <w:rFonts w:ascii="Times New Roman" w:eastAsia="Times New Roman" w:hAnsi="Times New Roman" w:cs="B Lotus"/>
                <w:noProof/>
                <w:color w:val="000000" w:themeColor="text1"/>
                <w:kern w:val="0"/>
                <w:sz w:val="24"/>
                <w:szCs w:val="24"/>
                <w14:ligatures w14:val="none"/>
              </w:rPr>
              <w:drawing>
                <wp:inline distT="0" distB="0" distL="0" distR="0" wp14:anchorId="53D1A146" wp14:editId="38AB9557">
                  <wp:extent cx="3813175" cy="242094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49881" cy="2444245"/>
                          </a:xfrm>
                          <a:prstGeom prst="rect">
                            <a:avLst/>
                          </a:prstGeom>
                          <a:noFill/>
                          <a:ln>
                            <a:noFill/>
                          </a:ln>
                        </pic:spPr>
                      </pic:pic>
                    </a:graphicData>
                  </a:graphic>
                </wp:inline>
              </w:drawing>
            </w:r>
          </w:p>
        </w:tc>
      </w:tr>
      <w:tr w:rsidR="008F74D8" w:rsidRPr="00F26635" w14:paraId="31C75A71" w14:textId="77777777" w:rsidTr="008F74D8">
        <w:tc>
          <w:tcPr>
            <w:tcW w:w="9242" w:type="dxa"/>
          </w:tcPr>
          <w:p w14:paraId="6C5FC9A3" w14:textId="0BF5B3DE" w:rsidR="008F74D8" w:rsidRPr="00F26635" w:rsidRDefault="003C4E32" w:rsidP="00930F72">
            <w:pPr>
              <w:bidi/>
              <w:spacing w:before="100" w:beforeAutospacing="1" w:after="100" w:afterAutospacing="1" w:line="276" w:lineRule="auto"/>
              <w:jc w:val="center"/>
              <w:rPr>
                <w:rFonts w:ascii="Times New Roman" w:eastAsia="Times New Roman" w:hAnsi="Times New Roman" w:cs="B Lotus"/>
                <w:color w:val="000000" w:themeColor="text1"/>
                <w:kern w:val="0"/>
                <w:sz w:val="24"/>
                <w:szCs w:val="24"/>
                <w:rtl/>
                <w14:ligatures w14:val="none"/>
              </w:rPr>
            </w:pPr>
            <w:r w:rsidRPr="00F26635">
              <w:rPr>
                <w:rFonts w:ascii="Times New Roman" w:eastAsia="Times New Roman" w:hAnsi="Times New Roman" w:cs="B Lotus" w:hint="cs"/>
                <w:color w:val="000000" w:themeColor="text1"/>
                <w:kern w:val="0"/>
                <w:sz w:val="24"/>
                <w:szCs w:val="24"/>
                <w:rtl/>
                <w14:ligatures w14:val="none"/>
              </w:rPr>
              <w:t>تصویر 6-2:</w:t>
            </w:r>
            <w:r w:rsidR="00930F72" w:rsidRPr="00F26635">
              <w:rPr>
                <w:rFonts w:ascii="Times New Roman" w:eastAsia="Times New Roman" w:hAnsi="Times New Roman" w:cs="B Lotus" w:hint="cs"/>
                <w:color w:val="000000" w:themeColor="text1"/>
                <w:kern w:val="0"/>
                <w:sz w:val="24"/>
                <w:szCs w:val="24"/>
                <w:rtl/>
                <w14:ligatures w14:val="none"/>
              </w:rPr>
              <w:t xml:space="preserve"> تفکیک هزینه انباشته خودرو بنزینی و خودرو برقی بعد از 5 سال</w:t>
            </w:r>
          </w:p>
        </w:tc>
      </w:tr>
    </w:tbl>
    <w:p w14:paraId="7DBF1601" w14:textId="77777777" w:rsidR="008F74D8" w:rsidRPr="00F26635" w:rsidRDefault="008F74D8" w:rsidP="005C2276">
      <w:pPr>
        <w:bidi/>
        <w:spacing w:before="100" w:beforeAutospacing="1" w:after="100" w:afterAutospacing="1" w:line="276" w:lineRule="auto"/>
        <w:jc w:val="both"/>
        <w:rPr>
          <w:rFonts w:ascii="Times New Roman" w:eastAsia="Times New Roman" w:hAnsi="Times New Roman" w:cs="B Lotus"/>
          <w:color w:val="000000" w:themeColor="text1"/>
          <w:kern w:val="0"/>
          <w:sz w:val="24"/>
          <w:szCs w:val="24"/>
          <w:rtl/>
          <w14:ligatures w14:val="none"/>
        </w:rPr>
      </w:pPr>
    </w:p>
    <w:p w14:paraId="5CD6B3CA" w14:textId="4809EA62" w:rsidR="008D2E88" w:rsidRPr="00F26635" w:rsidRDefault="008078F0" w:rsidP="005C2276">
      <w:pPr>
        <w:bidi/>
        <w:spacing w:before="100" w:beforeAutospacing="1" w:after="100" w:afterAutospacing="1" w:line="276" w:lineRule="auto"/>
        <w:ind w:left="4"/>
        <w:jc w:val="both"/>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hint="cs"/>
          <w:color w:val="000000" w:themeColor="text1"/>
          <w:kern w:val="0"/>
          <w:sz w:val="24"/>
          <w:szCs w:val="24"/>
          <w:rtl/>
          <w14:ligatures w14:val="none"/>
        </w:rPr>
        <w:t xml:space="preserve">   </w:t>
      </w:r>
      <w:r w:rsidR="001E3754" w:rsidRPr="00F26635">
        <w:rPr>
          <w:rFonts w:ascii="Times New Roman" w:eastAsia="Times New Roman" w:hAnsi="Times New Roman" w:cs="B Lotus"/>
          <w:color w:val="000000" w:themeColor="text1"/>
          <w:kern w:val="0"/>
          <w:sz w:val="24"/>
          <w:szCs w:val="24"/>
          <w:rtl/>
          <w14:ligatures w14:val="none"/>
        </w:rPr>
        <w:t>نتایج تحلیل نشان</w:t>
      </w:r>
      <w:r w:rsidR="000E530B">
        <w:rPr>
          <w:rFonts w:ascii="Times New Roman" w:eastAsia="Times New Roman" w:hAnsi="Times New Roman" w:cs="B Lotus"/>
          <w:color w:val="000000" w:themeColor="text1"/>
          <w:kern w:val="0"/>
          <w:sz w:val="24"/>
          <w:szCs w:val="24"/>
          <w14:ligatures w14:val="none"/>
        </w:rPr>
        <w:t>‌</w:t>
      </w:r>
      <w:r w:rsidR="001E3754" w:rsidRPr="00F26635">
        <w:rPr>
          <w:rFonts w:ascii="Times New Roman" w:eastAsia="Times New Roman" w:hAnsi="Times New Roman" w:cs="B Lotus"/>
          <w:color w:val="000000" w:themeColor="text1"/>
          <w:kern w:val="0"/>
          <w:sz w:val="24"/>
          <w:szCs w:val="24"/>
          <w:rtl/>
          <w14:ligatures w14:val="none"/>
        </w:rPr>
        <w:t>می</w:t>
      </w:r>
      <w:r w:rsidR="00AB5223">
        <w:rPr>
          <w:rFonts w:ascii="Times New Roman" w:eastAsia="Times New Roman" w:hAnsi="Times New Roman" w:cs="B Lotus"/>
          <w:color w:val="000000" w:themeColor="text1"/>
          <w:kern w:val="0"/>
          <w:sz w:val="24"/>
          <w:szCs w:val="24"/>
          <w14:ligatures w14:val="none"/>
        </w:rPr>
        <w:t>‌</w:t>
      </w:r>
      <w:r w:rsidR="001E3754" w:rsidRPr="00F26635">
        <w:rPr>
          <w:rFonts w:ascii="Times New Roman" w:eastAsia="Times New Roman" w:hAnsi="Times New Roman" w:cs="B Lotus"/>
          <w:color w:val="000000" w:themeColor="text1"/>
          <w:kern w:val="0"/>
          <w:sz w:val="24"/>
          <w:szCs w:val="24"/>
          <w:rtl/>
          <w14:ligatures w14:val="none"/>
        </w:rPr>
        <w:t>دهد که با وجود قیمت خرید اولیه بالاتر، یک خودروی برقی در بازار امروز اروپا، به لطف یارانه</w:t>
      </w:r>
      <w:r w:rsidR="00AB5223">
        <w:rPr>
          <w:rFonts w:ascii="Times New Roman" w:eastAsia="Times New Roman" w:hAnsi="Times New Roman" w:cs="B Lotus"/>
          <w:color w:val="000000" w:themeColor="text1"/>
          <w:kern w:val="0"/>
          <w:sz w:val="24"/>
          <w:szCs w:val="24"/>
          <w14:ligatures w14:val="none"/>
        </w:rPr>
        <w:t>‌</w:t>
      </w:r>
      <w:r w:rsidR="001E3754" w:rsidRPr="00F26635">
        <w:rPr>
          <w:rFonts w:ascii="Times New Roman" w:eastAsia="Times New Roman" w:hAnsi="Times New Roman" w:cs="B Lotus"/>
          <w:color w:val="000000" w:themeColor="text1"/>
          <w:kern w:val="0"/>
          <w:sz w:val="24"/>
          <w:szCs w:val="24"/>
          <w:rtl/>
          <w14:ligatures w14:val="none"/>
        </w:rPr>
        <w:t>های دولتی و هزینه</w:t>
      </w:r>
      <w:r w:rsidR="00AB5223">
        <w:rPr>
          <w:rFonts w:ascii="Times New Roman" w:eastAsia="Times New Roman" w:hAnsi="Times New Roman" w:cs="B Lotus"/>
          <w:color w:val="000000" w:themeColor="text1"/>
          <w:kern w:val="0"/>
          <w:sz w:val="24"/>
          <w:szCs w:val="24"/>
          <w14:ligatures w14:val="none"/>
        </w:rPr>
        <w:t>‌</w:t>
      </w:r>
      <w:r w:rsidR="001E3754" w:rsidRPr="00F26635">
        <w:rPr>
          <w:rFonts w:ascii="Times New Roman" w:eastAsia="Times New Roman" w:hAnsi="Times New Roman" w:cs="B Lotus"/>
          <w:color w:val="000000" w:themeColor="text1"/>
          <w:kern w:val="0"/>
          <w:sz w:val="24"/>
          <w:szCs w:val="24"/>
          <w:rtl/>
          <w14:ligatures w14:val="none"/>
        </w:rPr>
        <w:t>های جاری بسیار پایین</w:t>
      </w:r>
      <w:r w:rsidR="00AB5223">
        <w:rPr>
          <w:rFonts w:ascii="Times New Roman" w:eastAsia="Times New Roman" w:hAnsi="Times New Roman" w:cs="B Lotus"/>
          <w:color w:val="000000" w:themeColor="text1"/>
          <w:kern w:val="0"/>
          <w:sz w:val="24"/>
          <w:szCs w:val="24"/>
          <w14:ligatures w14:val="none"/>
        </w:rPr>
        <w:t>‌</w:t>
      </w:r>
      <w:r w:rsidR="001E3754" w:rsidRPr="00F26635">
        <w:rPr>
          <w:rFonts w:ascii="Times New Roman" w:eastAsia="Times New Roman" w:hAnsi="Times New Roman" w:cs="B Lotus"/>
          <w:color w:val="000000" w:themeColor="text1"/>
          <w:kern w:val="0"/>
          <w:sz w:val="24"/>
          <w:szCs w:val="24"/>
          <w:rtl/>
          <w14:ligatures w14:val="none"/>
        </w:rPr>
        <w:t xml:space="preserve">تر، در یک دوره </w:t>
      </w:r>
      <w:r w:rsidR="001E3754" w:rsidRPr="00F26635">
        <w:rPr>
          <w:rFonts w:ascii="Times New Roman" w:eastAsia="Times New Roman" w:hAnsi="Times New Roman" w:cs="B Lotus"/>
          <w:color w:val="000000" w:themeColor="text1"/>
          <w:kern w:val="0"/>
          <w:sz w:val="24"/>
          <w:szCs w:val="24"/>
          <w:rtl/>
          <w:lang w:bidi="fa-IR"/>
          <w14:ligatures w14:val="none"/>
        </w:rPr>
        <w:t>۵</w:t>
      </w:r>
      <w:r w:rsidR="001E3754" w:rsidRPr="00F26635">
        <w:rPr>
          <w:rFonts w:ascii="Times New Roman" w:eastAsia="Times New Roman" w:hAnsi="Times New Roman" w:cs="B Lotus"/>
          <w:color w:val="000000" w:themeColor="text1"/>
          <w:kern w:val="0"/>
          <w:sz w:val="24"/>
          <w:szCs w:val="24"/>
          <w:rtl/>
          <w14:ligatures w14:val="none"/>
        </w:rPr>
        <w:t xml:space="preserve"> ساله حدود </w:t>
      </w:r>
      <w:r w:rsidR="001E3754" w:rsidRPr="00F26635">
        <w:rPr>
          <w:rFonts w:ascii="Times New Roman" w:eastAsia="Times New Roman" w:hAnsi="Times New Roman" w:cs="B Lotus"/>
          <w:color w:val="000000" w:themeColor="text1"/>
          <w:kern w:val="0"/>
          <w:sz w:val="24"/>
          <w:szCs w:val="24"/>
          <w:rtl/>
          <w:lang w:bidi="fa-IR"/>
          <w14:ligatures w14:val="none"/>
        </w:rPr>
        <w:t>۳۴</w:t>
      </w:r>
      <w:r w:rsidR="001E3754" w:rsidRPr="00F26635">
        <w:rPr>
          <w:rFonts w:ascii="Arial" w:eastAsia="Times New Roman" w:hAnsi="Arial" w:cs="Arial" w:hint="cs"/>
          <w:color w:val="000000" w:themeColor="text1"/>
          <w:kern w:val="0"/>
          <w:sz w:val="24"/>
          <w:szCs w:val="24"/>
          <w:rtl/>
          <w:lang w:bidi="fa-IR"/>
          <w14:ligatures w14:val="none"/>
        </w:rPr>
        <w:t>٪</w:t>
      </w:r>
      <w:r w:rsidR="001E3754" w:rsidRPr="00F26635">
        <w:rPr>
          <w:rFonts w:ascii="Times New Roman" w:eastAsia="Times New Roman" w:hAnsi="Times New Roman" w:cs="B Lotus"/>
          <w:color w:val="000000" w:themeColor="text1"/>
          <w:kern w:val="0"/>
          <w:sz w:val="24"/>
          <w:szCs w:val="24"/>
          <w:rtl/>
          <w14:ligatures w14:val="none"/>
        </w:rPr>
        <w:t xml:space="preserve"> هزینه کمتری نسبت به معادل بنزینی خود دارد. این تحلیل نشان</w:t>
      </w:r>
      <w:r w:rsidR="000E530B">
        <w:rPr>
          <w:rFonts w:ascii="Times New Roman" w:eastAsia="Times New Roman" w:hAnsi="Times New Roman" w:cs="B Lotus"/>
          <w:color w:val="000000" w:themeColor="text1"/>
          <w:kern w:val="0"/>
          <w:sz w:val="24"/>
          <w:szCs w:val="24"/>
          <w14:ligatures w14:val="none"/>
        </w:rPr>
        <w:t>‌</w:t>
      </w:r>
      <w:r w:rsidR="001E3754" w:rsidRPr="00F26635">
        <w:rPr>
          <w:rFonts w:ascii="Times New Roman" w:eastAsia="Times New Roman" w:hAnsi="Times New Roman" w:cs="B Lotus"/>
          <w:color w:val="000000" w:themeColor="text1"/>
          <w:kern w:val="0"/>
          <w:sz w:val="24"/>
          <w:szCs w:val="24"/>
          <w:rtl/>
          <w14:ligatures w14:val="none"/>
        </w:rPr>
        <w:t>می</w:t>
      </w:r>
      <w:r w:rsidR="00AB5223">
        <w:rPr>
          <w:rFonts w:ascii="Times New Roman" w:eastAsia="Times New Roman" w:hAnsi="Times New Roman" w:cs="B Lotus"/>
          <w:color w:val="000000" w:themeColor="text1"/>
          <w:kern w:val="0"/>
          <w:sz w:val="24"/>
          <w:szCs w:val="24"/>
          <w14:ligatures w14:val="none"/>
        </w:rPr>
        <w:t>‌</w:t>
      </w:r>
      <w:r w:rsidR="001E3754" w:rsidRPr="00F26635">
        <w:rPr>
          <w:rFonts w:ascii="Times New Roman" w:eastAsia="Times New Roman" w:hAnsi="Times New Roman" w:cs="B Lotus"/>
          <w:color w:val="000000" w:themeColor="text1"/>
          <w:kern w:val="0"/>
          <w:sz w:val="24"/>
          <w:szCs w:val="24"/>
          <w:rtl/>
          <w14:ligatures w14:val="none"/>
        </w:rPr>
        <w:t>دهد که برای مصرف</w:t>
      </w:r>
      <w:r w:rsidR="000E530B">
        <w:rPr>
          <w:rFonts w:ascii="Times New Roman" w:eastAsia="Times New Roman" w:hAnsi="Times New Roman" w:cs="B Lotus"/>
          <w:color w:val="000000" w:themeColor="text1"/>
          <w:kern w:val="0"/>
          <w:sz w:val="24"/>
          <w:szCs w:val="24"/>
          <w14:ligatures w14:val="none"/>
        </w:rPr>
        <w:t xml:space="preserve"> </w:t>
      </w:r>
      <w:r w:rsidR="000E530B">
        <w:rPr>
          <w:rFonts w:ascii="Times New Roman" w:eastAsia="Times New Roman" w:hAnsi="Times New Roman" w:cs="B Lotus"/>
          <w:color w:val="000000" w:themeColor="text1"/>
          <w:kern w:val="0"/>
          <w:sz w:val="24"/>
          <w:szCs w:val="24"/>
          <w:rtl/>
          <w14:ligatures w14:val="none"/>
        </w:rPr>
        <w:t>کنندگان</w:t>
      </w:r>
      <w:r w:rsidR="001E3754" w:rsidRPr="00F26635">
        <w:rPr>
          <w:rFonts w:ascii="Times New Roman" w:eastAsia="Times New Roman" w:hAnsi="Times New Roman" w:cs="B Lotus"/>
          <w:color w:val="000000" w:themeColor="text1"/>
          <w:kern w:val="0"/>
          <w:sz w:val="24"/>
          <w:szCs w:val="24"/>
          <w:rtl/>
          <w14:ligatures w14:val="none"/>
        </w:rPr>
        <w:t xml:space="preserve"> که توانایی پرداخت هزینه اولیه را دارند، خودروهای برقی از هم اکنون از نظر اقتصادی کاملاً رقابت</w:t>
      </w:r>
      <w:r w:rsidR="00AB5223">
        <w:rPr>
          <w:rFonts w:ascii="Times New Roman" w:eastAsia="Times New Roman" w:hAnsi="Times New Roman" w:cs="B Lotus"/>
          <w:color w:val="000000" w:themeColor="text1"/>
          <w:kern w:val="0"/>
          <w:sz w:val="24"/>
          <w:szCs w:val="24"/>
          <w14:ligatures w14:val="none"/>
        </w:rPr>
        <w:t>‌</w:t>
      </w:r>
      <w:r w:rsidR="001E3754" w:rsidRPr="00F26635">
        <w:rPr>
          <w:rFonts w:ascii="Times New Roman" w:eastAsia="Times New Roman" w:hAnsi="Times New Roman" w:cs="B Lotus"/>
          <w:color w:val="000000" w:themeColor="text1"/>
          <w:kern w:val="0"/>
          <w:sz w:val="24"/>
          <w:szCs w:val="24"/>
          <w:rtl/>
          <w14:ligatures w14:val="none"/>
        </w:rPr>
        <w:t>پذیر هستند. پیش</w:t>
      </w:r>
      <w:r w:rsidR="00AB5223">
        <w:rPr>
          <w:rFonts w:ascii="Times New Roman" w:eastAsia="Times New Roman" w:hAnsi="Times New Roman" w:cs="B Lotus"/>
          <w:color w:val="000000" w:themeColor="text1"/>
          <w:kern w:val="0"/>
          <w:sz w:val="24"/>
          <w:szCs w:val="24"/>
          <w14:ligatures w14:val="none"/>
        </w:rPr>
        <w:t>‌</w:t>
      </w:r>
      <w:r w:rsidR="001E3754" w:rsidRPr="00F26635">
        <w:rPr>
          <w:rFonts w:ascii="Times New Roman" w:eastAsia="Times New Roman" w:hAnsi="Times New Roman" w:cs="B Lotus"/>
          <w:color w:val="000000" w:themeColor="text1"/>
          <w:kern w:val="0"/>
          <w:sz w:val="24"/>
          <w:szCs w:val="24"/>
          <w:rtl/>
          <w14:ligatures w14:val="none"/>
        </w:rPr>
        <w:t>بینی می</w:t>
      </w:r>
      <w:r w:rsidR="00AB5223">
        <w:rPr>
          <w:rFonts w:ascii="Times New Roman" w:eastAsia="Times New Roman" w:hAnsi="Times New Roman" w:cs="B Lotus"/>
          <w:color w:val="000000" w:themeColor="text1"/>
          <w:kern w:val="0"/>
          <w:sz w:val="24"/>
          <w:szCs w:val="24"/>
          <w14:ligatures w14:val="none"/>
        </w:rPr>
        <w:t>‌</w:t>
      </w:r>
      <w:r w:rsidR="001E3754" w:rsidRPr="00F26635">
        <w:rPr>
          <w:rFonts w:ascii="Times New Roman" w:eastAsia="Times New Roman" w:hAnsi="Times New Roman" w:cs="B Lotus"/>
          <w:color w:val="000000" w:themeColor="text1"/>
          <w:kern w:val="0"/>
          <w:sz w:val="24"/>
          <w:szCs w:val="24"/>
          <w:rtl/>
          <w14:ligatures w14:val="none"/>
        </w:rPr>
        <w:t>شود که با ادامه روند کاهش قیمت باتری، نقطه برابری حتی بدون در نظر گرفتن یارانه</w:t>
      </w:r>
      <w:r w:rsidR="00AB5223">
        <w:rPr>
          <w:rFonts w:ascii="Times New Roman" w:eastAsia="Times New Roman" w:hAnsi="Times New Roman" w:cs="B Lotus"/>
          <w:color w:val="000000" w:themeColor="text1"/>
          <w:kern w:val="0"/>
          <w:sz w:val="24"/>
          <w:szCs w:val="24"/>
          <w14:ligatures w14:val="none"/>
        </w:rPr>
        <w:t>‌</w:t>
      </w:r>
      <w:r w:rsidR="001E3754" w:rsidRPr="00F26635">
        <w:rPr>
          <w:rFonts w:ascii="Times New Roman" w:eastAsia="Times New Roman" w:hAnsi="Times New Roman" w:cs="B Lotus"/>
          <w:color w:val="000000" w:themeColor="text1"/>
          <w:kern w:val="0"/>
          <w:sz w:val="24"/>
          <w:szCs w:val="24"/>
          <w:rtl/>
          <w14:ligatures w14:val="none"/>
        </w:rPr>
        <w:t xml:space="preserve">ها نیز تا حدود سال </w:t>
      </w:r>
      <w:r w:rsidR="001E3754" w:rsidRPr="00F26635">
        <w:rPr>
          <w:rFonts w:ascii="Times New Roman" w:eastAsia="Times New Roman" w:hAnsi="Times New Roman" w:cs="B Lotus"/>
          <w:color w:val="000000" w:themeColor="text1"/>
          <w:kern w:val="0"/>
          <w:sz w:val="24"/>
          <w:szCs w:val="24"/>
          <w:rtl/>
          <w:lang w:bidi="fa-IR"/>
          <w14:ligatures w14:val="none"/>
        </w:rPr>
        <w:t>۲۰۲۶-۲۰۲۷</w:t>
      </w:r>
      <w:r w:rsidR="001E3754" w:rsidRPr="00F26635">
        <w:rPr>
          <w:rFonts w:ascii="Times New Roman" w:eastAsia="Times New Roman" w:hAnsi="Times New Roman" w:cs="B Lotus"/>
          <w:color w:val="000000" w:themeColor="text1"/>
          <w:kern w:val="0"/>
          <w:sz w:val="24"/>
          <w:szCs w:val="24"/>
          <w:rtl/>
          <w14:ligatures w14:val="none"/>
        </w:rPr>
        <w:t xml:space="preserve"> در بازار اروپا محقق شود</w:t>
      </w:r>
      <w:r w:rsidR="001E3754" w:rsidRPr="00F26635">
        <w:rPr>
          <w:rFonts w:ascii="Times New Roman" w:eastAsia="Times New Roman" w:hAnsi="Times New Roman" w:cs="B Lotus"/>
          <w:color w:val="000000" w:themeColor="text1"/>
          <w:kern w:val="0"/>
          <w:sz w:val="24"/>
          <w:szCs w:val="24"/>
          <w14:ligatures w14:val="none"/>
        </w:rPr>
        <w:t>.</w:t>
      </w:r>
    </w:p>
    <w:p w14:paraId="3BE80B21" w14:textId="200CEF82" w:rsidR="00CB540C" w:rsidRPr="00F26635" w:rsidRDefault="00EA2E7F" w:rsidP="00F26635">
      <w:pPr>
        <w:pStyle w:val="Heading2"/>
        <w:bidi/>
        <w:rPr>
          <w:rFonts w:cs="B Lotus"/>
          <w:sz w:val="28"/>
          <w:szCs w:val="28"/>
        </w:rPr>
      </w:pPr>
      <w:bookmarkStart w:id="89" w:name="_Toc207627240"/>
      <w:r w:rsidRPr="00F26635">
        <w:rPr>
          <w:rFonts w:cs="B Lotus" w:hint="cs"/>
          <w:sz w:val="28"/>
          <w:szCs w:val="28"/>
          <w:rtl/>
          <w:lang w:bidi="fa-IR"/>
        </w:rPr>
        <w:t>4-2-6-</w:t>
      </w:r>
      <w:r w:rsidR="00CB540C" w:rsidRPr="00F26635">
        <w:rPr>
          <w:rFonts w:cs="B Lotus"/>
          <w:sz w:val="28"/>
          <w:szCs w:val="28"/>
        </w:rPr>
        <w:t xml:space="preserve"> </w:t>
      </w:r>
      <w:r w:rsidR="00CB540C" w:rsidRPr="00F26635">
        <w:rPr>
          <w:rFonts w:cs="B Lotus"/>
          <w:sz w:val="28"/>
          <w:szCs w:val="28"/>
          <w:rtl/>
        </w:rPr>
        <w:t>پیش</w:t>
      </w:r>
      <w:r w:rsidR="00AB5223">
        <w:rPr>
          <w:rFonts w:cs="B Lotus"/>
          <w:sz w:val="28"/>
          <w:szCs w:val="28"/>
        </w:rPr>
        <w:t>‌</w:t>
      </w:r>
      <w:r w:rsidR="00CB540C" w:rsidRPr="00F26635">
        <w:rPr>
          <w:rFonts w:cs="B Lotus"/>
          <w:sz w:val="28"/>
          <w:szCs w:val="28"/>
          <w:rtl/>
        </w:rPr>
        <w:t>بینی نیاز به زیرساخت شارژ و تقاضا برای مواد اولیه</w:t>
      </w:r>
      <w:bookmarkEnd w:id="89"/>
    </w:p>
    <w:p w14:paraId="4FFFC4C2" w14:textId="4E6E3F62" w:rsidR="00CB540C" w:rsidRPr="00F26635" w:rsidRDefault="008078F0" w:rsidP="005C2276">
      <w:pPr>
        <w:bidi/>
        <w:spacing w:before="100" w:beforeAutospacing="1" w:after="100" w:afterAutospacing="1" w:line="276" w:lineRule="auto"/>
        <w:ind w:left="4"/>
        <w:jc w:val="both"/>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hint="cs"/>
          <w:color w:val="000000" w:themeColor="text1"/>
          <w:kern w:val="0"/>
          <w:sz w:val="24"/>
          <w:szCs w:val="24"/>
          <w:rtl/>
          <w14:ligatures w14:val="none"/>
        </w:rPr>
        <w:t xml:space="preserve">   </w:t>
      </w:r>
      <w:r w:rsidR="00CB540C" w:rsidRPr="00F26635">
        <w:rPr>
          <w:rFonts w:ascii="Times New Roman" w:eastAsia="Times New Roman" w:hAnsi="Times New Roman" w:cs="B Lotus"/>
          <w:color w:val="000000" w:themeColor="text1"/>
          <w:kern w:val="0"/>
          <w:sz w:val="24"/>
          <w:szCs w:val="24"/>
          <w:rtl/>
          <w14:ligatures w14:val="none"/>
        </w:rPr>
        <w:t xml:space="preserve">رشد انفجاری ناوگان خودروهای برقی که در </w:t>
      </w:r>
      <w:r w:rsidR="00990B7D" w:rsidRPr="00F26635">
        <w:rPr>
          <w:rFonts w:ascii="Times New Roman" w:eastAsia="Times New Roman" w:hAnsi="Times New Roman" w:cs="B Lotus" w:hint="cs"/>
          <w:color w:val="000000" w:themeColor="text1"/>
          <w:kern w:val="0"/>
          <w:sz w:val="24"/>
          <w:szCs w:val="24"/>
          <w:rtl/>
          <w14:ligatures w14:val="none"/>
        </w:rPr>
        <w:t>قسمت</w:t>
      </w:r>
      <w:r w:rsidR="00CB540C" w:rsidRPr="00F26635">
        <w:rPr>
          <w:rFonts w:ascii="Times New Roman" w:eastAsia="Times New Roman" w:hAnsi="Times New Roman" w:cs="B Lotus"/>
          <w:color w:val="000000" w:themeColor="text1"/>
          <w:kern w:val="0"/>
          <w:sz w:val="24"/>
          <w:szCs w:val="24"/>
          <w:rtl/>
          <w14:ligatures w14:val="none"/>
        </w:rPr>
        <w:t xml:space="preserve"> قبل پیش</w:t>
      </w:r>
      <w:r w:rsidR="00AB5223">
        <w:rPr>
          <w:rFonts w:ascii="Times New Roman" w:eastAsia="Times New Roman" w:hAnsi="Times New Roman" w:cs="B Lotus"/>
          <w:color w:val="000000" w:themeColor="text1"/>
          <w:kern w:val="0"/>
          <w:sz w:val="24"/>
          <w:szCs w:val="24"/>
          <w14:ligatures w14:val="none"/>
        </w:rPr>
        <w:t>‌</w:t>
      </w:r>
      <w:r w:rsidR="00CB540C" w:rsidRPr="00F26635">
        <w:rPr>
          <w:rFonts w:ascii="Times New Roman" w:eastAsia="Times New Roman" w:hAnsi="Times New Roman" w:cs="B Lotus"/>
          <w:color w:val="000000" w:themeColor="text1"/>
          <w:kern w:val="0"/>
          <w:sz w:val="24"/>
          <w:szCs w:val="24"/>
          <w:rtl/>
          <w14:ligatures w14:val="none"/>
        </w:rPr>
        <w:t>بینی شد، پیامدهای مستقیمی برای دو حوزه حیاتی دیگر دارد: نیاز به توسعه زیرساخت</w:t>
      </w:r>
      <w:r w:rsidR="00AB5223">
        <w:rPr>
          <w:rFonts w:ascii="Times New Roman" w:eastAsia="Times New Roman" w:hAnsi="Times New Roman" w:cs="B Lotus"/>
          <w:color w:val="000000" w:themeColor="text1"/>
          <w:kern w:val="0"/>
          <w:sz w:val="24"/>
          <w:szCs w:val="24"/>
          <w14:ligatures w14:val="none"/>
        </w:rPr>
        <w:t>‌</w:t>
      </w:r>
      <w:r w:rsidR="00CB540C" w:rsidRPr="00F26635">
        <w:rPr>
          <w:rFonts w:ascii="Times New Roman" w:eastAsia="Times New Roman" w:hAnsi="Times New Roman" w:cs="B Lotus"/>
          <w:color w:val="000000" w:themeColor="text1"/>
          <w:kern w:val="0"/>
          <w:sz w:val="24"/>
          <w:szCs w:val="24"/>
          <w:rtl/>
          <w14:ligatures w14:val="none"/>
        </w:rPr>
        <w:t>های شارژ و فشار بر زنجیره تأمین مواد اولیه. با استفاده از روش پیش</w:t>
      </w:r>
      <w:r w:rsidR="00AB5223">
        <w:rPr>
          <w:rFonts w:ascii="Times New Roman" w:eastAsia="Times New Roman" w:hAnsi="Times New Roman" w:cs="B Lotus"/>
          <w:color w:val="000000" w:themeColor="text1"/>
          <w:kern w:val="0"/>
          <w:sz w:val="24"/>
          <w:szCs w:val="24"/>
          <w14:ligatures w14:val="none"/>
        </w:rPr>
        <w:t>‌</w:t>
      </w:r>
      <w:r w:rsidR="00CB540C" w:rsidRPr="00F26635">
        <w:rPr>
          <w:rFonts w:ascii="Times New Roman" w:eastAsia="Times New Roman" w:hAnsi="Times New Roman" w:cs="B Lotus"/>
          <w:color w:val="000000" w:themeColor="text1"/>
          <w:kern w:val="0"/>
          <w:sz w:val="24"/>
          <w:szCs w:val="24"/>
          <w:rtl/>
          <w14:ligatures w14:val="none"/>
        </w:rPr>
        <w:t>بینی تقاضای همبسته، می</w:t>
      </w:r>
      <w:r w:rsidR="00AB5223">
        <w:rPr>
          <w:rFonts w:ascii="Times New Roman" w:eastAsia="Times New Roman" w:hAnsi="Times New Roman" w:cs="B Lotus"/>
          <w:color w:val="000000" w:themeColor="text1"/>
          <w:kern w:val="0"/>
          <w:sz w:val="24"/>
          <w:szCs w:val="24"/>
          <w14:ligatures w14:val="none"/>
        </w:rPr>
        <w:t>‌</w:t>
      </w:r>
      <w:r w:rsidR="00CB540C" w:rsidRPr="00F26635">
        <w:rPr>
          <w:rFonts w:ascii="Times New Roman" w:eastAsia="Times New Roman" w:hAnsi="Times New Roman" w:cs="B Lotus"/>
          <w:color w:val="000000" w:themeColor="text1"/>
          <w:kern w:val="0"/>
          <w:sz w:val="24"/>
          <w:szCs w:val="24"/>
          <w:rtl/>
          <w14:ligatures w14:val="none"/>
        </w:rPr>
        <w:t xml:space="preserve">توان مقیاس این نیازها را تا سال </w:t>
      </w:r>
      <w:r w:rsidR="00CB540C" w:rsidRPr="00F26635">
        <w:rPr>
          <w:rFonts w:ascii="Times New Roman" w:eastAsia="Times New Roman" w:hAnsi="Times New Roman" w:cs="B Lotus"/>
          <w:color w:val="000000" w:themeColor="text1"/>
          <w:kern w:val="0"/>
          <w:sz w:val="24"/>
          <w:szCs w:val="24"/>
          <w:rtl/>
          <w:lang w:bidi="fa-IR"/>
          <w14:ligatures w14:val="none"/>
        </w:rPr>
        <w:t>۲۰۳۵</w:t>
      </w:r>
      <w:r w:rsidR="00CB540C" w:rsidRPr="00F26635">
        <w:rPr>
          <w:rFonts w:ascii="Times New Roman" w:eastAsia="Times New Roman" w:hAnsi="Times New Roman" w:cs="B Lotus"/>
          <w:color w:val="000000" w:themeColor="text1"/>
          <w:kern w:val="0"/>
          <w:sz w:val="24"/>
          <w:szCs w:val="24"/>
          <w:rtl/>
          <w14:ligatures w14:val="none"/>
        </w:rPr>
        <w:t xml:space="preserve"> تخمین زد</w:t>
      </w:r>
      <w:r w:rsidR="00CB540C" w:rsidRPr="00F26635">
        <w:rPr>
          <w:rFonts w:ascii="Times New Roman" w:eastAsia="Times New Roman" w:hAnsi="Times New Roman" w:cs="B Lotus"/>
          <w:color w:val="000000" w:themeColor="text1"/>
          <w:kern w:val="0"/>
          <w:sz w:val="24"/>
          <w:szCs w:val="24"/>
          <w14:ligatures w14:val="none"/>
        </w:rPr>
        <w:t>.</w:t>
      </w:r>
    </w:p>
    <w:p w14:paraId="222C232A" w14:textId="13DD1725" w:rsidR="00CB540C" w:rsidRPr="00F26635" w:rsidRDefault="008078F0" w:rsidP="005C2276">
      <w:pPr>
        <w:bidi/>
        <w:spacing w:before="100" w:beforeAutospacing="1" w:after="100" w:afterAutospacing="1" w:line="276" w:lineRule="auto"/>
        <w:ind w:left="4"/>
        <w:jc w:val="both"/>
        <w:rPr>
          <w:rFonts w:ascii="Times New Roman" w:eastAsia="Times New Roman" w:hAnsi="Times New Roman" w:cs="B Lotus"/>
          <w:color w:val="000000" w:themeColor="text1"/>
          <w:kern w:val="0"/>
          <w:sz w:val="24"/>
          <w:szCs w:val="24"/>
          <w:rtl/>
          <w14:ligatures w14:val="none"/>
        </w:rPr>
      </w:pPr>
      <w:r w:rsidRPr="00F26635">
        <w:rPr>
          <w:rFonts w:ascii="Times New Roman" w:eastAsia="Times New Roman" w:hAnsi="Times New Roman" w:cs="B Lotus" w:hint="cs"/>
          <w:b/>
          <w:bCs/>
          <w:color w:val="000000" w:themeColor="text1"/>
          <w:kern w:val="0"/>
          <w:sz w:val="24"/>
          <w:szCs w:val="24"/>
          <w:rtl/>
          <w14:ligatures w14:val="none"/>
        </w:rPr>
        <w:t xml:space="preserve">   </w:t>
      </w:r>
      <w:r w:rsidR="00CB540C" w:rsidRPr="00F26635">
        <w:rPr>
          <w:rFonts w:ascii="Times New Roman" w:eastAsia="Times New Roman" w:hAnsi="Times New Roman" w:cs="B Lotus"/>
          <w:b/>
          <w:bCs/>
          <w:color w:val="000000" w:themeColor="text1"/>
          <w:kern w:val="0"/>
          <w:sz w:val="24"/>
          <w:szCs w:val="24"/>
          <w:rtl/>
          <w14:ligatures w14:val="none"/>
        </w:rPr>
        <w:t>پیش</w:t>
      </w:r>
      <w:r w:rsidR="00AB5223">
        <w:rPr>
          <w:rFonts w:ascii="Times New Roman" w:eastAsia="Times New Roman" w:hAnsi="Times New Roman" w:cs="B Lotus"/>
          <w:b/>
          <w:bCs/>
          <w:color w:val="000000" w:themeColor="text1"/>
          <w:kern w:val="0"/>
          <w:sz w:val="24"/>
          <w:szCs w:val="24"/>
          <w14:ligatures w14:val="none"/>
        </w:rPr>
        <w:t>‌</w:t>
      </w:r>
      <w:r w:rsidR="00CB540C" w:rsidRPr="00F26635">
        <w:rPr>
          <w:rFonts w:ascii="Times New Roman" w:eastAsia="Times New Roman" w:hAnsi="Times New Roman" w:cs="B Lotus"/>
          <w:b/>
          <w:bCs/>
          <w:color w:val="000000" w:themeColor="text1"/>
          <w:kern w:val="0"/>
          <w:sz w:val="24"/>
          <w:szCs w:val="24"/>
          <w:rtl/>
          <w14:ligatures w14:val="none"/>
        </w:rPr>
        <w:t>بینی نیاز به زیرساخت شارژ</w:t>
      </w:r>
      <w:r w:rsidR="00AB28D9" w:rsidRPr="00F26635">
        <w:rPr>
          <w:rFonts w:ascii="Times New Roman" w:eastAsia="Times New Roman" w:hAnsi="Times New Roman" w:cs="B Lotus" w:hint="cs"/>
          <w:b/>
          <w:bCs/>
          <w:color w:val="000000" w:themeColor="text1"/>
          <w:kern w:val="0"/>
          <w:sz w:val="24"/>
          <w:szCs w:val="24"/>
          <w:rtl/>
          <w14:ligatures w14:val="none"/>
        </w:rPr>
        <w:t>:</w:t>
      </w:r>
      <w:r w:rsidR="00CB540C" w:rsidRPr="00F26635">
        <w:rPr>
          <w:rFonts w:ascii="Times New Roman" w:eastAsia="Times New Roman" w:hAnsi="Times New Roman" w:cs="B Lotus"/>
          <w:color w:val="000000" w:themeColor="text1"/>
          <w:kern w:val="0"/>
          <w:sz w:val="24"/>
          <w:szCs w:val="24"/>
          <w14:ligatures w14:val="none"/>
        </w:rPr>
        <w:t xml:space="preserve"> </w:t>
      </w:r>
      <w:r w:rsidR="00CB540C" w:rsidRPr="00F26635">
        <w:rPr>
          <w:rFonts w:ascii="Times New Roman" w:eastAsia="Times New Roman" w:hAnsi="Times New Roman" w:cs="B Lotus"/>
          <w:color w:val="000000" w:themeColor="text1"/>
          <w:kern w:val="0"/>
          <w:sz w:val="24"/>
          <w:szCs w:val="24"/>
          <w:rtl/>
          <w14:ligatures w14:val="none"/>
        </w:rPr>
        <w:t>بر اساس پیش</w:t>
      </w:r>
      <w:r w:rsidR="00AB5223">
        <w:rPr>
          <w:rFonts w:ascii="Times New Roman" w:eastAsia="Times New Roman" w:hAnsi="Times New Roman" w:cs="B Lotus"/>
          <w:color w:val="000000" w:themeColor="text1"/>
          <w:kern w:val="0"/>
          <w:sz w:val="24"/>
          <w:szCs w:val="24"/>
          <w14:ligatures w14:val="none"/>
        </w:rPr>
        <w:t>‌</w:t>
      </w:r>
      <w:r w:rsidR="00CB540C" w:rsidRPr="00F26635">
        <w:rPr>
          <w:rFonts w:ascii="Times New Roman" w:eastAsia="Times New Roman" w:hAnsi="Times New Roman" w:cs="B Lotus"/>
          <w:color w:val="000000" w:themeColor="text1"/>
          <w:kern w:val="0"/>
          <w:sz w:val="24"/>
          <w:szCs w:val="24"/>
          <w:rtl/>
          <w14:ligatures w14:val="none"/>
        </w:rPr>
        <w:t>بینی ناوگان جهانی خودروهای برقی و با در نظر گرفتن نسبت</w:t>
      </w:r>
      <w:r w:rsidR="00AB5223">
        <w:rPr>
          <w:rFonts w:ascii="Times New Roman" w:eastAsia="Times New Roman" w:hAnsi="Times New Roman" w:cs="B Lotus"/>
          <w:color w:val="000000" w:themeColor="text1"/>
          <w:kern w:val="0"/>
          <w:sz w:val="24"/>
          <w:szCs w:val="24"/>
          <w14:ligatures w14:val="none"/>
        </w:rPr>
        <w:t>‌</w:t>
      </w:r>
      <w:r w:rsidR="00CB540C" w:rsidRPr="00F26635">
        <w:rPr>
          <w:rFonts w:ascii="Times New Roman" w:eastAsia="Times New Roman" w:hAnsi="Times New Roman" w:cs="B Lotus"/>
          <w:color w:val="000000" w:themeColor="text1"/>
          <w:kern w:val="0"/>
          <w:sz w:val="24"/>
          <w:szCs w:val="24"/>
          <w:rtl/>
          <w14:ligatures w14:val="none"/>
        </w:rPr>
        <w:t>های استاندارد صنعتی، می</w:t>
      </w:r>
      <w:r w:rsidR="00AB5223">
        <w:rPr>
          <w:rFonts w:ascii="Times New Roman" w:eastAsia="Times New Roman" w:hAnsi="Times New Roman" w:cs="B Lotus"/>
          <w:color w:val="000000" w:themeColor="text1"/>
          <w:kern w:val="0"/>
          <w:sz w:val="24"/>
          <w:szCs w:val="24"/>
          <w14:ligatures w14:val="none"/>
        </w:rPr>
        <w:t>‌</w:t>
      </w:r>
      <w:r w:rsidR="00CB540C" w:rsidRPr="00F26635">
        <w:rPr>
          <w:rFonts w:ascii="Times New Roman" w:eastAsia="Times New Roman" w:hAnsi="Times New Roman" w:cs="B Lotus"/>
          <w:color w:val="000000" w:themeColor="text1"/>
          <w:kern w:val="0"/>
          <w:sz w:val="24"/>
          <w:szCs w:val="24"/>
          <w:rtl/>
          <w14:ligatures w14:val="none"/>
        </w:rPr>
        <w:t>توان تعداد شارژرهای عمومی مورد نیاز را تخمین زد. گزارش</w:t>
      </w:r>
      <w:r w:rsidR="00AB5223">
        <w:rPr>
          <w:rFonts w:ascii="Times New Roman" w:eastAsia="Times New Roman" w:hAnsi="Times New Roman" w:cs="B Lotus"/>
          <w:color w:val="000000" w:themeColor="text1"/>
          <w:kern w:val="0"/>
          <w:sz w:val="24"/>
          <w:szCs w:val="24"/>
          <w14:ligatures w14:val="none"/>
        </w:rPr>
        <w:t>‌</w:t>
      </w:r>
      <w:r w:rsidR="00CB540C" w:rsidRPr="00F26635">
        <w:rPr>
          <w:rFonts w:ascii="Times New Roman" w:eastAsia="Times New Roman" w:hAnsi="Times New Roman" w:cs="B Lotus"/>
          <w:color w:val="000000" w:themeColor="text1"/>
          <w:kern w:val="0"/>
          <w:sz w:val="24"/>
          <w:szCs w:val="24"/>
          <w:rtl/>
          <w14:ligatures w14:val="none"/>
        </w:rPr>
        <w:t>های</w:t>
      </w:r>
      <w:r w:rsidR="00CB540C" w:rsidRPr="00F26635">
        <w:rPr>
          <w:rFonts w:ascii="Times New Roman" w:eastAsia="Times New Roman" w:hAnsi="Times New Roman" w:cs="B Lotus"/>
          <w:color w:val="000000" w:themeColor="text1"/>
          <w:kern w:val="0"/>
          <w:sz w:val="24"/>
          <w:szCs w:val="24"/>
          <w14:ligatures w14:val="none"/>
        </w:rPr>
        <w:t xml:space="preserve"> </w:t>
      </w:r>
      <w:r w:rsidR="00CB540C" w:rsidRPr="00F26635">
        <w:rPr>
          <w:rFonts w:ascii="Times New Roman" w:eastAsia="Times New Roman" w:hAnsi="Times New Roman" w:cs="B Lotus"/>
          <w:color w:val="000000" w:themeColor="text1"/>
          <w:kern w:val="0"/>
          <w14:ligatures w14:val="none"/>
        </w:rPr>
        <w:t xml:space="preserve">IEA </w:t>
      </w:r>
      <w:r w:rsidR="00CB540C" w:rsidRPr="00F26635">
        <w:rPr>
          <w:rFonts w:ascii="Times New Roman" w:eastAsia="Times New Roman" w:hAnsi="Times New Roman" w:cs="B Lotus"/>
          <w:color w:val="000000" w:themeColor="text1"/>
          <w:kern w:val="0"/>
          <w:sz w:val="24"/>
          <w:szCs w:val="24"/>
          <w:rtl/>
          <w14:ligatures w14:val="none"/>
        </w:rPr>
        <w:t>نشان</w:t>
      </w:r>
      <w:r w:rsidR="000E530B">
        <w:rPr>
          <w:rFonts w:ascii="Times New Roman" w:eastAsia="Times New Roman" w:hAnsi="Times New Roman" w:cs="B Lotus"/>
          <w:color w:val="000000" w:themeColor="text1"/>
          <w:kern w:val="0"/>
          <w:sz w:val="24"/>
          <w:szCs w:val="24"/>
          <w14:ligatures w14:val="none"/>
        </w:rPr>
        <w:t>‌</w:t>
      </w:r>
      <w:r w:rsidR="00CB540C" w:rsidRPr="00F26635">
        <w:rPr>
          <w:rFonts w:ascii="Times New Roman" w:eastAsia="Times New Roman" w:hAnsi="Times New Roman" w:cs="B Lotus"/>
          <w:color w:val="000000" w:themeColor="text1"/>
          <w:kern w:val="0"/>
          <w:sz w:val="24"/>
          <w:szCs w:val="24"/>
          <w:rtl/>
          <w14:ligatures w14:val="none"/>
        </w:rPr>
        <w:t>می</w:t>
      </w:r>
      <w:r w:rsidR="00AB5223">
        <w:rPr>
          <w:rFonts w:ascii="Times New Roman" w:eastAsia="Times New Roman" w:hAnsi="Times New Roman" w:cs="B Lotus"/>
          <w:color w:val="000000" w:themeColor="text1"/>
          <w:kern w:val="0"/>
          <w:sz w:val="24"/>
          <w:szCs w:val="24"/>
          <w14:ligatures w14:val="none"/>
        </w:rPr>
        <w:t>‌</w:t>
      </w:r>
      <w:r w:rsidR="00CB540C" w:rsidRPr="00F26635">
        <w:rPr>
          <w:rFonts w:ascii="Times New Roman" w:eastAsia="Times New Roman" w:hAnsi="Times New Roman" w:cs="B Lotus"/>
          <w:color w:val="000000" w:themeColor="text1"/>
          <w:kern w:val="0"/>
          <w:sz w:val="24"/>
          <w:szCs w:val="24"/>
          <w:rtl/>
          <w14:ligatures w14:val="none"/>
        </w:rPr>
        <w:t>دهد که برای پشتیبانی مؤثر از ناوگان، تقریباً به</w:t>
      </w:r>
      <w:r w:rsidR="000E530B">
        <w:rPr>
          <w:rFonts w:ascii="Times New Roman" w:eastAsia="Times New Roman" w:hAnsi="Times New Roman" w:cs="B Lotus"/>
          <w:color w:val="000000" w:themeColor="text1"/>
          <w:kern w:val="0"/>
          <w:sz w:val="24"/>
          <w:szCs w:val="24"/>
          <w14:ligatures w14:val="none"/>
        </w:rPr>
        <w:t>‌</w:t>
      </w:r>
      <w:r w:rsidR="00CB540C" w:rsidRPr="00F26635">
        <w:rPr>
          <w:rFonts w:ascii="Times New Roman" w:eastAsia="Times New Roman" w:hAnsi="Times New Roman" w:cs="B Lotus"/>
          <w:color w:val="000000" w:themeColor="text1"/>
          <w:kern w:val="0"/>
          <w:sz w:val="24"/>
          <w:szCs w:val="24"/>
          <w:rtl/>
          <w14:ligatures w14:val="none"/>
        </w:rPr>
        <w:t xml:space="preserve">ازای هر </w:t>
      </w:r>
      <w:r w:rsidR="00CB540C" w:rsidRPr="00F26635">
        <w:rPr>
          <w:rFonts w:ascii="Times New Roman" w:eastAsia="Times New Roman" w:hAnsi="Times New Roman" w:cs="B Lotus"/>
          <w:color w:val="000000" w:themeColor="text1"/>
          <w:kern w:val="0"/>
          <w:sz w:val="24"/>
          <w:szCs w:val="24"/>
          <w:rtl/>
          <w:lang w:bidi="fa-IR"/>
          <w14:ligatures w14:val="none"/>
        </w:rPr>
        <w:t>۱۰</w:t>
      </w:r>
      <w:r w:rsidR="00CB540C" w:rsidRPr="00F26635">
        <w:rPr>
          <w:rFonts w:ascii="Times New Roman" w:eastAsia="Times New Roman" w:hAnsi="Times New Roman" w:cs="B Lotus"/>
          <w:color w:val="000000" w:themeColor="text1"/>
          <w:kern w:val="0"/>
          <w:sz w:val="24"/>
          <w:szCs w:val="24"/>
          <w:rtl/>
          <w14:ligatures w14:val="none"/>
        </w:rPr>
        <w:t xml:space="preserve"> تا </w:t>
      </w:r>
      <w:r w:rsidR="00CB540C" w:rsidRPr="00F26635">
        <w:rPr>
          <w:rFonts w:ascii="Times New Roman" w:eastAsia="Times New Roman" w:hAnsi="Times New Roman" w:cs="B Lotus"/>
          <w:color w:val="000000" w:themeColor="text1"/>
          <w:kern w:val="0"/>
          <w:sz w:val="24"/>
          <w:szCs w:val="24"/>
          <w:rtl/>
          <w:lang w:bidi="fa-IR"/>
          <w14:ligatures w14:val="none"/>
        </w:rPr>
        <w:t>۱۵</w:t>
      </w:r>
      <w:r w:rsidR="00CB540C" w:rsidRPr="00F26635">
        <w:rPr>
          <w:rFonts w:ascii="Times New Roman" w:eastAsia="Times New Roman" w:hAnsi="Times New Roman" w:cs="B Lotus"/>
          <w:color w:val="000000" w:themeColor="text1"/>
          <w:kern w:val="0"/>
          <w:sz w:val="24"/>
          <w:szCs w:val="24"/>
          <w:rtl/>
          <w14:ligatures w14:val="none"/>
        </w:rPr>
        <w:t xml:space="preserve"> خودروی برقی، به یک </w:t>
      </w:r>
      <w:r w:rsidR="00AB28D9" w:rsidRPr="00F26635">
        <w:rPr>
          <w:rFonts w:ascii="Times New Roman" w:eastAsia="Times New Roman" w:hAnsi="Times New Roman" w:cs="B Lotus" w:hint="cs"/>
          <w:color w:val="000000" w:themeColor="text1"/>
          <w:kern w:val="0"/>
          <w:sz w:val="24"/>
          <w:szCs w:val="24"/>
          <w:rtl/>
          <w14:ligatures w14:val="none"/>
        </w:rPr>
        <w:t>درگاه</w:t>
      </w:r>
      <w:r w:rsidR="00CB540C" w:rsidRPr="00F26635">
        <w:rPr>
          <w:rFonts w:ascii="Times New Roman" w:eastAsia="Times New Roman" w:hAnsi="Times New Roman" w:cs="B Lotus"/>
          <w:color w:val="000000" w:themeColor="text1"/>
          <w:kern w:val="0"/>
          <w:sz w:val="24"/>
          <w:szCs w:val="24"/>
          <w:rtl/>
          <w14:ligatures w14:val="none"/>
        </w:rPr>
        <w:t xml:space="preserve"> شارژ عمومی نیاز است. با توجه به اینکه پیش</w:t>
      </w:r>
      <w:r w:rsidR="00AB5223">
        <w:rPr>
          <w:rFonts w:ascii="Times New Roman" w:eastAsia="Times New Roman" w:hAnsi="Times New Roman" w:cs="B Lotus"/>
          <w:color w:val="000000" w:themeColor="text1"/>
          <w:kern w:val="0"/>
          <w:sz w:val="24"/>
          <w:szCs w:val="24"/>
          <w14:ligatures w14:val="none"/>
        </w:rPr>
        <w:t>‌</w:t>
      </w:r>
      <w:r w:rsidR="00CB540C" w:rsidRPr="00F26635">
        <w:rPr>
          <w:rFonts w:ascii="Times New Roman" w:eastAsia="Times New Roman" w:hAnsi="Times New Roman" w:cs="B Lotus"/>
          <w:color w:val="000000" w:themeColor="text1"/>
          <w:kern w:val="0"/>
          <w:sz w:val="24"/>
          <w:szCs w:val="24"/>
          <w:rtl/>
          <w14:ligatures w14:val="none"/>
        </w:rPr>
        <w:t>بینی می</w:t>
      </w:r>
      <w:r w:rsidR="00AB5223">
        <w:rPr>
          <w:rFonts w:ascii="Times New Roman" w:eastAsia="Times New Roman" w:hAnsi="Times New Roman" w:cs="B Lotus"/>
          <w:color w:val="000000" w:themeColor="text1"/>
          <w:kern w:val="0"/>
          <w:sz w:val="24"/>
          <w:szCs w:val="24"/>
          <w14:ligatures w14:val="none"/>
        </w:rPr>
        <w:t>‌</w:t>
      </w:r>
      <w:r w:rsidR="00CB540C" w:rsidRPr="00F26635">
        <w:rPr>
          <w:rFonts w:ascii="Times New Roman" w:eastAsia="Times New Roman" w:hAnsi="Times New Roman" w:cs="B Lotus"/>
          <w:color w:val="000000" w:themeColor="text1"/>
          <w:kern w:val="0"/>
          <w:sz w:val="24"/>
          <w:szCs w:val="24"/>
          <w:rtl/>
          <w14:ligatures w14:val="none"/>
        </w:rPr>
        <w:t xml:space="preserve">شود تعداد خودروهای برقی در جهان تا سال </w:t>
      </w:r>
      <w:r w:rsidR="00CB540C" w:rsidRPr="00F26635">
        <w:rPr>
          <w:rFonts w:ascii="Times New Roman" w:eastAsia="Times New Roman" w:hAnsi="Times New Roman" w:cs="B Lotus"/>
          <w:color w:val="000000" w:themeColor="text1"/>
          <w:kern w:val="0"/>
          <w:sz w:val="24"/>
          <w:szCs w:val="24"/>
          <w:rtl/>
          <w:lang w:bidi="fa-IR"/>
          <w14:ligatures w14:val="none"/>
        </w:rPr>
        <w:t>۲۰۳۵</w:t>
      </w:r>
      <w:r w:rsidR="00CB540C" w:rsidRPr="00F26635">
        <w:rPr>
          <w:rFonts w:ascii="Times New Roman" w:eastAsia="Times New Roman" w:hAnsi="Times New Roman" w:cs="B Lotus"/>
          <w:color w:val="000000" w:themeColor="text1"/>
          <w:kern w:val="0"/>
          <w:sz w:val="24"/>
          <w:szCs w:val="24"/>
          <w:rtl/>
          <w14:ligatures w14:val="none"/>
        </w:rPr>
        <w:t xml:space="preserve"> از مرز </w:t>
      </w:r>
      <w:r w:rsidR="00CB540C" w:rsidRPr="00F26635">
        <w:rPr>
          <w:rFonts w:ascii="Times New Roman" w:eastAsia="Times New Roman" w:hAnsi="Times New Roman" w:cs="B Lotus"/>
          <w:color w:val="000000" w:themeColor="text1"/>
          <w:kern w:val="0"/>
          <w:sz w:val="24"/>
          <w:szCs w:val="24"/>
          <w:rtl/>
          <w:lang w:bidi="fa-IR"/>
          <w14:ligatures w14:val="none"/>
        </w:rPr>
        <w:t>۷۰۰</w:t>
      </w:r>
      <w:r w:rsidR="00CB540C" w:rsidRPr="00F26635">
        <w:rPr>
          <w:rFonts w:ascii="Times New Roman" w:eastAsia="Times New Roman" w:hAnsi="Times New Roman" w:cs="B Lotus"/>
          <w:color w:val="000000" w:themeColor="text1"/>
          <w:kern w:val="0"/>
          <w:sz w:val="24"/>
          <w:szCs w:val="24"/>
          <w:rtl/>
          <w14:ligatures w14:val="none"/>
        </w:rPr>
        <w:t xml:space="preserve"> میلیون دستگاه عبور کند، این به</w:t>
      </w:r>
      <w:r w:rsidR="000E530B">
        <w:rPr>
          <w:rFonts w:ascii="Times New Roman" w:eastAsia="Times New Roman" w:hAnsi="Times New Roman" w:cs="B Lotus"/>
          <w:color w:val="000000" w:themeColor="text1"/>
          <w:kern w:val="0"/>
          <w:sz w:val="24"/>
          <w:szCs w:val="24"/>
          <w14:ligatures w14:val="none"/>
        </w:rPr>
        <w:t>‌</w:t>
      </w:r>
      <w:r w:rsidR="00CB540C" w:rsidRPr="00F26635">
        <w:rPr>
          <w:rFonts w:ascii="Times New Roman" w:eastAsia="Times New Roman" w:hAnsi="Times New Roman" w:cs="B Lotus"/>
          <w:color w:val="000000" w:themeColor="text1"/>
          <w:kern w:val="0"/>
          <w:sz w:val="24"/>
          <w:szCs w:val="24"/>
          <w:rtl/>
          <w14:ligatures w14:val="none"/>
        </w:rPr>
        <w:t xml:space="preserve">معنای نیاز به حدود </w:t>
      </w:r>
      <w:r w:rsidR="00CB540C" w:rsidRPr="00F26635">
        <w:rPr>
          <w:rFonts w:ascii="Times New Roman" w:eastAsia="Times New Roman" w:hAnsi="Times New Roman" w:cs="B Lotus"/>
          <w:color w:val="000000" w:themeColor="text1"/>
          <w:kern w:val="0"/>
          <w:sz w:val="24"/>
          <w:szCs w:val="24"/>
          <w:rtl/>
          <w:lang w:bidi="fa-IR"/>
          <w14:ligatures w14:val="none"/>
        </w:rPr>
        <w:t>۵۰</w:t>
      </w:r>
      <w:r w:rsidR="00CB540C" w:rsidRPr="00F26635">
        <w:rPr>
          <w:rFonts w:ascii="Times New Roman" w:eastAsia="Times New Roman" w:hAnsi="Times New Roman" w:cs="B Lotus"/>
          <w:color w:val="000000" w:themeColor="text1"/>
          <w:kern w:val="0"/>
          <w:sz w:val="24"/>
          <w:szCs w:val="24"/>
          <w:rtl/>
          <w14:ligatures w14:val="none"/>
        </w:rPr>
        <w:t xml:space="preserve"> تا </w:t>
      </w:r>
      <w:r w:rsidR="00CB540C" w:rsidRPr="00F26635">
        <w:rPr>
          <w:rFonts w:ascii="Times New Roman" w:eastAsia="Times New Roman" w:hAnsi="Times New Roman" w:cs="B Lotus"/>
          <w:color w:val="000000" w:themeColor="text1"/>
          <w:kern w:val="0"/>
          <w:sz w:val="24"/>
          <w:szCs w:val="24"/>
          <w:rtl/>
          <w:lang w:bidi="fa-IR"/>
          <w14:ligatures w14:val="none"/>
        </w:rPr>
        <w:t>۷۰</w:t>
      </w:r>
      <w:r w:rsidR="00CB540C" w:rsidRPr="00F26635">
        <w:rPr>
          <w:rFonts w:ascii="Times New Roman" w:eastAsia="Times New Roman" w:hAnsi="Times New Roman" w:cs="B Lotus"/>
          <w:color w:val="000000" w:themeColor="text1"/>
          <w:kern w:val="0"/>
          <w:sz w:val="24"/>
          <w:szCs w:val="24"/>
          <w:rtl/>
          <w14:ligatures w14:val="none"/>
        </w:rPr>
        <w:t xml:space="preserve"> میلیون </w:t>
      </w:r>
      <w:r w:rsidR="00AB28D9" w:rsidRPr="00F26635">
        <w:rPr>
          <w:rFonts w:ascii="Times New Roman" w:eastAsia="Times New Roman" w:hAnsi="Times New Roman" w:cs="B Lotus" w:hint="cs"/>
          <w:color w:val="000000" w:themeColor="text1"/>
          <w:kern w:val="0"/>
          <w:sz w:val="24"/>
          <w:szCs w:val="24"/>
          <w:rtl/>
          <w14:ligatures w14:val="none"/>
        </w:rPr>
        <w:t>درگاه</w:t>
      </w:r>
      <w:r w:rsidR="00CB540C" w:rsidRPr="00F26635">
        <w:rPr>
          <w:rFonts w:ascii="Times New Roman" w:eastAsia="Times New Roman" w:hAnsi="Times New Roman" w:cs="B Lotus"/>
          <w:color w:val="000000" w:themeColor="text1"/>
          <w:kern w:val="0"/>
          <w:sz w:val="24"/>
          <w:szCs w:val="24"/>
          <w:rtl/>
          <w14:ligatures w14:val="none"/>
        </w:rPr>
        <w:t xml:space="preserve"> شارژ عمومی در سراسر جهان است که نیازمند یک سرمایه</w:t>
      </w:r>
      <w:r w:rsidR="00AB5223">
        <w:rPr>
          <w:rFonts w:ascii="Times New Roman" w:eastAsia="Times New Roman" w:hAnsi="Times New Roman" w:cs="B Lotus"/>
          <w:color w:val="000000" w:themeColor="text1"/>
          <w:kern w:val="0"/>
          <w:sz w:val="24"/>
          <w:szCs w:val="24"/>
          <w14:ligatures w14:val="none"/>
        </w:rPr>
        <w:t>‌</w:t>
      </w:r>
      <w:r w:rsidR="00CB540C" w:rsidRPr="00F26635">
        <w:rPr>
          <w:rFonts w:ascii="Times New Roman" w:eastAsia="Times New Roman" w:hAnsi="Times New Roman" w:cs="B Lotus"/>
          <w:color w:val="000000" w:themeColor="text1"/>
          <w:kern w:val="0"/>
          <w:sz w:val="24"/>
          <w:szCs w:val="24"/>
          <w:rtl/>
          <w14:ligatures w14:val="none"/>
        </w:rPr>
        <w:t>گذاری عظیم و هماهنگ در دهه آینده می</w:t>
      </w:r>
      <w:r w:rsidR="00AB5223">
        <w:rPr>
          <w:rFonts w:ascii="Times New Roman" w:eastAsia="Times New Roman" w:hAnsi="Times New Roman" w:cs="B Lotus"/>
          <w:color w:val="000000" w:themeColor="text1"/>
          <w:kern w:val="0"/>
          <w:sz w:val="24"/>
          <w:szCs w:val="24"/>
          <w14:ligatures w14:val="none"/>
        </w:rPr>
        <w:t>‌</w:t>
      </w:r>
      <w:r w:rsidR="00CB540C" w:rsidRPr="00F26635">
        <w:rPr>
          <w:rFonts w:ascii="Times New Roman" w:eastAsia="Times New Roman" w:hAnsi="Times New Roman" w:cs="B Lotus"/>
          <w:color w:val="000000" w:themeColor="text1"/>
          <w:kern w:val="0"/>
          <w:sz w:val="24"/>
          <w:szCs w:val="24"/>
          <w:rtl/>
          <w14:ligatures w14:val="none"/>
        </w:rPr>
        <w:t>باشد</w:t>
      </w:r>
      <w:r w:rsidR="00303897" w:rsidRPr="00F26635">
        <w:rPr>
          <w:rFonts w:ascii="Times New Roman" w:eastAsia="Times New Roman" w:hAnsi="Times New Roman" w:cs="B Lotus"/>
          <w:color w:val="000000" w:themeColor="text1"/>
          <w:kern w:val="0"/>
          <w:sz w:val="24"/>
          <w:szCs w:val="24"/>
          <w14:ligatures w14:val="none"/>
        </w:rPr>
        <w:t>]</w:t>
      </w:r>
      <w:r w:rsidR="00CB540C" w:rsidRPr="00F26635">
        <w:rPr>
          <w:rFonts w:ascii="Times New Roman" w:eastAsia="Times New Roman" w:hAnsi="Times New Roman" w:cs="B Lotus"/>
          <w:color w:val="000000" w:themeColor="text1"/>
          <w:kern w:val="0"/>
          <w:sz w:val="24"/>
          <w:szCs w:val="24"/>
          <w:rtl/>
          <w:lang w:bidi="fa-IR"/>
          <w14:ligatures w14:val="none"/>
        </w:rPr>
        <w:t>۶۳</w:t>
      </w:r>
      <w:r w:rsidR="00303897" w:rsidRPr="00F26635">
        <w:rPr>
          <w:rFonts w:ascii="Times New Roman" w:eastAsia="Times New Roman" w:hAnsi="Times New Roman" w:cs="B Lotus"/>
          <w:color w:val="000000" w:themeColor="text1"/>
          <w:kern w:val="0"/>
          <w:sz w:val="24"/>
          <w:szCs w:val="24"/>
          <w14:ligatures w14:val="none"/>
        </w:rPr>
        <w:t>[</w:t>
      </w:r>
      <w:r w:rsidR="00303897" w:rsidRPr="00F26635">
        <w:rPr>
          <w:rFonts w:ascii="Times New Roman" w:eastAsia="Times New Roman" w:hAnsi="Times New Roman" w:cs="B Lotus" w:hint="cs"/>
          <w:color w:val="000000" w:themeColor="text1"/>
          <w:kern w:val="0"/>
          <w:sz w:val="24"/>
          <w:szCs w:val="24"/>
          <w:rtl/>
          <w14:ligatures w14:val="none"/>
        </w:rPr>
        <w:t>.</w:t>
      </w:r>
      <w:r w:rsidR="008F74D8" w:rsidRPr="00F26635">
        <w:rPr>
          <w:rFonts w:ascii="Times New Roman" w:eastAsia="Times New Roman" w:hAnsi="Times New Roman" w:cs="B Lotus" w:hint="cs"/>
          <w:color w:val="000000" w:themeColor="text1"/>
          <w:kern w:val="0"/>
          <w:sz w:val="24"/>
          <w:szCs w:val="24"/>
          <w:rtl/>
          <w14:ligatures w14:val="none"/>
        </w:rPr>
        <w:t xml:space="preserve"> روند پیش</w:t>
      </w:r>
      <w:r w:rsidR="00AB5223">
        <w:rPr>
          <w:rFonts w:ascii="Times New Roman" w:eastAsia="Times New Roman" w:hAnsi="Times New Roman" w:cs="B Lotus" w:hint="cs"/>
          <w:color w:val="000000" w:themeColor="text1"/>
          <w:kern w:val="0"/>
          <w:sz w:val="24"/>
          <w:szCs w:val="24"/>
          <w14:ligatures w14:val="none"/>
        </w:rPr>
        <w:t>‌</w:t>
      </w:r>
      <w:r w:rsidR="008F74D8" w:rsidRPr="00F26635">
        <w:rPr>
          <w:rFonts w:ascii="Times New Roman" w:eastAsia="Times New Roman" w:hAnsi="Times New Roman" w:cs="B Lotus" w:hint="cs"/>
          <w:color w:val="000000" w:themeColor="text1"/>
          <w:kern w:val="0"/>
          <w:sz w:val="24"/>
          <w:szCs w:val="24"/>
          <w:rtl/>
          <w14:ligatures w14:val="none"/>
        </w:rPr>
        <w:t>بینی درگاه</w:t>
      </w:r>
      <w:r w:rsidR="000E530B">
        <w:rPr>
          <w:rFonts w:ascii="Times New Roman" w:eastAsia="Times New Roman" w:hAnsi="Times New Roman" w:cs="B Lotus"/>
          <w:color w:val="000000" w:themeColor="text1"/>
          <w:kern w:val="0"/>
          <w:sz w:val="24"/>
          <w:szCs w:val="24"/>
          <w14:ligatures w14:val="none"/>
        </w:rPr>
        <w:t>‌</w:t>
      </w:r>
      <w:r w:rsidR="008F74D8" w:rsidRPr="00F26635">
        <w:rPr>
          <w:rFonts w:ascii="Times New Roman" w:eastAsia="Times New Roman" w:hAnsi="Times New Roman" w:cs="B Lotus" w:hint="cs"/>
          <w:color w:val="000000" w:themeColor="text1"/>
          <w:kern w:val="0"/>
          <w:sz w:val="24"/>
          <w:szCs w:val="24"/>
          <w:rtl/>
          <w14:ligatures w14:val="none"/>
        </w:rPr>
        <w:t>های شارژ مورد نیاز در سال</w:t>
      </w:r>
      <w:r w:rsidR="00AB5223">
        <w:rPr>
          <w:rFonts w:ascii="Times New Roman" w:eastAsia="Times New Roman" w:hAnsi="Times New Roman" w:cs="B Lotus" w:hint="cs"/>
          <w:color w:val="000000" w:themeColor="text1"/>
          <w:kern w:val="0"/>
          <w:sz w:val="24"/>
          <w:szCs w:val="24"/>
          <w14:ligatures w14:val="none"/>
        </w:rPr>
        <w:t>‌</w:t>
      </w:r>
      <w:r w:rsidR="008F74D8" w:rsidRPr="00F26635">
        <w:rPr>
          <w:rFonts w:ascii="Times New Roman" w:eastAsia="Times New Roman" w:hAnsi="Times New Roman" w:cs="B Lotus" w:hint="cs"/>
          <w:color w:val="000000" w:themeColor="text1"/>
          <w:kern w:val="0"/>
          <w:sz w:val="24"/>
          <w:szCs w:val="24"/>
          <w:rtl/>
          <w14:ligatures w14:val="none"/>
        </w:rPr>
        <w:t>های آینده در تصویر</w:t>
      </w:r>
      <w:r w:rsidR="0070127C" w:rsidRPr="00F26635">
        <w:rPr>
          <w:rFonts w:ascii="Times New Roman" w:eastAsia="Times New Roman" w:hAnsi="Times New Roman" w:cs="B Lotus" w:hint="cs"/>
          <w:color w:val="000000" w:themeColor="text1"/>
          <w:kern w:val="0"/>
          <w:sz w:val="24"/>
          <w:szCs w:val="24"/>
          <w:rtl/>
          <w14:ligatures w14:val="none"/>
        </w:rPr>
        <w:t xml:space="preserve"> 6-3</w:t>
      </w:r>
      <w:r w:rsidR="008F74D8" w:rsidRPr="00F26635">
        <w:rPr>
          <w:rFonts w:ascii="Times New Roman" w:eastAsia="Times New Roman" w:hAnsi="Times New Roman" w:cs="B Lotus" w:hint="cs"/>
          <w:color w:val="000000" w:themeColor="text1"/>
          <w:kern w:val="0"/>
          <w:sz w:val="24"/>
          <w:szCs w:val="24"/>
          <w:rtl/>
          <w14:ligatures w14:val="none"/>
        </w:rPr>
        <w:t xml:space="preserve"> نمایش داده</w:t>
      </w:r>
      <w:r w:rsidR="000E530B">
        <w:rPr>
          <w:rFonts w:ascii="Times New Roman" w:eastAsia="Times New Roman" w:hAnsi="Times New Roman" w:cs="B Lotus"/>
          <w:color w:val="000000" w:themeColor="text1"/>
          <w:kern w:val="0"/>
          <w:sz w:val="24"/>
          <w:szCs w:val="24"/>
          <w14:ligatures w14:val="none"/>
        </w:rPr>
        <w:t>‌</w:t>
      </w:r>
      <w:r w:rsidR="008F74D8" w:rsidRPr="00F26635">
        <w:rPr>
          <w:rFonts w:ascii="Times New Roman" w:eastAsia="Times New Roman" w:hAnsi="Times New Roman" w:cs="B Lotus" w:hint="cs"/>
          <w:color w:val="000000" w:themeColor="text1"/>
          <w:kern w:val="0"/>
          <w:sz w:val="24"/>
          <w:szCs w:val="24"/>
          <w:rtl/>
          <w14:ligatures w14:val="none"/>
        </w:rPr>
        <w:t>شده</w:t>
      </w:r>
      <w:r w:rsidR="000E530B">
        <w:rPr>
          <w:rFonts w:ascii="Times New Roman" w:eastAsia="Times New Roman" w:hAnsi="Times New Roman" w:cs="B Lotus"/>
          <w:color w:val="000000" w:themeColor="text1"/>
          <w:kern w:val="0"/>
          <w:sz w:val="24"/>
          <w:szCs w:val="24"/>
          <w14:ligatures w14:val="none"/>
        </w:rPr>
        <w:t>‌</w:t>
      </w:r>
      <w:r w:rsidR="008F74D8" w:rsidRPr="00F26635">
        <w:rPr>
          <w:rFonts w:ascii="Times New Roman" w:eastAsia="Times New Roman" w:hAnsi="Times New Roman" w:cs="B Lotus" w:hint="cs"/>
          <w:color w:val="000000" w:themeColor="text1"/>
          <w:kern w:val="0"/>
          <w:sz w:val="24"/>
          <w:szCs w:val="24"/>
          <w:rtl/>
          <w14:ligatures w14:val="none"/>
        </w:rPr>
        <w:t>است.</w:t>
      </w:r>
    </w:p>
    <w:tbl>
      <w:tblPr>
        <w:tblStyle w:val="TableGrid"/>
        <w:bidiVisual/>
        <w:tblW w:w="0" w:type="auto"/>
        <w:tblInd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8"/>
      </w:tblGrid>
      <w:tr w:rsidR="008F74D8" w:rsidRPr="00F26635" w14:paraId="0745370B" w14:textId="77777777" w:rsidTr="008F74D8">
        <w:tc>
          <w:tcPr>
            <w:tcW w:w="9242" w:type="dxa"/>
          </w:tcPr>
          <w:p w14:paraId="23762A65" w14:textId="02D14BF8" w:rsidR="008F74D8" w:rsidRPr="00F26635" w:rsidRDefault="008F74D8" w:rsidP="0070127C">
            <w:pPr>
              <w:bidi/>
              <w:spacing w:before="100" w:beforeAutospacing="1" w:after="100" w:afterAutospacing="1" w:line="276" w:lineRule="auto"/>
              <w:jc w:val="center"/>
              <w:rPr>
                <w:rFonts w:ascii="Times New Roman" w:eastAsia="Times New Roman" w:hAnsi="Times New Roman" w:cs="B Lotus"/>
                <w:color w:val="000000" w:themeColor="text1"/>
                <w:kern w:val="0"/>
                <w:sz w:val="24"/>
                <w:szCs w:val="24"/>
                <w:rtl/>
                <w14:ligatures w14:val="none"/>
              </w:rPr>
            </w:pPr>
            <w:r w:rsidRPr="00F26635">
              <w:rPr>
                <w:rFonts w:ascii="Times New Roman" w:eastAsia="Times New Roman" w:hAnsi="Times New Roman" w:cs="B Lotus"/>
                <w:noProof/>
                <w:color w:val="000000" w:themeColor="text1"/>
                <w:kern w:val="0"/>
                <w:sz w:val="24"/>
                <w:szCs w:val="24"/>
                <w14:ligatures w14:val="none"/>
              </w:rPr>
              <w:drawing>
                <wp:inline distT="0" distB="0" distL="0" distR="0" wp14:anchorId="6CF19414" wp14:editId="6BA808C3">
                  <wp:extent cx="4343403" cy="267004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66857" cy="2684466"/>
                          </a:xfrm>
                          <a:prstGeom prst="rect">
                            <a:avLst/>
                          </a:prstGeom>
                          <a:noFill/>
                          <a:ln>
                            <a:noFill/>
                          </a:ln>
                        </pic:spPr>
                      </pic:pic>
                    </a:graphicData>
                  </a:graphic>
                </wp:inline>
              </w:drawing>
            </w:r>
          </w:p>
        </w:tc>
      </w:tr>
      <w:tr w:rsidR="008F74D8" w:rsidRPr="00F26635" w14:paraId="6653B096" w14:textId="77777777" w:rsidTr="008F74D8">
        <w:tc>
          <w:tcPr>
            <w:tcW w:w="9242" w:type="dxa"/>
          </w:tcPr>
          <w:p w14:paraId="055D4604" w14:textId="6BC8BD8E" w:rsidR="008F74D8" w:rsidRPr="00F26635" w:rsidRDefault="003C4E32" w:rsidP="0070127C">
            <w:pPr>
              <w:bidi/>
              <w:spacing w:before="100" w:beforeAutospacing="1" w:after="100" w:afterAutospacing="1" w:line="276" w:lineRule="auto"/>
              <w:jc w:val="center"/>
              <w:rPr>
                <w:rFonts w:ascii="Times New Roman" w:eastAsia="Times New Roman" w:hAnsi="Times New Roman" w:cs="B Lotus"/>
                <w:color w:val="000000" w:themeColor="text1"/>
                <w:kern w:val="0"/>
                <w:sz w:val="24"/>
                <w:szCs w:val="24"/>
                <w:rtl/>
                <w14:ligatures w14:val="none"/>
              </w:rPr>
            </w:pPr>
            <w:r w:rsidRPr="00F26635">
              <w:rPr>
                <w:rFonts w:ascii="Times New Roman" w:eastAsia="Times New Roman" w:hAnsi="Times New Roman" w:cs="B Lotus" w:hint="cs"/>
                <w:color w:val="000000" w:themeColor="text1"/>
                <w:kern w:val="0"/>
                <w:sz w:val="24"/>
                <w:szCs w:val="24"/>
                <w:rtl/>
                <w14:ligatures w14:val="none"/>
              </w:rPr>
              <w:t>تصویر 6-3:</w:t>
            </w:r>
            <w:r w:rsidR="0070127C" w:rsidRPr="00F26635">
              <w:rPr>
                <w:rFonts w:ascii="Times New Roman" w:eastAsia="Times New Roman" w:hAnsi="Times New Roman" w:cs="B Lotus" w:hint="cs"/>
                <w:color w:val="000000" w:themeColor="text1"/>
                <w:kern w:val="0"/>
                <w:sz w:val="24"/>
                <w:szCs w:val="24"/>
                <w:rtl/>
                <w14:ligatures w14:val="none"/>
              </w:rPr>
              <w:t xml:space="preserve"> پیش</w:t>
            </w:r>
            <w:r w:rsidR="00AB5223">
              <w:rPr>
                <w:rFonts w:ascii="Times New Roman" w:eastAsia="Times New Roman" w:hAnsi="Times New Roman" w:cs="B Lotus" w:hint="cs"/>
                <w:color w:val="000000" w:themeColor="text1"/>
                <w:kern w:val="0"/>
                <w:sz w:val="24"/>
                <w:szCs w:val="24"/>
                <w14:ligatures w14:val="none"/>
              </w:rPr>
              <w:t>‌</w:t>
            </w:r>
            <w:r w:rsidR="0070127C" w:rsidRPr="00F26635">
              <w:rPr>
                <w:rFonts w:ascii="Times New Roman" w:eastAsia="Times New Roman" w:hAnsi="Times New Roman" w:cs="B Lotus" w:hint="cs"/>
                <w:color w:val="000000" w:themeColor="text1"/>
                <w:kern w:val="0"/>
                <w:sz w:val="24"/>
                <w:szCs w:val="24"/>
                <w:rtl/>
                <w14:ligatures w14:val="none"/>
              </w:rPr>
              <w:t>بینی تعداد درگاه شارژ عمومی مورد نیاز تا سال 2035</w:t>
            </w:r>
          </w:p>
        </w:tc>
      </w:tr>
    </w:tbl>
    <w:p w14:paraId="67C9513B" w14:textId="301E89F2" w:rsidR="008F74D8" w:rsidRPr="00F26635" w:rsidRDefault="008078F0" w:rsidP="0070127C">
      <w:pPr>
        <w:bidi/>
        <w:spacing w:before="100" w:beforeAutospacing="1" w:after="100" w:afterAutospacing="1" w:line="276" w:lineRule="auto"/>
        <w:ind w:left="4"/>
        <w:jc w:val="both"/>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hint="cs"/>
          <w:b/>
          <w:bCs/>
          <w:color w:val="000000" w:themeColor="text1"/>
          <w:kern w:val="0"/>
          <w:sz w:val="24"/>
          <w:szCs w:val="24"/>
          <w:rtl/>
          <w14:ligatures w14:val="none"/>
        </w:rPr>
        <w:lastRenderedPageBreak/>
        <w:t xml:space="preserve">   </w:t>
      </w:r>
      <w:r w:rsidR="00CB540C" w:rsidRPr="00F26635">
        <w:rPr>
          <w:rFonts w:ascii="Times New Roman" w:eastAsia="Times New Roman" w:hAnsi="Times New Roman" w:cs="B Lotus"/>
          <w:b/>
          <w:bCs/>
          <w:color w:val="000000" w:themeColor="text1"/>
          <w:kern w:val="0"/>
          <w:sz w:val="24"/>
          <w:szCs w:val="24"/>
          <w:rtl/>
          <w14:ligatures w14:val="none"/>
        </w:rPr>
        <w:t>پیش</w:t>
      </w:r>
      <w:r w:rsidR="00AB5223">
        <w:rPr>
          <w:rFonts w:ascii="Times New Roman" w:eastAsia="Times New Roman" w:hAnsi="Times New Roman" w:cs="B Lotus"/>
          <w:b/>
          <w:bCs/>
          <w:color w:val="000000" w:themeColor="text1"/>
          <w:kern w:val="0"/>
          <w:sz w:val="24"/>
          <w:szCs w:val="24"/>
          <w14:ligatures w14:val="none"/>
        </w:rPr>
        <w:t>‌</w:t>
      </w:r>
      <w:r w:rsidR="00CB540C" w:rsidRPr="00F26635">
        <w:rPr>
          <w:rFonts w:ascii="Times New Roman" w:eastAsia="Times New Roman" w:hAnsi="Times New Roman" w:cs="B Lotus"/>
          <w:b/>
          <w:bCs/>
          <w:color w:val="000000" w:themeColor="text1"/>
          <w:kern w:val="0"/>
          <w:sz w:val="24"/>
          <w:szCs w:val="24"/>
          <w:rtl/>
          <w14:ligatures w14:val="none"/>
        </w:rPr>
        <w:t>بینی تقاضا برای مواد اولیه</w:t>
      </w:r>
      <w:r w:rsidR="00AB28D9" w:rsidRPr="00F26635">
        <w:rPr>
          <w:rFonts w:ascii="Times New Roman" w:eastAsia="Times New Roman" w:hAnsi="Times New Roman" w:cs="B Lotus" w:hint="cs"/>
          <w:b/>
          <w:bCs/>
          <w:color w:val="000000" w:themeColor="text1"/>
          <w:kern w:val="0"/>
          <w:sz w:val="24"/>
          <w:szCs w:val="24"/>
          <w:rtl/>
          <w14:ligatures w14:val="none"/>
        </w:rPr>
        <w:t>:</w:t>
      </w:r>
      <w:r w:rsidR="00CB540C" w:rsidRPr="00F26635">
        <w:rPr>
          <w:rFonts w:ascii="Times New Roman" w:eastAsia="Times New Roman" w:hAnsi="Times New Roman" w:cs="B Lotus"/>
          <w:color w:val="000000" w:themeColor="text1"/>
          <w:kern w:val="0"/>
          <w:sz w:val="24"/>
          <w:szCs w:val="24"/>
          <w14:ligatures w14:val="none"/>
        </w:rPr>
        <w:t xml:space="preserve"> </w:t>
      </w:r>
      <w:r w:rsidR="00CB540C" w:rsidRPr="00F26635">
        <w:rPr>
          <w:rFonts w:ascii="Times New Roman" w:eastAsia="Times New Roman" w:hAnsi="Times New Roman" w:cs="B Lotus"/>
          <w:color w:val="000000" w:themeColor="text1"/>
          <w:kern w:val="0"/>
          <w:sz w:val="24"/>
          <w:szCs w:val="24"/>
          <w:rtl/>
          <w14:ligatures w14:val="none"/>
        </w:rPr>
        <w:t>رشد تولید باتری، فشار بی</w:t>
      </w:r>
      <w:r w:rsidR="00AB5223">
        <w:rPr>
          <w:rFonts w:ascii="Times New Roman" w:eastAsia="Times New Roman" w:hAnsi="Times New Roman" w:cs="B Lotus"/>
          <w:color w:val="000000" w:themeColor="text1"/>
          <w:kern w:val="0"/>
          <w:sz w:val="24"/>
          <w:szCs w:val="24"/>
          <w14:ligatures w14:val="none"/>
        </w:rPr>
        <w:t>‌</w:t>
      </w:r>
      <w:r w:rsidR="00CB540C" w:rsidRPr="00F26635">
        <w:rPr>
          <w:rFonts w:ascii="Times New Roman" w:eastAsia="Times New Roman" w:hAnsi="Times New Roman" w:cs="B Lotus"/>
          <w:color w:val="000000" w:themeColor="text1"/>
          <w:kern w:val="0"/>
          <w:sz w:val="24"/>
          <w:szCs w:val="24"/>
          <w:rtl/>
          <w14:ligatures w14:val="none"/>
        </w:rPr>
        <w:t>سابقه</w:t>
      </w:r>
      <w:r w:rsidR="00AB5223">
        <w:rPr>
          <w:rFonts w:ascii="Times New Roman" w:eastAsia="Times New Roman" w:hAnsi="Times New Roman" w:cs="B Lotus"/>
          <w:color w:val="000000" w:themeColor="text1"/>
          <w:kern w:val="0"/>
          <w:sz w:val="24"/>
          <w:szCs w:val="24"/>
          <w14:ligatures w14:val="none"/>
        </w:rPr>
        <w:t>‌</w:t>
      </w:r>
      <w:r w:rsidR="00CB540C" w:rsidRPr="00F26635">
        <w:rPr>
          <w:rFonts w:ascii="Times New Roman" w:eastAsia="Times New Roman" w:hAnsi="Times New Roman" w:cs="B Lotus"/>
          <w:color w:val="000000" w:themeColor="text1"/>
          <w:kern w:val="0"/>
          <w:sz w:val="24"/>
          <w:szCs w:val="24"/>
          <w:rtl/>
          <w14:ligatures w14:val="none"/>
        </w:rPr>
        <w:t>ای بر زنجیره تأمین مواد معدنی حیاتی وارد می</w:t>
      </w:r>
      <w:r w:rsidR="00AB5223">
        <w:rPr>
          <w:rFonts w:ascii="Times New Roman" w:eastAsia="Times New Roman" w:hAnsi="Times New Roman" w:cs="B Lotus"/>
          <w:color w:val="000000" w:themeColor="text1"/>
          <w:kern w:val="0"/>
          <w:sz w:val="24"/>
          <w:szCs w:val="24"/>
          <w14:ligatures w14:val="none"/>
        </w:rPr>
        <w:t>‌</w:t>
      </w:r>
      <w:r w:rsidR="00CB540C" w:rsidRPr="00F26635">
        <w:rPr>
          <w:rFonts w:ascii="Times New Roman" w:eastAsia="Times New Roman" w:hAnsi="Times New Roman" w:cs="B Lotus"/>
          <w:color w:val="000000" w:themeColor="text1"/>
          <w:kern w:val="0"/>
          <w:sz w:val="24"/>
          <w:szCs w:val="24"/>
          <w:rtl/>
          <w14:ligatures w14:val="none"/>
        </w:rPr>
        <w:t xml:space="preserve">کند. با در نظر گرفتن متوسط اندازه باتری (حدود </w:t>
      </w:r>
      <w:r w:rsidR="00CB540C" w:rsidRPr="00F26635">
        <w:rPr>
          <w:rFonts w:ascii="Times New Roman" w:eastAsia="Times New Roman" w:hAnsi="Times New Roman" w:cs="B Lotus"/>
          <w:color w:val="000000" w:themeColor="text1"/>
          <w:kern w:val="0"/>
          <w:sz w:val="24"/>
          <w:szCs w:val="24"/>
          <w:rtl/>
          <w:lang w:bidi="fa-IR"/>
          <w14:ligatures w14:val="none"/>
        </w:rPr>
        <w:t>۶۰</w:t>
      </w:r>
      <w:r w:rsidR="00CB540C" w:rsidRPr="00F26635">
        <w:rPr>
          <w:rFonts w:ascii="Times New Roman" w:eastAsia="Times New Roman" w:hAnsi="Times New Roman" w:cs="B Lotus"/>
          <w:color w:val="000000" w:themeColor="text1"/>
          <w:kern w:val="0"/>
          <w:sz w:val="24"/>
          <w:szCs w:val="24"/>
          <w:rtl/>
          <w14:ligatures w14:val="none"/>
        </w:rPr>
        <w:t xml:space="preserve"> کیلووات</w:t>
      </w:r>
      <w:r w:rsidR="00AB5223">
        <w:rPr>
          <w:rFonts w:ascii="Times New Roman" w:eastAsia="Times New Roman" w:hAnsi="Times New Roman" w:cs="B Lotus"/>
          <w:color w:val="000000" w:themeColor="text1"/>
          <w:kern w:val="0"/>
          <w:sz w:val="24"/>
          <w:szCs w:val="24"/>
          <w14:ligatures w14:val="none"/>
        </w:rPr>
        <w:t>‌</w:t>
      </w:r>
      <w:r w:rsidR="00CB540C" w:rsidRPr="00F26635">
        <w:rPr>
          <w:rFonts w:ascii="Times New Roman" w:eastAsia="Times New Roman" w:hAnsi="Times New Roman" w:cs="B Lotus"/>
          <w:color w:val="000000" w:themeColor="text1"/>
          <w:kern w:val="0"/>
          <w:sz w:val="24"/>
          <w:szCs w:val="24"/>
          <w:rtl/>
          <w14:ligatures w14:val="none"/>
        </w:rPr>
        <w:t>ساعت) و ترکیبات شیمیایی رایج، می</w:t>
      </w:r>
      <w:r w:rsidR="00AB5223">
        <w:rPr>
          <w:rFonts w:ascii="Times New Roman" w:eastAsia="Times New Roman" w:hAnsi="Times New Roman" w:cs="B Lotus"/>
          <w:color w:val="000000" w:themeColor="text1"/>
          <w:kern w:val="0"/>
          <w:sz w:val="24"/>
          <w:szCs w:val="24"/>
          <w14:ligatures w14:val="none"/>
        </w:rPr>
        <w:t>‌</w:t>
      </w:r>
      <w:r w:rsidR="00CB540C" w:rsidRPr="00F26635">
        <w:rPr>
          <w:rFonts w:ascii="Times New Roman" w:eastAsia="Times New Roman" w:hAnsi="Times New Roman" w:cs="B Lotus"/>
          <w:color w:val="000000" w:themeColor="text1"/>
          <w:kern w:val="0"/>
          <w:sz w:val="24"/>
          <w:szCs w:val="24"/>
          <w:rtl/>
          <w14:ligatures w14:val="none"/>
        </w:rPr>
        <w:t>توان تقاضای آینده برای این مواد را پیش</w:t>
      </w:r>
      <w:r w:rsidR="00AB5223">
        <w:rPr>
          <w:rFonts w:ascii="Times New Roman" w:eastAsia="Times New Roman" w:hAnsi="Times New Roman" w:cs="B Lotus"/>
          <w:color w:val="000000" w:themeColor="text1"/>
          <w:kern w:val="0"/>
          <w:sz w:val="24"/>
          <w:szCs w:val="24"/>
          <w14:ligatures w14:val="none"/>
        </w:rPr>
        <w:t>‌</w:t>
      </w:r>
      <w:r w:rsidR="00CB540C" w:rsidRPr="00F26635">
        <w:rPr>
          <w:rFonts w:ascii="Times New Roman" w:eastAsia="Times New Roman" w:hAnsi="Times New Roman" w:cs="B Lotus"/>
          <w:color w:val="000000" w:themeColor="text1"/>
          <w:kern w:val="0"/>
          <w:sz w:val="24"/>
          <w:szCs w:val="24"/>
          <w:rtl/>
          <w14:ligatures w14:val="none"/>
        </w:rPr>
        <w:t>بینی کرد. پیش</w:t>
      </w:r>
      <w:r w:rsidR="00AB5223">
        <w:rPr>
          <w:rFonts w:ascii="Times New Roman" w:eastAsia="Times New Roman" w:hAnsi="Times New Roman" w:cs="B Lotus"/>
          <w:color w:val="000000" w:themeColor="text1"/>
          <w:kern w:val="0"/>
          <w:sz w:val="24"/>
          <w:szCs w:val="24"/>
          <w14:ligatures w14:val="none"/>
        </w:rPr>
        <w:t>‌</w:t>
      </w:r>
      <w:r w:rsidR="00CB540C" w:rsidRPr="00F26635">
        <w:rPr>
          <w:rFonts w:ascii="Times New Roman" w:eastAsia="Times New Roman" w:hAnsi="Times New Roman" w:cs="B Lotus"/>
          <w:color w:val="000000" w:themeColor="text1"/>
          <w:kern w:val="0"/>
          <w:sz w:val="24"/>
          <w:szCs w:val="24"/>
          <w:rtl/>
          <w14:ligatures w14:val="none"/>
        </w:rPr>
        <w:t>بینی می</w:t>
      </w:r>
      <w:r w:rsidR="00AB5223">
        <w:rPr>
          <w:rFonts w:ascii="Times New Roman" w:eastAsia="Times New Roman" w:hAnsi="Times New Roman" w:cs="B Lotus"/>
          <w:color w:val="000000" w:themeColor="text1"/>
          <w:kern w:val="0"/>
          <w:sz w:val="24"/>
          <w:szCs w:val="24"/>
          <w14:ligatures w14:val="none"/>
        </w:rPr>
        <w:t>‌</w:t>
      </w:r>
      <w:r w:rsidR="00CB540C" w:rsidRPr="00F26635">
        <w:rPr>
          <w:rFonts w:ascii="Times New Roman" w:eastAsia="Times New Roman" w:hAnsi="Times New Roman" w:cs="B Lotus"/>
          <w:color w:val="000000" w:themeColor="text1"/>
          <w:kern w:val="0"/>
          <w:sz w:val="24"/>
          <w:szCs w:val="24"/>
          <w:rtl/>
          <w14:ligatures w14:val="none"/>
        </w:rPr>
        <w:t xml:space="preserve">شود که تقاضا برای لیتیوم تا سال </w:t>
      </w:r>
      <w:r w:rsidR="00CB540C" w:rsidRPr="00F26635">
        <w:rPr>
          <w:rFonts w:ascii="Times New Roman" w:eastAsia="Times New Roman" w:hAnsi="Times New Roman" w:cs="B Lotus"/>
          <w:color w:val="000000" w:themeColor="text1"/>
          <w:kern w:val="0"/>
          <w:sz w:val="24"/>
          <w:szCs w:val="24"/>
          <w:rtl/>
          <w:lang w:bidi="fa-IR"/>
          <w14:ligatures w14:val="none"/>
        </w:rPr>
        <w:t>۲۰۳۵</w:t>
      </w:r>
      <w:r w:rsidR="00CB540C" w:rsidRPr="00F26635">
        <w:rPr>
          <w:rFonts w:ascii="Times New Roman" w:eastAsia="Times New Roman" w:hAnsi="Times New Roman" w:cs="B Lotus"/>
          <w:color w:val="000000" w:themeColor="text1"/>
          <w:kern w:val="0"/>
          <w:sz w:val="24"/>
          <w:szCs w:val="24"/>
          <w:rtl/>
          <w14:ligatures w14:val="none"/>
        </w:rPr>
        <w:t xml:space="preserve"> بیش از </w:t>
      </w:r>
      <w:r w:rsidR="00CB540C" w:rsidRPr="00F26635">
        <w:rPr>
          <w:rFonts w:ascii="Times New Roman" w:eastAsia="Times New Roman" w:hAnsi="Times New Roman" w:cs="B Lotus"/>
          <w:color w:val="000000" w:themeColor="text1"/>
          <w:kern w:val="0"/>
          <w:sz w:val="24"/>
          <w:szCs w:val="24"/>
          <w:rtl/>
          <w:lang w:bidi="fa-IR"/>
          <w14:ligatures w14:val="none"/>
        </w:rPr>
        <w:t>۱۰</w:t>
      </w:r>
      <w:r w:rsidR="00CB540C" w:rsidRPr="00F26635">
        <w:rPr>
          <w:rFonts w:ascii="Times New Roman" w:eastAsia="Times New Roman" w:hAnsi="Times New Roman" w:cs="B Lotus"/>
          <w:color w:val="000000" w:themeColor="text1"/>
          <w:kern w:val="0"/>
          <w:sz w:val="24"/>
          <w:szCs w:val="24"/>
          <w:rtl/>
          <w14:ligatures w14:val="none"/>
        </w:rPr>
        <w:t xml:space="preserve"> برابر، تقاضا برای کبالت حدود </w:t>
      </w:r>
      <w:r w:rsidR="00CB540C" w:rsidRPr="00F26635">
        <w:rPr>
          <w:rFonts w:ascii="Times New Roman" w:eastAsia="Times New Roman" w:hAnsi="Times New Roman" w:cs="B Lotus"/>
          <w:color w:val="000000" w:themeColor="text1"/>
          <w:kern w:val="0"/>
          <w:sz w:val="24"/>
          <w:szCs w:val="24"/>
          <w:rtl/>
          <w:lang w:bidi="fa-IR"/>
          <w14:ligatures w14:val="none"/>
        </w:rPr>
        <w:t>۶</w:t>
      </w:r>
      <w:r w:rsidR="00CB540C" w:rsidRPr="00F26635">
        <w:rPr>
          <w:rFonts w:ascii="Times New Roman" w:eastAsia="Times New Roman" w:hAnsi="Times New Roman" w:cs="B Lotus"/>
          <w:color w:val="000000" w:themeColor="text1"/>
          <w:kern w:val="0"/>
          <w:sz w:val="24"/>
          <w:szCs w:val="24"/>
          <w:rtl/>
          <w14:ligatures w14:val="none"/>
        </w:rPr>
        <w:t xml:space="preserve"> برابر و تقاضا برای نیکل نیز حدود </w:t>
      </w:r>
      <w:r w:rsidR="00CB540C" w:rsidRPr="00F26635">
        <w:rPr>
          <w:rFonts w:ascii="Times New Roman" w:eastAsia="Times New Roman" w:hAnsi="Times New Roman" w:cs="B Lotus"/>
          <w:color w:val="000000" w:themeColor="text1"/>
          <w:kern w:val="0"/>
          <w:sz w:val="24"/>
          <w:szCs w:val="24"/>
          <w:rtl/>
          <w:lang w:bidi="fa-IR"/>
          <w14:ligatures w14:val="none"/>
        </w:rPr>
        <w:t>۶</w:t>
      </w:r>
      <w:r w:rsidR="00CB540C" w:rsidRPr="00F26635">
        <w:rPr>
          <w:rFonts w:ascii="Times New Roman" w:eastAsia="Times New Roman" w:hAnsi="Times New Roman" w:cs="B Lotus"/>
          <w:color w:val="000000" w:themeColor="text1"/>
          <w:kern w:val="0"/>
          <w:sz w:val="24"/>
          <w:szCs w:val="24"/>
          <w:rtl/>
          <w14:ligatures w14:val="none"/>
        </w:rPr>
        <w:t xml:space="preserve"> برابر نسبت به سطوح فعلی افزایش یابد. این افزایش تقاضا، چالش</w:t>
      </w:r>
      <w:r w:rsidR="00AB5223">
        <w:rPr>
          <w:rFonts w:ascii="Times New Roman" w:eastAsia="Times New Roman" w:hAnsi="Times New Roman" w:cs="B Lotus"/>
          <w:color w:val="000000" w:themeColor="text1"/>
          <w:kern w:val="0"/>
          <w:sz w:val="24"/>
          <w:szCs w:val="24"/>
          <w14:ligatures w14:val="none"/>
        </w:rPr>
        <w:t>‌</w:t>
      </w:r>
      <w:r w:rsidR="00CB540C" w:rsidRPr="00F26635">
        <w:rPr>
          <w:rFonts w:ascii="Times New Roman" w:eastAsia="Times New Roman" w:hAnsi="Times New Roman" w:cs="B Lotus"/>
          <w:color w:val="000000" w:themeColor="text1"/>
          <w:kern w:val="0"/>
          <w:sz w:val="24"/>
          <w:szCs w:val="24"/>
          <w:rtl/>
          <w14:ligatures w14:val="none"/>
        </w:rPr>
        <w:t>های جدی را در زمینه توسعه پایدار معادن، امنیت تأمین و رقابت</w:t>
      </w:r>
      <w:r w:rsidR="00AB5223">
        <w:rPr>
          <w:rFonts w:ascii="Times New Roman" w:eastAsia="Times New Roman" w:hAnsi="Times New Roman" w:cs="B Lotus"/>
          <w:color w:val="000000" w:themeColor="text1"/>
          <w:kern w:val="0"/>
          <w:sz w:val="24"/>
          <w:szCs w:val="24"/>
          <w14:ligatures w14:val="none"/>
        </w:rPr>
        <w:t>‌</w:t>
      </w:r>
      <w:r w:rsidR="00CB540C" w:rsidRPr="00F26635">
        <w:rPr>
          <w:rFonts w:ascii="Times New Roman" w:eastAsia="Times New Roman" w:hAnsi="Times New Roman" w:cs="B Lotus"/>
          <w:color w:val="000000" w:themeColor="text1"/>
          <w:kern w:val="0"/>
          <w:sz w:val="24"/>
          <w:szCs w:val="24"/>
          <w:rtl/>
          <w14:ligatures w14:val="none"/>
        </w:rPr>
        <w:t xml:space="preserve">های </w:t>
      </w:r>
      <w:r w:rsidR="00894C45" w:rsidRPr="00F26635">
        <w:rPr>
          <w:rFonts w:ascii="Times New Roman" w:eastAsia="Times New Roman" w:hAnsi="Times New Roman" w:cs="B Lotus" w:hint="cs"/>
          <w:color w:val="000000" w:themeColor="text1"/>
          <w:kern w:val="0"/>
          <w:sz w:val="24"/>
          <w:szCs w:val="24"/>
          <w:rtl/>
          <w14:ligatures w14:val="none"/>
        </w:rPr>
        <w:t>بین</w:t>
      </w:r>
      <w:r w:rsidR="00AB5223">
        <w:rPr>
          <w:rFonts w:ascii="Times New Roman" w:eastAsia="Times New Roman" w:hAnsi="Times New Roman" w:cs="B Lotus" w:hint="cs"/>
          <w:color w:val="000000" w:themeColor="text1"/>
          <w:kern w:val="0"/>
          <w:sz w:val="24"/>
          <w:szCs w:val="24"/>
          <w14:ligatures w14:val="none"/>
        </w:rPr>
        <w:t>‌</w:t>
      </w:r>
      <w:r w:rsidR="00894C45" w:rsidRPr="00F26635">
        <w:rPr>
          <w:rFonts w:ascii="Times New Roman" w:eastAsia="Times New Roman" w:hAnsi="Times New Roman" w:cs="B Lotus" w:hint="cs"/>
          <w:color w:val="000000" w:themeColor="text1"/>
          <w:kern w:val="0"/>
          <w:sz w:val="24"/>
          <w:szCs w:val="24"/>
          <w:rtl/>
          <w14:ligatures w14:val="none"/>
        </w:rPr>
        <w:t>المللی</w:t>
      </w:r>
      <w:r w:rsidR="00AB5223">
        <w:rPr>
          <w:rFonts w:ascii="Times New Roman" w:eastAsia="Times New Roman" w:hAnsi="Times New Roman" w:cs="B Lotus" w:hint="cs"/>
          <w:color w:val="000000" w:themeColor="text1"/>
          <w:kern w:val="0"/>
          <w:sz w:val="24"/>
          <w:szCs w:val="24"/>
          <w:rtl/>
          <w14:ligatures w14:val="none"/>
        </w:rPr>
        <w:t xml:space="preserve"> </w:t>
      </w:r>
      <w:r w:rsidR="00CB540C" w:rsidRPr="00F26635">
        <w:rPr>
          <w:rFonts w:ascii="Times New Roman" w:eastAsia="Times New Roman" w:hAnsi="Times New Roman" w:cs="B Lotus"/>
          <w:color w:val="000000" w:themeColor="text1"/>
          <w:kern w:val="0"/>
          <w:sz w:val="24"/>
          <w:szCs w:val="24"/>
          <w:rtl/>
          <w14:ligatures w14:val="none"/>
        </w:rPr>
        <w:t>بر سر منابع ایجاد خواهد کرد</w:t>
      </w:r>
      <w:r w:rsidR="00DA2662" w:rsidRPr="00F26635">
        <w:rPr>
          <w:rFonts w:ascii="Times New Roman" w:eastAsia="Times New Roman" w:hAnsi="Times New Roman" w:cs="B Lotus"/>
          <w:color w:val="000000" w:themeColor="text1"/>
          <w:kern w:val="0"/>
          <w:sz w:val="24"/>
          <w:szCs w:val="24"/>
          <w14:ligatures w14:val="none"/>
        </w:rPr>
        <w:t>]</w:t>
      </w:r>
      <w:r w:rsidR="00CB540C" w:rsidRPr="00F26635">
        <w:rPr>
          <w:rFonts w:ascii="Times New Roman" w:eastAsia="Times New Roman" w:hAnsi="Times New Roman" w:cs="B Lotus"/>
          <w:color w:val="000000" w:themeColor="text1"/>
          <w:kern w:val="0"/>
          <w:sz w:val="24"/>
          <w:szCs w:val="24"/>
          <w:rtl/>
          <w:lang w:bidi="fa-IR"/>
          <w14:ligatures w14:val="none"/>
        </w:rPr>
        <w:t>۶۴</w:t>
      </w:r>
      <w:r w:rsidR="00303897" w:rsidRPr="00F26635">
        <w:rPr>
          <w:rFonts w:ascii="Times New Roman" w:eastAsia="Times New Roman" w:hAnsi="Times New Roman" w:cs="B Lotus"/>
          <w:color w:val="000000" w:themeColor="text1"/>
          <w:kern w:val="0"/>
          <w:sz w:val="24"/>
          <w:szCs w:val="24"/>
          <w14:ligatures w14:val="none"/>
        </w:rPr>
        <w:t>[</w:t>
      </w:r>
      <w:r w:rsidR="00303897" w:rsidRPr="00F26635">
        <w:rPr>
          <w:rFonts w:ascii="Times New Roman" w:eastAsia="Times New Roman" w:hAnsi="Times New Roman" w:cs="B Lotus" w:hint="cs"/>
          <w:color w:val="000000" w:themeColor="text1"/>
          <w:kern w:val="0"/>
          <w:sz w:val="24"/>
          <w:szCs w:val="24"/>
          <w:rtl/>
          <w14:ligatures w14:val="none"/>
        </w:rPr>
        <w:t>.</w:t>
      </w:r>
      <w:r w:rsidR="008F74D8" w:rsidRPr="00F26635">
        <w:rPr>
          <w:rFonts w:ascii="Times New Roman" w:eastAsia="Times New Roman" w:hAnsi="Times New Roman" w:cs="B Lotus" w:hint="cs"/>
          <w:color w:val="000000" w:themeColor="text1"/>
          <w:kern w:val="0"/>
          <w:sz w:val="24"/>
          <w:szCs w:val="24"/>
          <w:rtl/>
          <w14:ligatures w14:val="none"/>
        </w:rPr>
        <w:t xml:space="preserve"> جدول </w:t>
      </w:r>
      <w:r w:rsidR="0070127C" w:rsidRPr="00F26635">
        <w:rPr>
          <w:rFonts w:ascii="Times New Roman" w:eastAsia="Times New Roman" w:hAnsi="Times New Roman" w:cs="B Lotus" w:hint="cs"/>
          <w:color w:val="000000" w:themeColor="text1"/>
          <w:kern w:val="0"/>
          <w:sz w:val="24"/>
          <w:szCs w:val="24"/>
          <w:rtl/>
          <w14:ligatures w14:val="none"/>
        </w:rPr>
        <w:t>6-3</w:t>
      </w:r>
      <w:r w:rsidR="008F74D8" w:rsidRPr="00F26635">
        <w:rPr>
          <w:rFonts w:ascii="Times New Roman" w:eastAsia="Times New Roman" w:hAnsi="Times New Roman" w:cs="B Lotus" w:hint="cs"/>
          <w:color w:val="000000" w:themeColor="text1"/>
          <w:kern w:val="0"/>
          <w:sz w:val="24"/>
          <w:szCs w:val="24"/>
          <w:rtl/>
          <w14:ligatures w14:val="none"/>
        </w:rPr>
        <w:t xml:space="preserve"> و تصویر </w:t>
      </w:r>
      <w:r w:rsidR="0070127C" w:rsidRPr="00F26635">
        <w:rPr>
          <w:rFonts w:ascii="Times New Roman" w:eastAsia="Times New Roman" w:hAnsi="Times New Roman" w:cs="B Lotus" w:hint="cs"/>
          <w:color w:val="000000" w:themeColor="text1"/>
          <w:kern w:val="0"/>
          <w:sz w:val="24"/>
          <w:szCs w:val="24"/>
          <w:rtl/>
          <w14:ligatures w14:val="none"/>
        </w:rPr>
        <w:t>6-4</w:t>
      </w:r>
      <w:r w:rsidR="008F74D8" w:rsidRPr="00F26635">
        <w:rPr>
          <w:rFonts w:ascii="Times New Roman" w:eastAsia="Times New Roman" w:hAnsi="Times New Roman" w:cs="B Lotus" w:hint="cs"/>
          <w:color w:val="000000" w:themeColor="text1"/>
          <w:kern w:val="0"/>
          <w:sz w:val="24"/>
          <w:szCs w:val="24"/>
          <w:rtl/>
          <w14:ligatures w14:val="none"/>
        </w:rPr>
        <w:t xml:space="preserve"> پیش</w:t>
      </w:r>
      <w:r w:rsidR="00AB5223">
        <w:rPr>
          <w:rFonts w:ascii="Times New Roman" w:eastAsia="Times New Roman" w:hAnsi="Times New Roman" w:cs="B Lotus" w:hint="cs"/>
          <w:color w:val="000000" w:themeColor="text1"/>
          <w:kern w:val="0"/>
          <w:sz w:val="24"/>
          <w:szCs w:val="24"/>
          <w14:ligatures w14:val="none"/>
        </w:rPr>
        <w:t>‌</w:t>
      </w:r>
      <w:r w:rsidR="008F74D8" w:rsidRPr="00F26635">
        <w:rPr>
          <w:rFonts w:ascii="Times New Roman" w:eastAsia="Times New Roman" w:hAnsi="Times New Roman" w:cs="B Lotus" w:hint="cs"/>
          <w:color w:val="000000" w:themeColor="text1"/>
          <w:kern w:val="0"/>
          <w:sz w:val="24"/>
          <w:szCs w:val="24"/>
          <w:rtl/>
          <w14:ligatures w14:val="none"/>
        </w:rPr>
        <w:t>بینی مواد اولیه مورد نیاز تا سال 2035 انجام می</w:t>
      </w:r>
      <w:r w:rsidR="00AB5223">
        <w:rPr>
          <w:rFonts w:ascii="Times New Roman" w:eastAsia="Times New Roman" w:hAnsi="Times New Roman" w:cs="B Lotus" w:hint="cs"/>
          <w:color w:val="000000" w:themeColor="text1"/>
          <w:kern w:val="0"/>
          <w:sz w:val="24"/>
          <w:szCs w:val="24"/>
          <w14:ligatures w14:val="none"/>
        </w:rPr>
        <w:t>‌</w:t>
      </w:r>
      <w:r w:rsidR="008F74D8" w:rsidRPr="00F26635">
        <w:rPr>
          <w:rFonts w:ascii="Times New Roman" w:eastAsia="Times New Roman" w:hAnsi="Times New Roman" w:cs="B Lotus" w:hint="cs"/>
          <w:color w:val="000000" w:themeColor="text1"/>
          <w:kern w:val="0"/>
          <w:sz w:val="24"/>
          <w:szCs w:val="24"/>
          <w:rtl/>
          <w14:ligatures w14:val="none"/>
        </w:rPr>
        <w:t>دهند.</w:t>
      </w:r>
    </w:p>
    <w:tbl>
      <w:tblPr>
        <w:tblStyle w:val="TableGrid"/>
        <w:tblW w:w="8781" w:type="dxa"/>
        <w:tblInd w:w="480" w:type="dxa"/>
        <w:tblLook w:val="04A0" w:firstRow="1" w:lastRow="0" w:firstColumn="1" w:lastColumn="0" w:noHBand="0" w:noVBand="1"/>
      </w:tblPr>
      <w:tblGrid>
        <w:gridCol w:w="1964"/>
        <w:gridCol w:w="2105"/>
        <w:gridCol w:w="2112"/>
        <w:gridCol w:w="2600"/>
      </w:tblGrid>
      <w:tr w:rsidR="00B91AB1" w:rsidRPr="00F26635" w14:paraId="778D8606" w14:textId="77777777" w:rsidTr="00557F72">
        <w:tc>
          <w:tcPr>
            <w:tcW w:w="8781" w:type="dxa"/>
            <w:gridSpan w:val="4"/>
            <w:tcBorders>
              <w:top w:val="nil"/>
              <w:left w:val="nil"/>
              <w:bottom w:val="single" w:sz="4" w:space="0" w:color="auto"/>
              <w:right w:val="nil"/>
            </w:tcBorders>
          </w:tcPr>
          <w:p w14:paraId="2F2D4A70" w14:textId="50767765" w:rsidR="00B91AB1" w:rsidRPr="00F26635" w:rsidRDefault="003C4E32" w:rsidP="005C2276">
            <w:pPr>
              <w:bidi/>
              <w:spacing w:before="100" w:beforeAutospacing="1" w:after="100" w:afterAutospacing="1" w:line="276" w:lineRule="auto"/>
              <w:ind w:left="4"/>
              <w:jc w:val="center"/>
              <w:rPr>
                <w:rFonts w:ascii="Times New Roman" w:eastAsia="Times New Roman" w:hAnsi="Times New Roman" w:cs="B Lotus"/>
                <w:b/>
                <w:bCs/>
                <w:color w:val="000000" w:themeColor="text1"/>
                <w:kern w:val="0"/>
                <w:sz w:val="24"/>
                <w:szCs w:val="24"/>
                <w14:ligatures w14:val="none"/>
              </w:rPr>
            </w:pPr>
            <w:r w:rsidRPr="00F26635">
              <w:rPr>
                <w:rFonts w:ascii="Times New Roman" w:eastAsia="Times New Roman" w:hAnsi="Times New Roman" w:cs="B Lotus" w:hint="cs"/>
                <w:b/>
                <w:bCs/>
                <w:color w:val="000000" w:themeColor="text1"/>
                <w:kern w:val="0"/>
                <w:sz w:val="24"/>
                <w:szCs w:val="24"/>
                <w:rtl/>
                <w14:ligatures w14:val="none"/>
              </w:rPr>
              <w:t xml:space="preserve">جدول 6-3: </w:t>
            </w:r>
            <w:r w:rsidR="0070127C" w:rsidRPr="00F26635">
              <w:rPr>
                <w:rFonts w:ascii="Times New Roman" w:eastAsia="Times New Roman" w:hAnsi="Times New Roman" w:cs="B Lotus" w:hint="cs"/>
                <w:b/>
                <w:bCs/>
                <w:color w:val="000000" w:themeColor="text1"/>
                <w:kern w:val="0"/>
                <w:sz w:val="24"/>
                <w:szCs w:val="24"/>
                <w:rtl/>
                <w14:ligatures w14:val="none"/>
              </w:rPr>
              <w:t>پیش</w:t>
            </w:r>
            <w:r w:rsidR="00AB5223">
              <w:rPr>
                <w:rFonts w:ascii="Times New Roman" w:eastAsia="Times New Roman" w:hAnsi="Times New Roman" w:cs="B Lotus" w:hint="cs"/>
                <w:b/>
                <w:bCs/>
                <w:color w:val="000000" w:themeColor="text1"/>
                <w:kern w:val="0"/>
                <w:sz w:val="24"/>
                <w:szCs w:val="24"/>
                <w14:ligatures w14:val="none"/>
              </w:rPr>
              <w:t>‌</w:t>
            </w:r>
            <w:r w:rsidR="0070127C" w:rsidRPr="00F26635">
              <w:rPr>
                <w:rFonts w:ascii="Times New Roman" w:eastAsia="Times New Roman" w:hAnsi="Times New Roman" w:cs="B Lotus" w:hint="cs"/>
                <w:b/>
                <w:bCs/>
                <w:color w:val="000000" w:themeColor="text1"/>
                <w:kern w:val="0"/>
                <w:sz w:val="24"/>
                <w:szCs w:val="24"/>
                <w:rtl/>
                <w14:ligatures w14:val="none"/>
              </w:rPr>
              <w:t>بینی مواد اولیه مورد نیاز تا سال 2035</w:t>
            </w:r>
          </w:p>
        </w:tc>
      </w:tr>
      <w:tr w:rsidR="0070127C" w:rsidRPr="00F26635" w14:paraId="46D0AA37" w14:textId="77777777" w:rsidTr="00B91AB1">
        <w:tc>
          <w:tcPr>
            <w:tcW w:w="1964" w:type="dxa"/>
            <w:tcBorders>
              <w:top w:val="single" w:sz="4" w:space="0" w:color="auto"/>
            </w:tcBorders>
          </w:tcPr>
          <w:p w14:paraId="320783AF" w14:textId="5A79015A" w:rsidR="0070127C" w:rsidRPr="00F26635" w:rsidRDefault="0070127C" w:rsidP="0070127C">
            <w:pPr>
              <w:bidi/>
              <w:spacing w:before="100" w:beforeAutospacing="1" w:after="100" w:afterAutospacing="1" w:line="276" w:lineRule="auto"/>
              <w:ind w:left="4"/>
              <w:jc w:val="center"/>
              <w:rPr>
                <w:rFonts w:ascii="Times New Roman" w:eastAsia="Times New Roman" w:hAnsi="Times New Roman" w:cs="B Lotus"/>
                <w:b/>
                <w:bCs/>
                <w:color w:val="000000" w:themeColor="text1"/>
                <w:kern w:val="0"/>
                <w:sz w:val="24"/>
                <w:szCs w:val="24"/>
                <w:rtl/>
                <w14:ligatures w14:val="none"/>
              </w:rPr>
            </w:pPr>
            <w:r w:rsidRPr="00F26635">
              <w:rPr>
                <w:rFonts w:ascii="Times New Roman" w:eastAsia="Times New Roman" w:hAnsi="Times New Roman" w:cs="B Lotus"/>
                <w:b/>
                <w:bCs/>
                <w:color w:val="000000" w:themeColor="text1"/>
                <w:kern w:val="0"/>
                <w:sz w:val="24"/>
                <w:szCs w:val="24"/>
                <w:rtl/>
                <w14:ligatures w14:val="none"/>
              </w:rPr>
              <w:t xml:space="preserve">وضعیت </w:t>
            </w:r>
            <w:r w:rsidRPr="00F26635">
              <w:rPr>
                <w:rFonts w:ascii="Times New Roman" w:eastAsia="Times New Roman" w:hAnsi="Times New Roman" w:cs="B Lotus" w:hint="cs"/>
                <w:b/>
                <w:bCs/>
                <w:color w:val="000000" w:themeColor="text1"/>
                <w:kern w:val="0"/>
                <w:sz w:val="24"/>
                <w:szCs w:val="24"/>
                <w:rtl/>
                <w14:ligatures w14:val="none"/>
              </w:rPr>
              <w:t>د</w:t>
            </w:r>
            <w:r w:rsidRPr="00F26635">
              <w:rPr>
                <w:rFonts w:ascii="Times New Roman" w:eastAsia="Times New Roman" w:hAnsi="Times New Roman" w:cs="B Lotus" w:hint="cs"/>
                <w:b/>
                <w:bCs/>
                <w:kern w:val="0"/>
                <w:sz w:val="24"/>
                <w:szCs w:val="24"/>
                <w:rtl/>
                <w14:ligatures w14:val="none"/>
              </w:rPr>
              <w:t>ر سال</w:t>
            </w:r>
            <w:r w:rsidRPr="00F26635">
              <w:rPr>
                <w:rFonts w:ascii="Times New Roman" w:eastAsia="Times New Roman" w:hAnsi="Times New Roman" w:cs="B Lotus"/>
                <w:b/>
                <w:bCs/>
                <w:color w:val="000000" w:themeColor="text1"/>
                <w:kern w:val="0"/>
                <w:sz w:val="24"/>
                <w:szCs w:val="24"/>
                <w14:ligatures w14:val="none"/>
              </w:rPr>
              <w:t xml:space="preserve"> </w:t>
            </w:r>
            <w:r w:rsidRPr="00F26635">
              <w:rPr>
                <w:rFonts w:ascii="Times New Roman" w:eastAsia="Times New Roman" w:hAnsi="Times New Roman" w:cs="B Lotus"/>
                <w:b/>
                <w:bCs/>
                <w:color w:val="000000" w:themeColor="text1"/>
                <w:kern w:val="0"/>
                <w:sz w:val="24"/>
                <w:szCs w:val="24"/>
                <w:rtl/>
                <w:lang w:bidi="fa-IR"/>
                <w14:ligatures w14:val="none"/>
              </w:rPr>
              <w:t>۲۰۲۴</w:t>
            </w:r>
          </w:p>
        </w:tc>
        <w:tc>
          <w:tcPr>
            <w:tcW w:w="2105" w:type="dxa"/>
            <w:tcBorders>
              <w:top w:val="single" w:sz="4" w:space="0" w:color="auto"/>
            </w:tcBorders>
          </w:tcPr>
          <w:p w14:paraId="6553AE4F" w14:textId="0B6661FB" w:rsidR="0070127C" w:rsidRPr="00F26635" w:rsidRDefault="0070127C" w:rsidP="0070127C">
            <w:pPr>
              <w:bidi/>
              <w:spacing w:before="100" w:beforeAutospacing="1" w:after="100" w:afterAutospacing="1" w:line="276" w:lineRule="auto"/>
              <w:ind w:left="4"/>
              <w:jc w:val="center"/>
              <w:rPr>
                <w:rFonts w:ascii="Times New Roman" w:eastAsia="Times New Roman" w:hAnsi="Times New Roman" w:cs="B Lotus"/>
                <w:b/>
                <w:bCs/>
                <w:color w:val="000000" w:themeColor="text1"/>
                <w:kern w:val="0"/>
                <w:sz w:val="24"/>
                <w:szCs w:val="24"/>
                <w:rtl/>
                <w14:ligatures w14:val="none"/>
              </w:rPr>
            </w:pPr>
            <w:r w:rsidRPr="00F26635">
              <w:rPr>
                <w:rFonts w:ascii="Times New Roman" w:eastAsia="Times New Roman" w:hAnsi="Times New Roman" w:cs="B Lotus"/>
                <w:b/>
                <w:bCs/>
                <w:color w:val="000000" w:themeColor="text1"/>
                <w:kern w:val="0"/>
                <w:sz w:val="24"/>
                <w:szCs w:val="24"/>
                <w:rtl/>
                <w14:ligatures w14:val="none"/>
              </w:rPr>
              <w:t>پیش</w:t>
            </w:r>
            <w:r w:rsidR="00AB5223">
              <w:rPr>
                <w:rFonts w:ascii="Times New Roman" w:eastAsia="Times New Roman" w:hAnsi="Times New Roman" w:cs="B Lotus"/>
                <w:b/>
                <w:bCs/>
                <w:color w:val="000000" w:themeColor="text1"/>
                <w:kern w:val="0"/>
                <w:sz w:val="24"/>
                <w:szCs w:val="24"/>
                <w14:ligatures w14:val="none"/>
              </w:rPr>
              <w:t>‌</w:t>
            </w:r>
            <w:r w:rsidRPr="00F26635">
              <w:rPr>
                <w:rFonts w:ascii="Times New Roman" w:eastAsia="Times New Roman" w:hAnsi="Times New Roman" w:cs="B Lotus"/>
                <w:b/>
                <w:bCs/>
                <w:color w:val="000000" w:themeColor="text1"/>
                <w:kern w:val="0"/>
                <w:sz w:val="24"/>
                <w:szCs w:val="24"/>
                <w:rtl/>
                <w14:ligatures w14:val="none"/>
              </w:rPr>
              <w:t xml:space="preserve">بینی تا سال </w:t>
            </w:r>
            <w:r w:rsidRPr="00F26635">
              <w:rPr>
                <w:rFonts w:ascii="Times New Roman" w:eastAsia="Times New Roman" w:hAnsi="Times New Roman" w:cs="B Lotus"/>
                <w:b/>
                <w:bCs/>
                <w:color w:val="000000" w:themeColor="text1"/>
                <w:kern w:val="0"/>
                <w:sz w:val="24"/>
                <w:szCs w:val="24"/>
                <w:rtl/>
                <w:lang w:bidi="fa-IR"/>
                <w14:ligatures w14:val="none"/>
              </w:rPr>
              <w:t>۲۰۳۵</w:t>
            </w:r>
          </w:p>
        </w:tc>
        <w:tc>
          <w:tcPr>
            <w:tcW w:w="2112" w:type="dxa"/>
            <w:tcBorders>
              <w:top w:val="single" w:sz="4" w:space="0" w:color="auto"/>
            </w:tcBorders>
          </w:tcPr>
          <w:p w14:paraId="5652EF74" w14:textId="4BF240CD" w:rsidR="0070127C" w:rsidRPr="00F26635" w:rsidRDefault="0070127C" w:rsidP="0070127C">
            <w:pPr>
              <w:bidi/>
              <w:spacing w:before="100" w:beforeAutospacing="1" w:after="100" w:afterAutospacing="1" w:line="276" w:lineRule="auto"/>
              <w:ind w:left="4"/>
              <w:jc w:val="center"/>
              <w:rPr>
                <w:rFonts w:ascii="Times New Roman" w:eastAsia="Times New Roman" w:hAnsi="Times New Roman" w:cs="B Lotus"/>
                <w:b/>
                <w:bCs/>
                <w:color w:val="000000" w:themeColor="text1"/>
                <w:kern w:val="0"/>
                <w:sz w:val="24"/>
                <w:szCs w:val="24"/>
                <w:rtl/>
                <w14:ligatures w14:val="none"/>
              </w:rPr>
            </w:pPr>
            <w:r w:rsidRPr="00F26635">
              <w:rPr>
                <w:rFonts w:ascii="Times New Roman" w:eastAsia="Times New Roman" w:hAnsi="Times New Roman" w:cs="B Lotus"/>
                <w:b/>
                <w:bCs/>
                <w:color w:val="000000" w:themeColor="text1"/>
                <w:kern w:val="0"/>
                <w:sz w:val="24"/>
                <w:szCs w:val="24"/>
                <w:rtl/>
                <w14:ligatures w14:val="none"/>
              </w:rPr>
              <w:t>منبع داده / مفروضات</w:t>
            </w:r>
          </w:p>
        </w:tc>
        <w:tc>
          <w:tcPr>
            <w:tcW w:w="2600" w:type="dxa"/>
            <w:tcBorders>
              <w:top w:val="single" w:sz="4" w:space="0" w:color="auto"/>
            </w:tcBorders>
          </w:tcPr>
          <w:p w14:paraId="46B91E6A" w14:textId="236268EA" w:rsidR="0070127C" w:rsidRPr="00F26635" w:rsidRDefault="0070127C" w:rsidP="0070127C">
            <w:pPr>
              <w:bidi/>
              <w:spacing w:before="100" w:beforeAutospacing="1" w:after="100" w:afterAutospacing="1" w:line="276" w:lineRule="auto"/>
              <w:ind w:left="4"/>
              <w:jc w:val="center"/>
              <w:rPr>
                <w:rFonts w:ascii="Times New Roman" w:eastAsia="Times New Roman" w:hAnsi="Times New Roman" w:cs="B Lotus"/>
                <w:b/>
                <w:bCs/>
                <w:color w:val="000000" w:themeColor="text1"/>
                <w:kern w:val="0"/>
                <w:sz w:val="24"/>
                <w:szCs w:val="24"/>
                <w:rtl/>
                <w14:ligatures w14:val="none"/>
              </w:rPr>
            </w:pPr>
            <w:r w:rsidRPr="00F26635">
              <w:rPr>
                <w:rFonts w:ascii="Times New Roman" w:eastAsia="Times New Roman" w:hAnsi="Times New Roman" w:cs="B Lotus"/>
                <w:b/>
                <w:bCs/>
                <w:color w:val="000000" w:themeColor="text1"/>
                <w:kern w:val="0"/>
                <w:sz w:val="24"/>
                <w:szCs w:val="24"/>
                <w:rtl/>
                <w14:ligatures w14:val="none"/>
              </w:rPr>
              <w:t>پارامتر کلیدی</w:t>
            </w:r>
          </w:p>
        </w:tc>
      </w:tr>
      <w:tr w:rsidR="0070127C" w:rsidRPr="00F26635" w14:paraId="020AA486" w14:textId="77777777" w:rsidTr="0070127C">
        <w:tc>
          <w:tcPr>
            <w:tcW w:w="1964" w:type="dxa"/>
          </w:tcPr>
          <w:p w14:paraId="0B5B7E22" w14:textId="6F35BD6C" w:rsidR="0070127C" w:rsidRPr="00F26635" w:rsidRDefault="0070127C" w:rsidP="0070127C">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sz w:val="24"/>
                <w:szCs w:val="24"/>
                <w14:ligatures w14:val="none"/>
              </w:rPr>
              <w:t>~</w:t>
            </w:r>
            <w:r w:rsidRPr="00F26635">
              <w:rPr>
                <w:rFonts w:ascii="Times New Roman" w:eastAsia="Times New Roman" w:hAnsi="Times New Roman" w:cs="B Lotus"/>
                <w:color w:val="000000" w:themeColor="text1"/>
                <w:kern w:val="0"/>
                <w:sz w:val="24"/>
                <w:szCs w:val="24"/>
                <w:rtl/>
                <w:lang w:bidi="fa-IR"/>
                <w14:ligatures w14:val="none"/>
              </w:rPr>
              <w:t>۴۵</w:t>
            </w:r>
            <w:r w:rsidRPr="00F26635">
              <w:rPr>
                <w:rFonts w:ascii="Times New Roman" w:eastAsia="Times New Roman" w:hAnsi="Times New Roman" w:cs="B Lotus"/>
                <w:color w:val="000000" w:themeColor="text1"/>
                <w:kern w:val="0"/>
                <w:sz w:val="24"/>
                <w:szCs w:val="24"/>
                <w14:ligatures w14:val="none"/>
              </w:rPr>
              <w:t xml:space="preserve"> </w:t>
            </w:r>
            <w:r w:rsidRPr="00F26635">
              <w:rPr>
                <w:rFonts w:ascii="Times New Roman" w:eastAsia="Times New Roman" w:hAnsi="Times New Roman" w:cs="B Lotus"/>
                <w:color w:val="000000" w:themeColor="text1"/>
                <w:kern w:val="0"/>
                <w:sz w:val="24"/>
                <w:szCs w:val="24"/>
                <w:rtl/>
                <w14:ligatures w14:val="none"/>
              </w:rPr>
              <w:t>میلیون دستگاه</w:t>
            </w:r>
          </w:p>
        </w:tc>
        <w:tc>
          <w:tcPr>
            <w:tcW w:w="2105" w:type="dxa"/>
          </w:tcPr>
          <w:p w14:paraId="50028BD5" w14:textId="7CC6207D" w:rsidR="0070127C" w:rsidRPr="00F26635" w:rsidRDefault="0070127C" w:rsidP="0070127C">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sz w:val="24"/>
                <w:szCs w:val="24"/>
                <w14:ligatures w14:val="none"/>
              </w:rPr>
              <w:t>~</w:t>
            </w:r>
            <w:r w:rsidRPr="00F26635">
              <w:rPr>
                <w:rFonts w:ascii="Times New Roman" w:eastAsia="Times New Roman" w:hAnsi="Times New Roman" w:cs="B Lotus"/>
                <w:color w:val="000000" w:themeColor="text1"/>
                <w:kern w:val="0"/>
                <w:sz w:val="24"/>
                <w:szCs w:val="24"/>
                <w:rtl/>
                <w:lang w:bidi="fa-IR"/>
                <w14:ligatures w14:val="none"/>
              </w:rPr>
              <w:t>۷۰۰</w:t>
            </w:r>
            <w:r w:rsidRPr="00F26635">
              <w:rPr>
                <w:rFonts w:ascii="Times New Roman" w:eastAsia="Times New Roman" w:hAnsi="Times New Roman" w:cs="B Lotus"/>
                <w:color w:val="000000" w:themeColor="text1"/>
                <w:kern w:val="0"/>
                <w:sz w:val="24"/>
                <w:szCs w:val="24"/>
                <w14:ligatures w14:val="none"/>
              </w:rPr>
              <w:t xml:space="preserve"> </w:t>
            </w:r>
            <w:r w:rsidRPr="00F26635">
              <w:rPr>
                <w:rFonts w:ascii="Times New Roman" w:eastAsia="Times New Roman" w:hAnsi="Times New Roman" w:cs="B Lotus"/>
                <w:color w:val="000000" w:themeColor="text1"/>
                <w:kern w:val="0"/>
                <w:sz w:val="24"/>
                <w:szCs w:val="24"/>
                <w:rtl/>
                <w14:ligatures w14:val="none"/>
              </w:rPr>
              <w:t>میلیون دستگاه</w:t>
            </w:r>
          </w:p>
        </w:tc>
        <w:tc>
          <w:tcPr>
            <w:tcW w:w="2112" w:type="dxa"/>
          </w:tcPr>
          <w:p w14:paraId="0CBB4E09" w14:textId="27ACC5E0" w:rsidR="0070127C" w:rsidRPr="00F26635" w:rsidRDefault="0070127C" w:rsidP="0070127C">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14:ligatures w14:val="none"/>
              </w:rPr>
              <w:t>IEA Global EV Outlook</w:t>
            </w:r>
          </w:p>
        </w:tc>
        <w:tc>
          <w:tcPr>
            <w:tcW w:w="2600" w:type="dxa"/>
          </w:tcPr>
          <w:p w14:paraId="08AD7914" w14:textId="115FA55D" w:rsidR="0070127C" w:rsidRPr="00F26635" w:rsidRDefault="0070127C" w:rsidP="0070127C">
            <w:pPr>
              <w:bidi/>
              <w:spacing w:before="100" w:beforeAutospacing="1" w:after="100" w:afterAutospacing="1" w:line="276" w:lineRule="auto"/>
              <w:ind w:left="4"/>
              <w:jc w:val="center"/>
              <w:rPr>
                <w:rFonts w:ascii="Times New Roman" w:eastAsia="Times New Roman" w:hAnsi="Times New Roman" w:cs="B Lotus"/>
                <w:color w:val="000000" w:themeColor="text1"/>
                <w:kern w:val="0"/>
                <w14:ligatures w14:val="none"/>
              </w:rPr>
            </w:pPr>
            <w:r w:rsidRPr="00F26635">
              <w:rPr>
                <w:rFonts w:ascii="Times New Roman" w:eastAsia="Times New Roman" w:hAnsi="Times New Roman" w:cs="B Lotus"/>
                <w:b/>
                <w:bCs/>
                <w:color w:val="000000" w:themeColor="text1"/>
                <w:kern w:val="0"/>
                <w:sz w:val="24"/>
                <w:szCs w:val="24"/>
                <w:rtl/>
                <w14:ligatures w14:val="none"/>
              </w:rPr>
              <w:t>ناوگان جهانی</w:t>
            </w:r>
            <w:r w:rsidRPr="00F26635">
              <w:rPr>
                <w:rFonts w:ascii="Times New Roman" w:eastAsia="Times New Roman" w:hAnsi="Times New Roman" w:cs="B Lotus"/>
                <w:b/>
                <w:bCs/>
                <w:color w:val="000000" w:themeColor="text1"/>
                <w:kern w:val="0"/>
                <w:sz w:val="24"/>
                <w:szCs w:val="24"/>
                <w14:ligatures w14:val="none"/>
              </w:rPr>
              <w:t xml:space="preserve"> </w:t>
            </w:r>
            <w:r w:rsidRPr="00F26635">
              <w:rPr>
                <w:rFonts w:ascii="Times New Roman" w:eastAsia="Times New Roman" w:hAnsi="Times New Roman" w:cs="B Lotus"/>
                <w:b/>
                <w:bCs/>
                <w:color w:val="000000" w:themeColor="text1"/>
                <w:kern w:val="0"/>
                <w14:ligatures w14:val="none"/>
              </w:rPr>
              <w:t>BEV</w:t>
            </w:r>
          </w:p>
        </w:tc>
      </w:tr>
      <w:tr w:rsidR="0070127C" w:rsidRPr="00F26635" w14:paraId="5916F140" w14:textId="77777777" w:rsidTr="0070127C">
        <w:tc>
          <w:tcPr>
            <w:tcW w:w="1964" w:type="dxa"/>
          </w:tcPr>
          <w:p w14:paraId="6D565B41" w14:textId="7BB0CF5E" w:rsidR="0070127C" w:rsidRPr="00F26635" w:rsidRDefault="0070127C" w:rsidP="0070127C">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sz w:val="24"/>
                <w:szCs w:val="24"/>
                <w14:ligatures w14:val="none"/>
              </w:rPr>
              <w:t>~</w:t>
            </w:r>
            <w:r w:rsidRPr="00F26635">
              <w:rPr>
                <w:rFonts w:ascii="Times New Roman" w:eastAsia="Times New Roman" w:hAnsi="Times New Roman" w:cs="B Lotus"/>
                <w:color w:val="000000" w:themeColor="text1"/>
                <w:kern w:val="0"/>
                <w:sz w:val="24"/>
                <w:szCs w:val="24"/>
                <w:rtl/>
                <w:lang w:bidi="fa-IR"/>
                <w14:ligatures w14:val="none"/>
              </w:rPr>
              <w:t>۴</w:t>
            </w:r>
            <w:r w:rsidRPr="00F26635">
              <w:rPr>
                <w:rFonts w:ascii="Times New Roman" w:eastAsia="Times New Roman" w:hAnsi="Times New Roman" w:cs="B Lotus"/>
                <w:color w:val="000000" w:themeColor="text1"/>
                <w:kern w:val="0"/>
                <w:sz w:val="24"/>
                <w:szCs w:val="24"/>
                <w14:ligatures w14:val="none"/>
              </w:rPr>
              <w:t xml:space="preserve"> </w:t>
            </w:r>
            <w:r w:rsidRPr="00F26635">
              <w:rPr>
                <w:rFonts w:ascii="Times New Roman" w:eastAsia="Times New Roman" w:hAnsi="Times New Roman" w:cs="B Lotus"/>
                <w:color w:val="000000" w:themeColor="text1"/>
                <w:kern w:val="0"/>
                <w:sz w:val="24"/>
                <w:szCs w:val="24"/>
                <w:rtl/>
                <w14:ligatures w14:val="none"/>
              </w:rPr>
              <w:t>میلیون پورت</w:t>
            </w:r>
          </w:p>
        </w:tc>
        <w:tc>
          <w:tcPr>
            <w:tcW w:w="2105" w:type="dxa"/>
          </w:tcPr>
          <w:p w14:paraId="24F7BDC2" w14:textId="57D94AAD" w:rsidR="0070127C" w:rsidRPr="00F26635" w:rsidRDefault="0070127C" w:rsidP="0070127C">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sz w:val="24"/>
                <w:szCs w:val="24"/>
                <w14:ligatures w14:val="none"/>
              </w:rPr>
              <w:t>~</w:t>
            </w:r>
            <w:r w:rsidRPr="00F26635">
              <w:rPr>
                <w:rFonts w:ascii="Times New Roman" w:eastAsia="Times New Roman" w:hAnsi="Times New Roman" w:cs="B Lotus"/>
                <w:color w:val="000000" w:themeColor="text1"/>
                <w:kern w:val="0"/>
                <w:sz w:val="24"/>
                <w:szCs w:val="24"/>
                <w:rtl/>
                <w:lang w:bidi="fa-IR"/>
                <w14:ligatures w14:val="none"/>
              </w:rPr>
              <w:t>۵۰-۷۰</w:t>
            </w:r>
            <w:r w:rsidRPr="00F26635">
              <w:rPr>
                <w:rFonts w:ascii="Times New Roman" w:eastAsia="Times New Roman" w:hAnsi="Times New Roman" w:cs="B Lotus"/>
                <w:color w:val="000000" w:themeColor="text1"/>
                <w:kern w:val="0"/>
                <w:sz w:val="24"/>
                <w:szCs w:val="24"/>
                <w14:ligatures w14:val="none"/>
              </w:rPr>
              <w:t xml:space="preserve"> </w:t>
            </w:r>
            <w:r w:rsidRPr="00F26635">
              <w:rPr>
                <w:rFonts w:ascii="Times New Roman" w:eastAsia="Times New Roman" w:hAnsi="Times New Roman" w:cs="B Lotus"/>
                <w:color w:val="000000" w:themeColor="text1"/>
                <w:kern w:val="0"/>
                <w:sz w:val="24"/>
                <w:szCs w:val="24"/>
                <w:rtl/>
                <w14:ligatures w14:val="none"/>
              </w:rPr>
              <w:t xml:space="preserve">میلیون </w:t>
            </w:r>
            <w:r w:rsidRPr="00F26635">
              <w:rPr>
                <w:rFonts w:ascii="Times New Roman" w:eastAsia="Times New Roman" w:hAnsi="Times New Roman" w:cs="B Lotus" w:hint="cs"/>
                <w:color w:val="000000" w:themeColor="text1"/>
                <w:kern w:val="0"/>
                <w:sz w:val="24"/>
                <w:szCs w:val="24"/>
                <w:rtl/>
                <w14:ligatures w14:val="none"/>
              </w:rPr>
              <w:t>درگاه</w:t>
            </w:r>
          </w:p>
        </w:tc>
        <w:tc>
          <w:tcPr>
            <w:tcW w:w="2112" w:type="dxa"/>
          </w:tcPr>
          <w:p w14:paraId="4F3790AB" w14:textId="2A2FEE34" w:rsidR="0070127C" w:rsidRPr="00F26635" w:rsidRDefault="0070127C" w:rsidP="0070127C">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sz w:val="24"/>
                <w:szCs w:val="24"/>
                <w:rtl/>
                <w14:ligatures w14:val="none"/>
              </w:rPr>
              <w:t xml:space="preserve">نسبت </w:t>
            </w:r>
            <w:r w:rsidRPr="00F26635">
              <w:rPr>
                <w:rFonts w:ascii="Times New Roman" w:eastAsia="Times New Roman" w:hAnsi="Times New Roman" w:cs="B Lotus"/>
                <w:color w:val="000000" w:themeColor="text1"/>
                <w:kern w:val="0"/>
                <w:sz w:val="24"/>
                <w:szCs w:val="24"/>
                <w:rtl/>
                <w:lang w:bidi="fa-IR"/>
                <w14:ligatures w14:val="none"/>
              </w:rPr>
              <w:t>۱</w:t>
            </w:r>
            <w:r w:rsidRPr="00F26635">
              <w:rPr>
                <w:rFonts w:ascii="Times New Roman" w:eastAsia="Times New Roman" w:hAnsi="Times New Roman" w:cs="B Lotus"/>
                <w:color w:val="000000" w:themeColor="text1"/>
                <w:kern w:val="0"/>
                <w:sz w:val="24"/>
                <w:szCs w:val="24"/>
                <w:rtl/>
                <w14:ligatures w14:val="none"/>
              </w:rPr>
              <w:t xml:space="preserve"> به </w:t>
            </w:r>
            <w:r w:rsidRPr="00F26635">
              <w:rPr>
                <w:rFonts w:ascii="Times New Roman" w:eastAsia="Times New Roman" w:hAnsi="Times New Roman" w:cs="B Lotus"/>
                <w:color w:val="000000" w:themeColor="text1"/>
                <w:kern w:val="0"/>
                <w:sz w:val="24"/>
                <w:szCs w:val="24"/>
                <w:rtl/>
                <w:lang w:bidi="fa-IR"/>
                <w14:ligatures w14:val="none"/>
              </w:rPr>
              <w:t>۱۵ (</w:t>
            </w:r>
            <w:r w:rsidRPr="00F26635">
              <w:rPr>
                <w:rFonts w:ascii="Times New Roman" w:eastAsia="Times New Roman" w:hAnsi="Times New Roman" w:cs="B Lotus"/>
                <w:color w:val="000000" w:themeColor="text1"/>
                <w:kern w:val="0"/>
                <w:sz w:val="24"/>
                <w:szCs w:val="24"/>
                <w:rtl/>
                <w14:ligatures w14:val="none"/>
              </w:rPr>
              <w:t>شارژر به خودرو)</w:t>
            </w:r>
          </w:p>
        </w:tc>
        <w:tc>
          <w:tcPr>
            <w:tcW w:w="2600" w:type="dxa"/>
          </w:tcPr>
          <w:p w14:paraId="21B5DE1E" w14:textId="1D5797C9" w:rsidR="0070127C" w:rsidRPr="00F26635" w:rsidRDefault="0070127C" w:rsidP="0070127C">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b/>
                <w:bCs/>
                <w:color w:val="000000" w:themeColor="text1"/>
                <w:kern w:val="0"/>
                <w:sz w:val="24"/>
                <w:szCs w:val="24"/>
                <w:rtl/>
                <w14:ligatures w14:val="none"/>
              </w:rPr>
              <w:t>نیاز به شارژر عمومی</w:t>
            </w:r>
          </w:p>
        </w:tc>
      </w:tr>
      <w:tr w:rsidR="0070127C" w:rsidRPr="00F26635" w14:paraId="74478AD1" w14:textId="77777777" w:rsidTr="0070127C">
        <w:tc>
          <w:tcPr>
            <w:tcW w:w="1964" w:type="dxa"/>
          </w:tcPr>
          <w:p w14:paraId="6032019C" w14:textId="49104228" w:rsidR="0070127C" w:rsidRPr="00F26635" w:rsidRDefault="0070127C" w:rsidP="0070127C">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sz w:val="24"/>
                <w:szCs w:val="24"/>
                <w14:ligatures w14:val="none"/>
              </w:rPr>
              <w:t>~</w:t>
            </w:r>
            <w:r w:rsidRPr="00F26635">
              <w:rPr>
                <w:rFonts w:ascii="Times New Roman" w:eastAsia="Times New Roman" w:hAnsi="Times New Roman" w:cs="B Lotus"/>
                <w:color w:val="000000" w:themeColor="text1"/>
                <w:kern w:val="0"/>
                <w:sz w:val="24"/>
                <w:szCs w:val="24"/>
                <w:rtl/>
                <w:lang w:bidi="fa-IR"/>
                <w14:ligatures w14:val="none"/>
              </w:rPr>
              <w:t>۱۵۰</w:t>
            </w:r>
            <w:r w:rsidRPr="00F26635">
              <w:rPr>
                <w:rFonts w:ascii="Times New Roman" w:eastAsia="Times New Roman" w:hAnsi="Times New Roman" w:cs="B Lotus"/>
                <w:color w:val="000000" w:themeColor="text1"/>
                <w:kern w:val="0"/>
                <w:sz w:val="24"/>
                <w:szCs w:val="24"/>
                <w14:ligatures w14:val="none"/>
              </w:rPr>
              <w:t xml:space="preserve"> </w:t>
            </w:r>
            <w:r w:rsidRPr="00F26635">
              <w:rPr>
                <w:rFonts w:ascii="Times New Roman" w:eastAsia="Times New Roman" w:hAnsi="Times New Roman" w:cs="B Lotus"/>
                <w:color w:val="000000" w:themeColor="text1"/>
                <w:kern w:val="0"/>
                <w:sz w:val="24"/>
                <w:szCs w:val="24"/>
                <w:rtl/>
                <w14:ligatures w14:val="none"/>
              </w:rPr>
              <w:t>هزار تن</w:t>
            </w:r>
          </w:p>
        </w:tc>
        <w:tc>
          <w:tcPr>
            <w:tcW w:w="2105" w:type="dxa"/>
          </w:tcPr>
          <w:p w14:paraId="7974A3F2" w14:textId="4612C502" w:rsidR="0070127C" w:rsidRPr="00F26635" w:rsidRDefault="0070127C" w:rsidP="0070127C">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sz w:val="24"/>
                <w:szCs w:val="24"/>
                <w14:ligatures w14:val="none"/>
              </w:rPr>
              <w:t>~</w:t>
            </w:r>
            <w:r w:rsidRPr="00F26635">
              <w:rPr>
                <w:rFonts w:ascii="Times New Roman" w:eastAsia="Times New Roman" w:hAnsi="Times New Roman" w:cs="B Lotus"/>
                <w:color w:val="000000" w:themeColor="text1"/>
                <w:kern w:val="0"/>
                <w:sz w:val="24"/>
                <w:szCs w:val="24"/>
                <w:rtl/>
                <w:lang w:bidi="fa-IR"/>
                <w14:ligatures w14:val="none"/>
              </w:rPr>
              <w:t>۱.۵</w:t>
            </w:r>
            <w:r w:rsidRPr="00F26635">
              <w:rPr>
                <w:rFonts w:ascii="Times New Roman" w:eastAsia="Times New Roman" w:hAnsi="Times New Roman" w:cs="B Lotus"/>
                <w:color w:val="000000" w:themeColor="text1"/>
                <w:kern w:val="0"/>
                <w:sz w:val="24"/>
                <w:szCs w:val="24"/>
                <w14:ligatures w14:val="none"/>
              </w:rPr>
              <w:t xml:space="preserve"> </w:t>
            </w:r>
            <w:r w:rsidRPr="00F26635">
              <w:rPr>
                <w:rFonts w:ascii="Times New Roman" w:eastAsia="Times New Roman" w:hAnsi="Times New Roman" w:cs="B Lotus"/>
                <w:color w:val="000000" w:themeColor="text1"/>
                <w:kern w:val="0"/>
                <w:sz w:val="24"/>
                <w:szCs w:val="24"/>
                <w:rtl/>
                <w14:ligatures w14:val="none"/>
              </w:rPr>
              <w:t>میلیون تن</w:t>
            </w:r>
          </w:p>
        </w:tc>
        <w:tc>
          <w:tcPr>
            <w:tcW w:w="2112" w:type="dxa"/>
          </w:tcPr>
          <w:p w14:paraId="0AC278CC" w14:textId="571311E6" w:rsidR="0070127C" w:rsidRPr="00F26635" w:rsidRDefault="0070127C" w:rsidP="0070127C">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sz w:val="24"/>
                <w:szCs w:val="24"/>
                <w:rtl/>
                <w14:ligatures w14:val="none"/>
              </w:rPr>
              <w:t>متوسط باتری</w:t>
            </w:r>
            <m:oMath>
              <m:r>
                <w:rPr>
                  <w:rFonts w:ascii="Cambria Math" w:eastAsia="Times New Roman" w:hAnsi="Cambria Math" w:cs="B Lotus"/>
                  <w:color w:val="000000" w:themeColor="text1"/>
                  <w:kern w:val="0"/>
                  <w14:ligatures w14:val="none"/>
                </w:rPr>
                <m:t xml:space="preserve"> 6</m:t>
              </m:r>
              <m:r>
                <w:rPr>
                  <w:rFonts w:ascii="Cambria Math" w:eastAsia="Times New Roman" w:hAnsi="Cambria Math" w:cs="B Lotus"/>
                  <w:kern w:val="0"/>
                  <w14:ligatures w14:val="none"/>
                </w:rPr>
                <m:t>0</m:t>
              </m:r>
              <m:r>
                <w:rPr>
                  <w:rFonts w:ascii="Cambria Math" w:eastAsia="Times New Roman" w:hAnsi="Cambria Math" w:cs="B Lotus"/>
                  <w:color w:val="000000" w:themeColor="text1"/>
                  <w:kern w:val="0"/>
                  <w14:ligatures w14:val="none"/>
                </w:rPr>
                <m:t>kWh</m:t>
              </m:r>
            </m:oMath>
          </w:p>
        </w:tc>
        <w:tc>
          <w:tcPr>
            <w:tcW w:w="2600" w:type="dxa"/>
          </w:tcPr>
          <w:p w14:paraId="61A0E394" w14:textId="4466B9EF" w:rsidR="0070127C" w:rsidRPr="00F26635" w:rsidRDefault="0070127C" w:rsidP="0070127C">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b/>
                <w:bCs/>
                <w:color w:val="000000" w:themeColor="text1"/>
                <w:kern w:val="0"/>
                <w:sz w:val="24"/>
                <w:szCs w:val="24"/>
                <w:rtl/>
                <w14:ligatures w14:val="none"/>
              </w:rPr>
              <w:t>تقاضای سالانه لیتیوم</w:t>
            </w:r>
          </w:p>
        </w:tc>
      </w:tr>
      <w:tr w:rsidR="0070127C" w:rsidRPr="00F26635" w14:paraId="778F5257" w14:textId="77777777" w:rsidTr="0070127C">
        <w:tc>
          <w:tcPr>
            <w:tcW w:w="1964" w:type="dxa"/>
          </w:tcPr>
          <w:p w14:paraId="77A55CE6" w14:textId="0FC6DFDC" w:rsidR="0070127C" w:rsidRPr="00F26635" w:rsidRDefault="0070127C" w:rsidP="0070127C">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sz w:val="24"/>
                <w:szCs w:val="24"/>
                <w14:ligatures w14:val="none"/>
              </w:rPr>
              <w:t>~</w:t>
            </w:r>
            <w:r w:rsidRPr="00F26635">
              <w:rPr>
                <w:rFonts w:ascii="Times New Roman" w:eastAsia="Times New Roman" w:hAnsi="Times New Roman" w:cs="B Lotus"/>
                <w:color w:val="000000" w:themeColor="text1"/>
                <w:kern w:val="0"/>
                <w:sz w:val="24"/>
                <w:szCs w:val="24"/>
                <w:rtl/>
                <w:lang w:bidi="fa-IR"/>
                <w14:ligatures w14:val="none"/>
              </w:rPr>
              <w:t>۸۰</w:t>
            </w:r>
            <w:r w:rsidRPr="00F26635">
              <w:rPr>
                <w:rFonts w:ascii="Times New Roman" w:eastAsia="Times New Roman" w:hAnsi="Times New Roman" w:cs="B Lotus"/>
                <w:color w:val="000000" w:themeColor="text1"/>
                <w:kern w:val="0"/>
                <w:sz w:val="24"/>
                <w:szCs w:val="24"/>
                <w14:ligatures w14:val="none"/>
              </w:rPr>
              <w:t xml:space="preserve"> </w:t>
            </w:r>
            <w:r w:rsidRPr="00F26635">
              <w:rPr>
                <w:rFonts w:ascii="Times New Roman" w:eastAsia="Times New Roman" w:hAnsi="Times New Roman" w:cs="B Lotus"/>
                <w:color w:val="000000" w:themeColor="text1"/>
                <w:kern w:val="0"/>
                <w:sz w:val="24"/>
                <w:szCs w:val="24"/>
                <w:rtl/>
                <w14:ligatures w14:val="none"/>
              </w:rPr>
              <w:t>هزار تن</w:t>
            </w:r>
          </w:p>
        </w:tc>
        <w:tc>
          <w:tcPr>
            <w:tcW w:w="2105" w:type="dxa"/>
          </w:tcPr>
          <w:p w14:paraId="1DE9CFD4" w14:textId="591CC8B9" w:rsidR="0070127C" w:rsidRPr="00F26635" w:rsidRDefault="0070127C" w:rsidP="0070127C">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sz w:val="24"/>
                <w:szCs w:val="24"/>
                <w14:ligatures w14:val="none"/>
              </w:rPr>
              <w:t>~</w:t>
            </w:r>
            <w:r w:rsidRPr="00F26635">
              <w:rPr>
                <w:rFonts w:ascii="Times New Roman" w:eastAsia="Times New Roman" w:hAnsi="Times New Roman" w:cs="B Lotus"/>
                <w:color w:val="000000" w:themeColor="text1"/>
                <w:kern w:val="0"/>
                <w:sz w:val="24"/>
                <w:szCs w:val="24"/>
                <w:rtl/>
                <w:lang w:bidi="fa-IR"/>
                <w14:ligatures w14:val="none"/>
              </w:rPr>
              <w:t>۴۸۰</w:t>
            </w:r>
            <w:r w:rsidRPr="00F26635">
              <w:rPr>
                <w:rFonts w:ascii="Times New Roman" w:eastAsia="Times New Roman" w:hAnsi="Times New Roman" w:cs="B Lotus"/>
                <w:color w:val="000000" w:themeColor="text1"/>
                <w:kern w:val="0"/>
                <w:sz w:val="24"/>
                <w:szCs w:val="24"/>
                <w14:ligatures w14:val="none"/>
              </w:rPr>
              <w:t xml:space="preserve"> </w:t>
            </w:r>
            <w:r w:rsidRPr="00F26635">
              <w:rPr>
                <w:rFonts w:ascii="Times New Roman" w:eastAsia="Times New Roman" w:hAnsi="Times New Roman" w:cs="B Lotus"/>
                <w:color w:val="000000" w:themeColor="text1"/>
                <w:kern w:val="0"/>
                <w:sz w:val="24"/>
                <w:szCs w:val="24"/>
                <w:rtl/>
                <w14:ligatures w14:val="none"/>
              </w:rPr>
              <w:t>هزار تن</w:t>
            </w:r>
          </w:p>
        </w:tc>
        <w:tc>
          <w:tcPr>
            <w:tcW w:w="2112" w:type="dxa"/>
          </w:tcPr>
          <w:p w14:paraId="2DD6BDA0" w14:textId="11A282E4" w:rsidR="0070127C" w:rsidRPr="00F26635" w:rsidRDefault="0070127C" w:rsidP="0070127C">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color w:val="000000" w:themeColor="text1"/>
                <w:kern w:val="0"/>
                <w:sz w:val="24"/>
                <w:szCs w:val="24"/>
                <w:rtl/>
                <w14:ligatures w14:val="none"/>
              </w:rPr>
              <w:t>متوسط باتری</w:t>
            </w:r>
            <w:r w:rsidRPr="00F26635">
              <w:rPr>
                <w:rFonts w:ascii="Times New Roman" w:eastAsia="Times New Roman" w:hAnsi="Times New Roman" w:cs="B Lotus"/>
                <w:color w:val="000000" w:themeColor="text1"/>
                <w:kern w:val="0"/>
                <w14:ligatures w14:val="none"/>
              </w:rPr>
              <w:t xml:space="preserve"> </w:t>
            </w:r>
            <m:oMath>
              <m:r>
                <w:rPr>
                  <w:rFonts w:ascii="Cambria Math" w:eastAsia="Times New Roman" w:hAnsi="Cambria Math" w:cs="B Lotus"/>
                  <w:color w:val="000000" w:themeColor="text1"/>
                  <w:kern w:val="0"/>
                  <w14:ligatures w14:val="none"/>
                </w:rPr>
                <m:t>60kWh</m:t>
              </m:r>
            </m:oMath>
          </w:p>
        </w:tc>
        <w:tc>
          <w:tcPr>
            <w:tcW w:w="2600" w:type="dxa"/>
          </w:tcPr>
          <w:p w14:paraId="22357327" w14:textId="33F7DD57" w:rsidR="0070127C" w:rsidRPr="00F26635" w:rsidRDefault="0070127C" w:rsidP="0070127C">
            <w:pPr>
              <w:bidi/>
              <w:spacing w:before="100" w:beforeAutospacing="1" w:after="100" w:afterAutospacing="1" w:line="276" w:lineRule="auto"/>
              <w:ind w:left="4"/>
              <w:jc w:val="center"/>
              <w:rPr>
                <w:rFonts w:ascii="Times New Roman" w:eastAsia="Times New Roman" w:hAnsi="Times New Roman" w:cs="B Lotus"/>
                <w:color w:val="000000" w:themeColor="text1"/>
                <w:kern w:val="0"/>
                <w:sz w:val="24"/>
                <w:szCs w:val="24"/>
                <w14:ligatures w14:val="none"/>
              </w:rPr>
            </w:pPr>
            <w:r w:rsidRPr="00F26635">
              <w:rPr>
                <w:rFonts w:ascii="Times New Roman" w:eastAsia="Times New Roman" w:hAnsi="Times New Roman" w:cs="B Lotus"/>
                <w:b/>
                <w:bCs/>
                <w:color w:val="000000" w:themeColor="text1"/>
                <w:kern w:val="0"/>
                <w:sz w:val="24"/>
                <w:szCs w:val="24"/>
                <w:rtl/>
                <w14:ligatures w14:val="none"/>
              </w:rPr>
              <w:t>تقاضای سالانه کبالت</w:t>
            </w:r>
          </w:p>
        </w:tc>
      </w:tr>
    </w:tbl>
    <w:p w14:paraId="5056D621" w14:textId="6BED9639" w:rsidR="00CB540C" w:rsidRPr="00F26635" w:rsidRDefault="00CB540C" w:rsidP="005C2276">
      <w:pPr>
        <w:bidi/>
        <w:spacing w:before="100" w:beforeAutospacing="1" w:after="100" w:afterAutospacing="1" w:line="276" w:lineRule="auto"/>
        <w:jc w:val="both"/>
        <w:rPr>
          <w:rFonts w:ascii="Times New Roman" w:eastAsia="Times New Roman" w:hAnsi="Times New Roman" w:cs="B Lotus"/>
          <w:color w:val="000000" w:themeColor="text1"/>
          <w:kern w:val="0"/>
          <w:sz w:val="24"/>
          <w:szCs w:val="24"/>
          <w:rtl/>
          <w14:ligatures w14:val="none"/>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8F74D8" w:rsidRPr="00F26635" w14:paraId="75BC498B" w14:textId="77777777" w:rsidTr="008F74D8">
        <w:tc>
          <w:tcPr>
            <w:tcW w:w="9242" w:type="dxa"/>
          </w:tcPr>
          <w:p w14:paraId="4D093829" w14:textId="1D2C7B92" w:rsidR="008F74D8" w:rsidRPr="00F26635" w:rsidRDefault="008F74D8" w:rsidP="0070127C">
            <w:pPr>
              <w:bidi/>
              <w:spacing w:before="100" w:beforeAutospacing="1" w:after="100" w:afterAutospacing="1" w:line="276" w:lineRule="auto"/>
              <w:jc w:val="center"/>
              <w:rPr>
                <w:rFonts w:ascii="Times New Roman" w:eastAsia="Times New Roman" w:hAnsi="Times New Roman" w:cs="B Lotus"/>
                <w:color w:val="000000" w:themeColor="text1"/>
                <w:kern w:val="0"/>
                <w:sz w:val="24"/>
                <w:szCs w:val="24"/>
                <w:rtl/>
                <w14:ligatures w14:val="none"/>
              </w:rPr>
            </w:pPr>
            <w:r w:rsidRPr="00F26635">
              <w:rPr>
                <w:rFonts w:ascii="Times New Roman" w:eastAsia="Times New Roman" w:hAnsi="Times New Roman" w:cs="B Lotus"/>
                <w:noProof/>
                <w:color w:val="000000" w:themeColor="text1"/>
                <w:kern w:val="0"/>
                <w:sz w:val="24"/>
                <w:szCs w:val="24"/>
                <w14:ligatures w14:val="none"/>
              </w:rPr>
              <w:drawing>
                <wp:inline distT="0" distB="0" distL="0" distR="0" wp14:anchorId="0059D42A" wp14:editId="58B81B14">
                  <wp:extent cx="5725160" cy="32552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0776" cy="3258457"/>
                          </a:xfrm>
                          <a:prstGeom prst="rect">
                            <a:avLst/>
                          </a:prstGeom>
                          <a:noFill/>
                          <a:ln>
                            <a:noFill/>
                          </a:ln>
                        </pic:spPr>
                      </pic:pic>
                    </a:graphicData>
                  </a:graphic>
                </wp:inline>
              </w:drawing>
            </w:r>
          </w:p>
        </w:tc>
      </w:tr>
      <w:tr w:rsidR="008F74D8" w:rsidRPr="00F26635" w14:paraId="6498A5E0" w14:textId="77777777" w:rsidTr="008F74D8">
        <w:tc>
          <w:tcPr>
            <w:tcW w:w="9242" w:type="dxa"/>
          </w:tcPr>
          <w:p w14:paraId="535E52BB" w14:textId="3638B578" w:rsidR="008F74D8" w:rsidRPr="00F26635" w:rsidRDefault="003C4E32" w:rsidP="0070127C">
            <w:pPr>
              <w:bidi/>
              <w:spacing w:before="100" w:beforeAutospacing="1" w:after="100" w:afterAutospacing="1" w:line="276" w:lineRule="auto"/>
              <w:jc w:val="center"/>
              <w:rPr>
                <w:rFonts w:ascii="Times New Roman" w:eastAsia="Times New Roman" w:hAnsi="Times New Roman" w:cs="B Lotus"/>
                <w:color w:val="000000" w:themeColor="text1"/>
                <w:kern w:val="0"/>
                <w:sz w:val="24"/>
                <w:szCs w:val="24"/>
                <w:rtl/>
                <w14:ligatures w14:val="none"/>
              </w:rPr>
            </w:pPr>
            <w:r w:rsidRPr="00F26635">
              <w:rPr>
                <w:rFonts w:ascii="Times New Roman" w:eastAsia="Times New Roman" w:hAnsi="Times New Roman" w:cs="B Lotus" w:hint="cs"/>
                <w:color w:val="000000" w:themeColor="text1"/>
                <w:kern w:val="0"/>
                <w:sz w:val="24"/>
                <w:szCs w:val="24"/>
                <w:rtl/>
                <w14:ligatures w14:val="none"/>
              </w:rPr>
              <w:t>تصویر 6-4:</w:t>
            </w:r>
            <w:r w:rsidR="00872B99" w:rsidRPr="00F26635">
              <w:rPr>
                <w:rFonts w:ascii="Times New Roman" w:eastAsia="Times New Roman" w:hAnsi="Times New Roman" w:cs="B Lotus" w:hint="cs"/>
                <w:color w:val="000000" w:themeColor="text1"/>
                <w:kern w:val="0"/>
                <w:sz w:val="24"/>
                <w:szCs w:val="24"/>
                <w:rtl/>
                <w14:ligatures w14:val="none"/>
              </w:rPr>
              <w:t xml:space="preserve"> پیش بینی مواد اولیه مورد نیاز تا سال 2035</w:t>
            </w:r>
          </w:p>
        </w:tc>
      </w:tr>
    </w:tbl>
    <w:p w14:paraId="31DE122F" w14:textId="5E5D4645" w:rsidR="00274F97" w:rsidRPr="00F26635" w:rsidRDefault="00EA2E7F" w:rsidP="00F26635">
      <w:pPr>
        <w:pStyle w:val="Heading1"/>
        <w:bidi/>
        <w:rPr>
          <w:rStyle w:val="selected"/>
          <w:rFonts w:cs="B Lotus"/>
          <w:color w:val="000000" w:themeColor="text1"/>
          <w:sz w:val="28"/>
          <w:szCs w:val="28"/>
          <w:rtl/>
        </w:rPr>
      </w:pPr>
      <w:bookmarkStart w:id="90" w:name="_Toc207627241"/>
      <w:r w:rsidRPr="00F26635">
        <w:rPr>
          <w:rStyle w:val="selected"/>
          <w:rFonts w:cs="B Lotus" w:hint="cs"/>
          <w:color w:val="000000" w:themeColor="text1"/>
          <w:sz w:val="28"/>
          <w:szCs w:val="28"/>
          <w:rtl/>
          <w:lang w:bidi="fa-IR"/>
        </w:rPr>
        <w:lastRenderedPageBreak/>
        <w:t>3-6-</w:t>
      </w:r>
      <w:r w:rsidR="00274F97" w:rsidRPr="00F26635">
        <w:rPr>
          <w:rStyle w:val="selected"/>
          <w:rFonts w:cs="B Lotus"/>
          <w:color w:val="000000" w:themeColor="text1"/>
          <w:sz w:val="28"/>
          <w:szCs w:val="28"/>
          <w:rtl/>
          <w:lang w:bidi="fa-IR"/>
        </w:rPr>
        <w:t xml:space="preserve"> </w:t>
      </w:r>
      <w:r w:rsidR="00274F97" w:rsidRPr="00F26635">
        <w:rPr>
          <w:rStyle w:val="selected"/>
          <w:rFonts w:cs="B Lotus"/>
          <w:color w:val="000000" w:themeColor="text1"/>
          <w:sz w:val="28"/>
          <w:szCs w:val="28"/>
          <w:rtl/>
        </w:rPr>
        <w:t>چالش</w:t>
      </w:r>
      <w:r w:rsidR="00AB5223">
        <w:rPr>
          <w:rStyle w:val="selected"/>
          <w:rFonts w:cs="B Lotus"/>
          <w:color w:val="000000" w:themeColor="text1"/>
          <w:sz w:val="28"/>
          <w:szCs w:val="28"/>
        </w:rPr>
        <w:t>‌</w:t>
      </w:r>
      <w:r w:rsidR="00274F97" w:rsidRPr="00F26635">
        <w:rPr>
          <w:rStyle w:val="selected"/>
          <w:rFonts w:cs="B Lotus"/>
          <w:color w:val="000000" w:themeColor="text1"/>
          <w:sz w:val="28"/>
          <w:szCs w:val="28"/>
          <w:rtl/>
        </w:rPr>
        <w:t>ها، الزامات و عوامل تأثیرگذار ناشناخته</w:t>
      </w:r>
      <w:r w:rsidR="00B34E6F" w:rsidRPr="00F26635">
        <w:rPr>
          <w:rStyle w:val="FootnoteReference"/>
          <w:rFonts w:cs="B Lotus"/>
          <w:color w:val="000000" w:themeColor="text1"/>
          <w:sz w:val="28"/>
          <w:szCs w:val="28"/>
          <w:rtl/>
        </w:rPr>
        <w:footnoteReference w:id="129"/>
      </w:r>
      <w:bookmarkEnd w:id="90"/>
    </w:p>
    <w:p w14:paraId="0AC07104" w14:textId="44962C9D" w:rsidR="00AF6964" w:rsidRPr="00F26635" w:rsidRDefault="008078F0"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AF6964" w:rsidRPr="00F26635">
        <w:rPr>
          <w:rStyle w:val="selected"/>
          <w:rFonts w:cs="B Lotus"/>
          <w:color w:val="000000" w:themeColor="text1"/>
          <w:rtl/>
        </w:rPr>
        <w:t>مسیر گذار به</w:t>
      </w:r>
      <w:r w:rsidR="000E530B">
        <w:rPr>
          <w:rStyle w:val="selected"/>
          <w:rFonts w:cs="B Lotus"/>
          <w:color w:val="000000" w:themeColor="text1"/>
        </w:rPr>
        <w:t>‌</w:t>
      </w:r>
      <w:r w:rsidR="00AF6964" w:rsidRPr="00F26635">
        <w:rPr>
          <w:rStyle w:val="selected"/>
          <w:rFonts w:cs="B Lotus"/>
          <w:color w:val="000000" w:themeColor="text1"/>
          <w:rtl/>
        </w:rPr>
        <w:t>سمت حمل</w:t>
      </w:r>
      <w:r w:rsidR="00AB5223">
        <w:rPr>
          <w:rStyle w:val="selected"/>
          <w:rFonts w:cs="B Lotus"/>
          <w:color w:val="000000" w:themeColor="text1"/>
        </w:rPr>
        <w:t>‌</w:t>
      </w:r>
      <w:r w:rsidR="00AF6964" w:rsidRPr="00F26635">
        <w:rPr>
          <w:rStyle w:val="selected"/>
          <w:rFonts w:cs="B Lotus"/>
          <w:color w:val="000000" w:themeColor="text1"/>
          <w:rtl/>
        </w:rPr>
        <w:t>ونقل پایدار، اگرچه چشم</w:t>
      </w:r>
      <w:r w:rsidR="00AB5223">
        <w:rPr>
          <w:rStyle w:val="selected"/>
          <w:rFonts w:cs="B Lotus"/>
          <w:color w:val="000000" w:themeColor="text1"/>
        </w:rPr>
        <w:t>‌</w:t>
      </w:r>
      <w:r w:rsidR="00AF6964" w:rsidRPr="00F26635">
        <w:rPr>
          <w:rStyle w:val="selected"/>
          <w:rFonts w:cs="B Lotus"/>
          <w:color w:val="000000" w:themeColor="text1"/>
          <w:rtl/>
        </w:rPr>
        <w:t>انداز روشنی دارد، اما مسیری هموار و بدون چالش نیست. پیش</w:t>
      </w:r>
      <w:r w:rsidR="00AB5223">
        <w:rPr>
          <w:rStyle w:val="selected"/>
          <w:rFonts w:cs="B Lotus"/>
          <w:color w:val="000000" w:themeColor="text1"/>
        </w:rPr>
        <w:t>‌</w:t>
      </w:r>
      <w:r w:rsidR="00AF6964" w:rsidRPr="00F26635">
        <w:rPr>
          <w:rStyle w:val="selected"/>
          <w:rFonts w:cs="B Lotus"/>
          <w:color w:val="000000" w:themeColor="text1"/>
          <w:rtl/>
        </w:rPr>
        <w:t>بینی</w:t>
      </w:r>
      <w:r w:rsidR="00AB5223">
        <w:rPr>
          <w:rStyle w:val="selected"/>
          <w:rFonts w:cs="B Lotus"/>
          <w:color w:val="000000" w:themeColor="text1"/>
        </w:rPr>
        <w:t>‌</w:t>
      </w:r>
      <w:r w:rsidR="00AF6964" w:rsidRPr="00F26635">
        <w:rPr>
          <w:rStyle w:val="selected"/>
          <w:rFonts w:cs="B Lotus"/>
          <w:color w:val="000000" w:themeColor="text1"/>
          <w:rtl/>
        </w:rPr>
        <w:t>های ارائه</w:t>
      </w:r>
      <w:r w:rsidR="00AB5223">
        <w:rPr>
          <w:rStyle w:val="selected"/>
          <w:rFonts w:cs="B Lotus"/>
          <w:color w:val="000000" w:themeColor="text1"/>
        </w:rPr>
        <w:t>‌</w:t>
      </w:r>
      <w:r w:rsidR="00AF6964" w:rsidRPr="00F26635">
        <w:rPr>
          <w:rStyle w:val="selected"/>
          <w:rFonts w:cs="B Lotus"/>
          <w:color w:val="000000" w:themeColor="text1"/>
          <w:rtl/>
        </w:rPr>
        <w:t xml:space="preserve">شده در </w:t>
      </w:r>
      <w:r w:rsidR="00894C45" w:rsidRPr="00F26635">
        <w:rPr>
          <w:rStyle w:val="selected"/>
          <w:rFonts w:cs="B Lotus" w:hint="cs"/>
          <w:color w:val="000000" w:themeColor="text1"/>
          <w:rtl/>
        </w:rPr>
        <w:t>قسمت</w:t>
      </w:r>
      <w:r w:rsidR="00AF6964" w:rsidRPr="00F26635">
        <w:rPr>
          <w:rStyle w:val="selected"/>
          <w:rFonts w:cs="B Lotus"/>
          <w:color w:val="000000" w:themeColor="text1"/>
          <w:rtl/>
        </w:rPr>
        <w:t xml:space="preserve"> قبل، بر اساس تداوم روندهای فعلی استوار است، اما موفقیت این گذار به توانایی صنعت و سیاست</w:t>
      </w:r>
      <w:r w:rsidR="00AB5223">
        <w:rPr>
          <w:rStyle w:val="selected"/>
          <w:rFonts w:cs="B Lotus"/>
          <w:color w:val="000000" w:themeColor="text1"/>
        </w:rPr>
        <w:t>‌</w:t>
      </w:r>
      <w:r w:rsidR="00AF6964" w:rsidRPr="00F26635">
        <w:rPr>
          <w:rStyle w:val="selected"/>
          <w:rFonts w:cs="B Lotus"/>
          <w:color w:val="000000" w:themeColor="text1"/>
          <w:rtl/>
        </w:rPr>
        <w:t>گذاران در غلبه بر مجموعه</w:t>
      </w:r>
      <w:r w:rsidR="00AB5223">
        <w:rPr>
          <w:rStyle w:val="selected"/>
          <w:rFonts w:cs="B Lotus"/>
          <w:color w:val="000000" w:themeColor="text1"/>
        </w:rPr>
        <w:t>‌</w:t>
      </w:r>
      <w:r w:rsidR="00AF6964" w:rsidRPr="00F26635">
        <w:rPr>
          <w:rStyle w:val="selected"/>
          <w:rFonts w:cs="B Lotus"/>
          <w:color w:val="000000" w:themeColor="text1"/>
          <w:rtl/>
        </w:rPr>
        <w:t>ای از چالش</w:t>
      </w:r>
      <w:r w:rsidR="00AB5223">
        <w:rPr>
          <w:rStyle w:val="selected"/>
          <w:rFonts w:cs="B Lotus"/>
          <w:color w:val="000000" w:themeColor="text1"/>
        </w:rPr>
        <w:t>‌</w:t>
      </w:r>
      <w:r w:rsidR="00AF6964" w:rsidRPr="00F26635">
        <w:rPr>
          <w:rStyle w:val="selected"/>
          <w:rFonts w:cs="B Lotus"/>
          <w:color w:val="000000" w:themeColor="text1"/>
          <w:rtl/>
        </w:rPr>
        <w:t xml:space="preserve">های </w:t>
      </w:r>
      <w:r w:rsidR="00894C45" w:rsidRPr="00F26635">
        <w:rPr>
          <w:rStyle w:val="selected"/>
          <w:rFonts w:cs="B Lotus" w:hint="cs"/>
          <w:color w:val="000000" w:themeColor="text1"/>
          <w:rtl/>
        </w:rPr>
        <w:t>راهبردی</w:t>
      </w:r>
      <w:r w:rsidR="00AF6964" w:rsidRPr="00F26635">
        <w:rPr>
          <w:rStyle w:val="selected"/>
          <w:rFonts w:cs="B Lotus"/>
          <w:color w:val="000000" w:themeColor="text1"/>
          <w:rtl/>
        </w:rPr>
        <w:t xml:space="preserve"> و بنیادین بستگی دارد</w:t>
      </w:r>
      <w:r w:rsidR="00AF6964" w:rsidRPr="00F26635">
        <w:rPr>
          <w:rStyle w:val="selected"/>
          <w:rFonts w:cs="B Lotus"/>
          <w:color w:val="000000" w:themeColor="text1"/>
        </w:rPr>
        <w:t>.</w:t>
      </w:r>
    </w:p>
    <w:p w14:paraId="2F6C634D" w14:textId="1EF8230D" w:rsidR="00274F97" w:rsidRPr="00F26635" w:rsidRDefault="00EA2E7F" w:rsidP="00F26635">
      <w:pPr>
        <w:pStyle w:val="Heading2"/>
        <w:bidi/>
        <w:rPr>
          <w:rFonts w:cs="B Lotus"/>
        </w:rPr>
      </w:pPr>
      <w:bookmarkStart w:id="91" w:name="_Toc207627242"/>
      <w:r w:rsidRPr="00F26635">
        <w:rPr>
          <w:rStyle w:val="selected"/>
          <w:rFonts w:cs="B Lotus" w:hint="cs"/>
          <w:color w:val="000000" w:themeColor="text1"/>
          <w:sz w:val="28"/>
          <w:szCs w:val="28"/>
          <w:rtl/>
          <w:lang w:bidi="fa-IR"/>
        </w:rPr>
        <w:t>1-3-6-</w:t>
      </w:r>
      <w:r w:rsidR="00274F97" w:rsidRPr="00F26635">
        <w:rPr>
          <w:rStyle w:val="selected"/>
          <w:rFonts w:cs="B Lotus"/>
          <w:color w:val="000000" w:themeColor="text1"/>
          <w:sz w:val="28"/>
          <w:szCs w:val="28"/>
        </w:rPr>
        <w:t xml:space="preserve"> </w:t>
      </w:r>
      <w:r w:rsidR="00274F97" w:rsidRPr="00F26635">
        <w:rPr>
          <w:rStyle w:val="selected"/>
          <w:rFonts w:cs="B Lotus"/>
          <w:color w:val="000000" w:themeColor="text1"/>
          <w:sz w:val="28"/>
          <w:szCs w:val="28"/>
          <w:rtl/>
        </w:rPr>
        <w:t>چالش</w:t>
      </w:r>
      <w:r w:rsidR="00AB5223">
        <w:rPr>
          <w:rStyle w:val="selected"/>
          <w:rFonts w:cs="B Lotus"/>
          <w:color w:val="000000" w:themeColor="text1"/>
          <w:sz w:val="28"/>
          <w:szCs w:val="28"/>
        </w:rPr>
        <w:t>‌</w:t>
      </w:r>
      <w:r w:rsidR="00274F97" w:rsidRPr="00F26635">
        <w:rPr>
          <w:rStyle w:val="selected"/>
          <w:rFonts w:cs="B Lotus"/>
          <w:color w:val="000000" w:themeColor="text1"/>
          <w:sz w:val="28"/>
          <w:szCs w:val="28"/>
          <w:rtl/>
        </w:rPr>
        <w:t>های کلیدی در مسیر گذار</w:t>
      </w:r>
      <w:bookmarkEnd w:id="91"/>
    </w:p>
    <w:p w14:paraId="2DCE478D" w14:textId="6AB97986" w:rsidR="00274F97" w:rsidRPr="00F26635" w:rsidRDefault="008078F0"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274F97" w:rsidRPr="00F26635">
        <w:rPr>
          <w:rStyle w:val="selected"/>
          <w:rFonts w:cs="B Lotus"/>
          <w:color w:val="000000" w:themeColor="text1"/>
          <w:rtl/>
        </w:rPr>
        <w:t>یکی از مهم</w:t>
      </w:r>
      <w:r w:rsidR="00AB5223">
        <w:rPr>
          <w:rStyle w:val="selected"/>
          <w:rFonts w:cs="B Lotus"/>
          <w:color w:val="000000" w:themeColor="text1"/>
        </w:rPr>
        <w:t>‌</w:t>
      </w:r>
      <w:r w:rsidR="00274F97" w:rsidRPr="00F26635">
        <w:rPr>
          <w:rStyle w:val="selected"/>
          <w:rFonts w:cs="B Lotus"/>
          <w:color w:val="000000" w:themeColor="text1"/>
          <w:rtl/>
        </w:rPr>
        <w:t>ترین چالش</w:t>
      </w:r>
      <w:r w:rsidR="00AB5223">
        <w:rPr>
          <w:rStyle w:val="selected"/>
          <w:rFonts w:cs="B Lotus"/>
          <w:color w:val="000000" w:themeColor="text1"/>
        </w:rPr>
        <w:t>‌</w:t>
      </w:r>
      <w:r w:rsidR="00274F97" w:rsidRPr="00F26635">
        <w:rPr>
          <w:rStyle w:val="selected"/>
          <w:rFonts w:cs="B Lotus"/>
          <w:color w:val="000000" w:themeColor="text1"/>
          <w:rtl/>
        </w:rPr>
        <w:t>ها،</w:t>
      </w:r>
      <w:r w:rsidR="003A297F" w:rsidRPr="00F26635">
        <w:rPr>
          <w:rStyle w:val="Heading1Char"/>
          <w:rFonts w:cs="B Lotus" w:hint="cs"/>
          <w:color w:val="000000" w:themeColor="text1"/>
          <w:rtl/>
        </w:rPr>
        <w:t xml:space="preserve"> </w:t>
      </w:r>
      <w:r w:rsidR="003A297F" w:rsidRPr="00F26635">
        <w:rPr>
          <w:rStyle w:val="selected"/>
          <w:rFonts w:cs="B Lotus"/>
          <w:color w:val="000000" w:themeColor="text1"/>
          <w:rtl/>
        </w:rPr>
        <w:t xml:space="preserve">همانطور که در </w:t>
      </w:r>
      <w:r w:rsidR="003A297F" w:rsidRPr="00F26635">
        <w:rPr>
          <w:rStyle w:val="selected"/>
          <w:rFonts w:cs="B Lotus" w:hint="cs"/>
          <w:color w:val="000000" w:themeColor="text1"/>
          <w:rtl/>
        </w:rPr>
        <w:t>فصل چهارم</w:t>
      </w:r>
      <w:r w:rsidR="003A297F" w:rsidRPr="00F26635">
        <w:rPr>
          <w:rStyle w:val="selected"/>
          <w:rFonts w:cs="B Lotus"/>
          <w:color w:val="000000" w:themeColor="text1"/>
          <w:rtl/>
        </w:rPr>
        <w:t xml:space="preserve"> به آن اشاره شد، </w:t>
      </w:r>
      <w:r w:rsidR="00274F97" w:rsidRPr="00F26635">
        <w:rPr>
          <w:rStyle w:val="selected"/>
          <w:rFonts w:cs="B Lotus"/>
          <w:color w:val="000000" w:themeColor="text1"/>
          <w:rtl/>
        </w:rPr>
        <w:t>تاب</w:t>
      </w:r>
      <w:r w:rsidR="00AB5223">
        <w:rPr>
          <w:rStyle w:val="selected"/>
          <w:rFonts w:cs="B Lotus"/>
          <w:color w:val="000000" w:themeColor="text1"/>
        </w:rPr>
        <w:t>‌</w:t>
      </w:r>
      <w:r w:rsidR="00274F97" w:rsidRPr="00F26635">
        <w:rPr>
          <w:rStyle w:val="selected"/>
          <w:rFonts w:cs="B Lotus"/>
          <w:color w:val="000000" w:themeColor="text1"/>
          <w:rtl/>
        </w:rPr>
        <w:t>آوری زنجیره تأمین</w:t>
      </w:r>
      <w:r w:rsidR="00B34E6F" w:rsidRPr="00F26635">
        <w:rPr>
          <w:rStyle w:val="FootnoteReference"/>
          <w:rFonts w:cs="B Lotus"/>
          <w:color w:val="000000" w:themeColor="text1"/>
          <w:rtl/>
        </w:rPr>
        <w:footnoteReference w:id="130"/>
      </w:r>
      <w:r w:rsidR="00B34E6F" w:rsidRPr="00F26635">
        <w:rPr>
          <w:rStyle w:val="selected"/>
          <w:rFonts w:cs="B Lotus" w:hint="cs"/>
          <w:color w:val="000000" w:themeColor="text1"/>
          <w:sz w:val="22"/>
          <w:szCs w:val="22"/>
          <w:rtl/>
        </w:rPr>
        <w:t xml:space="preserve"> </w:t>
      </w:r>
      <w:r w:rsidR="00274F97" w:rsidRPr="00F26635">
        <w:rPr>
          <w:rStyle w:val="selected"/>
          <w:rFonts w:cs="B Lotus"/>
          <w:color w:val="000000" w:themeColor="text1"/>
          <w:rtl/>
        </w:rPr>
        <w:t>است. گذار به الکتریکی</w:t>
      </w:r>
      <w:r w:rsidR="00AB5223">
        <w:rPr>
          <w:rStyle w:val="selected"/>
          <w:rFonts w:cs="B Lotus"/>
          <w:color w:val="000000" w:themeColor="text1"/>
        </w:rPr>
        <w:t>‌</w:t>
      </w:r>
      <w:r w:rsidR="00274F97" w:rsidRPr="00F26635">
        <w:rPr>
          <w:rStyle w:val="selected"/>
          <w:rFonts w:cs="B Lotus"/>
          <w:color w:val="000000" w:themeColor="text1"/>
          <w:rtl/>
        </w:rPr>
        <w:t xml:space="preserve">سازی، وابستگی </w:t>
      </w:r>
      <w:r w:rsidR="00A84D14" w:rsidRPr="00F26635">
        <w:rPr>
          <w:rStyle w:val="selected"/>
          <w:rFonts w:cs="B Lotus" w:hint="cs"/>
          <w:color w:val="000000" w:themeColor="text1"/>
          <w:rtl/>
        </w:rPr>
        <w:t>جغرافیایی</w:t>
      </w:r>
      <w:r w:rsidR="00274F97" w:rsidRPr="00F26635">
        <w:rPr>
          <w:rStyle w:val="selected"/>
          <w:rFonts w:cs="B Lotus"/>
          <w:color w:val="000000" w:themeColor="text1"/>
          <w:rtl/>
        </w:rPr>
        <w:t xml:space="preserve"> را از نفت به</w:t>
      </w:r>
      <w:r w:rsidR="000E530B">
        <w:rPr>
          <w:rStyle w:val="selected"/>
          <w:rFonts w:cs="B Lotus"/>
          <w:color w:val="000000" w:themeColor="text1"/>
        </w:rPr>
        <w:t>‌</w:t>
      </w:r>
      <w:r w:rsidR="00274F97" w:rsidRPr="00F26635">
        <w:rPr>
          <w:rStyle w:val="selected"/>
          <w:rFonts w:cs="B Lotus"/>
          <w:color w:val="000000" w:themeColor="text1"/>
          <w:rtl/>
        </w:rPr>
        <w:t>سمت مواد معدنی حیاتی مانند لیتیوم، کبالت و نیکل منتقل کرده است. تمرکز جغرافیایی استخراج و به</w:t>
      </w:r>
      <w:r w:rsidR="000E530B">
        <w:rPr>
          <w:rStyle w:val="selected"/>
          <w:rFonts w:cs="B Lotus"/>
          <w:color w:val="000000" w:themeColor="text1"/>
        </w:rPr>
        <w:t>‌</w:t>
      </w:r>
      <w:r w:rsidR="00274F97" w:rsidRPr="00F26635">
        <w:rPr>
          <w:rStyle w:val="selected"/>
          <w:rFonts w:cs="B Lotus"/>
          <w:color w:val="000000" w:themeColor="text1"/>
          <w:rtl/>
        </w:rPr>
        <w:t>ویژه فرآوری این مواد در تعداد محدودی از کشورها، زنجیره تأمین را در برابر شوک</w:t>
      </w:r>
      <w:r w:rsidR="00AB5223">
        <w:rPr>
          <w:rStyle w:val="selected"/>
          <w:rFonts w:cs="B Lotus"/>
          <w:color w:val="000000" w:themeColor="text1"/>
        </w:rPr>
        <w:t>‌</w:t>
      </w:r>
      <w:r w:rsidR="00274F97" w:rsidRPr="00F26635">
        <w:rPr>
          <w:rStyle w:val="selected"/>
          <w:rFonts w:cs="B Lotus"/>
          <w:color w:val="000000" w:themeColor="text1"/>
          <w:rtl/>
        </w:rPr>
        <w:t>های سیاسی و اقتصادی بسیار آسیب</w:t>
      </w:r>
      <w:r w:rsidR="00AB5223">
        <w:rPr>
          <w:rStyle w:val="selected"/>
          <w:rFonts w:cs="B Lotus"/>
          <w:color w:val="000000" w:themeColor="text1"/>
        </w:rPr>
        <w:t>‌</w:t>
      </w:r>
      <w:r w:rsidR="00274F97" w:rsidRPr="00F26635">
        <w:rPr>
          <w:rStyle w:val="selected"/>
          <w:rFonts w:cs="B Lotus"/>
          <w:color w:val="000000" w:themeColor="text1"/>
          <w:rtl/>
        </w:rPr>
        <w:t>پذیر می</w:t>
      </w:r>
      <w:r w:rsidR="00AB5223">
        <w:rPr>
          <w:rStyle w:val="selected"/>
          <w:rFonts w:cs="B Lotus"/>
          <w:color w:val="000000" w:themeColor="text1"/>
        </w:rPr>
        <w:t>‌</w:t>
      </w:r>
      <w:r w:rsidR="00274F97" w:rsidRPr="00F26635">
        <w:rPr>
          <w:rStyle w:val="selected"/>
          <w:rFonts w:cs="B Lotus"/>
          <w:color w:val="000000" w:themeColor="text1"/>
          <w:rtl/>
        </w:rPr>
        <w:t>کند. تضمین یک زنجیره تأمین پایدار، متنوع و مسئولانه، یکی از اصلی</w:t>
      </w:r>
      <w:r w:rsidR="00AB5223">
        <w:rPr>
          <w:rStyle w:val="selected"/>
          <w:rFonts w:cs="B Lotus"/>
          <w:color w:val="000000" w:themeColor="text1"/>
        </w:rPr>
        <w:t>‌</w:t>
      </w:r>
      <w:r w:rsidR="00274F97" w:rsidRPr="00F26635">
        <w:rPr>
          <w:rStyle w:val="selected"/>
          <w:rFonts w:cs="B Lotus"/>
          <w:color w:val="000000" w:themeColor="text1"/>
          <w:rtl/>
        </w:rPr>
        <w:t xml:space="preserve">ترین الزامات </w:t>
      </w:r>
      <w:r w:rsidR="007F2757" w:rsidRPr="00F26635">
        <w:rPr>
          <w:rStyle w:val="selected"/>
          <w:rFonts w:cs="B Lotus" w:hint="cs"/>
          <w:color w:val="000000" w:themeColor="text1"/>
          <w:rtl/>
        </w:rPr>
        <w:t>راهبردی</w:t>
      </w:r>
      <w:r w:rsidR="00274F97" w:rsidRPr="00F26635">
        <w:rPr>
          <w:rStyle w:val="selected"/>
          <w:rFonts w:cs="B Lotus"/>
          <w:color w:val="000000" w:themeColor="text1"/>
          <w:rtl/>
        </w:rPr>
        <w:t xml:space="preserve"> برای آینده صنعت خودرو است</w:t>
      </w:r>
      <w:r w:rsidR="00DA2662" w:rsidRPr="00F26635">
        <w:rPr>
          <w:rStyle w:val="selected"/>
          <w:rFonts w:cs="B Lotus"/>
          <w:color w:val="000000" w:themeColor="text1"/>
        </w:rPr>
        <w:t>]</w:t>
      </w:r>
      <w:r w:rsidR="00274F97" w:rsidRPr="00F26635">
        <w:rPr>
          <w:rStyle w:val="selected"/>
          <w:rFonts w:cs="B Lotus"/>
          <w:color w:val="000000" w:themeColor="text1"/>
          <w:rtl/>
          <w:lang w:bidi="fa-IR"/>
        </w:rPr>
        <w:t>۶۵</w:t>
      </w:r>
      <w:r w:rsidR="00303897" w:rsidRPr="00F26635">
        <w:rPr>
          <w:rStyle w:val="selected"/>
          <w:rFonts w:cs="B Lotus"/>
          <w:color w:val="000000" w:themeColor="text1"/>
        </w:rPr>
        <w:t>[</w:t>
      </w:r>
      <w:r w:rsidR="00303897" w:rsidRPr="00F26635">
        <w:rPr>
          <w:rStyle w:val="selected"/>
          <w:rFonts w:cs="B Lotus" w:hint="cs"/>
          <w:color w:val="000000" w:themeColor="text1"/>
          <w:rtl/>
        </w:rPr>
        <w:t>.</w:t>
      </w:r>
    </w:p>
    <w:p w14:paraId="5D9BA6E4" w14:textId="226C8FFF" w:rsidR="00274F97" w:rsidRPr="00F26635" w:rsidRDefault="008078F0" w:rsidP="005C2276">
      <w:pPr>
        <w:pStyle w:val="NormalWeb"/>
        <w:bidi/>
        <w:spacing w:line="276" w:lineRule="auto"/>
        <w:ind w:left="4"/>
        <w:jc w:val="both"/>
        <w:rPr>
          <w:rFonts w:cs="B Lotus"/>
          <w:color w:val="000000" w:themeColor="text1"/>
        </w:rPr>
      </w:pPr>
      <w:r w:rsidRPr="00F26635">
        <w:rPr>
          <w:rStyle w:val="selected"/>
          <w:rFonts w:cs="B Lotus" w:hint="cs"/>
          <w:color w:val="000000" w:themeColor="text1"/>
          <w:rtl/>
        </w:rPr>
        <w:t xml:space="preserve">   </w:t>
      </w:r>
      <w:r w:rsidR="00274F97" w:rsidRPr="00F26635">
        <w:rPr>
          <w:rStyle w:val="selected"/>
          <w:rFonts w:cs="B Lotus"/>
          <w:color w:val="000000" w:themeColor="text1"/>
          <w:rtl/>
        </w:rPr>
        <w:t xml:space="preserve">چالش </w:t>
      </w:r>
      <w:r w:rsidR="00A84D14" w:rsidRPr="00F26635">
        <w:rPr>
          <w:rStyle w:val="selected"/>
          <w:rFonts w:cs="B Lotus" w:hint="cs"/>
          <w:color w:val="000000" w:themeColor="text1"/>
          <w:rtl/>
        </w:rPr>
        <w:t>راهبردی</w:t>
      </w:r>
      <w:r w:rsidR="00274F97" w:rsidRPr="00F26635">
        <w:rPr>
          <w:rStyle w:val="selected"/>
          <w:rFonts w:cs="B Lotus"/>
          <w:color w:val="000000" w:themeColor="text1"/>
          <w:rtl/>
        </w:rPr>
        <w:t xml:space="preserve"> دیگر، مقیاس سرمایه</w:t>
      </w:r>
      <w:r w:rsidR="00AB5223">
        <w:rPr>
          <w:rStyle w:val="selected"/>
          <w:rFonts w:cs="B Lotus"/>
          <w:color w:val="000000" w:themeColor="text1"/>
        </w:rPr>
        <w:t>‌</w:t>
      </w:r>
      <w:r w:rsidR="00274F97" w:rsidRPr="00F26635">
        <w:rPr>
          <w:rStyle w:val="selected"/>
          <w:rFonts w:cs="B Lotus"/>
          <w:color w:val="000000" w:themeColor="text1"/>
          <w:rtl/>
        </w:rPr>
        <w:t>گذاری مورد نیاز است. تحول همزمان در سه جبه</w:t>
      </w:r>
      <w:r w:rsidR="00303897" w:rsidRPr="00F26635">
        <w:rPr>
          <w:rStyle w:val="selected"/>
          <w:rFonts w:cs="B Lotus" w:hint="cs"/>
          <w:color w:val="000000" w:themeColor="text1"/>
          <w:rtl/>
        </w:rPr>
        <w:t>ه (</w:t>
      </w:r>
      <w:r w:rsidR="00274F97" w:rsidRPr="00F26635">
        <w:rPr>
          <w:rStyle w:val="selected"/>
          <w:rFonts w:cs="B Lotus" w:hint="cs"/>
          <w:color w:val="000000" w:themeColor="text1"/>
          <w:rtl/>
        </w:rPr>
        <w:t>توسعه</w:t>
      </w:r>
      <w:r w:rsidR="00274F97" w:rsidRPr="00F26635">
        <w:rPr>
          <w:rStyle w:val="selected"/>
          <w:rFonts w:cs="B Lotus"/>
          <w:color w:val="000000" w:themeColor="text1"/>
          <w:rtl/>
        </w:rPr>
        <w:t xml:space="preserve"> </w:t>
      </w:r>
      <w:r w:rsidR="00274F97" w:rsidRPr="00F26635">
        <w:rPr>
          <w:rStyle w:val="selected"/>
          <w:rFonts w:cs="B Lotus" w:hint="cs"/>
          <w:color w:val="000000" w:themeColor="text1"/>
          <w:rtl/>
        </w:rPr>
        <w:t>فناوری</w:t>
      </w:r>
      <w:r w:rsidR="00AB5223">
        <w:rPr>
          <w:rStyle w:val="selected"/>
          <w:rFonts w:cs="B Lotus" w:hint="cs"/>
          <w:color w:val="000000" w:themeColor="text1"/>
        </w:rPr>
        <w:t>‌</w:t>
      </w:r>
      <w:r w:rsidR="00274F97" w:rsidRPr="00F26635">
        <w:rPr>
          <w:rStyle w:val="selected"/>
          <w:rFonts w:cs="B Lotus" w:hint="cs"/>
          <w:color w:val="000000" w:themeColor="text1"/>
          <w:rtl/>
        </w:rPr>
        <w:t>های</w:t>
      </w:r>
      <w:r w:rsidR="00274F97" w:rsidRPr="00F26635">
        <w:rPr>
          <w:rStyle w:val="selected"/>
          <w:rFonts w:cs="B Lotus"/>
          <w:color w:val="000000" w:themeColor="text1"/>
          <w:rtl/>
        </w:rPr>
        <w:t xml:space="preserve"> </w:t>
      </w:r>
      <w:r w:rsidR="00274F97" w:rsidRPr="00F26635">
        <w:rPr>
          <w:rStyle w:val="selected"/>
          <w:rFonts w:cs="B Lotus" w:hint="cs"/>
          <w:color w:val="000000" w:themeColor="text1"/>
          <w:rtl/>
        </w:rPr>
        <w:t>جدید،</w:t>
      </w:r>
      <w:r w:rsidR="00274F97" w:rsidRPr="00F26635">
        <w:rPr>
          <w:rStyle w:val="selected"/>
          <w:rFonts w:cs="B Lotus"/>
          <w:color w:val="000000" w:themeColor="text1"/>
          <w:rtl/>
        </w:rPr>
        <w:t xml:space="preserve"> </w:t>
      </w:r>
      <w:r w:rsidR="00274F97" w:rsidRPr="00F26635">
        <w:rPr>
          <w:rStyle w:val="selected"/>
          <w:rFonts w:cs="B Lotus" w:hint="cs"/>
          <w:color w:val="000000" w:themeColor="text1"/>
          <w:rtl/>
        </w:rPr>
        <w:t>بازسازی</w:t>
      </w:r>
      <w:r w:rsidR="00274F97" w:rsidRPr="00F26635">
        <w:rPr>
          <w:rStyle w:val="selected"/>
          <w:rFonts w:cs="B Lotus"/>
          <w:color w:val="000000" w:themeColor="text1"/>
          <w:rtl/>
        </w:rPr>
        <w:t xml:space="preserve"> </w:t>
      </w:r>
      <w:r w:rsidR="00274F97" w:rsidRPr="00F26635">
        <w:rPr>
          <w:rStyle w:val="selected"/>
          <w:rFonts w:cs="B Lotus" w:hint="cs"/>
          <w:color w:val="000000" w:themeColor="text1"/>
          <w:rtl/>
        </w:rPr>
        <w:t>کامل</w:t>
      </w:r>
      <w:r w:rsidR="00274F97" w:rsidRPr="00F26635">
        <w:rPr>
          <w:rStyle w:val="selected"/>
          <w:rFonts w:cs="B Lotus"/>
          <w:color w:val="000000" w:themeColor="text1"/>
          <w:rtl/>
        </w:rPr>
        <w:t xml:space="preserve"> </w:t>
      </w:r>
      <w:r w:rsidR="00274F97" w:rsidRPr="00F26635">
        <w:rPr>
          <w:rStyle w:val="selected"/>
          <w:rFonts w:cs="B Lotus" w:hint="cs"/>
          <w:color w:val="000000" w:themeColor="text1"/>
          <w:rtl/>
        </w:rPr>
        <w:t>کارخانه</w:t>
      </w:r>
      <w:r w:rsidR="00AB5223">
        <w:rPr>
          <w:rStyle w:val="selected"/>
          <w:rFonts w:cs="B Lotus" w:hint="cs"/>
          <w:color w:val="000000" w:themeColor="text1"/>
        </w:rPr>
        <w:t>‌</w:t>
      </w:r>
      <w:r w:rsidR="00274F97" w:rsidRPr="00F26635">
        <w:rPr>
          <w:rStyle w:val="selected"/>
          <w:rFonts w:cs="B Lotus" w:hint="cs"/>
          <w:color w:val="000000" w:themeColor="text1"/>
          <w:rtl/>
        </w:rPr>
        <w:t>ها</w:t>
      </w:r>
      <w:r w:rsidR="00274F97" w:rsidRPr="00F26635">
        <w:rPr>
          <w:rStyle w:val="selected"/>
          <w:rFonts w:cs="B Lotus"/>
          <w:color w:val="000000" w:themeColor="text1"/>
          <w:rtl/>
        </w:rPr>
        <w:t xml:space="preserve"> </w:t>
      </w:r>
      <w:r w:rsidR="00274F97" w:rsidRPr="00F26635">
        <w:rPr>
          <w:rStyle w:val="selected"/>
          <w:rFonts w:cs="B Lotus" w:hint="cs"/>
          <w:color w:val="000000" w:themeColor="text1"/>
          <w:rtl/>
        </w:rPr>
        <w:t>برای</w:t>
      </w:r>
      <w:r w:rsidR="00274F97" w:rsidRPr="00F26635">
        <w:rPr>
          <w:rStyle w:val="selected"/>
          <w:rFonts w:cs="B Lotus"/>
          <w:color w:val="000000" w:themeColor="text1"/>
          <w:rtl/>
        </w:rPr>
        <w:t xml:space="preserve"> </w:t>
      </w:r>
      <w:r w:rsidR="00274F97" w:rsidRPr="00F26635">
        <w:rPr>
          <w:rStyle w:val="selected"/>
          <w:rFonts w:cs="B Lotus" w:hint="cs"/>
          <w:color w:val="000000" w:themeColor="text1"/>
          <w:rtl/>
        </w:rPr>
        <w:t>تولید</w:t>
      </w:r>
      <w:r w:rsidR="00274F97" w:rsidRPr="00F26635">
        <w:rPr>
          <w:rStyle w:val="selected"/>
          <w:rFonts w:cs="B Lotus"/>
          <w:color w:val="000000" w:themeColor="text1"/>
          <w:rtl/>
        </w:rPr>
        <w:t xml:space="preserve"> </w:t>
      </w:r>
      <w:r w:rsidR="00274F97" w:rsidRPr="00F26635">
        <w:rPr>
          <w:rStyle w:val="selected"/>
          <w:rFonts w:cs="B Lotus" w:hint="cs"/>
          <w:color w:val="000000" w:themeColor="text1"/>
          <w:rtl/>
        </w:rPr>
        <w:t>محصولات</w:t>
      </w:r>
      <w:r w:rsidR="00274F97" w:rsidRPr="00F26635">
        <w:rPr>
          <w:rStyle w:val="selected"/>
          <w:rFonts w:cs="B Lotus"/>
          <w:color w:val="000000" w:themeColor="text1"/>
          <w:rtl/>
        </w:rPr>
        <w:t xml:space="preserve"> </w:t>
      </w:r>
      <w:r w:rsidR="00274F97" w:rsidRPr="00F26635">
        <w:rPr>
          <w:rStyle w:val="selected"/>
          <w:rFonts w:cs="B Lotus" w:hint="cs"/>
          <w:color w:val="000000" w:themeColor="text1"/>
          <w:rtl/>
        </w:rPr>
        <w:t>جدید،</w:t>
      </w:r>
      <w:r w:rsidR="00274F97" w:rsidRPr="00F26635">
        <w:rPr>
          <w:rStyle w:val="selected"/>
          <w:rFonts w:cs="B Lotus"/>
          <w:color w:val="000000" w:themeColor="text1"/>
          <w:rtl/>
        </w:rPr>
        <w:t xml:space="preserve"> </w:t>
      </w:r>
      <w:r w:rsidR="00274F97" w:rsidRPr="00F26635">
        <w:rPr>
          <w:rStyle w:val="selected"/>
          <w:rFonts w:cs="B Lotus" w:hint="cs"/>
          <w:color w:val="000000" w:themeColor="text1"/>
          <w:rtl/>
        </w:rPr>
        <w:t>و</w:t>
      </w:r>
      <w:r w:rsidR="00274F97" w:rsidRPr="00F26635">
        <w:rPr>
          <w:rStyle w:val="selected"/>
          <w:rFonts w:cs="B Lotus"/>
          <w:color w:val="000000" w:themeColor="text1"/>
          <w:rtl/>
        </w:rPr>
        <w:t xml:space="preserve"> </w:t>
      </w:r>
      <w:r w:rsidR="00274F97" w:rsidRPr="00F26635">
        <w:rPr>
          <w:rStyle w:val="selected"/>
          <w:rFonts w:cs="B Lotus" w:hint="cs"/>
          <w:color w:val="000000" w:themeColor="text1"/>
          <w:rtl/>
        </w:rPr>
        <w:t>ایجاد</w:t>
      </w:r>
      <w:r w:rsidR="00274F97" w:rsidRPr="00F26635">
        <w:rPr>
          <w:rStyle w:val="selected"/>
          <w:rFonts w:cs="B Lotus"/>
          <w:color w:val="000000" w:themeColor="text1"/>
          <w:rtl/>
        </w:rPr>
        <w:t xml:space="preserve"> </w:t>
      </w:r>
      <w:r w:rsidR="00274F97" w:rsidRPr="00F26635">
        <w:rPr>
          <w:rStyle w:val="selected"/>
          <w:rFonts w:cs="B Lotus" w:hint="cs"/>
          <w:color w:val="000000" w:themeColor="text1"/>
          <w:rtl/>
        </w:rPr>
        <w:t>یک</w:t>
      </w:r>
      <w:r w:rsidR="00274F97" w:rsidRPr="00F26635">
        <w:rPr>
          <w:rStyle w:val="selected"/>
          <w:rFonts w:cs="B Lotus"/>
          <w:color w:val="000000" w:themeColor="text1"/>
          <w:rtl/>
        </w:rPr>
        <w:t xml:space="preserve"> </w:t>
      </w:r>
      <w:r w:rsidR="00274F97" w:rsidRPr="00F26635">
        <w:rPr>
          <w:rStyle w:val="selected"/>
          <w:rFonts w:cs="B Lotus" w:hint="cs"/>
          <w:color w:val="000000" w:themeColor="text1"/>
          <w:rtl/>
        </w:rPr>
        <w:t>شبکه</w:t>
      </w:r>
      <w:r w:rsidR="00274F97" w:rsidRPr="00F26635">
        <w:rPr>
          <w:rStyle w:val="selected"/>
          <w:rFonts w:cs="B Lotus"/>
          <w:color w:val="000000" w:themeColor="text1"/>
          <w:rtl/>
        </w:rPr>
        <w:t xml:space="preserve"> </w:t>
      </w:r>
      <w:r w:rsidR="00274F97" w:rsidRPr="00F26635">
        <w:rPr>
          <w:rStyle w:val="selected"/>
          <w:rFonts w:cs="B Lotus" w:hint="cs"/>
          <w:color w:val="000000" w:themeColor="text1"/>
          <w:rtl/>
        </w:rPr>
        <w:t>زیرساختی</w:t>
      </w:r>
      <w:r w:rsidR="00274F97" w:rsidRPr="00F26635">
        <w:rPr>
          <w:rStyle w:val="selected"/>
          <w:rFonts w:cs="B Lotus"/>
          <w:color w:val="000000" w:themeColor="text1"/>
          <w:rtl/>
        </w:rPr>
        <w:t xml:space="preserve"> </w:t>
      </w:r>
      <w:r w:rsidR="00274F97" w:rsidRPr="00F26635">
        <w:rPr>
          <w:rStyle w:val="selected"/>
          <w:rFonts w:cs="B Lotus" w:hint="cs"/>
          <w:color w:val="000000" w:themeColor="text1"/>
          <w:rtl/>
        </w:rPr>
        <w:t>کاملاً</w:t>
      </w:r>
      <w:r w:rsidR="00274F97" w:rsidRPr="00F26635">
        <w:rPr>
          <w:rStyle w:val="selected"/>
          <w:rFonts w:cs="B Lotus"/>
          <w:color w:val="000000" w:themeColor="text1"/>
          <w:rtl/>
        </w:rPr>
        <w:t xml:space="preserve"> </w:t>
      </w:r>
      <w:r w:rsidR="00274F97" w:rsidRPr="00F26635">
        <w:rPr>
          <w:rStyle w:val="selected"/>
          <w:rFonts w:cs="B Lotus" w:hint="cs"/>
          <w:color w:val="000000" w:themeColor="text1"/>
          <w:rtl/>
        </w:rPr>
        <w:t>جدید</w:t>
      </w:r>
      <w:r w:rsidR="00303897" w:rsidRPr="00F26635">
        <w:rPr>
          <w:rStyle w:val="selected"/>
          <w:rFonts w:cs="B Lotus" w:hint="cs"/>
          <w:color w:val="000000" w:themeColor="text1"/>
          <w:rtl/>
        </w:rPr>
        <w:t>)</w:t>
      </w:r>
      <w:r w:rsidR="00303897" w:rsidRPr="00F26635">
        <w:rPr>
          <w:rStyle w:val="selected"/>
          <w:rFonts w:ascii="Arial" w:hAnsi="Arial" w:cs="B Lotus" w:hint="cs"/>
          <w:color w:val="000000" w:themeColor="text1"/>
          <w:rtl/>
        </w:rPr>
        <w:t xml:space="preserve"> </w:t>
      </w:r>
      <w:r w:rsidR="00274F97" w:rsidRPr="00F26635">
        <w:rPr>
          <w:rStyle w:val="selected"/>
          <w:rFonts w:cs="B Lotus" w:hint="cs"/>
          <w:color w:val="000000" w:themeColor="text1"/>
          <w:rtl/>
        </w:rPr>
        <w:t>نیازمند</w:t>
      </w:r>
      <w:r w:rsidR="00274F97" w:rsidRPr="00F26635">
        <w:rPr>
          <w:rStyle w:val="selected"/>
          <w:rFonts w:cs="B Lotus"/>
          <w:color w:val="000000" w:themeColor="text1"/>
          <w:rtl/>
        </w:rPr>
        <w:t xml:space="preserve"> </w:t>
      </w:r>
      <w:r w:rsidR="00274F97" w:rsidRPr="00F26635">
        <w:rPr>
          <w:rStyle w:val="selected"/>
          <w:rFonts w:cs="B Lotus" w:hint="cs"/>
          <w:color w:val="000000" w:themeColor="text1"/>
          <w:rtl/>
        </w:rPr>
        <w:t>سرمایه</w:t>
      </w:r>
      <w:r w:rsidR="00AB5223">
        <w:rPr>
          <w:rStyle w:val="selected"/>
          <w:rFonts w:cs="B Lotus" w:hint="cs"/>
          <w:color w:val="000000" w:themeColor="text1"/>
        </w:rPr>
        <w:t>‌</w:t>
      </w:r>
      <w:r w:rsidR="00274F97" w:rsidRPr="00F26635">
        <w:rPr>
          <w:rStyle w:val="selected"/>
          <w:rFonts w:cs="B Lotus" w:hint="cs"/>
          <w:color w:val="000000" w:themeColor="text1"/>
          <w:rtl/>
        </w:rPr>
        <w:t>گذاری</w:t>
      </w:r>
      <w:r w:rsidR="00274F97" w:rsidRPr="00F26635">
        <w:rPr>
          <w:rStyle w:val="selected"/>
          <w:rFonts w:cs="B Lotus"/>
          <w:color w:val="000000" w:themeColor="text1"/>
          <w:rtl/>
        </w:rPr>
        <w:t xml:space="preserve"> </w:t>
      </w:r>
      <w:r w:rsidR="00274F97" w:rsidRPr="00F26635">
        <w:rPr>
          <w:rStyle w:val="selected"/>
          <w:rFonts w:cs="B Lotus" w:hint="cs"/>
          <w:color w:val="000000" w:themeColor="text1"/>
          <w:rtl/>
        </w:rPr>
        <w:t>تریلیون</w:t>
      </w:r>
      <w:r w:rsidR="00274F97" w:rsidRPr="00F26635">
        <w:rPr>
          <w:rStyle w:val="selected"/>
          <w:rFonts w:cs="B Lotus"/>
          <w:color w:val="000000" w:themeColor="text1"/>
          <w:rtl/>
        </w:rPr>
        <w:t xml:space="preserve"> </w:t>
      </w:r>
      <w:r w:rsidR="00274F97" w:rsidRPr="00F26635">
        <w:rPr>
          <w:rStyle w:val="selected"/>
          <w:rFonts w:cs="B Lotus" w:hint="cs"/>
          <w:color w:val="000000" w:themeColor="text1"/>
          <w:rtl/>
        </w:rPr>
        <w:t>دلاری</w:t>
      </w:r>
      <w:r w:rsidR="00274F97" w:rsidRPr="00F26635">
        <w:rPr>
          <w:rStyle w:val="selected"/>
          <w:rFonts w:cs="B Lotus"/>
          <w:color w:val="000000" w:themeColor="text1"/>
          <w:rtl/>
        </w:rPr>
        <w:t xml:space="preserve"> </w:t>
      </w:r>
      <w:r w:rsidR="00274F97" w:rsidRPr="00F26635">
        <w:rPr>
          <w:rStyle w:val="selected"/>
          <w:rFonts w:cs="B Lotus" w:hint="cs"/>
          <w:color w:val="000000" w:themeColor="text1"/>
          <w:rtl/>
        </w:rPr>
        <w:t>در</w:t>
      </w:r>
      <w:r w:rsidR="00274F97" w:rsidRPr="00F26635">
        <w:rPr>
          <w:rStyle w:val="selected"/>
          <w:rFonts w:cs="B Lotus"/>
          <w:color w:val="000000" w:themeColor="text1"/>
          <w:rtl/>
        </w:rPr>
        <w:t xml:space="preserve"> </w:t>
      </w:r>
      <w:r w:rsidR="00274F97" w:rsidRPr="00F26635">
        <w:rPr>
          <w:rStyle w:val="selected"/>
          <w:rFonts w:cs="B Lotus" w:hint="cs"/>
          <w:color w:val="000000" w:themeColor="text1"/>
          <w:rtl/>
        </w:rPr>
        <w:t>سطح</w:t>
      </w:r>
      <w:r w:rsidR="00274F97" w:rsidRPr="00F26635">
        <w:rPr>
          <w:rStyle w:val="selected"/>
          <w:rFonts w:cs="B Lotus"/>
          <w:color w:val="000000" w:themeColor="text1"/>
          <w:rtl/>
        </w:rPr>
        <w:t xml:space="preserve"> </w:t>
      </w:r>
      <w:r w:rsidR="00274F97" w:rsidRPr="00F26635">
        <w:rPr>
          <w:rStyle w:val="selected"/>
          <w:rFonts w:cs="B Lotus" w:hint="cs"/>
          <w:color w:val="000000" w:themeColor="text1"/>
          <w:rtl/>
        </w:rPr>
        <w:t>جهانی</w:t>
      </w:r>
      <w:r w:rsidR="00274F97" w:rsidRPr="00F26635">
        <w:rPr>
          <w:rStyle w:val="selected"/>
          <w:rFonts w:cs="B Lotus"/>
          <w:color w:val="000000" w:themeColor="text1"/>
          <w:rtl/>
        </w:rPr>
        <w:t xml:space="preserve"> </w:t>
      </w:r>
      <w:r w:rsidR="00274F97" w:rsidRPr="00F26635">
        <w:rPr>
          <w:rStyle w:val="selected"/>
          <w:rFonts w:cs="B Lotus" w:hint="cs"/>
          <w:color w:val="000000" w:themeColor="text1"/>
          <w:rtl/>
        </w:rPr>
        <w:t>است</w:t>
      </w:r>
      <w:r w:rsidR="00274F97" w:rsidRPr="00F26635">
        <w:rPr>
          <w:rStyle w:val="selected"/>
          <w:rFonts w:cs="B Lotus"/>
          <w:color w:val="000000" w:themeColor="text1"/>
          <w:rtl/>
        </w:rPr>
        <w:t xml:space="preserve">. </w:t>
      </w:r>
      <w:r w:rsidR="00274F97" w:rsidRPr="00F26635">
        <w:rPr>
          <w:rStyle w:val="selected"/>
          <w:rFonts w:cs="B Lotus" w:hint="cs"/>
          <w:color w:val="000000" w:themeColor="text1"/>
          <w:rtl/>
        </w:rPr>
        <w:t>تأمین</w:t>
      </w:r>
      <w:r w:rsidR="00274F97" w:rsidRPr="00F26635">
        <w:rPr>
          <w:rStyle w:val="selected"/>
          <w:rFonts w:cs="B Lotus"/>
          <w:color w:val="000000" w:themeColor="text1"/>
          <w:rtl/>
        </w:rPr>
        <w:t xml:space="preserve"> </w:t>
      </w:r>
      <w:r w:rsidR="00274F97" w:rsidRPr="00F26635">
        <w:rPr>
          <w:rStyle w:val="selected"/>
          <w:rFonts w:cs="B Lotus" w:hint="cs"/>
          <w:color w:val="000000" w:themeColor="text1"/>
          <w:rtl/>
        </w:rPr>
        <w:t>این</w:t>
      </w:r>
      <w:r w:rsidR="00274F97" w:rsidRPr="00F26635">
        <w:rPr>
          <w:rStyle w:val="selected"/>
          <w:rFonts w:cs="B Lotus"/>
          <w:color w:val="000000" w:themeColor="text1"/>
          <w:rtl/>
        </w:rPr>
        <w:t xml:space="preserve"> </w:t>
      </w:r>
      <w:r w:rsidR="00274F97" w:rsidRPr="00F26635">
        <w:rPr>
          <w:rStyle w:val="selected"/>
          <w:rFonts w:cs="B Lotus" w:hint="cs"/>
          <w:color w:val="000000" w:themeColor="text1"/>
          <w:rtl/>
        </w:rPr>
        <w:t>حجم</w:t>
      </w:r>
      <w:r w:rsidR="00274F97" w:rsidRPr="00F26635">
        <w:rPr>
          <w:rStyle w:val="selected"/>
          <w:rFonts w:cs="B Lotus"/>
          <w:color w:val="000000" w:themeColor="text1"/>
          <w:rtl/>
        </w:rPr>
        <w:t xml:space="preserve"> </w:t>
      </w:r>
      <w:r w:rsidR="00274F97" w:rsidRPr="00F26635">
        <w:rPr>
          <w:rStyle w:val="selected"/>
          <w:rFonts w:cs="B Lotus" w:hint="cs"/>
          <w:color w:val="000000" w:themeColor="text1"/>
          <w:rtl/>
        </w:rPr>
        <w:t>از</w:t>
      </w:r>
      <w:r w:rsidR="00274F97" w:rsidRPr="00F26635">
        <w:rPr>
          <w:rStyle w:val="selected"/>
          <w:rFonts w:cs="B Lotus"/>
          <w:color w:val="000000" w:themeColor="text1"/>
          <w:rtl/>
        </w:rPr>
        <w:t xml:space="preserve"> </w:t>
      </w:r>
      <w:r w:rsidR="00274F97" w:rsidRPr="00F26635">
        <w:rPr>
          <w:rStyle w:val="selected"/>
          <w:rFonts w:cs="B Lotus" w:hint="cs"/>
          <w:color w:val="000000" w:themeColor="text1"/>
          <w:rtl/>
        </w:rPr>
        <w:t>سرمایه</w:t>
      </w:r>
      <w:r w:rsidR="00274F97" w:rsidRPr="00F26635">
        <w:rPr>
          <w:rStyle w:val="selected"/>
          <w:rFonts w:cs="B Lotus"/>
          <w:color w:val="000000" w:themeColor="text1"/>
          <w:rtl/>
        </w:rPr>
        <w:t xml:space="preserve"> </w:t>
      </w:r>
      <w:r w:rsidR="00274F97" w:rsidRPr="00F26635">
        <w:rPr>
          <w:rStyle w:val="selected"/>
          <w:rFonts w:cs="B Lotus" w:hint="cs"/>
          <w:color w:val="000000" w:themeColor="text1"/>
          <w:rtl/>
        </w:rPr>
        <w:t>و</w:t>
      </w:r>
      <w:r w:rsidR="00274F97" w:rsidRPr="00F26635">
        <w:rPr>
          <w:rStyle w:val="selected"/>
          <w:rFonts w:cs="B Lotus"/>
          <w:color w:val="000000" w:themeColor="text1"/>
          <w:rtl/>
        </w:rPr>
        <w:t xml:space="preserve"> </w:t>
      </w:r>
      <w:r w:rsidR="00274F97" w:rsidRPr="00F26635">
        <w:rPr>
          <w:rStyle w:val="selected"/>
          <w:rFonts w:cs="B Lotus" w:hint="cs"/>
          <w:color w:val="000000" w:themeColor="text1"/>
          <w:rtl/>
        </w:rPr>
        <w:t>مدیریت</w:t>
      </w:r>
      <w:r w:rsidR="00274F97" w:rsidRPr="00F26635">
        <w:rPr>
          <w:rStyle w:val="selected"/>
          <w:rFonts w:cs="B Lotus"/>
          <w:color w:val="000000" w:themeColor="text1"/>
          <w:rtl/>
        </w:rPr>
        <w:t xml:space="preserve"> </w:t>
      </w:r>
      <w:r w:rsidR="000E530B">
        <w:rPr>
          <w:rStyle w:val="selected"/>
          <w:rFonts w:cs="B Lotus" w:hint="cs"/>
          <w:color w:val="000000" w:themeColor="text1"/>
          <w:rtl/>
        </w:rPr>
        <w:t>مخاطرات</w:t>
      </w:r>
      <w:r w:rsidR="00274F97" w:rsidRPr="00F26635">
        <w:rPr>
          <w:rStyle w:val="selected"/>
          <w:rFonts w:cs="B Lotus"/>
          <w:color w:val="000000" w:themeColor="text1"/>
          <w:rtl/>
        </w:rPr>
        <w:t xml:space="preserve"> </w:t>
      </w:r>
      <w:r w:rsidR="00274F97" w:rsidRPr="00F26635">
        <w:rPr>
          <w:rStyle w:val="selected"/>
          <w:rFonts w:cs="B Lotus" w:hint="cs"/>
          <w:color w:val="000000" w:themeColor="text1"/>
          <w:rtl/>
        </w:rPr>
        <w:t>مرتبط</w:t>
      </w:r>
      <w:r w:rsidR="00274F97" w:rsidRPr="00F26635">
        <w:rPr>
          <w:rStyle w:val="selected"/>
          <w:rFonts w:cs="B Lotus"/>
          <w:color w:val="000000" w:themeColor="text1"/>
          <w:rtl/>
        </w:rPr>
        <w:t xml:space="preserve"> </w:t>
      </w:r>
      <w:r w:rsidR="00274F97" w:rsidRPr="00F26635">
        <w:rPr>
          <w:rStyle w:val="selected"/>
          <w:rFonts w:cs="B Lotus" w:hint="cs"/>
          <w:color w:val="000000" w:themeColor="text1"/>
          <w:rtl/>
        </w:rPr>
        <w:t>با</w:t>
      </w:r>
      <w:r w:rsidR="00274F97" w:rsidRPr="00F26635">
        <w:rPr>
          <w:rStyle w:val="selected"/>
          <w:rFonts w:cs="B Lotus"/>
          <w:color w:val="000000" w:themeColor="text1"/>
          <w:rtl/>
        </w:rPr>
        <w:t xml:space="preserve"> </w:t>
      </w:r>
      <w:r w:rsidR="00274F97" w:rsidRPr="00F26635">
        <w:rPr>
          <w:rStyle w:val="selected"/>
          <w:rFonts w:cs="B Lotus" w:hint="cs"/>
          <w:color w:val="000000" w:themeColor="text1"/>
          <w:rtl/>
        </w:rPr>
        <w:t>آن،</w:t>
      </w:r>
      <w:r w:rsidR="00274F97" w:rsidRPr="00F26635">
        <w:rPr>
          <w:rStyle w:val="selected"/>
          <w:rFonts w:cs="B Lotus"/>
          <w:color w:val="000000" w:themeColor="text1"/>
          <w:rtl/>
        </w:rPr>
        <w:t xml:space="preserve"> </w:t>
      </w:r>
      <w:r w:rsidR="00274F97" w:rsidRPr="00F26635">
        <w:rPr>
          <w:rStyle w:val="selected"/>
          <w:rFonts w:cs="B Lotus" w:hint="cs"/>
          <w:color w:val="000000" w:themeColor="text1"/>
          <w:rtl/>
        </w:rPr>
        <w:t>به</w:t>
      </w:r>
      <w:r w:rsidR="000E530B">
        <w:rPr>
          <w:rStyle w:val="selected"/>
          <w:rFonts w:cs="B Lotus"/>
          <w:color w:val="000000" w:themeColor="text1"/>
        </w:rPr>
        <w:t>‌</w:t>
      </w:r>
      <w:r w:rsidR="00274F97" w:rsidRPr="00F26635">
        <w:rPr>
          <w:rStyle w:val="selected"/>
          <w:rFonts w:cs="B Lotus" w:hint="cs"/>
          <w:color w:val="000000" w:themeColor="text1"/>
          <w:rtl/>
        </w:rPr>
        <w:t>ویژه</w:t>
      </w:r>
      <w:r w:rsidR="00274F97" w:rsidRPr="00F26635">
        <w:rPr>
          <w:rStyle w:val="selected"/>
          <w:rFonts w:cs="B Lotus"/>
          <w:color w:val="000000" w:themeColor="text1"/>
          <w:rtl/>
        </w:rPr>
        <w:t xml:space="preserve"> </w:t>
      </w:r>
      <w:r w:rsidR="00274F97" w:rsidRPr="00F26635">
        <w:rPr>
          <w:rStyle w:val="selected"/>
          <w:rFonts w:cs="B Lotus" w:hint="cs"/>
          <w:color w:val="000000" w:themeColor="text1"/>
          <w:rtl/>
        </w:rPr>
        <w:t>در</w:t>
      </w:r>
      <w:r w:rsidR="00274F97" w:rsidRPr="00F26635">
        <w:rPr>
          <w:rStyle w:val="selected"/>
          <w:rFonts w:cs="B Lotus"/>
          <w:color w:val="000000" w:themeColor="text1"/>
          <w:rtl/>
        </w:rPr>
        <w:t xml:space="preserve"> یک محیط اقتصادی پرنوسان، یک چالش عظیم برای خودروسازان، شرکت</w:t>
      </w:r>
      <w:r w:rsidR="00AB5223">
        <w:rPr>
          <w:rStyle w:val="selected"/>
          <w:rFonts w:cs="B Lotus"/>
          <w:color w:val="000000" w:themeColor="text1"/>
        </w:rPr>
        <w:t>‌</w:t>
      </w:r>
      <w:r w:rsidR="00274F97" w:rsidRPr="00F26635">
        <w:rPr>
          <w:rStyle w:val="selected"/>
          <w:rFonts w:cs="B Lotus"/>
          <w:color w:val="000000" w:themeColor="text1"/>
          <w:rtl/>
        </w:rPr>
        <w:t>های انرژی و دولت</w:t>
      </w:r>
      <w:r w:rsidR="00AB5223">
        <w:rPr>
          <w:rStyle w:val="selected"/>
          <w:rFonts w:cs="B Lotus"/>
          <w:color w:val="000000" w:themeColor="text1"/>
        </w:rPr>
        <w:t>‌</w:t>
      </w:r>
      <w:r w:rsidR="00274F97" w:rsidRPr="00F26635">
        <w:rPr>
          <w:rStyle w:val="selected"/>
          <w:rFonts w:cs="B Lotus"/>
          <w:color w:val="000000" w:themeColor="text1"/>
          <w:rtl/>
        </w:rPr>
        <w:t>ها محسوب</w:t>
      </w:r>
      <w:r w:rsidR="000E530B">
        <w:rPr>
          <w:rStyle w:val="selected"/>
          <w:rFonts w:cs="B Lotus"/>
          <w:color w:val="000000" w:themeColor="text1"/>
        </w:rPr>
        <w:t>‌</w:t>
      </w:r>
      <w:r w:rsidR="00274F97" w:rsidRPr="00F26635">
        <w:rPr>
          <w:rStyle w:val="selected"/>
          <w:rFonts w:cs="B Lotus"/>
          <w:color w:val="000000" w:themeColor="text1"/>
          <w:rtl/>
        </w:rPr>
        <w:t>می</w:t>
      </w:r>
      <w:r w:rsidR="00AB5223">
        <w:rPr>
          <w:rStyle w:val="selected"/>
          <w:rFonts w:cs="B Lotus"/>
          <w:color w:val="000000" w:themeColor="text1"/>
        </w:rPr>
        <w:t>‌</w:t>
      </w:r>
      <w:r w:rsidR="00274F97" w:rsidRPr="00F26635">
        <w:rPr>
          <w:rStyle w:val="selected"/>
          <w:rFonts w:cs="B Lotus"/>
          <w:color w:val="000000" w:themeColor="text1"/>
          <w:rtl/>
        </w:rPr>
        <w:t>شود</w:t>
      </w:r>
      <w:r w:rsidR="00274F97" w:rsidRPr="00F26635">
        <w:rPr>
          <w:rStyle w:val="selected"/>
          <w:rFonts w:cs="B Lotus"/>
          <w:color w:val="000000" w:themeColor="text1"/>
        </w:rPr>
        <w:t>.</w:t>
      </w:r>
    </w:p>
    <w:p w14:paraId="375E5B49" w14:textId="64F9FA53" w:rsidR="00274F97" w:rsidRPr="00F26635" w:rsidRDefault="008078F0" w:rsidP="005C2276">
      <w:pPr>
        <w:pStyle w:val="NormalWeb"/>
        <w:bidi/>
        <w:spacing w:line="276" w:lineRule="auto"/>
        <w:ind w:left="4"/>
        <w:jc w:val="both"/>
        <w:rPr>
          <w:rStyle w:val="selected"/>
          <w:rFonts w:cs="B Lotus"/>
          <w:color w:val="000000" w:themeColor="text1"/>
        </w:rPr>
      </w:pPr>
      <w:r w:rsidRPr="00F26635">
        <w:rPr>
          <w:rStyle w:val="selected"/>
          <w:rFonts w:cs="B Lotus" w:hint="cs"/>
          <w:color w:val="000000" w:themeColor="text1"/>
          <w:rtl/>
        </w:rPr>
        <w:t xml:space="preserve">   </w:t>
      </w:r>
      <w:r w:rsidR="00274F97" w:rsidRPr="00F26635">
        <w:rPr>
          <w:rStyle w:val="selected"/>
          <w:rFonts w:cs="B Lotus"/>
          <w:color w:val="000000" w:themeColor="text1"/>
          <w:rtl/>
        </w:rPr>
        <w:t>در نهایت، چالش پذیرش اجتماعی و عدالت در گذا</w:t>
      </w:r>
      <w:r w:rsidR="00B97F19" w:rsidRPr="00F26635">
        <w:rPr>
          <w:rStyle w:val="selected"/>
          <w:rFonts w:cs="B Lotus" w:hint="cs"/>
          <w:color w:val="000000" w:themeColor="text1"/>
          <w:rtl/>
        </w:rPr>
        <w:t>ر</w:t>
      </w:r>
      <w:r w:rsidR="00B97F19" w:rsidRPr="00F26635">
        <w:rPr>
          <w:rStyle w:val="FootnoteReference"/>
          <w:rFonts w:cs="B Lotus"/>
          <w:color w:val="000000" w:themeColor="text1"/>
          <w:rtl/>
        </w:rPr>
        <w:footnoteReference w:id="131"/>
      </w:r>
      <w:r w:rsidR="00B34E6F" w:rsidRPr="00F26635">
        <w:rPr>
          <w:rStyle w:val="selected"/>
          <w:rFonts w:cs="B Lotus" w:hint="cs"/>
          <w:color w:val="000000" w:themeColor="text1"/>
          <w:rtl/>
        </w:rPr>
        <w:t xml:space="preserve"> </w:t>
      </w:r>
      <w:r w:rsidR="00274F97" w:rsidRPr="00F26635">
        <w:rPr>
          <w:rStyle w:val="selected"/>
          <w:rFonts w:cs="B Lotus"/>
          <w:color w:val="000000" w:themeColor="text1"/>
          <w:rtl/>
        </w:rPr>
        <w:t>نیز از اهمیت بالایی برخوردار است. اطمینان از اینکه مزایای حمل</w:t>
      </w:r>
      <w:r w:rsidR="00AB5223">
        <w:rPr>
          <w:rStyle w:val="selected"/>
          <w:rFonts w:cs="B Lotus"/>
          <w:color w:val="000000" w:themeColor="text1"/>
        </w:rPr>
        <w:t>‌</w:t>
      </w:r>
      <w:r w:rsidR="00274F97" w:rsidRPr="00F26635">
        <w:rPr>
          <w:rStyle w:val="selected"/>
          <w:rFonts w:cs="B Lotus"/>
          <w:color w:val="000000" w:themeColor="text1"/>
          <w:rtl/>
        </w:rPr>
        <w:t>ونقل پاک به</w:t>
      </w:r>
      <w:r w:rsidR="000E530B">
        <w:rPr>
          <w:rStyle w:val="selected"/>
          <w:rFonts w:cs="B Lotus"/>
          <w:color w:val="000000" w:themeColor="text1"/>
        </w:rPr>
        <w:t>‌</w:t>
      </w:r>
      <w:r w:rsidR="00274F97" w:rsidRPr="00F26635">
        <w:rPr>
          <w:rStyle w:val="selected"/>
          <w:rFonts w:cs="B Lotus"/>
          <w:color w:val="000000" w:themeColor="text1"/>
          <w:rtl/>
        </w:rPr>
        <w:t>طور عادلانه در تمام اقشار جامعه توزیع می</w:t>
      </w:r>
      <w:r w:rsidR="00AB5223">
        <w:rPr>
          <w:rStyle w:val="selected"/>
          <w:rFonts w:cs="B Lotus"/>
          <w:color w:val="000000" w:themeColor="text1"/>
        </w:rPr>
        <w:t>‌</w:t>
      </w:r>
      <w:r w:rsidR="00274F97" w:rsidRPr="00F26635">
        <w:rPr>
          <w:rStyle w:val="selected"/>
          <w:rFonts w:cs="B Lotus"/>
          <w:color w:val="000000" w:themeColor="text1"/>
          <w:rtl/>
        </w:rPr>
        <w:t>شود و گروه</w:t>
      </w:r>
      <w:r w:rsidR="00AB5223">
        <w:rPr>
          <w:rStyle w:val="selected"/>
          <w:rFonts w:cs="B Lotus"/>
          <w:color w:val="000000" w:themeColor="text1"/>
        </w:rPr>
        <w:t>‌</w:t>
      </w:r>
      <w:r w:rsidR="00274F97" w:rsidRPr="00F26635">
        <w:rPr>
          <w:rStyle w:val="selected"/>
          <w:rFonts w:cs="B Lotus"/>
          <w:color w:val="000000" w:themeColor="text1"/>
          <w:rtl/>
        </w:rPr>
        <w:t>هایی که معیشت آن</w:t>
      </w:r>
      <w:r w:rsidR="00AB5223">
        <w:rPr>
          <w:rStyle w:val="selected"/>
          <w:rFonts w:cs="B Lotus"/>
          <w:color w:val="000000" w:themeColor="text1"/>
        </w:rPr>
        <w:t>‌</w:t>
      </w:r>
      <w:r w:rsidR="00274F97" w:rsidRPr="00F26635">
        <w:rPr>
          <w:rStyle w:val="selected"/>
          <w:rFonts w:cs="B Lotus"/>
          <w:color w:val="000000" w:themeColor="text1"/>
          <w:rtl/>
        </w:rPr>
        <w:t>ها به صنایع سنتی وابسته</w:t>
      </w:r>
      <w:r w:rsidR="000E530B">
        <w:rPr>
          <w:rStyle w:val="selected"/>
          <w:rFonts w:cs="B Lotus"/>
          <w:color w:val="000000" w:themeColor="text1"/>
        </w:rPr>
        <w:t>‌</w:t>
      </w:r>
      <w:r w:rsidR="00274F97" w:rsidRPr="00F26635">
        <w:rPr>
          <w:rStyle w:val="selected"/>
          <w:rFonts w:cs="B Lotus"/>
          <w:color w:val="000000" w:themeColor="text1"/>
          <w:rtl/>
        </w:rPr>
        <w:t>است (مانند کارگران خطوط تولید موتورهای احتراقی) در این گذار نادیده گرفته نمی</w:t>
      </w:r>
      <w:r w:rsidR="00AB5223">
        <w:rPr>
          <w:rStyle w:val="selected"/>
          <w:rFonts w:cs="B Lotus"/>
          <w:color w:val="000000" w:themeColor="text1"/>
        </w:rPr>
        <w:t>‌</w:t>
      </w:r>
      <w:r w:rsidR="00274F97" w:rsidRPr="00F26635">
        <w:rPr>
          <w:rStyle w:val="selected"/>
          <w:rFonts w:cs="B Lotus"/>
          <w:color w:val="000000" w:themeColor="text1"/>
          <w:rtl/>
        </w:rPr>
        <w:t>شوند، برای حفظ حمایت عمومی و پایداری بلندمدت این تحول، کاملاً ضروری است</w:t>
      </w:r>
      <w:r w:rsidR="00303897" w:rsidRPr="00F26635">
        <w:rPr>
          <w:rStyle w:val="selected"/>
          <w:rFonts w:cs="B Lotus"/>
          <w:color w:val="000000" w:themeColor="text1"/>
        </w:rPr>
        <w:t>]</w:t>
      </w:r>
      <w:r w:rsidR="00274F97" w:rsidRPr="00F26635">
        <w:rPr>
          <w:rStyle w:val="selected"/>
          <w:rFonts w:cs="B Lotus"/>
          <w:color w:val="000000" w:themeColor="text1"/>
          <w:rtl/>
          <w:lang w:bidi="fa-IR"/>
        </w:rPr>
        <w:t>۶۶</w:t>
      </w:r>
      <w:r w:rsidR="00303897" w:rsidRPr="00F26635">
        <w:rPr>
          <w:rStyle w:val="selected"/>
          <w:rFonts w:cs="B Lotus"/>
          <w:color w:val="000000" w:themeColor="text1"/>
        </w:rPr>
        <w:t>[</w:t>
      </w:r>
      <w:r w:rsidR="00303897" w:rsidRPr="00F26635">
        <w:rPr>
          <w:rStyle w:val="selected"/>
          <w:rFonts w:cs="B Lotus" w:hint="cs"/>
          <w:color w:val="000000" w:themeColor="text1"/>
          <w:rtl/>
        </w:rPr>
        <w:t>.</w:t>
      </w:r>
    </w:p>
    <w:p w14:paraId="6EF57DBF" w14:textId="5F187D19" w:rsidR="00EB2710" w:rsidRPr="00F26635" w:rsidRDefault="00EA2E7F" w:rsidP="00F26635">
      <w:pPr>
        <w:pStyle w:val="Heading2"/>
        <w:bidi/>
        <w:rPr>
          <w:rFonts w:cs="B Lotus"/>
        </w:rPr>
      </w:pPr>
      <w:bookmarkStart w:id="92" w:name="_Toc207627243"/>
      <w:r w:rsidRPr="00F26635">
        <w:rPr>
          <w:rStyle w:val="selected"/>
          <w:rFonts w:cs="B Lotus" w:hint="cs"/>
          <w:color w:val="000000" w:themeColor="text1"/>
          <w:sz w:val="28"/>
          <w:szCs w:val="28"/>
          <w:rtl/>
          <w:lang w:bidi="fa-IR"/>
        </w:rPr>
        <w:t>2-3-6-</w:t>
      </w:r>
      <w:r w:rsidR="00EB2710" w:rsidRPr="00F26635">
        <w:rPr>
          <w:rStyle w:val="selected"/>
          <w:rFonts w:cs="B Lotus"/>
          <w:color w:val="000000" w:themeColor="text1"/>
          <w:sz w:val="28"/>
          <w:szCs w:val="28"/>
        </w:rPr>
        <w:t xml:space="preserve"> </w:t>
      </w:r>
      <w:r w:rsidR="00EB2710" w:rsidRPr="00F26635">
        <w:rPr>
          <w:rStyle w:val="selected"/>
          <w:rFonts w:cs="B Lotus"/>
          <w:color w:val="000000" w:themeColor="text1"/>
          <w:sz w:val="28"/>
          <w:szCs w:val="28"/>
          <w:rtl/>
        </w:rPr>
        <w:t>عوامل تأثیرگذار ناشناخته</w:t>
      </w:r>
      <w:bookmarkEnd w:id="92"/>
    </w:p>
    <w:p w14:paraId="5AE602D1" w14:textId="1193BF7D" w:rsidR="00EB2710" w:rsidRPr="00F26635" w:rsidRDefault="008078F0" w:rsidP="005C2276">
      <w:pPr>
        <w:pStyle w:val="NormalWeb"/>
        <w:bidi/>
        <w:spacing w:line="276" w:lineRule="auto"/>
        <w:ind w:left="4"/>
        <w:jc w:val="both"/>
        <w:rPr>
          <w:rStyle w:val="selected"/>
          <w:rFonts w:cs="B Lotus"/>
          <w:color w:val="000000" w:themeColor="text1"/>
          <w:rtl/>
        </w:rPr>
      </w:pPr>
      <w:r w:rsidRPr="00F26635">
        <w:rPr>
          <w:rStyle w:val="selected"/>
          <w:rFonts w:cs="B Lotus" w:hint="cs"/>
          <w:color w:val="000000" w:themeColor="text1"/>
          <w:rtl/>
        </w:rPr>
        <w:t xml:space="preserve">   </w:t>
      </w:r>
      <w:r w:rsidR="00EB2710" w:rsidRPr="00F26635">
        <w:rPr>
          <w:rStyle w:val="selected"/>
          <w:rFonts w:cs="B Lotus"/>
          <w:color w:val="000000" w:themeColor="text1"/>
          <w:rtl/>
        </w:rPr>
        <w:t>علاوه بر چالش</w:t>
      </w:r>
      <w:r w:rsidR="00AB5223">
        <w:rPr>
          <w:rStyle w:val="selected"/>
          <w:rFonts w:cs="B Lotus"/>
          <w:color w:val="000000" w:themeColor="text1"/>
        </w:rPr>
        <w:t>‌</w:t>
      </w:r>
      <w:r w:rsidR="00EB2710" w:rsidRPr="00F26635">
        <w:rPr>
          <w:rStyle w:val="selected"/>
          <w:rFonts w:cs="B Lotus"/>
          <w:color w:val="000000" w:themeColor="text1"/>
          <w:rtl/>
        </w:rPr>
        <w:t>های شناخته</w:t>
      </w:r>
      <w:r w:rsidR="00AB5223">
        <w:rPr>
          <w:rStyle w:val="selected"/>
          <w:rFonts w:cs="B Lotus"/>
          <w:color w:val="000000" w:themeColor="text1"/>
        </w:rPr>
        <w:t>‌</w:t>
      </w:r>
      <w:r w:rsidR="00EB2710" w:rsidRPr="00F26635">
        <w:rPr>
          <w:rStyle w:val="selected"/>
          <w:rFonts w:cs="B Lotus"/>
          <w:color w:val="000000" w:themeColor="text1"/>
          <w:rtl/>
        </w:rPr>
        <w:t>شده، هرگونه پیش</w:t>
      </w:r>
      <w:r w:rsidR="00AB5223">
        <w:rPr>
          <w:rStyle w:val="selected"/>
          <w:rFonts w:cs="B Lotus"/>
          <w:color w:val="000000" w:themeColor="text1"/>
        </w:rPr>
        <w:t>‌</w:t>
      </w:r>
      <w:r w:rsidR="00EB2710" w:rsidRPr="00F26635">
        <w:rPr>
          <w:rStyle w:val="selected"/>
          <w:rFonts w:cs="B Lotus"/>
          <w:color w:val="000000" w:themeColor="text1"/>
          <w:rtl/>
        </w:rPr>
        <w:t>بینی بلندمدت با مجموعه</w:t>
      </w:r>
      <w:r w:rsidR="00AB5223">
        <w:rPr>
          <w:rStyle w:val="selected"/>
          <w:rFonts w:cs="B Lotus"/>
          <w:color w:val="000000" w:themeColor="text1"/>
        </w:rPr>
        <w:t>‌</w:t>
      </w:r>
      <w:r w:rsidR="00EB2710" w:rsidRPr="00F26635">
        <w:rPr>
          <w:rStyle w:val="selected"/>
          <w:rFonts w:cs="B Lotus"/>
          <w:color w:val="000000" w:themeColor="text1"/>
          <w:rtl/>
        </w:rPr>
        <w:t>ای از عوامل تأثیرگذار ناشناخته</w:t>
      </w:r>
      <w:r w:rsidR="00A84D14" w:rsidRPr="00F26635">
        <w:rPr>
          <w:rStyle w:val="selected"/>
          <w:rFonts w:cs="B Lotus" w:hint="cs"/>
          <w:color w:val="000000" w:themeColor="text1"/>
          <w:rtl/>
        </w:rPr>
        <w:t xml:space="preserve"> </w:t>
      </w:r>
      <w:r w:rsidR="00EB2710" w:rsidRPr="00F26635">
        <w:rPr>
          <w:rStyle w:val="selected"/>
          <w:rFonts w:cs="B Lotus"/>
          <w:color w:val="000000" w:themeColor="text1"/>
          <w:rtl/>
        </w:rPr>
        <w:t>روبروست. این عوامل، رویدادهای غیرمنتظره و با احتمال وقوع پایین اما تأثیر بسیار بالا هستند که می</w:t>
      </w:r>
      <w:r w:rsidR="00AB5223">
        <w:rPr>
          <w:rStyle w:val="selected"/>
          <w:rFonts w:cs="B Lotus"/>
          <w:color w:val="000000" w:themeColor="text1"/>
        </w:rPr>
        <w:t>‌</w:t>
      </w:r>
      <w:r w:rsidR="00EB2710" w:rsidRPr="00F26635">
        <w:rPr>
          <w:rStyle w:val="selected"/>
          <w:rFonts w:cs="B Lotus"/>
          <w:color w:val="000000" w:themeColor="text1"/>
          <w:rtl/>
        </w:rPr>
        <w:t>توانند به</w:t>
      </w:r>
      <w:r w:rsidR="000E530B">
        <w:rPr>
          <w:rStyle w:val="selected"/>
          <w:rFonts w:cs="B Lotus"/>
          <w:color w:val="000000" w:themeColor="text1"/>
        </w:rPr>
        <w:t>‌</w:t>
      </w:r>
      <w:r w:rsidR="00EB2710" w:rsidRPr="00F26635">
        <w:rPr>
          <w:rStyle w:val="selected"/>
          <w:rFonts w:cs="B Lotus"/>
          <w:color w:val="000000" w:themeColor="text1"/>
          <w:rtl/>
        </w:rPr>
        <w:t>طور کامل مسیر پیش</w:t>
      </w:r>
      <w:r w:rsidR="00AB5223">
        <w:rPr>
          <w:rStyle w:val="selected"/>
          <w:rFonts w:cs="B Lotus"/>
          <w:color w:val="000000" w:themeColor="text1"/>
        </w:rPr>
        <w:t>‌</w:t>
      </w:r>
      <w:r w:rsidR="00EB2710" w:rsidRPr="00F26635">
        <w:rPr>
          <w:rStyle w:val="selected"/>
          <w:rFonts w:cs="B Lotus"/>
          <w:color w:val="000000" w:themeColor="text1"/>
          <w:rtl/>
        </w:rPr>
        <w:t>بینی</w:t>
      </w:r>
      <w:r w:rsidR="00AB5223">
        <w:rPr>
          <w:rStyle w:val="selected"/>
          <w:rFonts w:cs="B Lotus"/>
          <w:color w:val="000000" w:themeColor="text1"/>
        </w:rPr>
        <w:t>‌</w:t>
      </w:r>
      <w:r w:rsidR="00EB2710" w:rsidRPr="00F26635">
        <w:rPr>
          <w:rStyle w:val="selected"/>
          <w:rFonts w:cs="B Lotus"/>
          <w:color w:val="000000" w:themeColor="text1"/>
          <w:rtl/>
        </w:rPr>
        <w:t>شده را دگرگون کنند. شناسایی و در نظر گرفتن این عوامل برای یک تحلیل جامع، ضروری است</w:t>
      </w:r>
      <w:r w:rsidR="00EB2710" w:rsidRPr="00F26635">
        <w:rPr>
          <w:rStyle w:val="selected"/>
          <w:rFonts w:cs="B Lotus"/>
          <w:color w:val="000000" w:themeColor="text1"/>
        </w:rPr>
        <w:t>.</w:t>
      </w:r>
    </w:p>
    <w:p w14:paraId="450704A3" w14:textId="02934703" w:rsidR="00EB2710" w:rsidRPr="00F26635" w:rsidRDefault="008078F0" w:rsidP="005C2276">
      <w:pPr>
        <w:pStyle w:val="NormalWeb"/>
        <w:bidi/>
        <w:spacing w:line="276" w:lineRule="auto"/>
        <w:jc w:val="both"/>
        <w:rPr>
          <w:rFonts w:cs="B Lotus"/>
          <w:color w:val="000000" w:themeColor="text1"/>
        </w:rPr>
      </w:pPr>
      <w:r w:rsidRPr="00F26635">
        <w:rPr>
          <w:rStyle w:val="selected"/>
          <w:rFonts w:cs="B Lotus" w:hint="cs"/>
          <w:b/>
          <w:bCs/>
          <w:color w:val="000000" w:themeColor="text1"/>
          <w:rtl/>
        </w:rPr>
        <w:lastRenderedPageBreak/>
        <w:t xml:space="preserve">   </w:t>
      </w:r>
      <w:r w:rsidR="00EB2710" w:rsidRPr="00F26635">
        <w:rPr>
          <w:rStyle w:val="selected"/>
          <w:rFonts w:cs="B Lotus"/>
          <w:b/>
          <w:bCs/>
          <w:color w:val="000000" w:themeColor="text1"/>
          <w:rtl/>
        </w:rPr>
        <w:t>جهش</w:t>
      </w:r>
      <w:r w:rsidR="00AB5223">
        <w:rPr>
          <w:rStyle w:val="selected"/>
          <w:rFonts w:cs="B Lotus"/>
          <w:b/>
          <w:bCs/>
          <w:color w:val="000000" w:themeColor="text1"/>
        </w:rPr>
        <w:t>‌</w:t>
      </w:r>
      <w:r w:rsidR="00EB2710" w:rsidRPr="00F26635">
        <w:rPr>
          <w:rStyle w:val="selected"/>
          <w:rFonts w:cs="B Lotus"/>
          <w:b/>
          <w:bCs/>
          <w:color w:val="000000" w:themeColor="text1"/>
          <w:rtl/>
        </w:rPr>
        <w:t>های فناورانه پیش</w:t>
      </w:r>
      <w:r w:rsidR="00AB5223">
        <w:rPr>
          <w:rStyle w:val="selected"/>
          <w:rFonts w:cs="B Lotus"/>
          <w:b/>
          <w:bCs/>
          <w:color w:val="000000" w:themeColor="text1"/>
        </w:rPr>
        <w:t>‌</w:t>
      </w:r>
      <w:r w:rsidR="00EB2710" w:rsidRPr="00F26635">
        <w:rPr>
          <w:rStyle w:val="selected"/>
          <w:rFonts w:cs="B Lotus"/>
          <w:b/>
          <w:bCs/>
          <w:color w:val="000000" w:themeColor="text1"/>
          <w:rtl/>
        </w:rPr>
        <w:t>بینی</w:t>
      </w:r>
      <w:r w:rsidR="00AB5223">
        <w:rPr>
          <w:rStyle w:val="selected"/>
          <w:rFonts w:cs="B Lotus"/>
          <w:b/>
          <w:bCs/>
          <w:color w:val="000000" w:themeColor="text1"/>
        </w:rPr>
        <w:t>‌</w:t>
      </w:r>
      <w:r w:rsidR="00EB2710" w:rsidRPr="00F26635">
        <w:rPr>
          <w:rStyle w:val="selected"/>
          <w:rFonts w:cs="B Lotus"/>
          <w:b/>
          <w:bCs/>
          <w:color w:val="000000" w:themeColor="text1"/>
          <w:rtl/>
        </w:rPr>
        <w:t>نشده</w:t>
      </w:r>
      <w:r w:rsidR="00303897" w:rsidRPr="00F26635">
        <w:rPr>
          <w:rStyle w:val="selected"/>
          <w:rFonts w:cs="B Lotus" w:hint="cs"/>
          <w:color w:val="000000" w:themeColor="text1"/>
          <w:rtl/>
        </w:rPr>
        <w:t>:</w:t>
      </w:r>
      <w:r w:rsidR="00EB2710" w:rsidRPr="00F26635">
        <w:rPr>
          <w:rStyle w:val="selected"/>
          <w:rFonts w:cs="B Lotus"/>
          <w:color w:val="000000" w:themeColor="text1"/>
        </w:rPr>
        <w:t xml:space="preserve"> </w:t>
      </w:r>
      <w:r w:rsidR="00EB2710" w:rsidRPr="00F26635">
        <w:rPr>
          <w:rStyle w:val="selected"/>
          <w:rFonts w:cs="B Lotus"/>
          <w:color w:val="000000" w:themeColor="text1"/>
          <w:rtl/>
        </w:rPr>
        <w:t>یکی از مهم</w:t>
      </w:r>
      <w:r w:rsidR="00AB5223">
        <w:rPr>
          <w:rStyle w:val="selected"/>
          <w:rFonts w:cs="B Lotus"/>
          <w:color w:val="000000" w:themeColor="text1"/>
        </w:rPr>
        <w:t>‌</w:t>
      </w:r>
      <w:r w:rsidR="00EB2710" w:rsidRPr="00F26635">
        <w:rPr>
          <w:rStyle w:val="selected"/>
          <w:rFonts w:cs="B Lotus"/>
          <w:color w:val="000000" w:themeColor="text1"/>
          <w:rtl/>
        </w:rPr>
        <w:t>ترین عوامل ناشناخته، احتمال وقوع یک جهش ناگهانی در فناوری است. برای مثال، تجاری</w:t>
      </w:r>
      <w:r w:rsidR="00AB5223">
        <w:rPr>
          <w:rStyle w:val="selected"/>
          <w:rFonts w:cs="B Lotus"/>
          <w:color w:val="000000" w:themeColor="text1"/>
        </w:rPr>
        <w:t>‌</w:t>
      </w:r>
      <w:r w:rsidR="00EB2710" w:rsidRPr="00F26635">
        <w:rPr>
          <w:rStyle w:val="selected"/>
          <w:rFonts w:cs="B Lotus"/>
          <w:color w:val="000000" w:themeColor="text1"/>
          <w:rtl/>
        </w:rPr>
        <w:t>سازی موفق و سریع باتری</w:t>
      </w:r>
      <w:r w:rsidR="00AB5223">
        <w:rPr>
          <w:rStyle w:val="selected"/>
          <w:rFonts w:cs="B Lotus"/>
          <w:color w:val="000000" w:themeColor="text1"/>
        </w:rPr>
        <w:t>‌</w:t>
      </w:r>
      <w:r w:rsidR="00EB2710" w:rsidRPr="00F26635">
        <w:rPr>
          <w:rStyle w:val="selected"/>
          <w:rFonts w:cs="B Lotus"/>
          <w:color w:val="000000" w:themeColor="text1"/>
          <w:rtl/>
        </w:rPr>
        <w:t>های حالت جامد</w:t>
      </w:r>
      <w:r w:rsidR="00EB2710" w:rsidRPr="00F26635">
        <w:rPr>
          <w:rStyle w:val="selected"/>
          <w:rFonts w:cs="B Lotus"/>
          <w:color w:val="000000" w:themeColor="text1"/>
        </w:rPr>
        <w:t xml:space="preserve"> </w:t>
      </w:r>
      <w:r w:rsidR="00EB2710" w:rsidRPr="00F26635">
        <w:rPr>
          <w:rStyle w:val="selected"/>
          <w:rFonts w:cs="B Lotus"/>
          <w:color w:val="000000" w:themeColor="text1"/>
          <w:rtl/>
        </w:rPr>
        <w:t>می</w:t>
      </w:r>
      <w:r w:rsidR="00AB5223">
        <w:rPr>
          <w:rStyle w:val="selected"/>
          <w:rFonts w:cs="B Lotus"/>
          <w:color w:val="000000" w:themeColor="text1"/>
        </w:rPr>
        <w:t>‌</w:t>
      </w:r>
      <w:r w:rsidR="00EB2710" w:rsidRPr="00F26635">
        <w:rPr>
          <w:rStyle w:val="selected"/>
          <w:rFonts w:cs="B Lotus"/>
          <w:color w:val="000000" w:themeColor="text1"/>
          <w:rtl/>
        </w:rPr>
        <w:t>تواند به</w:t>
      </w:r>
      <w:r w:rsidR="000E530B">
        <w:rPr>
          <w:rStyle w:val="selected"/>
          <w:rFonts w:cs="B Lotus"/>
          <w:color w:val="000000" w:themeColor="text1"/>
        </w:rPr>
        <w:t>‌</w:t>
      </w:r>
      <w:r w:rsidR="00EB2710" w:rsidRPr="00F26635">
        <w:rPr>
          <w:rStyle w:val="selected"/>
          <w:rFonts w:cs="B Lotus"/>
          <w:color w:val="000000" w:themeColor="text1"/>
          <w:rtl/>
        </w:rPr>
        <w:t xml:space="preserve">طور ناگهانی مشکل </w:t>
      </w:r>
      <w:r w:rsidR="00990B7D" w:rsidRPr="00F26635">
        <w:rPr>
          <w:rStyle w:val="selected"/>
          <w:rFonts w:cs="B Lotus" w:hint="cs"/>
          <w:color w:val="000000" w:themeColor="text1"/>
          <w:rtl/>
        </w:rPr>
        <w:t>پیمایش</w:t>
      </w:r>
      <w:r w:rsidR="00EB2710" w:rsidRPr="00F26635">
        <w:rPr>
          <w:rStyle w:val="selected"/>
          <w:rFonts w:cs="B Lotus"/>
          <w:color w:val="000000" w:themeColor="text1"/>
          <w:rtl/>
        </w:rPr>
        <w:t xml:space="preserve"> و زمان شارژ را حل کرده و گذار به الکتریکی</w:t>
      </w:r>
      <w:r w:rsidR="00AB5223">
        <w:rPr>
          <w:rStyle w:val="selected"/>
          <w:rFonts w:cs="B Lotus"/>
          <w:color w:val="000000" w:themeColor="text1"/>
        </w:rPr>
        <w:t>‌</w:t>
      </w:r>
      <w:r w:rsidR="00EB2710" w:rsidRPr="00F26635">
        <w:rPr>
          <w:rStyle w:val="selected"/>
          <w:rFonts w:cs="B Lotus"/>
          <w:color w:val="000000" w:themeColor="text1"/>
          <w:rtl/>
        </w:rPr>
        <w:t>سازی را بسیار سریع</w:t>
      </w:r>
      <w:r w:rsidR="00AB5223">
        <w:rPr>
          <w:rStyle w:val="selected"/>
          <w:rFonts w:cs="B Lotus"/>
          <w:color w:val="000000" w:themeColor="text1"/>
        </w:rPr>
        <w:t>‌</w:t>
      </w:r>
      <w:r w:rsidR="00EB2710" w:rsidRPr="00F26635">
        <w:rPr>
          <w:rStyle w:val="selected"/>
          <w:rFonts w:cs="B Lotus"/>
          <w:color w:val="000000" w:themeColor="text1"/>
          <w:rtl/>
        </w:rPr>
        <w:t>تر از خوش</w:t>
      </w:r>
      <w:r w:rsidR="00AB5223">
        <w:rPr>
          <w:rStyle w:val="selected"/>
          <w:rFonts w:cs="B Lotus"/>
          <w:color w:val="000000" w:themeColor="text1"/>
        </w:rPr>
        <w:t>‌</w:t>
      </w:r>
      <w:r w:rsidR="00EB2710" w:rsidRPr="00F26635">
        <w:rPr>
          <w:rStyle w:val="selected"/>
          <w:rFonts w:cs="B Lotus"/>
          <w:color w:val="000000" w:themeColor="text1"/>
          <w:rtl/>
        </w:rPr>
        <w:t>بینانه</w:t>
      </w:r>
      <w:r w:rsidR="00AB5223">
        <w:rPr>
          <w:rStyle w:val="selected"/>
          <w:rFonts w:cs="B Lotus"/>
          <w:color w:val="000000" w:themeColor="text1"/>
        </w:rPr>
        <w:t>‌</w:t>
      </w:r>
      <w:r w:rsidR="00EB2710" w:rsidRPr="00F26635">
        <w:rPr>
          <w:rStyle w:val="selected"/>
          <w:rFonts w:cs="B Lotus"/>
          <w:color w:val="000000" w:themeColor="text1"/>
          <w:rtl/>
        </w:rPr>
        <w:t xml:space="preserve">ترین </w:t>
      </w:r>
      <w:r w:rsidR="00990B7D" w:rsidRPr="00F26635">
        <w:rPr>
          <w:rStyle w:val="selected"/>
          <w:rFonts w:cs="B Lotus" w:hint="cs"/>
          <w:color w:val="000000" w:themeColor="text1"/>
          <w:rtl/>
        </w:rPr>
        <w:t>چشم</w:t>
      </w:r>
      <w:r w:rsidR="00AB5223">
        <w:rPr>
          <w:rStyle w:val="selected"/>
          <w:rFonts w:cs="B Lotus" w:hint="cs"/>
          <w:color w:val="000000" w:themeColor="text1"/>
        </w:rPr>
        <w:t>‌</w:t>
      </w:r>
      <w:r w:rsidR="00990B7D" w:rsidRPr="00F26635">
        <w:rPr>
          <w:rStyle w:val="selected"/>
          <w:rFonts w:cs="B Lotus" w:hint="cs"/>
          <w:color w:val="000000" w:themeColor="text1"/>
          <w:rtl/>
        </w:rPr>
        <w:t>اندا</w:t>
      </w:r>
      <w:r w:rsidR="00AB5223" w:rsidRPr="00F26635">
        <w:rPr>
          <w:rStyle w:val="selected"/>
          <w:rFonts w:cs="B Lotus" w:hint="cs"/>
          <w:color w:val="000000" w:themeColor="text1"/>
          <w:rtl/>
        </w:rPr>
        <w:t>ز</w:t>
      </w:r>
      <w:r w:rsidR="00EB2710" w:rsidRPr="00F26635">
        <w:rPr>
          <w:rStyle w:val="selected"/>
          <w:rFonts w:cs="B Lotus"/>
          <w:color w:val="000000" w:themeColor="text1"/>
          <w:rtl/>
        </w:rPr>
        <w:t>ها کند. از سوی دیگر، یک پیشرفت غیرمنتظره در سوخت</w:t>
      </w:r>
      <w:r w:rsidR="00AB5223">
        <w:rPr>
          <w:rStyle w:val="selected"/>
          <w:rFonts w:cs="B Lotus"/>
          <w:color w:val="000000" w:themeColor="text1"/>
        </w:rPr>
        <w:t>‌</w:t>
      </w:r>
      <w:r w:rsidR="00EB2710" w:rsidRPr="00F26635">
        <w:rPr>
          <w:rStyle w:val="selected"/>
          <w:rFonts w:cs="B Lotus"/>
          <w:color w:val="000000" w:themeColor="text1"/>
          <w:rtl/>
        </w:rPr>
        <w:t>های الکتریکی</w:t>
      </w:r>
      <w:r w:rsidR="00EB2710" w:rsidRPr="00F26635">
        <w:rPr>
          <w:rStyle w:val="selected"/>
          <w:rFonts w:cs="B Lotus"/>
          <w:color w:val="000000" w:themeColor="text1"/>
        </w:rPr>
        <w:t xml:space="preserve"> </w:t>
      </w:r>
      <w:r w:rsidR="00EB2710" w:rsidRPr="00F26635">
        <w:rPr>
          <w:rStyle w:val="selected"/>
          <w:rFonts w:cs="B Lotus"/>
          <w:color w:val="000000" w:themeColor="text1"/>
          <w:rtl/>
        </w:rPr>
        <w:t>که هزینه تولید آن</w:t>
      </w:r>
      <w:r w:rsidR="00AB5223">
        <w:rPr>
          <w:rStyle w:val="selected"/>
          <w:rFonts w:cs="B Lotus"/>
          <w:color w:val="000000" w:themeColor="text1"/>
        </w:rPr>
        <w:t>‌</w:t>
      </w:r>
      <w:r w:rsidR="00EB2710" w:rsidRPr="00F26635">
        <w:rPr>
          <w:rStyle w:val="selected"/>
          <w:rFonts w:cs="B Lotus"/>
          <w:color w:val="000000" w:themeColor="text1"/>
          <w:rtl/>
        </w:rPr>
        <w:t>ها را به</w:t>
      </w:r>
      <w:r w:rsidR="000E530B">
        <w:rPr>
          <w:rStyle w:val="selected"/>
          <w:rFonts w:cs="B Lotus"/>
          <w:color w:val="000000" w:themeColor="text1"/>
        </w:rPr>
        <w:t>‌</w:t>
      </w:r>
      <w:r w:rsidR="00EB2710" w:rsidRPr="00F26635">
        <w:rPr>
          <w:rStyle w:val="selected"/>
          <w:rFonts w:cs="B Lotus"/>
          <w:color w:val="000000" w:themeColor="text1"/>
          <w:rtl/>
        </w:rPr>
        <w:t>شدت کاهش دهد، می</w:t>
      </w:r>
      <w:r w:rsidR="00AB5223">
        <w:rPr>
          <w:rStyle w:val="selected"/>
          <w:rFonts w:cs="B Lotus"/>
          <w:color w:val="000000" w:themeColor="text1"/>
        </w:rPr>
        <w:t>‌</w:t>
      </w:r>
      <w:r w:rsidR="00EB2710" w:rsidRPr="00F26635">
        <w:rPr>
          <w:rStyle w:val="selected"/>
          <w:rFonts w:cs="B Lotus"/>
          <w:color w:val="000000" w:themeColor="text1"/>
          <w:rtl/>
        </w:rPr>
        <w:t>تواند عمر موتورهای احتراق داخلی را به</w:t>
      </w:r>
      <w:r w:rsidR="000E530B">
        <w:rPr>
          <w:rStyle w:val="selected"/>
          <w:rFonts w:cs="B Lotus"/>
          <w:color w:val="000000" w:themeColor="text1"/>
        </w:rPr>
        <w:t>‌</w:t>
      </w:r>
      <w:r w:rsidR="00EB2710" w:rsidRPr="00F26635">
        <w:rPr>
          <w:rStyle w:val="selected"/>
          <w:rFonts w:cs="B Lotus"/>
          <w:color w:val="000000" w:themeColor="text1"/>
          <w:rtl/>
        </w:rPr>
        <w:t>طور قابل</w:t>
      </w:r>
      <w:r w:rsidR="000E530B">
        <w:rPr>
          <w:rStyle w:val="selected"/>
          <w:rFonts w:cs="B Lotus"/>
          <w:color w:val="000000" w:themeColor="text1"/>
        </w:rPr>
        <w:t>‌</w:t>
      </w:r>
      <w:r w:rsidR="00EB2710" w:rsidRPr="00F26635">
        <w:rPr>
          <w:rStyle w:val="selected"/>
          <w:rFonts w:cs="B Lotus"/>
          <w:color w:val="000000" w:themeColor="text1"/>
          <w:rtl/>
        </w:rPr>
        <w:t>توجهی افزایش دهد</w:t>
      </w:r>
      <w:r w:rsidR="00EB2710" w:rsidRPr="00F26635">
        <w:rPr>
          <w:rStyle w:val="selected"/>
          <w:rFonts w:cs="B Lotus"/>
          <w:color w:val="000000" w:themeColor="text1"/>
        </w:rPr>
        <w:t>.</w:t>
      </w:r>
    </w:p>
    <w:p w14:paraId="3949AC98" w14:textId="1FE7762A" w:rsidR="00EB2710" w:rsidRPr="00F26635" w:rsidRDefault="008078F0" w:rsidP="005C2276">
      <w:pPr>
        <w:pStyle w:val="NormalWeb"/>
        <w:bidi/>
        <w:spacing w:line="276" w:lineRule="auto"/>
        <w:jc w:val="both"/>
        <w:rPr>
          <w:rFonts w:cs="B Lotus"/>
          <w:color w:val="000000" w:themeColor="text1"/>
        </w:rPr>
      </w:pPr>
      <w:r w:rsidRPr="00F26635">
        <w:rPr>
          <w:rStyle w:val="selected"/>
          <w:rFonts w:cs="B Lotus" w:hint="cs"/>
          <w:b/>
          <w:bCs/>
          <w:color w:val="000000" w:themeColor="text1"/>
          <w:rtl/>
        </w:rPr>
        <w:t xml:space="preserve">   </w:t>
      </w:r>
      <w:r w:rsidR="00EB2710" w:rsidRPr="00F26635">
        <w:rPr>
          <w:rStyle w:val="selected"/>
          <w:rFonts w:cs="B Lotus"/>
          <w:b/>
          <w:bCs/>
          <w:color w:val="000000" w:themeColor="text1"/>
          <w:rtl/>
        </w:rPr>
        <w:t>بحران</w:t>
      </w:r>
      <w:r w:rsidR="00AB5223">
        <w:rPr>
          <w:rStyle w:val="selected"/>
          <w:rFonts w:cs="B Lotus"/>
          <w:b/>
          <w:bCs/>
          <w:color w:val="000000" w:themeColor="text1"/>
        </w:rPr>
        <w:t>‌</w:t>
      </w:r>
      <w:r w:rsidR="00EB2710" w:rsidRPr="00F26635">
        <w:rPr>
          <w:rStyle w:val="selected"/>
          <w:rFonts w:cs="B Lotus"/>
          <w:b/>
          <w:bCs/>
          <w:color w:val="000000" w:themeColor="text1"/>
          <w:rtl/>
        </w:rPr>
        <w:t xml:space="preserve">های </w:t>
      </w:r>
      <w:r w:rsidR="00990B7D" w:rsidRPr="00F26635">
        <w:rPr>
          <w:rStyle w:val="selected"/>
          <w:rFonts w:cs="B Lotus" w:hint="cs"/>
          <w:b/>
          <w:bCs/>
          <w:color w:val="000000" w:themeColor="text1"/>
          <w:rtl/>
        </w:rPr>
        <w:t>بین</w:t>
      </w:r>
      <w:r w:rsidR="00AB5223">
        <w:rPr>
          <w:rStyle w:val="selected"/>
          <w:rFonts w:cs="B Lotus" w:hint="cs"/>
          <w:b/>
          <w:bCs/>
          <w:color w:val="000000" w:themeColor="text1"/>
        </w:rPr>
        <w:t>‌</w:t>
      </w:r>
      <w:r w:rsidR="00990B7D" w:rsidRPr="00F26635">
        <w:rPr>
          <w:rStyle w:val="selected"/>
          <w:rFonts w:cs="B Lotus" w:hint="cs"/>
          <w:b/>
          <w:bCs/>
          <w:color w:val="000000" w:themeColor="text1"/>
          <w:rtl/>
        </w:rPr>
        <w:t>المللی</w:t>
      </w:r>
      <w:r w:rsidR="00EB2710" w:rsidRPr="00F26635">
        <w:rPr>
          <w:rStyle w:val="selected"/>
          <w:rFonts w:cs="B Lotus"/>
          <w:b/>
          <w:bCs/>
          <w:color w:val="000000" w:themeColor="text1"/>
          <w:rtl/>
        </w:rPr>
        <w:t xml:space="preserve"> و تجاری</w:t>
      </w:r>
      <w:r w:rsidR="00303897" w:rsidRPr="00F26635">
        <w:rPr>
          <w:rStyle w:val="selected"/>
          <w:rFonts w:cs="B Lotus" w:hint="cs"/>
          <w:color w:val="000000" w:themeColor="text1"/>
          <w:rtl/>
        </w:rPr>
        <w:t>:</w:t>
      </w:r>
      <w:r w:rsidR="00EB2710" w:rsidRPr="00F26635">
        <w:rPr>
          <w:rStyle w:val="selected"/>
          <w:rFonts w:cs="B Lotus"/>
          <w:color w:val="000000" w:themeColor="text1"/>
        </w:rPr>
        <w:t xml:space="preserve"> </w:t>
      </w:r>
      <w:r w:rsidR="00EB2710" w:rsidRPr="00F26635">
        <w:rPr>
          <w:rStyle w:val="selected"/>
          <w:rFonts w:cs="B Lotus"/>
          <w:color w:val="000000" w:themeColor="text1"/>
          <w:rtl/>
        </w:rPr>
        <w:t>تنش</w:t>
      </w:r>
      <w:r w:rsidR="00AB5223">
        <w:rPr>
          <w:rStyle w:val="selected"/>
          <w:rFonts w:cs="B Lotus"/>
          <w:color w:val="000000" w:themeColor="text1"/>
        </w:rPr>
        <w:t>‌</w:t>
      </w:r>
      <w:r w:rsidR="00EB2710" w:rsidRPr="00F26635">
        <w:rPr>
          <w:rStyle w:val="selected"/>
          <w:rFonts w:cs="B Lotus"/>
          <w:color w:val="000000" w:themeColor="text1"/>
          <w:rtl/>
        </w:rPr>
        <w:t>های سیاسی بین قدرت</w:t>
      </w:r>
      <w:r w:rsidR="00AB5223">
        <w:rPr>
          <w:rStyle w:val="selected"/>
          <w:rFonts w:cs="B Lotus"/>
          <w:color w:val="000000" w:themeColor="text1"/>
        </w:rPr>
        <w:t>‌</w:t>
      </w:r>
      <w:r w:rsidR="00EB2710" w:rsidRPr="00F26635">
        <w:rPr>
          <w:rStyle w:val="selected"/>
          <w:rFonts w:cs="B Lotus"/>
          <w:color w:val="000000" w:themeColor="text1"/>
          <w:rtl/>
        </w:rPr>
        <w:t>های بزرگ می</w:t>
      </w:r>
      <w:r w:rsidR="00AB5223">
        <w:rPr>
          <w:rStyle w:val="selected"/>
          <w:rFonts w:cs="B Lotus"/>
          <w:color w:val="000000" w:themeColor="text1"/>
        </w:rPr>
        <w:t>‌</w:t>
      </w:r>
      <w:r w:rsidR="00EB2710" w:rsidRPr="00F26635">
        <w:rPr>
          <w:rStyle w:val="selected"/>
          <w:rFonts w:cs="B Lotus"/>
          <w:color w:val="000000" w:themeColor="text1"/>
          <w:rtl/>
        </w:rPr>
        <w:t>تواند به</w:t>
      </w:r>
      <w:r w:rsidR="000E530B">
        <w:rPr>
          <w:rStyle w:val="selected"/>
          <w:rFonts w:cs="B Lotus"/>
          <w:color w:val="000000" w:themeColor="text1"/>
        </w:rPr>
        <w:t>‌</w:t>
      </w:r>
      <w:r w:rsidR="00EB2710" w:rsidRPr="00F26635">
        <w:rPr>
          <w:rStyle w:val="selected"/>
          <w:rFonts w:cs="B Lotus"/>
          <w:color w:val="000000" w:themeColor="text1"/>
          <w:rtl/>
        </w:rPr>
        <w:t>سرعت منجر به جنگ</w:t>
      </w:r>
      <w:r w:rsidR="00AB5223">
        <w:rPr>
          <w:rStyle w:val="selected"/>
          <w:rFonts w:cs="B Lotus"/>
          <w:color w:val="000000" w:themeColor="text1"/>
        </w:rPr>
        <w:t>‌</w:t>
      </w:r>
      <w:r w:rsidR="00EB2710" w:rsidRPr="00F26635">
        <w:rPr>
          <w:rStyle w:val="selected"/>
          <w:rFonts w:cs="B Lotus"/>
          <w:color w:val="000000" w:themeColor="text1"/>
          <w:rtl/>
        </w:rPr>
        <w:t>های تجاری و وضع تعرفه</w:t>
      </w:r>
      <w:r w:rsidR="00AB5223">
        <w:rPr>
          <w:rStyle w:val="selected"/>
          <w:rFonts w:cs="B Lotus"/>
          <w:color w:val="000000" w:themeColor="text1"/>
        </w:rPr>
        <w:t>‌</w:t>
      </w:r>
      <w:r w:rsidR="00EB2710" w:rsidRPr="00F26635">
        <w:rPr>
          <w:rStyle w:val="selected"/>
          <w:rFonts w:cs="B Lotus"/>
          <w:color w:val="000000" w:themeColor="text1"/>
          <w:rtl/>
        </w:rPr>
        <w:t>های سنگین شود. چنین رویدادهایی می</w:t>
      </w:r>
      <w:r w:rsidR="00AB5223">
        <w:rPr>
          <w:rStyle w:val="selected"/>
          <w:rFonts w:cs="B Lotus"/>
          <w:color w:val="000000" w:themeColor="text1"/>
        </w:rPr>
        <w:t>‌</w:t>
      </w:r>
      <w:r w:rsidR="00EB2710" w:rsidRPr="00F26635">
        <w:rPr>
          <w:rStyle w:val="selected"/>
          <w:rFonts w:cs="B Lotus"/>
          <w:color w:val="000000" w:themeColor="text1"/>
          <w:rtl/>
        </w:rPr>
        <w:t>توانند زنجیره تأمین جهانی را مختل کرده، قیمت تمام</w:t>
      </w:r>
      <w:r w:rsidR="00AB5223">
        <w:rPr>
          <w:rStyle w:val="selected"/>
          <w:rFonts w:cs="B Lotus"/>
          <w:color w:val="000000" w:themeColor="text1"/>
        </w:rPr>
        <w:t>‌</w:t>
      </w:r>
      <w:r w:rsidR="00EB2710" w:rsidRPr="00F26635">
        <w:rPr>
          <w:rStyle w:val="selected"/>
          <w:rFonts w:cs="B Lotus"/>
          <w:color w:val="000000" w:themeColor="text1"/>
          <w:rtl/>
        </w:rPr>
        <w:t>شده خودروها را افزایش داده و سرعت گذار را به</w:t>
      </w:r>
      <w:r w:rsidR="000E530B">
        <w:rPr>
          <w:rStyle w:val="selected"/>
          <w:rFonts w:cs="B Lotus"/>
          <w:color w:val="000000" w:themeColor="text1"/>
        </w:rPr>
        <w:t>‌</w:t>
      </w:r>
      <w:r w:rsidR="00EB2710" w:rsidRPr="00F26635">
        <w:rPr>
          <w:rStyle w:val="selected"/>
          <w:rFonts w:cs="B Lotus"/>
          <w:color w:val="000000" w:themeColor="text1"/>
          <w:rtl/>
        </w:rPr>
        <w:t>شدت کند کنند. همچنین، بی</w:t>
      </w:r>
      <w:r w:rsidR="00AB5223">
        <w:rPr>
          <w:rStyle w:val="selected"/>
          <w:rFonts w:cs="B Lotus"/>
          <w:color w:val="000000" w:themeColor="text1"/>
        </w:rPr>
        <w:t>‌</w:t>
      </w:r>
      <w:r w:rsidR="00EB2710" w:rsidRPr="00F26635">
        <w:rPr>
          <w:rStyle w:val="selected"/>
          <w:rFonts w:cs="B Lotus"/>
          <w:color w:val="000000" w:themeColor="text1"/>
          <w:rtl/>
        </w:rPr>
        <w:t>ثباتی در مناطق کلیدی تأمین</w:t>
      </w:r>
      <w:r w:rsidR="00AB5223">
        <w:rPr>
          <w:rStyle w:val="selected"/>
          <w:rFonts w:cs="B Lotus"/>
          <w:color w:val="000000" w:themeColor="text1"/>
        </w:rPr>
        <w:t>‌</w:t>
      </w:r>
      <w:r w:rsidR="00EB2710" w:rsidRPr="00F26635">
        <w:rPr>
          <w:rStyle w:val="selected"/>
          <w:rFonts w:cs="B Lotus"/>
          <w:color w:val="000000" w:themeColor="text1"/>
          <w:rtl/>
        </w:rPr>
        <w:t>کننده مواد اولیه (مانند جمهوری دموکراتیک کنگو برای کبالت) می</w:t>
      </w:r>
      <w:r w:rsidR="00AB5223">
        <w:rPr>
          <w:rStyle w:val="selected"/>
          <w:rFonts w:cs="B Lotus"/>
          <w:color w:val="000000" w:themeColor="text1"/>
        </w:rPr>
        <w:t>‌</w:t>
      </w:r>
      <w:r w:rsidR="00EB2710" w:rsidRPr="00F26635">
        <w:rPr>
          <w:rStyle w:val="selected"/>
          <w:rFonts w:cs="B Lotus"/>
          <w:color w:val="000000" w:themeColor="text1"/>
          <w:rtl/>
        </w:rPr>
        <w:t>تواند یک شوک بزرگ به بازار وارد کند</w:t>
      </w:r>
      <w:r w:rsidR="00303897" w:rsidRPr="00F26635">
        <w:rPr>
          <w:rStyle w:val="selected"/>
          <w:rFonts w:cs="B Lotus"/>
          <w:color w:val="000000" w:themeColor="text1"/>
        </w:rPr>
        <w:t>]</w:t>
      </w:r>
      <w:r w:rsidR="00EB2710" w:rsidRPr="00F26635">
        <w:rPr>
          <w:rStyle w:val="selected"/>
          <w:rFonts w:cs="B Lotus"/>
          <w:color w:val="000000" w:themeColor="text1"/>
          <w:rtl/>
          <w:lang w:bidi="fa-IR"/>
        </w:rPr>
        <w:t>۶۵</w:t>
      </w:r>
      <w:r w:rsidR="00303897" w:rsidRPr="00F26635">
        <w:rPr>
          <w:rStyle w:val="selected"/>
          <w:rFonts w:cs="B Lotus"/>
          <w:color w:val="000000" w:themeColor="text1"/>
        </w:rPr>
        <w:t>[</w:t>
      </w:r>
      <w:r w:rsidR="00DA2662" w:rsidRPr="00F26635">
        <w:rPr>
          <w:rStyle w:val="selected"/>
          <w:rFonts w:cs="B Lotus" w:hint="cs"/>
          <w:color w:val="000000" w:themeColor="text1"/>
          <w:rtl/>
        </w:rPr>
        <w:t>.</w:t>
      </w:r>
    </w:p>
    <w:p w14:paraId="5A6F12B7" w14:textId="45553572" w:rsidR="00EB2710" w:rsidRPr="00F26635" w:rsidRDefault="008078F0" w:rsidP="005C2276">
      <w:pPr>
        <w:pStyle w:val="NormalWeb"/>
        <w:bidi/>
        <w:spacing w:line="276" w:lineRule="auto"/>
        <w:jc w:val="both"/>
        <w:rPr>
          <w:rStyle w:val="selected"/>
          <w:rFonts w:cs="B Lotus"/>
          <w:color w:val="000000" w:themeColor="text1"/>
          <w:rtl/>
        </w:rPr>
      </w:pPr>
      <w:r w:rsidRPr="00F26635">
        <w:rPr>
          <w:rStyle w:val="selected"/>
          <w:rFonts w:cs="B Lotus" w:hint="cs"/>
          <w:b/>
          <w:bCs/>
          <w:color w:val="000000" w:themeColor="text1"/>
          <w:rtl/>
        </w:rPr>
        <w:t xml:space="preserve">   </w:t>
      </w:r>
      <w:r w:rsidR="00EB2710" w:rsidRPr="00F26635">
        <w:rPr>
          <w:rStyle w:val="selected"/>
          <w:rFonts w:cs="B Lotus"/>
          <w:b/>
          <w:bCs/>
          <w:color w:val="000000" w:themeColor="text1"/>
          <w:rtl/>
        </w:rPr>
        <w:t>تغییرات بنیادین در الگوهای حمل</w:t>
      </w:r>
      <w:r w:rsidR="00AB5223">
        <w:rPr>
          <w:rStyle w:val="selected"/>
          <w:rFonts w:cs="B Lotus"/>
          <w:b/>
          <w:bCs/>
          <w:color w:val="000000" w:themeColor="text1"/>
        </w:rPr>
        <w:t>‌</w:t>
      </w:r>
      <w:r w:rsidR="00EB2710" w:rsidRPr="00F26635">
        <w:rPr>
          <w:rStyle w:val="selected"/>
          <w:rFonts w:cs="B Lotus"/>
          <w:b/>
          <w:bCs/>
          <w:color w:val="000000" w:themeColor="text1"/>
          <w:rtl/>
        </w:rPr>
        <w:t>ونقل</w:t>
      </w:r>
      <w:r w:rsidR="00303897" w:rsidRPr="00F26635">
        <w:rPr>
          <w:rStyle w:val="selected"/>
          <w:rFonts w:cs="B Lotus" w:hint="cs"/>
          <w:color w:val="000000" w:themeColor="text1"/>
          <w:rtl/>
        </w:rPr>
        <w:t>:</w:t>
      </w:r>
      <w:r w:rsidR="00EB2710" w:rsidRPr="00F26635">
        <w:rPr>
          <w:rStyle w:val="selected"/>
          <w:rFonts w:cs="B Lotus"/>
          <w:color w:val="000000" w:themeColor="text1"/>
        </w:rPr>
        <w:t xml:space="preserve"> </w:t>
      </w:r>
      <w:r w:rsidR="00EB2710" w:rsidRPr="00F26635">
        <w:rPr>
          <w:rStyle w:val="selected"/>
          <w:rFonts w:cs="B Lotus"/>
          <w:color w:val="000000" w:themeColor="text1"/>
          <w:rtl/>
        </w:rPr>
        <w:t>پیش</w:t>
      </w:r>
      <w:r w:rsidR="00AB5223">
        <w:rPr>
          <w:rStyle w:val="selected"/>
          <w:rFonts w:cs="B Lotus"/>
          <w:color w:val="000000" w:themeColor="text1"/>
        </w:rPr>
        <w:t>‌</w:t>
      </w:r>
      <w:r w:rsidR="00EB2710" w:rsidRPr="00F26635">
        <w:rPr>
          <w:rStyle w:val="selected"/>
          <w:rFonts w:cs="B Lotus"/>
          <w:color w:val="000000" w:themeColor="text1"/>
          <w:rtl/>
        </w:rPr>
        <w:t>بینی</w:t>
      </w:r>
      <w:r w:rsidR="00AB5223">
        <w:rPr>
          <w:rStyle w:val="selected"/>
          <w:rFonts w:cs="B Lotus"/>
          <w:color w:val="000000" w:themeColor="text1"/>
        </w:rPr>
        <w:t>‌</w:t>
      </w:r>
      <w:r w:rsidR="00EB2710" w:rsidRPr="00F26635">
        <w:rPr>
          <w:rStyle w:val="selected"/>
          <w:rFonts w:cs="B Lotus"/>
          <w:color w:val="000000" w:themeColor="text1"/>
          <w:rtl/>
        </w:rPr>
        <w:t xml:space="preserve">های فعلی عمدتاً بر اساس تداوم </w:t>
      </w:r>
      <w:r w:rsidR="00990B7D" w:rsidRPr="00F26635">
        <w:rPr>
          <w:rStyle w:val="selected"/>
          <w:rFonts w:cs="B Lotus" w:hint="cs"/>
          <w:color w:val="000000" w:themeColor="text1"/>
          <w:rtl/>
        </w:rPr>
        <w:t>الگو</w:t>
      </w:r>
      <w:r w:rsidR="00EB2710" w:rsidRPr="00F26635">
        <w:rPr>
          <w:rStyle w:val="selected"/>
          <w:rFonts w:cs="B Lotus"/>
          <w:color w:val="000000" w:themeColor="text1"/>
          <w:rtl/>
        </w:rPr>
        <w:t xml:space="preserve"> مالکیت شخصی خودرو استوار است. با این حال، عواملی مانند توسعه سریع شهرهای هوشمند، گسترش </w:t>
      </w:r>
      <w:r w:rsidR="00990B7D" w:rsidRPr="00F26635">
        <w:rPr>
          <w:rStyle w:val="selected"/>
          <w:rFonts w:cs="B Lotus" w:hint="cs"/>
          <w:color w:val="000000" w:themeColor="text1"/>
          <w:rtl/>
        </w:rPr>
        <w:t>الگ</w:t>
      </w:r>
      <w:r w:rsidR="00AB5223" w:rsidRPr="00F26635">
        <w:rPr>
          <w:rStyle w:val="selected"/>
          <w:rFonts w:cs="B Lotus" w:hint="cs"/>
          <w:color w:val="000000" w:themeColor="text1"/>
          <w:rtl/>
        </w:rPr>
        <w:t>و</w:t>
      </w:r>
      <w:r w:rsidR="00990B7D" w:rsidRPr="00F26635">
        <w:rPr>
          <w:rStyle w:val="selected"/>
          <w:rFonts w:cs="B Lotus" w:hint="cs"/>
          <w:color w:val="000000" w:themeColor="text1"/>
          <w:rtl/>
        </w:rPr>
        <w:t>های</w:t>
      </w:r>
      <w:r w:rsidR="00EB2710" w:rsidRPr="00F26635">
        <w:rPr>
          <w:rStyle w:val="selected"/>
          <w:rFonts w:cs="B Lotus"/>
          <w:color w:val="000000" w:themeColor="text1"/>
          <w:rtl/>
        </w:rPr>
        <w:t xml:space="preserve"> حمل</w:t>
      </w:r>
      <w:r w:rsidR="00AB5223">
        <w:rPr>
          <w:rStyle w:val="selected"/>
          <w:rFonts w:cs="B Lotus"/>
          <w:color w:val="000000" w:themeColor="text1"/>
        </w:rPr>
        <w:t>‌</w:t>
      </w:r>
      <w:r w:rsidR="00EB2710" w:rsidRPr="00F26635">
        <w:rPr>
          <w:rStyle w:val="selected"/>
          <w:rFonts w:cs="B Lotus"/>
          <w:color w:val="000000" w:themeColor="text1"/>
          <w:rtl/>
        </w:rPr>
        <w:t>ونقل اشتراکی</w:t>
      </w:r>
      <w:r w:rsidR="00EB2710" w:rsidRPr="00F26635">
        <w:rPr>
          <w:rStyle w:val="selected"/>
          <w:rFonts w:cs="B Lotus"/>
          <w:color w:val="000000" w:themeColor="text1"/>
        </w:rPr>
        <w:t xml:space="preserve"> </w:t>
      </w:r>
      <w:r w:rsidR="00EB2710" w:rsidRPr="00F26635">
        <w:rPr>
          <w:rStyle w:val="selected"/>
          <w:rFonts w:cs="B Lotus"/>
          <w:color w:val="000000" w:themeColor="text1"/>
          <w:rtl/>
        </w:rPr>
        <w:t>و پیشرفت در رانندگی خودران می</w:t>
      </w:r>
      <w:r w:rsidR="00AB5223">
        <w:rPr>
          <w:rStyle w:val="selected"/>
          <w:rFonts w:cs="B Lotus"/>
          <w:color w:val="000000" w:themeColor="text1"/>
        </w:rPr>
        <w:t>‌</w:t>
      </w:r>
      <w:r w:rsidR="00EB2710" w:rsidRPr="00F26635">
        <w:rPr>
          <w:rStyle w:val="selected"/>
          <w:rFonts w:cs="B Lotus"/>
          <w:color w:val="000000" w:themeColor="text1"/>
          <w:rtl/>
        </w:rPr>
        <w:t>توانند به</w:t>
      </w:r>
      <w:r w:rsidR="000E530B">
        <w:rPr>
          <w:rStyle w:val="selected"/>
          <w:rFonts w:cs="B Lotus"/>
          <w:color w:val="000000" w:themeColor="text1"/>
        </w:rPr>
        <w:t>‌</w:t>
      </w:r>
      <w:r w:rsidR="00EB2710" w:rsidRPr="00F26635">
        <w:rPr>
          <w:rStyle w:val="selected"/>
          <w:rFonts w:cs="B Lotus"/>
          <w:color w:val="000000" w:themeColor="text1"/>
          <w:rtl/>
        </w:rPr>
        <w:t>طور کلی نیاز به مالکیت خودرو را در مناطق شهری کاهش دهند. چنین تغییری، نه</w:t>
      </w:r>
      <w:r w:rsidR="000E530B">
        <w:rPr>
          <w:rStyle w:val="selected"/>
          <w:rFonts w:cs="B Lotus"/>
          <w:color w:val="000000" w:themeColor="text1"/>
        </w:rPr>
        <w:t>‌</w:t>
      </w:r>
      <w:r w:rsidR="00EB2710" w:rsidRPr="00F26635">
        <w:rPr>
          <w:rStyle w:val="selected"/>
          <w:rFonts w:cs="B Lotus"/>
          <w:color w:val="000000" w:themeColor="text1"/>
          <w:rtl/>
        </w:rPr>
        <w:t>تنها تعداد کل خودروهای مورد نیاز، بلکه نوع پیشرانه</w:t>
      </w:r>
      <w:r w:rsidR="00AB5223">
        <w:rPr>
          <w:rStyle w:val="selected"/>
          <w:rFonts w:cs="B Lotus"/>
          <w:color w:val="000000" w:themeColor="text1"/>
        </w:rPr>
        <w:t>‌</w:t>
      </w:r>
      <w:r w:rsidR="00EB2710" w:rsidRPr="00F26635">
        <w:rPr>
          <w:rStyle w:val="selected"/>
          <w:rFonts w:cs="B Lotus"/>
          <w:color w:val="000000" w:themeColor="text1"/>
          <w:rtl/>
        </w:rPr>
        <w:t>های مطلوب را نیز به</w:t>
      </w:r>
      <w:r w:rsidR="000E530B">
        <w:rPr>
          <w:rStyle w:val="selected"/>
          <w:rFonts w:cs="B Lotus"/>
          <w:color w:val="000000" w:themeColor="text1"/>
        </w:rPr>
        <w:t>‌</w:t>
      </w:r>
      <w:r w:rsidR="00EB2710" w:rsidRPr="00F26635">
        <w:rPr>
          <w:rStyle w:val="selected"/>
          <w:rFonts w:cs="B Lotus"/>
          <w:color w:val="000000" w:themeColor="text1"/>
          <w:rtl/>
        </w:rPr>
        <w:t>طور کامل دگرگون خواهد کرد</w:t>
      </w:r>
      <w:r w:rsidR="00303897" w:rsidRPr="00F26635">
        <w:rPr>
          <w:rStyle w:val="selected"/>
          <w:rFonts w:cs="B Lotus"/>
          <w:color w:val="000000" w:themeColor="text1"/>
        </w:rPr>
        <w:t>]</w:t>
      </w:r>
      <w:r w:rsidR="00EB2710" w:rsidRPr="00F26635">
        <w:rPr>
          <w:rStyle w:val="selected"/>
          <w:rFonts w:cs="B Lotus"/>
          <w:color w:val="000000" w:themeColor="text1"/>
          <w:rtl/>
          <w:lang w:bidi="fa-IR"/>
        </w:rPr>
        <w:t>۶۶</w:t>
      </w:r>
      <w:r w:rsidR="00303897" w:rsidRPr="00F26635">
        <w:rPr>
          <w:rStyle w:val="selected"/>
          <w:rFonts w:cs="B Lotus"/>
          <w:color w:val="000000" w:themeColor="text1"/>
        </w:rPr>
        <w:t>[</w:t>
      </w:r>
      <w:r w:rsidR="00303897" w:rsidRPr="00F26635">
        <w:rPr>
          <w:rStyle w:val="selected"/>
          <w:rFonts w:cs="B Lotus" w:hint="cs"/>
          <w:color w:val="000000" w:themeColor="text1"/>
          <w:rtl/>
        </w:rPr>
        <w:t>.</w:t>
      </w:r>
    </w:p>
    <w:p w14:paraId="19DBF3C5" w14:textId="1FD07C39" w:rsidR="008078F0" w:rsidRPr="00F26635" w:rsidRDefault="008078F0" w:rsidP="005C2276">
      <w:pPr>
        <w:pStyle w:val="NormalWeb"/>
        <w:bidi/>
        <w:spacing w:line="276" w:lineRule="auto"/>
        <w:ind w:left="4"/>
        <w:jc w:val="both"/>
        <w:rPr>
          <w:rFonts w:cs="B Lotus"/>
          <w:color w:val="000000" w:themeColor="text1"/>
        </w:rPr>
      </w:pPr>
      <w:r w:rsidRPr="00F26635">
        <w:rPr>
          <w:rFonts w:cs="B Lotus" w:hint="cs"/>
          <w:b/>
          <w:bCs/>
          <w:color w:val="000000" w:themeColor="text1"/>
          <w:rtl/>
        </w:rPr>
        <w:t xml:space="preserve"> </w:t>
      </w:r>
      <w:r w:rsidRPr="00F26635">
        <w:rPr>
          <w:rFonts w:cs="B Lotus" w:hint="cs"/>
          <w:color w:val="000000" w:themeColor="text1"/>
          <w:rtl/>
        </w:rPr>
        <w:t xml:space="preserve">  </w:t>
      </w:r>
      <w:r w:rsidRPr="00F26635">
        <w:rPr>
          <w:rFonts w:cs="B Lotus"/>
          <w:b/>
          <w:bCs/>
          <w:color w:val="000000" w:themeColor="text1"/>
          <w:rtl/>
        </w:rPr>
        <w:t xml:space="preserve">عوامل ناشناخته فناورانه و </w:t>
      </w:r>
      <w:r w:rsidRPr="00F26635">
        <w:rPr>
          <w:rFonts w:cs="B Lotus" w:hint="cs"/>
          <w:b/>
          <w:bCs/>
          <w:color w:val="000000" w:themeColor="text1"/>
          <w:rtl/>
        </w:rPr>
        <w:t>جغرافیایی</w:t>
      </w:r>
      <w:r w:rsidRPr="00F26635">
        <w:rPr>
          <w:rFonts w:cs="B Lotus"/>
          <w:b/>
          <w:bCs/>
          <w:color w:val="000000" w:themeColor="text1"/>
          <w:rtl/>
        </w:rPr>
        <w:t xml:space="preserve"> از شرق آس</w:t>
      </w:r>
      <w:r w:rsidRPr="00F26635">
        <w:rPr>
          <w:rFonts w:cs="B Lotus" w:hint="cs"/>
          <w:b/>
          <w:bCs/>
          <w:color w:val="000000" w:themeColor="text1"/>
          <w:rtl/>
        </w:rPr>
        <w:t>ی</w:t>
      </w:r>
      <w:r w:rsidRPr="00F26635">
        <w:rPr>
          <w:rFonts w:cs="B Lotus" w:hint="eastAsia"/>
          <w:b/>
          <w:bCs/>
          <w:color w:val="000000" w:themeColor="text1"/>
          <w:rtl/>
        </w:rPr>
        <w:t>ا</w:t>
      </w:r>
      <w:r w:rsidRPr="00F26635">
        <w:rPr>
          <w:rFonts w:cs="B Lotus"/>
          <w:b/>
          <w:bCs/>
          <w:color w:val="000000" w:themeColor="text1"/>
          <w:rtl/>
        </w:rPr>
        <w:t>: دو</w:t>
      </w:r>
      <w:r w:rsidRPr="00F26635">
        <w:rPr>
          <w:rFonts w:cs="B Lotus"/>
          <w:color w:val="000000" w:themeColor="text1"/>
          <w:rtl/>
        </w:rPr>
        <w:t xml:space="preserve"> مورد از مهم</w:t>
      </w:r>
      <w:r w:rsidR="00AB5223">
        <w:rPr>
          <w:rFonts w:cs="B Lotus"/>
          <w:color w:val="000000" w:themeColor="text1"/>
        </w:rPr>
        <w:t>‌</w:t>
      </w:r>
      <w:r w:rsidRPr="00F26635">
        <w:rPr>
          <w:rFonts w:cs="B Lotus"/>
          <w:color w:val="000000" w:themeColor="text1"/>
          <w:rtl/>
        </w:rPr>
        <w:t>تر</w:t>
      </w:r>
      <w:r w:rsidRPr="00F26635">
        <w:rPr>
          <w:rFonts w:cs="B Lotus" w:hint="cs"/>
          <w:color w:val="000000" w:themeColor="text1"/>
          <w:rtl/>
        </w:rPr>
        <w:t>ی</w:t>
      </w:r>
      <w:r w:rsidRPr="00F26635">
        <w:rPr>
          <w:rFonts w:cs="B Lotus" w:hint="eastAsia"/>
          <w:color w:val="000000" w:themeColor="text1"/>
          <w:rtl/>
        </w:rPr>
        <w:t>ن</w:t>
      </w:r>
      <w:r w:rsidRPr="00F26635">
        <w:rPr>
          <w:rFonts w:cs="B Lotus"/>
          <w:color w:val="000000" w:themeColor="text1"/>
          <w:rtl/>
        </w:rPr>
        <w:t xml:space="preserve"> و تأث</w:t>
      </w:r>
      <w:r w:rsidRPr="00F26635">
        <w:rPr>
          <w:rFonts w:cs="B Lotus" w:hint="cs"/>
          <w:color w:val="000000" w:themeColor="text1"/>
          <w:rtl/>
        </w:rPr>
        <w:t>ی</w:t>
      </w:r>
      <w:r w:rsidRPr="00F26635">
        <w:rPr>
          <w:rFonts w:cs="B Lotus" w:hint="eastAsia"/>
          <w:color w:val="000000" w:themeColor="text1"/>
          <w:rtl/>
        </w:rPr>
        <w:t>رگذارتر</w:t>
      </w:r>
      <w:r w:rsidRPr="00F26635">
        <w:rPr>
          <w:rFonts w:cs="B Lotus" w:hint="cs"/>
          <w:color w:val="000000" w:themeColor="text1"/>
          <w:rtl/>
        </w:rPr>
        <w:t>ی</w:t>
      </w:r>
      <w:r w:rsidRPr="00F26635">
        <w:rPr>
          <w:rFonts w:cs="B Lotus" w:hint="eastAsia"/>
          <w:color w:val="000000" w:themeColor="text1"/>
          <w:rtl/>
        </w:rPr>
        <w:t>ن</w:t>
      </w:r>
      <w:r w:rsidRPr="00F26635">
        <w:rPr>
          <w:rFonts w:cs="B Lotus"/>
          <w:color w:val="000000" w:themeColor="text1"/>
          <w:rtl/>
        </w:rPr>
        <w:t xml:space="preserve"> عوامل ناشناخته، مستق</w:t>
      </w:r>
      <w:r w:rsidRPr="00F26635">
        <w:rPr>
          <w:rFonts w:cs="B Lotus" w:hint="cs"/>
          <w:color w:val="000000" w:themeColor="text1"/>
          <w:rtl/>
        </w:rPr>
        <w:t>ی</w:t>
      </w:r>
      <w:r w:rsidRPr="00F26635">
        <w:rPr>
          <w:rFonts w:cs="B Lotus" w:hint="eastAsia"/>
          <w:color w:val="000000" w:themeColor="text1"/>
          <w:rtl/>
        </w:rPr>
        <w:t>ماً</w:t>
      </w:r>
      <w:r w:rsidRPr="00F26635">
        <w:rPr>
          <w:rFonts w:cs="B Lotus"/>
          <w:color w:val="000000" w:themeColor="text1"/>
          <w:rtl/>
        </w:rPr>
        <w:t xml:space="preserve"> از ژاپن و کره</w:t>
      </w:r>
      <w:r w:rsidR="000E530B">
        <w:rPr>
          <w:rFonts w:cs="B Lotus"/>
          <w:color w:val="000000" w:themeColor="text1"/>
        </w:rPr>
        <w:t>‌</w:t>
      </w:r>
      <w:r w:rsidRPr="00F26635">
        <w:rPr>
          <w:rFonts w:cs="B Lotus"/>
          <w:color w:val="000000" w:themeColor="text1"/>
          <w:rtl/>
        </w:rPr>
        <w:t>جنوب</w:t>
      </w:r>
      <w:r w:rsidRPr="00F26635">
        <w:rPr>
          <w:rFonts w:cs="B Lotus" w:hint="cs"/>
          <w:color w:val="000000" w:themeColor="text1"/>
          <w:rtl/>
        </w:rPr>
        <w:t>ی</w:t>
      </w:r>
      <w:r w:rsidRPr="00F26635">
        <w:rPr>
          <w:rFonts w:cs="B Lotus"/>
          <w:color w:val="000000" w:themeColor="text1"/>
          <w:rtl/>
        </w:rPr>
        <w:t xml:space="preserve"> سرچشمه م</w:t>
      </w:r>
      <w:r w:rsidRPr="00F26635">
        <w:rPr>
          <w:rFonts w:cs="B Lotus" w:hint="cs"/>
          <w:color w:val="000000" w:themeColor="text1"/>
          <w:rtl/>
        </w:rPr>
        <w:t>ی</w:t>
      </w:r>
      <w:r w:rsidR="00AB5223">
        <w:rPr>
          <w:rFonts w:cs="B Lotus" w:hint="cs"/>
          <w:color w:val="000000" w:themeColor="text1"/>
        </w:rPr>
        <w:t>‌</w:t>
      </w:r>
      <w:r w:rsidRPr="00F26635">
        <w:rPr>
          <w:rFonts w:cs="B Lotus" w:hint="eastAsia"/>
          <w:color w:val="000000" w:themeColor="text1"/>
          <w:rtl/>
        </w:rPr>
        <w:t>گ</w:t>
      </w:r>
      <w:r w:rsidRPr="00F26635">
        <w:rPr>
          <w:rFonts w:cs="B Lotus" w:hint="cs"/>
          <w:color w:val="000000" w:themeColor="text1"/>
          <w:rtl/>
        </w:rPr>
        <w:t>ی</w:t>
      </w:r>
      <w:r w:rsidRPr="00F26635">
        <w:rPr>
          <w:rFonts w:cs="B Lotus" w:hint="eastAsia"/>
          <w:color w:val="000000" w:themeColor="text1"/>
          <w:rtl/>
        </w:rPr>
        <w:t>رند</w:t>
      </w:r>
      <w:r w:rsidRPr="00F26635">
        <w:rPr>
          <w:rFonts w:cs="B Lotus"/>
          <w:color w:val="000000" w:themeColor="text1"/>
          <w:rtl/>
        </w:rPr>
        <w:t>. نخست، جهش فناورانه در حوزه</w:t>
      </w:r>
      <w:r w:rsidR="00AB5223">
        <w:rPr>
          <w:rFonts w:cs="B Lotus"/>
          <w:color w:val="000000" w:themeColor="text1"/>
        </w:rPr>
        <w:t>‌</w:t>
      </w:r>
      <w:r w:rsidRPr="00F26635">
        <w:rPr>
          <w:rFonts w:cs="B Lotus"/>
          <w:color w:val="000000" w:themeColor="text1"/>
          <w:rtl/>
        </w:rPr>
        <w:t>ها</w:t>
      </w:r>
      <w:r w:rsidRPr="00F26635">
        <w:rPr>
          <w:rFonts w:cs="B Lotus" w:hint="cs"/>
          <w:color w:val="000000" w:themeColor="text1"/>
          <w:rtl/>
        </w:rPr>
        <w:t>ی</w:t>
      </w:r>
      <w:r w:rsidRPr="00F26635">
        <w:rPr>
          <w:rFonts w:cs="B Lotus"/>
          <w:color w:val="000000" w:themeColor="text1"/>
          <w:rtl/>
        </w:rPr>
        <w:t xml:space="preserve"> جا</w:t>
      </w:r>
      <w:r w:rsidRPr="00F26635">
        <w:rPr>
          <w:rFonts w:cs="B Lotus" w:hint="cs"/>
          <w:color w:val="000000" w:themeColor="text1"/>
          <w:rtl/>
        </w:rPr>
        <w:t>ی</w:t>
      </w:r>
      <w:r w:rsidRPr="00F26635">
        <w:rPr>
          <w:rFonts w:cs="B Lotus" w:hint="eastAsia"/>
          <w:color w:val="000000" w:themeColor="text1"/>
          <w:rtl/>
        </w:rPr>
        <w:t>گز</w:t>
      </w:r>
      <w:r w:rsidRPr="00F26635">
        <w:rPr>
          <w:rFonts w:cs="B Lotus" w:hint="cs"/>
          <w:color w:val="000000" w:themeColor="text1"/>
          <w:rtl/>
        </w:rPr>
        <w:t>ی</w:t>
      </w:r>
      <w:r w:rsidRPr="00F26635">
        <w:rPr>
          <w:rFonts w:cs="B Lotus" w:hint="eastAsia"/>
          <w:color w:val="000000" w:themeColor="text1"/>
          <w:rtl/>
        </w:rPr>
        <w:t>ن</w:t>
      </w:r>
      <w:r w:rsidRPr="00F26635">
        <w:rPr>
          <w:rFonts w:cs="B Lotus"/>
          <w:color w:val="000000" w:themeColor="text1"/>
          <w:rtl/>
        </w:rPr>
        <w:t xml:space="preserve"> است؛ سرما</w:t>
      </w:r>
      <w:r w:rsidRPr="00F26635">
        <w:rPr>
          <w:rFonts w:cs="B Lotus" w:hint="cs"/>
          <w:color w:val="000000" w:themeColor="text1"/>
          <w:rtl/>
        </w:rPr>
        <w:t>ی</w:t>
      </w:r>
      <w:r w:rsidRPr="00F26635">
        <w:rPr>
          <w:rFonts w:cs="B Lotus" w:hint="eastAsia"/>
          <w:color w:val="000000" w:themeColor="text1"/>
          <w:rtl/>
        </w:rPr>
        <w:t>ه</w:t>
      </w:r>
      <w:r w:rsidR="00AB5223">
        <w:rPr>
          <w:rFonts w:cs="B Lotus" w:hint="eastAsia"/>
          <w:color w:val="000000" w:themeColor="text1"/>
        </w:rPr>
        <w:t>‌</w:t>
      </w:r>
      <w:r w:rsidRPr="00F26635">
        <w:rPr>
          <w:rFonts w:cs="B Lotus" w:hint="eastAsia"/>
          <w:color w:val="000000" w:themeColor="text1"/>
          <w:rtl/>
        </w:rPr>
        <w:t>گذار</w:t>
      </w:r>
      <w:r w:rsidRPr="00F26635">
        <w:rPr>
          <w:rFonts w:cs="B Lotus" w:hint="cs"/>
          <w:color w:val="000000" w:themeColor="text1"/>
          <w:rtl/>
        </w:rPr>
        <w:t>ی</w:t>
      </w:r>
      <w:r w:rsidRPr="00F26635">
        <w:rPr>
          <w:rFonts w:cs="B Lotus"/>
          <w:color w:val="000000" w:themeColor="text1"/>
          <w:rtl/>
        </w:rPr>
        <w:t xml:space="preserve"> سنگ</w:t>
      </w:r>
      <w:r w:rsidRPr="00F26635">
        <w:rPr>
          <w:rFonts w:cs="B Lotus" w:hint="cs"/>
          <w:color w:val="000000" w:themeColor="text1"/>
          <w:rtl/>
        </w:rPr>
        <w:t>ی</w:t>
      </w:r>
      <w:r w:rsidRPr="00F26635">
        <w:rPr>
          <w:rFonts w:cs="B Lotus" w:hint="eastAsia"/>
          <w:color w:val="000000" w:themeColor="text1"/>
          <w:rtl/>
        </w:rPr>
        <w:t>ن</w:t>
      </w:r>
      <w:r w:rsidRPr="00F26635">
        <w:rPr>
          <w:rFonts w:cs="B Lotus"/>
          <w:color w:val="000000" w:themeColor="text1"/>
          <w:rtl/>
        </w:rPr>
        <w:t xml:space="preserve"> شرکت</w:t>
      </w:r>
      <w:r w:rsidR="00AB5223">
        <w:rPr>
          <w:rFonts w:cs="B Lotus"/>
          <w:color w:val="000000" w:themeColor="text1"/>
        </w:rPr>
        <w:t>‌</w:t>
      </w:r>
      <w:r w:rsidRPr="00F26635">
        <w:rPr>
          <w:rFonts w:cs="B Lotus"/>
          <w:color w:val="000000" w:themeColor="text1"/>
          <w:rtl/>
        </w:rPr>
        <w:t>ها</w:t>
      </w:r>
      <w:r w:rsidRPr="00F26635">
        <w:rPr>
          <w:rFonts w:cs="B Lotus" w:hint="cs"/>
          <w:color w:val="000000" w:themeColor="text1"/>
          <w:rtl/>
        </w:rPr>
        <w:t>ی</w:t>
      </w:r>
      <w:r w:rsidRPr="00F26635">
        <w:rPr>
          <w:rFonts w:cs="B Lotus"/>
          <w:color w:val="000000" w:themeColor="text1"/>
          <w:rtl/>
        </w:rPr>
        <w:t xml:space="preserve"> ژاپن</w:t>
      </w:r>
      <w:r w:rsidRPr="00F26635">
        <w:rPr>
          <w:rFonts w:cs="B Lotus" w:hint="cs"/>
          <w:color w:val="000000" w:themeColor="text1"/>
          <w:rtl/>
        </w:rPr>
        <w:t>ی</w:t>
      </w:r>
      <w:r w:rsidRPr="00F26635">
        <w:rPr>
          <w:rFonts w:cs="B Lotus"/>
          <w:color w:val="000000" w:themeColor="text1"/>
          <w:rtl/>
        </w:rPr>
        <w:t xml:space="preserve"> و کره</w:t>
      </w:r>
      <w:r w:rsidR="00AB5223">
        <w:rPr>
          <w:rFonts w:cs="B Lotus"/>
          <w:color w:val="000000" w:themeColor="text1"/>
        </w:rPr>
        <w:t>‌</w:t>
      </w:r>
      <w:r w:rsidRPr="00F26635">
        <w:rPr>
          <w:rFonts w:cs="B Lotus"/>
          <w:color w:val="000000" w:themeColor="text1"/>
          <w:rtl/>
        </w:rPr>
        <w:t>ا</w:t>
      </w:r>
      <w:r w:rsidRPr="00F26635">
        <w:rPr>
          <w:rFonts w:cs="B Lotus" w:hint="cs"/>
          <w:color w:val="000000" w:themeColor="text1"/>
          <w:rtl/>
        </w:rPr>
        <w:t>ی</w:t>
      </w:r>
      <w:r w:rsidRPr="00F26635">
        <w:rPr>
          <w:rFonts w:cs="B Lotus"/>
          <w:color w:val="000000" w:themeColor="text1"/>
          <w:rtl/>
        </w:rPr>
        <w:t xml:space="preserve"> بر رو</w:t>
      </w:r>
      <w:r w:rsidRPr="00F26635">
        <w:rPr>
          <w:rFonts w:cs="B Lotus" w:hint="cs"/>
          <w:color w:val="000000" w:themeColor="text1"/>
          <w:rtl/>
        </w:rPr>
        <w:t>ی</w:t>
      </w:r>
      <w:r w:rsidRPr="00F26635">
        <w:rPr>
          <w:rFonts w:cs="B Lotus"/>
          <w:color w:val="000000" w:themeColor="text1"/>
          <w:rtl/>
        </w:rPr>
        <w:t xml:space="preserve"> باتر</w:t>
      </w:r>
      <w:r w:rsidRPr="00F26635">
        <w:rPr>
          <w:rFonts w:cs="B Lotus" w:hint="cs"/>
          <w:color w:val="000000" w:themeColor="text1"/>
          <w:rtl/>
        </w:rPr>
        <w:t>ی</w:t>
      </w:r>
      <w:r w:rsidR="00AB5223">
        <w:rPr>
          <w:rFonts w:cs="B Lotus" w:hint="cs"/>
          <w:color w:val="000000" w:themeColor="text1"/>
        </w:rPr>
        <w:t>‌</w:t>
      </w:r>
      <w:r w:rsidRPr="00F26635">
        <w:rPr>
          <w:rFonts w:cs="B Lotus" w:hint="eastAsia"/>
          <w:color w:val="000000" w:themeColor="text1"/>
          <w:rtl/>
        </w:rPr>
        <w:t>ها</w:t>
      </w:r>
      <w:r w:rsidRPr="00F26635">
        <w:rPr>
          <w:rFonts w:cs="B Lotus" w:hint="cs"/>
          <w:color w:val="000000" w:themeColor="text1"/>
          <w:rtl/>
        </w:rPr>
        <w:t>ی</w:t>
      </w:r>
      <w:r w:rsidRPr="00F26635">
        <w:rPr>
          <w:rFonts w:cs="B Lotus"/>
          <w:color w:val="000000" w:themeColor="text1"/>
          <w:rtl/>
        </w:rPr>
        <w:t xml:space="preserve"> حالت جامد و فناور</w:t>
      </w:r>
      <w:r w:rsidRPr="00F26635">
        <w:rPr>
          <w:rFonts w:cs="B Lotus" w:hint="cs"/>
          <w:color w:val="000000" w:themeColor="text1"/>
          <w:rtl/>
        </w:rPr>
        <w:t>ی</w:t>
      </w:r>
      <w:r w:rsidRPr="00F26635">
        <w:rPr>
          <w:rFonts w:cs="B Lotus"/>
          <w:color w:val="000000" w:themeColor="text1"/>
          <w:rtl/>
        </w:rPr>
        <w:t xml:space="preserve"> پ</w:t>
      </w:r>
      <w:r w:rsidRPr="00F26635">
        <w:rPr>
          <w:rFonts w:cs="B Lotus" w:hint="cs"/>
          <w:color w:val="000000" w:themeColor="text1"/>
          <w:rtl/>
        </w:rPr>
        <w:t>ی</w:t>
      </w:r>
      <w:r w:rsidRPr="00F26635">
        <w:rPr>
          <w:rFonts w:cs="B Lotus" w:hint="eastAsia"/>
          <w:color w:val="000000" w:themeColor="text1"/>
          <w:rtl/>
        </w:rPr>
        <w:t>ل</w:t>
      </w:r>
      <w:r w:rsidRPr="00F26635">
        <w:rPr>
          <w:rFonts w:cs="B Lotus"/>
          <w:color w:val="000000" w:themeColor="text1"/>
          <w:rtl/>
        </w:rPr>
        <w:t xml:space="preserve"> سوخت</w:t>
      </w:r>
      <w:r w:rsidRPr="00F26635">
        <w:rPr>
          <w:rFonts w:cs="B Lotus" w:hint="cs"/>
          <w:color w:val="000000" w:themeColor="text1"/>
          <w:rtl/>
        </w:rPr>
        <w:t>ی</w:t>
      </w:r>
      <w:r w:rsidRPr="00F26635">
        <w:rPr>
          <w:rFonts w:cs="B Lotus"/>
          <w:color w:val="000000" w:themeColor="text1"/>
          <w:rtl/>
        </w:rPr>
        <w:t xml:space="preserve"> ه</w:t>
      </w:r>
      <w:r w:rsidRPr="00F26635">
        <w:rPr>
          <w:rFonts w:cs="B Lotus" w:hint="cs"/>
          <w:color w:val="000000" w:themeColor="text1"/>
          <w:rtl/>
        </w:rPr>
        <w:t>ی</w:t>
      </w:r>
      <w:r w:rsidRPr="00F26635">
        <w:rPr>
          <w:rFonts w:cs="B Lotus" w:hint="eastAsia"/>
          <w:color w:val="000000" w:themeColor="text1"/>
          <w:rtl/>
        </w:rPr>
        <w:t>دروژن</w:t>
      </w:r>
      <w:r w:rsidRPr="00F26635">
        <w:rPr>
          <w:rFonts w:cs="B Lotus" w:hint="cs"/>
          <w:color w:val="000000" w:themeColor="text1"/>
          <w:rtl/>
        </w:rPr>
        <w:t>ی</w:t>
      </w:r>
      <w:r w:rsidRPr="00F26635">
        <w:rPr>
          <w:rFonts w:cs="B Lotus"/>
          <w:color w:val="000000" w:themeColor="text1"/>
          <w:rtl/>
        </w:rPr>
        <w:t xml:space="preserve"> ا</w:t>
      </w:r>
      <w:r w:rsidRPr="00F26635">
        <w:rPr>
          <w:rFonts w:cs="B Lotus" w:hint="cs"/>
          <w:color w:val="000000" w:themeColor="text1"/>
          <w:rtl/>
        </w:rPr>
        <w:t>ی</w:t>
      </w:r>
      <w:r w:rsidRPr="00F26635">
        <w:rPr>
          <w:rFonts w:cs="B Lotus" w:hint="eastAsia"/>
          <w:color w:val="000000" w:themeColor="text1"/>
          <w:rtl/>
        </w:rPr>
        <w:t>ن</w:t>
      </w:r>
      <w:r w:rsidRPr="00F26635">
        <w:rPr>
          <w:rFonts w:cs="B Lotus"/>
          <w:color w:val="000000" w:themeColor="text1"/>
          <w:rtl/>
        </w:rPr>
        <w:t xml:space="preserve"> </w:t>
      </w:r>
      <w:r w:rsidRPr="00F26635">
        <w:rPr>
          <w:rFonts w:cs="B Lotus" w:hint="cs"/>
          <w:color w:val="000000" w:themeColor="text1"/>
          <w:rtl/>
        </w:rPr>
        <w:t>ظرفیت</w:t>
      </w:r>
      <w:r w:rsidRPr="00F26635">
        <w:rPr>
          <w:rFonts w:cs="B Lotus"/>
          <w:color w:val="000000" w:themeColor="text1"/>
          <w:rtl/>
        </w:rPr>
        <w:t xml:space="preserve"> را دارد که در صورت </w:t>
      </w:r>
      <w:r w:rsidRPr="00F26635">
        <w:rPr>
          <w:rFonts w:cs="B Lotus" w:hint="cs"/>
          <w:color w:val="000000" w:themeColor="text1"/>
          <w:rtl/>
        </w:rPr>
        <w:t>ی</w:t>
      </w:r>
      <w:r w:rsidRPr="00F26635">
        <w:rPr>
          <w:rFonts w:cs="B Lotus" w:hint="eastAsia"/>
          <w:color w:val="000000" w:themeColor="text1"/>
          <w:rtl/>
        </w:rPr>
        <w:t>ک</w:t>
      </w:r>
      <w:r w:rsidRPr="00F26635">
        <w:rPr>
          <w:rFonts w:cs="B Lotus"/>
          <w:color w:val="000000" w:themeColor="text1"/>
          <w:rtl/>
        </w:rPr>
        <w:t xml:space="preserve"> پ</w:t>
      </w:r>
      <w:r w:rsidRPr="00F26635">
        <w:rPr>
          <w:rFonts w:cs="B Lotus" w:hint="cs"/>
          <w:color w:val="000000" w:themeColor="text1"/>
          <w:rtl/>
        </w:rPr>
        <w:t>ی</w:t>
      </w:r>
      <w:r w:rsidRPr="00F26635">
        <w:rPr>
          <w:rFonts w:cs="B Lotus" w:hint="eastAsia"/>
          <w:color w:val="000000" w:themeColor="text1"/>
          <w:rtl/>
        </w:rPr>
        <w:t>شرفت</w:t>
      </w:r>
      <w:r w:rsidRPr="00F26635">
        <w:rPr>
          <w:rFonts w:cs="B Lotus"/>
          <w:color w:val="000000" w:themeColor="text1"/>
          <w:rtl/>
        </w:rPr>
        <w:t xml:space="preserve"> غ</w:t>
      </w:r>
      <w:r w:rsidRPr="00F26635">
        <w:rPr>
          <w:rFonts w:cs="B Lotus" w:hint="cs"/>
          <w:color w:val="000000" w:themeColor="text1"/>
          <w:rtl/>
        </w:rPr>
        <w:t>ی</w:t>
      </w:r>
      <w:r w:rsidRPr="00F26635">
        <w:rPr>
          <w:rFonts w:cs="B Lotus" w:hint="eastAsia"/>
          <w:color w:val="000000" w:themeColor="text1"/>
          <w:rtl/>
        </w:rPr>
        <w:t>رمنتظره،</w:t>
      </w:r>
      <w:r w:rsidRPr="00F26635">
        <w:rPr>
          <w:rFonts w:cs="B Lotus"/>
          <w:color w:val="000000" w:themeColor="text1"/>
          <w:rtl/>
        </w:rPr>
        <w:t xml:space="preserve"> تمام پ</w:t>
      </w:r>
      <w:r w:rsidRPr="00F26635">
        <w:rPr>
          <w:rFonts w:cs="B Lotus" w:hint="cs"/>
          <w:color w:val="000000" w:themeColor="text1"/>
          <w:rtl/>
        </w:rPr>
        <w:t>ی</w:t>
      </w:r>
      <w:r w:rsidRPr="00F26635">
        <w:rPr>
          <w:rFonts w:cs="B Lotus" w:hint="eastAsia"/>
          <w:color w:val="000000" w:themeColor="text1"/>
          <w:rtl/>
        </w:rPr>
        <w:t>ش</w:t>
      </w:r>
      <w:r w:rsidR="00AB5223">
        <w:rPr>
          <w:rFonts w:cs="B Lotus" w:hint="eastAsia"/>
          <w:color w:val="000000" w:themeColor="text1"/>
        </w:rPr>
        <w:t>‌</w:t>
      </w:r>
      <w:r w:rsidRPr="00F26635">
        <w:rPr>
          <w:rFonts w:cs="B Lotus" w:hint="eastAsia"/>
          <w:color w:val="000000" w:themeColor="text1"/>
          <w:rtl/>
        </w:rPr>
        <w:t>ب</w:t>
      </w:r>
      <w:r w:rsidRPr="00F26635">
        <w:rPr>
          <w:rFonts w:cs="B Lotus" w:hint="cs"/>
          <w:color w:val="000000" w:themeColor="text1"/>
          <w:rtl/>
        </w:rPr>
        <w:t>ی</w:t>
      </w:r>
      <w:r w:rsidRPr="00F26635">
        <w:rPr>
          <w:rFonts w:cs="B Lotus" w:hint="eastAsia"/>
          <w:color w:val="000000" w:themeColor="text1"/>
          <w:rtl/>
        </w:rPr>
        <w:t>ن</w:t>
      </w:r>
      <w:r w:rsidRPr="00F26635">
        <w:rPr>
          <w:rFonts w:cs="B Lotus" w:hint="cs"/>
          <w:color w:val="000000" w:themeColor="text1"/>
          <w:rtl/>
        </w:rPr>
        <w:t>ی</w:t>
      </w:r>
      <w:r w:rsidR="00AB5223">
        <w:rPr>
          <w:rFonts w:cs="B Lotus" w:hint="cs"/>
          <w:color w:val="000000" w:themeColor="text1"/>
        </w:rPr>
        <w:t>‌</w:t>
      </w:r>
      <w:r w:rsidRPr="00F26635">
        <w:rPr>
          <w:rFonts w:cs="B Lotus" w:hint="eastAsia"/>
          <w:color w:val="000000" w:themeColor="text1"/>
          <w:rtl/>
        </w:rPr>
        <w:t>ها</w:t>
      </w:r>
      <w:r w:rsidRPr="00F26635">
        <w:rPr>
          <w:rFonts w:cs="B Lotus" w:hint="cs"/>
          <w:color w:val="000000" w:themeColor="text1"/>
          <w:rtl/>
        </w:rPr>
        <w:t>ی</w:t>
      </w:r>
      <w:r w:rsidRPr="00F26635">
        <w:rPr>
          <w:rFonts w:cs="B Lotus"/>
          <w:color w:val="000000" w:themeColor="text1"/>
          <w:rtl/>
        </w:rPr>
        <w:t xml:space="preserve"> مبتن</w:t>
      </w:r>
      <w:r w:rsidRPr="00F26635">
        <w:rPr>
          <w:rFonts w:cs="B Lotus" w:hint="cs"/>
          <w:color w:val="000000" w:themeColor="text1"/>
          <w:rtl/>
        </w:rPr>
        <w:t>ی</w:t>
      </w:r>
      <w:r w:rsidRPr="00F26635">
        <w:rPr>
          <w:rFonts w:cs="B Lotus"/>
          <w:color w:val="000000" w:themeColor="text1"/>
          <w:rtl/>
        </w:rPr>
        <w:t xml:space="preserve"> بر باتر</w:t>
      </w:r>
      <w:r w:rsidRPr="00F26635">
        <w:rPr>
          <w:rFonts w:cs="B Lotus" w:hint="cs"/>
          <w:color w:val="000000" w:themeColor="text1"/>
          <w:rtl/>
        </w:rPr>
        <w:t>ی</w:t>
      </w:r>
      <w:r w:rsidR="00AB5223">
        <w:rPr>
          <w:rFonts w:cs="B Lotus" w:hint="cs"/>
          <w:color w:val="000000" w:themeColor="text1"/>
        </w:rPr>
        <w:t>‌</w:t>
      </w:r>
      <w:r w:rsidRPr="00F26635">
        <w:rPr>
          <w:rFonts w:cs="B Lotus" w:hint="eastAsia"/>
          <w:color w:val="000000" w:themeColor="text1"/>
          <w:rtl/>
        </w:rPr>
        <w:t>ها</w:t>
      </w:r>
      <w:r w:rsidRPr="00F26635">
        <w:rPr>
          <w:rFonts w:cs="B Lotus" w:hint="cs"/>
          <w:color w:val="000000" w:themeColor="text1"/>
          <w:rtl/>
        </w:rPr>
        <w:t>ی</w:t>
      </w:r>
      <w:r w:rsidRPr="00F26635">
        <w:rPr>
          <w:rFonts w:cs="B Lotus"/>
          <w:color w:val="000000" w:themeColor="text1"/>
          <w:rtl/>
        </w:rPr>
        <w:t xml:space="preserve"> ل</w:t>
      </w:r>
      <w:r w:rsidRPr="00F26635">
        <w:rPr>
          <w:rFonts w:cs="B Lotus" w:hint="cs"/>
          <w:color w:val="000000" w:themeColor="text1"/>
          <w:rtl/>
        </w:rPr>
        <w:t>ی</w:t>
      </w:r>
      <w:r w:rsidRPr="00F26635">
        <w:rPr>
          <w:rFonts w:cs="B Lotus" w:hint="eastAsia"/>
          <w:color w:val="000000" w:themeColor="text1"/>
          <w:rtl/>
        </w:rPr>
        <w:t>ت</w:t>
      </w:r>
      <w:r w:rsidRPr="00F26635">
        <w:rPr>
          <w:rFonts w:cs="B Lotus" w:hint="cs"/>
          <w:color w:val="000000" w:themeColor="text1"/>
          <w:rtl/>
        </w:rPr>
        <w:t>ی</w:t>
      </w:r>
      <w:r w:rsidRPr="00F26635">
        <w:rPr>
          <w:rFonts w:cs="B Lotus" w:hint="eastAsia"/>
          <w:color w:val="000000" w:themeColor="text1"/>
          <w:rtl/>
        </w:rPr>
        <w:t>وم</w:t>
      </w:r>
      <w:r w:rsidRPr="00F26635">
        <w:rPr>
          <w:rFonts w:cs="B Lotus"/>
          <w:color w:val="000000" w:themeColor="text1"/>
          <w:rtl/>
        </w:rPr>
        <w:t>-</w:t>
      </w:r>
      <w:r w:rsidRPr="00F26635">
        <w:rPr>
          <w:rFonts w:cs="B Lotus" w:hint="cs"/>
          <w:color w:val="000000" w:themeColor="text1"/>
          <w:rtl/>
        </w:rPr>
        <w:t>ی</w:t>
      </w:r>
      <w:r w:rsidRPr="00F26635">
        <w:rPr>
          <w:rFonts w:cs="B Lotus" w:hint="eastAsia"/>
          <w:color w:val="000000" w:themeColor="text1"/>
          <w:rtl/>
        </w:rPr>
        <w:t>ون</w:t>
      </w:r>
      <w:r w:rsidRPr="00F26635">
        <w:rPr>
          <w:rFonts w:cs="B Lotus"/>
          <w:color w:val="000000" w:themeColor="text1"/>
          <w:rtl/>
        </w:rPr>
        <w:t xml:space="preserve"> فعل</w:t>
      </w:r>
      <w:r w:rsidRPr="00F26635">
        <w:rPr>
          <w:rFonts w:cs="B Lotus" w:hint="cs"/>
          <w:color w:val="000000" w:themeColor="text1"/>
          <w:rtl/>
        </w:rPr>
        <w:t>ی</w:t>
      </w:r>
      <w:r w:rsidRPr="00F26635">
        <w:rPr>
          <w:rFonts w:cs="B Lotus"/>
          <w:color w:val="000000" w:themeColor="text1"/>
          <w:rtl/>
        </w:rPr>
        <w:t xml:space="preserve"> را دگرگون سازد. دوم، نقش ح</w:t>
      </w:r>
      <w:r w:rsidRPr="00F26635">
        <w:rPr>
          <w:rFonts w:cs="B Lotus" w:hint="cs"/>
          <w:color w:val="000000" w:themeColor="text1"/>
          <w:rtl/>
        </w:rPr>
        <w:t>ی</w:t>
      </w:r>
      <w:r w:rsidRPr="00F26635">
        <w:rPr>
          <w:rFonts w:cs="B Lotus" w:hint="eastAsia"/>
          <w:color w:val="000000" w:themeColor="text1"/>
          <w:rtl/>
        </w:rPr>
        <w:t>ات</w:t>
      </w:r>
      <w:r w:rsidRPr="00F26635">
        <w:rPr>
          <w:rFonts w:cs="B Lotus" w:hint="cs"/>
          <w:color w:val="000000" w:themeColor="text1"/>
          <w:rtl/>
        </w:rPr>
        <w:t>ی</w:t>
      </w:r>
      <w:r w:rsidRPr="00F26635">
        <w:rPr>
          <w:rFonts w:cs="B Lotus"/>
          <w:color w:val="000000" w:themeColor="text1"/>
          <w:rtl/>
        </w:rPr>
        <w:t xml:space="preserve"> کره</w:t>
      </w:r>
      <w:r w:rsidR="000E530B">
        <w:rPr>
          <w:rFonts w:cs="B Lotus"/>
          <w:color w:val="000000" w:themeColor="text1"/>
        </w:rPr>
        <w:t>‌</w:t>
      </w:r>
      <w:r w:rsidRPr="00F26635">
        <w:rPr>
          <w:rFonts w:cs="B Lotus"/>
          <w:color w:val="000000" w:themeColor="text1"/>
          <w:rtl/>
        </w:rPr>
        <w:t>جنوب</w:t>
      </w:r>
      <w:r w:rsidRPr="00F26635">
        <w:rPr>
          <w:rFonts w:cs="B Lotus" w:hint="cs"/>
          <w:color w:val="000000" w:themeColor="text1"/>
          <w:rtl/>
        </w:rPr>
        <w:t>ی</w:t>
      </w:r>
      <w:r w:rsidRPr="00F26635">
        <w:rPr>
          <w:rFonts w:cs="B Lotus"/>
          <w:color w:val="000000" w:themeColor="text1"/>
          <w:rtl/>
        </w:rPr>
        <w:t xml:space="preserve"> در زنج</w:t>
      </w:r>
      <w:r w:rsidRPr="00F26635">
        <w:rPr>
          <w:rFonts w:cs="B Lotus" w:hint="cs"/>
          <w:color w:val="000000" w:themeColor="text1"/>
          <w:rtl/>
        </w:rPr>
        <w:t>ی</w:t>
      </w:r>
      <w:r w:rsidRPr="00F26635">
        <w:rPr>
          <w:rFonts w:cs="B Lotus" w:hint="eastAsia"/>
          <w:color w:val="000000" w:themeColor="text1"/>
          <w:rtl/>
        </w:rPr>
        <w:t>ره</w:t>
      </w:r>
      <w:r w:rsidRPr="00F26635">
        <w:rPr>
          <w:rFonts w:cs="B Lotus"/>
          <w:color w:val="000000" w:themeColor="text1"/>
          <w:rtl/>
        </w:rPr>
        <w:t xml:space="preserve"> تأم</w:t>
      </w:r>
      <w:r w:rsidRPr="00F26635">
        <w:rPr>
          <w:rFonts w:cs="B Lotus" w:hint="cs"/>
          <w:color w:val="000000" w:themeColor="text1"/>
          <w:rtl/>
        </w:rPr>
        <w:t>ی</w:t>
      </w:r>
      <w:r w:rsidRPr="00F26635">
        <w:rPr>
          <w:rFonts w:cs="B Lotus" w:hint="eastAsia"/>
          <w:color w:val="000000" w:themeColor="text1"/>
          <w:rtl/>
        </w:rPr>
        <w:t>ن</w:t>
      </w:r>
      <w:r w:rsidRPr="00F26635">
        <w:rPr>
          <w:rFonts w:cs="B Lotus"/>
          <w:color w:val="000000" w:themeColor="text1"/>
          <w:rtl/>
        </w:rPr>
        <w:t xml:space="preserve"> باتر</w:t>
      </w:r>
      <w:r w:rsidRPr="00F26635">
        <w:rPr>
          <w:rFonts w:cs="B Lotus" w:hint="cs"/>
          <w:color w:val="000000" w:themeColor="text1"/>
          <w:rtl/>
        </w:rPr>
        <w:t>ی</w:t>
      </w:r>
      <w:r w:rsidRPr="00F26635">
        <w:rPr>
          <w:rFonts w:cs="B Lotus"/>
          <w:color w:val="000000" w:themeColor="text1"/>
          <w:rtl/>
        </w:rPr>
        <w:t xml:space="preserve"> است؛ با توجه به ا</w:t>
      </w:r>
      <w:r w:rsidRPr="00F26635">
        <w:rPr>
          <w:rFonts w:cs="B Lotus" w:hint="cs"/>
          <w:color w:val="000000" w:themeColor="text1"/>
          <w:rtl/>
        </w:rPr>
        <w:t>ی</w:t>
      </w:r>
      <w:r w:rsidRPr="00F26635">
        <w:rPr>
          <w:rFonts w:cs="B Lotus" w:hint="eastAsia"/>
          <w:color w:val="000000" w:themeColor="text1"/>
          <w:rtl/>
        </w:rPr>
        <w:t>نکه</w:t>
      </w:r>
      <w:r w:rsidRPr="00F26635">
        <w:rPr>
          <w:rFonts w:cs="B Lotus"/>
          <w:color w:val="000000" w:themeColor="text1"/>
          <w:rtl/>
        </w:rPr>
        <w:t xml:space="preserve"> سه شرکت </w:t>
      </w:r>
      <w:r w:rsidRPr="00F26635">
        <w:rPr>
          <w:rFonts w:cs="B Lotus" w:hint="eastAsia"/>
          <w:color w:val="000000" w:themeColor="text1"/>
          <w:rtl/>
        </w:rPr>
        <w:t>از</w:t>
      </w:r>
      <w:r w:rsidRPr="00F26635">
        <w:rPr>
          <w:rFonts w:cs="B Lotus"/>
          <w:color w:val="000000" w:themeColor="text1"/>
          <w:rtl/>
        </w:rPr>
        <w:t xml:space="preserve"> بزرگ</w:t>
      </w:r>
      <w:r w:rsidR="000E530B">
        <w:rPr>
          <w:rFonts w:cs="B Lotus"/>
          <w:color w:val="000000" w:themeColor="text1"/>
        </w:rPr>
        <w:t>‌</w:t>
      </w:r>
      <w:r w:rsidRPr="00F26635">
        <w:rPr>
          <w:rFonts w:cs="B Lotus"/>
          <w:color w:val="000000" w:themeColor="text1"/>
          <w:rtl/>
        </w:rPr>
        <w:t>تر</w:t>
      </w:r>
      <w:r w:rsidRPr="00F26635">
        <w:rPr>
          <w:rFonts w:cs="B Lotus" w:hint="cs"/>
          <w:color w:val="000000" w:themeColor="text1"/>
          <w:rtl/>
        </w:rPr>
        <w:t>ی</w:t>
      </w:r>
      <w:r w:rsidRPr="00F26635">
        <w:rPr>
          <w:rFonts w:cs="B Lotus" w:hint="eastAsia"/>
          <w:color w:val="000000" w:themeColor="text1"/>
          <w:rtl/>
        </w:rPr>
        <w:t>ن</w:t>
      </w:r>
      <w:r w:rsidRPr="00F26635">
        <w:rPr>
          <w:rFonts w:cs="B Lotus"/>
          <w:color w:val="000000" w:themeColor="text1"/>
          <w:rtl/>
        </w:rPr>
        <w:t xml:space="preserve"> تول</w:t>
      </w:r>
      <w:r w:rsidRPr="00F26635">
        <w:rPr>
          <w:rFonts w:cs="B Lotus" w:hint="cs"/>
          <w:color w:val="000000" w:themeColor="text1"/>
          <w:rtl/>
        </w:rPr>
        <w:t>ی</w:t>
      </w:r>
      <w:r w:rsidRPr="00F26635">
        <w:rPr>
          <w:rFonts w:cs="B Lotus" w:hint="eastAsia"/>
          <w:color w:val="000000" w:themeColor="text1"/>
          <w:rtl/>
        </w:rPr>
        <w:t>دکنندگان</w:t>
      </w:r>
      <w:r w:rsidRPr="00F26635">
        <w:rPr>
          <w:rFonts w:cs="B Lotus"/>
          <w:color w:val="000000" w:themeColor="text1"/>
          <w:rtl/>
        </w:rPr>
        <w:t xml:space="preserve"> باتر</w:t>
      </w:r>
      <w:r w:rsidRPr="00F26635">
        <w:rPr>
          <w:rFonts w:cs="B Lotus" w:hint="cs"/>
          <w:color w:val="000000" w:themeColor="text1"/>
          <w:rtl/>
        </w:rPr>
        <w:t>ی</w:t>
      </w:r>
      <w:r w:rsidRPr="00F26635">
        <w:rPr>
          <w:rFonts w:cs="B Lotus"/>
          <w:color w:val="000000" w:themeColor="text1"/>
          <w:rtl/>
        </w:rPr>
        <w:t xml:space="preserve"> جهان در کره</w:t>
      </w:r>
      <w:r w:rsidR="000E530B">
        <w:rPr>
          <w:rFonts w:cs="B Lotus"/>
          <w:color w:val="000000" w:themeColor="text1"/>
        </w:rPr>
        <w:t>‌</w:t>
      </w:r>
      <w:r w:rsidRPr="00F26635">
        <w:rPr>
          <w:rFonts w:cs="B Lotus"/>
          <w:color w:val="000000" w:themeColor="text1"/>
          <w:rtl/>
        </w:rPr>
        <w:t>جنوب</w:t>
      </w:r>
      <w:r w:rsidRPr="00F26635">
        <w:rPr>
          <w:rFonts w:cs="B Lotus" w:hint="cs"/>
          <w:color w:val="000000" w:themeColor="text1"/>
          <w:rtl/>
        </w:rPr>
        <w:t>ی</w:t>
      </w:r>
      <w:r w:rsidRPr="00F26635">
        <w:rPr>
          <w:rFonts w:cs="B Lotus"/>
          <w:color w:val="000000" w:themeColor="text1"/>
          <w:rtl/>
        </w:rPr>
        <w:t xml:space="preserve"> مستقر هستند، هرگونه ب</w:t>
      </w:r>
      <w:r w:rsidRPr="00F26635">
        <w:rPr>
          <w:rFonts w:cs="B Lotus" w:hint="cs"/>
          <w:color w:val="000000" w:themeColor="text1"/>
          <w:rtl/>
        </w:rPr>
        <w:t>ی</w:t>
      </w:r>
      <w:r w:rsidR="00AB5223">
        <w:rPr>
          <w:rFonts w:cs="B Lotus" w:hint="cs"/>
          <w:color w:val="000000" w:themeColor="text1"/>
        </w:rPr>
        <w:t>‌</w:t>
      </w:r>
      <w:r w:rsidRPr="00F26635">
        <w:rPr>
          <w:rFonts w:cs="B Lotus" w:hint="eastAsia"/>
          <w:color w:val="000000" w:themeColor="text1"/>
          <w:rtl/>
        </w:rPr>
        <w:t>ثبات</w:t>
      </w:r>
      <w:r w:rsidRPr="00F26635">
        <w:rPr>
          <w:rFonts w:cs="B Lotus" w:hint="cs"/>
          <w:color w:val="000000" w:themeColor="text1"/>
          <w:rtl/>
        </w:rPr>
        <w:t>ی</w:t>
      </w:r>
      <w:r w:rsidRPr="00F26635">
        <w:rPr>
          <w:rFonts w:cs="B Lotus"/>
          <w:color w:val="000000" w:themeColor="text1"/>
          <w:rtl/>
        </w:rPr>
        <w:t xml:space="preserve"> </w:t>
      </w:r>
      <w:r w:rsidRPr="00F26635">
        <w:rPr>
          <w:rFonts w:cs="B Lotus" w:hint="cs"/>
          <w:color w:val="000000" w:themeColor="text1"/>
          <w:rtl/>
        </w:rPr>
        <w:t>بین</w:t>
      </w:r>
      <w:r w:rsidR="00AB5223">
        <w:rPr>
          <w:rFonts w:cs="B Lotus" w:hint="cs"/>
          <w:color w:val="000000" w:themeColor="text1"/>
        </w:rPr>
        <w:t>‌</w:t>
      </w:r>
      <w:r w:rsidRPr="00F26635">
        <w:rPr>
          <w:rFonts w:cs="B Lotus" w:hint="cs"/>
          <w:color w:val="000000" w:themeColor="text1"/>
          <w:rtl/>
        </w:rPr>
        <w:t>المللی</w:t>
      </w:r>
      <w:r w:rsidRPr="00F26635">
        <w:rPr>
          <w:rFonts w:cs="B Lotus"/>
          <w:color w:val="000000" w:themeColor="text1"/>
          <w:rtl/>
        </w:rPr>
        <w:t xml:space="preserve"> </w:t>
      </w:r>
      <w:r w:rsidRPr="00F26635">
        <w:rPr>
          <w:rFonts w:cs="B Lotus" w:hint="cs"/>
          <w:color w:val="000000" w:themeColor="text1"/>
          <w:rtl/>
        </w:rPr>
        <w:t>ی</w:t>
      </w:r>
      <w:r w:rsidRPr="00F26635">
        <w:rPr>
          <w:rFonts w:cs="B Lotus" w:hint="eastAsia"/>
          <w:color w:val="000000" w:themeColor="text1"/>
          <w:rtl/>
        </w:rPr>
        <w:t>ا</w:t>
      </w:r>
      <w:r w:rsidRPr="00F26635">
        <w:rPr>
          <w:rFonts w:cs="B Lotus"/>
          <w:color w:val="000000" w:themeColor="text1"/>
          <w:rtl/>
        </w:rPr>
        <w:t xml:space="preserve"> تجار</w:t>
      </w:r>
      <w:r w:rsidRPr="00F26635">
        <w:rPr>
          <w:rFonts w:cs="B Lotus" w:hint="cs"/>
          <w:color w:val="000000" w:themeColor="text1"/>
          <w:rtl/>
        </w:rPr>
        <w:t>ی</w:t>
      </w:r>
      <w:r w:rsidRPr="00F26635">
        <w:rPr>
          <w:rFonts w:cs="B Lotus"/>
          <w:color w:val="000000" w:themeColor="text1"/>
          <w:rtl/>
        </w:rPr>
        <w:t xml:space="preserve"> در ا</w:t>
      </w:r>
      <w:r w:rsidRPr="00F26635">
        <w:rPr>
          <w:rFonts w:cs="B Lotus" w:hint="cs"/>
          <w:color w:val="000000" w:themeColor="text1"/>
          <w:rtl/>
        </w:rPr>
        <w:t>ی</w:t>
      </w:r>
      <w:r w:rsidRPr="00F26635">
        <w:rPr>
          <w:rFonts w:cs="B Lotus" w:hint="eastAsia"/>
          <w:color w:val="000000" w:themeColor="text1"/>
          <w:rtl/>
        </w:rPr>
        <w:t>ن</w:t>
      </w:r>
      <w:r w:rsidRPr="00F26635">
        <w:rPr>
          <w:rFonts w:cs="B Lotus"/>
          <w:color w:val="000000" w:themeColor="text1"/>
          <w:rtl/>
        </w:rPr>
        <w:t xml:space="preserve"> منطقه م</w:t>
      </w:r>
      <w:r w:rsidRPr="00F26635">
        <w:rPr>
          <w:rFonts w:cs="B Lotus" w:hint="cs"/>
          <w:color w:val="000000" w:themeColor="text1"/>
          <w:rtl/>
        </w:rPr>
        <w:t>ی</w:t>
      </w:r>
      <w:r w:rsidR="00AB5223">
        <w:rPr>
          <w:rFonts w:cs="B Lotus" w:hint="cs"/>
          <w:color w:val="000000" w:themeColor="text1"/>
        </w:rPr>
        <w:t>‌</w:t>
      </w:r>
      <w:r w:rsidRPr="00F26635">
        <w:rPr>
          <w:rFonts w:cs="B Lotus" w:hint="eastAsia"/>
          <w:color w:val="000000" w:themeColor="text1"/>
          <w:rtl/>
        </w:rPr>
        <w:t>تواند</w:t>
      </w:r>
      <w:r w:rsidRPr="00F26635">
        <w:rPr>
          <w:rFonts w:cs="B Lotus"/>
          <w:color w:val="000000" w:themeColor="text1"/>
          <w:rtl/>
        </w:rPr>
        <w:t xml:space="preserve"> به</w:t>
      </w:r>
      <w:r w:rsidR="000E530B">
        <w:rPr>
          <w:rFonts w:cs="B Lotus"/>
          <w:color w:val="000000" w:themeColor="text1"/>
        </w:rPr>
        <w:t>‌</w:t>
      </w:r>
      <w:r w:rsidRPr="00F26635">
        <w:rPr>
          <w:rFonts w:cs="B Lotus"/>
          <w:color w:val="000000" w:themeColor="text1"/>
          <w:rtl/>
        </w:rPr>
        <w:t xml:space="preserve">عنوان </w:t>
      </w:r>
      <w:r w:rsidRPr="00F26635">
        <w:rPr>
          <w:rFonts w:cs="B Lotus" w:hint="cs"/>
          <w:color w:val="000000" w:themeColor="text1"/>
          <w:rtl/>
        </w:rPr>
        <w:t>ی</w:t>
      </w:r>
      <w:r w:rsidRPr="00F26635">
        <w:rPr>
          <w:rFonts w:cs="B Lotus" w:hint="eastAsia"/>
          <w:color w:val="000000" w:themeColor="text1"/>
          <w:rtl/>
        </w:rPr>
        <w:t>ک</w:t>
      </w:r>
      <w:r w:rsidRPr="00F26635">
        <w:rPr>
          <w:rFonts w:cs="B Lotus"/>
          <w:color w:val="000000" w:themeColor="text1"/>
          <w:rtl/>
        </w:rPr>
        <w:t xml:space="preserve"> شوک بزرگ، تول</w:t>
      </w:r>
      <w:r w:rsidRPr="00F26635">
        <w:rPr>
          <w:rFonts w:cs="B Lotus" w:hint="cs"/>
          <w:color w:val="000000" w:themeColor="text1"/>
          <w:rtl/>
        </w:rPr>
        <w:t>ی</w:t>
      </w:r>
      <w:r w:rsidRPr="00F26635">
        <w:rPr>
          <w:rFonts w:cs="B Lotus" w:hint="eastAsia"/>
          <w:color w:val="000000" w:themeColor="text1"/>
          <w:rtl/>
        </w:rPr>
        <w:t>د</w:t>
      </w:r>
      <w:r w:rsidRPr="00F26635">
        <w:rPr>
          <w:rFonts w:cs="B Lotus"/>
          <w:color w:val="000000" w:themeColor="text1"/>
          <w:rtl/>
        </w:rPr>
        <w:t xml:space="preserve"> خودروها</w:t>
      </w:r>
      <w:r w:rsidRPr="00F26635">
        <w:rPr>
          <w:rFonts w:cs="B Lotus" w:hint="cs"/>
          <w:color w:val="000000" w:themeColor="text1"/>
          <w:rtl/>
        </w:rPr>
        <w:t>ی</w:t>
      </w:r>
      <w:r w:rsidRPr="00F26635">
        <w:rPr>
          <w:rFonts w:cs="B Lotus"/>
          <w:color w:val="000000" w:themeColor="text1"/>
          <w:rtl/>
        </w:rPr>
        <w:t xml:space="preserve"> برق</w:t>
      </w:r>
      <w:r w:rsidRPr="00F26635">
        <w:rPr>
          <w:rFonts w:cs="B Lotus" w:hint="cs"/>
          <w:color w:val="000000" w:themeColor="text1"/>
          <w:rtl/>
        </w:rPr>
        <w:t>ی</w:t>
      </w:r>
      <w:r w:rsidRPr="00F26635">
        <w:rPr>
          <w:rFonts w:cs="B Lotus"/>
          <w:color w:val="000000" w:themeColor="text1"/>
          <w:rtl/>
        </w:rPr>
        <w:t xml:space="preserve"> را در سراسر جهان، از جمله در اروپا و آمر</w:t>
      </w:r>
      <w:r w:rsidRPr="00F26635">
        <w:rPr>
          <w:rFonts w:cs="B Lotus" w:hint="cs"/>
          <w:color w:val="000000" w:themeColor="text1"/>
          <w:rtl/>
        </w:rPr>
        <w:t>ی</w:t>
      </w:r>
      <w:r w:rsidRPr="00F26635">
        <w:rPr>
          <w:rFonts w:cs="B Lotus" w:hint="eastAsia"/>
          <w:color w:val="000000" w:themeColor="text1"/>
          <w:rtl/>
        </w:rPr>
        <w:t>کا،</w:t>
      </w:r>
      <w:r w:rsidRPr="00F26635">
        <w:rPr>
          <w:rFonts w:cs="B Lotus"/>
          <w:color w:val="000000" w:themeColor="text1"/>
          <w:rtl/>
        </w:rPr>
        <w:t xml:space="preserve"> با بحران جد</w:t>
      </w:r>
      <w:r w:rsidRPr="00F26635">
        <w:rPr>
          <w:rFonts w:cs="B Lotus" w:hint="cs"/>
          <w:color w:val="000000" w:themeColor="text1"/>
          <w:rtl/>
        </w:rPr>
        <w:t>ی</w:t>
      </w:r>
      <w:r w:rsidRPr="00F26635">
        <w:rPr>
          <w:rFonts w:cs="B Lotus"/>
          <w:color w:val="000000" w:themeColor="text1"/>
          <w:rtl/>
        </w:rPr>
        <w:t xml:space="preserve"> مواجه کند.</w:t>
      </w:r>
    </w:p>
    <w:p w14:paraId="722DEBF7" w14:textId="05BAE20A" w:rsidR="0014230C" w:rsidRPr="00F26635" w:rsidRDefault="008078F0" w:rsidP="005C2276">
      <w:pPr>
        <w:pStyle w:val="NormalWeb"/>
        <w:bidi/>
        <w:spacing w:line="276" w:lineRule="auto"/>
        <w:ind w:left="4"/>
        <w:jc w:val="both"/>
        <w:rPr>
          <w:rStyle w:val="selected"/>
          <w:rFonts w:cs="B Lotus"/>
          <w:color w:val="000000" w:themeColor="text1"/>
        </w:rPr>
      </w:pPr>
      <w:r w:rsidRPr="00F26635">
        <w:rPr>
          <w:rStyle w:val="selected"/>
          <w:rFonts w:cs="B Lotus" w:hint="cs"/>
          <w:color w:val="000000" w:themeColor="text1"/>
          <w:rtl/>
        </w:rPr>
        <w:t xml:space="preserve">   </w:t>
      </w:r>
      <w:r w:rsidR="00EB2710" w:rsidRPr="00F26635">
        <w:rPr>
          <w:rStyle w:val="selected"/>
          <w:rFonts w:cs="B Lotus"/>
          <w:color w:val="000000" w:themeColor="text1"/>
          <w:rtl/>
        </w:rPr>
        <w:t xml:space="preserve">ماهیت این عوامل ناشناخته، عمدتاً </w:t>
      </w:r>
      <w:r w:rsidR="0099245F" w:rsidRPr="00F26635">
        <w:rPr>
          <w:rStyle w:val="selected"/>
          <w:rFonts w:cs="B Lotus" w:hint="cs"/>
          <w:color w:val="000000" w:themeColor="text1"/>
          <w:rtl/>
          <w:lang w:bidi="fa-IR"/>
        </w:rPr>
        <w:t>نظام</w:t>
      </w:r>
      <w:r w:rsidR="00AB5223">
        <w:rPr>
          <w:rStyle w:val="selected"/>
          <w:rFonts w:cs="B Lotus" w:hint="cs"/>
          <w:color w:val="000000" w:themeColor="text1"/>
          <w:lang w:bidi="fa-IR"/>
        </w:rPr>
        <w:t>‌</w:t>
      </w:r>
      <w:r w:rsidR="0099245F" w:rsidRPr="00F26635">
        <w:rPr>
          <w:rStyle w:val="selected"/>
          <w:rFonts w:cs="B Lotus" w:hint="cs"/>
          <w:color w:val="000000" w:themeColor="text1"/>
          <w:rtl/>
          <w:lang w:bidi="fa-IR"/>
        </w:rPr>
        <w:t>مند</w:t>
      </w:r>
      <w:r w:rsidR="00EB2710" w:rsidRPr="00F26635">
        <w:rPr>
          <w:rStyle w:val="selected"/>
          <w:rFonts w:cs="B Lotus"/>
          <w:color w:val="000000" w:themeColor="text1"/>
          <w:rtl/>
        </w:rPr>
        <w:t xml:space="preserve"> و غیرخطی است. این بدان معناست که تأثیر آن</w:t>
      </w:r>
      <w:r w:rsidR="00AB5223">
        <w:rPr>
          <w:rStyle w:val="selected"/>
          <w:rFonts w:cs="B Lotus"/>
          <w:color w:val="000000" w:themeColor="text1"/>
        </w:rPr>
        <w:t>‌</w:t>
      </w:r>
      <w:r w:rsidR="00EB2710" w:rsidRPr="00F26635">
        <w:rPr>
          <w:rStyle w:val="selected"/>
          <w:rFonts w:cs="B Lotus"/>
          <w:color w:val="000000" w:themeColor="text1"/>
          <w:rtl/>
        </w:rPr>
        <w:t>ها به</w:t>
      </w:r>
      <w:r w:rsidR="000E530B">
        <w:rPr>
          <w:rStyle w:val="selected"/>
          <w:rFonts w:cs="B Lotus"/>
          <w:color w:val="000000" w:themeColor="text1"/>
        </w:rPr>
        <w:t>‌</w:t>
      </w:r>
      <w:r w:rsidR="00EB2710" w:rsidRPr="00F26635">
        <w:rPr>
          <w:rStyle w:val="selected"/>
          <w:rFonts w:cs="B Lotus"/>
          <w:color w:val="000000" w:themeColor="text1"/>
          <w:rtl/>
        </w:rPr>
        <w:t>صورت تدریجی نیست، بلکه می</w:t>
      </w:r>
      <w:r w:rsidR="00AB5223">
        <w:rPr>
          <w:rStyle w:val="selected"/>
          <w:rFonts w:cs="B Lotus"/>
          <w:color w:val="000000" w:themeColor="text1"/>
        </w:rPr>
        <w:t>‌</w:t>
      </w:r>
      <w:r w:rsidR="00EB2710" w:rsidRPr="00F26635">
        <w:rPr>
          <w:rStyle w:val="selected"/>
          <w:rFonts w:cs="B Lotus"/>
          <w:color w:val="000000" w:themeColor="text1"/>
          <w:rtl/>
        </w:rPr>
        <w:t xml:space="preserve">تواند منجر به تغییرات ناگهانی در کل </w:t>
      </w:r>
      <w:r w:rsidR="0099245F" w:rsidRPr="00F26635">
        <w:rPr>
          <w:rStyle w:val="selected"/>
          <w:rFonts w:cs="B Lotus" w:hint="cs"/>
          <w:color w:val="000000" w:themeColor="text1"/>
          <w:rtl/>
        </w:rPr>
        <w:t>زیست</w:t>
      </w:r>
      <w:r w:rsidR="00AB5223">
        <w:rPr>
          <w:rStyle w:val="selected"/>
          <w:rFonts w:cs="B Lotus" w:hint="cs"/>
          <w:color w:val="000000" w:themeColor="text1"/>
        </w:rPr>
        <w:t>‌</w:t>
      </w:r>
      <w:r w:rsidR="0099245F" w:rsidRPr="00F26635">
        <w:rPr>
          <w:rStyle w:val="selected"/>
          <w:rFonts w:cs="B Lotus" w:hint="cs"/>
          <w:color w:val="000000" w:themeColor="text1"/>
          <w:rtl/>
        </w:rPr>
        <w:t>بوم</w:t>
      </w:r>
      <w:r w:rsidR="00EB2710" w:rsidRPr="00F26635">
        <w:rPr>
          <w:rStyle w:val="selected"/>
          <w:rFonts w:cs="B Lotus"/>
          <w:color w:val="000000" w:themeColor="text1"/>
          <w:rtl/>
        </w:rPr>
        <w:t xml:space="preserve"> شود. این موضوع، اهمیت تاب</w:t>
      </w:r>
      <w:r w:rsidR="00AB5223">
        <w:rPr>
          <w:rStyle w:val="selected"/>
          <w:rFonts w:cs="B Lotus"/>
          <w:color w:val="000000" w:themeColor="text1"/>
        </w:rPr>
        <w:t>‌</w:t>
      </w:r>
      <w:r w:rsidR="00EB2710" w:rsidRPr="00F26635">
        <w:rPr>
          <w:rStyle w:val="selected"/>
          <w:rFonts w:cs="B Lotus"/>
          <w:color w:val="000000" w:themeColor="text1"/>
          <w:rtl/>
        </w:rPr>
        <w:t>آوری و انعطاف</w:t>
      </w:r>
      <w:r w:rsidR="00AB5223">
        <w:rPr>
          <w:rStyle w:val="selected"/>
          <w:rFonts w:cs="B Lotus"/>
          <w:color w:val="000000" w:themeColor="text1"/>
        </w:rPr>
        <w:t>‌</w:t>
      </w:r>
      <w:r w:rsidR="00EB2710" w:rsidRPr="00F26635">
        <w:rPr>
          <w:rStyle w:val="selected"/>
          <w:rFonts w:cs="B Lotus"/>
          <w:color w:val="000000" w:themeColor="text1"/>
          <w:rtl/>
        </w:rPr>
        <w:t xml:space="preserve">پذیری </w:t>
      </w:r>
      <w:r w:rsidR="0099245F" w:rsidRPr="00F26635">
        <w:rPr>
          <w:rStyle w:val="selected"/>
          <w:rFonts w:cs="B Lotus" w:hint="cs"/>
          <w:color w:val="000000" w:themeColor="text1"/>
          <w:rtl/>
        </w:rPr>
        <w:t>راهبردی</w:t>
      </w:r>
      <w:r w:rsidR="00EB2710" w:rsidRPr="00F26635">
        <w:rPr>
          <w:rStyle w:val="selected"/>
          <w:rFonts w:cs="B Lotus"/>
          <w:color w:val="000000" w:themeColor="text1"/>
          <w:rtl/>
        </w:rPr>
        <w:t xml:space="preserve"> را برای تمام بازیگران صنعت دوچندان می</w:t>
      </w:r>
      <w:r w:rsidR="00AB5223">
        <w:rPr>
          <w:rStyle w:val="selected"/>
          <w:rFonts w:cs="B Lotus"/>
          <w:color w:val="000000" w:themeColor="text1"/>
        </w:rPr>
        <w:t>‌</w:t>
      </w:r>
      <w:r w:rsidR="00EB2710" w:rsidRPr="00F26635">
        <w:rPr>
          <w:rStyle w:val="selected"/>
          <w:rFonts w:cs="B Lotus"/>
          <w:color w:val="000000" w:themeColor="text1"/>
          <w:rtl/>
        </w:rPr>
        <w:t>کند. وجود این عوامل، ماهیت برنامه</w:t>
      </w:r>
      <w:r w:rsidR="00AB5223">
        <w:rPr>
          <w:rStyle w:val="selected"/>
          <w:rFonts w:cs="B Lotus"/>
          <w:color w:val="000000" w:themeColor="text1"/>
        </w:rPr>
        <w:t>‌</w:t>
      </w:r>
      <w:r w:rsidR="00EB2710" w:rsidRPr="00F26635">
        <w:rPr>
          <w:rStyle w:val="selected"/>
          <w:rFonts w:cs="B Lotus"/>
          <w:color w:val="000000" w:themeColor="text1"/>
          <w:rtl/>
        </w:rPr>
        <w:t xml:space="preserve">ریزی </w:t>
      </w:r>
      <w:r w:rsidR="0099245F" w:rsidRPr="00F26635">
        <w:rPr>
          <w:rStyle w:val="selected"/>
          <w:rFonts w:cs="B Lotus" w:hint="cs"/>
          <w:color w:val="000000" w:themeColor="text1"/>
          <w:rtl/>
        </w:rPr>
        <w:t>راهبردی</w:t>
      </w:r>
      <w:r w:rsidR="00EB2710" w:rsidRPr="00F26635">
        <w:rPr>
          <w:rStyle w:val="selected"/>
          <w:rFonts w:cs="B Lotus"/>
          <w:color w:val="000000" w:themeColor="text1"/>
          <w:rtl/>
        </w:rPr>
        <w:t xml:space="preserve"> را نیز دگرگون می</w:t>
      </w:r>
      <w:r w:rsidR="00AB5223">
        <w:rPr>
          <w:rStyle w:val="selected"/>
          <w:rFonts w:cs="B Lotus"/>
          <w:color w:val="000000" w:themeColor="text1"/>
        </w:rPr>
        <w:t>‌</w:t>
      </w:r>
      <w:r w:rsidR="00EB2710" w:rsidRPr="00F26635">
        <w:rPr>
          <w:rStyle w:val="selected"/>
          <w:rFonts w:cs="B Lotus"/>
          <w:color w:val="000000" w:themeColor="text1"/>
          <w:rtl/>
        </w:rPr>
        <w:t xml:space="preserve">کند. در یک محیط پایدار، </w:t>
      </w:r>
      <w:r w:rsidR="0099245F" w:rsidRPr="00F26635">
        <w:rPr>
          <w:rStyle w:val="selected"/>
          <w:rFonts w:cs="B Lotus" w:hint="cs"/>
          <w:color w:val="000000" w:themeColor="text1"/>
          <w:rtl/>
        </w:rPr>
        <w:t>هدف</w:t>
      </w:r>
      <w:r w:rsidR="00EB2710" w:rsidRPr="00F26635">
        <w:rPr>
          <w:rStyle w:val="selected"/>
          <w:rFonts w:cs="B Lotus"/>
          <w:color w:val="000000" w:themeColor="text1"/>
          <w:rtl/>
        </w:rPr>
        <w:t xml:space="preserve"> بر پایه پیش</w:t>
      </w:r>
      <w:r w:rsidR="00AB5223">
        <w:rPr>
          <w:rStyle w:val="selected"/>
          <w:rFonts w:cs="B Lotus"/>
          <w:color w:val="000000" w:themeColor="text1"/>
        </w:rPr>
        <w:t>‌</w:t>
      </w:r>
      <w:r w:rsidR="00EB2710" w:rsidRPr="00F26635">
        <w:rPr>
          <w:rStyle w:val="selected"/>
          <w:rFonts w:cs="B Lotus"/>
          <w:color w:val="000000" w:themeColor="text1"/>
          <w:rtl/>
        </w:rPr>
        <w:t>بینی و بهینه</w:t>
      </w:r>
      <w:r w:rsidR="00AB5223">
        <w:rPr>
          <w:rStyle w:val="selected"/>
          <w:rFonts w:cs="B Lotus"/>
          <w:color w:val="000000" w:themeColor="text1"/>
        </w:rPr>
        <w:t>‌</w:t>
      </w:r>
      <w:r w:rsidR="00EB2710" w:rsidRPr="00F26635">
        <w:rPr>
          <w:rStyle w:val="selected"/>
          <w:rFonts w:cs="B Lotus"/>
          <w:color w:val="000000" w:themeColor="text1"/>
          <w:rtl/>
        </w:rPr>
        <w:t>سازی</w:t>
      </w:r>
      <w:r w:rsidR="00A84D14" w:rsidRPr="00F26635">
        <w:rPr>
          <w:rStyle w:val="selected"/>
          <w:rFonts w:cs="B Lotus" w:hint="cs"/>
          <w:color w:val="000000" w:themeColor="text1"/>
          <w:rtl/>
        </w:rPr>
        <w:t xml:space="preserve"> </w:t>
      </w:r>
      <w:r w:rsidR="00EB2710" w:rsidRPr="00F26635">
        <w:rPr>
          <w:rStyle w:val="selected"/>
          <w:rFonts w:cs="B Lotus"/>
          <w:color w:val="000000" w:themeColor="text1"/>
          <w:rtl/>
        </w:rPr>
        <w:t xml:space="preserve">استوار است، اما در محیطی پر از عدم قطعیت، </w:t>
      </w:r>
      <w:r w:rsidR="0099245F" w:rsidRPr="00F26635">
        <w:rPr>
          <w:rStyle w:val="selected"/>
          <w:rFonts w:cs="B Lotus" w:hint="cs"/>
          <w:color w:val="000000" w:themeColor="text1"/>
          <w:rtl/>
        </w:rPr>
        <w:t>هدف</w:t>
      </w:r>
      <w:r w:rsidR="00EB2710" w:rsidRPr="00F26635">
        <w:rPr>
          <w:rStyle w:val="selected"/>
          <w:rFonts w:cs="B Lotus"/>
          <w:color w:val="000000" w:themeColor="text1"/>
          <w:rtl/>
        </w:rPr>
        <w:t xml:space="preserve"> باید بر پایه</w:t>
      </w:r>
      <w:r w:rsidR="00A84D14" w:rsidRPr="00F26635">
        <w:rPr>
          <w:rStyle w:val="selected"/>
          <w:rFonts w:cs="B Lotus" w:hint="cs"/>
          <w:color w:val="000000" w:themeColor="text1"/>
          <w:rtl/>
        </w:rPr>
        <w:t xml:space="preserve"> </w:t>
      </w:r>
      <w:r w:rsidR="00EB2710" w:rsidRPr="00F26635">
        <w:rPr>
          <w:rStyle w:val="selected"/>
          <w:rFonts w:cs="B Lotus"/>
          <w:color w:val="000000" w:themeColor="text1"/>
          <w:rtl/>
        </w:rPr>
        <w:t>آینده</w:t>
      </w:r>
      <w:r w:rsidR="00AB5223">
        <w:rPr>
          <w:rStyle w:val="selected"/>
          <w:rFonts w:cs="B Lotus"/>
          <w:color w:val="000000" w:themeColor="text1"/>
        </w:rPr>
        <w:t>‌</w:t>
      </w:r>
      <w:r w:rsidR="00EB2710" w:rsidRPr="00F26635">
        <w:rPr>
          <w:rStyle w:val="selected"/>
          <w:rFonts w:cs="B Lotus"/>
          <w:color w:val="000000" w:themeColor="text1"/>
          <w:rtl/>
        </w:rPr>
        <w:t>پژوهی و تاب</w:t>
      </w:r>
      <w:r w:rsidR="00AB5223">
        <w:rPr>
          <w:rStyle w:val="selected"/>
          <w:rFonts w:cs="B Lotus"/>
          <w:color w:val="000000" w:themeColor="text1"/>
        </w:rPr>
        <w:t>‌</w:t>
      </w:r>
      <w:r w:rsidR="00EB2710" w:rsidRPr="00F26635">
        <w:rPr>
          <w:rStyle w:val="selected"/>
          <w:rFonts w:cs="B Lotus"/>
          <w:color w:val="000000" w:themeColor="text1"/>
          <w:rtl/>
        </w:rPr>
        <w:t>آوری</w:t>
      </w:r>
      <w:r w:rsidR="00B34E6F" w:rsidRPr="00F26635">
        <w:rPr>
          <w:rStyle w:val="selected"/>
          <w:rFonts w:cs="B Lotus" w:hint="cs"/>
          <w:color w:val="000000" w:themeColor="text1"/>
          <w:rtl/>
        </w:rPr>
        <w:t xml:space="preserve"> </w:t>
      </w:r>
      <w:r w:rsidR="00EB2710" w:rsidRPr="00F26635">
        <w:rPr>
          <w:rStyle w:val="selected"/>
          <w:rFonts w:cs="B Lotus"/>
          <w:color w:val="000000" w:themeColor="text1"/>
          <w:rtl/>
        </w:rPr>
        <w:t>باشد. موفقیت در آینده، دیگر فقط متعلق به شرکت</w:t>
      </w:r>
      <w:r w:rsidR="00AB5223">
        <w:rPr>
          <w:rStyle w:val="selected"/>
          <w:rFonts w:cs="B Lotus"/>
          <w:color w:val="000000" w:themeColor="text1"/>
        </w:rPr>
        <w:t>‌</w:t>
      </w:r>
      <w:r w:rsidR="00EB2710" w:rsidRPr="00F26635">
        <w:rPr>
          <w:rStyle w:val="selected"/>
          <w:rFonts w:cs="B Lotus"/>
          <w:color w:val="000000" w:themeColor="text1"/>
          <w:rtl/>
        </w:rPr>
        <w:t>هایی نیست که بهترین پیش</w:t>
      </w:r>
      <w:r w:rsidR="00AB5223">
        <w:rPr>
          <w:rStyle w:val="selected"/>
          <w:rFonts w:cs="B Lotus"/>
          <w:color w:val="000000" w:themeColor="text1"/>
        </w:rPr>
        <w:t>‌</w:t>
      </w:r>
      <w:r w:rsidR="00EB2710" w:rsidRPr="00F26635">
        <w:rPr>
          <w:rStyle w:val="selected"/>
          <w:rFonts w:cs="B Lotus"/>
          <w:color w:val="000000" w:themeColor="text1"/>
          <w:rtl/>
        </w:rPr>
        <w:t>بینی را دارند، بلکه متعلق به شرکت</w:t>
      </w:r>
      <w:r w:rsidR="00AB5223">
        <w:rPr>
          <w:rStyle w:val="selected"/>
          <w:rFonts w:cs="B Lotus"/>
          <w:color w:val="000000" w:themeColor="text1"/>
        </w:rPr>
        <w:t>‌</w:t>
      </w:r>
      <w:r w:rsidR="00EB2710" w:rsidRPr="00F26635">
        <w:rPr>
          <w:rStyle w:val="selected"/>
          <w:rFonts w:cs="B Lotus"/>
          <w:color w:val="000000" w:themeColor="text1"/>
          <w:rtl/>
        </w:rPr>
        <w:t>هایی است که بیشترین ظرفیت انطباق و سازگاری با تغییرات غیرمنتظره را از خود نشان می</w:t>
      </w:r>
      <w:r w:rsidR="00AB5223">
        <w:rPr>
          <w:rStyle w:val="selected"/>
          <w:rFonts w:cs="B Lotus"/>
          <w:color w:val="000000" w:themeColor="text1"/>
        </w:rPr>
        <w:t>‌</w:t>
      </w:r>
      <w:r w:rsidR="00EB2710" w:rsidRPr="00F26635">
        <w:rPr>
          <w:rStyle w:val="selected"/>
          <w:rFonts w:cs="B Lotus"/>
          <w:color w:val="000000" w:themeColor="text1"/>
          <w:rtl/>
        </w:rPr>
        <w:t>دهند</w:t>
      </w:r>
      <w:r w:rsidR="00EB2710" w:rsidRPr="00F26635">
        <w:rPr>
          <w:rStyle w:val="selected"/>
          <w:rFonts w:cs="B Lotus"/>
          <w:color w:val="000000" w:themeColor="text1"/>
        </w:rPr>
        <w:t>.</w:t>
      </w:r>
    </w:p>
    <w:p w14:paraId="60892A60" w14:textId="6A8E40D1" w:rsidR="00D91C00" w:rsidRPr="00F26635" w:rsidRDefault="00D91C00" w:rsidP="005C2276">
      <w:pPr>
        <w:spacing w:line="276" w:lineRule="auto"/>
        <w:rPr>
          <w:rStyle w:val="selected"/>
          <w:rFonts w:ascii="Times New Roman" w:eastAsia="Times New Roman" w:hAnsi="Times New Roman" w:cs="B Lotus"/>
          <w:color w:val="000000" w:themeColor="text1"/>
          <w:kern w:val="0"/>
          <w:sz w:val="24"/>
          <w:szCs w:val="24"/>
          <w:rtl/>
          <w14:ligatures w14:val="none"/>
        </w:rPr>
        <w:sectPr w:rsidR="00D91C00" w:rsidRPr="00F26635" w:rsidSect="00D91C00">
          <w:pgSz w:w="11906" w:h="16838" w:code="9"/>
          <w:pgMar w:top="1440" w:right="1440" w:bottom="1440" w:left="1440" w:header="720" w:footer="720" w:gutter="0"/>
          <w:cols w:space="720"/>
          <w:titlePg/>
          <w:docGrid w:linePitch="360"/>
        </w:sectPr>
      </w:pPr>
    </w:p>
    <w:p w14:paraId="41EB9E46" w14:textId="77777777" w:rsidR="0014230C" w:rsidRPr="00F26635" w:rsidRDefault="0014230C" w:rsidP="005C2276">
      <w:pPr>
        <w:bidi/>
        <w:spacing w:line="276" w:lineRule="auto"/>
        <w:rPr>
          <w:rStyle w:val="selected"/>
          <w:rFonts w:cs="B Lotus"/>
          <w:color w:val="000000" w:themeColor="text1"/>
          <w:sz w:val="96"/>
          <w:szCs w:val="96"/>
        </w:rPr>
      </w:pPr>
    </w:p>
    <w:p w14:paraId="0723A85E" w14:textId="6ED94FD4" w:rsidR="0014230C" w:rsidRPr="00F26635" w:rsidRDefault="0014230C" w:rsidP="005C2276">
      <w:pPr>
        <w:pStyle w:val="Heading1"/>
        <w:bidi/>
        <w:spacing w:line="276" w:lineRule="auto"/>
        <w:jc w:val="center"/>
        <w:rPr>
          <w:rStyle w:val="selected"/>
          <w:rFonts w:cs="B Lotus"/>
          <w:b w:val="0"/>
          <w:bCs w:val="0"/>
          <w:color w:val="000000" w:themeColor="text1"/>
          <w:sz w:val="96"/>
          <w:szCs w:val="96"/>
          <w:rtl/>
        </w:rPr>
      </w:pPr>
      <w:bookmarkStart w:id="93" w:name="_Toc207627244"/>
      <w:r w:rsidRPr="00F26635">
        <w:rPr>
          <w:rStyle w:val="selected"/>
          <w:rFonts w:cs="B Lotus" w:hint="cs"/>
          <w:color w:val="000000" w:themeColor="text1"/>
          <w:sz w:val="96"/>
          <w:szCs w:val="96"/>
          <w:rtl/>
        </w:rPr>
        <w:t xml:space="preserve">فصل </w:t>
      </w:r>
      <w:r w:rsidR="009E6A98" w:rsidRPr="00F26635">
        <w:rPr>
          <w:rStyle w:val="selected"/>
          <w:rFonts w:cs="B Lotus" w:hint="cs"/>
          <w:color w:val="000000" w:themeColor="text1"/>
          <w:sz w:val="96"/>
          <w:szCs w:val="96"/>
          <w:rtl/>
        </w:rPr>
        <w:t>هفتم</w:t>
      </w:r>
      <w:bookmarkEnd w:id="93"/>
    </w:p>
    <w:p w14:paraId="7DFED5D1" w14:textId="77777777" w:rsidR="0014230C" w:rsidRPr="00F26635" w:rsidRDefault="0014230C" w:rsidP="005C2276">
      <w:pPr>
        <w:bidi/>
        <w:spacing w:line="276" w:lineRule="auto"/>
        <w:jc w:val="center"/>
        <w:rPr>
          <w:rStyle w:val="selected"/>
          <w:rFonts w:cs="B Lotus"/>
          <w:b/>
          <w:bCs/>
          <w:color w:val="000000" w:themeColor="text1"/>
          <w:sz w:val="24"/>
          <w:szCs w:val="24"/>
          <w:rtl/>
        </w:rPr>
      </w:pPr>
    </w:p>
    <w:p w14:paraId="4E15FB74" w14:textId="0CED6BE9" w:rsidR="00EB2710" w:rsidRPr="00F26635" w:rsidRDefault="0014230C" w:rsidP="00F51FF2">
      <w:pPr>
        <w:pStyle w:val="Heading3"/>
        <w:bidi/>
        <w:jc w:val="center"/>
      </w:pPr>
      <w:r w:rsidRPr="00F26635">
        <w:rPr>
          <w:rStyle w:val="selected"/>
          <w:rFonts w:cs="B Lotus"/>
          <w:color w:val="000000" w:themeColor="text1"/>
          <w:sz w:val="96"/>
          <w:szCs w:val="96"/>
          <w:rtl/>
        </w:rPr>
        <w:t>نت</w:t>
      </w:r>
      <w:r w:rsidRPr="00F26635">
        <w:rPr>
          <w:rStyle w:val="selected"/>
          <w:rFonts w:cs="B Lotus" w:hint="cs"/>
          <w:color w:val="000000" w:themeColor="text1"/>
          <w:sz w:val="96"/>
          <w:szCs w:val="96"/>
          <w:rtl/>
        </w:rPr>
        <w:t>ی</w:t>
      </w:r>
      <w:r w:rsidRPr="00F26635">
        <w:rPr>
          <w:rStyle w:val="selected"/>
          <w:rFonts w:cs="B Lotus" w:hint="eastAsia"/>
          <w:color w:val="000000" w:themeColor="text1"/>
          <w:sz w:val="96"/>
          <w:szCs w:val="96"/>
          <w:rtl/>
        </w:rPr>
        <w:t>جه</w:t>
      </w:r>
      <w:r w:rsidR="00AB5223">
        <w:rPr>
          <w:rStyle w:val="selected"/>
          <w:rFonts w:cs="B Lotus" w:hint="eastAsia"/>
          <w:color w:val="000000" w:themeColor="text1"/>
          <w:sz w:val="96"/>
          <w:szCs w:val="96"/>
        </w:rPr>
        <w:t>‌</w:t>
      </w:r>
      <w:r w:rsidRPr="00F26635">
        <w:rPr>
          <w:rStyle w:val="selected"/>
          <w:rFonts w:cs="B Lotus" w:hint="eastAsia"/>
          <w:color w:val="000000" w:themeColor="text1"/>
          <w:sz w:val="96"/>
          <w:szCs w:val="96"/>
          <w:rtl/>
        </w:rPr>
        <w:t>گ</w:t>
      </w:r>
      <w:r w:rsidRPr="00F26635">
        <w:rPr>
          <w:rStyle w:val="selected"/>
          <w:rFonts w:cs="B Lotus" w:hint="cs"/>
          <w:color w:val="000000" w:themeColor="text1"/>
          <w:sz w:val="96"/>
          <w:szCs w:val="96"/>
          <w:rtl/>
        </w:rPr>
        <w:t>ی</w:t>
      </w:r>
      <w:r w:rsidRPr="00F26635">
        <w:rPr>
          <w:rStyle w:val="selected"/>
          <w:rFonts w:cs="B Lotus" w:hint="eastAsia"/>
          <w:color w:val="000000" w:themeColor="text1"/>
          <w:sz w:val="96"/>
          <w:szCs w:val="96"/>
          <w:rtl/>
        </w:rPr>
        <w:t>ر</w:t>
      </w:r>
      <w:r w:rsidRPr="00F26635">
        <w:rPr>
          <w:rStyle w:val="selected"/>
          <w:rFonts w:cs="B Lotus" w:hint="cs"/>
          <w:color w:val="000000" w:themeColor="text1"/>
          <w:sz w:val="96"/>
          <w:szCs w:val="96"/>
          <w:rtl/>
        </w:rPr>
        <w:t>ی</w:t>
      </w:r>
      <w:r w:rsidR="00E43E1A" w:rsidRPr="00F26635">
        <w:rPr>
          <w:rStyle w:val="selected"/>
          <w:rFonts w:cs="B Lotus" w:hint="cs"/>
          <w:color w:val="000000" w:themeColor="text1"/>
          <w:sz w:val="96"/>
          <w:szCs w:val="96"/>
          <w:rtl/>
        </w:rPr>
        <w:t xml:space="preserve"> </w:t>
      </w:r>
      <w:r w:rsidR="00E43E1A" w:rsidRPr="00F26635">
        <w:rPr>
          <w:rStyle w:val="selected"/>
          <w:rFonts w:cs="B Lotus"/>
          <w:color w:val="000000" w:themeColor="text1"/>
          <w:sz w:val="96"/>
          <w:szCs w:val="96"/>
          <w:rtl/>
        </w:rPr>
        <w:t>و پ</w:t>
      </w:r>
      <w:r w:rsidR="00E43E1A" w:rsidRPr="00F26635">
        <w:rPr>
          <w:rStyle w:val="selected"/>
          <w:rFonts w:cs="B Lotus" w:hint="cs"/>
          <w:color w:val="000000" w:themeColor="text1"/>
          <w:sz w:val="96"/>
          <w:szCs w:val="96"/>
          <w:rtl/>
        </w:rPr>
        <w:t>ی</w:t>
      </w:r>
      <w:r w:rsidR="00E43E1A" w:rsidRPr="00F26635">
        <w:rPr>
          <w:rStyle w:val="selected"/>
          <w:rFonts w:cs="B Lotus" w:hint="eastAsia"/>
          <w:color w:val="000000" w:themeColor="text1"/>
          <w:sz w:val="96"/>
          <w:szCs w:val="96"/>
          <w:rtl/>
        </w:rPr>
        <w:t>شنهاد</w:t>
      </w:r>
      <w:r w:rsidR="00E43E1A" w:rsidRPr="00F26635">
        <w:rPr>
          <w:rStyle w:val="selected"/>
          <w:rFonts w:cs="B Lotus"/>
          <w:color w:val="000000" w:themeColor="text1"/>
          <w:sz w:val="96"/>
          <w:szCs w:val="96"/>
          <w:rtl/>
        </w:rPr>
        <w:t xml:space="preserve"> برا</w:t>
      </w:r>
      <w:r w:rsidR="00E43E1A" w:rsidRPr="00F26635">
        <w:rPr>
          <w:rStyle w:val="selected"/>
          <w:rFonts w:cs="B Lotus" w:hint="cs"/>
          <w:color w:val="000000" w:themeColor="text1"/>
          <w:sz w:val="96"/>
          <w:szCs w:val="96"/>
          <w:rtl/>
        </w:rPr>
        <w:t>ی</w:t>
      </w:r>
      <w:r w:rsidR="00E43E1A" w:rsidRPr="00F26635">
        <w:rPr>
          <w:rStyle w:val="selected"/>
          <w:rFonts w:cs="B Lotus"/>
          <w:color w:val="000000" w:themeColor="text1"/>
          <w:sz w:val="96"/>
          <w:szCs w:val="96"/>
          <w:rtl/>
        </w:rPr>
        <w:t xml:space="preserve"> تح</w:t>
      </w:r>
      <w:r w:rsidR="00E43E1A" w:rsidRPr="00F26635">
        <w:rPr>
          <w:rStyle w:val="selected"/>
          <w:rFonts w:cs="B Lotus" w:hint="cs"/>
          <w:color w:val="000000" w:themeColor="text1"/>
          <w:sz w:val="96"/>
          <w:szCs w:val="96"/>
          <w:rtl/>
        </w:rPr>
        <w:t>قیق</w:t>
      </w:r>
      <w:r w:rsidR="00E43E1A" w:rsidRPr="00F26635">
        <w:rPr>
          <w:rStyle w:val="selected"/>
          <w:rFonts w:cs="B Lotus" w:hint="eastAsia"/>
          <w:color w:val="000000" w:themeColor="text1"/>
          <w:sz w:val="96"/>
          <w:szCs w:val="96"/>
          <w:rtl/>
        </w:rPr>
        <w:t>ات</w:t>
      </w:r>
      <w:r w:rsidR="00E43E1A" w:rsidRPr="00F26635">
        <w:rPr>
          <w:rStyle w:val="selected"/>
          <w:rFonts w:cs="B Lotus"/>
          <w:color w:val="000000" w:themeColor="text1"/>
          <w:sz w:val="96"/>
          <w:szCs w:val="96"/>
          <w:rtl/>
        </w:rPr>
        <w:t xml:space="preserve"> آت</w:t>
      </w:r>
      <w:r w:rsidR="00E43E1A" w:rsidRPr="00F26635">
        <w:rPr>
          <w:rStyle w:val="selected"/>
          <w:rFonts w:cs="B Lotus" w:hint="cs"/>
          <w:color w:val="000000" w:themeColor="text1"/>
          <w:sz w:val="96"/>
          <w:szCs w:val="96"/>
          <w:rtl/>
        </w:rPr>
        <w:t>ی</w:t>
      </w:r>
      <w:r w:rsidR="00E43E1A" w:rsidRPr="00F26635">
        <w:rPr>
          <w:rStyle w:val="selected"/>
          <w:rFonts w:cs="B Lotus"/>
          <w:color w:val="000000" w:themeColor="text1"/>
          <w:sz w:val="96"/>
          <w:szCs w:val="96"/>
          <w:rtl/>
        </w:rPr>
        <w:t xml:space="preserve"> </w:t>
      </w:r>
      <w:r w:rsidRPr="00F26635">
        <w:rPr>
          <w:rFonts w:hint="cs"/>
          <w:rtl/>
        </w:rPr>
        <w:br w:type="page"/>
      </w:r>
    </w:p>
    <w:p w14:paraId="2F4D5E7F" w14:textId="61DB54FD" w:rsidR="003B2D77" w:rsidRPr="00F26635" w:rsidRDefault="00F00DF1" w:rsidP="005C2276">
      <w:pPr>
        <w:pStyle w:val="NormalWeb"/>
        <w:bidi/>
        <w:spacing w:line="276" w:lineRule="auto"/>
        <w:jc w:val="both"/>
        <w:rPr>
          <w:rFonts w:cs="B Lotus"/>
          <w:color w:val="000000" w:themeColor="text1"/>
        </w:rPr>
      </w:pPr>
      <w:r w:rsidRPr="00F26635">
        <w:rPr>
          <w:rStyle w:val="selected"/>
          <w:rFonts w:cs="B Lotus" w:hint="cs"/>
          <w:color w:val="000000" w:themeColor="text1"/>
          <w:rtl/>
        </w:rPr>
        <w:lastRenderedPageBreak/>
        <w:t xml:space="preserve">   </w:t>
      </w:r>
      <w:r w:rsidR="003B2D77" w:rsidRPr="00F26635">
        <w:rPr>
          <w:rStyle w:val="selected"/>
          <w:rFonts w:cs="B Lotus"/>
          <w:color w:val="000000" w:themeColor="text1"/>
          <w:rtl/>
        </w:rPr>
        <w:t>این تحقیق با هدف تحلیل چشم</w:t>
      </w:r>
      <w:r w:rsidR="00AB5223">
        <w:rPr>
          <w:rStyle w:val="selected"/>
          <w:rFonts w:cs="B Lotus"/>
          <w:color w:val="000000" w:themeColor="text1"/>
        </w:rPr>
        <w:t>‌</w:t>
      </w:r>
      <w:r w:rsidR="003B2D77" w:rsidRPr="00F26635">
        <w:rPr>
          <w:rStyle w:val="selected"/>
          <w:rFonts w:cs="B Lotus"/>
          <w:color w:val="000000" w:themeColor="text1"/>
          <w:rtl/>
        </w:rPr>
        <w:t>انداز جهانی سیستم</w:t>
      </w:r>
      <w:r w:rsidR="00AB5223">
        <w:rPr>
          <w:rStyle w:val="selected"/>
          <w:rFonts w:cs="B Lotus"/>
          <w:color w:val="000000" w:themeColor="text1"/>
        </w:rPr>
        <w:t>‌</w:t>
      </w:r>
      <w:r w:rsidR="003B2D77" w:rsidRPr="00F26635">
        <w:rPr>
          <w:rStyle w:val="selected"/>
          <w:rFonts w:cs="B Lotus"/>
          <w:color w:val="000000" w:themeColor="text1"/>
          <w:rtl/>
        </w:rPr>
        <w:t>های انتقال قدرت و با تمرکز بر تعامل سه</w:t>
      </w:r>
      <w:r w:rsidR="00AB5223">
        <w:rPr>
          <w:rStyle w:val="selected"/>
          <w:rFonts w:cs="B Lotus"/>
          <w:color w:val="000000" w:themeColor="text1"/>
        </w:rPr>
        <w:t>‌</w:t>
      </w:r>
      <w:r w:rsidR="003B2D77" w:rsidRPr="00F26635">
        <w:rPr>
          <w:rStyle w:val="selected"/>
          <w:rFonts w:cs="B Lotus"/>
          <w:color w:val="000000" w:themeColor="text1"/>
          <w:rtl/>
        </w:rPr>
        <w:t>گانه مقررات، فناوری و بازار انجام شد. یافته</w:t>
      </w:r>
      <w:r w:rsidR="00AB5223">
        <w:rPr>
          <w:rStyle w:val="selected"/>
          <w:rFonts w:cs="B Lotus"/>
          <w:color w:val="000000" w:themeColor="text1"/>
        </w:rPr>
        <w:t>‌</w:t>
      </w:r>
      <w:r w:rsidR="003B2D77" w:rsidRPr="00F26635">
        <w:rPr>
          <w:rStyle w:val="selected"/>
          <w:rFonts w:cs="B Lotus"/>
          <w:color w:val="000000" w:themeColor="text1"/>
          <w:rtl/>
        </w:rPr>
        <w:t>های کلیدی این پژوهش نشان داد که صنعت جهانی خودرو در میانه یک تحول بنیادین و چندوجهی قرار دارد</w:t>
      </w:r>
      <w:r w:rsidR="003B2D77" w:rsidRPr="00F26635">
        <w:rPr>
          <w:rStyle w:val="selected"/>
          <w:rFonts w:cs="B Lotus"/>
          <w:color w:val="000000" w:themeColor="text1"/>
        </w:rPr>
        <w:t xml:space="preserve">. </w:t>
      </w:r>
      <w:r w:rsidR="003B2D77" w:rsidRPr="00F26635">
        <w:rPr>
          <w:rStyle w:val="selected"/>
          <w:rFonts w:cs="B Lotus"/>
          <w:color w:val="000000" w:themeColor="text1"/>
          <w:rtl/>
        </w:rPr>
        <w:t>مقررات دولتی به</w:t>
      </w:r>
      <w:r w:rsidR="000E530B">
        <w:rPr>
          <w:rStyle w:val="selected"/>
          <w:rFonts w:cs="B Lotus"/>
          <w:color w:val="000000" w:themeColor="text1"/>
        </w:rPr>
        <w:t>‌</w:t>
      </w:r>
      <w:r w:rsidR="003B2D77" w:rsidRPr="00F26635">
        <w:rPr>
          <w:rStyle w:val="selected"/>
          <w:rFonts w:cs="B Lotus"/>
          <w:color w:val="000000" w:themeColor="text1"/>
          <w:rtl/>
        </w:rPr>
        <w:t>عنوان قدرت</w:t>
      </w:r>
      <w:r w:rsidR="000E530B">
        <w:rPr>
          <w:rStyle w:val="selected"/>
          <w:rFonts w:cs="B Lotus"/>
          <w:color w:val="000000" w:themeColor="text1"/>
        </w:rPr>
        <w:t>‌</w:t>
      </w:r>
      <w:r w:rsidR="003B2D77" w:rsidRPr="00F26635">
        <w:rPr>
          <w:rStyle w:val="selected"/>
          <w:rFonts w:cs="B Lotus"/>
          <w:color w:val="000000" w:themeColor="text1"/>
          <w:rtl/>
        </w:rPr>
        <w:t>مندترین نیروی محرکه، مسیر این تحول را به</w:t>
      </w:r>
      <w:r w:rsidR="000E530B">
        <w:rPr>
          <w:rStyle w:val="selected"/>
          <w:rFonts w:cs="B Lotus"/>
          <w:color w:val="000000" w:themeColor="text1"/>
        </w:rPr>
        <w:t>‌</w:t>
      </w:r>
      <w:r w:rsidR="003B2D77" w:rsidRPr="00F26635">
        <w:rPr>
          <w:rStyle w:val="selected"/>
          <w:rFonts w:cs="B Lotus"/>
          <w:color w:val="000000" w:themeColor="text1"/>
          <w:rtl/>
        </w:rPr>
        <w:t>سمت کربن</w:t>
      </w:r>
      <w:r w:rsidR="00AB5223">
        <w:rPr>
          <w:rStyle w:val="selected"/>
          <w:rFonts w:cs="B Lotus"/>
          <w:color w:val="000000" w:themeColor="text1"/>
        </w:rPr>
        <w:t>‌</w:t>
      </w:r>
      <w:r w:rsidR="003B2D77" w:rsidRPr="00F26635">
        <w:rPr>
          <w:rStyle w:val="selected"/>
          <w:rFonts w:cs="B Lotus"/>
          <w:color w:val="000000" w:themeColor="text1"/>
          <w:rtl/>
        </w:rPr>
        <w:t>زدایی هدایت می</w:t>
      </w:r>
      <w:r w:rsidR="00AB5223">
        <w:rPr>
          <w:rStyle w:val="selected"/>
          <w:rFonts w:cs="B Lotus"/>
          <w:color w:val="000000" w:themeColor="text1"/>
        </w:rPr>
        <w:t>‌</w:t>
      </w:r>
      <w:r w:rsidR="003B2D77" w:rsidRPr="00F26635">
        <w:rPr>
          <w:rStyle w:val="selected"/>
          <w:rFonts w:cs="B Lotus"/>
          <w:color w:val="000000" w:themeColor="text1"/>
          <w:rtl/>
        </w:rPr>
        <w:t xml:space="preserve">کند، </w:t>
      </w:r>
      <w:r w:rsidR="009B218D" w:rsidRPr="00F26635">
        <w:rPr>
          <w:rStyle w:val="selected"/>
          <w:rFonts w:cs="B Lotus"/>
          <w:color w:val="000000" w:themeColor="text1"/>
          <w:rtl/>
        </w:rPr>
        <w:t>هرچند که رو</w:t>
      </w:r>
      <w:r w:rsidR="009B218D" w:rsidRPr="00F26635">
        <w:rPr>
          <w:rStyle w:val="selected"/>
          <w:rFonts w:cs="B Lotus" w:hint="cs"/>
          <w:color w:val="000000" w:themeColor="text1"/>
          <w:rtl/>
        </w:rPr>
        <w:t>ی</w:t>
      </w:r>
      <w:r w:rsidR="009B218D" w:rsidRPr="00F26635">
        <w:rPr>
          <w:rStyle w:val="selected"/>
          <w:rFonts w:cs="B Lotus" w:hint="eastAsia"/>
          <w:color w:val="000000" w:themeColor="text1"/>
          <w:rtl/>
        </w:rPr>
        <w:t>کردها</w:t>
      </w:r>
      <w:r w:rsidR="009B218D" w:rsidRPr="00F26635">
        <w:rPr>
          <w:rStyle w:val="selected"/>
          <w:rFonts w:cs="B Lotus" w:hint="cs"/>
          <w:color w:val="000000" w:themeColor="text1"/>
          <w:rtl/>
        </w:rPr>
        <w:t>ی</w:t>
      </w:r>
      <w:r w:rsidR="009B218D" w:rsidRPr="00F26635">
        <w:rPr>
          <w:rStyle w:val="selected"/>
          <w:rFonts w:cs="B Lotus"/>
          <w:color w:val="000000" w:themeColor="text1"/>
          <w:rtl/>
        </w:rPr>
        <w:t xml:space="preserve"> </w:t>
      </w:r>
      <w:r w:rsidR="009B218D" w:rsidRPr="00F26635">
        <w:rPr>
          <w:rStyle w:val="selected"/>
          <w:rFonts w:cs="B Lotus" w:hint="cs"/>
          <w:color w:val="000000" w:themeColor="text1"/>
          <w:rtl/>
        </w:rPr>
        <w:t>راهبردی</w:t>
      </w:r>
      <w:r w:rsidR="009B218D" w:rsidRPr="00F26635">
        <w:rPr>
          <w:rStyle w:val="selected"/>
          <w:rFonts w:cs="B Lotus"/>
          <w:color w:val="000000" w:themeColor="text1"/>
          <w:rtl/>
        </w:rPr>
        <w:t xml:space="preserve"> در بازارها</w:t>
      </w:r>
      <w:r w:rsidR="009B218D" w:rsidRPr="00F26635">
        <w:rPr>
          <w:rStyle w:val="selected"/>
          <w:rFonts w:cs="B Lotus" w:hint="cs"/>
          <w:color w:val="000000" w:themeColor="text1"/>
          <w:rtl/>
        </w:rPr>
        <w:t>ی</w:t>
      </w:r>
      <w:r w:rsidR="009B218D" w:rsidRPr="00F26635">
        <w:rPr>
          <w:rStyle w:val="selected"/>
          <w:rFonts w:cs="B Lotus"/>
          <w:color w:val="000000" w:themeColor="text1"/>
          <w:rtl/>
        </w:rPr>
        <w:t xml:space="preserve"> اصل</w:t>
      </w:r>
      <w:r w:rsidR="009B218D" w:rsidRPr="00F26635">
        <w:rPr>
          <w:rStyle w:val="selected"/>
          <w:rFonts w:cs="B Lotus" w:hint="cs"/>
          <w:color w:val="000000" w:themeColor="text1"/>
          <w:rtl/>
        </w:rPr>
        <w:t>ی</w:t>
      </w:r>
      <w:r w:rsidR="009B218D" w:rsidRPr="00F26635">
        <w:rPr>
          <w:rStyle w:val="selected"/>
          <w:rFonts w:cs="B Lotus"/>
          <w:color w:val="000000" w:themeColor="text1"/>
          <w:rtl/>
        </w:rPr>
        <w:t xml:space="preserve"> (اروپا، چ</w:t>
      </w:r>
      <w:r w:rsidR="009B218D" w:rsidRPr="00F26635">
        <w:rPr>
          <w:rStyle w:val="selected"/>
          <w:rFonts w:cs="B Lotus" w:hint="cs"/>
          <w:color w:val="000000" w:themeColor="text1"/>
          <w:rtl/>
        </w:rPr>
        <w:t>ی</w:t>
      </w:r>
      <w:r w:rsidR="009B218D" w:rsidRPr="00F26635">
        <w:rPr>
          <w:rStyle w:val="selected"/>
          <w:rFonts w:cs="B Lotus" w:hint="eastAsia"/>
          <w:color w:val="000000" w:themeColor="text1"/>
          <w:rtl/>
        </w:rPr>
        <w:t>ن</w:t>
      </w:r>
      <w:r w:rsidR="009B218D" w:rsidRPr="00F26635">
        <w:rPr>
          <w:rStyle w:val="selected"/>
          <w:rFonts w:cs="B Lotus"/>
          <w:color w:val="000000" w:themeColor="text1"/>
          <w:rtl/>
        </w:rPr>
        <w:t xml:space="preserve"> و آمر</w:t>
      </w:r>
      <w:r w:rsidR="009B218D" w:rsidRPr="00F26635">
        <w:rPr>
          <w:rStyle w:val="selected"/>
          <w:rFonts w:cs="B Lotus" w:hint="cs"/>
          <w:color w:val="000000" w:themeColor="text1"/>
          <w:rtl/>
        </w:rPr>
        <w:t>ی</w:t>
      </w:r>
      <w:r w:rsidR="009B218D" w:rsidRPr="00F26635">
        <w:rPr>
          <w:rStyle w:val="selected"/>
          <w:rFonts w:cs="B Lotus" w:hint="eastAsia"/>
          <w:color w:val="000000" w:themeColor="text1"/>
          <w:rtl/>
        </w:rPr>
        <w:t>کا</w:t>
      </w:r>
      <w:r w:rsidR="009B218D" w:rsidRPr="00F26635">
        <w:rPr>
          <w:rStyle w:val="selected"/>
          <w:rFonts w:cs="B Lotus"/>
          <w:color w:val="000000" w:themeColor="text1"/>
          <w:rtl/>
        </w:rPr>
        <w:t>) و همچن</w:t>
      </w:r>
      <w:r w:rsidR="009B218D" w:rsidRPr="00F26635">
        <w:rPr>
          <w:rStyle w:val="selected"/>
          <w:rFonts w:cs="B Lotus" w:hint="cs"/>
          <w:color w:val="000000" w:themeColor="text1"/>
          <w:rtl/>
        </w:rPr>
        <w:t>ی</w:t>
      </w:r>
      <w:r w:rsidR="009B218D" w:rsidRPr="00F26635">
        <w:rPr>
          <w:rStyle w:val="selected"/>
          <w:rFonts w:cs="B Lotus" w:hint="eastAsia"/>
          <w:color w:val="000000" w:themeColor="text1"/>
          <w:rtl/>
        </w:rPr>
        <w:t>ن</w:t>
      </w:r>
      <w:r w:rsidR="009B218D" w:rsidRPr="00F26635">
        <w:rPr>
          <w:rStyle w:val="selected"/>
          <w:rFonts w:cs="B Lotus"/>
          <w:color w:val="000000" w:themeColor="text1"/>
          <w:rtl/>
        </w:rPr>
        <w:t xml:space="preserve"> در قدرت</w:t>
      </w:r>
      <w:r w:rsidR="00AB5223">
        <w:rPr>
          <w:rStyle w:val="selected"/>
          <w:rFonts w:cs="B Lotus"/>
          <w:color w:val="000000" w:themeColor="text1"/>
        </w:rPr>
        <w:t>‌</w:t>
      </w:r>
      <w:r w:rsidR="009B218D" w:rsidRPr="00F26635">
        <w:rPr>
          <w:rStyle w:val="selected"/>
          <w:rFonts w:cs="B Lotus"/>
          <w:color w:val="000000" w:themeColor="text1"/>
          <w:rtl/>
        </w:rPr>
        <w:t>ها</w:t>
      </w:r>
      <w:r w:rsidR="009B218D" w:rsidRPr="00F26635">
        <w:rPr>
          <w:rStyle w:val="selected"/>
          <w:rFonts w:cs="B Lotus" w:hint="cs"/>
          <w:color w:val="000000" w:themeColor="text1"/>
          <w:rtl/>
        </w:rPr>
        <w:t>ی</w:t>
      </w:r>
      <w:r w:rsidR="009B218D" w:rsidRPr="00F26635">
        <w:rPr>
          <w:rStyle w:val="selected"/>
          <w:rFonts w:cs="B Lotus"/>
          <w:color w:val="000000" w:themeColor="text1"/>
          <w:rtl/>
        </w:rPr>
        <w:t xml:space="preserve"> فناورانه</w:t>
      </w:r>
      <w:r w:rsidR="00AB5223">
        <w:rPr>
          <w:rStyle w:val="selected"/>
          <w:rFonts w:cs="B Lotus"/>
          <w:color w:val="000000" w:themeColor="text1"/>
        </w:rPr>
        <w:t>‌</w:t>
      </w:r>
      <w:r w:rsidR="009B218D" w:rsidRPr="00F26635">
        <w:rPr>
          <w:rStyle w:val="selected"/>
          <w:rFonts w:cs="B Lotus"/>
          <w:color w:val="000000" w:themeColor="text1"/>
          <w:rtl/>
        </w:rPr>
        <w:t>ا</w:t>
      </w:r>
      <w:r w:rsidR="009B218D" w:rsidRPr="00F26635">
        <w:rPr>
          <w:rStyle w:val="selected"/>
          <w:rFonts w:cs="B Lotus" w:hint="cs"/>
          <w:color w:val="000000" w:themeColor="text1"/>
          <w:rtl/>
        </w:rPr>
        <w:t>ی</w:t>
      </w:r>
      <w:r w:rsidR="009B218D" w:rsidRPr="00F26635">
        <w:rPr>
          <w:rStyle w:val="selected"/>
          <w:rFonts w:cs="B Lotus"/>
          <w:color w:val="000000" w:themeColor="text1"/>
          <w:rtl/>
        </w:rPr>
        <w:t xml:space="preserve"> مانند ژاپن و کره</w:t>
      </w:r>
      <w:r w:rsidR="000E530B">
        <w:rPr>
          <w:rStyle w:val="selected"/>
          <w:rFonts w:cs="B Lotus"/>
          <w:color w:val="000000" w:themeColor="text1"/>
        </w:rPr>
        <w:t>‌</w:t>
      </w:r>
      <w:r w:rsidR="009B218D" w:rsidRPr="00F26635">
        <w:rPr>
          <w:rStyle w:val="selected"/>
          <w:rFonts w:cs="B Lotus"/>
          <w:color w:val="000000" w:themeColor="text1"/>
          <w:rtl/>
        </w:rPr>
        <w:t>جنوب</w:t>
      </w:r>
      <w:r w:rsidR="009B218D" w:rsidRPr="00F26635">
        <w:rPr>
          <w:rStyle w:val="selected"/>
          <w:rFonts w:cs="B Lotus" w:hint="cs"/>
          <w:color w:val="000000" w:themeColor="text1"/>
          <w:rtl/>
        </w:rPr>
        <w:t>ی</w:t>
      </w:r>
      <w:r w:rsidR="009B218D" w:rsidRPr="00F26635">
        <w:rPr>
          <w:rStyle w:val="selected"/>
          <w:rFonts w:cs="B Lotus"/>
          <w:color w:val="000000" w:themeColor="text1"/>
          <w:rtl/>
        </w:rPr>
        <w:t xml:space="preserve"> تفاوت</w:t>
      </w:r>
      <w:r w:rsidR="00AB5223">
        <w:rPr>
          <w:rStyle w:val="selected"/>
          <w:rFonts w:cs="B Lotus"/>
          <w:color w:val="000000" w:themeColor="text1"/>
        </w:rPr>
        <w:t>‌</w:t>
      </w:r>
      <w:r w:rsidR="009B218D" w:rsidRPr="00F26635">
        <w:rPr>
          <w:rStyle w:val="selected"/>
          <w:rFonts w:cs="B Lotus"/>
          <w:color w:val="000000" w:themeColor="text1"/>
          <w:rtl/>
        </w:rPr>
        <w:t>ها</w:t>
      </w:r>
      <w:r w:rsidR="009B218D" w:rsidRPr="00F26635">
        <w:rPr>
          <w:rStyle w:val="selected"/>
          <w:rFonts w:cs="B Lotus" w:hint="cs"/>
          <w:color w:val="000000" w:themeColor="text1"/>
          <w:rtl/>
        </w:rPr>
        <w:t>ی</w:t>
      </w:r>
      <w:r w:rsidR="009B218D" w:rsidRPr="00F26635">
        <w:rPr>
          <w:rStyle w:val="selected"/>
          <w:rFonts w:cs="B Lotus"/>
          <w:color w:val="000000" w:themeColor="text1"/>
          <w:rtl/>
        </w:rPr>
        <w:t xml:space="preserve"> قابل</w:t>
      </w:r>
      <w:r w:rsidR="000E530B">
        <w:rPr>
          <w:rStyle w:val="selected"/>
          <w:rFonts w:cs="B Lotus"/>
          <w:color w:val="000000" w:themeColor="text1"/>
        </w:rPr>
        <w:t>‌</w:t>
      </w:r>
      <w:r w:rsidR="009B218D" w:rsidRPr="00F26635">
        <w:rPr>
          <w:rStyle w:val="selected"/>
          <w:rFonts w:cs="B Lotus"/>
          <w:color w:val="000000" w:themeColor="text1"/>
          <w:rtl/>
        </w:rPr>
        <w:t>توجه</w:t>
      </w:r>
      <w:r w:rsidR="009B218D" w:rsidRPr="00F26635">
        <w:rPr>
          <w:rStyle w:val="selected"/>
          <w:rFonts w:cs="B Lotus" w:hint="cs"/>
          <w:color w:val="000000" w:themeColor="text1"/>
          <w:rtl/>
        </w:rPr>
        <w:t>ی</w:t>
      </w:r>
      <w:r w:rsidR="009B218D" w:rsidRPr="00F26635">
        <w:rPr>
          <w:rStyle w:val="selected"/>
          <w:rFonts w:cs="B Lotus"/>
          <w:color w:val="000000" w:themeColor="text1"/>
          <w:rtl/>
        </w:rPr>
        <w:t xml:space="preserve"> دارند. </w:t>
      </w:r>
      <w:r w:rsidR="003B2D77" w:rsidRPr="00F26635">
        <w:rPr>
          <w:rStyle w:val="selected"/>
          <w:rFonts w:cs="B Lotus"/>
          <w:color w:val="000000" w:themeColor="text1"/>
          <w:rtl/>
        </w:rPr>
        <w:t>در پاسخ، صنعت خودرو دو مسیر همزمان تکاملی</w:t>
      </w:r>
      <w:r w:rsidR="00B34E6F" w:rsidRPr="00F26635">
        <w:rPr>
          <w:rStyle w:val="selected"/>
          <w:rFonts w:cs="B Lotus" w:hint="cs"/>
          <w:color w:val="000000" w:themeColor="text1"/>
          <w:rtl/>
        </w:rPr>
        <w:t xml:space="preserve"> </w:t>
      </w:r>
      <w:r w:rsidR="003B2D77" w:rsidRPr="00F26635">
        <w:rPr>
          <w:rStyle w:val="selected"/>
          <w:rFonts w:cs="B Lotus"/>
          <w:color w:val="000000" w:themeColor="text1"/>
          <w:rtl/>
        </w:rPr>
        <w:t>و</w:t>
      </w:r>
      <w:r w:rsidR="003A297F" w:rsidRPr="00F26635">
        <w:rPr>
          <w:rStyle w:val="selected"/>
          <w:rFonts w:cs="B Lotus" w:hint="cs"/>
          <w:color w:val="000000" w:themeColor="text1"/>
          <w:rtl/>
        </w:rPr>
        <w:t xml:space="preserve"> </w:t>
      </w:r>
      <w:r w:rsidR="003B2D77" w:rsidRPr="00F26635">
        <w:rPr>
          <w:rStyle w:val="selected"/>
          <w:rFonts w:cs="B Lotus"/>
          <w:color w:val="000000" w:themeColor="text1"/>
          <w:rtl/>
        </w:rPr>
        <w:t>انقلابی</w:t>
      </w:r>
      <w:r w:rsidR="003A297F" w:rsidRPr="00F26635">
        <w:rPr>
          <w:rStyle w:val="selected"/>
          <w:rFonts w:cs="B Lotus" w:hint="cs"/>
          <w:color w:val="000000" w:themeColor="text1"/>
          <w:rtl/>
        </w:rPr>
        <w:t xml:space="preserve"> </w:t>
      </w:r>
      <w:r w:rsidR="003B2D77" w:rsidRPr="00F26635">
        <w:rPr>
          <w:rStyle w:val="selected"/>
          <w:rFonts w:cs="B Lotus"/>
          <w:color w:val="000000" w:themeColor="text1"/>
          <w:rtl/>
        </w:rPr>
        <w:t>را دنبال می</w:t>
      </w:r>
      <w:r w:rsidR="00AB5223">
        <w:rPr>
          <w:rStyle w:val="selected"/>
          <w:rFonts w:cs="B Lotus"/>
          <w:color w:val="000000" w:themeColor="text1"/>
        </w:rPr>
        <w:t>‌</w:t>
      </w:r>
      <w:r w:rsidR="003B2D77" w:rsidRPr="00F26635">
        <w:rPr>
          <w:rStyle w:val="selected"/>
          <w:rFonts w:cs="B Lotus"/>
          <w:color w:val="000000" w:themeColor="text1"/>
          <w:rtl/>
        </w:rPr>
        <w:t>کند که این امر، چالش معضل دوگانه سرمایه</w:t>
      </w:r>
      <w:r w:rsidR="00AB5223">
        <w:rPr>
          <w:rStyle w:val="selected"/>
          <w:rFonts w:cs="B Lotus"/>
          <w:color w:val="000000" w:themeColor="text1"/>
        </w:rPr>
        <w:t>‌</w:t>
      </w:r>
      <w:r w:rsidR="003B2D77" w:rsidRPr="00F26635">
        <w:rPr>
          <w:rStyle w:val="selected"/>
          <w:rFonts w:cs="B Lotus"/>
          <w:color w:val="000000" w:themeColor="text1"/>
          <w:rtl/>
        </w:rPr>
        <w:t>گذاری را برای خودروسازان سنتی ایجاد کرده است. تحلیل بازار نشان داد که پذیرش این فناوری</w:t>
      </w:r>
      <w:r w:rsidR="00AB5223">
        <w:rPr>
          <w:rStyle w:val="selected"/>
          <w:rFonts w:cs="B Lotus"/>
          <w:color w:val="000000" w:themeColor="text1"/>
        </w:rPr>
        <w:t>‌</w:t>
      </w:r>
      <w:r w:rsidR="003B2D77" w:rsidRPr="00F26635">
        <w:rPr>
          <w:rStyle w:val="selected"/>
          <w:rFonts w:cs="B Lotus"/>
          <w:color w:val="000000" w:themeColor="text1"/>
          <w:rtl/>
        </w:rPr>
        <w:t>های نوین، فراتر از یک چالش فنی، یک مسئله پیچیده اقتصادی، اجتماعی و روانشناختی است که توسط عواملی مانند هزینه کل مالکیت</w:t>
      </w:r>
      <w:r w:rsidR="00B34E6F" w:rsidRPr="00F26635">
        <w:rPr>
          <w:rStyle w:val="selected"/>
          <w:rFonts w:cs="B Lotus" w:hint="cs"/>
          <w:color w:val="000000" w:themeColor="text1"/>
          <w:sz w:val="22"/>
          <w:szCs w:val="22"/>
          <w:rtl/>
        </w:rPr>
        <w:t xml:space="preserve">، </w:t>
      </w:r>
      <w:r w:rsidR="003B2D77" w:rsidRPr="00F26635">
        <w:rPr>
          <w:rStyle w:val="selected"/>
          <w:rFonts w:cs="B Lotus"/>
          <w:color w:val="000000" w:themeColor="text1"/>
          <w:rtl/>
        </w:rPr>
        <w:t>توسعه زیرساخت</w:t>
      </w:r>
      <w:r w:rsidR="00AB5223">
        <w:rPr>
          <w:rStyle w:val="selected"/>
          <w:rFonts w:cs="B Lotus"/>
          <w:color w:val="000000" w:themeColor="text1"/>
        </w:rPr>
        <w:t>‌</w:t>
      </w:r>
      <w:r w:rsidR="003B2D77" w:rsidRPr="00F26635">
        <w:rPr>
          <w:rStyle w:val="selected"/>
          <w:rFonts w:cs="B Lotus"/>
          <w:color w:val="000000" w:themeColor="text1"/>
          <w:rtl/>
        </w:rPr>
        <w:t>ها و سلایق فرهنگی شکل می</w:t>
      </w:r>
      <w:r w:rsidR="00AB5223">
        <w:rPr>
          <w:rStyle w:val="selected"/>
          <w:rFonts w:cs="B Lotus"/>
          <w:color w:val="000000" w:themeColor="text1"/>
        </w:rPr>
        <w:t>‌</w:t>
      </w:r>
      <w:r w:rsidR="003B2D77" w:rsidRPr="00F26635">
        <w:rPr>
          <w:rStyle w:val="selected"/>
          <w:rFonts w:cs="B Lotus"/>
          <w:color w:val="000000" w:themeColor="text1"/>
          <w:rtl/>
        </w:rPr>
        <w:t>گیرد. در نهایت، تحلیل یکپارچه اثبات کرد که این سه حوزه در یک سیستم پویا با حلقه</w:t>
      </w:r>
      <w:r w:rsidR="00AB5223">
        <w:rPr>
          <w:rStyle w:val="selected"/>
          <w:rFonts w:cs="B Lotus"/>
          <w:color w:val="000000" w:themeColor="text1"/>
        </w:rPr>
        <w:t>‌</w:t>
      </w:r>
      <w:r w:rsidR="003B2D77" w:rsidRPr="00F26635">
        <w:rPr>
          <w:rStyle w:val="selected"/>
          <w:rFonts w:cs="B Lotus"/>
          <w:color w:val="000000" w:themeColor="text1"/>
          <w:rtl/>
        </w:rPr>
        <w:t>های بازخورد متقابل عمل می</w:t>
      </w:r>
      <w:r w:rsidR="00AB5223">
        <w:rPr>
          <w:rStyle w:val="selected"/>
          <w:rFonts w:cs="B Lotus"/>
          <w:color w:val="000000" w:themeColor="text1"/>
        </w:rPr>
        <w:t>‌</w:t>
      </w:r>
      <w:r w:rsidR="003B2D77" w:rsidRPr="00F26635">
        <w:rPr>
          <w:rStyle w:val="selected"/>
          <w:rFonts w:cs="B Lotus"/>
          <w:color w:val="000000" w:themeColor="text1"/>
          <w:rtl/>
        </w:rPr>
        <w:t>کنند که درک آن برای پیش</w:t>
      </w:r>
      <w:r w:rsidR="00AB5223">
        <w:rPr>
          <w:rStyle w:val="selected"/>
          <w:rFonts w:cs="B Lotus"/>
          <w:color w:val="000000" w:themeColor="text1"/>
        </w:rPr>
        <w:t>‌</w:t>
      </w:r>
      <w:r w:rsidR="003B2D77" w:rsidRPr="00F26635">
        <w:rPr>
          <w:rStyle w:val="selected"/>
          <w:rFonts w:cs="B Lotus"/>
          <w:color w:val="000000" w:themeColor="text1"/>
          <w:rtl/>
        </w:rPr>
        <w:t>بینی واقع</w:t>
      </w:r>
      <w:r w:rsidR="00AB5223">
        <w:rPr>
          <w:rStyle w:val="selected"/>
          <w:rFonts w:cs="B Lotus"/>
          <w:color w:val="000000" w:themeColor="text1"/>
        </w:rPr>
        <w:t>‌</w:t>
      </w:r>
      <w:r w:rsidR="003B2D77" w:rsidRPr="00F26635">
        <w:rPr>
          <w:rStyle w:val="selected"/>
          <w:rFonts w:cs="B Lotus"/>
          <w:color w:val="000000" w:themeColor="text1"/>
          <w:rtl/>
        </w:rPr>
        <w:t>بینانه آینده ضروری است</w:t>
      </w:r>
      <w:r w:rsidR="003B2D77" w:rsidRPr="00F26635">
        <w:rPr>
          <w:rStyle w:val="selected"/>
          <w:rFonts w:cs="B Lotus"/>
          <w:color w:val="000000" w:themeColor="text1"/>
        </w:rPr>
        <w:t>.</w:t>
      </w:r>
    </w:p>
    <w:p w14:paraId="462F0222" w14:textId="74D95601" w:rsidR="003B2D77" w:rsidRPr="00F26635" w:rsidRDefault="00EA2E7F" w:rsidP="00F26635">
      <w:pPr>
        <w:pStyle w:val="Heading1"/>
        <w:bidi/>
        <w:rPr>
          <w:rFonts w:cs="B Lotus"/>
        </w:rPr>
      </w:pPr>
      <w:bookmarkStart w:id="94" w:name="_Toc207627245"/>
      <w:r w:rsidRPr="00F26635">
        <w:rPr>
          <w:rStyle w:val="selected"/>
          <w:rFonts w:cs="B Lotus" w:hint="cs"/>
          <w:color w:val="000000" w:themeColor="text1"/>
          <w:sz w:val="28"/>
          <w:szCs w:val="28"/>
          <w:rtl/>
          <w:lang w:bidi="fa-IR"/>
        </w:rPr>
        <w:t>1-7-</w:t>
      </w:r>
      <w:r w:rsidR="003B2D77" w:rsidRPr="00F26635">
        <w:rPr>
          <w:rStyle w:val="selected"/>
          <w:rFonts w:cs="B Lotus"/>
          <w:color w:val="000000" w:themeColor="text1"/>
          <w:sz w:val="28"/>
          <w:szCs w:val="28"/>
        </w:rPr>
        <w:t xml:space="preserve"> </w:t>
      </w:r>
      <w:r w:rsidR="00063CA0" w:rsidRPr="00F26635">
        <w:rPr>
          <w:rStyle w:val="selected"/>
          <w:rFonts w:cs="B Lotus" w:hint="cs"/>
          <w:color w:val="000000" w:themeColor="text1"/>
          <w:sz w:val="28"/>
          <w:szCs w:val="28"/>
          <w:rtl/>
        </w:rPr>
        <w:t>اهداف بررسی</w:t>
      </w:r>
      <w:r w:rsidR="000E530B">
        <w:rPr>
          <w:rStyle w:val="selected"/>
          <w:rFonts w:cs="B Lotus"/>
          <w:color w:val="000000" w:themeColor="text1"/>
          <w:sz w:val="28"/>
          <w:szCs w:val="28"/>
        </w:rPr>
        <w:t>‌</w:t>
      </w:r>
      <w:r w:rsidR="00063CA0" w:rsidRPr="00F26635">
        <w:rPr>
          <w:rStyle w:val="selected"/>
          <w:rFonts w:cs="B Lotus" w:hint="cs"/>
          <w:color w:val="000000" w:themeColor="text1"/>
          <w:sz w:val="28"/>
          <w:szCs w:val="28"/>
          <w:rtl/>
        </w:rPr>
        <w:t>شده</w:t>
      </w:r>
      <w:bookmarkEnd w:id="94"/>
    </w:p>
    <w:p w14:paraId="747E684C" w14:textId="59D40024" w:rsidR="001869A8" w:rsidRPr="00F26635" w:rsidRDefault="00F00DF1" w:rsidP="005C2276">
      <w:pPr>
        <w:pStyle w:val="NormalWeb"/>
        <w:bidi/>
        <w:spacing w:line="276" w:lineRule="auto"/>
        <w:jc w:val="both"/>
        <w:rPr>
          <w:rStyle w:val="selected"/>
          <w:rFonts w:cs="B Lotus"/>
          <w:color w:val="000000" w:themeColor="text1"/>
          <w:rtl/>
        </w:rPr>
      </w:pPr>
      <w:r w:rsidRPr="00F26635">
        <w:rPr>
          <w:rStyle w:val="selected"/>
          <w:rFonts w:cs="B Lotus" w:hint="cs"/>
          <w:color w:val="000000" w:themeColor="text1"/>
          <w:rtl/>
        </w:rPr>
        <w:t xml:space="preserve">   </w:t>
      </w:r>
      <w:r w:rsidR="001869A8" w:rsidRPr="00F26635">
        <w:rPr>
          <w:rStyle w:val="selected"/>
          <w:rFonts w:cs="B Lotus"/>
          <w:color w:val="000000" w:themeColor="text1"/>
          <w:rtl/>
        </w:rPr>
        <w:t>ا</w:t>
      </w:r>
      <w:r w:rsidR="001869A8" w:rsidRPr="00F26635">
        <w:rPr>
          <w:rStyle w:val="selected"/>
          <w:rFonts w:cs="B Lotus" w:hint="cs"/>
          <w:color w:val="000000" w:themeColor="text1"/>
          <w:rtl/>
        </w:rPr>
        <w:t>ی</w:t>
      </w:r>
      <w:r w:rsidR="001869A8" w:rsidRPr="00F26635">
        <w:rPr>
          <w:rStyle w:val="selected"/>
          <w:rFonts w:cs="B Lotus" w:hint="eastAsia"/>
          <w:color w:val="000000" w:themeColor="text1"/>
          <w:rtl/>
        </w:rPr>
        <w:t>ن</w:t>
      </w:r>
      <w:r w:rsidR="001869A8" w:rsidRPr="00F26635">
        <w:rPr>
          <w:rStyle w:val="selected"/>
          <w:rFonts w:cs="B Lotus"/>
          <w:color w:val="000000" w:themeColor="text1"/>
          <w:rtl/>
        </w:rPr>
        <w:t xml:space="preserve"> </w:t>
      </w:r>
      <w:r w:rsidR="00894C45" w:rsidRPr="00F26635">
        <w:rPr>
          <w:rStyle w:val="selected"/>
          <w:rFonts w:cs="B Lotus" w:hint="cs"/>
          <w:color w:val="000000" w:themeColor="text1"/>
          <w:rtl/>
        </w:rPr>
        <w:t>قسمت</w:t>
      </w:r>
      <w:r w:rsidR="001869A8" w:rsidRPr="00F26635">
        <w:rPr>
          <w:rStyle w:val="selected"/>
          <w:rFonts w:cs="B Lotus"/>
          <w:color w:val="000000" w:themeColor="text1"/>
          <w:rtl/>
        </w:rPr>
        <w:t xml:space="preserve"> به</w:t>
      </w:r>
      <w:r w:rsidR="000E530B">
        <w:rPr>
          <w:rStyle w:val="selected"/>
          <w:rFonts w:cs="B Lotus"/>
          <w:color w:val="000000" w:themeColor="text1"/>
        </w:rPr>
        <w:t>‌</w:t>
      </w:r>
      <w:r w:rsidR="001869A8" w:rsidRPr="00F26635">
        <w:rPr>
          <w:rStyle w:val="selected"/>
          <w:rFonts w:cs="B Lotus"/>
          <w:color w:val="000000" w:themeColor="text1"/>
          <w:rtl/>
        </w:rPr>
        <w:t>طور مستق</w:t>
      </w:r>
      <w:r w:rsidR="001869A8" w:rsidRPr="00F26635">
        <w:rPr>
          <w:rStyle w:val="selected"/>
          <w:rFonts w:cs="B Lotus" w:hint="cs"/>
          <w:color w:val="000000" w:themeColor="text1"/>
          <w:rtl/>
        </w:rPr>
        <w:t>ی</w:t>
      </w:r>
      <w:r w:rsidR="001869A8" w:rsidRPr="00F26635">
        <w:rPr>
          <w:rStyle w:val="selected"/>
          <w:rFonts w:cs="B Lotus" w:hint="eastAsia"/>
          <w:color w:val="000000" w:themeColor="text1"/>
          <w:rtl/>
        </w:rPr>
        <w:t>م</w:t>
      </w:r>
      <w:r w:rsidR="001869A8" w:rsidRPr="00F26635">
        <w:rPr>
          <w:rStyle w:val="selected"/>
          <w:rFonts w:cs="B Lotus"/>
          <w:color w:val="000000" w:themeColor="text1"/>
          <w:rtl/>
        </w:rPr>
        <w:t xml:space="preserve"> به </w:t>
      </w:r>
      <w:r w:rsidR="00063CA0" w:rsidRPr="00F26635">
        <w:rPr>
          <w:rStyle w:val="selected"/>
          <w:rFonts w:cs="B Lotus" w:hint="cs"/>
          <w:color w:val="000000" w:themeColor="text1"/>
          <w:rtl/>
        </w:rPr>
        <w:t>اه</w:t>
      </w:r>
      <w:r w:rsidR="000E530B">
        <w:rPr>
          <w:rStyle w:val="selected"/>
          <w:rFonts w:cs="B Lotus"/>
          <w:color w:val="000000" w:themeColor="text1"/>
          <w:rtl/>
        </w:rPr>
        <w:t>د</w:t>
      </w:r>
      <w:r w:rsidR="00063CA0" w:rsidRPr="00F26635">
        <w:rPr>
          <w:rStyle w:val="selected"/>
          <w:rFonts w:cs="B Lotus" w:hint="cs"/>
          <w:color w:val="000000" w:themeColor="text1"/>
          <w:rtl/>
        </w:rPr>
        <w:t>اف</w:t>
      </w:r>
      <w:r w:rsidR="001869A8" w:rsidRPr="00F26635">
        <w:rPr>
          <w:rStyle w:val="selected"/>
          <w:rFonts w:cs="B Lotus"/>
          <w:color w:val="000000" w:themeColor="text1"/>
          <w:rtl/>
        </w:rPr>
        <w:t xml:space="preserve"> بن</w:t>
      </w:r>
      <w:r w:rsidR="001869A8" w:rsidRPr="00F26635">
        <w:rPr>
          <w:rStyle w:val="selected"/>
          <w:rFonts w:cs="B Lotus" w:hint="cs"/>
          <w:color w:val="000000" w:themeColor="text1"/>
          <w:rtl/>
        </w:rPr>
        <w:t>ی</w:t>
      </w:r>
      <w:r w:rsidR="001869A8" w:rsidRPr="00F26635">
        <w:rPr>
          <w:rStyle w:val="selected"/>
          <w:rFonts w:cs="B Lotus" w:hint="eastAsia"/>
          <w:color w:val="000000" w:themeColor="text1"/>
          <w:rtl/>
        </w:rPr>
        <w:t>اد</w:t>
      </w:r>
      <w:r w:rsidR="001869A8" w:rsidRPr="00F26635">
        <w:rPr>
          <w:rStyle w:val="selected"/>
          <w:rFonts w:cs="B Lotus" w:hint="cs"/>
          <w:color w:val="000000" w:themeColor="text1"/>
          <w:rtl/>
        </w:rPr>
        <w:t>ی</w:t>
      </w:r>
      <w:r w:rsidR="001869A8" w:rsidRPr="00F26635">
        <w:rPr>
          <w:rStyle w:val="selected"/>
          <w:rFonts w:cs="B Lotus" w:hint="eastAsia"/>
          <w:color w:val="000000" w:themeColor="text1"/>
          <w:rtl/>
        </w:rPr>
        <w:t>ن</w:t>
      </w:r>
      <w:r w:rsidR="001869A8" w:rsidRPr="00F26635">
        <w:rPr>
          <w:rStyle w:val="selected"/>
          <w:rFonts w:cs="B Lotus"/>
          <w:color w:val="000000" w:themeColor="text1"/>
          <w:rtl/>
        </w:rPr>
        <w:t xml:space="preserve"> </w:t>
      </w:r>
      <w:r w:rsidR="00063CA0" w:rsidRPr="00F26635">
        <w:rPr>
          <w:rStyle w:val="selected"/>
          <w:rFonts w:cs="B Lotus" w:hint="cs"/>
          <w:color w:val="000000" w:themeColor="text1"/>
          <w:rtl/>
        </w:rPr>
        <w:t>بررسی</w:t>
      </w:r>
      <w:r w:rsidR="000E530B">
        <w:rPr>
          <w:rStyle w:val="selected"/>
          <w:rFonts w:cs="B Lotus"/>
          <w:color w:val="000000" w:themeColor="text1"/>
        </w:rPr>
        <w:t>‌</w:t>
      </w:r>
      <w:r w:rsidR="00063CA0" w:rsidRPr="00F26635">
        <w:rPr>
          <w:rStyle w:val="selected"/>
          <w:rFonts w:cs="B Lotus" w:hint="cs"/>
          <w:color w:val="000000" w:themeColor="text1"/>
          <w:rtl/>
        </w:rPr>
        <w:t xml:space="preserve">شده در </w:t>
      </w:r>
      <w:r w:rsidR="001869A8" w:rsidRPr="00F26635">
        <w:rPr>
          <w:rStyle w:val="selected"/>
          <w:rFonts w:cs="B Lotus"/>
          <w:color w:val="000000" w:themeColor="text1"/>
          <w:rtl/>
        </w:rPr>
        <w:t>تحق</w:t>
      </w:r>
      <w:r w:rsidR="001869A8" w:rsidRPr="00F26635">
        <w:rPr>
          <w:rStyle w:val="selected"/>
          <w:rFonts w:cs="B Lotus" w:hint="cs"/>
          <w:color w:val="000000" w:themeColor="text1"/>
          <w:rtl/>
        </w:rPr>
        <w:t>ی</w:t>
      </w:r>
      <w:r w:rsidR="001869A8" w:rsidRPr="00F26635">
        <w:rPr>
          <w:rStyle w:val="selected"/>
          <w:rFonts w:cs="B Lotus" w:hint="eastAsia"/>
          <w:color w:val="000000" w:themeColor="text1"/>
          <w:rtl/>
        </w:rPr>
        <w:t>ق</w:t>
      </w:r>
      <w:r w:rsidR="001869A8" w:rsidRPr="00F26635">
        <w:rPr>
          <w:rStyle w:val="selected"/>
          <w:rFonts w:cs="B Lotus"/>
          <w:color w:val="000000" w:themeColor="text1"/>
          <w:rtl/>
        </w:rPr>
        <w:t xml:space="preserve"> پاسخ م</w:t>
      </w:r>
      <w:r w:rsidR="001869A8" w:rsidRPr="00F26635">
        <w:rPr>
          <w:rStyle w:val="selected"/>
          <w:rFonts w:cs="B Lotus" w:hint="cs"/>
          <w:color w:val="000000" w:themeColor="text1"/>
          <w:rtl/>
        </w:rPr>
        <w:t>ی</w:t>
      </w:r>
      <w:r w:rsidR="00AB5223">
        <w:rPr>
          <w:rStyle w:val="selected"/>
          <w:rFonts w:cs="B Lotus" w:hint="cs"/>
          <w:color w:val="000000" w:themeColor="text1"/>
        </w:rPr>
        <w:t>‌</w:t>
      </w:r>
      <w:r w:rsidR="001869A8" w:rsidRPr="00F26635">
        <w:rPr>
          <w:rStyle w:val="selected"/>
          <w:rFonts w:cs="B Lotus" w:hint="eastAsia"/>
          <w:color w:val="000000" w:themeColor="text1"/>
          <w:rtl/>
        </w:rPr>
        <w:t>دهد</w:t>
      </w:r>
      <w:r w:rsidR="001869A8" w:rsidRPr="00F26635">
        <w:rPr>
          <w:rStyle w:val="selected"/>
          <w:rFonts w:cs="B Lotus"/>
          <w:color w:val="000000" w:themeColor="text1"/>
          <w:rtl/>
        </w:rPr>
        <w:t xml:space="preserve"> تا دستاوردها</w:t>
      </w:r>
      <w:r w:rsidR="001869A8" w:rsidRPr="00F26635">
        <w:rPr>
          <w:rStyle w:val="selected"/>
          <w:rFonts w:cs="B Lotus" w:hint="cs"/>
          <w:color w:val="000000" w:themeColor="text1"/>
          <w:rtl/>
        </w:rPr>
        <w:t>ی</w:t>
      </w:r>
      <w:r w:rsidR="001869A8" w:rsidRPr="00F26635">
        <w:rPr>
          <w:rStyle w:val="selected"/>
          <w:rFonts w:cs="B Lotus"/>
          <w:color w:val="000000" w:themeColor="text1"/>
          <w:rtl/>
        </w:rPr>
        <w:t xml:space="preserve"> کل</w:t>
      </w:r>
      <w:r w:rsidR="001869A8" w:rsidRPr="00F26635">
        <w:rPr>
          <w:rStyle w:val="selected"/>
          <w:rFonts w:cs="B Lotus" w:hint="cs"/>
          <w:color w:val="000000" w:themeColor="text1"/>
          <w:rtl/>
        </w:rPr>
        <w:t>ی</w:t>
      </w:r>
      <w:r w:rsidR="001869A8" w:rsidRPr="00F26635">
        <w:rPr>
          <w:rStyle w:val="selected"/>
          <w:rFonts w:cs="B Lotus" w:hint="eastAsia"/>
          <w:color w:val="000000" w:themeColor="text1"/>
          <w:rtl/>
        </w:rPr>
        <w:t>د</w:t>
      </w:r>
      <w:r w:rsidR="001869A8" w:rsidRPr="00F26635">
        <w:rPr>
          <w:rStyle w:val="selected"/>
          <w:rFonts w:cs="B Lotus" w:hint="cs"/>
          <w:color w:val="000000" w:themeColor="text1"/>
          <w:rtl/>
        </w:rPr>
        <w:t>ی</w:t>
      </w:r>
      <w:r w:rsidR="001869A8" w:rsidRPr="00F26635">
        <w:rPr>
          <w:rStyle w:val="selected"/>
          <w:rFonts w:cs="B Lotus"/>
          <w:color w:val="000000" w:themeColor="text1"/>
          <w:rtl/>
        </w:rPr>
        <w:t xml:space="preserve"> روشن شود. با تب</w:t>
      </w:r>
      <w:r w:rsidR="001869A8" w:rsidRPr="00F26635">
        <w:rPr>
          <w:rStyle w:val="selected"/>
          <w:rFonts w:cs="B Lotus" w:hint="cs"/>
          <w:color w:val="000000" w:themeColor="text1"/>
          <w:rtl/>
        </w:rPr>
        <w:t>یی</w:t>
      </w:r>
      <w:r w:rsidR="001869A8" w:rsidRPr="00F26635">
        <w:rPr>
          <w:rStyle w:val="selected"/>
          <w:rFonts w:cs="B Lotus" w:hint="eastAsia"/>
          <w:color w:val="000000" w:themeColor="text1"/>
          <w:rtl/>
        </w:rPr>
        <w:t>ن</w:t>
      </w:r>
      <w:r w:rsidR="001869A8" w:rsidRPr="00F26635">
        <w:rPr>
          <w:rStyle w:val="selected"/>
          <w:rFonts w:cs="B Lotus"/>
          <w:color w:val="000000" w:themeColor="text1"/>
          <w:rtl/>
        </w:rPr>
        <w:t xml:space="preserve"> روابط ب</w:t>
      </w:r>
      <w:r w:rsidR="001869A8" w:rsidRPr="00F26635">
        <w:rPr>
          <w:rStyle w:val="selected"/>
          <w:rFonts w:cs="B Lotus" w:hint="cs"/>
          <w:color w:val="000000" w:themeColor="text1"/>
          <w:rtl/>
        </w:rPr>
        <w:t>ی</w:t>
      </w:r>
      <w:r w:rsidR="001869A8" w:rsidRPr="00F26635">
        <w:rPr>
          <w:rStyle w:val="selected"/>
          <w:rFonts w:cs="B Lotus" w:hint="eastAsia"/>
          <w:color w:val="000000" w:themeColor="text1"/>
          <w:rtl/>
        </w:rPr>
        <w:t>ن</w:t>
      </w:r>
      <w:r w:rsidR="001869A8" w:rsidRPr="00F26635">
        <w:rPr>
          <w:rStyle w:val="selected"/>
          <w:rFonts w:cs="B Lotus"/>
          <w:color w:val="000000" w:themeColor="text1"/>
          <w:rtl/>
        </w:rPr>
        <w:t xml:space="preserve"> حوزه</w:t>
      </w:r>
      <w:r w:rsidR="00AB5223">
        <w:rPr>
          <w:rStyle w:val="selected"/>
          <w:rFonts w:cs="B Lotus"/>
          <w:color w:val="000000" w:themeColor="text1"/>
        </w:rPr>
        <w:t>‌</w:t>
      </w:r>
      <w:r w:rsidR="001869A8" w:rsidRPr="00F26635">
        <w:rPr>
          <w:rStyle w:val="selected"/>
          <w:rFonts w:cs="B Lotus"/>
          <w:color w:val="000000" w:themeColor="text1"/>
          <w:rtl/>
        </w:rPr>
        <w:t>ها، چشم</w:t>
      </w:r>
      <w:r w:rsidR="00AB5223">
        <w:rPr>
          <w:rStyle w:val="selected"/>
          <w:rFonts w:cs="B Lotus"/>
          <w:color w:val="000000" w:themeColor="text1"/>
        </w:rPr>
        <w:t>‌</w:t>
      </w:r>
      <w:r w:rsidR="001869A8" w:rsidRPr="00F26635">
        <w:rPr>
          <w:rStyle w:val="selected"/>
          <w:rFonts w:cs="B Lotus"/>
          <w:color w:val="000000" w:themeColor="text1"/>
          <w:rtl/>
        </w:rPr>
        <w:t>انداز آ</w:t>
      </w:r>
      <w:r w:rsidR="001869A8" w:rsidRPr="00F26635">
        <w:rPr>
          <w:rStyle w:val="selected"/>
          <w:rFonts w:cs="B Lotus" w:hint="cs"/>
          <w:color w:val="000000" w:themeColor="text1"/>
          <w:rtl/>
        </w:rPr>
        <w:t>ی</w:t>
      </w:r>
      <w:r w:rsidR="001869A8" w:rsidRPr="00F26635">
        <w:rPr>
          <w:rStyle w:val="selected"/>
          <w:rFonts w:cs="B Lotus" w:hint="eastAsia"/>
          <w:color w:val="000000" w:themeColor="text1"/>
          <w:rtl/>
        </w:rPr>
        <w:t>نده</w:t>
      </w:r>
      <w:r w:rsidR="001869A8" w:rsidRPr="00F26635">
        <w:rPr>
          <w:rStyle w:val="selected"/>
          <w:rFonts w:cs="B Lotus"/>
          <w:color w:val="000000" w:themeColor="text1"/>
          <w:rtl/>
        </w:rPr>
        <w:t xml:space="preserve"> صنعت ترس</w:t>
      </w:r>
      <w:r w:rsidR="001869A8" w:rsidRPr="00F26635">
        <w:rPr>
          <w:rStyle w:val="selected"/>
          <w:rFonts w:cs="B Lotus" w:hint="cs"/>
          <w:color w:val="000000" w:themeColor="text1"/>
          <w:rtl/>
        </w:rPr>
        <w:t>ی</w:t>
      </w:r>
      <w:r w:rsidR="001869A8" w:rsidRPr="00F26635">
        <w:rPr>
          <w:rStyle w:val="selected"/>
          <w:rFonts w:cs="B Lotus" w:hint="eastAsia"/>
          <w:color w:val="000000" w:themeColor="text1"/>
          <w:rtl/>
        </w:rPr>
        <w:t>م</w:t>
      </w:r>
      <w:r w:rsidR="001869A8" w:rsidRPr="00F26635">
        <w:rPr>
          <w:rStyle w:val="selected"/>
          <w:rFonts w:cs="B Lotus"/>
          <w:color w:val="000000" w:themeColor="text1"/>
          <w:rtl/>
        </w:rPr>
        <w:t xml:space="preserve"> م</w:t>
      </w:r>
      <w:r w:rsidR="001869A8" w:rsidRPr="00F26635">
        <w:rPr>
          <w:rStyle w:val="selected"/>
          <w:rFonts w:cs="B Lotus" w:hint="cs"/>
          <w:color w:val="000000" w:themeColor="text1"/>
          <w:rtl/>
        </w:rPr>
        <w:t>ی</w:t>
      </w:r>
      <w:r w:rsidR="00AB5223">
        <w:rPr>
          <w:rStyle w:val="selected"/>
          <w:rFonts w:cs="B Lotus" w:hint="cs"/>
          <w:color w:val="000000" w:themeColor="text1"/>
        </w:rPr>
        <w:t>‌</w:t>
      </w:r>
      <w:r w:rsidR="001869A8" w:rsidRPr="00F26635">
        <w:rPr>
          <w:rStyle w:val="selected"/>
          <w:rFonts w:cs="B Lotus" w:hint="eastAsia"/>
          <w:color w:val="000000" w:themeColor="text1"/>
          <w:rtl/>
        </w:rPr>
        <w:t>شود</w:t>
      </w:r>
      <w:r w:rsidR="001869A8" w:rsidRPr="00F26635">
        <w:rPr>
          <w:rStyle w:val="selected"/>
          <w:rFonts w:cs="B Lotus"/>
          <w:color w:val="000000" w:themeColor="text1"/>
          <w:rtl/>
        </w:rPr>
        <w:t>.</w:t>
      </w:r>
    </w:p>
    <w:p w14:paraId="3D2143AB" w14:textId="4B450619" w:rsidR="003B2D77" w:rsidRPr="00F26635" w:rsidRDefault="00F00DF1" w:rsidP="005C2276">
      <w:pPr>
        <w:pStyle w:val="NormalWeb"/>
        <w:bidi/>
        <w:spacing w:line="276" w:lineRule="auto"/>
        <w:jc w:val="both"/>
        <w:rPr>
          <w:rFonts w:cs="B Lotus"/>
          <w:color w:val="000000" w:themeColor="text1"/>
        </w:rPr>
      </w:pPr>
      <w:r w:rsidRPr="00F26635">
        <w:rPr>
          <w:rStyle w:val="selected"/>
          <w:rFonts w:cs="B Lotus" w:hint="cs"/>
          <w:color w:val="000000" w:themeColor="text1"/>
          <w:rtl/>
        </w:rPr>
        <w:t xml:space="preserve">   </w:t>
      </w:r>
      <w:r w:rsidR="003B2D77" w:rsidRPr="00F26635">
        <w:rPr>
          <w:rStyle w:val="selected"/>
          <w:rFonts w:cs="B Lotus"/>
          <w:color w:val="000000" w:themeColor="text1"/>
          <w:rtl/>
        </w:rPr>
        <w:t>در حوزه مقررات، شاهد سخت</w:t>
      </w:r>
      <w:r w:rsidR="00AB5223">
        <w:rPr>
          <w:rStyle w:val="selected"/>
          <w:rFonts w:cs="B Lotus"/>
          <w:color w:val="000000" w:themeColor="text1"/>
        </w:rPr>
        <w:t>‌</w:t>
      </w:r>
      <w:r w:rsidR="003B2D77" w:rsidRPr="00F26635">
        <w:rPr>
          <w:rStyle w:val="selected"/>
          <w:rFonts w:cs="B Lotus"/>
          <w:color w:val="000000" w:themeColor="text1"/>
          <w:rtl/>
        </w:rPr>
        <w:t>گیرانه</w:t>
      </w:r>
      <w:r w:rsidR="00AB5223">
        <w:rPr>
          <w:rStyle w:val="selected"/>
          <w:rFonts w:cs="B Lotus"/>
          <w:color w:val="000000" w:themeColor="text1"/>
        </w:rPr>
        <w:t>‌</w:t>
      </w:r>
      <w:r w:rsidR="003B2D77" w:rsidRPr="00F26635">
        <w:rPr>
          <w:rStyle w:val="selected"/>
          <w:rFonts w:cs="B Lotus"/>
          <w:color w:val="000000" w:themeColor="text1"/>
          <w:rtl/>
        </w:rPr>
        <w:t>تر شدن استانداردها</w:t>
      </w:r>
      <w:r w:rsidR="003B2D77" w:rsidRPr="00F26635">
        <w:rPr>
          <w:rStyle w:val="selected"/>
          <w:rFonts w:cs="B Lotus"/>
          <w:color w:val="000000" w:themeColor="text1"/>
        </w:rPr>
        <w:t xml:space="preserve"> </w:t>
      </w:r>
      <w:r w:rsidR="003B2D77" w:rsidRPr="00F26635">
        <w:rPr>
          <w:rStyle w:val="selected"/>
          <w:rFonts w:cs="B Lotus"/>
          <w:color w:val="000000" w:themeColor="text1"/>
          <w:rtl/>
        </w:rPr>
        <w:t>و گسترش دامنه آن</w:t>
      </w:r>
      <w:r w:rsidR="00AB5223">
        <w:rPr>
          <w:rStyle w:val="selected"/>
          <w:rFonts w:cs="B Lotus"/>
          <w:color w:val="000000" w:themeColor="text1"/>
        </w:rPr>
        <w:t>‌</w:t>
      </w:r>
      <w:r w:rsidR="003B2D77" w:rsidRPr="00F26635">
        <w:rPr>
          <w:rStyle w:val="selected"/>
          <w:rFonts w:cs="B Lotus"/>
          <w:color w:val="000000" w:themeColor="text1"/>
          <w:rtl/>
        </w:rPr>
        <w:t>ها به آلاینده</w:t>
      </w:r>
      <w:r w:rsidR="00AB5223">
        <w:rPr>
          <w:rStyle w:val="selected"/>
          <w:rFonts w:cs="B Lotus"/>
          <w:color w:val="000000" w:themeColor="text1"/>
        </w:rPr>
        <w:t>‌</w:t>
      </w:r>
      <w:r w:rsidR="003B2D77" w:rsidRPr="00F26635">
        <w:rPr>
          <w:rStyle w:val="selected"/>
          <w:rFonts w:cs="B Lotus"/>
          <w:color w:val="000000" w:themeColor="text1"/>
          <w:rtl/>
        </w:rPr>
        <w:t>های غیر اگزوز بوده</w:t>
      </w:r>
      <w:r w:rsidR="00AB5223">
        <w:rPr>
          <w:rStyle w:val="selected"/>
          <w:rFonts w:cs="B Lotus"/>
          <w:color w:val="000000" w:themeColor="text1"/>
        </w:rPr>
        <w:t>‌</w:t>
      </w:r>
      <w:r w:rsidR="003B2D77" w:rsidRPr="00F26635">
        <w:rPr>
          <w:rStyle w:val="selected"/>
          <w:rFonts w:cs="B Lotus"/>
          <w:color w:val="000000" w:themeColor="text1"/>
          <w:rtl/>
        </w:rPr>
        <w:t>ایم. در حوزه فناوری، پیشرفت</w:t>
      </w:r>
      <w:r w:rsidR="00AB5223">
        <w:rPr>
          <w:rStyle w:val="selected"/>
          <w:rFonts w:cs="B Lotus"/>
          <w:color w:val="000000" w:themeColor="text1"/>
        </w:rPr>
        <w:t>‌</w:t>
      </w:r>
      <w:r w:rsidR="003B2D77" w:rsidRPr="00F26635">
        <w:rPr>
          <w:rStyle w:val="selected"/>
          <w:rFonts w:cs="B Lotus"/>
          <w:color w:val="000000" w:themeColor="text1"/>
          <w:rtl/>
        </w:rPr>
        <w:t xml:space="preserve">های کلیدی شامل دستیابی به بازده حرارتی بالای </w:t>
      </w:r>
      <w:r w:rsidR="003B2D77" w:rsidRPr="00F26635">
        <w:rPr>
          <w:rStyle w:val="selected"/>
          <w:rFonts w:cs="B Lotus"/>
          <w:color w:val="000000" w:themeColor="text1"/>
          <w:rtl/>
          <w:lang w:bidi="fa-IR"/>
        </w:rPr>
        <w:t>۵۰</w:t>
      </w:r>
      <w:r w:rsidR="003B2D77" w:rsidRPr="00F26635">
        <w:rPr>
          <w:rStyle w:val="selected"/>
          <w:rFonts w:ascii="Arial" w:hAnsi="Arial" w:cs="Arial" w:hint="cs"/>
          <w:color w:val="000000" w:themeColor="text1"/>
          <w:rtl/>
          <w:lang w:bidi="fa-IR"/>
        </w:rPr>
        <w:t>٪</w:t>
      </w:r>
      <w:r w:rsidR="003B2D77" w:rsidRPr="00F26635">
        <w:rPr>
          <w:rStyle w:val="selected"/>
          <w:rFonts w:cs="B Lotus"/>
          <w:color w:val="000000" w:themeColor="text1"/>
          <w:rtl/>
        </w:rPr>
        <w:t xml:space="preserve"> در موتورهای احتراقی، کاهش چشمگیر هزینه باتری</w:t>
      </w:r>
      <w:r w:rsidR="00AB5223">
        <w:rPr>
          <w:rStyle w:val="selected"/>
          <w:rFonts w:cs="B Lotus"/>
          <w:color w:val="000000" w:themeColor="text1"/>
        </w:rPr>
        <w:t>‌</w:t>
      </w:r>
      <w:r w:rsidR="003B2D77" w:rsidRPr="00F26635">
        <w:rPr>
          <w:rStyle w:val="selected"/>
          <w:rFonts w:cs="B Lotus"/>
          <w:color w:val="000000" w:themeColor="text1"/>
          <w:rtl/>
        </w:rPr>
        <w:t>های لیتیوم-یون و رشد سریع فناوری</w:t>
      </w:r>
      <w:r w:rsidR="00AB5223">
        <w:rPr>
          <w:rStyle w:val="selected"/>
          <w:rFonts w:cs="B Lotus"/>
          <w:color w:val="000000" w:themeColor="text1"/>
        </w:rPr>
        <w:t>‌</w:t>
      </w:r>
      <w:r w:rsidR="003B2D77" w:rsidRPr="00F26635">
        <w:rPr>
          <w:rStyle w:val="selected"/>
          <w:rFonts w:cs="B Lotus"/>
          <w:color w:val="000000" w:themeColor="text1"/>
          <w:rtl/>
        </w:rPr>
        <w:t>های شارژ بوده است. در حوزه بازار، مهم</w:t>
      </w:r>
      <w:r w:rsidR="00AB5223">
        <w:rPr>
          <w:rStyle w:val="selected"/>
          <w:rFonts w:cs="B Lotus"/>
          <w:color w:val="000000" w:themeColor="text1"/>
        </w:rPr>
        <w:t>‌</w:t>
      </w:r>
      <w:r w:rsidR="003B2D77" w:rsidRPr="00F26635">
        <w:rPr>
          <w:rStyle w:val="selected"/>
          <w:rFonts w:cs="B Lotus"/>
          <w:color w:val="000000" w:themeColor="text1"/>
          <w:rtl/>
        </w:rPr>
        <w:t>ترین روند، رشد انفجاری و سریع</w:t>
      </w:r>
      <w:r w:rsidR="00AB5223">
        <w:rPr>
          <w:rStyle w:val="selected"/>
          <w:rFonts w:cs="B Lotus"/>
          <w:color w:val="000000" w:themeColor="text1"/>
        </w:rPr>
        <w:t>‌</w:t>
      </w:r>
      <w:r w:rsidR="003B2D77" w:rsidRPr="00F26635">
        <w:rPr>
          <w:rStyle w:val="selected"/>
          <w:rFonts w:cs="B Lotus"/>
          <w:color w:val="000000" w:themeColor="text1"/>
          <w:rtl/>
        </w:rPr>
        <w:t>تر از حد انتظار فروش خودروهای تمام الکتریکی، به</w:t>
      </w:r>
      <w:r w:rsidR="000E530B">
        <w:rPr>
          <w:rStyle w:val="selected"/>
          <w:rFonts w:cs="B Lotus"/>
          <w:color w:val="000000" w:themeColor="text1"/>
        </w:rPr>
        <w:t>‌</w:t>
      </w:r>
      <w:r w:rsidR="003B2D77" w:rsidRPr="00F26635">
        <w:rPr>
          <w:rStyle w:val="selected"/>
          <w:rFonts w:cs="B Lotus"/>
          <w:color w:val="000000" w:themeColor="text1"/>
          <w:rtl/>
        </w:rPr>
        <w:t>ویژه در چین و اروپا، بوده است</w:t>
      </w:r>
      <w:r w:rsidR="003B2D77" w:rsidRPr="00F26635">
        <w:rPr>
          <w:rStyle w:val="selected"/>
          <w:rFonts w:cs="B Lotus"/>
          <w:color w:val="000000" w:themeColor="text1"/>
        </w:rPr>
        <w:t>.</w:t>
      </w:r>
    </w:p>
    <w:p w14:paraId="37858CC0" w14:textId="1E892DA6" w:rsidR="003B2D77" w:rsidRPr="00F26635" w:rsidRDefault="00F00DF1" w:rsidP="005C2276">
      <w:pPr>
        <w:pStyle w:val="NormalWeb"/>
        <w:bidi/>
        <w:spacing w:line="276" w:lineRule="auto"/>
        <w:jc w:val="both"/>
        <w:rPr>
          <w:rFonts w:cs="B Lotus"/>
          <w:color w:val="000000" w:themeColor="text1"/>
        </w:rPr>
      </w:pPr>
      <w:r w:rsidRPr="00F26635">
        <w:rPr>
          <w:rStyle w:val="selected"/>
          <w:rFonts w:cs="B Lotus" w:hint="cs"/>
          <w:color w:val="000000" w:themeColor="text1"/>
          <w:rtl/>
        </w:rPr>
        <w:t xml:space="preserve">   </w:t>
      </w:r>
      <w:r w:rsidR="003B2D77" w:rsidRPr="00F26635">
        <w:rPr>
          <w:rStyle w:val="selected"/>
          <w:rFonts w:cs="B Lotus"/>
          <w:color w:val="000000" w:themeColor="text1"/>
          <w:rtl/>
        </w:rPr>
        <w:t xml:space="preserve">این تحقیق سه حلقه بازخورد کلیدی را شناسایی کرد: </w:t>
      </w:r>
      <w:r w:rsidR="00DB7CCD" w:rsidRPr="00F26635">
        <w:rPr>
          <w:rStyle w:val="selected"/>
          <w:rFonts w:cs="B Lotus" w:hint="cs"/>
          <w:color w:val="000000" w:themeColor="text1"/>
          <w:rtl/>
          <w:lang w:bidi="fa-IR"/>
        </w:rPr>
        <w:t>نخست</w:t>
      </w:r>
      <w:r w:rsidR="003B2D77" w:rsidRPr="00F26635">
        <w:rPr>
          <w:rStyle w:val="selected"/>
          <w:rFonts w:cs="B Lotus"/>
          <w:color w:val="000000" w:themeColor="text1"/>
        </w:rPr>
        <w:t xml:space="preserve"> </w:t>
      </w:r>
      <w:r w:rsidR="003B2D77" w:rsidRPr="00F26635">
        <w:rPr>
          <w:rStyle w:val="selected"/>
          <w:rFonts w:cs="B Lotus"/>
          <w:color w:val="000000" w:themeColor="text1"/>
          <w:rtl/>
        </w:rPr>
        <w:t>فشار نظارتی - جهش فناورانه</w:t>
      </w:r>
      <w:r w:rsidR="003B2D77" w:rsidRPr="00F26635">
        <w:rPr>
          <w:rStyle w:val="selected"/>
          <w:rFonts w:cs="B Lotus"/>
          <w:color w:val="000000" w:themeColor="text1"/>
        </w:rPr>
        <w:t xml:space="preserve"> </w:t>
      </w:r>
      <w:r w:rsidR="003B2D77" w:rsidRPr="00F26635">
        <w:rPr>
          <w:rStyle w:val="selected"/>
          <w:rFonts w:cs="B Lotus"/>
          <w:color w:val="000000" w:themeColor="text1"/>
          <w:rtl/>
        </w:rPr>
        <w:t>که در آن قوانین، نوآوری را تسریع می</w:t>
      </w:r>
      <w:r w:rsidR="00AB5223">
        <w:rPr>
          <w:rStyle w:val="selected"/>
          <w:rFonts w:cs="B Lotus"/>
          <w:color w:val="000000" w:themeColor="text1"/>
        </w:rPr>
        <w:t>‌</w:t>
      </w:r>
      <w:r w:rsidR="003B2D77" w:rsidRPr="00F26635">
        <w:rPr>
          <w:rStyle w:val="selected"/>
          <w:rFonts w:cs="B Lotus"/>
          <w:color w:val="000000" w:themeColor="text1"/>
          <w:rtl/>
        </w:rPr>
        <w:t xml:space="preserve">کنند؛ </w:t>
      </w:r>
      <w:r w:rsidR="00DB7CCD" w:rsidRPr="00F26635">
        <w:rPr>
          <w:rStyle w:val="selected"/>
          <w:rFonts w:cs="B Lotus" w:hint="cs"/>
          <w:color w:val="000000" w:themeColor="text1"/>
          <w:rtl/>
          <w:lang w:bidi="fa-IR"/>
        </w:rPr>
        <w:t xml:space="preserve">دوم </w:t>
      </w:r>
      <w:r w:rsidR="003B2D77" w:rsidRPr="00F26635">
        <w:rPr>
          <w:rStyle w:val="selected"/>
          <w:rFonts w:cs="B Lotus"/>
          <w:color w:val="000000" w:themeColor="text1"/>
          <w:rtl/>
        </w:rPr>
        <w:t>فناوری - هزینه - پذیرش بازار</w:t>
      </w:r>
      <w:r w:rsidR="003B2D77" w:rsidRPr="00F26635">
        <w:rPr>
          <w:rStyle w:val="selected"/>
          <w:rFonts w:cs="B Lotus"/>
          <w:color w:val="000000" w:themeColor="text1"/>
        </w:rPr>
        <w:t xml:space="preserve"> </w:t>
      </w:r>
      <w:r w:rsidR="003B2D77" w:rsidRPr="00F26635">
        <w:rPr>
          <w:rStyle w:val="selected"/>
          <w:rFonts w:cs="B Lotus"/>
          <w:color w:val="000000" w:themeColor="text1"/>
          <w:rtl/>
        </w:rPr>
        <w:t>که یک چرخه خود</w:t>
      </w:r>
      <w:r w:rsidR="000E530B">
        <w:rPr>
          <w:rStyle w:val="selected"/>
          <w:rFonts w:cs="B Lotus"/>
          <w:color w:val="000000" w:themeColor="text1"/>
          <w:rtl/>
        </w:rPr>
        <w:t xml:space="preserve"> </w:t>
      </w:r>
      <w:r w:rsidR="003B2D77" w:rsidRPr="00F26635">
        <w:rPr>
          <w:rStyle w:val="selected"/>
          <w:rFonts w:cs="B Lotus"/>
          <w:color w:val="000000" w:themeColor="text1"/>
          <w:rtl/>
        </w:rPr>
        <w:t>تقویت</w:t>
      </w:r>
      <w:r w:rsidR="00AB5223">
        <w:rPr>
          <w:rStyle w:val="selected"/>
          <w:rFonts w:cs="B Lotus"/>
          <w:color w:val="000000" w:themeColor="text1"/>
        </w:rPr>
        <w:t>‌</w:t>
      </w:r>
      <w:r w:rsidR="003B2D77" w:rsidRPr="00F26635">
        <w:rPr>
          <w:rStyle w:val="selected"/>
          <w:rFonts w:cs="B Lotus"/>
          <w:color w:val="000000" w:themeColor="text1"/>
          <w:rtl/>
        </w:rPr>
        <w:t xml:space="preserve">کننده برای رشد خودروهای برقی ایجاد کرده است؛ و </w:t>
      </w:r>
      <w:r w:rsidR="00DB7CCD" w:rsidRPr="00F26635">
        <w:rPr>
          <w:rStyle w:val="selected"/>
          <w:rFonts w:cs="B Lotus" w:hint="cs"/>
          <w:color w:val="000000" w:themeColor="text1"/>
          <w:rtl/>
        </w:rPr>
        <w:t xml:space="preserve">سوم </w:t>
      </w:r>
      <w:r w:rsidR="003B2D77" w:rsidRPr="00F26635">
        <w:rPr>
          <w:rStyle w:val="selected"/>
          <w:rFonts w:cs="B Lotus"/>
          <w:color w:val="000000" w:themeColor="text1"/>
          <w:rtl/>
        </w:rPr>
        <w:t>کشش بازار در مقابل فشار نظارتی</w:t>
      </w:r>
      <w:r w:rsidR="003B2D77" w:rsidRPr="00F26635">
        <w:rPr>
          <w:rStyle w:val="selected"/>
          <w:rFonts w:cs="B Lotus"/>
          <w:color w:val="000000" w:themeColor="text1"/>
        </w:rPr>
        <w:t xml:space="preserve"> </w:t>
      </w:r>
      <w:r w:rsidR="003B2D77" w:rsidRPr="00F26635">
        <w:rPr>
          <w:rStyle w:val="selected"/>
          <w:rFonts w:cs="B Lotus"/>
          <w:color w:val="000000" w:themeColor="text1"/>
          <w:rtl/>
        </w:rPr>
        <w:t>که تضاد بین ترجیحات مصرف</w:t>
      </w:r>
      <w:r w:rsidR="00AB5223">
        <w:rPr>
          <w:rStyle w:val="selected"/>
          <w:rFonts w:cs="B Lotus"/>
          <w:color w:val="000000" w:themeColor="text1"/>
        </w:rPr>
        <w:t>‌</w:t>
      </w:r>
      <w:r w:rsidR="003B2D77" w:rsidRPr="00F26635">
        <w:rPr>
          <w:rStyle w:val="selected"/>
          <w:rFonts w:cs="B Lotus"/>
          <w:color w:val="000000" w:themeColor="text1"/>
          <w:rtl/>
        </w:rPr>
        <w:t>کننده</w:t>
      </w:r>
      <w:r w:rsidR="00B34E6F" w:rsidRPr="00F26635">
        <w:rPr>
          <w:rStyle w:val="selected"/>
          <w:rFonts w:cs="B Lotus" w:hint="cs"/>
          <w:color w:val="000000" w:themeColor="text1"/>
          <w:rtl/>
        </w:rPr>
        <w:t xml:space="preserve"> </w:t>
      </w:r>
      <w:r w:rsidR="003B2D77" w:rsidRPr="00F26635">
        <w:rPr>
          <w:rStyle w:val="selected"/>
          <w:rFonts w:cs="B Lotus"/>
          <w:color w:val="000000" w:themeColor="text1"/>
          <w:rtl/>
        </w:rPr>
        <w:t>و اهداف سیاست</w:t>
      </w:r>
      <w:r w:rsidR="00AB5223">
        <w:rPr>
          <w:rStyle w:val="selected"/>
          <w:rFonts w:cs="B Lotus"/>
          <w:color w:val="000000" w:themeColor="text1"/>
        </w:rPr>
        <w:t>‌</w:t>
      </w:r>
      <w:r w:rsidR="003B2D77" w:rsidRPr="00F26635">
        <w:rPr>
          <w:rStyle w:val="selected"/>
          <w:rFonts w:cs="B Lotus"/>
          <w:color w:val="000000" w:themeColor="text1"/>
          <w:rtl/>
        </w:rPr>
        <w:t>گذاران را نشان</w:t>
      </w:r>
      <w:r w:rsidR="000E530B">
        <w:rPr>
          <w:rStyle w:val="selected"/>
          <w:rFonts w:cs="B Lotus"/>
          <w:color w:val="000000" w:themeColor="text1"/>
        </w:rPr>
        <w:t>‌</w:t>
      </w:r>
      <w:r w:rsidR="003B2D77" w:rsidRPr="00F26635">
        <w:rPr>
          <w:rStyle w:val="selected"/>
          <w:rFonts w:cs="B Lotus"/>
          <w:color w:val="000000" w:themeColor="text1"/>
          <w:rtl/>
        </w:rPr>
        <w:t>می</w:t>
      </w:r>
      <w:r w:rsidR="00AB5223">
        <w:rPr>
          <w:rStyle w:val="selected"/>
          <w:rFonts w:cs="B Lotus"/>
          <w:color w:val="000000" w:themeColor="text1"/>
        </w:rPr>
        <w:t>‌</w:t>
      </w:r>
      <w:r w:rsidR="003B2D77" w:rsidRPr="00F26635">
        <w:rPr>
          <w:rStyle w:val="selected"/>
          <w:rFonts w:cs="B Lotus"/>
          <w:color w:val="000000" w:themeColor="text1"/>
          <w:rtl/>
        </w:rPr>
        <w:t>دهد</w:t>
      </w:r>
      <w:r w:rsidR="003B2D77" w:rsidRPr="00F26635">
        <w:rPr>
          <w:rStyle w:val="selected"/>
          <w:rFonts w:cs="B Lotus"/>
          <w:color w:val="000000" w:themeColor="text1"/>
        </w:rPr>
        <w:t>.</w:t>
      </w:r>
    </w:p>
    <w:p w14:paraId="477B4AE9" w14:textId="62A6D740" w:rsidR="003B2D77" w:rsidRDefault="00F00DF1" w:rsidP="005C2276">
      <w:pPr>
        <w:pStyle w:val="NormalWeb"/>
        <w:bidi/>
        <w:spacing w:line="276" w:lineRule="auto"/>
        <w:jc w:val="both"/>
        <w:rPr>
          <w:rStyle w:val="selected"/>
          <w:rFonts w:cs="B Lotus"/>
          <w:color w:val="000000" w:themeColor="text1"/>
          <w:rtl/>
        </w:rPr>
      </w:pPr>
      <w:r w:rsidRPr="00F26635">
        <w:rPr>
          <w:rStyle w:val="selected"/>
          <w:rFonts w:cs="B Lotus" w:hint="cs"/>
          <w:color w:val="000000" w:themeColor="text1"/>
          <w:rtl/>
        </w:rPr>
        <w:t xml:space="preserve">   </w:t>
      </w:r>
      <w:r w:rsidR="003B2D77" w:rsidRPr="00F26635">
        <w:rPr>
          <w:rStyle w:val="selected"/>
          <w:rFonts w:cs="B Lotus"/>
          <w:color w:val="000000" w:themeColor="text1"/>
          <w:rtl/>
        </w:rPr>
        <w:t>چشم</w:t>
      </w:r>
      <w:r w:rsidR="00AB5223">
        <w:rPr>
          <w:rStyle w:val="selected"/>
          <w:rFonts w:cs="B Lotus"/>
          <w:color w:val="000000" w:themeColor="text1"/>
        </w:rPr>
        <w:t>‌</w:t>
      </w:r>
      <w:r w:rsidR="003B2D77" w:rsidRPr="00F26635">
        <w:rPr>
          <w:rStyle w:val="selected"/>
          <w:rFonts w:cs="B Lotus"/>
          <w:color w:val="000000" w:themeColor="text1"/>
          <w:rtl/>
        </w:rPr>
        <w:t>انداز کیفی، حرکت پیوسته به</w:t>
      </w:r>
      <w:r w:rsidR="000E530B">
        <w:rPr>
          <w:rStyle w:val="selected"/>
          <w:rFonts w:cs="B Lotus"/>
          <w:color w:val="000000" w:themeColor="text1"/>
        </w:rPr>
        <w:t>‌</w:t>
      </w:r>
      <w:r w:rsidR="003B2D77" w:rsidRPr="00F26635">
        <w:rPr>
          <w:rStyle w:val="selected"/>
          <w:rFonts w:cs="B Lotus"/>
          <w:color w:val="000000" w:themeColor="text1"/>
          <w:rtl/>
        </w:rPr>
        <w:t>سمت الکتریکی</w:t>
      </w:r>
      <w:r w:rsidR="00AB5223">
        <w:rPr>
          <w:rStyle w:val="selected"/>
          <w:rFonts w:cs="B Lotus"/>
          <w:color w:val="000000" w:themeColor="text1"/>
        </w:rPr>
        <w:t>‌</w:t>
      </w:r>
      <w:r w:rsidR="003B2D77" w:rsidRPr="00F26635">
        <w:rPr>
          <w:rStyle w:val="selected"/>
          <w:rFonts w:cs="B Lotus"/>
          <w:color w:val="000000" w:themeColor="text1"/>
          <w:rtl/>
        </w:rPr>
        <w:t>سازی است، اما با مسیرهای متفاوت برای خودروهای سبک و سنگین. چشم</w:t>
      </w:r>
      <w:r w:rsidR="00AB5223">
        <w:rPr>
          <w:rStyle w:val="selected"/>
          <w:rFonts w:cs="B Lotus"/>
          <w:color w:val="000000" w:themeColor="text1"/>
        </w:rPr>
        <w:t>‌</w:t>
      </w:r>
      <w:r w:rsidR="003B2D77" w:rsidRPr="00F26635">
        <w:rPr>
          <w:rStyle w:val="selected"/>
          <w:rFonts w:cs="B Lotus"/>
          <w:color w:val="000000" w:themeColor="text1"/>
          <w:rtl/>
        </w:rPr>
        <w:t>انداز کمی پیش</w:t>
      </w:r>
      <w:r w:rsidR="00AB5223">
        <w:rPr>
          <w:rStyle w:val="selected"/>
          <w:rFonts w:cs="B Lotus"/>
          <w:color w:val="000000" w:themeColor="text1"/>
        </w:rPr>
        <w:t>‌</w:t>
      </w:r>
      <w:r w:rsidR="003B2D77" w:rsidRPr="00F26635">
        <w:rPr>
          <w:rStyle w:val="selected"/>
          <w:rFonts w:cs="B Lotus"/>
          <w:color w:val="000000" w:themeColor="text1"/>
          <w:rtl/>
        </w:rPr>
        <w:t>بینی می</w:t>
      </w:r>
      <w:r w:rsidR="00AB5223">
        <w:rPr>
          <w:rStyle w:val="selected"/>
          <w:rFonts w:cs="B Lotus"/>
          <w:color w:val="000000" w:themeColor="text1"/>
        </w:rPr>
        <w:t>‌</w:t>
      </w:r>
      <w:r w:rsidR="003B2D77" w:rsidRPr="00F26635">
        <w:rPr>
          <w:rStyle w:val="selected"/>
          <w:rFonts w:cs="B Lotus"/>
          <w:color w:val="000000" w:themeColor="text1"/>
          <w:rtl/>
        </w:rPr>
        <w:t xml:space="preserve">کند که تا سال </w:t>
      </w:r>
      <w:r w:rsidR="003B2D77" w:rsidRPr="00F26635">
        <w:rPr>
          <w:rStyle w:val="selected"/>
          <w:rFonts w:cs="B Lotus"/>
          <w:color w:val="000000" w:themeColor="text1"/>
          <w:rtl/>
          <w:lang w:bidi="fa-IR"/>
        </w:rPr>
        <w:t>۲۰۳۵</w:t>
      </w:r>
      <w:r w:rsidR="003B2D77" w:rsidRPr="00F26635">
        <w:rPr>
          <w:rStyle w:val="selected"/>
          <w:rFonts w:cs="B Lotus"/>
          <w:color w:val="000000" w:themeColor="text1"/>
          <w:rtl/>
        </w:rPr>
        <w:t>، خودروهای برقی به پیشرانه غالب در بازارهای اصلی تبدیل خواهند شد، اما سرعت این گذار در چین سریع</w:t>
      </w:r>
      <w:r w:rsidR="00AB5223">
        <w:rPr>
          <w:rStyle w:val="selected"/>
          <w:rFonts w:cs="B Lotus"/>
          <w:color w:val="000000" w:themeColor="text1"/>
        </w:rPr>
        <w:t>‌</w:t>
      </w:r>
      <w:r w:rsidR="003B2D77" w:rsidRPr="00F26635">
        <w:rPr>
          <w:rStyle w:val="selected"/>
          <w:rFonts w:cs="B Lotus"/>
          <w:color w:val="000000" w:themeColor="text1"/>
          <w:rtl/>
        </w:rPr>
        <w:t>تر از اروپا و در اروپا سریع</w:t>
      </w:r>
      <w:r w:rsidR="00AB5223">
        <w:rPr>
          <w:rStyle w:val="selected"/>
          <w:rFonts w:cs="B Lotus"/>
          <w:color w:val="000000" w:themeColor="text1"/>
        </w:rPr>
        <w:t>‌</w:t>
      </w:r>
      <w:r w:rsidR="003B2D77" w:rsidRPr="00F26635">
        <w:rPr>
          <w:rStyle w:val="selected"/>
          <w:rFonts w:cs="B Lotus"/>
          <w:color w:val="000000" w:themeColor="text1"/>
          <w:rtl/>
        </w:rPr>
        <w:t>تر از آمریکا خواهد بود. همچنین، پیش</w:t>
      </w:r>
      <w:r w:rsidR="00AB5223">
        <w:rPr>
          <w:rStyle w:val="selected"/>
          <w:rFonts w:cs="B Lotus"/>
          <w:color w:val="000000" w:themeColor="text1"/>
        </w:rPr>
        <w:t>‌</w:t>
      </w:r>
      <w:r w:rsidR="003B2D77" w:rsidRPr="00F26635">
        <w:rPr>
          <w:rStyle w:val="selected"/>
          <w:rFonts w:cs="B Lotus"/>
          <w:color w:val="000000" w:themeColor="text1"/>
          <w:rtl/>
        </w:rPr>
        <w:t>بینی می</w:t>
      </w:r>
      <w:r w:rsidR="00AB5223">
        <w:rPr>
          <w:rStyle w:val="selected"/>
          <w:rFonts w:cs="B Lotus"/>
          <w:color w:val="000000" w:themeColor="text1"/>
        </w:rPr>
        <w:t>‌</w:t>
      </w:r>
      <w:r w:rsidR="003B2D77" w:rsidRPr="00F26635">
        <w:rPr>
          <w:rStyle w:val="selected"/>
          <w:rFonts w:cs="B Lotus"/>
          <w:color w:val="000000" w:themeColor="text1"/>
          <w:rtl/>
        </w:rPr>
        <w:t>شود که نقطه برابری هزینه کل مالکیت</w:t>
      </w:r>
      <w:r w:rsidR="00B34E6F" w:rsidRPr="00F26635">
        <w:rPr>
          <w:rStyle w:val="selected"/>
          <w:rFonts w:cs="B Lotus" w:hint="cs"/>
          <w:color w:val="000000" w:themeColor="text1"/>
          <w:rtl/>
        </w:rPr>
        <w:t xml:space="preserve"> </w:t>
      </w:r>
      <w:r w:rsidR="003B2D77" w:rsidRPr="00F26635">
        <w:rPr>
          <w:rStyle w:val="selected"/>
          <w:rFonts w:cs="B Lotus"/>
          <w:color w:val="000000" w:themeColor="text1"/>
          <w:rtl/>
        </w:rPr>
        <w:t>تا اواسط دهه جاری در اکثر بازارها محقق شود که این امر، یک نقطه عطف کلیدی برای پذیرش بازار انبوه خواهد بود</w:t>
      </w:r>
      <w:r w:rsidR="003B2D77" w:rsidRPr="00F26635">
        <w:rPr>
          <w:rStyle w:val="selected"/>
          <w:rFonts w:cs="B Lotus"/>
          <w:color w:val="000000" w:themeColor="text1"/>
        </w:rPr>
        <w:t>.</w:t>
      </w:r>
    </w:p>
    <w:p w14:paraId="58A97411" w14:textId="77777777" w:rsidR="00F51FF2" w:rsidRPr="00F26635" w:rsidRDefault="00F51FF2" w:rsidP="00F51FF2">
      <w:pPr>
        <w:pStyle w:val="NormalWeb"/>
        <w:bidi/>
        <w:spacing w:line="276" w:lineRule="auto"/>
        <w:jc w:val="both"/>
        <w:rPr>
          <w:rFonts w:cs="B Lotus"/>
          <w:color w:val="000000" w:themeColor="text1"/>
        </w:rPr>
      </w:pPr>
    </w:p>
    <w:p w14:paraId="5FF5B46B" w14:textId="3EF1B6BF" w:rsidR="003B2D77" w:rsidRPr="00F26635" w:rsidRDefault="00EA2E7F" w:rsidP="00F26635">
      <w:pPr>
        <w:pStyle w:val="Heading1"/>
        <w:bidi/>
        <w:rPr>
          <w:rFonts w:cs="B Lotus"/>
        </w:rPr>
      </w:pPr>
      <w:bookmarkStart w:id="95" w:name="_Toc207627246"/>
      <w:r w:rsidRPr="00F26635">
        <w:rPr>
          <w:rStyle w:val="selected"/>
          <w:rFonts w:cs="B Lotus" w:hint="cs"/>
          <w:color w:val="000000" w:themeColor="text1"/>
          <w:sz w:val="28"/>
          <w:szCs w:val="28"/>
          <w:rtl/>
          <w:lang w:bidi="fa-IR"/>
        </w:rPr>
        <w:lastRenderedPageBreak/>
        <w:t>2-7-</w:t>
      </w:r>
      <w:r w:rsidR="003B2D77" w:rsidRPr="00F26635">
        <w:rPr>
          <w:rStyle w:val="selected"/>
          <w:rFonts w:cs="B Lotus"/>
          <w:color w:val="000000" w:themeColor="text1"/>
          <w:sz w:val="28"/>
          <w:szCs w:val="28"/>
        </w:rPr>
        <w:t xml:space="preserve"> </w:t>
      </w:r>
      <w:r w:rsidR="003B2D77" w:rsidRPr="00F26635">
        <w:rPr>
          <w:rStyle w:val="selected"/>
          <w:rFonts w:cs="B Lotus"/>
          <w:color w:val="000000" w:themeColor="text1"/>
          <w:sz w:val="28"/>
          <w:szCs w:val="28"/>
          <w:rtl/>
        </w:rPr>
        <w:t>پیشنهاد</w:t>
      </w:r>
      <w:r w:rsidR="0057284A" w:rsidRPr="00F26635">
        <w:rPr>
          <w:rStyle w:val="selected"/>
          <w:rFonts w:cs="B Lotus" w:hint="cs"/>
          <w:color w:val="000000" w:themeColor="text1"/>
          <w:sz w:val="28"/>
          <w:szCs w:val="28"/>
          <w:rtl/>
          <w:lang w:bidi="fa-IR"/>
        </w:rPr>
        <w:t>اتی</w:t>
      </w:r>
      <w:r w:rsidR="003B2D77" w:rsidRPr="00F26635">
        <w:rPr>
          <w:rStyle w:val="selected"/>
          <w:rFonts w:cs="B Lotus"/>
          <w:color w:val="000000" w:themeColor="text1"/>
          <w:sz w:val="28"/>
          <w:szCs w:val="28"/>
          <w:rtl/>
        </w:rPr>
        <w:t xml:space="preserve"> برای سیاست</w:t>
      </w:r>
      <w:r w:rsidR="00AB5223">
        <w:rPr>
          <w:rStyle w:val="selected"/>
          <w:rFonts w:cs="B Lotus"/>
          <w:color w:val="000000" w:themeColor="text1"/>
          <w:sz w:val="28"/>
          <w:szCs w:val="28"/>
        </w:rPr>
        <w:t>‌</w:t>
      </w:r>
      <w:r w:rsidR="003B2D77" w:rsidRPr="00F26635">
        <w:rPr>
          <w:rStyle w:val="selected"/>
          <w:rFonts w:cs="B Lotus"/>
          <w:color w:val="000000" w:themeColor="text1"/>
          <w:sz w:val="28"/>
          <w:szCs w:val="28"/>
          <w:rtl/>
        </w:rPr>
        <w:t>گذاران و فعالان صنعت</w:t>
      </w:r>
      <w:bookmarkEnd w:id="95"/>
    </w:p>
    <w:p w14:paraId="1D941504" w14:textId="04C2D2B9" w:rsidR="001869A8" w:rsidRPr="00F26635" w:rsidRDefault="00F00DF1" w:rsidP="005C2276">
      <w:pPr>
        <w:pStyle w:val="NormalWeb"/>
        <w:bidi/>
        <w:spacing w:line="276" w:lineRule="auto"/>
        <w:jc w:val="both"/>
        <w:rPr>
          <w:rStyle w:val="selected"/>
          <w:rFonts w:cs="B Lotus"/>
          <w:color w:val="000000" w:themeColor="text1"/>
          <w:rtl/>
        </w:rPr>
      </w:pPr>
      <w:r w:rsidRPr="00F26635">
        <w:rPr>
          <w:rStyle w:val="selected"/>
          <w:rFonts w:cs="B Lotus" w:hint="cs"/>
          <w:color w:val="000000" w:themeColor="text1"/>
          <w:rtl/>
        </w:rPr>
        <w:t xml:space="preserve">   </w:t>
      </w:r>
      <w:r w:rsidR="001869A8" w:rsidRPr="00F26635">
        <w:rPr>
          <w:rStyle w:val="selected"/>
          <w:rFonts w:cs="B Lotus"/>
          <w:color w:val="000000" w:themeColor="text1"/>
          <w:rtl/>
        </w:rPr>
        <w:t>ا</w:t>
      </w:r>
      <w:r w:rsidR="001869A8" w:rsidRPr="00F26635">
        <w:rPr>
          <w:rStyle w:val="selected"/>
          <w:rFonts w:cs="B Lotus" w:hint="cs"/>
          <w:color w:val="000000" w:themeColor="text1"/>
          <w:rtl/>
        </w:rPr>
        <w:t>ی</w:t>
      </w:r>
      <w:r w:rsidR="001869A8" w:rsidRPr="00F26635">
        <w:rPr>
          <w:rStyle w:val="selected"/>
          <w:rFonts w:cs="B Lotus" w:hint="eastAsia"/>
          <w:color w:val="000000" w:themeColor="text1"/>
          <w:rtl/>
        </w:rPr>
        <w:t>ن</w:t>
      </w:r>
      <w:r w:rsidR="001869A8" w:rsidRPr="00F26635">
        <w:rPr>
          <w:rStyle w:val="selected"/>
          <w:rFonts w:cs="B Lotus"/>
          <w:color w:val="000000" w:themeColor="text1"/>
          <w:rtl/>
        </w:rPr>
        <w:t xml:space="preserve"> </w:t>
      </w:r>
      <w:r w:rsidR="00990B7D" w:rsidRPr="00F26635">
        <w:rPr>
          <w:rStyle w:val="selected"/>
          <w:rFonts w:cs="B Lotus" w:hint="cs"/>
          <w:color w:val="000000" w:themeColor="text1"/>
          <w:rtl/>
        </w:rPr>
        <w:t>قسمت</w:t>
      </w:r>
      <w:r w:rsidR="001869A8" w:rsidRPr="00F26635">
        <w:rPr>
          <w:rStyle w:val="selected"/>
          <w:rFonts w:cs="B Lotus"/>
          <w:color w:val="000000" w:themeColor="text1"/>
          <w:rtl/>
        </w:rPr>
        <w:t xml:space="preserve"> پ</w:t>
      </w:r>
      <w:r w:rsidR="001869A8" w:rsidRPr="00F26635">
        <w:rPr>
          <w:rStyle w:val="selected"/>
          <w:rFonts w:cs="B Lotus" w:hint="cs"/>
          <w:color w:val="000000" w:themeColor="text1"/>
          <w:rtl/>
        </w:rPr>
        <w:t>ی</w:t>
      </w:r>
      <w:r w:rsidR="001869A8" w:rsidRPr="00F26635">
        <w:rPr>
          <w:rStyle w:val="selected"/>
          <w:rFonts w:cs="B Lotus" w:hint="eastAsia"/>
          <w:color w:val="000000" w:themeColor="text1"/>
          <w:rtl/>
        </w:rPr>
        <w:t>شنهادها</w:t>
      </w:r>
      <w:r w:rsidR="001869A8" w:rsidRPr="00F26635">
        <w:rPr>
          <w:rStyle w:val="selected"/>
          <w:rFonts w:cs="B Lotus" w:hint="cs"/>
          <w:color w:val="000000" w:themeColor="text1"/>
          <w:rtl/>
        </w:rPr>
        <w:t>ی</w:t>
      </w:r>
      <w:r w:rsidR="001869A8" w:rsidRPr="00F26635">
        <w:rPr>
          <w:rStyle w:val="selected"/>
          <w:rFonts w:cs="B Lotus"/>
          <w:color w:val="000000" w:themeColor="text1"/>
          <w:rtl/>
        </w:rPr>
        <w:t xml:space="preserve"> عمل</w:t>
      </w:r>
      <w:r w:rsidR="001869A8" w:rsidRPr="00F26635">
        <w:rPr>
          <w:rStyle w:val="selected"/>
          <w:rFonts w:cs="B Lotus" w:hint="cs"/>
          <w:color w:val="000000" w:themeColor="text1"/>
          <w:rtl/>
        </w:rPr>
        <w:t>ی</w:t>
      </w:r>
      <w:r w:rsidR="001869A8" w:rsidRPr="00F26635">
        <w:rPr>
          <w:rStyle w:val="selected"/>
          <w:rFonts w:cs="B Lotus"/>
          <w:color w:val="000000" w:themeColor="text1"/>
          <w:rtl/>
        </w:rPr>
        <w:t xml:space="preserve"> و راهبرد</w:t>
      </w:r>
      <w:r w:rsidR="001869A8" w:rsidRPr="00F26635">
        <w:rPr>
          <w:rStyle w:val="selected"/>
          <w:rFonts w:cs="B Lotus" w:hint="cs"/>
          <w:color w:val="000000" w:themeColor="text1"/>
          <w:rtl/>
        </w:rPr>
        <w:t>ی</w:t>
      </w:r>
      <w:r w:rsidR="001869A8" w:rsidRPr="00F26635">
        <w:rPr>
          <w:rStyle w:val="selected"/>
          <w:rFonts w:cs="B Lotus"/>
          <w:color w:val="000000" w:themeColor="text1"/>
          <w:rtl/>
        </w:rPr>
        <w:t xml:space="preserve"> برا</w:t>
      </w:r>
      <w:r w:rsidR="001869A8" w:rsidRPr="00F26635">
        <w:rPr>
          <w:rStyle w:val="selected"/>
          <w:rFonts w:cs="B Lotus" w:hint="cs"/>
          <w:color w:val="000000" w:themeColor="text1"/>
          <w:rtl/>
        </w:rPr>
        <w:t>ی</w:t>
      </w:r>
      <w:r w:rsidR="001869A8" w:rsidRPr="00F26635">
        <w:rPr>
          <w:rStyle w:val="selected"/>
          <w:rFonts w:cs="B Lotus"/>
          <w:color w:val="000000" w:themeColor="text1"/>
          <w:rtl/>
        </w:rPr>
        <w:t xml:space="preserve"> س</w:t>
      </w:r>
      <w:r w:rsidR="001869A8" w:rsidRPr="00F26635">
        <w:rPr>
          <w:rStyle w:val="selected"/>
          <w:rFonts w:cs="B Lotus" w:hint="cs"/>
          <w:color w:val="000000" w:themeColor="text1"/>
          <w:rtl/>
        </w:rPr>
        <w:t>ی</w:t>
      </w:r>
      <w:r w:rsidR="001869A8" w:rsidRPr="00F26635">
        <w:rPr>
          <w:rStyle w:val="selected"/>
          <w:rFonts w:cs="B Lotus" w:hint="eastAsia"/>
          <w:color w:val="000000" w:themeColor="text1"/>
          <w:rtl/>
        </w:rPr>
        <w:t>است</w:t>
      </w:r>
      <w:r w:rsidR="00AB5223">
        <w:rPr>
          <w:rStyle w:val="selected"/>
          <w:rFonts w:cs="B Lotus" w:hint="eastAsia"/>
          <w:color w:val="000000" w:themeColor="text1"/>
        </w:rPr>
        <w:t>‌</w:t>
      </w:r>
      <w:r w:rsidR="001869A8" w:rsidRPr="00F26635">
        <w:rPr>
          <w:rStyle w:val="selected"/>
          <w:rFonts w:cs="B Lotus" w:hint="eastAsia"/>
          <w:color w:val="000000" w:themeColor="text1"/>
          <w:rtl/>
        </w:rPr>
        <w:t>گذاران</w:t>
      </w:r>
      <w:r w:rsidR="001869A8" w:rsidRPr="00F26635">
        <w:rPr>
          <w:rStyle w:val="selected"/>
          <w:rFonts w:cs="B Lotus"/>
          <w:color w:val="000000" w:themeColor="text1"/>
          <w:rtl/>
        </w:rPr>
        <w:t xml:space="preserve"> و صنعت ارائه م</w:t>
      </w:r>
      <w:r w:rsidR="001869A8" w:rsidRPr="00F26635">
        <w:rPr>
          <w:rStyle w:val="selected"/>
          <w:rFonts w:cs="B Lotus" w:hint="cs"/>
          <w:color w:val="000000" w:themeColor="text1"/>
          <w:rtl/>
        </w:rPr>
        <w:t>ی</w:t>
      </w:r>
      <w:r w:rsidR="00AB5223">
        <w:rPr>
          <w:rStyle w:val="selected"/>
          <w:rFonts w:cs="B Lotus" w:hint="cs"/>
          <w:color w:val="000000" w:themeColor="text1"/>
        </w:rPr>
        <w:t>‌</w:t>
      </w:r>
      <w:r w:rsidR="001869A8" w:rsidRPr="00F26635">
        <w:rPr>
          <w:rStyle w:val="selected"/>
          <w:rFonts w:cs="B Lotus" w:hint="eastAsia"/>
          <w:color w:val="000000" w:themeColor="text1"/>
          <w:rtl/>
        </w:rPr>
        <w:t>دهد</w:t>
      </w:r>
      <w:r w:rsidR="001869A8" w:rsidRPr="00F26635">
        <w:rPr>
          <w:rStyle w:val="selected"/>
          <w:rFonts w:cs="B Lotus"/>
          <w:color w:val="000000" w:themeColor="text1"/>
          <w:rtl/>
        </w:rPr>
        <w:t xml:space="preserve"> تا گذار مؤثر به حمل</w:t>
      </w:r>
      <w:r w:rsidR="00AB5223">
        <w:rPr>
          <w:rStyle w:val="selected"/>
          <w:rFonts w:cs="B Lotus"/>
          <w:color w:val="000000" w:themeColor="text1"/>
        </w:rPr>
        <w:t>‌</w:t>
      </w:r>
      <w:r w:rsidR="001869A8" w:rsidRPr="00F26635">
        <w:rPr>
          <w:rStyle w:val="selected"/>
          <w:rFonts w:cs="B Lotus"/>
          <w:color w:val="000000" w:themeColor="text1"/>
          <w:rtl/>
        </w:rPr>
        <w:t>ونقل پا</w:t>
      </w:r>
      <w:r w:rsidR="001869A8" w:rsidRPr="00F26635">
        <w:rPr>
          <w:rStyle w:val="selected"/>
          <w:rFonts w:cs="B Lotus" w:hint="cs"/>
          <w:color w:val="000000" w:themeColor="text1"/>
          <w:rtl/>
        </w:rPr>
        <w:t>ی</w:t>
      </w:r>
      <w:r w:rsidR="001869A8" w:rsidRPr="00F26635">
        <w:rPr>
          <w:rStyle w:val="selected"/>
          <w:rFonts w:cs="B Lotus" w:hint="eastAsia"/>
          <w:color w:val="000000" w:themeColor="text1"/>
          <w:rtl/>
        </w:rPr>
        <w:t>دار</w:t>
      </w:r>
      <w:r w:rsidR="001869A8" w:rsidRPr="00F26635">
        <w:rPr>
          <w:rStyle w:val="selected"/>
          <w:rFonts w:cs="B Lotus"/>
          <w:color w:val="000000" w:themeColor="text1"/>
          <w:rtl/>
        </w:rPr>
        <w:t xml:space="preserve"> تسه</w:t>
      </w:r>
      <w:r w:rsidR="001869A8" w:rsidRPr="00F26635">
        <w:rPr>
          <w:rStyle w:val="selected"/>
          <w:rFonts w:cs="B Lotus" w:hint="cs"/>
          <w:color w:val="000000" w:themeColor="text1"/>
          <w:rtl/>
        </w:rPr>
        <w:t>ی</w:t>
      </w:r>
      <w:r w:rsidR="001869A8" w:rsidRPr="00F26635">
        <w:rPr>
          <w:rStyle w:val="selected"/>
          <w:rFonts w:cs="B Lotus" w:hint="eastAsia"/>
          <w:color w:val="000000" w:themeColor="text1"/>
          <w:rtl/>
        </w:rPr>
        <w:t>ل</w:t>
      </w:r>
      <w:r w:rsidR="001869A8" w:rsidRPr="00F26635">
        <w:rPr>
          <w:rStyle w:val="selected"/>
          <w:rFonts w:cs="B Lotus"/>
          <w:color w:val="000000" w:themeColor="text1"/>
          <w:rtl/>
        </w:rPr>
        <w:t xml:space="preserve"> شود. تمرکز بر رو</w:t>
      </w:r>
      <w:r w:rsidR="001869A8" w:rsidRPr="00F26635">
        <w:rPr>
          <w:rStyle w:val="selected"/>
          <w:rFonts w:cs="B Lotus" w:hint="cs"/>
          <w:color w:val="000000" w:themeColor="text1"/>
          <w:rtl/>
        </w:rPr>
        <w:t>ی</w:t>
      </w:r>
      <w:r w:rsidR="001869A8" w:rsidRPr="00F26635">
        <w:rPr>
          <w:rStyle w:val="selected"/>
          <w:rFonts w:cs="B Lotus" w:hint="eastAsia"/>
          <w:color w:val="000000" w:themeColor="text1"/>
          <w:rtl/>
        </w:rPr>
        <w:t>کردها</w:t>
      </w:r>
      <w:r w:rsidR="001869A8" w:rsidRPr="00F26635">
        <w:rPr>
          <w:rStyle w:val="selected"/>
          <w:rFonts w:cs="B Lotus" w:hint="cs"/>
          <w:color w:val="000000" w:themeColor="text1"/>
          <w:rtl/>
        </w:rPr>
        <w:t>ی</w:t>
      </w:r>
      <w:r w:rsidR="001869A8" w:rsidRPr="00F26635">
        <w:rPr>
          <w:rStyle w:val="selected"/>
          <w:rFonts w:cs="B Lotus"/>
          <w:color w:val="000000" w:themeColor="text1"/>
          <w:rtl/>
        </w:rPr>
        <w:t xml:space="preserve"> مبتن</w:t>
      </w:r>
      <w:r w:rsidR="001869A8" w:rsidRPr="00F26635">
        <w:rPr>
          <w:rStyle w:val="selected"/>
          <w:rFonts w:cs="B Lotus" w:hint="cs"/>
          <w:color w:val="000000" w:themeColor="text1"/>
          <w:rtl/>
        </w:rPr>
        <w:t>ی</w:t>
      </w:r>
      <w:r w:rsidR="001869A8" w:rsidRPr="00F26635">
        <w:rPr>
          <w:rStyle w:val="selected"/>
          <w:rFonts w:cs="B Lotus"/>
          <w:color w:val="000000" w:themeColor="text1"/>
          <w:rtl/>
        </w:rPr>
        <w:t xml:space="preserve"> بر چرخه عمر و توسعه شا</w:t>
      </w:r>
      <w:r w:rsidR="001869A8" w:rsidRPr="00F26635">
        <w:rPr>
          <w:rStyle w:val="selected"/>
          <w:rFonts w:cs="B Lotus" w:hint="cs"/>
          <w:color w:val="000000" w:themeColor="text1"/>
          <w:rtl/>
        </w:rPr>
        <w:t>ی</w:t>
      </w:r>
      <w:r w:rsidR="001869A8" w:rsidRPr="00F26635">
        <w:rPr>
          <w:rStyle w:val="selected"/>
          <w:rFonts w:cs="B Lotus" w:hint="eastAsia"/>
          <w:color w:val="000000" w:themeColor="text1"/>
          <w:rtl/>
        </w:rPr>
        <w:t>ستگ</w:t>
      </w:r>
      <w:r w:rsidR="001869A8" w:rsidRPr="00F26635">
        <w:rPr>
          <w:rStyle w:val="selected"/>
          <w:rFonts w:cs="B Lotus" w:hint="cs"/>
          <w:color w:val="000000" w:themeColor="text1"/>
          <w:rtl/>
        </w:rPr>
        <w:t>ی</w:t>
      </w:r>
      <w:r w:rsidR="00AB5223">
        <w:rPr>
          <w:rStyle w:val="selected"/>
          <w:rFonts w:cs="B Lotus" w:hint="cs"/>
          <w:color w:val="000000" w:themeColor="text1"/>
        </w:rPr>
        <w:t>‌</w:t>
      </w:r>
      <w:r w:rsidR="001869A8" w:rsidRPr="00F26635">
        <w:rPr>
          <w:rStyle w:val="selected"/>
          <w:rFonts w:cs="B Lotus" w:hint="eastAsia"/>
          <w:color w:val="000000" w:themeColor="text1"/>
          <w:rtl/>
        </w:rPr>
        <w:t>ها</w:t>
      </w:r>
      <w:r w:rsidR="001869A8" w:rsidRPr="00F26635">
        <w:rPr>
          <w:rStyle w:val="selected"/>
          <w:rFonts w:cs="B Lotus" w:hint="cs"/>
          <w:color w:val="000000" w:themeColor="text1"/>
          <w:rtl/>
        </w:rPr>
        <w:t>ی</w:t>
      </w:r>
      <w:r w:rsidR="001869A8" w:rsidRPr="00F26635">
        <w:rPr>
          <w:rStyle w:val="selected"/>
          <w:rFonts w:cs="B Lotus"/>
          <w:color w:val="000000" w:themeColor="text1"/>
          <w:rtl/>
        </w:rPr>
        <w:t xml:space="preserve"> جد</w:t>
      </w:r>
      <w:r w:rsidR="001869A8" w:rsidRPr="00F26635">
        <w:rPr>
          <w:rStyle w:val="selected"/>
          <w:rFonts w:cs="B Lotus" w:hint="cs"/>
          <w:color w:val="000000" w:themeColor="text1"/>
          <w:rtl/>
        </w:rPr>
        <w:t>ی</w:t>
      </w:r>
      <w:r w:rsidR="001869A8" w:rsidRPr="00F26635">
        <w:rPr>
          <w:rStyle w:val="selected"/>
          <w:rFonts w:cs="B Lotus" w:hint="eastAsia"/>
          <w:color w:val="000000" w:themeColor="text1"/>
          <w:rtl/>
        </w:rPr>
        <w:t>د</w:t>
      </w:r>
      <w:r w:rsidR="001869A8" w:rsidRPr="00F26635">
        <w:rPr>
          <w:rStyle w:val="selected"/>
          <w:rFonts w:cs="B Lotus"/>
          <w:color w:val="000000" w:themeColor="text1"/>
          <w:rtl/>
        </w:rPr>
        <w:t xml:space="preserve"> است.</w:t>
      </w:r>
    </w:p>
    <w:p w14:paraId="70175CA9" w14:textId="4A1D50E1" w:rsidR="003B2D77" w:rsidRPr="00F26635" w:rsidRDefault="00F00DF1" w:rsidP="005C2276">
      <w:pPr>
        <w:pStyle w:val="NormalWeb"/>
        <w:bidi/>
        <w:spacing w:line="276" w:lineRule="auto"/>
        <w:jc w:val="both"/>
        <w:rPr>
          <w:rFonts w:cs="B Lotus"/>
          <w:color w:val="000000" w:themeColor="text1"/>
        </w:rPr>
      </w:pPr>
      <w:r w:rsidRPr="00F26635">
        <w:rPr>
          <w:rStyle w:val="selected"/>
          <w:rFonts w:cs="B Lotus" w:hint="cs"/>
          <w:color w:val="000000" w:themeColor="text1"/>
          <w:rtl/>
        </w:rPr>
        <w:t xml:space="preserve">   </w:t>
      </w:r>
      <w:r w:rsidR="003B2D77" w:rsidRPr="00F26635">
        <w:rPr>
          <w:rStyle w:val="selected"/>
          <w:rFonts w:cs="B Lotus"/>
          <w:color w:val="000000" w:themeColor="text1"/>
          <w:rtl/>
        </w:rPr>
        <w:t>بر اساس یافته</w:t>
      </w:r>
      <w:r w:rsidR="00AB5223">
        <w:rPr>
          <w:rStyle w:val="selected"/>
          <w:rFonts w:cs="B Lotus"/>
          <w:color w:val="000000" w:themeColor="text1"/>
        </w:rPr>
        <w:t>‌</w:t>
      </w:r>
      <w:r w:rsidR="003B2D77" w:rsidRPr="00F26635">
        <w:rPr>
          <w:rStyle w:val="selected"/>
          <w:rFonts w:cs="B Lotus"/>
          <w:color w:val="000000" w:themeColor="text1"/>
          <w:rtl/>
        </w:rPr>
        <w:t>های این تحقیق، برای مدیریت مؤثر گذار به حمل</w:t>
      </w:r>
      <w:r w:rsidR="00AB5223">
        <w:rPr>
          <w:rStyle w:val="selected"/>
          <w:rFonts w:cs="B Lotus"/>
          <w:color w:val="000000" w:themeColor="text1"/>
        </w:rPr>
        <w:t>‌</w:t>
      </w:r>
      <w:r w:rsidR="003B2D77" w:rsidRPr="00F26635">
        <w:rPr>
          <w:rStyle w:val="selected"/>
          <w:rFonts w:cs="B Lotus"/>
          <w:color w:val="000000" w:themeColor="text1"/>
          <w:rtl/>
        </w:rPr>
        <w:t>ونقل پایدار، پیشنهادهای زیر ارائه می</w:t>
      </w:r>
      <w:r w:rsidR="00AB5223">
        <w:rPr>
          <w:rStyle w:val="selected"/>
          <w:rFonts w:cs="B Lotus"/>
          <w:color w:val="000000" w:themeColor="text1"/>
        </w:rPr>
        <w:t>‌</w:t>
      </w:r>
      <w:r w:rsidR="003B2D77" w:rsidRPr="00F26635">
        <w:rPr>
          <w:rStyle w:val="selected"/>
          <w:rFonts w:cs="B Lotus"/>
          <w:color w:val="000000" w:themeColor="text1"/>
          <w:rtl/>
        </w:rPr>
        <w:t>شود</w:t>
      </w:r>
      <w:r w:rsidR="003B2D77" w:rsidRPr="00F26635">
        <w:rPr>
          <w:rStyle w:val="selected"/>
          <w:rFonts w:cs="B Lotus"/>
          <w:color w:val="000000" w:themeColor="text1"/>
        </w:rPr>
        <w:t>:</w:t>
      </w:r>
    </w:p>
    <w:p w14:paraId="4B4ABFE5" w14:textId="6B5988E8" w:rsidR="003B2D77" w:rsidRPr="00F26635" w:rsidRDefault="003B2D77" w:rsidP="005C2276">
      <w:pPr>
        <w:pStyle w:val="NormalWeb"/>
        <w:bidi/>
        <w:spacing w:line="276" w:lineRule="auto"/>
        <w:jc w:val="both"/>
        <w:rPr>
          <w:rFonts w:cs="B Lotus"/>
          <w:color w:val="000000" w:themeColor="text1"/>
          <w:sz w:val="28"/>
          <w:szCs w:val="28"/>
        </w:rPr>
      </w:pPr>
      <w:r w:rsidRPr="00F26635">
        <w:rPr>
          <w:rStyle w:val="selected"/>
          <w:rFonts w:cs="B Lotus"/>
          <w:b/>
          <w:bCs/>
          <w:color w:val="000000" w:themeColor="text1"/>
          <w:sz w:val="28"/>
          <w:szCs w:val="28"/>
          <w:rtl/>
        </w:rPr>
        <w:t>برای سیاست</w:t>
      </w:r>
      <w:r w:rsidR="00AB5223">
        <w:rPr>
          <w:rStyle w:val="selected"/>
          <w:rFonts w:cs="B Lotus"/>
          <w:b/>
          <w:bCs/>
          <w:color w:val="000000" w:themeColor="text1"/>
          <w:sz w:val="28"/>
          <w:szCs w:val="28"/>
        </w:rPr>
        <w:t>‌</w:t>
      </w:r>
      <w:r w:rsidRPr="00F26635">
        <w:rPr>
          <w:rStyle w:val="selected"/>
          <w:rFonts w:cs="B Lotus"/>
          <w:b/>
          <w:bCs/>
          <w:color w:val="000000" w:themeColor="text1"/>
          <w:sz w:val="28"/>
          <w:szCs w:val="28"/>
          <w:rtl/>
        </w:rPr>
        <w:t>گذاران</w:t>
      </w:r>
      <w:r w:rsidR="00E22A9B" w:rsidRPr="00F26635">
        <w:rPr>
          <w:rStyle w:val="selected"/>
          <w:rFonts w:cs="B Lotus" w:hint="cs"/>
          <w:b/>
          <w:bCs/>
          <w:color w:val="000000" w:themeColor="text1"/>
          <w:sz w:val="28"/>
          <w:szCs w:val="28"/>
          <w:rtl/>
        </w:rPr>
        <w:t>:</w:t>
      </w:r>
    </w:p>
    <w:p w14:paraId="0DB0A1D1" w14:textId="1327B20C" w:rsidR="003B2D77" w:rsidRPr="00F26635" w:rsidRDefault="003B2D77" w:rsidP="005C2276">
      <w:pPr>
        <w:pStyle w:val="NormalWeb"/>
        <w:numPr>
          <w:ilvl w:val="0"/>
          <w:numId w:val="10"/>
        </w:numPr>
        <w:tabs>
          <w:tab w:val="clear" w:pos="720"/>
          <w:tab w:val="num" w:pos="-330"/>
        </w:tabs>
        <w:bidi/>
        <w:spacing w:line="276" w:lineRule="auto"/>
        <w:ind w:left="-46" w:firstLine="0"/>
        <w:jc w:val="both"/>
        <w:rPr>
          <w:rFonts w:cs="B Lotus"/>
          <w:color w:val="000000" w:themeColor="text1"/>
        </w:rPr>
      </w:pPr>
      <w:r w:rsidRPr="00F26635">
        <w:rPr>
          <w:rStyle w:val="selected"/>
          <w:rFonts w:cs="B Lotus"/>
          <w:b/>
          <w:bCs/>
          <w:color w:val="000000" w:themeColor="text1"/>
          <w:rtl/>
        </w:rPr>
        <w:t>اتخاذ رویکرد چرخه عمر</w:t>
      </w:r>
      <w:r w:rsidR="004945D9" w:rsidRPr="00F26635">
        <w:rPr>
          <w:rStyle w:val="selected"/>
          <w:rFonts w:cs="B Lotus" w:hint="cs"/>
          <w:b/>
          <w:bCs/>
          <w:color w:val="000000" w:themeColor="text1"/>
          <w:rtl/>
        </w:rPr>
        <w:t xml:space="preserve"> </w:t>
      </w:r>
      <w:r w:rsidRPr="00F26635">
        <w:rPr>
          <w:rStyle w:val="selected"/>
          <w:rFonts w:cs="B Lotus"/>
          <w:b/>
          <w:bCs/>
          <w:color w:val="000000" w:themeColor="text1"/>
          <w:sz w:val="22"/>
          <w:szCs w:val="22"/>
        </w:rPr>
        <w:t>(LCA)</w:t>
      </w:r>
      <w:r w:rsidR="004945D9" w:rsidRPr="00F26635">
        <w:rPr>
          <w:rStyle w:val="selected"/>
          <w:rFonts w:cs="B Lotus" w:hint="cs"/>
          <w:b/>
          <w:bCs/>
          <w:color w:val="000000" w:themeColor="text1"/>
          <w:sz w:val="22"/>
          <w:szCs w:val="22"/>
          <w:rtl/>
        </w:rPr>
        <w:t>،</w:t>
      </w:r>
      <w:r w:rsidR="004945D9" w:rsidRPr="00F26635">
        <w:rPr>
          <w:rStyle w:val="selected"/>
          <w:rFonts w:cs="B Lotus" w:hint="cs"/>
          <w:b/>
          <w:bCs/>
          <w:color w:val="000000" w:themeColor="text1"/>
          <w:rtl/>
        </w:rPr>
        <w:t xml:space="preserve"> </w:t>
      </w:r>
      <w:r w:rsidRPr="00F26635">
        <w:rPr>
          <w:rStyle w:val="selected"/>
          <w:rFonts w:cs="B Lotus"/>
          <w:b/>
          <w:bCs/>
          <w:color w:val="000000" w:themeColor="text1"/>
          <w:rtl/>
        </w:rPr>
        <w:t>در تدوین مقررات</w:t>
      </w:r>
      <w:r w:rsidR="00DB7CCD" w:rsidRPr="00F26635">
        <w:rPr>
          <w:rStyle w:val="selected"/>
          <w:rFonts w:cs="B Lotus" w:hint="cs"/>
          <w:b/>
          <w:bCs/>
          <w:color w:val="000000" w:themeColor="text1"/>
          <w:rtl/>
        </w:rPr>
        <w:t>:</w:t>
      </w:r>
      <w:r w:rsidRPr="00F26635">
        <w:rPr>
          <w:rStyle w:val="selected"/>
          <w:rFonts w:cs="B Lotus"/>
          <w:color w:val="000000" w:themeColor="text1"/>
        </w:rPr>
        <w:t xml:space="preserve"> </w:t>
      </w:r>
      <w:r w:rsidRPr="00F26635">
        <w:rPr>
          <w:rStyle w:val="selected"/>
          <w:rFonts w:cs="B Lotus"/>
          <w:color w:val="000000" w:themeColor="text1"/>
          <w:rtl/>
        </w:rPr>
        <w:t>تمرکز صرف بر آلایندگی اگزوز می</w:t>
      </w:r>
      <w:r w:rsidR="00AB5223">
        <w:rPr>
          <w:rStyle w:val="selected"/>
          <w:rFonts w:cs="B Lotus"/>
          <w:color w:val="000000" w:themeColor="text1"/>
        </w:rPr>
        <w:t>‌</w:t>
      </w:r>
      <w:r w:rsidRPr="00F26635">
        <w:rPr>
          <w:rStyle w:val="selected"/>
          <w:rFonts w:cs="B Lotus"/>
          <w:color w:val="000000" w:themeColor="text1"/>
          <w:rtl/>
        </w:rPr>
        <w:t>تواند منجر به انتقال بار آلایندگی به بخش</w:t>
      </w:r>
      <w:r w:rsidR="00AB5223">
        <w:rPr>
          <w:rStyle w:val="selected"/>
          <w:rFonts w:cs="B Lotus"/>
          <w:color w:val="000000" w:themeColor="text1"/>
        </w:rPr>
        <w:t>‌</w:t>
      </w:r>
      <w:r w:rsidRPr="00F26635">
        <w:rPr>
          <w:rStyle w:val="selected"/>
          <w:rFonts w:cs="B Lotus"/>
          <w:color w:val="000000" w:themeColor="text1"/>
          <w:rtl/>
        </w:rPr>
        <w:t>های دیگر شود. مقررات آینده باید کل ردپای کربنی یک وسیله نقلیه را در نظر بگیرند</w:t>
      </w:r>
      <w:r w:rsidRPr="00F26635">
        <w:rPr>
          <w:rStyle w:val="selected"/>
          <w:rFonts w:cs="B Lotus"/>
          <w:color w:val="000000" w:themeColor="text1"/>
        </w:rPr>
        <w:t>.</w:t>
      </w:r>
    </w:p>
    <w:p w14:paraId="4C3C7870" w14:textId="56D02550" w:rsidR="003B2D77" w:rsidRPr="00F26635" w:rsidRDefault="003B2D77" w:rsidP="005C2276">
      <w:pPr>
        <w:pStyle w:val="NormalWeb"/>
        <w:numPr>
          <w:ilvl w:val="0"/>
          <w:numId w:val="10"/>
        </w:numPr>
        <w:tabs>
          <w:tab w:val="clear" w:pos="720"/>
          <w:tab w:val="num" w:pos="-330"/>
        </w:tabs>
        <w:bidi/>
        <w:spacing w:line="276" w:lineRule="auto"/>
        <w:ind w:left="-46" w:firstLine="0"/>
        <w:jc w:val="both"/>
        <w:rPr>
          <w:rFonts w:cs="B Lotus"/>
          <w:color w:val="000000" w:themeColor="text1"/>
        </w:rPr>
      </w:pPr>
      <w:r w:rsidRPr="00F26635">
        <w:rPr>
          <w:rStyle w:val="selected"/>
          <w:rFonts w:cs="B Lotus"/>
          <w:b/>
          <w:bCs/>
          <w:color w:val="000000" w:themeColor="text1"/>
          <w:rtl/>
        </w:rPr>
        <w:t>سرمایه</w:t>
      </w:r>
      <w:r w:rsidR="00AB5223">
        <w:rPr>
          <w:rStyle w:val="selected"/>
          <w:rFonts w:cs="B Lotus"/>
          <w:b/>
          <w:bCs/>
          <w:color w:val="000000" w:themeColor="text1"/>
        </w:rPr>
        <w:t>‌</w:t>
      </w:r>
      <w:r w:rsidRPr="00F26635">
        <w:rPr>
          <w:rStyle w:val="selected"/>
          <w:rFonts w:cs="B Lotus"/>
          <w:b/>
          <w:bCs/>
          <w:color w:val="000000" w:themeColor="text1"/>
          <w:rtl/>
        </w:rPr>
        <w:t>گذاری هماهنگ در زیرساخت</w:t>
      </w:r>
      <w:r w:rsidR="00DB7CCD" w:rsidRPr="00F26635">
        <w:rPr>
          <w:rStyle w:val="selected"/>
          <w:rFonts w:cs="B Lotus" w:hint="cs"/>
          <w:b/>
          <w:bCs/>
          <w:color w:val="000000" w:themeColor="text1"/>
          <w:rtl/>
        </w:rPr>
        <w:t>:</w:t>
      </w:r>
      <w:r w:rsidRPr="00F26635">
        <w:rPr>
          <w:rStyle w:val="selected"/>
          <w:rFonts w:cs="B Lotus"/>
          <w:color w:val="000000" w:themeColor="text1"/>
        </w:rPr>
        <w:t xml:space="preserve"> </w:t>
      </w:r>
      <w:r w:rsidRPr="00F26635">
        <w:rPr>
          <w:rStyle w:val="selected"/>
          <w:rFonts w:cs="B Lotus"/>
          <w:color w:val="000000" w:themeColor="text1"/>
          <w:rtl/>
        </w:rPr>
        <w:t>نیازمند سرمایه</w:t>
      </w:r>
      <w:r w:rsidR="00AB5223">
        <w:rPr>
          <w:rStyle w:val="selected"/>
          <w:rFonts w:cs="B Lotus"/>
          <w:color w:val="000000" w:themeColor="text1"/>
        </w:rPr>
        <w:t>‌</w:t>
      </w:r>
      <w:r w:rsidRPr="00F26635">
        <w:rPr>
          <w:rStyle w:val="selected"/>
          <w:rFonts w:cs="B Lotus"/>
          <w:color w:val="000000" w:themeColor="text1"/>
          <w:rtl/>
        </w:rPr>
        <w:t>گذاری</w:t>
      </w:r>
      <w:r w:rsidR="00AB5223">
        <w:rPr>
          <w:rStyle w:val="selected"/>
          <w:rFonts w:cs="B Lotus"/>
          <w:color w:val="000000" w:themeColor="text1"/>
        </w:rPr>
        <w:t>‌</w:t>
      </w:r>
      <w:r w:rsidRPr="00F26635">
        <w:rPr>
          <w:rStyle w:val="selected"/>
          <w:rFonts w:cs="B Lotus"/>
          <w:color w:val="000000" w:themeColor="text1"/>
          <w:rtl/>
        </w:rPr>
        <w:t>های اولیه و هدفمند دولتی یا مدل</w:t>
      </w:r>
      <w:r w:rsidR="00AB5223">
        <w:rPr>
          <w:rStyle w:val="selected"/>
          <w:rFonts w:cs="B Lotus"/>
          <w:color w:val="000000" w:themeColor="text1"/>
        </w:rPr>
        <w:t>‌</w:t>
      </w:r>
      <w:r w:rsidRPr="00F26635">
        <w:rPr>
          <w:rStyle w:val="selected"/>
          <w:rFonts w:cs="B Lotus"/>
          <w:color w:val="000000" w:themeColor="text1"/>
          <w:rtl/>
        </w:rPr>
        <w:t>های مشارکت عمومی-خصوصی برای ایجاد یک شبکه زیرساختی قابل</w:t>
      </w:r>
      <w:r w:rsidR="000E530B">
        <w:rPr>
          <w:rStyle w:val="selected"/>
          <w:rFonts w:cs="B Lotus"/>
          <w:color w:val="000000" w:themeColor="text1"/>
        </w:rPr>
        <w:t>‌</w:t>
      </w:r>
      <w:r w:rsidRPr="00F26635">
        <w:rPr>
          <w:rStyle w:val="selected"/>
          <w:rFonts w:cs="B Lotus"/>
          <w:color w:val="000000" w:themeColor="text1"/>
          <w:rtl/>
        </w:rPr>
        <w:t>اعتماد است</w:t>
      </w:r>
      <w:r w:rsidRPr="00F26635">
        <w:rPr>
          <w:rStyle w:val="selected"/>
          <w:rFonts w:cs="B Lotus"/>
          <w:color w:val="000000" w:themeColor="text1"/>
        </w:rPr>
        <w:t>.</w:t>
      </w:r>
    </w:p>
    <w:p w14:paraId="46E52C4A" w14:textId="13F92C1C" w:rsidR="003B2D77" w:rsidRPr="00F26635" w:rsidRDefault="003B2D77" w:rsidP="005C2276">
      <w:pPr>
        <w:pStyle w:val="NormalWeb"/>
        <w:numPr>
          <w:ilvl w:val="0"/>
          <w:numId w:val="10"/>
        </w:numPr>
        <w:tabs>
          <w:tab w:val="clear" w:pos="720"/>
          <w:tab w:val="num" w:pos="-330"/>
        </w:tabs>
        <w:bidi/>
        <w:spacing w:line="276" w:lineRule="auto"/>
        <w:ind w:left="-46" w:firstLine="0"/>
        <w:jc w:val="both"/>
        <w:rPr>
          <w:rFonts w:cs="B Lotus"/>
          <w:color w:val="000000" w:themeColor="text1"/>
        </w:rPr>
      </w:pPr>
      <w:r w:rsidRPr="00F26635">
        <w:rPr>
          <w:rStyle w:val="selected"/>
          <w:rFonts w:cs="B Lotus"/>
          <w:b/>
          <w:bCs/>
          <w:color w:val="000000" w:themeColor="text1"/>
          <w:rtl/>
        </w:rPr>
        <w:t>طراحی سیاست</w:t>
      </w:r>
      <w:r w:rsidR="00AB5223">
        <w:rPr>
          <w:rStyle w:val="selected"/>
          <w:rFonts w:cs="B Lotus"/>
          <w:b/>
          <w:bCs/>
          <w:color w:val="000000" w:themeColor="text1"/>
        </w:rPr>
        <w:t>‌</w:t>
      </w:r>
      <w:r w:rsidRPr="00F26635">
        <w:rPr>
          <w:rStyle w:val="selected"/>
          <w:rFonts w:cs="B Lotus"/>
          <w:b/>
          <w:bCs/>
          <w:color w:val="000000" w:themeColor="text1"/>
          <w:rtl/>
        </w:rPr>
        <w:t>های تشویقی هوشمند</w:t>
      </w:r>
      <w:r w:rsidR="00DB7CCD" w:rsidRPr="00F26635">
        <w:rPr>
          <w:rStyle w:val="selected"/>
          <w:rFonts w:cs="B Lotus" w:hint="cs"/>
          <w:b/>
          <w:bCs/>
          <w:color w:val="000000" w:themeColor="text1"/>
          <w:rtl/>
        </w:rPr>
        <w:t>:</w:t>
      </w:r>
      <w:r w:rsidRPr="00F26635">
        <w:rPr>
          <w:rStyle w:val="selected"/>
          <w:rFonts w:cs="B Lotus"/>
          <w:color w:val="000000" w:themeColor="text1"/>
        </w:rPr>
        <w:t xml:space="preserve"> </w:t>
      </w:r>
      <w:r w:rsidRPr="00F26635">
        <w:rPr>
          <w:rStyle w:val="selected"/>
          <w:rFonts w:cs="B Lotus"/>
          <w:color w:val="000000" w:themeColor="text1"/>
          <w:rtl/>
        </w:rPr>
        <w:t>یارانه</w:t>
      </w:r>
      <w:r w:rsidR="00AB5223">
        <w:rPr>
          <w:rStyle w:val="selected"/>
          <w:rFonts w:cs="B Lotus"/>
          <w:color w:val="000000" w:themeColor="text1"/>
        </w:rPr>
        <w:t>‌</w:t>
      </w:r>
      <w:r w:rsidRPr="00F26635">
        <w:rPr>
          <w:rStyle w:val="selected"/>
          <w:rFonts w:cs="B Lotus"/>
          <w:color w:val="000000" w:themeColor="text1"/>
          <w:rtl/>
        </w:rPr>
        <w:t>ها باید به</w:t>
      </w:r>
      <w:r w:rsidR="000E530B">
        <w:rPr>
          <w:rStyle w:val="selected"/>
          <w:rFonts w:cs="B Lotus"/>
          <w:color w:val="000000" w:themeColor="text1"/>
        </w:rPr>
        <w:t>‌</w:t>
      </w:r>
      <w:r w:rsidRPr="00F26635">
        <w:rPr>
          <w:rStyle w:val="selected"/>
          <w:rFonts w:cs="B Lotus"/>
          <w:color w:val="000000" w:themeColor="text1"/>
          <w:rtl/>
        </w:rPr>
        <w:t>سمت حمایت از مصرف</w:t>
      </w:r>
      <w:r w:rsidR="00AB5223">
        <w:rPr>
          <w:rStyle w:val="selected"/>
          <w:rFonts w:cs="B Lotus"/>
          <w:color w:val="000000" w:themeColor="text1"/>
        </w:rPr>
        <w:t>‌</w:t>
      </w:r>
      <w:r w:rsidRPr="00F26635">
        <w:rPr>
          <w:rStyle w:val="selected"/>
          <w:rFonts w:cs="B Lotus"/>
          <w:color w:val="000000" w:themeColor="text1"/>
          <w:rtl/>
        </w:rPr>
        <w:t>کنندگان با درآمد کمتر و تشویق به استفاده واقعی از حالت الکتریکی در خودروهای</w:t>
      </w:r>
      <w:r w:rsidRPr="00F26635">
        <w:rPr>
          <w:rStyle w:val="selected"/>
          <w:rFonts w:cs="B Lotus"/>
          <w:color w:val="000000" w:themeColor="text1"/>
        </w:rPr>
        <w:t xml:space="preserve"> </w:t>
      </w:r>
      <w:r w:rsidRPr="00F26635">
        <w:rPr>
          <w:rStyle w:val="selected"/>
          <w:rFonts w:cs="B Lotus"/>
          <w:color w:val="000000" w:themeColor="text1"/>
          <w:sz w:val="22"/>
          <w:szCs w:val="22"/>
        </w:rPr>
        <w:t xml:space="preserve">PHEV </w:t>
      </w:r>
      <w:r w:rsidRPr="00F26635">
        <w:rPr>
          <w:rStyle w:val="selected"/>
          <w:rFonts w:cs="B Lotus"/>
          <w:color w:val="000000" w:themeColor="text1"/>
          <w:rtl/>
        </w:rPr>
        <w:t>سوق داده شوند</w:t>
      </w:r>
      <w:r w:rsidRPr="00F26635">
        <w:rPr>
          <w:rStyle w:val="selected"/>
          <w:rFonts w:cs="B Lotus"/>
          <w:color w:val="000000" w:themeColor="text1"/>
        </w:rPr>
        <w:t>.</w:t>
      </w:r>
    </w:p>
    <w:p w14:paraId="60E0F749" w14:textId="640AF605" w:rsidR="003B2D77" w:rsidRPr="00F26635" w:rsidRDefault="003B2D77" w:rsidP="005C2276">
      <w:pPr>
        <w:pStyle w:val="NormalWeb"/>
        <w:bidi/>
        <w:spacing w:line="276" w:lineRule="auto"/>
        <w:jc w:val="both"/>
        <w:rPr>
          <w:rFonts w:cs="B Lotus"/>
          <w:color w:val="000000" w:themeColor="text1"/>
          <w:sz w:val="28"/>
          <w:szCs w:val="28"/>
        </w:rPr>
      </w:pPr>
      <w:r w:rsidRPr="00F26635">
        <w:rPr>
          <w:rStyle w:val="selected"/>
          <w:rFonts w:cs="B Lotus"/>
          <w:b/>
          <w:bCs/>
          <w:color w:val="000000" w:themeColor="text1"/>
          <w:sz w:val="28"/>
          <w:szCs w:val="28"/>
          <w:rtl/>
        </w:rPr>
        <w:t>برای فعالان صنعت (خودروسازان)</w:t>
      </w:r>
      <w:r w:rsidR="00E22A9B" w:rsidRPr="00F26635">
        <w:rPr>
          <w:rStyle w:val="selected"/>
          <w:rFonts w:cs="B Lotus" w:hint="cs"/>
          <w:b/>
          <w:bCs/>
          <w:color w:val="000000" w:themeColor="text1"/>
          <w:sz w:val="28"/>
          <w:szCs w:val="28"/>
          <w:rtl/>
        </w:rPr>
        <w:t>:</w:t>
      </w:r>
    </w:p>
    <w:p w14:paraId="317B94A5" w14:textId="05F93B7D" w:rsidR="003B2D77" w:rsidRPr="00F26635" w:rsidRDefault="003B2D77" w:rsidP="005C2276">
      <w:pPr>
        <w:pStyle w:val="NormalWeb"/>
        <w:numPr>
          <w:ilvl w:val="0"/>
          <w:numId w:val="11"/>
        </w:numPr>
        <w:tabs>
          <w:tab w:val="clear" w:pos="720"/>
          <w:tab w:val="num" w:pos="-46"/>
        </w:tabs>
        <w:bidi/>
        <w:spacing w:line="276" w:lineRule="auto"/>
        <w:ind w:left="95" w:hanging="141"/>
        <w:jc w:val="both"/>
        <w:rPr>
          <w:rFonts w:cs="B Lotus"/>
          <w:color w:val="000000" w:themeColor="text1"/>
        </w:rPr>
      </w:pPr>
      <w:r w:rsidRPr="00F26635">
        <w:rPr>
          <w:rStyle w:val="selected"/>
          <w:rFonts w:cs="B Lotus"/>
          <w:b/>
          <w:bCs/>
          <w:color w:val="000000" w:themeColor="text1"/>
          <w:rtl/>
        </w:rPr>
        <w:t>توسعه شایستگی</w:t>
      </w:r>
      <w:r w:rsidR="00AB5223">
        <w:rPr>
          <w:rStyle w:val="selected"/>
          <w:rFonts w:cs="B Lotus"/>
          <w:b/>
          <w:bCs/>
          <w:color w:val="000000" w:themeColor="text1"/>
        </w:rPr>
        <w:t>‌</w:t>
      </w:r>
      <w:r w:rsidRPr="00F26635">
        <w:rPr>
          <w:rStyle w:val="selected"/>
          <w:rFonts w:cs="B Lotus"/>
          <w:b/>
          <w:bCs/>
          <w:color w:val="000000" w:themeColor="text1"/>
          <w:rtl/>
        </w:rPr>
        <w:t>های جدید در نرم</w:t>
      </w:r>
      <w:r w:rsidR="00AB5223">
        <w:rPr>
          <w:rStyle w:val="selected"/>
          <w:rFonts w:cs="B Lotus"/>
          <w:b/>
          <w:bCs/>
          <w:color w:val="000000" w:themeColor="text1"/>
        </w:rPr>
        <w:t>‌</w:t>
      </w:r>
      <w:r w:rsidRPr="00F26635">
        <w:rPr>
          <w:rStyle w:val="selected"/>
          <w:rFonts w:cs="B Lotus"/>
          <w:b/>
          <w:bCs/>
          <w:color w:val="000000" w:themeColor="text1"/>
          <w:rtl/>
        </w:rPr>
        <w:t>افزار و داده</w:t>
      </w:r>
      <w:r w:rsidR="00DB7CCD" w:rsidRPr="00F26635">
        <w:rPr>
          <w:rStyle w:val="selected"/>
          <w:rFonts w:cs="B Lotus" w:hint="cs"/>
          <w:b/>
          <w:bCs/>
          <w:color w:val="000000" w:themeColor="text1"/>
          <w:rtl/>
        </w:rPr>
        <w:t>:</w:t>
      </w:r>
      <w:r w:rsidRPr="00F26635">
        <w:rPr>
          <w:rStyle w:val="selected"/>
          <w:rFonts w:cs="B Lotus"/>
          <w:color w:val="000000" w:themeColor="text1"/>
        </w:rPr>
        <w:t xml:space="preserve"> </w:t>
      </w:r>
      <w:r w:rsidRPr="00F26635">
        <w:rPr>
          <w:rStyle w:val="selected"/>
          <w:rFonts w:cs="B Lotus"/>
          <w:color w:val="000000" w:themeColor="text1"/>
          <w:rtl/>
        </w:rPr>
        <w:t>موفقیت در آینده نیازمند تحول از یک شرکت مهندسی مکانیک-محور به یک شرکت فناوری</w:t>
      </w:r>
      <w:r w:rsidR="00AB5223">
        <w:rPr>
          <w:rStyle w:val="selected"/>
          <w:rFonts w:cs="B Lotus"/>
          <w:color w:val="000000" w:themeColor="text1"/>
        </w:rPr>
        <w:t>‌</w:t>
      </w:r>
      <w:r w:rsidRPr="00F26635">
        <w:rPr>
          <w:rStyle w:val="selected"/>
          <w:rFonts w:cs="B Lotus"/>
          <w:color w:val="000000" w:themeColor="text1"/>
          <w:rtl/>
        </w:rPr>
        <w:t>محور است</w:t>
      </w:r>
      <w:r w:rsidRPr="00F26635">
        <w:rPr>
          <w:rStyle w:val="selected"/>
          <w:rFonts w:cs="B Lotus"/>
          <w:color w:val="000000" w:themeColor="text1"/>
        </w:rPr>
        <w:t>.</w:t>
      </w:r>
    </w:p>
    <w:p w14:paraId="6D0251B5" w14:textId="5590E61F" w:rsidR="003B2D77" w:rsidRPr="00F26635" w:rsidRDefault="003B2D77" w:rsidP="005C2276">
      <w:pPr>
        <w:pStyle w:val="NormalWeb"/>
        <w:numPr>
          <w:ilvl w:val="0"/>
          <w:numId w:val="11"/>
        </w:numPr>
        <w:tabs>
          <w:tab w:val="clear" w:pos="720"/>
          <w:tab w:val="num" w:pos="-46"/>
        </w:tabs>
        <w:bidi/>
        <w:spacing w:line="276" w:lineRule="auto"/>
        <w:ind w:left="95" w:hanging="141"/>
        <w:jc w:val="both"/>
        <w:rPr>
          <w:rFonts w:cs="B Lotus"/>
          <w:color w:val="000000" w:themeColor="text1"/>
        </w:rPr>
      </w:pPr>
      <w:r w:rsidRPr="00F26635">
        <w:rPr>
          <w:rStyle w:val="selected"/>
          <w:rFonts w:cs="B Lotus"/>
          <w:b/>
          <w:bCs/>
          <w:color w:val="000000" w:themeColor="text1"/>
          <w:rtl/>
        </w:rPr>
        <w:t>تمرکز بر آموزش مصرف</w:t>
      </w:r>
      <w:r w:rsidR="00AB5223">
        <w:rPr>
          <w:rStyle w:val="selected"/>
          <w:rFonts w:cs="B Lotus"/>
          <w:b/>
          <w:bCs/>
          <w:color w:val="000000" w:themeColor="text1"/>
        </w:rPr>
        <w:t>‌</w:t>
      </w:r>
      <w:r w:rsidRPr="00F26635">
        <w:rPr>
          <w:rStyle w:val="selected"/>
          <w:rFonts w:cs="B Lotus"/>
          <w:b/>
          <w:bCs/>
          <w:color w:val="000000" w:themeColor="text1"/>
          <w:rtl/>
        </w:rPr>
        <w:t>کننده و شفافیت</w:t>
      </w:r>
      <w:r w:rsidR="00DB7CCD" w:rsidRPr="00F26635">
        <w:rPr>
          <w:rStyle w:val="selected"/>
          <w:rFonts w:cs="B Lotus" w:hint="cs"/>
          <w:b/>
          <w:bCs/>
          <w:color w:val="000000" w:themeColor="text1"/>
          <w:rtl/>
        </w:rPr>
        <w:t>:</w:t>
      </w:r>
      <w:r w:rsidRPr="00F26635">
        <w:rPr>
          <w:rStyle w:val="selected"/>
          <w:rFonts w:cs="B Lotus"/>
          <w:color w:val="000000" w:themeColor="text1"/>
        </w:rPr>
        <w:t xml:space="preserve"> </w:t>
      </w:r>
      <w:r w:rsidRPr="00F26635">
        <w:rPr>
          <w:rStyle w:val="selected"/>
          <w:rFonts w:cs="B Lotus"/>
          <w:color w:val="000000" w:themeColor="text1"/>
          <w:rtl/>
        </w:rPr>
        <w:t>بازاریابی باید بر روی آموزش ساده مفاهیم جدید</w:t>
      </w:r>
      <w:r w:rsidRPr="00F26635">
        <w:rPr>
          <w:rStyle w:val="selected"/>
          <w:rFonts w:cs="B Lotus"/>
          <w:color w:val="000000" w:themeColor="text1"/>
        </w:rPr>
        <w:t xml:space="preserve"> </w:t>
      </w:r>
      <w:r w:rsidR="00DB7CCD" w:rsidRPr="00F26635">
        <w:rPr>
          <w:rStyle w:val="selected"/>
          <w:rFonts w:cs="B Lotus" w:hint="cs"/>
          <w:color w:val="000000" w:themeColor="text1"/>
          <w:rtl/>
        </w:rPr>
        <w:t>(</w:t>
      </w:r>
      <w:r w:rsidRPr="00F26635">
        <w:rPr>
          <w:rStyle w:val="selected"/>
          <w:rFonts w:cs="B Lotus"/>
          <w:color w:val="000000" w:themeColor="text1"/>
          <w:rtl/>
        </w:rPr>
        <w:t>مانند</w:t>
      </w:r>
      <w:r w:rsidRPr="00F26635">
        <w:rPr>
          <w:rStyle w:val="selected"/>
          <w:rFonts w:cs="B Lotus"/>
          <w:color w:val="000000" w:themeColor="text1"/>
        </w:rPr>
        <w:t xml:space="preserve"> </w:t>
      </w:r>
      <w:r w:rsidRPr="00F26635">
        <w:rPr>
          <w:rStyle w:val="selected"/>
          <w:rFonts w:cs="B Lotus"/>
          <w:color w:val="000000" w:themeColor="text1"/>
          <w:sz w:val="22"/>
          <w:szCs w:val="22"/>
        </w:rPr>
        <w:t xml:space="preserve">TCO </w:t>
      </w:r>
      <w:r w:rsidRPr="00F26635">
        <w:rPr>
          <w:rStyle w:val="selected"/>
          <w:rFonts w:cs="B Lotus"/>
          <w:color w:val="000000" w:themeColor="text1"/>
          <w:rtl/>
        </w:rPr>
        <w:t xml:space="preserve">و </w:t>
      </w:r>
      <w:r w:rsidR="00DB7CCD" w:rsidRPr="00F26635">
        <w:rPr>
          <w:rStyle w:val="selected"/>
          <w:rFonts w:cs="B Lotus" w:hint="cs"/>
          <w:color w:val="000000" w:themeColor="text1"/>
          <w:rtl/>
        </w:rPr>
        <w:t>پیمایش</w:t>
      </w:r>
      <w:r w:rsidRPr="00F26635">
        <w:rPr>
          <w:rStyle w:val="selected"/>
          <w:rFonts w:cs="B Lotus"/>
          <w:color w:val="000000" w:themeColor="text1"/>
          <w:rtl/>
        </w:rPr>
        <w:t xml:space="preserve"> واقعی</w:t>
      </w:r>
      <w:r w:rsidR="00DB7CCD" w:rsidRPr="00F26635">
        <w:rPr>
          <w:rStyle w:val="selected"/>
          <w:rFonts w:cs="B Lotus" w:hint="cs"/>
          <w:color w:val="000000" w:themeColor="text1"/>
          <w:rtl/>
        </w:rPr>
        <w:t>)</w:t>
      </w:r>
      <w:r w:rsidRPr="00F26635">
        <w:rPr>
          <w:rStyle w:val="selected"/>
          <w:rFonts w:cs="B Lotus"/>
          <w:color w:val="000000" w:themeColor="text1"/>
        </w:rPr>
        <w:t xml:space="preserve"> </w:t>
      </w:r>
      <w:r w:rsidRPr="00F26635">
        <w:rPr>
          <w:rStyle w:val="selected"/>
          <w:rFonts w:cs="B Lotus"/>
          <w:color w:val="000000" w:themeColor="text1"/>
          <w:rtl/>
        </w:rPr>
        <w:t>تمرکز کند تا موانع روانشناختی پذیرش را کاهش دهد</w:t>
      </w:r>
      <w:r w:rsidRPr="00F26635">
        <w:rPr>
          <w:rStyle w:val="selected"/>
          <w:rFonts w:cs="B Lotus"/>
          <w:color w:val="000000" w:themeColor="text1"/>
        </w:rPr>
        <w:t>.</w:t>
      </w:r>
    </w:p>
    <w:p w14:paraId="0D058FCF" w14:textId="0D2C52D9" w:rsidR="003B2D77" w:rsidRPr="00F26635" w:rsidRDefault="003B2D77" w:rsidP="005C2276">
      <w:pPr>
        <w:pStyle w:val="NormalWeb"/>
        <w:numPr>
          <w:ilvl w:val="0"/>
          <w:numId w:val="11"/>
        </w:numPr>
        <w:tabs>
          <w:tab w:val="clear" w:pos="720"/>
          <w:tab w:val="num" w:pos="-46"/>
        </w:tabs>
        <w:bidi/>
        <w:spacing w:line="276" w:lineRule="auto"/>
        <w:ind w:left="95" w:hanging="141"/>
        <w:jc w:val="both"/>
        <w:rPr>
          <w:rFonts w:cs="B Lotus"/>
          <w:color w:val="000000" w:themeColor="text1"/>
        </w:rPr>
      </w:pPr>
      <w:r w:rsidRPr="00F26635">
        <w:rPr>
          <w:rStyle w:val="selected"/>
          <w:rFonts w:cs="B Lotus"/>
          <w:b/>
          <w:bCs/>
          <w:color w:val="000000" w:themeColor="text1"/>
          <w:rtl/>
        </w:rPr>
        <w:t>ایجاد زنجیره</w:t>
      </w:r>
      <w:r w:rsidR="00AB5223">
        <w:rPr>
          <w:rStyle w:val="selected"/>
          <w:rFonts w:cs="B Lotus"/>
          <w:b/>
          <w:bCs/>
          <w:color w:val="000000" w:themeColor="text1"/>
        </w:rPr>
        <w:t>‌</w:t>
      </w:r>
      <w:r w:rsidRPr="00F26635">
        <w:rPr>
          <w:rStyle w:val="selected"/>
          <w:rFonts w:cs="B Lotus"/>
          <w:b/>
          <w:bCs/>
          <w:color w:val="000000" w:themeColor="text1"/>
          <w:rtl/>
        </w:rPr>
        <w:t>های تأمین تاب</w:t>
      </w:r>
      <w:r w:rsidR="00AB5223">
        <w:rPr>
          <w:rStyle w:val="selected"/>
          <w:rFonts w:cs="B Lotus"/>
          <w:b/>
          <w:bCs/>
          <w:color w:val="000000" w:themeColor="text1"/>
        </w:rPr>
        <w:t>‌</w:t>
      </w:r>
      <w:r w:rsidRPr="00F26635">
        <w:rPr>
          <w:rStyle w:val="selected"/>
          <w:rFonts w:cs="B Lotus"/>
          <w:b/>
          <w:bCs/>
          <w:color w:val="000000" w:themeColor="text1"/>
          <w:rtl/>
        </w:rPr>
        <w:t>آور</w:t>
      </w:r>
      <w:r w:rsidR="00DB7CCD" w:rsidRPr="00F26635">
        <w:rPr>
          <w:rStyle w:val="selected"/>
          <w:rFonts w:cs="B Lotus" w:hint="cs"/>
          <w:b/>
          <w:bCs/>
          <w:color w:val="000000" w:themeColor="text1"/>
          <w:rtl/>
        </w:rPr>
        <w:t>:</w:t>
      </w:r>
      <w:r w:rsidRPr="00F26635">
        <w:rPr>
          <w:rStyle w:val="selected"/>
          <w:rFonts w:cs="B Lotus"/>
          <w:color w:val="000000" w:themeColor="text1"/>
        </w:rPr>
        <w:t xml:space="preserve"> </w:t>
      </w:r>
      <w:r w:rsidRPr="00F26635">
        <w:rPr>
          <w:rStyle w:val="selected"/>
          <w:rFonts w:cs="B Lotus"/>
          <w:color w:val="000000" w:themeColor="text1"/>
          <w:rtl/>
        </w:rPr>
        <w:t>سرمایه</w:t>
      </w:r>
      <w:r w:rsidR="00AB5223">
        <w:rPr>
          <w:rStyle w:val="selected"/>
          <w:rFonts w:cs="B Lotus"/>
          <w:color w:val="000000" w:themeColor="text1"/>
        </w:rPr>
        <w:t>‌</w:t>
      </w:r>
      <w:r w:rsidRPr="00F26635">
        <w:rPr>
          <w:rStyle w:val="selected"/>
          <w:rFonts w:cs="B Lotus"/>
          <w:color w:val="000000" w:themeColor="text1"/>
          <w:rtl/>
        </w:rPr>
        <w:t>گذاری در بومی</w:t>
      </w:r>
      <w:r w:rsidR="00AB5223">
        <w:rPr>
          <w:rStyle w:val="selected"/>
          <w:rFonts w:cs="B Lotus"/>
          <w:color w:val="000000" w:themeColor="text1"/>
        </w:rPr>
        <w:t>‌</w:t>
      </w:r>
      <w:r w:rsidRPr="00F26635">
        <w:rPr>
          <w:rStyle w:val="selected"/>
          <w:rFonts w:cs="B Lotus"/>
          <w:color w:val="000000" w:themeColor="text1"/>
          <w:rtl/>
        </w:rPr>
        <w:t>سازی تولید قطعات کلیدی (مانند باتری) و توسعه صنعت بازیافت برای کاهش وابستگی به منابع خارجی، حیاتی است</w:t>
      </w:r>
      <w:r w:rsidRPr="00F26635">
        <w:rPr>
          <w:rStyle w:val="selected"/>
          <w:rFonts w:cs="B Lotus"/>
          <w:color w:val="000000" w:themeColor="text1"/>
        </w:rPr>
        <w:t>.</w:t>
      </w:r>
    </w:p>
    <w:p w14:paraId="296A9FD7" w14:textId="6EC4E706" w:rsidR="003B2D77" w:rsidRPr="00F26635" w:rsidRDefault="00EA2E7F" w:rsidP="00F26635">
      <w:pPr>
        <w:pStyle w:val="Heading1"/>
        <w:bidi/>
        <w:rPr>
          <w:rFonts w:cs="B Lotus"/>
        </w:rPr>
      </w:pPr>
      <w:bookmarkStart w:id="96" w:name="_Toc207627247"/>
      <w:r w:rsidRPr="00F26635">
        <w:rPr>
          <w:rStyle w:val="selected"/>
          <w:rFonts w:cs="B Lotus" w:hint="cs"/>
          <w:color w:val="000000" w:themeColor="text1"/>
          <w:sz w:val="28"/>
          <w:szCs w:val="28"/>
          <w:rtl/>
          <w:lang w:bidi="fa-IR"/>
        </w:rPr>
        <w:t>3-7-</w:t>
      </w:r>
      <w:r w:rsidR="003B2D77" w:rsidRPr="00F26635">
        <w:rPr>
          <w:rStyle w:val="selected"/>
          <w:rFonts w:cs="B Lotus"/>
          <w:color w:val="000000" w:themeColor="text1"/>
          <w:sz w:val="28"/>
          <w:szCs w:val="28"/>
        </w:rPr>
        <w:t xml:space="preserve"> </w:t>
      </w:r>
      <w:r w:rsidR="003B2D77" w:rsidRPr="00F26635">
        <w:rPr>
          <w:rStyle w:val="selected"/>
          <w:rFonts w:cs="B Lotus"/>
          <w:color w:val="000000" w:themeColor="text1"/>
          <w:sz w:val="28"/>
          <w:szCs w:val="28"/>
          <w:rtl/>
        </w:rPr>
        <w:t>محدودیت</w:t>
      </w:r>
      <w:r w:rsidR="00AB5223">
        <w:rPr>
          <w:rStyle w:val="selected"/>
          <w:rFonts w:cs="B Lotus"/>
          <w:color w:val="000000" w:themeColor="text1"/>
          <w:sz w:val="28"/>
          <w:szCs w:val="28"/>
        </w:rPr>
        <w:t>‌</w:t>
      </w:r>
      <w:r w:rsidR="003B2D77" w:rsidRPr="00F26635">
        <w:rPr>
          <w:rStyle w:val="selected"/>
          <w:rFonts w:cs="B Lotus"/>
          <w:color w:val="000000" w:themeColor="text1"/>
          <w:sz w:val="28"/>
          <w:szCs w:val="28"/>
          <w:rtl/>
        </w:rPr>
        <w:t>های تحقیق</w:t>
      </w:r>
      <w:bookmarkEnd w:id="96"/>
    </w:p>
    <w:p w14:paraId="2E032D0E" w14:textId="46B75810" w:rsidR="00F51FF2" w:rsidRPr="00F26635" w:rsidRDefault="00F00DF1" w:rsidP="00F51FF2">
      <w:pPr>
        <w:pStyle w:val="NormalWeb"/>
        <w:bidi/>
        <w:spacing w:line="276" w:lineRule="auto"/>
        <w:jc w:val="both"/>
        <w:rPr>
          <w:rFonts w:cs="B Lotus"/>
          <w:color w:val="000000" w:themeColor="text1"/>
        </w:rPr>
      </w:pPr>
      <w:r w:rsidRPr="00F26635">
        <w:rPr>
          <w:rStyle w:val="selected"/>
          <w:rFonts w:cs="B Lotus" w:hint="cs"/>
          <w:color w:val="000000" w:themeColor="text1"/>
          <w:rtl/>
        </w:rPr>
        <w:t xml:space="preserve">   </w:t>
      </w:r>
      <w:r w:rsidR="003B2D77" w:rsidRPr="00F26635">
        <w:rPr>
          <w:rStyle w:val="selected"/>
          <w:rFonts w:cs="B Lotus"/>
          <w:color w:val="000000" w:themeColor="text1"/>
          <w:rtl/>
        </w:rPr>
        <w:t>باید توجه داشت که این تحقیق با محدودیت</w:t>
      </w:r>
      <w:r w:rsidR="00AB5223">
        <w:rPr>
          <w:rStyle w:val="selected"/>
          <w:rFonts w:cs="B Lotus"/>
          <w:color w:val="000000" w:themeColor="text1"/>
        </w:rPr>
        <w:t>‌</w:t>
      </w:r>
      <w:r w:rsidR="003B2D77" w:rsidRPr="00F26635">
        <w:rPr>
          <w:rStyle w:val="selected"/>
          <w:rFonts w:cs="B Lotus"/>
          <w:color w:val="000000" w:themeColor="text1"/>
          <w:rtl/>
        </w:rPr>
        <w:t>هایی نیز روب</w:t>
      </w:r>
      <w:r w:rsidR="000E530B">
        <w:rPr>
          <w:rStyle w:val="selected"/>
          <w:rFonts w:cs="B Lotus"/>
          <w:color w:val="000000" w:themeColor="text1"/>
          <w:rtl/>
        </w:rPr>
        <w:t>ه‌</w:t>
      </w:r>
      <w:r w:rsidR="003B2D77" w:rsidRPr="00F26635">
        <w:rPr>
          <w:rStyle w:val="selected"/>
          <w:rFonts w:cs="B Lotus"/>
          <w:color w:val="000000" w:themeColor="text1"/>
          <w:rtl/>
        </w:rPr>
        <w:t>رو بوده است. اولاً، این پژوهش عمدتاً بر اساس منابع عمومی، گزارش</w:t>
      </w:r>
      <w:r w:rsidR="00AB5223">
        <w:rPr>
          <w:rStyle w:val="selected"/>
          <w:rFonts w:cs="B Lotus"/>
          <w:color w:val="000000" w:themeColor="text1"/>
        </w:rPr>
        <w:t>‌</w:t>
      </w:r>
      <w:r w:rsidR="003B2D77" w:rsidRPr="00F26635">
        <w:rPr>
          <w:rStyle w:val="selected"/>
          <w:rFonts w:cs="B Lotus"/>
          <w:color w:val="000000" w:themeColor="text1"/>
          <w:rtl/>
        </w:rPr>
        <w:t>های صنعتی و مقالات علمی انجام شده و دسترسی به داده</w:t>
      </w:r>
      <w:r w:rsidR="00AB5223">
        <w:rPr>
          <w:rStyle w:val="selected"/>
          <w:rFonts w:cs="B Lotus"/>
          <w:color w:val="000000" w:themeColor="text1"/>
        </w:rPr>
        <w:t>‌</w:t>
      </w:r>
      <w:r w:rsidR="003B2D77" w:rsidRPr="00F26635">
        <w:rPr>
          <w:rStyle w:val="selected"/>
          <w:rFonts w:cs="B Lotus"/>
          <w:color w:val="000000" w:themeColor="text1"/>
          <w:rtl/>
        </w:rPr>
        <w:t xml:space="preserve">های محرمانه و </w:t>
      </w:r>
      <w:r w:rsidR="00DB7CCD" w:rsidRPr="00F26635">
        <w:rPr>
          <w:rStyle w:val="selected"/>
          <w:rFonts w:cs="B Lotus" w:hint="cs"/>
          <w:color w:val="000000" w:themeColor="text1"/>
          <w:rtl/>
        </w:rPr>
        <w:t>راهبر</w:t>
      </w:r>
      <w:r w:rsidR="00AB5223" w:rsidRPr="00F26635">
        <w:rPr>
          <w:rStyle w:val="selected"/>
          <w:rFonts w:cs="B Lotus" w:hint="cs"/>
          <w:color w:val="000000" w:themeColor="text1"/>
          <w:rtl/>
        </w:rPr>
        <w:t>د</w:t>
      </w:r>
      <w:r w:rsidR="003B2D77" w:rsidRPr="00F26635">
        <w:rPr>
          <w:rStyle w:val="selected"/>
          <w:rFonts w:cs="B Lotus"/>
          <w:color w:val="000000" w:themeColor="text1"/>
          <w:rtl/>
        </w:rPr>
        <w:t>های داخلی شرکت</w:t>
      </w:r>
      <w:r w:rsidR="00AB5223">
        <w:rPr>
          <w:rStyle w:val="selected"/>
          <w:rFonts w:cs="B Lotus"/>
          <w:color w:val="000000" w:themeColor="text1"/>
        </w:rPr>
        <w:t>‌</w:t>
      </w:r>
      <w:r w:rsidR="003B2D77" w:rsidRPr="00F26635">
        <w:rPr>
          <w:rStyle w:val="selected"/>
          <w:rFonts w:cs="B Lotus"/>
          <w:color w:val="000000" w:themeColor="text1"/>
          <w:rtl/>
        </w:rPr>
        <w:t>ها ممکن است نتایج را دقیق</w:t>
      </w:r>
      <w:r w:rsidR="00AB5223">
        <w:rPr>
          <w:rStyle w:val="selected"/>
          <w:rFonts w:cs="B Lotus"/>
          <w:color w:val="000000" w:themeColor="text1"/>
        </w:rPr>
        <w:t>‌</w:t>
      </w:r>
      <w:r w:rsidR="003B2D77" w:rsidRPr="00F26635">
        <w:rPr>
          <w:rStyle w:val="selected"/>
          <w:rFonts w:cs="B Lotus"/>
          <w:color w:val="000000" w:themeColor="text1"/>
          <w:rtl/>
        </w:rPr>
        <w:t xml:space="preserve">تر کند. ثانیاً، </w:t>
      </w:r>
      <w:r w:rsidR="00DB7CCD" w:rsidRPr="00F26635">
        <w:rPr>
          <w:rStyle w:val="selected"/>
          <w:rFonts w:cs="B Lotus" w:hint="cs"/>
          <w:color w:val="000000" w:themeColor="text1"/>
          <w:rtl/>
        </w:rPr>
        <w:t>الگ</w:t>
      </w:r>
      <w:r w:rsidR="00AB5223" w:rsidRPr="00F26635">
        <w:rPr>
          <w:rStyle w:val="selected"/>
          <w:rFonts w:cs="B Lotus" w:hint="cs"/>
          <w:color w:val="000000" w:themeColor="text1"/>
          <w:rtl/>
        </w:rPr>
        <w:t>و</w:t>
      </w:r>
      <w:r w:rsidR="003B2D77" w:rsidRPr="00F26635">
        <w:rPr>
          <w:rStyle w:val="selected"/>
          <w:rFonts w:cs="B Lotus"/>
          <w:color w:val="000000" w:themeColor="text1"/>
          <w:rtl/>
        </w:rPr>
        <w:t>های پیش</w:t>
      </w:r>
      <w:r w:rsidR="00AB5223">
        <w:rPr>
          <w:rStyle w:val="selected"/>
          <w:rFonts w:cs="B Lotus"/>
          <w:color w:val="000000" w:themeColor="text1"/>
        </w:rPr>
        <w:t>‌</w:t>
      </w:r>
      <w:r w:rsidR="003B2D77" w:rsidRPr="00F26635">
        <w:rPr>
          <w:rStyle w:val="selected"/>
          <w:rFonts w:cs="B Lotus"/>
          <w:color w:val="000000" w:themeColor="text1"/>
          <w:rtl/>
        </w:rPr>
        <w:t>بینی ارائه</w:t>
      </w:r>
      <w:r w:rsidR="00AB5223">
        <w:rPr>
          <w:rStyle w:val="selected"/>
          <w:rFonts w:cs="B Lotus"/>
          <w:color w:val="000000" w:themeColor="text1"/>
        </w:rPr>
        <w:t>‌</w:t>
      </w:r>
      <w:r w:rsidR="003B2D77" w:rsidRPr="00F26635">
        <w:rPr>
          <w:rStyle w:val="selected"/>
          <w:rFonts w:cs="B Lotus"/>
          <w:color w:val="000000" w:themeColor="text1"/>
          <w:rtl/>
        </w:rPr>
        <w:t xml:space="preserve">شده در </w:t>
      </w:r>
      <w:r w:rsidR="00894C45" w:rsidRPr="00F26635">
        <w:rPr>
          <w:rStyle w:val="selected"/>
          <w:rFonts w:cs="B Lotus" w:hint="cs"/>
          <w:color w:val="000000" w:themeColor="text1"/>
          <w:rtl/>
        </w:rPr>
        <w:t>فصل ششم</w:t>
      </w:r>
      <w:r w:rsidR="003B2D77" w:rsidRPr="00F26635">
        <w:rPr>
          <w:rStyle w:val="selected"/>
          <w:rFonts w:cs="B Lotus"/>
          <w:color w:val="000000" w:themeColor="text1"/>
          <w:rtl/>
        </w:rPr>
        <w:t>، بر اساس مفروضات مشخصی در مورد روندهای آتی استوار هستند و همانطور که تحلیل شد، در برابر شوک</w:t>
      </w:r>
      <w:r w:rsidR="00AB5223">
        <w:rPr>
          <w:rStyle w:val="selected"/>
          <w:rFonts w:cs="B Lotus"/>
          <w:color w:val="000000" w:themeColor="text1"/>
        </w:rPr>
        <w:t>‌</w:t>
      </w:r>
      <w:r w:rsidR="003B2D77" w:rsidRPr="00F26635">
        <w:rPr>
          <w:rStyle w:val="selected"/>
          <w:rFonts w:cs="B Lotus"/>
          <w:color w:val="000000" w:themeColor="text1"/>
          <w:rtl/>
        </w:rPr>
        <w:t>های غیرمنتظره و عوامل ناشناخته آسیب</w:t>
      </w:r>
      <w:r w:rsidR="00AB5223">
        <w:rPr>
          <w:rStyle w:val="selected"/>
          <w:rFonts w:cs="B Lotus"/>
          <w:color w:val="000000" w:themeColor="text1"/>
        </w:rPr>
        <w:t>‌</w:t>
      </w:r>
      <w:r w:rsidR="003B2D77" w:rsidRPr="00F26635">
        <w:rPr>
          <w:rStyle w:val="selected"/>
          <w:rFonts w:cs="B Lotus"/>
          <w:color w:val="000000" w:themeColor="text1"/>
          <w:rtl/>
        </w:rPr>
        <w:t>پذیرند. بنابراین، نتایج آن</w:t>
      </w:r>
      <w:r w:rsidR="00AB5223">
        <w:rPr>
          <w:rStyle w:val="selected"/>
          <w:rFonts w:cs="B Lotus"/>
          <w:color w:val="000000" w:themeColor="text1"/>
        </w:rPr>
        <w:t>‌</w:t>
      </w:r>
      <w:r w:rsidR="003B2D77" w:rsidRPr="00F26635">
        <w:rPr>
          <w:rStyle w:val="selected"/>
          <w:rFonts w:cs="B Lotus"/>
          <w:color w:val="000000" w:themeColor="text1"/>
          <w:rtl/>
        </w:rPr>
        <w:t>ها باید به</w:t>
      </w:r>
      <w:r w:rsidR="000E530B">
        <w:rPr>
          <w:rStyle w:val="selected"/>
          <w:rFonts w:cs="B Lotus"/>
          <w:color w:val="000000" w:themeColor="text1"/>
        </w:rPr>
        <w:t>‌</w:t>
      </w:r>
      <w:r w:rsidR="003B2D77" w:rsidRPr="00F26635">
        <w:rPr>
          <w:rStyle w:val="selected"/>
          <w:rFonts w:cs="B Lotus"/>
          <w:color w:val="000000" w:themeColor="text1"/>
          <w:rtl/>
        </w:rPr>
        <w:t xml:space="preserve">عنوان یک راهنمای </w:t>
      </w:r>
      <w:r w:rsidR="00DB7CCD" w:rsidRPr="00F26635">
        <w:rPr>
          <w:rStyle w:val="selected"/>
          <w:rFonts w:cs="B Lotus" w:hint="cs"/>
          <w:color w:val="000000" w:themeColor="text1"/>
          <w:rtl/>
        </w:rPr>
        <w:t>راهبردی</w:t>
      </w:r>
      <w:r w:rsidR="003B2D77" w:rsidRPr="00F26635">
        <w:rPr>
          <w:rStyle w:val="selected"/>
          <w:rFonts w:cs="B Lotus"/>
          <w:color w:val="000000" w:themeColor="text1"/>
          <w:rtl/>
        </w:rPr>
        <w:t xml:space="preserve"> و نه یک پیش</w:t>
      </w:r>
      <w:r w:rsidR="00AB5223">
        <w:rPr>
          <w:rStyle w:val="selected"/>
          <w:rFonts w:cs="B Lotus"/>
          <w:color w:val="000000" w:themeColor="text1"/>
        </w:rPr>
        <w:t>‌</w:t>
      </w:r>
      <w:r w:rsidR="003B2D77" w:rsidRPr="00F26635">
        <w:rPr>
          <w:rStyle w:val="selected"/>
          <w:rFonts w:cs="B Lotus"/>
          <w:color w:val="000000" w:themeColor="text1"/>
          <w:rtl/>
        </w:rPr>
        <w:t>بینی قطعی، تفسیر شود</w:t>
      </w:r>
      <w:r w:rsidR="003B2D77" w:rsidRPr="00F26635">
        <w:rPr>
          <w:rStyle w:val="selected"/>
          <w:rFonts w:cs="B Lotus"/>
          <w:color w:val="000000" w:themeColor="text1"/>
        </w:rPr>
        <w:t>.</w:t>
      </w:r>
    </w:p>
    <w:p w14:paraId="02F1B5FC" w14:textId="212E18D0" w:rsidR="003B2D77" w:rsidRPr="00F26635" w:rsidRDefault="00EA2E7F" w:rsidP="00F26635">
      <w:pPr>
        <w:pStyle w:val="Heading1"/>
        <w:bidi/>
        <w:rPr>
          <w:rFonts w:cs="B Lotus"/>
        </w:rPr>
      </w:pPr>
      <w:bookmarkStart w:id="97" w:name="_Toc207627248"/>
      <w:r w:rsidRPr="00F26635">
        <w:rPr>
          <w:rStyle w:val="selected"/>
          <w:rFonts w:cs="B Lotus" w:hint="cs"/>
          <w:color w:val="000000" w:themeColor="text1"/>
          <w:sz w:val="28"/>
          <w:szCs w:val="28"/>
          <w:rtl/>
          <w:lang w:bidi="fa-IR"/>
        </w:rPr>
        <w:lastRenderedPageBreak/>
        <w:t>4-7-</w:t>
      </w:r>
      <w:r w:rsidR="00E22A9B" w:rsidRPr="00F26635">
        <w:rPr>
          <w:rStyle w:val="selected"/>
          <w:rFonts w:cs="B Lotus" w:hint="cs"/>
          <w:color w:val="000000" w:themeColor="text1"/>
          <w:sz w:val="28"/>
          <w:szCs w:val="28"/>
          <w:rtl/>
        </w:rPr>
        <w:t xml:space="preserve"> </w:t>
      </w:r>
      <w:r w:rsidR="003B2D77" w:rsidRPr="00F26635">
        <w:rPr>
          <w:rStyle w:val="selected"/>
          <w:rFonts w:cs="B Lotus"/>
          <w:color w:val="000000" w:themeColor="text1"/>
          <w:sz w:val="28"/>
          <w:szCs w:val="28"/>
          <w:rtl/>
        </w:rPr>
        <w:t>پیشنهاد</w:t>
      </w:r>
      <w:r w:rsidR="00063CA0" w:rsidRPr="00F26635">
        <w:rPr>
          <w:rStyle w:val="selected"/>
          <w:rFonts w:cs="B Lotus" w:hint="cs"/>
          <w:color w:val="000000" w:themeColor="text1"/>
          <w:sz w:val="28"/>
          <w:szCs w:val="28"/>
          <w:rtl/>
        </w:rPr>
        <w:t>ات</w:t>
      </w:r>
      <w:r w:rsidR="003B2D77" w:rsidRPr="00F26635">
        <w:rPr>
          <w:rStyle w:val="selected"/>
          <w:rFonts w:cs="B Lotus"/>
          <w:color w:val="000000" w:themeColor="text1"/>
          <w:sz w:val="28"/>
          <w:szCs w:val="28"/>
          <w:rtl/>
        </w:rPr>
        <w:t>ی برای تحقیقات آینده</w:t>
      </w:r>
      <w:bookmarkEnd w:id="97"/>
    </w:p>
    <w:p w14:paraId="333C361C" w14:textId="6D70CF40" w:rsidR="001869A8" w:rsidRPr="00F26635" w:rsidRDefault="00F00DF1" w:rsidP="005C2276">
      <w:pPr>
        <w:pStyle w:val="NormalWeb"/>
        <w:bidi/>
        <w:spacing w:line="276" w:lineRule="auto"/>
        <w:jc w:val="both"/>
        <w:rPr>
          <w:rStyle w:val="selected"/>
          <w:rFonts w:cs="B Lotus"/>
          <w:color w:val="000000" w:themeColor="text1"/>
          <w:rtl/>
        </w:rPr>
      </w:pPr>
      <w:r w:rsidRPr="00F26635">
        <w:rPr>
          <w:rStyle w:val="selected"/>
          <w:rFonts w:cs="B Lotus" w:hint="cs"/>
          <w:color w:val="000000" w:themeColor="text1"/>
          <w:rtl/>
        </w:rPr>
        <w:t xml:space="preserve">   </w:t>
      </w:r>
      <w:r w:rsidR="001869A8" w:rsidRPr="00F26635">
        <w:rPr>
          <w:rStyle w:val="selected"/>
          <w:rFonts w:cs="B Lotus"/>
          <w:color w:val="000000" w:themeColor="text1"/>
          <w:rtl/>
        </w:rPr>
        <w:t>ا</w:t>
      </w:r>
      <w:r w:rsidR="001869A8" w:rsidRPr="00F26635">
        <w:rPr>
          <w:rStyle w:val="selected"/>
          <w:rFonts w:cs="B Lotus" w:hint="cs"/>
          <w:color w:val="000000" w:themeColor="text1"/>
          <w:rtl/>
        </w:rPr>
        <w:t>ی</w:t>
      </w:r>
      <w:r w:rsidR="001869A8" w:rsidRPr="00F26635">
        <w:rPr>
          <w:rStyle w:val="selected"/>
          <w:rFonts w:cs="B Lotus" w:hint="eastAsia"/>
          <w:color w:val="000000" w:themeColor="text1"/>
          <w:rtl/>
        </w:rPr>
        <w:t>ن</w:t>
      </w:r>
      <w:r w:rsidR="001869A8" w:rsidRPr="00F26635">
        <w:rPr>
          <w:rStyle w:val="selected"/>
          <w:rFonts w:cs="B Lotus"/>
          <w:color w:val="000000" w:themeColor="text1"/>
          <w:rtl/>
        </w:rPr>
        <w:t xml:space="preserve"> </w:t>
      </w:r>
      <w:r w:rsidR="00894C45" w:rsidRPr="00F26635">
        <w:rPr>
          <w:rStyle w:val="selected"/>
          <w:rFonts w:cs="B Lotus" w:hint="cs"/>
          <w:color w:val="000000" w:themeColor="text1"/>
          <w:rtl/>
        </w:rPr>
        <w:t>قسمت</w:t>
      </w:r>
      <w:r w:rsidR="001869A8" w:rsidRPr="00F26635">
        <w:rPr>
          <w:rStyle w:val="selected"/>
          <w:rFonts w:cs="B Lotus"/>
          <w:color w:val="000000" w:themeColor="text1"/>
          <w:rtl/>
        </w:rPr>
        <w:t xml:space="preserve"> به پ</w:t>
      </w:r>
      <w:r w:rsidR="001869A8" w:rsidRPr="00F26635">
        <w:rPr>
          <w:rStyle w:val="selected"/>
          <w:rFonts w:cs="B Lotus" w:hint="cs"/>
          <w:color w:val="000000" w:themeColor="text1"/>
          <w:rtl/>
        </w:rPr>
        <w:t>ی</w:t>
      </w:r>
      <w:r w:rsidR="001869A8" w:rsidRPr="00F26635">
        <w:rPr>
          <w:rStyle w:val="selected"/>
          <w:rFonts w:cs="B Lotus" w:hint="eastAsia"/>
          <w:color w:val="000000" w:themeColor="text1"/>
          <w:rtl/>
        </w:rPr>
        <w:t>شنهادها</w:t>
      </w:r>
      <w:r w:rsidR="001869A8" w:rsidRPr="00F26635">
        <w:rPr>
          <w:rStyle w:val="selected"/>
          <w:rFonts w:cs="B Lotus" w:hint="cs"/>
          <w:color w:val="000000" w:themeColor="text1"/>
          <w:rtl/>
        </w:rPr>
        <w:t>ی</w:t>
      </w:r>
      <w:r w:rsidR="001869A8" w:rsidRPr="00F26635">
        <w:rPr>
          <w:rStyle w:val="selected"/>
          <w:rFonts w:cs="B Lotus"/>
          <w:color w:val="000000" w:themeColor="text1"/>
          <w:rtl/>
        </w:rPr>
        <w:t xml:space="preserve"> برا</w:t>
      </w:r>
      <w:r w:rsidR="001869A8" w:rsidRPr="00F26635">
        <w:rPr>
          <w:rStyle w:val="selected"/>
          <w:rFonts w:cs="B Lotus" w:hint="cs"/>
          <w:color w:val="000000" w:themeColor="text1"/>
          <w:rtl/>
        </w:rPr>
        <w:t>ی</w:t>
      </w:r>
      <w:r w:rsidR="001869A8" w:rsidRPr="00F26635">
        <w:rPr>
          <w:rStyle w:val="selected"/>
          <w:rFonts w:cs="B Lotus"/>
          <w:color w:val="000000" w:themeColor="text1"/>
          <w:rtl/>
        </w:rPr>
        <w:t xml:space="preserve"> تحق</w:t>
      </w:r>
      <w:r w:rsidR="001869A8" w:rsidRPr="00F26635">
        <w:rPr>
          <w:rStyle w:val="selected"/>
          <w:rFonts w:cs="B Lotus" w:hint="cs"/>
          <w:color w:val="000000" w:themeColor="text1"/>
          <w:rtl/>
        </w:rPr>
        <w:t>ی</w:t>
      </w:r>
      <w:r w:rsidR="001869A8" w:rsidRPr="00F26635">
        <w:rPr>
          <w:rStyle w:val="selected"/>
          <w:rFonts w:cs="B Lotus" w:hint="eastAsia"/>
          <w:color w:val="000000" w:themeColor="text1"/>
          <w:rtl/>
        </w:rPr>
        <w:t>قات</w:t>
      </w:r>
      <w:r w:rsidR="001869A8" w:rsidRPr="00F26635">
        <w:rPr>
          <w:rStyle w:val="selected"/>
          <w:rFonts w:cs="B Lotus"/>
          <w:color w:val="000000" w:themeColor="text1"/>
          <w:rtl/>
        </w:rPr>
        <w:t xml:space="preserve"> آت</w:t>
      </w:r>
      <w:r w:rsidR="001869A8" w:rsidRPr="00F26635">
        <w:rPr>
          <w:rStyle w:val="selected"/>
          <w:rFonts w:cs="B Lotus" w:hint="cs"/>
          <w:color w:val="000000" w:themeColor="text1"/>
          <w:rtl/>
        </w:rPr>
        <w:t>ی</w:t>
      </w:r>
      <w:r w:rsidR="001869A8" w:rsidRPr="00F26635">
        <w:rPr>
          <w:rStyle w:val="selected"/>
          <w:rFonts w:cs="B Lotus"/>
          <w:color w:val="000000" w:themeColor="text1"/>
          <w:rtl/>
        </w:rPr>
        <w:t xml:space="preserve"> م</w:t>
      </w:r>
      <w:r w:rsidR="001869A8" w:rsidRPr="00F26635">
        <w:rPr>
          <w:rStyle w:val="selected"/>
          <w:rFonts w:cs="B Lotus" w:hint="cs"/>
          <w:color w:val="000000" w:themeColor="text1"/>
          <w:rtl/>
        </w:rPr>
        <w:t>ی</w:t>
      </w:r>
      <w:r w:rsidR="00AB5223">
        <w:rPr>
          <w:rStyle w:val="selected"/>
          <w:rFonts w:cs="B Lotus" w:hint="cs"/>
          <w:color w:val="000000" w:themeColor="text1"/>
        </w:rPr>
        <w:t>‌</w:t>
      </w:r>
      <w:r w:rsidR="001869A8" w:rsidRPr="00F26635">
        <w:rPr>
          <w:rStyle w:val="selected"/>
          <w:rFonts w:cs="B Lotus" w:hint="eastAsia"/>
          <w:color w:val="000000" w:themeColor="text1"/>
          <w:rtl/>
        </w:rPr>
        <w:t>پردازد،</w:t>
      </w:r>
      <w:r w:rsidR="001869A8" w:rsidRPr="00F26635">
        <w:rPr>
          <w:rStyle w:val="selected"/>
          <w:rFonts w:cs="B Lotus"/>
          <w:color w:val="000000" w:themeColor="text1"/>
          <w:rtl/>
        </w:rPr>
        <w:t xml:space="preserve"> با تمرکز بر شکاف</w:t>
      </w:r>
      <w:r w:rsidR="00AB5223">
        <w:rPr>
          <w:rStyle w:val="selected"/>
          <w:rFonts w:cs="B Lotus"/>
          <w:color w:val="000000" w:themeColor="text1"/>
        </w:rPr>
        <w:t>‌</w:t>
      </w:r>
      <w:r w:rsidR="001869A8" w:rsidRPr="00F26635">
        <w:rPr>
          <w:rStyle w:val="selected"/>
          <w:rFonts w:cs="B Lotus"/>
          <w:color w:val="000000" w:themeColor="text1"/>
          <w:rtl/>
        </w:rPr>
        <w:t>ها</w:t>
      </w:r>
      <w:r w:rsidR="001869A8" w:rsidRPr="00F26635">
        <w:rPr>
          <w:rStyle w:val="selected"/>
          <w:rFonts w:cs="B Lotus" w:hint="cs"/>
          <w:color w:val="000000" w:themeColor="text1"/>
          <w:rtl/>
        </w:rPr>
        <w:t>ی</w:t>
      </w:r>
      <w:r w:rsidR="001869A8" w:rsidRPr="00F26635">
        <w:rPr>
          <w:rStyle w:val="selected"/>
          <w:rFonts w:cs="B Lotus"/>
          <w:color w:val="000000" w:themeColor="text1"/>
          <w:rtl/>
        </w:rPr>
        <w:t xml:space="preserve"> شناسا</w:t>
      </w:r>
      <w:r w:rsidR="001869A8" w:rsidRPr="00F26635">
        <w:rPr>
          <w:rStyle w:val="selected"/>
          <w:rFonts w:cs="B Lotus" w:hint="cs"/>
          <w:color w:val="000000" w:themeColor="text1"/>
          <w:rtl/>
        </w:rPr>
        <w:t>یی</w:t>
      </w:r>
      <w:r w:rsidR="00AB5223">
        <w:rPr>
          <w:rStyle w:val="selected"/>
          <w:rFonts w:cs="B Lotus" w:hint="cs"/>
          <w:color w:val="000000" w:themeColor="text1"/>
        </w:rPr>
        <w:t>‌</w:t>
      </w:r>
      <w:r w:rsidR="001869A8" w:rsidRPr="00F26635">
        <w:rPr>
          <w:rStyle w:val="selected"/>
          <w:rFonts w:cs="B Lotus" w:hint="eastAsia"/>
          <w:color w:val="000000" w:themeColor="text1"/>
          <w:rtl/>
        </w:rPr>
        <w:t>شده</w:t>
      </w:r>
      <w:r w:rsidR="001869A8" w:rsidRPr="00F26635">
        <w:rPr>
          <w:rStyle w:val="selected"/>
          <w:rFonts w:cs="B Lotus"/>
          <w:color w:val="000000" w:themeColor="text1"/>
          <w:rtl/>
        </w:rPr>
        <w:t xml:space="preserve"> و حوزه</w:t>
      </w:r>
      <w:r w:rsidR="00AB5223">
        <w:rPr>
          <w:rStyle w:val="selected"/>
          <w:rFonts w:cs="B Lotus"/>
          <w:color w:val="000000" w:themeColor="text1"/>
        </w:rPr>
        <w:t>‌</w:t>
      </w:r>
      <w:r w:rsidR="001869A8" w:rsidRPr="00F26635">
        <w:rPr>
          <w:rStyle w:val="selected"/>
          <w:rFonts w:cs="B Lotus"/>
          <w:color w:val="000000" w:themeColor="text1"/>
          <w:rtl/>
        </w:rPr>
        <w:t>ها</w:t>
      </w:r>
      <w:r w:rsidR="001869A8" w:rsidRPr="00F26635">
        <w:rPr>
          <w:rStyle w:val="selected"/>
          <w:rFonts w:cs="B Lotus" w:hint="cs"/>
          <w:color w:val="000000" w:themeColor="text1"/>
          <w:rtl/>
        </w:rPr>
        <w:t>ی</w:t>
      </w:r>
      <w:r w:rsidR="001869A8" w:rsidRPr="00F26635">
        <w:rPr>
          <w:rStyle w:val="selected"/>
          <w:rFonts w:cs="B Lotus"/>
          <w:color w:val="000000" w:themeColor="text1"/>
          <w:rtl/>
        </w:rPr>
        <w:t xml:space="preserve"> نوظهور. هدف، هدا</w:t>
      </w:r>
      <w:r w:rsidR="001869A8" w:rsidRPr="00F26635">
        <w:rPr>
          <w:rStyle w:val="selected"/>
          <w:rFonts w:cs="B Lotus" w:hint="cs"/>
          <w:color w:val="000000" w:themeColor="text1"/>
          <w:rtl/>
        </w:rPr>
        <w:t>ی</w:t>
      </w:r>
      <w:r w:rsidR="001869A8" w:rsidRPr="00F26635">
        <w:rPr>
          <w:rStyle w:val="selected"/>
          <w:rFonts w:cs="B Lotus" w:hint="eastAsia"/>
          <w:color w:val="000000" w:themeColor="text1"/>
          <w:rtl/>
        </w:rPr>
        <w:t>ت</w:t>
      </w:r>
      <w:r w:rsidR="001869A8" w:rsidRPr="00F26635">
        <w:rPr>
          <w:rStyle w:val="selected"/>
          <w:rFonts w:cs="B Lotus"/>
          <w:color w:val="000000" w:themeColor="text1"/>
          <w:rtl/>
        </w:rPr>
        <w:t xml:space="preserve"> محققان به</w:t>
      </w:r>
      <w:r w:rsidR="000E530B">
        <w:rPr>
          <w:rStyle w:val="selected"/>
          <w:rFonts w:cs="B Lotus"/>
          <w:color w:val="000000" w:themeColor="text1"/>
        </w:rPr>
        <w:t>‌</w:t>
      </w:r>
      <w:r w:rsidR="001869A8" w:rsidRPr="00F26635">
        <w:rPr>
          <w:rStyle w:val="selected"/>
          <w:rFonts w:cs="B Lotus"/>
          <w:color w:val="000000" w:themeColor="text1"/>
          <w:rtl/>
        </w:rPr>
        <w:t>سمت بررس</w:t>
      </w:r>
      <w:r w:rsidR="001869A8" w:rsidRPr="00F26635">
        <w:rPr>
          <w:rStyle w:val="selected"/>
          <w:rFonts w:cs="B Lotus" w:hint="cs"/>
          <w:color w:val="000000" w:themeColor="text1"/>
          <w:rtl/>
        </w:rPr>
        <w:t>ی</w:t>
      </w:r>
      <w:r w:rsidR="001869A8" w:rsidRPr="00F26635">
        <w:rPr>
          <w:rStyle w:val="selected"/>
          <w:rFonts w:cs="B Lotus"/>
          <w:color w:val="000000" w:themeColor="text1"/>
          <w:rtl/>
        </w:rPr>
        <w:t xml:space="preserve"> عم</w:t>
      </w:r>
      <w:r w:rsidR="001869A8" w:rsidRPr="00F26635">
        <w:rPr>
          <w:rStyle w:val="selected"/>
          <w:rFonts w:cs="B Lotus" w:hint="cs"/>
          <w:color w:val="000000" w:themeColor="text1"/>
          <w:rtl/>
        </w:rPr>
        <w:t>ی</w:t>
      </w:r>
      <w:r w:rsidR="001869A8" w:rsidRPr="00F26635">
        <w:rPr>
          <w:rStyle w:val="selected"/>
          <w:rFonts w:cs="B Lotus" w:hint="eastAsia"/>
          <w:color w:val="000000" w:themeColor="text1"/>
          <w:rtl/>
        </w:rPr>
        <w:t>ق</w:t>
      </w:r>
      <w:r w:rsidR="00AB5223">
        <w:rPr>
          <w:rStyle w:val="selected"/>
          <w:rFonts w:cs="B Lotus" w:hint="eastAsia"/>
          <w:color w:val="000000" w:themeColor="text1"/>
        </w:rPr>
        <w:t>‌</w:t>
      </w:r>
      <w:r w:rsidR="001869A8" w:rsidRPr="00F26635">
        <w:rPr>
          <w:rStyle w:val="selected"/>
          <w:rFonts w:cs="B Lotus" w:hint="eastAsia"/>
          <w:color w:val="000000" w:themeColor="text1"/>
          <w:rtl/>
        </w:rPr>
        <w:t>تر</w:t>
      </w:r>
      <w:r w:rsidR="001869A8" w:rsidRPr="00F26635">
        <w:rPr>
          <w:rStyle w:val="selected"/>
          <w:rFonts w:cs="B Lotus"/>
          <w:color w:val="000000" w:themeColor="text1"/>
          <w:rtl/>
        </w:rPr>
        <w:t xml:space="preserve"> تعاملات </w:t>
      </w:r>
      <w:r w:rsidR="00DB7CCD" w:rsidRPr="00F26635">
        <w:rPr>
          <w:rStyle w:val="selected"/>
          <w:rFonts w:cs="B Lotus" w:hint="cs"/>
          <w:color w:val="000000" w:themeColor="text1"/>
          <w:rtl/>
        </w:rPr>
        <w:t>پویایی</w:t>
      </w:r>
      <w:r w:rsidR="001869A8" w:rsidRPr="00F26635">
        <w:rPr>
          <w:rStyle w:val="selected"/>
          <w:rFonts w:cs="B Lotus"/>
          <w:color w:val="000000" w:themeColor="text1"/>
          <w:rtl/>
        </w:rPr>
        <w:t xml:space="preserve"> و فناور</w:t>
      </w:r>
      <w:r w:rsidR="001869A8" w:rsidRPr="00F26635">
        <w:rPr>
          <w:rStyle w:val="selected"/>
          <w:rFonts w:cs="B Lotus" w:hint="cs"/>
          <w:color w:val="000000" w:themeColor="text1"/>
          <w:rtl/>
        </w:rPr>
        <w:t>ی</w:t>
      </w:r>
      <w:r w:rsidR="00AB5223">
        <w:rPr>
          <w:rStyle w:val="selected"/>
          <w:rFonts w:cs="B Lotus" w:hint="cs"/>
          <w:color w:val="000000" w:themeColor="text1"/>
        </w:rPr>
        <w:t>‌</w:t>
      </w:r>
      <w:r w:rsidR="001869A8" w:rsidRPr="00F26635">
        <w:rPr>
          <w:rStyle w:val="selected"/>
          <w:rFonts w:cs="B Lotus" w:hint="eastAsia"/>
          <w:color w:val="000000" w:themeColor="text1"/>
          <w:rtl/>
        </w:rPr>
        <w:t>ها</w:t>
      </w:r>
      <w:r w:rsidR="001869A8" w:rsidRPr="00F26635">
        <w:rPr>
          <w:rStyle w:val="selected"/>
          <w:rFonts w:cs="B Lotus" w:hint="cs"/>
          <w:color w:val="000000" w:themeColor="text1"/>
          <w:rtl/>
        </w:rPr>
        <w:t>ی</w:t>
      </w:r>
      <w:r w:rsidR="001869A8" w:rsidRPr="00F26635">
        <w:rPr>
          <w:rStyle w:val="selected"/>
          <w:rFonts w:cs="B Lotus"/>
          <w:color w:val="000000" w:themeColor="text1"/>
          <w:rtl/>
        </w:rPr>
        <w:t xml:space="preserve"> نو</w:t>
      </w:r>
      <w:r w:rsidR="001869A8" w:rsidRPr="00F26635">
        <w:rPr>
          <w:rStyle w:val="selected"/>
          <w:rFonts w:cs="B Lotus" w:hint="cs"/>
          <w:color w:val="000000" w:themeColor="text1"/>
          <w:rtl/>
        </w:rPr>
        <w:t>ی</w:t>
      </w:r>
      <w:r w:rsidR="001869A8" w:rsidRPr="00F26635">
        <w:rPr>
          <w:rStyle w:val="selected"/>
          <w:rFonts w:cs="B Lotus" w:hint="eastAsia"/>
          <w:color w:val="000000" w:themeColor="text1"/>
          <w:rtl/>
        </w:rPr>
        <w:t>ن</w:t>
      </w:r>
      <w:r w:rsidR="001869A8" w:rsidRPr="00F26635">
        <w:rPr>
          <w:rStyle w:val="selected"/>
          <w:rFonts w:cs="B Lotus"/>
          <w:color w:val="000000" w:themeColor="text1"/>
          <w:rtl/>
        </w:rPr>
        <w:t xml:space="preserve"> است.</w:t>
      </w:r>
    </w:p>
    <w:p w14:paraId="0DDF3E05" w14:textId="2BCF79F5" w:rsidR="003B2D77" w:rsidRPr="00F26635" w:rsidRDefault="00F00DF1" w:rsidP="005C2276">
      <w:pPr>
        <w:pStyle w:val="NormalWeb"/>
        <w:bidi/>
        <w:spacing w:line="276" w:lineRule="auto"/>
        <w:jc w:val="both"/>
        <w:rPr>
          <w:rFonts w:cs="B Lotus"/>
          <w:color w:val="000000" w:themeColor="text1"/>
          <w:rtl/>
          <w:lang w:bidi="fa-IR"/>
        </w:rPr>
      </w:pPr>
      <w:r w:rsidRPr="00F26635">
        <w:rPr>
          <w:rStyle w:val="selected"/>
          <w:rFonts w:cs="B Lotus" w:hint="cs"/>
          <w:color w:val="000000" w:themeColor="text1"/>
          <w:rtl/>
        </w:rPr>
        <w:t xml:space="preserve">   </w:t>
      </w:r>
      <w:r w:rsidR="003B2D77" w:rsidRPr="00F26635">
        <w:rPr>
          <w:rStyle w:val="selected"/>
          <w:rFonts w:cs="B Lotus"/>
          <w:color w:val="000000" w:themeColor="text1"/>
          <w:rtl/>
        </w:rPr>
        <w:t>این تحقیق، با وجود تلاش برای ارائه یک تحلیل جامع، زمینه</w:t>
      </w:r>
      <w:r w:rsidR="00AB5223">
        <w:rPr>
          <w:rStyle w:val="selected"/>
          <w:rFonts w:cs="B Lotus"/>
          <w:color w:val="000000" w:themeColor="text1"/>
        </w:rPr>
        <w:t>‌</w:t>
      </w:r>
      <w:r w:rsidR="003B2D77" w:rsidRPr="00F26635">
        <w:rPr>
          <w:rStyle w:val="selected"/>
          <w:rFonts w:cs="B Lotus"/>
          <w:color w:val="000000" w:themeColor="text1"/>
          <w:rtl/>
        </w:rPr>
        <w:t>های جدیدی را برای پژوهش</w:t>
      </w:r>
      <w:r w:rsidR="00AB5223">
        <w:rPr>
          <w:rStyle w:val="selected"/>
          <w:rFonts w:cs="B Lotus"/>
          <w:color w:val="000000" w:themeColor="text1"/>
        </w:rPr>
        <w:t>‌</w:t>
      </w:r>
      <w:r w:rsidR="003B2D77" w:rsidRPr="00F26635">
        <w:rPr>
          <w:rStyle w:val="selected"/>
          <w:rFonts w:cs="B Lotus"/>
          <w:color w:val="000000" w:themeColor="text1"/>
          <w:rtl/>
        </w:rPr>
        <w:t>های عمیق</w:t>
      </w:r>
      <w:r w:rsidR="00AB5223">
        <w:rPr>
          <w:rStyle w:val="selected"/>
          <w:rFonts w:cs="B Lotus"/>
          <w:color w:val="000000" w:themeColor="text1"/>
        </w:rPr>
        <w:t>‌</w:t>
      </w:r>
      <w:r w:rsidR="003B2D77" w:rsidRPr="00F26635">
        <w:rPr>
          <w:rStyle w:val="selected"/>
          <w:rFonts w:cs="B Lotus"/>
          <w:color w:val="000000" w:themeColor="text1"/>
          <w:rtl/>
        </w:rPr>
        <w:t>تر در آینده باز می</w:t>
      </w:r>
      <w:r w:rsidR="00AB5223">
        <w:rPr>
          <w:rStyle w:val="selected"/>
          <w:rFonts w:cs="B Lotus"/>
          <w:color w:val="000000" w:themeColor="text1"/>
        </w:rPr>
        <w:t>‌</w:t>
      </w:r>
      <w:r w:rsidR="003B2D77" w:rsidRPr="00F26635">
        <w:rPr>
          <w:rStyle w:val="selected"/>
          <w:rFonts w:cs="B Lotus"/>
          <w:color w:val="000000" w:themeColor="text1"/>
          <w:rtl/>
        </w:rPr>
        <w:t>کند</w:t>
      </w:r>
      <w:r w:rsidR="003B2D77" w:rsidRPr="00F26635">
        <w:rPr>
          <w:rStyle w:val="selected"/>
          <w:rFonts w:cs="B Lotus"/>
          <w:color w:val="000000" w:themeColor="text1"/>
        </w:rPr>
        <w:t>:</w:t>
      </w:r>
    </w:p>
    <w:p w14:paraId="485B0582" w14:textId="7239A0E4" w:rsidR="003B2D77" w:rsidRPr="00F26635" w:rsidRDefault="003B2D77" w:rsidP="005C2276">
      <w:pPr>
        <w:pStyle w:val="NormalWeb"/>
        <w:numPr>
          <w:ilvl w:val="0"/>
          <w:numId w:val="12"/>
        </w:numPr>
        <w:tabs>
          <w:tab w:val="clear" w:pos="720"/>
          <w:tab w:val="num" w:pos="662"/>
        </w:tabs>
        <w:bidi/>
        <w:spacing w:line="276" w:lineRule="auto"/>
        <w:ind w:left="95" w:hanging="141"/>
        <w:jc w:val="both"/>
        <w:rPr>
          <w:rFonts w:cs="B Lotus"/>
          <w:color w:val="000000" w:themeColor="text1"/>
        </w:rPr>
      </w:pPr>
      <w:r w:rsidRPr="00F26635">
        <w:rPr>
          <w:rStyle w:val="selected"/>
          <w:rFonts w:cs="B Lotus"/>
          <w:b/>
          <w:bCs/>
          <w:color w:val="000000" w:themeColor="text1"/>
          <w:rtl/>
        </w:rPr>
        <w:t>تحلیل کمی تأثیر عوامل اجتماعی-فرهنگی</w:t>
      </w:r>
      <w:r w:rsidR="00DB7CCD" w:rsidRPr="00F26635">
        <w:rPr>
          <w:rStyle w:val="selected"/>
          <w:rFonts w:cs="B Lotus" w:hint="cs"/>
          <w:b/>
          <w:bCs/>
          <w:color w:val="000000" w:themeColor="text1"/>
          <w:rtl/>
        </w:rPr>
        <w:t>:</w:t>
      </w:r>
      <w:r w:rsidRPr="00F26635">
        <w:rPr>
          <w:rStyle w:val="selected"/>
          <w:rFonts w:cs="B Lotus"/>
          <w:color w:val="000000" w:themeColor="text1"/>
        </w:rPr>
        <w:t xml:space="preserve"> </w:t>
      </w:r>
      <w:r w:rsidRPr="00F26635">
        <w:rPr>
          <w:rStyle w:val="selected"/>
          <w:rFonts w:cs="B Lotus"/>
          <w:color w:val="000000" w:themeColor="text1"/>
          <w:rtl/>
        </w:rPr>
        <w:t>تأثیر عواملی مانند سبک زندگی و ارزش</w:t>
      </w:r>
      <w:r w:rsidR="00AB5223">
        <w:rPr>
          <w:rStyle w:val="selected"/>
          <w:rFonts w:cs="B Lotus"/>
          <w:color w:val="000000" w:themeColor="text1"/>
        </w:rPr>
        <w:t>‌</w:t>
      </w:r>
      <w:r w:rsidRPr="00F26635">
        <w:rPr>
          <w:rStyle w:val="selected"/>
          <w:rFonts w:cs="B Lotus"/>
          <w:color w:val="000000" w:themeColor="text1"/>
          <w:rtl/>
        </w:rPr>
        <w:t>های فرهنگی بر انتخاب نوع پیشرانه، نیازمند مطالعات پیمایشی عمیق</w:t>
      </w:r>
      <w:r w:rsidR="00AB5223">
        <w:rPr>
          <w:rStyle w:val="selected"/>
          <w:rFonts w:cs="B Lotus"/>
          <w:color w:val="000000" w:themeColor="text1"/>
        </w:rPr>
        <w:t>‌</w:t>
      </w:r>
      <w:r w:rsidRPr="00F26635">
        <w:rPr>
          <w:rStyle w:val="selected"/>
          <w:rFonts w:cs="B Lotus"/>
          <w:color w:val="000000" w:themeColor="text1"/>
          <w:rtl/>
        </w:rPr>
        <w:t>تری است</w:t>
      </w:r>
      <w:r w:rsidRPr="00F26635">
        <w:rPr>
          <w:rStyle w:val="selected"/>
          <w:rFonts w:cs="B Lotus"/>
          <w:color w:val="000000" w:themeColor="text1"/>
        </w:rPr>
        <w:t>.</w:t>
      </w:r>
    </w:p>
    <w:p w14:paraId="66EF25D7" w14:textId="731741FD" w:rsidR="003B2D77" w:rsidRPr="00F26635" w:rsidRDefault="003B2D77" w:rsidP="005C2276">
      <w:pPr>
        <w:pStyle w:val="NormalWeb"/>
        <w:numPr>
          <w:ilvl w:val="0"/>
          <w:numId w:val="12"/>
        </w:numPr>
        <w:tabs>
          <w:tab w:val="clear" w:pos="720"/>
          <w:tab w:val="num" w:pos="662"/>
        </w:tabs>
        <w:bidi/>
        <w:spacing w:line="276" w:lineRule="auto"/>
        <w:ind w:left="95" w:hanging="141"/>
        <w:jc w:val="both"/>
        <w:rPr>
          <w:rFonts w:cs="B Lotus"/>
          <w:color w:val="000000" w:themeColor="text1"/>
        </w:rPr>
      </w:pPr>
      <w:r w:rsidRPr="00F26635">
        <w:rPr>
          <w:rStyle w:val="selected"/>
          <w:rFonts w:cs="B Lotus"/>
          <w:b/>
          <w:bCs/>
          <w:color w:val="000000" w:themeColor="text1"/>
          <w:rtl/>
        </w:rPr>
        <w:t>مدل</w:t>
      </w:r>
      <w:r w:rsidR="00AB5223">
        <w:rPr>
          <w:rStyle w:val="selected"/>
          <w:rFonts w:cs="B Lotus"/>
          <w:b/>
          <w:bCs/>
          <w:color w:val="000000" w:themeColor="text1"/>
        </w:rPr>
        <w:t>‌</w:t>
      </w:r>
      <w:r w:rsidRPr="00F26635">
        <w:rPr>
          <w:rStyle w:val="selected"/>
          <w:rFonts w:cs="B Lotus"/>
          <w:b/>
          <w:bCs/>
          <w:color w:val="000000" w:themeColor="text1"/>
          <w:rtl/>
        </w:rPr>
        <w:t xml:space="preserve">سازی یکپارچه </w:t>
      </w:r>
      <w:r w:rsidR="00DB7CCD" w:rsidRPr="00F26635">
        <w:rPr>
          <w:rStyle w:val="selected"/>
          <w:rFonts w:cs="B Lotus" w:hint="cs"/>
          <w:b/>
          <w:bCs/>
          <w:color w:val="000000" w:themeColor="text1"/>
          <w:rtl/>
        </w:rPr>
        <w:t>زیست</w:t>
      </w:r>
      <w:r w:rsidR="00AB5223">
        <w:rPr>
          <w:rStyle w:val="selected"/>
          <w:rFonts w:cs="B Lotus" w:hint="cs"/>
          <w:b/>
          <w:bCs/>
          <w:color w:val="000000" w:themeColor="text1"/>
        </w:rPr>
        <w:t>‌</w:t>
      </w:r>
      <w:r w:rsidR="00DB7CCD" w:rsidRPr="00F26635">
        <w:rPr>
          <w:rStyle w:val="selected"/>
          <w:rFonts w:cs="B Lotus" w:hint="cs"/>
          <w:b/>
          <w:bCs/>
          <w:color w:val="000000" w:themeColor="text1"/>
          <w:rtl/>
        </w:rPr>
        <w:t>بوم:</w:t>
      </w:r>
      <w:r w:rsidRPr="00F26635">
        <w:rPr>
          <w:rStyle w:val="selected"/>
          <w:rFonts w:cs="B Lotus"/>
          <w:color w:val="000000" w:themeColor="text1"/>
        </w:rPr>
        <w:t xml:space="preserve"> </w:t>
      </w:r>
      <w:r w:rsidRPr="00F26635">
        <w:rPr>
          <w:rStyle w:val="selected"/>
          <w:rFonts w:cs="B Lotus"/>
          <w:color w:val="000000" w:themeColor="text1"/>
          <w:rtl/>
        </w:rPr>
        <w:t>توسعه مدل</w:t>
      </w:r>
      <w:r w:rsidR="00AB5223">
        <w:rPr>
          <w:rStyle w:val="selected"/>
          <w:rFonts w:cs="B Lotus"/>
          <w:color w:val="000000" w:themeColor="text1"/>
        </w:rPr>
        <w:t>‌</w:t>
      </w:r>
      <w:r w:rsidRPr="00F26635">
        <w:rPr>
          <w:rStyle w:val="selected"/>
          <w:rFonts w:cs="B Lotus"/>
          <w:color w:val="000000" w:themeColor="text1"/>
          <w:rtl/>
        </w:rPr>
        <w:t xml:space="preserve">های </w:t>
      </w:r>
      <w:r w:rsidR="00DB7CCD" w:rsidRPr="00F26635">
        <w:rPr>
          <w:rStyle w:val="selected"/>
          <w:rFonts w:cs="B Lotus" w:hint="cs"/>
          <w:color w:val="000000" w:themeColor="text1"/>
          <w:rtl/>
        </w:rPr>
        <w:t>پویای نظام</w:t>
      </w:r>
      <w:r w:rsidR="00AB5223">
        <w:rPr>
          <w:rStyle w:val="selected"/>
          <w:rFonts w:cs="B Lotus" w:hint="cs"/>
          <w:color w:val="000000" w:themeColor="text1"/>
        </w:rPr>
        <w:t>‌</w:t>
      </w:r>
      <w:r w:rsidR="00DB7CCD" w:rsidRPr="00F26635">
        <w:rPr>
          <w:rStyle w:val="selected"/>
          <w:rFonts w:cs="B Lotus" w:hint="cs"/>
          <w:color w:val="000000" w:themeColor="text1"/>
          <w:rtl/>
        </w:rPr>
        <w:t>مند</w:t>
      </w:r>
      <w:r w:rsidRPr="00F26635">
        <w:rPr>
          <w:rStyle w:val="selected"/>
          <w:rFonts w:cs="B Lotus"/>
          <w:color w:val="000000" w:themeColor="text1"/>
          <w:rtl/>
        </w:rPr>
        <w:t xml:space="preserve"> که بتوانند به</w:t>
      </w:r>
      <w:r w:rsidR="000E530B">
        <w:rPr>
          <w:rStyle w:val="selected"/>
          <w:rFonts w:cs="B Lotus"/>
          <w:color w:val="000000" w:themeColor="text1"/>
        </w:rPr>
        <w:t>‌</w:t>
      </w:r>
      <w:r w:rsidRPr="00F26635">
        <w:rPr>
          <w:rStyle w:val="selected"/>
          <w:rFonts w:cs="B Lotus"/>
          <w:color w:val="000000" w:themeColor="text1"/>
          <w:rtl/>
        </w:rPr>
        <w:t>صورت همزمان، تعاملات بین زنجیره تأمین، ظرفیت شبکه برق و نرخ پذیرش بازار را شبیه</w:t>
      </w:r>
      <w:r w:rsidR="00AB5223">
        <w:rPr>
          <w:rStyle w:val="selected"/>
          <w:rFonts w:cs="B Lotus"/>
          <w:color w:val="000000" w:themeColor="text1"/>
        </w:rPr>
        <w:t>‌</w:t>
      </w:r>
      <w:r w:rsidRPr="00F26635">
        <w:rPr>
          <w:rStyle w:val="selected"/>
          <w:rFonts w:cs="B Lotus"/>
          <w:color w:val="000000" w:themeColor="text1"/>
          <w:rtl/>
        </w:rPr>
        <w:t>سازی کنند</w:t>
      </w:r>
      <w:r w:rsidRPr="00F26635">
        <w:rPr>
          <w:rStyle w:val="selected"/>
          <w:rFonts w:cs="B Lotus"/>
          <w:color w:val="000000" w:themeColor="text1"/>
        </w:rPr>
        <w:t>.</w:t>
      </w:r>
    </w:p>
    <w:p w14:paraId="7F8B8C3B" w14:textId="7CEF860E" w:rsidR="003B2D77" w:rsidRPr="00F26635" w:rsidRDefault="003B2D77" w:rsidP="005C2276">
      <w:pPr>
        <w:pStyle w:val="NormalWeb"/>
        <w:numPr>
          <w:ilvl w:val="0"/>
          <w:numId w:val="12"/>
        </w:numPr>
        <w:tabs>
          <w:tab w:val="clear" w:pos="720"/>
          <w:tab w:val="num" w:pos="662"/>
        </w:tabs>
        <w:bidi/>
        <w:spacing w:line="276" w:lineRule="auto"/>
        <w:ind w:left="95" w:hanging="141"/>
        <w:jc w:val="both"/>
        <w:rPr>
          <w:rFonts w:cs="B Lotus"/>
          <w:color w:val="000000" w:themeColor="text1"/>
        </w:rPr>
      </w:pPr>
      <w:r w:rsidRPr="00F26635">
        <w:rPr>
          <w:rStyle w:val="selected"/>
          <w:rFonts w:cs="B Lotus"/>
          <w:b/>
          <w:bCs/>
          <w:color w:val="000000" w:themeColor="text1"/>
          <w:rtl/>
        </w:rPr>
        <w:t>تحلیل اقتصادی و زیست</w:t>
      </w:r>
      <w:r w:rsidR="00AB5223">
        <w:rPr>
          <w:rStyle w:val="selected"/>
          <w:rFonts w:cs="B Lotus"/>
          <w:b/>
          <w:bCs/>
          <w:color w:val="000000" w:themeColor="text1"/>
        </w:rPr>
        <w:t>‌</w:t>
      </w:r>
      <w:r w:rsidRPr="00F26635">
        <w:rPr>
          <w:rStyle w:val="selected"/>
          <w:rFonts w:cs="B Lotus"/>
          <w:b/>
          <w:bCs/>
          <w:color w:val="000000" w:themeColor="text1"/>
          <w:rtl/>
        </w:rPr>
        <w:t>محیطی عمر دوم و بازیافت باتری</w:t>
      </w:r>
      <w:r w:rsidR="00AB5223">
        <w:rPr>
          <w:rStyle w:val="selected"/>
          <w:rFonts w:cs="B Lotus"/>
          <w:b/>
          <w:bCs/>
          <w:color w:val="000000" w:themeColor="text1"/>
        </w:rPr>
        <w:t>‌</w:t>
      </w:r>
      <w:r w:rsidRPr="00F26635">
        <w:rPr>
          <w:rStyle w:val="selected"/>
          <w:rFonts w:cs="B Lotus"/>
          <w:b/>
          <w:bCs/>
          <w:color w:val="000000" w:themeColor="text1"/>
          <w:rtl/>
        </w:rPr>
        <w:t>ها</w:t>
      </w:r>
      <w:r w:rsidR="00C3690C" w:rsidRPr="00F26635">
        <w:rPr>
          <w:rStyle w:val="selected"/>
          <w:rFonts w:cs="B Lotus" w:hint="cs"/>
          <w:b/>
          <w:bCs/>
          <w:color w:val="000000" w:themeColor="text1"/>
          <w:rtl/>
        </w:rPr>
        <w:t>:</w:t>
      </w:r>
      <w:r w:rsidRPr="00F26635">
        <w:rPr>
          <w:rStyle w:val="selected"/>
          <w:rFonts w:cs="B Lotus"/>
          <w:color w:val="000000" w:themeColor="text1"/>
        </w:rPr>
        <w:t xml:space="preserve"> </w:t>
      </w:r>
      <w:r w:rsidRPr="00F26635">
        <w:rPr>
          <w:rStyle w:val="selected"/>
          <w:rFonts w:cs="B Lotus"/>
          <w:color w:val="000000" w:themeColor="text1"/>
          <w:rtl/>
        </w:rPr>
        <w:t>با افزایش تعداد خودروهای برقی فرسوده، تحلیل مدل</w:t>
      </w:r>
      <w:r w:rsidR="00AB5223">
        <w:rPr>
          <w:rStyle w:val="selected"/>
          <w:rFonts w:cs="B Lotus"/>
          <w:color w:val="000000" w:themeColor="text1"/>
        </w:rPr>
        <w:t>‌</w:t>
      </w:r>
      <w:r w:rsidRPr="00F26635">
        <w:rPr>
          <w:rStyle w:val="selected"/>
          <w:rFonts w:cs="B Lotus"/>
          <w:color w:val="000000" w:themeColor="text1"/>
          <w:rtl/>
        </w:rPr>
        <w:t>های تجاری و چالش</w:t>
      </w:r>
      <w:r w:rsidR="00AB5223">
        <w:rPr>
          <w:rStyle w:val="selected"/>
          <w:rFonts w:cs="B Lotus"/>
          <w:color w:val="000000" w:themeColor="text1"/>
        </w:rPr>
        <w:t>‌</w:t>
      </w:r>
      <w:r w:rsidRPr="00F26635">
        <w:rPr>
          <w:rStyle w:val="selected"/>
          <w:rFonts w:cs="B Lotus"/>
          <w:color w:val="000000" w:themeColor="text1"/>
          <w:rtl/>
        </w:rPr>
        <w:t xml:space="preserve">های </w:t>
      </w:r>
      <w:r w:rsidR="00DB7CCD" w:rsidRPr="00F26635">
        <w:rPr>
          <w:rStyle w:val="selected"/>
          <w:rFonts w:cs="B Lotus" w:hint="cs"/>
          <w:color w:val="000000" w:themeColor="text1"/>
          <w:rtl/>
        </w:rPr>
        <w:t>حمل</w:t>
      </w:r>
      <w:r w:rsidR="00AB5223">
        <w:rPr>
          <w:rStyle w:val="selected"/>
          <w:rFonts w:cs="B Lotus" w:hint="cs"/>
          <w:color w:val="000000" w:themeColor="text1"/>
        </w:rPr>
        <w:t>‌</w:t>
      </w:r>
      <w:r w:rsidR="00AB5223" w:rsidRPr="00F26635">
        <w:rPr>
          <w:rStyle w:val="selected"/>
          <w:rFonts w:cs="B Lotus" w:hint="cs"/>
          <w:color w:val="000000" w:themeColor="text1"/>
          <w:rtl/>
        </w:rPr>
        <w:t>و</w:t>
      </w:r>
      <w:r w:rsidR="00DB7CCD" w:rsidRPr="00F26635">
        <w:rPr>
          <w:rStyle w:val="selected"/>
          <w:rFonts w:cs="B Lotus" w:hint="cs"/>
          <w:color w:val="000000" w:themeColor="text1"/>
          <w:rtl/>
        </w:rPr>
        <w:t>نقل</w:t>
      </w:r>
      <w:r w:rsidRPr="00F26635">
        <w:rPr>
          <w:rStyle w:val="selected"/>
          <w:rFonts w:cs="B Lotus"/>
          <w:color w:val="000000" w:themeColor="text1"/>
          <w:rtl/>
        </w:rPr>
        <w:t xml:space="preserve"> صنعت بازیافت باتری به یک حوزه تحقیقاتی بسیار مهم تبدیل خواهد شد</w:t>
      </w:r>
      <w:r w:rsidRPr="00F26635">
        <w:rPr>
          <w:rStyle w:val="selected"/>
          <w:rFonts w:cs="B Lotus"/>
          <w:color w:val="000000" w:themeColor="text1"/>
        </w:rPr>
        <w:t>.</w:t>
      </w:r>
    </w:p>
    <w:p w14:paraId="7BF42700" w14:textId="7F449D3E" w:rsidR="00D91C00" w:rsidRPr="00F26635" w:rsidRDefault="00D91C00" w:rsidP="005C2276">
      <w:pPr>
        <w:spacing w:line="276" w:lineRule="auto"/>
        <w:rPr>
          <w:rStyle w:val="selected"/>
          <w:rFonts w:ascii="Times New Roman" w:eastAsia="Times New Roman" w:hAnsi="Times New Roman" w:cs="B Lotus"/>
          <w:color w:val="000000" w:themeColor="text1"/>
          <w:kern w:val="0"/>
          <w:sz w:val="24"/>
          <w:szCs w:val="24"/>
          <w:rtl/>
          <w:lang w:bidi="fa-IR"/>
          <w14:ligatures w14:val="none"/>
        </w:rPr>
        <w:sectPr w:rsidR="00D91C00" w:rsidRPr="00F26635" w:rsidSect="00D91C00">
          <w:pgSz w:w="11906" w:h="16838" w:code="9"/>
          <w:pgMar w:top="1440" w:right="1440" w:bottom="1440" w:left="1440" w:header="720" w:footer="720" w:gutter="0"/>
          <w:cols w:space="720"/>
          <w:titlePg/>
          <w:docGrid w:linePitch="360"/>
        </w:sectPr>
      </w:pPr>
    </w:p>
    <w:p w14:paraId="2ABCFADA" w14:textId="77777777" w:rsidR="00D91C00" w:rsidRPr="00F26635" w:rsidRDefault="00D91C00" w:rsidP="005C2276">
      <w:pPr>
        <w:bidi/>
        <w:spacing w:line="276" w:lineRule="auto"/>
        <w:rPr>
          <w:rStyle w:val="selected"/>
          <w:rFonts w:cs="B Lotus"/>
          <w:color w:val="000000" w:themeColor="text1"/>
          <w:sz w:val="96"/>
          <w:szCs w:val="96"/>
        </w:rPr>
      </w:pPr>
    </w:p>
    <w:p w14:paraId="2EF053AA" w14:textId="3FA747E9" w:rsidR="00D91C00" w:rsidRPr="00F26635" w:rsidRDefault="00D91C00" w:rsidP="005C2276">
      <w:pPr>
        <w:pStyle w:val="Heading1"/>
        <w:bidi/>
        <w:spacing w:line="276" w:lineRule="auto"/>
        <w:jc w:val="center"/>
        <w:rPr>
          <w:rStyle w:val="selected"/>
          <w:rFonts w:cs="B Lotus"/>
          <w:b w:val="0"/>
          <w:bCs w:val="0"/>
          <w:color w:val="000000" w:themeColor="text1"/>
          <w:sz w:val="96"/>
          <w:szCs w:val="96"/>
          <w:rtl/>
        </w:rPr>
      </w:pPr>
      <w:bookmarkStart w:id="98" w:name="_Toc207627249"/>
      <w:r w:rsidRPr="00F26635">
        <w:rPr>
          <w:rStyle w:val="selected"/>
          <w:rFonts w:cs="B Lotus" w:hint="cs"/>
          <w:color w:val="000000" w:themeColor="text1"/>
          <w:sz w:val="96"/>
          <w:szCs w:val="96"/>
          <w:rtl/>
        </w:rPr>
        <w:t>فصل ه</w:t>
      </w:r>
      <w:r w:rsidR="00C23236" w:rsidRPr="00F26635">
        <w:rPr>
          <w:rStyle w:val="selected"/>
          <w:rFonts w:cs="B Lotus" w:hint="cs"/>
          <w:color w:val="000000" w:themeColor="text1"/>
          <w:sz w:val="96"/>
          <w:szCs w:val="96"/>
          <w:rtl/>
        </w:rPr>
        <w:t>ش</w:t>
      </w:r>
      <w:r w:rsidRPr="00F26635">
        <w:rPr>
          <w:rStyle w:val="selected"/>
          <w:rFonts w:cs="B Lotus" w:hint="cs"/>
          <w:color w:val="000000" w:themeColor="text1"/>
          <w:sz w:val="96"/>
          <w:szCs w:val="96"/>
          <w:rtl/>
        </w:rPr>
        <w:t>تم</w:t>
      </w:r>
      <w:bookmarkEnd w:id="98"/>
    </w:p>
    <w:p w14:paraId="54C66BC3" w14:textId="77777777" w:rsidR="00D91C00" w:rsidRPr="00F26635" w:rsidRDefault="00D91C00" w:rsidP="005C2276">
      <w:pPr>
        <w:bidi/>
        <w:spacing w:line="276" w:lineRule="auto"/>
        <w:jc w:val="center"/>
        <w:rPr>
          <w:rStyle w:val="selected"/>
          <w:rFonts w:cs="B Lotus"/>
          <w:b/>
          <w:bCs/>
          <w:color w:val="000000" w:themeColor="text1"/>
          <w:sz w:val="24"/>
          <w:szCs w:val="24"/>
          <w:rtl/>
        </w:rPr>
      </w:pPr>
    </w:p>
    <w:p w14:paraId="3855F4B2" w14:textId="3D2E171D" w:rsidR="00D91C00" w:rsidRPr="00F26635" w:rsidRDefault="00D91C00" w:rsidP="00F51FF2">
      <w:pPr>
        <w:pStyle w:val="Heading3"/>
        <w:bidi/>
        <w:jc w:val="center"/>
        <w:rPr>
          <w:rStyle w:val="selected"/>
          <w:rFonts w:cs="B Lotus"/>
          <w:b w:val="0"/>
          <w:bCs w:val="0"/>
          <w:color w:val="000000" w:themeColor="text1"/>
          <w:kern w:val="36"/>
          <w:sz w:val="96"/>
          <w:szCs w:val="96"/>
          <w:rtl/>
        </w:rPr>
      </w:pPr>
      <w:r w:rsidRPr="00F26635">
        <w:rPr>
          <w:rStyle w:val="selected"/>
          <w:rFonts w:cs="B Lotus"/>
          <w:color w:val="000000" w:themeColor="text1"/>
          <w:kern w:val="36"/>
          <w:sz w:val="96"/>
          <w:szCs w:val="96"/>
          <w:rtl/>
        </w:rPr>
        <w:t>منابع</w:t>
      </w:r>
    </w:p>
    <w:p w14:paraId="5B7BF335" w14:textId="2D5FD81B" w:rsidR="009E6A98" w:rsidRPr="00F26635" w:rsidRDefault="00D91C00" w:rsidP="005C2276">
      <w:pPr>
        <w:spacing w:line="276" w:lineRule="auto"/>
        <w:rPr>
          <w:rFonts w:ascii="Times New Roman" w:eastAsia="Times New Roman" w:hAnsi="Times New Roman" w:cs="B Lotus"/>
          <w:b/>
          <w:bCs/>
          <w:color w:val="000000" w:themeColor="text1"/>
          <w:kern w:val="36"/>
          <w:sz w:val="96"/>
          <w:szCs w:val="96"/>
          <w:rtl/>
          <w14:ligatures w14:val="none"/>
        </w:rPr>
      </w:pPr>
      <w:r w:rsidRPr="00F26635">
        <w:rPr>
          <w:rStyle w:val="selected"/>
          <w:rFonts w:cs="B Lotus"/>
          <w:b/>
          <w:bCs/>
          <w:color w:val="000000" w:themeColor="text1"/>
          <w:kern w:val="36"/>
          <w:sz w:val="96"/>
          <w:szCs w:val="96"/>
          <w:rtl/>
        </w:rPr>
        <w:br w:type="page"/>
      </w:r>
    </w:p>
    <w:p w14:paraId="53BBE72D" w14:textId="6AA710A0" w:rsidR="009E6A98" w:rsidRPr="00F26635" w:rsidRDefault="009E6A98" w:rsidP="005C2276">
      <w:pPr>
        <w:pStyle w:val="NormalWeb"/>
        <w:spacing w:line="276" w:lineRule="auto"/>
        <w:jc w:val="both"/>
        <w:rPr>
          <w:rStyle w:val="selected"/>
          <w:rFonts w:cs="B Lotus"/>
        </w:rPr>
      </w:pPr>
      <w:r w:rsidRPr="00F26635">
        <w:rPr>
          <w:rStyle w:val="selected"/>
          <w:rFonts w:cs="B Lotus"/>
        </w:rPr>
        <w:lastRenderedPageBreak/>
        <w:t>[</w:t>
      </w:r>
      <w:r w:rsidR="00045971" w:rsidRPr="00F26635">
        <w:rPr>
          <w:rStyle w:val="selected"/>
          <w:rFonts w:cs="B Lotus"/>
          <w:lang w:bidi="fa-IR"/>
        </w:rPr>
        <w:t>1</w:t>
      </w:r>
      <w:r w:rsidRPr="00F26635">
        <w:rPr>
          <w:rStyle w:val="selected"/>
          <w:rFonts w:cs="B Lotus"/>
        </w:rPr>
        <w:t xml:space="preserve">] World Health Organization. (2022). Ambient (outdoor) air pollution. </w:t>
      </w:r>
    </w:p>
    <w:p w14:paraId="6AA0819C" w14:textId="1357C854" w:rsidR="009E6A98" w:rsidRPr="00F26635" w:rsidRDefault="009E6A98" w:rsidP="005C2276">
      <w:pPr>
        <w:pStyle w:val="NormalWeb"/>
        <w:spacing w:line="276" w:lineRule="auto"/>
        <w:jc w:val="both"/>
        <w:rPr>
          <w:rStyle w:val="selected"/>
          <w:rFonts w:cs="B Lotus"/>
        </w:rPr>
      </w:pPr>
      <w:r w:rsidRPr="00F26635">
        <w:rPr>
          <w:rStyle w:val="selected"/>
          <w:rFonts w:cs="B Lotus"/>
        </w:rPr>
        <w:t>[</w:t>
      </w:r>
      <w:r w:rsidR="00045971" w:rsidRPr="00F26635">
        <w:rPr>
          <w:rStyle w:val="selected"/>
          <w:rFonts w:cs="B Lotus"/>
          <w:lang w:bidi="fa-IR"/>
        </w:rPr>
        <w:t>2</w:t>
      </w:r>
      <w:r w:rsidRPr="00F26635">
        <w:rPr>
          <w:rStyle w:val="selected"/>
          <w:rFonts w:cs="B Lotus"/>
        </w:rPr>
        <w:t xml:space="preserve">] European Environment Agency. (2023). Air quality in Europe 2023. </w:t>
      </w:r>
    </w:p>
    <w:p w14:paraId="2A993CD4" w14:textId="03BB94F1" w:rsidR="009E6A98" w:rsidRPr="00F26635" w:rsidRDefault="009E6A98" w:rsidP="005C2276">
      <w:pPr>
        <w:pStyle w:val="NormalWeb"/>
        <w:spacing w:line="276" w:lineRule="auto"/>
        <w:jc w:val="both"/>
        <w:rPr>
          <w:rStyle w:val="selected"/>
          <w:rFonts w:cs="B Lotus"/>
        </w:rPr>
      </w:pPr>
      <w:r w:rsidRPr="00F26635">
        <w:rPr>
          <w:rStyle w:val="selected"/>
          <w:rFonts w:cs="B Lotus"/>
        </w:rPr>
        <w:t>[</w:t>
      </w:r>
      <w:r w:rsidR="00045971" w:rsidRPr="00F26635">
        <w:rPr>
          <w:rStyle w:val="selected"/>
          <w:rFonts w:cs="B Lotus"/>
          <w:lang w:bidi="fa-IR"/>
        </w:rPr>
        <w:t>3</w:t>
      </w:r>
      <w:r w:rsidRPr="00F26635">
        <w:rPr>
          <w:rStyle w:val="selected"/>
          <w:rFonts w:cs="B Lotus"/>
        </w:rPr>
        <w:t xml:space="preserve">] Salma, I., &amp; V-R, P. (2022). Review of Vehicle-Emitted Urban Nanoparticles. Atmosphere. </w:t>
      </w:r>
    </w:p>
    <w:p w14:paraId="53BF4DDB" w14:textId="105D04E7" w:rsidR="009E6A98" w:rsidRPr="00F26635" w:rsidRDefault="009E6A98" w:rsidP="005C2276">
      <w:pPr>
        <w:pStyle w:val="NormalWeb"/>
        <w:spacing w:line="276" w:lineRule="auto"/>
        <w:jc w:val="both"/>
        <w:rPr>
          <w:rStyle w:val="selected"/>
          <w:rFonts w:cs="B Lotus"/>
        </w:rPr>
      </w:pPr>
      <w:r w:rsidRPr="00F26635">
        <w:rPr>
          <w:rStyle w:val="selected"/>
          <w:rFonts w:cs="B Lotus"/>
        </w:rPr>
        <w:t>[</w:t>
      </w:r>
      <w:r w:rsidR="00045971" w:rsidRPr="00F26635">
        <w:rPr>
          <w:rStyle w:val="selected"/>
          <w:rFonts w:cs="B Lotus"/>
          <w:lang w:bidi="fa-IR"/>
        </w:rPr>
        <w:t>4</w:t>
      </w:r>
      <w:r w:rsidRPr="00F26635">
        <w:rPr>
          <w:rStyle w:val="selected"/>
          <w:rFonts w:cs="B Lotus"/>
        </w:rPr>
        <w:t xml:space="preserve">] Wei, L., et al. (2024). Recent Progress in the Understanding of Soot and NOx Formation... Emission Control Science and Technology. </w:t>
      </w:r>
    </w:p>
    <w:p w14:paraId="6D1AB747" w14:textId="748B3006" w:rsidR="009E6A98" w:rsidRPr="00F26635" w:rsidRDefault="009E6A98" w:rsidP="005C2276">
      <w:pPr>
        <w:pStyle w:val="NormalWeb"/>
        <w:spacing w:line="276" w:lineRule="auto"/>
        <w:jc w:val="both"/>
        <w:rPr>
          <w:rStyle w:val="selected"/>
          <w:rFonts w:cs="B Lotus"/>
        </w:rPr>
      </w:pPr>
      <w:r w:rsidRPr="00F26635">
        <w:rPr>
          <w:rStyle w:val="selected"/>
          <w:rFonts w:cs="B Lotus"/>
        </w:rPr>
        <w:t>[</w:t>
      </w:r>
      <w:r w:rsidR="00045971" w:rsidRPr="00F26635">
        <w:rPr>
          <w:rStyle w:val="selected"/>
          <w:rFonts w:cs="B Lotus"/>
          <w:lang w:bidi="fa-IR"/>
        </w:rPr>
        <w:t>5</w:t>
      </w:r>
      <w:r w:rsidRPr="00F26635">
        <w:rPr>
          <w:rStyle w:val="selected"/>
          <w:rFonts w:cs="B Lotus"/>
        </w:rPr>
        <w:t xml:space="preserve">] </w:t>
      </w:r>
      <w:proofErr w:type="spellStart"/>
      <w:r w:rsidRPr="00F26635">
        <w:rPr>
          <w:rStyle w:val="selected"/>
          <w:rFonts w:cs="B Lotus"/>
        </w:rPr>
        <w:t>Giechaskiel</w:t>
      </w:r>
      <w:proofErr w:type="spellEnd"/>
      <w:r w:rsidRPr="00F26635">
        <w:rPr>
          <w:rStyle w:val="selected"/>
          <w:rFonts w:cs="B Lotus"/>
        </w:rPr>
        <w:t xml:space="preserve">, B., &amp; </w:t>
      </w:r>
      <w:proofErr w:type="spellStart"/>
      <w:r w:rsidRPr="00F26635">
        <w:rPr>
          <w:rStyle w:val="selected"/>
          <w:rFonts w:cs="B Lotus"/>
        </w:rPr>
        <w:t>Clairotte</w:t>
      </w:r>
      <w:proofErr w:type="spellEnd"/>
      <w:r w:rsidRPr="00F26635">
        <w:rPr>
          <w:rStyle w:val="selected"/>
          <w:rFonts w:cs="B Lotus"/>
        </w:rPr>
        <w:t>, M. (2022). A review of the evolution of the vehicle real-driving emissions (RDE) regulation in Europe. Science of The Total Environment.</w:t>
      </w:r>
    </w:p>
    <w:p w14:paraId="34F60E23" w14:textId="6DA63E03" w:rsidR="009E6A98" w:rsidRPr="00F26635" w:rsidRDefault="009E6A98" w:rsidP="005C2276">
      <w:pPr>
        <w:pStyle w:val="NormalWeb"/>
        <w:spacing w:line="276" w:lineRule="auto"/>
        <w:jc w:val="both"/>
        <w:rPr>
          <w:rStyle w:val="selected"/>
          <w:rFonts w:cs="B Lotus"/>
        </w:rPr>
      </w:pPr>
      <w:r w:rsidRPr="00F26635">
        <w:rPr>
          <w:rStyle w:val="selected"/>
          <w:rFonts w:cs="B Lotus"/>
        </w:rPr>
        <w:t>[</w:t>
      </w:r>
      <w:r w:rsidR="00045971" w:rsidRPr="00F26635">
        <w:rPr>
          <w:rStyle w:val="selected"/>
          <w:rFonts w:cs="B Lotus"/>
          <w:lang w:bidi="fa-IR"/>
        </w:rPr>
        <w:t>6</w:t>
      </w:r>
      <w:r w:rsidRPr="00F26635">
        <w:rPr>
          <w:rStyle w:val="selected"/>
          <w:rFonts w:cs="B Lotus"/>
        </w:rPr>
        <w:t xml:space="preserve">] </w:t>
      </w:r>
      <w:proofErr w:type="spellStart"/>
      <w:r w:rsidRPr="00F26635">
        <w:rPr>
          <w:rStyle w:val="selected"/>
          <w:rFonts w:cs="B Lotus"/>
        </w:rPr>
        <w:t>Dornoff</w:t>
      </w:r>
      <w:proofErr w:type="spellEnd"/>
      <w:r w:rsidRPr="00F26635">
        <w:rPr>
          <w:rStyle w:val="selected"/>
          <w:rFonts w:cs="B Lotus"/>
        </w:rPr>
        <w:t xml:space="preserve">, J., &amp; </w:t>
      </w:r>
      <w:proofErr w:type="spellStart"/>
      <w:r w:rsidRPr="00F26635">
        <w:rPr>
          <w:rStyle w:val="selected"/>
          <w:rFonts w:cs="B Lotus"/>
        </w:rPr>
        <w:t>Tietge</w:t>
      </w:r>
      <w:proofErr w:type="spellEnd"/>
      <w:r w:rsidRPr="00F26635">
        <w:rPr>
          <w:rStyle w:val="selected"/>
          <w:rFonts w:cs="B Lotus"/>
        </w:rPr>
        <w:t xml:space="preserve">, U. (2023). On the way to real-world CO2 </w:t>
      </w:r>
      <w:proofErr w:type="gramStart"/>
      <w:r w:rsidRPr="00F26635">
        <w:rPr>
          <w:rStyle w:val="selected"/>
          <w:rFonts w:cs="B Lotus"/>
        </w:rPr>
        <w:t>values?.</w:t>
      </w:r>
      <w:proofErr w:type="gramEnd"/>
      <w:r w:rsidRPr="00F26635">
        <w:rPr>
          <w:rStyle w:val="selected"/>
          <w:rFonts w:cs="B Lotus"/>
        </w:rPr>
        <w:t xml:space="preserve"> ICCT. </w:t>
      </w:r>
    </w:p>
    <w:p w14:paraId="5E892B8E" w14:textId="04594288" w:rsidR="009E6A98" w:rsidRPr="00F26635" w:rsidRDefault="009E6A98" w:rsidP="005C2276">
      <w:pPr>
        <w:pStyle w:val="NormalWeb"/>
        <w:spacing w:line="276" w:lineRule="auto"/>
        <w:jc w:val="both"/>
        <w:rPr>
          <w:rFonts w:cs="B Lotus"/>
        </w:rPr>
      </w:pPr>
      <w:r w:rsidRPr="00F26635">
        <w:rPr>
          <w:rStyle w:val="selected"/>
          <w:rFonts w:cs="B Lotus"/>
        </w:rPr>
        <w:t>[</w:t>
      </w:r>
      <w:r w:rsidR="00045971" w:rsidRPr="00F26635">
        <w:rPr>
          <w:rStyle w:val="selected"/>
          <w:rFonts w:cs="B Lotus"/>
          <w:lang w:bidi="fa-IR"/>
        </w:rPr>
        <w:t>7</w:t>
      </w:r>
      <w:r w:rsidRPr="00F26635">
        <w:rPr>
          <w:rStyle w:val="selected"/>
          <w:rFonts w:cs="B Lotus"/>
        </w:rPr>
        <w:t>] Zhou, Y., et al. (2023). Real-Time Prediction of Vehicle NOx Emissions Using Deep Learning... IEEE Transactions on Intelligent Transportation Systems.</w:t>
      </w:r>
    </w:p>
    <w:p w14:paraId="1DDA64BE" w14:textId="13C19E3C" w:rsidR="009E6A98" w:rsidRPr="00F26635" w:rsidRDefault="009E6A98" w:rsidP="005C2276">
      <w:pPr>
        <w:pStyle w:val="NormalWeb"/>
        <w:spacing w:line="276" w:lineRule="auto"/>
        <w:jc w:val="both"/>
        <w:rPr>
          <w:rStyle w:val="selected"/>
          <w:rFonts w:cs="B Lotus"/>
        </w:rPr>
      </w:pPr>
      <w:r w:rsidRPr="00F26635">
        <w:rPr>
          <w:rStyle w:val="selected"/>
          <w:rFonts w:cs="B Lotus"/>
        </w:rPr>
        <w:t>[</w:t>
      </w:r>
      <w:r w:rsidR="00045971" w:rsidRPr="00F26635">
        <w:rPr>
          <w:rStyle w:val="selected"/>
          <w:rFonts w:cs="B Lotus"/>
          <w:lang w:bidi="fa-IR"/>
        </w:rPr>
        <w:t>8</w:t>
      </w:r>
      <w:r w:rsidRPr="00F26635">
        <w:rPr>
          <w:rStyle w:val="selected"/>
          <w:rFonts w:cs="B Lotus"/>
        </w:rPr>
        <w:t xml:space="preserve">] Rodríguez, F. (2023). The stringency of the proposed Euro 7 regulation...: An international comparison. ICCT. </w:t>
      </w:r>
    </w:p>
    <w:p w14:paraId="5E578C43" w14:textId="5E4B6DDC" w:rsidR="009E6A98" w:rsidRPr="00F26635" w:rsidRDefault="009E6A98" w:rsidP="005C2276">
      <w:pPr>
        <w:pStyle w:val="NormalWeb"/>
        <w:spacing w:line="276" w:lineRule="auto"/>
        <w:jc w:val="both"/>
        <w:rPr>
          <w:rStyle w:val="selected"/>
          <w:rFonts w:cs="B Lotus"/>
        </w:rPr>
      </w:pPr>
      <w:r w:rsidRPr="00F26635">
        <w:rPr>
          <w:rStyle w:val="selected"/>
          <w:rFonts w:cs="B Lotus"/>
        </w:rPr>
        <w:t>[</w:t>
      </w:r>
      <w:r w:rsidR="00045971" w:rsidRPr="00F26635">
        <w:rPr>
          <w:rStyle w:val="selected"/>
          <w:rFonts w:cs="B Lotus"/>
          <w:lang w:bidi="fa-IR"/>
        </w:rPr>
        <w:t>9</w:t>
      </w:r>
      <w:r w:rsidRPr="00F26635">
        <w:rPr>
          <w:rStyle w:val="selected"/>
          <w:rFonts w:cs="B Lotus"/>
        </w:rPr>
        <w:t>] Environmental Protection Agency. (</w:t>
      </w:r>
      <w:proofErr w:type="gramStart"/>
      <w:r w:rsidRPr="00F26635">
        <w:rPr>
          <w:rStyle w:val="selected"/>
          <w:rFonts w:cs="B Lotus"/>
        </w:rPr>
        <w:t>2020)...</w:t>
      </w:r>
      <w:proofErr w:type="gramEnd"/>
      <w:r w:rsidRPr="00F26635">
        <w:rPr>
          <w:rStyle w:val="selected"/>
          <w:rFonts w:cs="B Lotus"/>
        </w:rPr>
        <w:t xml:space="preserve">.Final Rule on Fuel Economy Standards. </w:t>
      </w:r>
    </w:p>
    <w:p w14:paraId="5FACCBDE" w14:textId="52A66DBB" w:rsidR="009E6A98" w:rsidRPr="00F26635" w:rsidRDefault="009E6A98" w:rsidP="005C2276">
      <w:pPr>
        <w:pStyle w:val="NormalWeb"/>
        <w:spacing w:line="276" w:lineRule="auto"/>
        <w:jc w:val="both"/>
        <w:rPr>
          <w:rStyle w:val="selected"/>
          <w:rFonts w:cs="B Lotus"/>
        </w:rPr>
      </w:pPr>
      <w:r w:rsidRPr="00F26635">
        <w:rPr>
          <w:rStyle w:val="selected"/>
          <w:rFonts w:cs="B Lotus"/>
        </w:rPr>
        <w:t>[</w:t>
      </w:r>
      <w:r w:rsidR="00045971" w:rsidRPr="00F26635">
        <w:rPr>
          <w:rStyle w:val="selected"/>
          <w:rFonts w:cs="B Lotus"/>
          <w:lang w:bidi="fa-IR"/>
        </w:rPr>
        <w:t>10]</w:t>
      </w:r>
      <w:r w:rsidRPr="00F26635">
        <w:rPr>
          <w:rStyle w:val="selected"/>
          <w:rFonts w:cs="B Lotus"/>
        </w:rPr>
        <w:t xml:space="preserve"> California Air Resources Board. (2022). Advanced Clean Cars II.</w:t>
      </w:r>
    </w:p>
    <w:p w14:paraId="0315E236" w14:textId="381DD3DF" w:rsidR="009E6A98" w:rsidRPr="00F26635" w:rsidRDefault="009E6A98" w:rsidP="005C2276">
      <w:pPr>
        <w:pStyle w:val="NormalWeb"/>
        <w:spacing w:line="276" w:lineRule="auto"/>
        <w:jc w:val="both"/>
        <w:rPr>
          <w:rStyle w:val="selected"/>
          <w:rFonts w:cs="B Lotus"/>
        </w:rPr>
      </w:pPr>
      <w:r w:rsidRPr="00F26635">
        <w:rPr>
          <w:rStyle w:val="selected"/>
          <w:rFonts w:cs="B Lotus"/>
        </w:rPr>
        <w:t xml:space="preserve"> [</w:t>
      </w:r>
      <w:r w:rsidR="00045971" w:rsidRPr="00F26635">
        <w:rPr>
          <w:rStyle w:val="selected"/>
          <w:rFonts w:cs="B Lotus"/>
          <w:lang w:bidi="fa-IR"/>
        </w:rPr>
        <w:t>11</w:t>
      </w:r>
      <w:r w:rsidRPr="00F26635">
        <w:rPr>
          <w:rStyle w:val="selected"/>
          <w:rFonts w:cs="B Lotus"/>
        </w:rPr>
        <w:t xml:space="preserve">] International Council on Clean Transportation. (2017). China's Stage 6 emission standard.... </w:t>
      </w:r>
    </w:p>
    <w:p w14:paraId="7993EDEE" w14:textId="3D52BC5A" w:rsidR="009E6A98" w:rsidRPr="00F26635" w:rsidRDefault="009E6A98" w:rsidP="005C2276">
      <w:pPr>
        <w:pStyle w:val="NormalWeb"/>
        <w:spacing w:line="276" w:lineRule="auto"/>
        <w:jc w:val="both"/>
        <w:rPr>
          <w:rStyle w:val="selected"/>
          <w:rFonts w:cs="B Lotus"/>
        </w:rPr>
      </w:pPr>
      <w:r w:rsidRPr="00F26635">
        <w:rPr>
          <w:rStyle w:val="selected"/>
          <w:rFonts w:cs="B Lotus"/>
        </w:rPr>
        <w:t>[</w:t>
      </w:r>
      <w:r w:rsidR="00045971" w:rsidRPr="00F26635">
        <w:rPr>
          <w:rStyle w:val="selected"/>
          <w:rFonts w:cs="B Lotus"/>
          <w:lang w:bidi="fa-IR"/>
        </w:rPr>
        <w:t>12</w:t>
      </w:r>
      <w:r w:rsidRPr="00F26635">
        <w:rPr>
          <w:rStyle w:val="selected"/>
          <w:rFonts w:cs="B Lotus"/>
        </w:rPr>
        <w:t xml:space="preserve">] European Commission. (2022). Proposal for a Regulation... (Euro 7). </w:t>
      </w:r>
    </w:p>
    <w:p w14:paraId="3B1BCC22" w14:textId="711EAAA3" w:rsidR="009E6A98" w:rsidRPr="00F26635" w:rsidRDefault="009E6A98" w:rsidP="005C2276">
      <w:pPr>
        <w:pStyle w:val="NormalWeb"/>
        <w:spacing w:line="276" w:lineRule="auto"/>
        <w:jc w:val="both"/>
        <w:rPr>
          <w:rStyle w:val="selected"/>
          <w:rFonts w:cs="B Lotus"/>
        </w:rPr>
      </w:pPr>
      <w:r w:rsidRPr="00F26635">
        <w:rPr>
          <w:rStyle w:val="selected"/>
          <w:rFonts w:cs="B Lotus"/>
        </w:rPr>
        <w:t>[</w:t>
      </w:r>
      <w:r w:rsidR="00045971" w:rsidRPr="00F26635">
        <w:rPr>
          <w:rStyle w:val="selected"/>
          <w:rFonts w:cs="B Lotus"/>
          <w:lang w:bidi="fa-IR"/>
        </w:rPr>
        <w:t>13]</w:t>
      </w:r>
      <w:r w:rsidR="00045971" w:rsidRPr="00F26635">
        <w:rPr>
          <w:rStyle w:val="Heading1Char"/>
          <w:rFonts w:eastAsiaTheme="minorHAnsi" w:cs="B Lotus"/>
          <w:sz w:val="24"/>
          <w:szCs w:val="24"/>
        </w:rPr>
        <w:t xml:space="preserve"> </w:t>
      </w:r>
      <w:r w:rsidRPr="00F26635">
        <w:rPr>
          <w:rStyle w:val="selected"/>
          <w:rFonts w:cs="B Lotus"/>
        </w:rPr>
        <w:t>California Air Resources Board. (2022). Advanced Clean Cars II.</w:t>
      </w:r>
    </w:p>
    <w:p w14:paraId="34730AE5" w14:textId="219B5D88" w:rsidR="009E6A98" w:rsidRPr="00F26635" w:rsidRDefault="009E6A98" w:rsidP="005C2276">
      <w:pPr>
        <w:pStyle w:val="NormalWeb"/>
        <w:spacing w:line="276" w:lineRule="auto"/>
        <w:jc w:val="both"/>
        <w:rPr>
          <w:rStyle w:val="selected"/>
          <w:rFonts w:cs="B Lotus"/>
        </w:rPr>
      </w:pPr>
      <w:r w:rsidRPr="00F26635">
        <w:rPr>
          <w:rStyle w:val="selected"/>
          <w:rFonts w:cs="B Lotus"/>
        </w:rPr>
        <w:t>[</w:t>
      </w:r>
      <w:r w:rsidR="00045971" w:rsidRPr="00F26635">
        <w:rPr>
          <w:rStyle w:val="selected"/>
          <w:rFonts w:cs="B Lotus"/>
        </w:rPr>
        <w:t>14</w:t>
      </w:r>
      <w:r w:rsidRPr="00F26635">
        <w:rPr>
          <w:rStyle w:val="selected"/>
          <w:rFonts w:cs="B Lotus"/>
        </w:rPr>
        <w:t xml:space="preserve">] The TRUE Initiative. (2024). TRUE vehicle emissions updates.... </w:t>
      </w:r>
    </w:p>
    <w:p w14:paraId="3C75C52A" w14:textId="6268EC4B" w:rsidR="009E6A98" w:rsidRPr="00F26635" w:rsidRDefault="009E6A98" w:rsidP="005C2276">
      <w:pPr>
        <w:pStyle w:val="NormalWeb"/>
        <w:spacing w:line="276" w:lineRule="auto"/>
        <w:jc w:val="both"/>
        <w:rPr>
          <w:rFonts w:cs="B Lotus"/>
        </w:rPr>
      </w:pPr>
      <w:r w:rsidRPr="00F26635">
        <w:rPr>
          <w:rStyle w:val="selected"/>
          <w:rFonts w:cs="B Lotus"/>
        </w:rPr>
        <w:t>[</w:t>
      </w:r>
      <w:r w:rsidR="00045971" w:rsidRPr="00F26635">
        <w:rPr>
          <w:rStyle w:val="selected"/>
          <w:rFonts w:cs="B Lotus"/>
          <w:lang w:bidi="fa-IR"/>
        </w:rPr>
        <w:t>15</w:t>
      </w:r>
      <w:r w:rsidRPr="00F26635">
        <w:rPr>
          <w:rStyle w:val="selected"/>
          <w:rFonts w:cs="B Lotus"/>
        </w:rPr>
        <w:t xml:space="preserve">] </w:t>
      </w:r>
      <w:proofErr w:type="spellStart"/>
      <w:r w:rsidRPr="00F26635">
        <w:rPr>
          <w:rStyle w:val="selected"/>
          <w:rFonts w:cs="B Lotus"/>
        </w:rPr>
        <w:t>Dornoff</w:t>
      </w:r>
      <w:proofErr w:type="spellEnd"/>
      <w:r w:rsidRPr="00F26635">
        <w:rPr>
          <w:rStyle w:val="selected"/>
          <w:rFonts w:cs="B Lotus"/>
        </w:rPr>
        <w:t xml:space="preserve">, J., &amp; </w:t>
      </w:r>
      <w:proofErr w:type="spellStart"/>
      <w:r w:rsidRPr="00F26635">
        <w:rPr>
          <w:rStyle w:val="selected"/>
          <w:rFonts w:cs="B Lotus"/>
        </w:rPr>
        <w:t>Tietge</w:t>
      </w:r>
      <w:proofErr w:type="spellEnd"/>
      <w:r w:rsidRPr="00F26635">
        <w:rPr>
          <w:rStyle w:val="selected"/>
          <w:rFonts w:cs="B Lotus"/>
        </w:rPr>
        <w:t xml:space="preserve">, U. (2023). On the way to real-world CO2 </w:t>
      </w:r>
      <w:proofErr w:type="gramStart"/>
      <w:r w:rsidRPr="00F26635">
        <w:rPr>
          <w:rStyle w:val="selected"/>
          <w:rFonts w:cs="B Lotus"/>
        </w:rPr>
        <w:t>values?.</w:t>
      </w:r>
      <w:proofErr w:type="gramEnd"/>
      <w:r w:rsidRPr="00F26635">
        <w:rPr>
          <w:rStyle w:val="selected"/>
          <w:rFonts w:cs="B Lotus"/>
        </w:rPr>
        <w:t xml:space="preserve"> ICCT.</w:t>
      </w:r>
    </w:p>
    <w:p w14:paraId="2CC801A3" w14:textId="67F9D2CA" w:rsidR="009E6A98" w:rsidRPr="00F26635" w:rsidRDefault="009E6A98" w:rsidP="005C2276">
      <w:pPr>
        <w:pStyle w:val="NormalWeb"/>
        <w:spacing w:line="276" w:lineRule="auto"/>
        <w:jc w:val="both"/>
        <w:rPr>
          <w:rStyle w:val="selected"/>
          <w:rFonts w:cs="B Lotus"/>
        </w:rPr>
      </w:pPr>
      <w:r w:rsidRPr="00F26635">
        <w:rPr>
          <w:rStyle w:val="selected"/>
          <w:rFonts w:cs="B Lotus"/>
        </w:rPr>
        <w:t>[</w:t>
      </w:r>
      <w:r w:rsidR="00045971" w:rsidRPr="00F26635">
        <w:rPr>
          <w:rStyle w:val="selected"/>
          <w:rFonts w:cs="B Lotus"/>
          <w:lang w:bidi="fa-IR"/>
        </w:rPr>
        <w:t>16</w:t>
      </w:r>
      <w:r w:rsidRPr="00F26635">
        <w:rPr>
          <w:rStyle w:val="selected"/>
          <w:rFonts w:cs="B Lotus"/>
        </w:rPr>
        <w:t xml:space="preserve">] European Commission. (n.d.). A European Green Deal. </w:t>
      </w:r>
    </w:p>
    <w:p w14:paraId="0FF39778" w14:textId="038818D8" w:rsidR="009E6A98" w:rsidRPr="00F26635" w:rsidRDefault="009E6A98" w:rsidP="005C2276">
      <w:pPr>
        <w:pStyle w:val="NormalWeb"/>
        <w:spacing w:line="276" w:lineRule="auto"/>
        <w:jc w:val="both"/>
        <w:rPr>
          <w:rStyle w:val="selected"/>
          <w:rFonts w:cs="B Lotus"/>
        </w:rPr>
      </w:pPr>
      <w:r w:rsidRPr="00F26635">
        <w:rPr>
          <w:rStyle w:val="selected"/>
          <w:rFonts w:cs="B Lotus"/>
        </w:rPr>
        <w:t>[</w:t>
      </w:r>
      <w:r w:rsidR="00045971" w:rsidRPr="00F26635">
        <w:rPr>
          <w:rStyle w:val="selected"/>
          <w:rFonts w:cs="B Lotus"/>
          <w:lang w:bidi="fa-IR"/>
        </w:rPr>
        <w:t>17</w:t>
      </w:r>
      <w:r w:rsidRPr="00F26635">
        <w:rPr>
          <w:rStyle w:val="selected"/>
          <w:rFonts w:cs="B Lotus"/>
        </w:rPr>
        <w:t xml:space="preserve">] International Energy Agency. (2023). The US Inflation Reduction Act.... </w:t>
      </w:r>
    </w:p>
    <w:p w14:paraId="0F06947D" w14:textId="4180AF8E" w:rsidR="009E6A98" w:rsidRPr="00F26635" w:rsidRDefault="009E6A98" w:rsidP="005C2276">
      <w:pPr>
        <w:pStyle w:val="NormalWeb"/>
        <w:spacing w:line="276" w:lineRule="auto"/>
        <w:jc w:val="both"/>
        <w:rPr>
          <w:rStyle w:val="selected"/>
          <w:rFonts w:cs="B Lotus"/>
        </w:rPr>
      </w:pPr>
      <w:r w:rsidRPr="00F26635">
        <w:rPr>
          <w:rStyle w:val="selected"/>
          <w:rFonts w:cs="B Lotus"/>
        </w:rPr>
        <w:t>[</w:t>
      </w:r>
      <w:r w:rsidR="00045971" w:rsidRPr="00F26635">
        <w:rPr>
          <w:rStyle w:val="selected"/>
          <w:rFonts w:cs="B Lotus"/>
          <w:lang w:bidi="fa-IR"/>
        </w:rPr>
        <w:t>18</w:t>
      </w:r>
      <w:r w:rsidRPr="00F26635">
        <w:rPr>
          <w:rStyle w:val="selected"/>
          <w:rFonts w:cs="B Lotus"/>
        </w:rPr>
        <w:t xml:space="preserve">] Kennedy, S. (2023). Made in China 2025. CSIS. </w:t>
      </w:r>
    </w:p>
    <w:p w14:paraId="0A7B343D" w14:textId="1B4A9C3D" w:rsidR="009E6A98" w:rsidRPr="00F26635" w:rsidRDefault="009E6A98" w:rsidP="005C2276">
      <w:pPr>
        <w:pStyle w:val="NormalWeb"/>
        <w:spacing w:line="276" w:lineRule="auto"/>
        <w:jc w:val="both"/>
        <w:rPr>
          <w:rStyle w:val="selected"/>
          <w:rFonts w:cs="B Lotus"/>
        </w:rPr>
      </w:pPr>
      <w:r w:rsidRPr="00F26635">
        <w:rPr>
          <w:rStyle w:val="selected"/>
          <w:rFonts w:cs="B Lotus"/>
        </w:rPr>
        <w:t>[</w:t>
      </w:r>
      <w:r w:rsidR="00045971" w:rsidRPr="00F26635">
        <w:rPr>
          <w:rStyle w:val="selected"/>
          <w:rFonts w:cs="B Lotus"/>
          <w:lang w:bidi="fa-IR"/>
        </w:rPr>
        <w:t>19</w:t>
      </w:r>
      <w:r w:rsidRPr="00F26635">
        <w:rPr>
          <w:rStyle w:val="selected"/>
          <w:rFonts w:cs="B Lotus"/>
        </w:rPr>
        <w:t xml:space="preserve">] International Energy Agency. (2024). Global EV Outlook 2024. </w:t>
      </w:r>
    </w:p>
    <w:p w14:paraId="338FBDCF" w14:textId="218E38BA" w:rsidR="009E6A98" w:rsidRPr="00F26635" w:rsidRDefault="009E6A98" w:rsidP="005C2276">
      <w:pPr>
        <w:pStyle w:val="NormalWeb"/>
        <w:spacing w:line="276" w:lineRule="auto"/>
        <w:jc w:val="both"/>
        <w:rPr>
          <w:rStyle w:val="selected"/>
          <w:rFonts w:cs="B Lotus"/>
        </w:rPr>
      </w:pPr>
      <w:r w:rsidRPr="00F26635">
        <w:rPr>
          <w:rStyle w:val="selected"/>
          <w:rFonts w:cs="B Lotus"/>
        </w:rPr>
        <w:t>[</w:t>
      </w:r>
      <w:r w:rsidR="00045971" w:rsidRPr="00F26635">
        <w:rPr>
          <w:rStyle w:val="selected"/>
          <w:rFonts w:cs="B Lotus"/>
          <w:lang w:bidi="fa-IR"/>
        </w:rPr>
        <w:t>20</w:t>
      </w:r>
      <w:r w:rsidRPr="00F26635">
        <w:rPr>
          <w:rStyle w:val="selected"/>
          <w:rFonts w:cs="B Lotus"/>
        </w:rPr>
        <w:t xml:space="preserve">] Jenn, A., et al. (2022). Effectiveness of electric vehicle incentives... Energy Policy. </w:t>
      </w:r>
    </w:p>
    <w:p w14:paraId="2C718A23" w14:textId="11652EEE" w:rsidR="009E6A98" w:rsidRPr="00F26635" w:rsidRDefault="009E6A98" w:rsidP="005C2276">
      <w:pPr>
        <w:pStyle w:val="NormalWeb"/>
        <w:spacing w:line="276" w:lineRule="auto"/>
        <w:jc w:val="both"/>
        <w:rPr>
          <w:rStyle w:val="selected"/>
          <w:rFonts w:cs="B Lotus"/>
        </w:rPr>
      </w:pPr>
      <w:r w:rsidRPr="00F26635">
        <w:rPr>
          <w:rStyle w:val="selected"/>
          <w:rFonts w:cs="B Lotus"/>
        </w:rPr>
        <w:lastRenderedPageBreak/>
        <w:t>[</w:t>
      </w:r>
      <w:r w:rsidR="00045971" w:rsidRPr="00F26635">
        <w:rPr>
          <w:rStyle w:val="selected"/>
          <w:rFonts w:cs="B Lotus"/>
          <w:lang w:bidi="fa-IR"/>
        </w:rPr>
        <w:t>21</w:t>
      </w:r>
      <w:r w:rsidRPr="00F26635">
        <w:rPr>
          <w:rStyle w:val="selected"/>
          <w:rFonts w:cs="B Lotus"/>
        </w:rPr>
        <w:t xml:space="preserve">] Hawkins, T. R., et al. (2012). Comparative Environmental Life Cycle Assessment... Journal of Industrial Ecology. </w:t>
      </w:r>
    </w:p>
    <w:p w14:paraId="1ACD35B0" w14:textId="21A0CBF3" w:rsidR="009E6A98" w:rsidRPr="00F26635" w:rsidRDefault="009E6A98" w:rsidP="005C2276">
      <w:pPr>
        <w:pStyle w:val="NormalWeb"/>
        <w:spacing w:line="276" w:lineRule="auto"/>
        <w:jc w:val="both"/>
        <w:rPr>
          <w:rFonts w:cs="B Lotus"/>
        </w:rPr>
      </w:pPr>
      <w:r w:rsidRPr="00F26635">
        <w:rPr>
          <w:rStyle w:val="selected"/>
          <w:rFonts w:cs="B Lotus"/>
        </w:rPr>
        <w:t>[</w:t>
      </w:r>
      <w:r w:rsidR="00045971" w:rsidRPr="00F26635">
        <w:rPr>
          <w:rStyle w:val="selected"/>
          <w:rFonts w:cs="B Lotus"/>
          <w:lang w:bidi="fa-IR"/>
        </w:rPr>
        <w:t>22</w:t>
      </w:r>
      <w:r w:rsidRPr="00F26635">
        <w:rPr>
          <w:rStyle w:val="selected"/>
          <w:rFonts w:cs="B Lotus"/>
        </w:rPr>
        <w:t>] International Energy Agency. (2023). The Role of Critical Minerals in Clean Energy Transitions.</w:t>
      </w:r>
    </w:p>
    <w:p w14:paraId="4697F332" w14:textId="3B7C796F" w:rsidR="009E6A98" w:rsidRPr="00F26635" w:rsidRDefault="009E6A98" w:rsidP="005C2276">
      <w:pPr>
        <w:pStyle w:val="NormalWeb"/>
        <w:spacing w:line="276" w:lineRule="auto"/>
        <w:jc w:val="both"/>
        <w:rPr>
          <w:rFonts w:cs="B Lotus"/>
        </w:rPr>
      </w:pPr>
      <w:r w:rsidRPr="00F26635">
        <w:rPr>
          <w:rStyle w:val="selected"/>
          <w:rFonts w:cs="B Lotus"/>
        </w:rPr>
        <w:t>[</w:t>
      </w:r>
      <w:r w:rsidR="00045971" w:rsidRPr="00F26635">
        <w:rPr>
          <w:rStyle w:val="selected"/>
          <w:rFonts w:cs="B Lotus"/>
          <w:lang w:bidi="fa-IR"/>
        </w:rPr>
        <w:t>23</w:t>
      </w:r>
      <w:r w:rsidRPr="00F26635">
        <w:rPr>
          <w:rStyle w:val="selected"/>
          <w:rFonts w:cs="B Lotus"/>
        </w:rPr>
        <w:t xml:space="preserve">] </w:t>
      </w:r>
      <w:proofErr w:type="spellStart"/>
      <w:r w:rsidRPr="00F26635">
        <w:rPr>
          <w:rStyle w:val="selected"/>
          <w:rFonts w:cs="B Lotus"/>
        </w:rPr>
        <w:t>Ehsani</w:t>
      </w:r>
      <w:proofErr w:type="spellEnd"/>
      <w:r w:rsidRPr="00F26635">
        <w:rPr>
          <w:rStyle w:val="selected"/>
          <w:rFonts w:cs="B Lotus"/>
        </w:rPr>
        <w:t>, M., et al. (2018). Modern Electric, Hybrid Electric, and Fuel Cell Vehicles.</w:t>
      </w:r>
    </w:p>
    <w:p w14:paraId="5CE8758C" w14:textId="1BB9B00B" w:rsidR="009E6A98" w:rsidRPr="00F26635" w:rsidRDefault="009E6A98" w:rsidP="005C2276">
      <w:pPr>
        <w:pStyle w:val="NormalWeb"/>
        <w:spacing w:line="276" w:lineRule="auto"/>
        <w:jc w:val="both"/>
        <w:rPr>
          <w:rStyle w:val="selected"/>
          <w:rFonts w:cs="B Lotus"/>
        </w:rPr>
      </w:pPr>
      <w:r w:rsidRPr="00F26635">
        <w:rPr>
          <w:rStyle w:val="selected"/>
          <w:rFonts w:cs="B Lotus"/>
        </w:rPr>
        <w:t>[</w:t>
      </w:r>
      <w:r w:rsidR="00045971" w:rsidRPr="00F26635">
        <w:rPr>
          <w:rStyle w:val="selected"/>
          <w:rFonts w:cs="B Lotus"/>
          <w:lang w:bidi="fa-IR"/>
        </w:rPr>
        <w:t>24</w:t>
      </w:r>
      <w:r w:rsidRPr="00F26635">
        <w:rPr>
          <w:rStyle w:val="selected"/>
          <w:rFonts w:cs="B Lotus"/>
        </w:rPr>
        <w:t xml:space="preserve">] Reitz, R. D., &amp; Ogawa, H. (2022). A review of the state of the art in high-efficiency internal combustion engines. Proceedings of the Combustion Institute. </w:t>
      </w:r>
    </w:p>
    <w:p w14:paraId="5CF25612" w14:textId="44A14E89" w:rsidR="009E6A98" w:rsidRPr="00F26635" w:rsidRDefault="009E6A98" w:rsidP="005C2276">
      <w:pPr>
        <w:pStyle w:val="NormalWeb"/>
        <w:spacing w:line="276" w:lineRule="auto"/>
        <w:jc w:val="both"/>
        <w:rPr>
          <w:rStyle w:val="selected"/>
          <w:rFonts w:cs="B Lotus"/>
        </w:rPr>
      </w:pPr>
      <w:r w:rsidRPr="00F26635">
        <w:rPr>
          <w:rStyle w:val="selected"/>
          <w:rFonts w:cs="B Lotus"/>
        </w:rPr>
        <w:t>[</w:t>
      </w:r>
      <w:r w:rsidR="00045971" w:rsidRPr="00F26635">
        <w:rPr>
          <w:rStyle w:val="selected"/>
          <w:rFonts w:cs="B Lotus"/>
          <w:lang w:bidi="fa-IR"/>
        </w:rPr>
        <w:t>25</w:t>
      </w:r>
      <w:r w:rsidRPr="00F26635">
        <w:rPr>
          <w:rStyle w:val="selected"/>
          <w:rFonts w:cs="B Lotus"/>
        </w:rPr>
        <w:t xml:space="preserve">] Achates Power. (2021). Achates Power Opposed-Piston Engine. </w:t>
      </w:r>
    </w:p>
    <w:p w14:paraId="57DCE50D" w14:textId="01CAFBE8" w:rsidR="009E6A98" w:rsidRPr="00F26635" w:rsidRDefault="009E6A98" w:rsidP="005C2276">
      <w:pPr>
        <w:pStyle w:val="NormalWeb"/>
        <w:spacing w:line="276" w:lineRule="auto"/>
        <w:jc w:val="both"/>
        <w:rPr>
          <w:rStyle w:val="selected"/>
          <w:rFonts w:cs="B Lotus"/>
        </w:rPr>
      </w:pPr>
      <w:r w:rsidRPr="00F26635">
        <w:rPr>
          <w:rStyle w:val="selected"/>
          <w:rFonts w:cs="B Lotus"/>
        </w:rPr>
        <w:t>[</w:t>
      </w:r>
      <w:r w:rsidR="00045971" w:rsidRPr="00F26635">
        <w:rPr>
          <w:rStyle w:val="selected"/>
          <w:rFonts w:cs="B Lotus"/>
          <w:lang w:bidi="fa-IR"/>
        </w:rPr>
        <w:t>26</w:t>
      </w:r>
      <w:r w:rsidRPr="00F26635">
        <w:rPr>
          <w:rStyle w:val="selected"/>
          <w:rFonts w:cs="B Lotus"/>
        </w:rPr>
        <w:t xml:space="preserve">] International Energy Agency. (2023). Global Fuel Economy Initiative. </w:t>
      </w:r>
    </w:p>
    <w:p w14:paraId="504C0EDF" w14:textId="37738757" w:rsidR="009E6A98" w:rsidRPr="00F26635" w:rsidRDefault="009E6A98" w:rsidP="005C2276">
      <w:pPr>
        <w:pStyle w:val="NormalWeb"/>
        <w:spacing w:line="276" w:lineRule="auto"/>
        <w:jc w:val="both"/>
        <w:rPr>
          <w:rStyle w:val="selected"/>
          <w:rFonts w:asciiTheme="majorBidi" w:hAnsiTheme="majorBidi" w:cs="B Lotus"/>
        </w:rPr>
      </w:pPr>
      <w:r w:rsidRPr="00F26635">
        <w:rPr>
          <w:rStyle w:val="selected"/>
          <w:rFonts w:asciiTheme="majorBidi" w:hAnsiTheme="majorBidi" w:cs="B Lotus"/>
        </w:rPr>
        <w:t>[</w:t>
      </w:r>
      <w:r w:rsidR="00045971" w:rsidRPr="00F26635">
        <w:rPr>
          <w:rStyle w:val="selected"/>
          <w:rFonts w:asciiTheme="majorBidi" w:hAnsiTheme="majorBidi" w:cs="B Lotus"/>
          <w:lang w:bidi="fa-IR"/>
        </w:rPr>
        <w:t>27</w:t>
      </w:r>
      <w:r w:rsidRPr="00F26635">
        <w:rPr>
          <w:rStyle w:val="selected"/>
          <w:rFonts w:asciiTheme="majorBidi" w:hAnsiTheme="majorBidi" w:cs="B Lotus"/>
        </w:rPr>
        <w:t xml:space="preserve">] </w:t>
      </w:r>
      <w:proofErr w:type="spellStart"/>
      <w:r w:rsidRPr="00F26635">
        <w:rPr>
          <w:rStyle w:val="selected"/>
          <w:rFonts w:asciiTheme="majorBidi" w:hAnsiTheme="majorBidi" w:cs="B Lotus"/>
        </w:rPr>
        <w:t>Theotokatos</w:t>
      </w:r>
      <w:proofErr w:type="spellEnd"/>
      <w:r w:rsidRPr="00F26635">
        <w:rPr>
          <w:rStyle w:val="selected"/>
          <w:rFonts w:asciiTheme="majorBidi" w:hAnsiTheme="majorBidi" w:cs="B Lotus"/>
        </w:rPr>
        <w:t xml:space="preserve">, G., et al. (2022). A review of recent advances in marine engine after-treatment technologies. Journal of Marine Science and Engineering. </w:t>
      </w:r>
    </w:p>
    <w:p w14:paraId="10E3511D" w14:textId="170507F9" w:rsidR="009E6A98" w:rsidRPr="00F26635" w:rsidRDefault="009E6A98" w:rsidP="005C2276">
      <w:pPr>
        <w:pStyle w:val="NormalWeb"/>
        <w:spacing w:line="276" w:lineRule="auto"/>
        <w:jc w:val="both"/>
        <w:rPr>
          <w:rFonts w:cs="B Lotus"/>
        </w:rPr>
      </w:pPr>
      <w:r w:rsidRPr="00F26635">
        <w:rPr>
          <w:rStyle w:val="selected"/>
          <w:rFonts w:cs="B Lotus"/>
        </w:rPr>
        <w:t>[</w:t>
      </w:r>
      <w:r w:rsidR="00045971" w:rsidRPr="00F26635">
        <w:rPr>
          <w:rStyle w:val="selected"/>
          <w:rFonts w:cs="B Lotus"/>
          <w:lang w:bidi="fa-IR"/>
        </w:rPr>
        <w:t>28</w:t>
      </w:r>
      <w:r w:rsidRPr="00F26635">
        <w:rPr>
          <w:rStyle w:val="selected"/>
          <w:rFonts w:cs="B Lotus"/>
        </w:rPr>
        <w:t>] Ricardo plc. (2023). Pathways to decarbonization: The future of the internal combustion engine.</w:t>
      </w:r>
    </w:p>
    <w:p w14:paraId="7D4E0E40" w14:textId="2A243C7D" w:rsidR="009E6A98" w:rsidRPr="00F26635" w:rsidRDefault="009E6A98" w:rsidP="005C2276">
      <w:pPr>
        <w:pStyle w:val="NormalWeb"/>
        <w:spacing w:line="276" w:lineRule="auto"/>
        <w:jc w:val="both"/>
        <w:rPr>
          <w:rStyle w:val="selected"/>
          <w:rFonts w:cs="B Lotus"/>
        </w:rPr>
      </w:pPr>
      <w:r w:rsidRPr="00F26635">
        <w:rPr>
          <w:rStyle w:val="selected"/>
          <w:rFonts w:cs="B Lotus"/>
        </w:rPr>
        <w:t>[</w:t>
      </w:r>
      <w:r w:rsidR="00045971" w:rsidRPr="00F26635">
        <w:rPr>
          <w:rStyle w:val="selected"/>
          <w:rFonts w:cs="B Lotus"/>
          <w:lang w:bidi="fa-IR"/>
        </w:rPr>
        <w:t>29</w:t>
      </w:r>
      <w:r w:rsidRPr="00F26635">
        <w:rPr>
          <w:rStyle w:val="selected"/>
          <w:rFonts w:cs="B Lotus"/>
        </w:rPr>
        <w:t>] International Energy Agency. (2024). Global EV Outlook 2024.</w:t>
      </w:r>
    </w:p>
    <w:p w14:paraId="36859793" w14:textId="6778BFC1" w:rsidR="009E6A98" w:rsidRPr="00F26635" w:rsidRDefault="009E6A98" w:rsidP="005C2276">
      <w:pPr>
        <w:pStyle w:val="NormalWeb"/>
        <w:spacing w:line="276" w:lineRule="auto"/>
        <w:jc w:val="both"/>
        <w:rPr>
          <w:rStyle w:val="selected"/>
          <w:rFonts w:cs="B Lotus"/>
        </w:rPr>
      </w:pPr>
      <w:r w:rsidRPr="00F26635">
        <w:rPr>
          <w:rStyle w:val="selected"/>
          <w:rFonts w:cs="B Lotus"/>
        </w:rPr>
        <w:t>[</w:t>
      </w:r>
      <w:r w:rsidR="00045971" w:rsidRPr="00F26635">
        <w:rPr>
          <w:rStyle w:val="selected"/>
          <w:rFonts w:cs="B Lotus"/>
          <w:lang w:bidi="fa-IR"/>
        </w:rPr>
        <w:t>30</w:t>
      </w:r>
      <w:r w:rsidRPr="00F26635">
        <w:rPr>
          <w:rStyle w:val="selected"/>
          <w:rFonts w:cs="B Lotus"/>
        </w:rPr>
        <w:t xml:space="preserve">] </w:t>
      </w:r>
      <w:proofErr w:type="spellStart"/>
      <w:r w:rsidRPr="00F26635">
        <w:rPr>
          <w:rStyle w:val="selected"/>
          <w:rFonts w:cs="B Lotus"/>
        </w:rPr>
        <w:t>Janek</w:t>
      </w:r>
      <w:proofErr w:type="spellEnd"/>
      <w:r w:rsidRPr="00F26635">
        <w:rPr>
          <w:rStyle w:val="selected"/>
          <w:rFonts w:cs="B Lotus"/>
        </w:rPr>
        <w:t xml:space="preserve">, J., &amp; </w:t>
      </w:r>
      <w:proofErr w:type="spellStart"/>
      <w:r w:rsidRPr="00F26635">
        <w:rPr>
          <w:rStyle w:val="selected"/>
          <w:rFonts w:cs="B Lotus"/>
        </w:rPr>
        <w:t>Zeier</w:t>
      </w:r>
      <w:proofErr w:type="spellEnd"/>
      <w:r w:rsidRPr="00F26635">
        <w:rPr>
          <w:rStyle w:val="selected"/>
          <w:rFonts w:cs="B Lotus"/>
        </w:rPr>
        <w:t xml:space="preserve">, W. G. (2023). Challenges and prospects of solid-state batteries. Nature Energy. </w:t>
      </w:r>
    </w:p>
    <w:p w14:paraId="3E14B2A7" w14:textId="49CB1906" w:rsidR="009E6A98" w:rsidRPr="00F26635" w:rsidRDefault="009E6A98" w:rsidP="005C2276">
      <w:pPr>
        <w:pStyle w:val="NormalWeb"/>
        <w:spacing w:line="276" w:lineRule="auto"/>
        <w:jc w:val="both"/>
        <w:rPr>
          <w:rStyle w:val="selected"/>
          <w:rFonts w:cs="B Lotus"/>
        </w:rPr>
      </w:pPr>
      <w:r w:rsidRPr="00F26635">
        <w:rPr>
          <w:rStyle w:val="selected"/>
          <w:rFonts w:cs="B Lotus"/>
        </w:rPr>
        <w:t>[</w:t>
      </w:r>
      <w:r w:rsidR="00045971" w:rsidRPr="00F26635">
        <w:rPr>
          <w:rStyle w:val="selected"/>
          <w:rFonts w:cs="B Lotus"/>
          <w:lang w:bidi="fa-IR"/>
        </w:rPr>
        <w:t>31</w:t>
      </w:r>
      <w:r w:rsidRPr="00F26635">
        <w:rPr>
          <w:rStyle w:val="selected"/>
          <w:rFonts w:cs="B Lotus"/>
        </w:rPr>
        <w:t xml:space="preserve">] Xiong, R., et al. (2018). A data-driven multi-scale... state estimation approach of lithium-ion... battery... Journal of Power Sources. </w:t>
      </w:r>
    </w:p>
    <w:p w14:paraId="3B1678C0" w14:textId="470030B4" w:rsidR="009E6A98" w:rsidRPr="00F26635" w:rsidRDefault="009E6A98" w:rsidP="005C2276">
      <w:pPr>
        <w:pStyle w:val="NormalWeb"/>
        <w:spacing w:line="276" w:lineRule="auto"/>
        <w:jc w:val="both"/>
        <w:rPr>
          <w:rStyle w:val="selected"/>
          <w:rFonts w:cs="B Lotus"/>
        </w:rPr>
      </w:pPr>
      <w:r w:rsidRPr="00F26635">
        <w:rPr>
          <w:rStyle w:val="selected"/>
          <w:rFonts w:cs="B Lotus"/>
        </w:rPr>
        <w:t>[</w:t>
      </w:r>
      <w:r w:rsidR="00045971" w:rsidRPr="00F26635">
        <w:rPr>
          <w:rStyle w:val="selected"/>
          <w:rFonts w:cs="B Lotus"/>
          <w:lang w:bidi="fa-IR"/>
        </w:rPr>
        <w:t>32</w:t>
      </w:r>
      <w:r w:rsidRPr="00F26635">
        <w:rPr>
          <w:rStyle w:val="selected"/>
          <w:rFonts w:cs="B Lotus"/>
        </w:rPr>
        <w:t xml:space="preserve">] ADAC. (2024). Real-world range of electric cars.... </w:t>
      </w:r>
    </w:p>
    <w:p w14:paraId="68232D8C" w14:textId="3DCEFBE4" w:rsidR="009E6A98" w:rsidRPr="00F26635" w:rsidRDefault="009E6A98" w:rsidP="005C2276">
      <w:pPr>
        <w:pStyle w:val="NormalWeb"/>
        <w:spacing w:line="276" w:lineRule="auto"/>
        <w:jc w:val="both"/>
        <w:rPr>
          <w:rStyle w:val="selected"/>
          <w:rFonts w:cs="B Lotus"/>
        </w:rPr>
      </w:pPr>
      <w:r w:rsidRPr="00F26635">
        <w:rPr>
          <w:rStyle w:val="selected"/>
          <w:rFonts w:cs="B Lotus"/>
        </w:rPr>
        <w:t>[</w:t>
      </w:r>
      <w:r w:rsidR="00045971" w:rsidRPr="00F26635">
        <w:rPr>
          <w:rStyle w:val="selected"/>
          <w:rFonts w:cs="B Lotus"/>
          <w:lang w:bidi="fa-IR"/>
        </w:rPr>
        <w:t>33</w:t>
      </w:r>
      <w:r w:rsidRPr="00F26635">
        <w:rPr>
          <w:rStyle w:val="selected"/>
          <w:rFonts w:cs="B Lotus"/>
        </w:rPr>
        <w:t xml:space="preserve">] Yuksel, T., &amp; Tamay, Z. (2022). A comprehensive review of the factors affecting the real-world range of battery electric vehicles. Energy Reports. </w:t>
      </w:r>
    </w:p>
    <w:p w14:paraId="28973EDC" w14:textId="7950C28D" w:rsidR="009E6A98" w:rsidRPr="00F26635" w:rsidRDefault="009E6A98" w:rsidP="005C2276">
      <w:pPr>
        <w:pStyle w:val="NormalWeb"/>
        <w:spacing w:line="276" w:lineRule="auto"/>
        <w:jc w:val="both"/>
        <w:rPr>
          <w:rStyle w:val="selected"/>
          <w:rFonts w:cs="B Lotus"/>
        </w:rPr>
      </w:pPr>
      <w:r w:rsidRPr="00F26635">
        <w:rPr>
          <w:rStyle w:val="selected"/>
          <w:rFonts w:cs="B Lotus"/>
        </w:rPr>
        <w:t>[</w:t>
      </w:r>
      <w:r w:rsidR="00045971" w:rsidRPr="00F26635">
        <w:rPr>
          <w:rStyle w:val="selected"/>
          <w:rFonts w:cs="B Lotus"/>
          <w:lang w:bidi="fa-IR"/>
        </w:rPr>
        <w:t>34</w:t>
      </w:r>
      <w:r w:rsidRPr="00F26635">
        <w:rPr>
          <w:rStyle w:val="selected"/>
          <w:rFonts w:cs="B Lotus"/>
        </w:rPr>
        <w:t xml:space="preserve">] Braun, C., et al. (2023). Decarbonizing Europe’s trucks.... ICCT. </w:t>
      </w:r>
    </w:p>
    <w:p w14:paraId="4D534015" w14:textId="7512C86A" w:rsidR="009E6A98" w:rsidRPr="00F26635" w:rsidRDefault="009E6A98" w:rsidP="005C2276">
      <w:pPr>
        <w:pStyle w:val="NormalWeb"/>
        <w:spacing w:line="276" w:lineRule="auto"/>
        <w:jc w:val="both"/>
        <w:rPr>
          <w:rFonts w:cs="B Lotus"/>
        </w:rPr>
      </w:pPr>
      <w:r w:rsidRPr="00F26635">
        <w:rPr>
          <w:rStyle w:val="selected"/>
          <w:rFonts w:cs="B Lotus"/>
        </w:rPr>
        <w:t>[</w:t>
      </w:r>
      <w:r w:rsidR="00045971" w:rsidRPr="00F26635">
        <w:rPr>
          <w:rStyle w:val="selected"/>
          <w:rFonts w:cs="B Lotus"/>
          <w:lang w:bidi="fa-IR"/>
        </w:rPr>
        <w:t>35</w:t>
      </w:r>
      <w:r w:rsidRPr="00F26635">
        <w:rPr>
          <w:rStyle w:val="selected"/>
          <w:rFonts w:cs="B Lotus"/>
        </w:rPr>
        <w:t>] Wang, Y., &amp; Dong, Z. (2023). Total cost of ownership analysis of battery electric trucks... Energy.</w:t>
      </w:r>
    </w:p>
    <w:p w14:paraId="3EA1B688" w14:textId="06CC144E" w:rsidR="009E6A98" w:rsidRPr="00F26635" w:rsidRDefault="009E6A98" w:rsidP="005C2276">
      <w:pPr>
        <w:pStyle w:val="NormalWeb"/>
        <w:spacing w:line="276" w:lineRule="auto"/>
        <w:jc w:val="both"/>
        <w:rPr>
          <w:rStyle w:val="selected"/>
          <w:rFonts w:cs="B Lotus"/>
        </w:rPr>
      </w:pPr>
      <w:r w:rsidRPr="00F26635">
        <w:rPr>
          <w:rStyle w:val="selected"/>
          <w:rFonts w:cs="B Lotus"/>
        </w:rPr>
        <w:t>[</w:t>
      </w:r>
      <w:r w:rsidR="00045971" w:rsidRPr="00F26635">
        <w:rPr>
          <w:rStyle w:val="selected"/>
          <w:rFonts w:cs="B Lotus"/>
          <w:lang w:bidi="fa-IR"/>
        </w:rPr>
        <w:t>36</w:t>
      </w:r>
      <w:r w:rsidRPr="00F26635">
        <w:rPr>
          <w:rStyle w:val="selected"/>
          <w:rFonts w:cs="B Lotus"/>
        </w:rPr>
        <w:t xml:space="preserve">] Dincer, I., &amp; </w:t>
      </w:r>
      <w:proofErr w:type="spellStart"/>
      <w:r w:rsidRPr="00F26635">
        <w:rPr>
          <w:rStyle w:val="selected"/>
          <w:rFonts w:cs="B Lotus"/>
        </w:rPr>
        <w:t>Acar</w:t>
      </w:r>
      <w:proofErr w:type="spellEnd"/>
      <w:r w:rsidRPr="00F26635">
        <w:rPr>
          <w:rStyle w:val="selected"/>
          <w:rFonts w:cs="B Lotus"/>
        </w:rPr>
        <w:t xml:space="preserve">, C. (2015). Review and evaluation of hydrogen production methods... International Journal of Hydrogen Energy. </w:t>
      </w:r>
    </w:p>
    <w:p w14:paraId="5CE44A55" w14:textId="342C6DC1" w:rsidR="009E6A98" w:rsidRPr="00F26635" w:rsidRDefault="009E6A98" w:rsidP="005C2276">
      <w:pPr>
        <w:pStyle w:val="NormalWeb"/>
        <w:spacing w:line="276" w:lineRule="auto"/>
        <w:jc w:val="both"/>
        <w:rPr>
          <w:rStyle w:val="selected"/>
          <w:rFonts w:cs="B Lotus"/>
        </w:rPr>
      </w:pPr>
      <w:r w:rsidRPr="00F26635">
        <w:rPr>
          <w:rStyle w:val="selected"/>
          <w:rFonts w:cs="B Lotus"/>
        </w:rPr>
        <w:t>[</w:t>
      </w:r>
      <w:r w:rsidR="00045971" w:rsidRPr="00F26635">
        <w:rPr>
          <w:rStyle w:val="selected"/>
          <w:rFonts w:cs="B Lotus"/>
          <w:lang w:bidi="fa-IR"/>
        </w:rPr>
        <w:t>37</w:t>
      </w:r>
      <w:r w:rsidRPr="00F26635">
        <w:rPr>
          <w:rStyle w:val="selected"/>
          <w:rFonts w:cs="B Lotus"/>
        </w:rPr>
        <w:t xml:space="preserve">] International Energy Agency. (2023). Global Hydrogen Review 2023. </w:t>
      </w:r>
    </w:p>
    <w:p w14:paraId="3D04914B" w14:textId="4DE3FBE0" w:rsidR="009E6A98" w:rsidRPr="00F26635" w:rsidRDefault="009E6A98" w:rsidP="005C2276">
      <w:pPr>
        <w:pStyle w:val="NormalWeb"/>
        <w:spacing w:line="276" w:lineRule="auto"/>
        <w:jc w:val="both"/>
        <w:rPr>
          <w:rStyle w:val="selected"/>
          <w:rFonts w:cs="B Lotus"/>
        </w:rPr>
      </w:pPr>
      <w:r w:rsidRPr="00F26635">
        <w:rPr>
          <w:rStyle w:val="selected"/>
          <w:rFonts w:cs="B Lotus"/>
        </w:rPr>
        <w:t>[</w:t>
      </w:r>
      <w:r w:rsidR="00045971" w:rsidRPr="00F26635">
        <w:rPr>
          <w:rStyle w:val="selected"/>
          <w:rFonts w:cs="B Lotus"/>
          <w:lang w:bidi="fa-IR"/>
        </w:rPr>
        <w:t>38</w:t>
      </w:r>
      <w:r w:rsidRPr="00F26635">
        <w:rPr>
          <w:rStyle w:val="selected"/>
          <w:rFonts w:cs="B Lotus"/>
        </w:rPr>
        <w:t xml:space="preserve">] </w:t>
      </w:r>
      <w:proofErr w:type="spellStart"/>
      <w:r w:rsidRPr="00F26635">
        <w:rPr>
          <w:rStyle w:val="selected"/>
          <w:rFonts w:cs="B Lotus"/>
        </w:rPr>
        <w:t>Gürbüz</w:t>
      </w:r>
      <w:proofErr w:type="spellEnd"/>
      <w:r w:rsidRPr="00F26635">
        <w:rPr>
          <w:rStyle w:val="selected"/>
          <w:rFonts w:cs="B Lotus"/>
        </w:rPr>
        <w:t xml:space="preserve">, H., &amp; </w:t>
      </w:r>
      <w:proofErr w:type="spellStart"/>
      <w:r w:rsidRPr="00F26635">
        <w:rPr>
          <w:rStyle w:val="selected"/>
          <w:rFonts w:cs="B Lotus"/>
        </w:rPr>
        <w:t>Akçay</w:t>
      </w:r>
      <w:proofErr w:type="spellEnd"/>
      <w:r w:rsidRPr="00F26635">
        <w:rPr>
          <w:rStyle w:val="selected"/>
          <w:rFonts w:cs="B Lotus"/>
        </w:rPr>
        <w:t xml:space="preserve">, H. (2023). A comprehensive review on the recent advancements in biofuel production... Bioresource Technology Reports. </w:t>
      </w:r>
    </w:p>
    <w:p w14:paraId="7346D218" w14:textId="0D363F03" w:rsidR="009E6A98" w:rsidRPr="00F26635" w:rsidRDefault="009E6A98" w:rsidP="005C2276">
      <w:pPr>
        <w:pStyle w:val="NormalWeb"/>
        <w:spacing w:line="276" w:lineRule="auto"/>
        <w:jc w:val="both"/>
        <w:rPr>
          <w:rStyle w:val="selected"/>
          <w:rFonts w:cs="B Lotus"/>
        </w:rPr>
      </w:pPr>
      <w:r w:rsidRPr="00F26635">
        <w:rPr>
          <w:rStyle w:val="selected"/>
          <w:rFonts w:cs="B Lotus"/>
        </w:rPr>
        <w:lastRenderedPageBreak/>
        <w:t>[</w:t>
      </w:r>
      <w:r w:rsidR="00045971" w:rsidRPr="00F26635">
        <w:rPr>
          <w:rStyle w:val="selected"/>
          <w:rFonts w:cs="B Lotus"/>
          <w:lang w:bidi="fa-IR"/>
        </w:rPr>
        <w:t>39</w:t>
      </w:r>
      <w:r w:rsidRPr="00F26635">
        <w:rPr>
          <w:rStyle w:val="selected"/>
          <w:rFonts w:cs="B Lotus"/>
        </w:rPr>
        <w:t xml:space="preserve">] </w:t>
      </w:r>
      <w:proofErr w:type="spellStart"/>
      <w:r w:rsidRPr="00F26635">
        <w:rPr>
          <w:rStyle w:val="selected"/>
          <w:rFonts w:cs="B Lotus"/>
        </w:rPr>
        <w:t>Brynolf</w:t>
      </w:r>
      <w:proofErr w:type="spellEnd"/>
      <w:r w:rsidRPr="00F26635">
        <w:rPr>
          <w:rStyle w:val="selected"/>
          <w:rFonts w:cs="B Lotus"/>
        </w:rPr>
        <w:t xml:space="preserve">, S., et al. (2018). </w:t>
      </w:r>
      <w:proofErr w:type="spellStart"/>
      <w:r w:rsidRPr="00F26635">
        <w:rPr>
          <w:rStyle w:val="selected"/>
          <w:rFonts w:cs="B Lotus"/>
        </w:rPr>
        <w:t>Electrofuels</w:t>
      </w:r>
      <w:proofErr w:type="spellEnd"/>
      <w:r w:rsidRPr="00F26635">
        <w:rPr>
          <w:rStyle w:val="selected"/>
          <w:rFonts w:cs="B Lotus"/>
        </w:rPr>
        <w:t xml:space="preserve"> for the transport sector: A review of production costs. Renewable and Sustainable Energy Reviews. </w:t>
      </w:r>
    </w:p>
    <w:p w14:paraId="7EF6D97A" w14:textId="1F31DED1" w:rsidR="009E6A98" w:rsidRPr="00F26635" w:rsidRDefault="009E6A98" w:rsidP="005C2276">
      <w:pPr>
        <w:pStyle w:val="NormalWeb"/>
        <w:spacing w:line="276" w:lineRule="auto"/>
        <w:jc w:val="both"/>
        <w:rPr>
          <w:rFonts w:cs="B Lotus"/>
        </w:rPr>
      </w:pPr>
      <w:r w:rsidRPr="00F26635">
        <w:rPr>
          <w:rStyle w:val="selected"/>
          <w:rFonts w:cs="B Lotus"/>
        </w:rPr>
        <w:t>[</w:t>
      </w:r>
      <w:r w:rsidR="00045971" w:rsidRPr="00F26635">
        <w:rPr>
          <w:rStyle w:val="selected"/>
          <w:rFonts w:cs="B Lotus"/>
          <w:lang w:bidi="fa-IR"/>
        </w:rPr>
        <w:t>40</w:t>
      </w:r>
      <w:r w:rsidRPr="00F26635">
        <w:rPr>
          <w:rStyle w:val="selected"/>
          <w:rFonts w:cs="B Lotus"/>
        </w:rPr>
        <w:t xml:space="preserve">] </w:t>
      </w:r>
      <w:proofErr w:type="spellStart"/>
      <w:r w:rsidRPr="00F26635">
        <w:rPr>
          <w:rStyle w:val="selected"/>
          <w:rFonts w:cs="B Lotus"/>
        </w:rPr>
        <w:t>Pavlenko</w:t>
      </w:r>
      <w:proofErr w:type="spellEnd"/>
      <w:r w:rsidRPr="00F26635">
        <w:rPr>
          <w:rStyle w:val="selected"/>
          <w:rFonts w:cs="B Lotus"/>
        </w:rPr>
        <w:t>, N., et al. (2022). Assessing the life-cycle greenhouse gas emissions of alternative marine fuels. ICCT.</w:t>
      </w:r>
    </w:p>
    <w:p w14:paraId="58759987" w14:textId="2D0416C5" w:rsidR="009E6A98" w:rsidRPr="00F26635" w:rsidRDefault="009E6A98" w:rsidP="005C2276">
      <w:pPr>
        <w:pStyle w:val="NormalWeb"/>
        <w:spacing w:line="276" w:lineRule="auto"/>
        <w:jc w:val="both"/>
        <w:rPr>
          <w:rStyle w:val="selected"/>
          <w:rFonts w:cs="B Lotus"/>
        </w:rPr>
      </w:pPr>
      <w:r w:rsidRPr="00F26635">
        <w:rPr>
          <w:rStyle w:val="selected"/>
          <w:rFonts w:cs="B Lotus"/>
        </w:rPr>
        <w:t>[</w:t>
      </w:r>
      <w:r w:rsidR="00045971" w:rsidRPr="00F26635">
        <w:rPr>
          <w:rStyle w:val="selected"/>
          <w:rFonts w:cs="B Lotus"/>
          <w:lang w:bidi="fa-IR"/>
        </w:rPr>
        <w:t>41</w:t>
      </w:r>
      <w:r w:rsidRPr="00F26635">
        <w:rPr>
          <w:rStyle w:val="selected"/>
          <w:rFonts w:cs="B Lotus"/>
        </w:rPr>
        <w:t xml:space="preserve">] International Energy Agency. (2024). Global EV Outlook 2024. </w:t>
      </w:r>
    </w:p>
    <w:p w14:paraId="00362248" w14:textId="5ECD3DC0" w:rsidR="009E6A98" w:rsidRPr="00F26635" w:rsidRDefault="009E6A98" w:rsidP="005C2276">
      <w:pPr>
        <w:pStyle w:val="NormalWeb"/>
        <w:spacing w:line="276" w:lineRule="auto"/>
        <w:jc w:val="both"/>
        <w:rPr>
          <w:rStyle w:val="selected"/>
          <w:rFonts w:cs="B Lotus"/>
          <w:rtl/>
        </w:rPr>
      </w:pPr>
      <w:r w:rsidRPr="00F26635">
        <w:rPr>
          <w:rStyle w:val="selected"/>
          <w:rFonts w:cs="B Lotus"/>
        </w:rPr>
        <w:t>[</w:t>
      </w:r>
      <w:r w:rsidR="00045971" w:rsidRPr="00F26635">
        <w:rPr>
          <w:rStyle w:val="selected"/>
          <w:rFonts w:cs="B Lotus"/>
          <w:lang w:bidi="fa-IR"/>
        </w:rPr>
        <w:t>42</w:t>
      </w:r>
      <w:r w:rsidRPr="00F26635">
        <w:rPr>
          <w:rStyle w:val="selected"/>
          <w:rFonts w:cs="B Lotus"/>
        </w:rPr>
        <w:t>] Habib, S., et al. (2022). A comprehensive review of Vehicle-to-Grid (V2G) technologies and services. Energies.</w:t>
      </w:r>
    </w:p>
    <w:p w14:paraId="35444440" w14:textId="772628AE" w:rsidR="009E6A98" w:rsidRPr="00F26635" w:rsidRDefault="009E6A98" w:rsidP="005C2276">
      <w:pPr>
        <w:pStyle w:val="NormalWeb"/>
        <w:spacing w:line="276" w:lineRule="auto"/>
        <w:jc w:val="both"/>
        <w:rPr>
          <w:rStyle w:val="selected"/>
          <w:rFonts w:cs="B Lotus"/>
          <w:rtl/>
        </w:rPr>
      </w:pPr>
      <w:r w:rsidRPr="00F26635">
        <w:rPr>
          <w:rStyle w:val="selected"/>
          <w:rFonts w:cs="B Lotus"/>
        </w:rPr>
        <w:t>[</w:t>
      </w:r>
      <w:r w:rsidR="00045971" w:rsidRPr="00F26635">
        <w:rPr>
          <w:rStyle w:val="selected"/>
          <w:rFonts w:cs="B Lotus"/>
          <w:lang w:bidi="fa-IR"/>
        </w:rPr>
        <w:t>43</w:t>
      </w:r>
      <w:r w:rsidRPr="00F26635">
        <w:rPr>
          <w:rStyle w:val="selected"/>
          <w:rFonts w:cs="B Lotus"/>
        </w:rPr>
        <w:t xml:space="preserve">] </w:t>
      </w:r>
      <w:proofErr w:type="spellStart"/>
      <w:r w:rsidRPr="00F26635">
        <w:rPr>
          <w:rStyle w:val="selected"/>
          <w:rFonts w:cs="B Lotus"/>
        </w:rPr>
        <w:t>Schot</w:t>
      </w:r>
      <w:proofErr w:type="spellEnd"/>
      <w:r w:rsidRPr="00F26635">
        <w:rPr>
          <w:rStyle w:val="selected"/>
          <w:rFonts w:cs="B Lotus"/>
        </w:rPr>
        <w:t>, J., &amp; Kanger, L. (2018). Deep transitions: Emergence, acceleration, stabilization and directionality. Research Policy.</w:t>
      </w:r>
    </w:p>
    <w:p w14:paraId="6EA3B5E4" w14:textId="00AC7ADA" w:rsidR="009E6A98" w:rsidRPr="00F26635" w:rsidRDefault="009E6A98" w:rsidP="005C2276">
      <w:pPr>
        <w:pStyle w:val="NormalWeb"/>
        <w:spacing w:line="276" w:lineRule="auto"/>
        <w:jc w:val="both"/>
        <w:rPr>
          <w:rFonts w:cs="B Lotus"/>
        </w:rPr>
      </w:pPr>
      <w:r w:rsidRPr="00F26635">
        <w:rPr>
          <w:rStyle w:val="selected"/>
          <w:rFonts w:cs="B Lotus"/>
        </w:rPr>
        <w:t>[</w:t>
      </w:r>
      <w:r w:rsidR="00045971" w:rsidRPr="00F26635">
        <w:rPr>
          <w:rStyle w:val="selected"/>
          <w:rFonts w:cs="B Lotus"/>
          <w:lang w:bidi="fa-IR"/>
        </w:rPr>
        <w:t>44</w:t>
      </w:r>
      <w:r w:rsidRPr="00F26635">
        <w:rPr>
          <w:rStyle w:val="selected"/>
          <w:rFonts w:cs="B Lotus"/>
        </w:rPr>
        <w:t>] Al-</w:t>
      </w:r>
      <w:proofErr w:type="spellStart"/>
      <w:r w:rsidRPr="00F26635">
        <w:rPr>
          <w:rStyle w:val="selected"/>
          <w:rFonts w:cs="B Lotus"/>
        </w:rPr>
        <w:t>Ogaili</w:t>
      </w:r>
      <w:proofErr w:type="spellEnd"/>
      <w:r w:rsidRPr="00F26635">
        <w:rPr>
          <w:rStyle w:val="selected"/>
          <w:rFonts w:cs="B Lotus"/>
        </w:rPr>
        <w:t>, A. S., et al. (2023). A Comprehensive Review on Cybersecurity of Electric Vehicle Charging Stations. Energies.</w:t>
      </w:r>
    </w:p>
    <w:p w14:paraId="469192D9" w14:textId="40A299DE" w:rsidR="009E6A98" w:rsidRPr="00F26635" w:rsidRDefault="009E6A98" w:rsidP="005C2276">
      <w:pPr>
        <w:pStyle w:val="NormalWeb"/>
        <w:spacing w:line="276" w:lineRule="auto"/>
        <w:jc w:val="both"/>
        <w:rPr>
          <w:rStyle w:val="selected"/>
          <w:rFonts w:cs="B Lotus"/>
        </w:rPr>
      </w:pPr>
      <w:r w:rsidRPr="00F26635">
        <w:rPr>
          <w:rStyle w:val="selected"/>
          <w:rFonts w:cs="B Lotus"/>
        </w:rPr>
        <w:t>[</w:t>
      </w:r>
      <w:r w:rsidR="00045971" w:rsidRPr="00F26635">
        <w:rPr>
          <w:rStyle w:val="selected"/>
          <w:rFonts w:cs="B Lotus"/>
          <w:lang w:bidi="fa-IR"/>
        </w:rPr>
        <w:t>45</w:t>
      </w:r>
      <w:r w:rsidRPr="00F26635">
        <w:rPr>
          <w:rStyle w:val="selected"/>
          <w:rFonts w:cs="B Lotus"/>
        </w:rPr>
        <w:t xml:space="preserve">] International Energy Agency. (2024). Global EV Outlook 2024. </w:t>
      </w:r>
    </w:p>
    <w:p w14:paraId="59BB781B" w14:textId="4612550E" w:rsidR="009E6A98" w:rsidRPr="00F26635" w:rsidRDefault="009E6A98" w:rsidP="005C2276">
      <w:pPr>
        <w:pStyle w:val="NormalWeb"/>
        <w:spacing w:line="276" w:lineRule="auto"/>
        <w:jc w:val="both"/>
        <w:rPr>
          <w:rStyle w:val="selected"/>
          <w:rFonts w:cs="B Lotus"/>
        </w:rPr>
      </w:pPr>
      <w:r w:rsidRPr="00F26635">
        <w:rPr>
          <w:rStyle w:val="selected"/>
          <w:rFonts w:cs="B Lotus"/>
        </w:rPr>
        <w:t>[</w:t>
      </w:r>
      <w:r w:rsidR="00045971" w:rsidRPr="00F26635">
        <w:rPr>
          <w:rStyle w:val="selected"/>
          <w:rFonts w:cs="B Lotus"/>
          <w:lang w:bidi="fa-IR"/>
        </w:rPr>
        <w:t>46</w:t>
      </w:r>
      <w:r w:rsidRPr="00F26635">
        <w:rPr>
          <w:rStyle w:val="selected"/>
          <w:rFonts w:cs="B Lotus"/>
        </w:rPr>
        <w:t xml:space="preserve">] European Environment Agency. (2024). Monitoring of CO2 emissions from passenger cars and vans in 2022. </w:t>
      </w:r>
    </w:p>
    <w:p w14:paraId="07FB8585" w14:textId="32D74AD1" w:rsidR="009E6A98" w:rsidRPr="00F26635" w:rsidRDefault="009E6A98" w:rsidP="005C2276">
      <w:pPr>
        <w:pStyle w:val="NormalWeb"/>
        <w:spacing w:line="276" w:lineRule="auto"/>
        <w:jc w:val="both"/>
        <w:rPr>
          <w:rFonts w:cs="B Lotus"/>
        </w:rPr>
      </w:pPr>
      <w:r w:rsidRPr="00F26635">
        <w:rPr>
          <w:rStyle w:val="selected"/>
          <w:rFonts w:cs="B Lotus"/>
        </w:rPr>
        <w:t>[</w:t>
      </w:r>
      <w:r w:rsidR="00045971" w:rsidRPr="00F26635">
        <w:rPr>
          <w:rStyle w:val="selected"/>
          <w:rFonts w:cs="B Lotus"/>
          <w:lang w:bidi="fa-IR"/>
        </w:rPr>
        <w:t>47</w:t>
      </w:r>
      <w:r w:rsidRPr="00F26635">
        <w:rPr>
          <w:rStyle w:val="selected"/>
          <w:rFonts w:cs="B Lotus"/>
        </w:rPr>
        <w:t>] McKinsey &amp; Company. (2022). The future of mobility is at a crossroads.</w:t>
      </w:r>
    </w:p>
    <w:p w14:paraId="7DC930BA" w14:textId="404B12AC" w:rsidR="009E6A98" w:rsidRPr="00F26635" w:rsidRDefault="009E6A98" w:rsidP="005C2276">
      <w:pPr>
        <w:pStyle w:val="NormalWeb"/>
        <w:spacing w:line="276" w:lineRule="auto"/>
        <w:jc w:val="both"/>
        <w:rPr>
          <w:rStyle w:val="selected"/>
          <w:rFonts w:cs="B Lotus"/>
        </w:rPr>
      </w:pPr>
      <w:r w:rsidRPr="00F26635">
        <w:rPr>
          <w:rStyle w:val="selected"/>
          <w:rFonts w:cs="B Lotus"/>
        </w:rPr>
        <w:t>[</w:t>
      </w:r>
      <w:r w:rsidR="00045971" w:rsidRPr="00F26635">
        <w:rPr>
          <w:rStyle w:val="selected"/>
          <w:rFonts w:cs="B Lotus"/>
          <w:lang w:bidi="fa-IR"/>
        </w:rPr>
        <w:t>48</w:t>
      </w:r>
      <w:r w:rsidRPr="00F26635">
        <w:rPr>
          <w:rStyle w:val="selected"/>
          <w:rFonts w:cs="B Lotus"/>
        </w:rPr>
        <w:t xml:space="preserve">] Deloitte. (2024). 2024 Global Automotive Consumer Study. </w:t>
      </w:r>
    </w:p>
    <w:p w14:paraId="2A5F4522" w14:textId="58C96C8D" w:rsidR="009E6A98" w:rsidRPr="00F26635" w:rsidRDefault="009E6A98" w:rsidP="005C2276">
      <w:pPr>
        <w:pStyle w:val="NormalWeb"/>
        <w:spacing w:line="276" w:lineRule="auto"/>
        <w:jc w:val="both"/>
        <w:rPr>
          <w:rStyle w:val="selected"/>
          <w:rFonts w:cs="B Lotus"/>
        </w:rPr>
      </w:pPr>
      <w:r w:rsidRPr="00F26635">
        <w:rPr>
          <w:rStyle w:val="selected"/>
          <w:rFonts w:cs="B Lotus"/>
        </w:rPr>
        <w:t>[</w:t>
      </w:r>
      <w:r w:rsidR="00045971" w:rsidRPr="00F26635">
        <w:rPr>
          <w:rStyle w:val="selected"/>
          <w:rFonts w:cs="B Lotus"/>
          <w:lang w:bidi="fa-IR"/>
        </w:rPr>
        <w:t>49</w:t>
      </w:r>
      <w:r w:rsidRPr="00F26635">
        <w:rPr>
          <w:rStyle w:val="selected"/>
          <w:rFonts w:cs="B Lotus"/>
        </w:rPr>
        <w:t>]</w:t>
      </w:r>
      <w:r w:rsidR="00501E7B" w:rsidRPr="00F26635">
        <w:rPr>
          <w:rStyle w:val="selected"/>
          <w:rFonts w:cs="B Lotus"/>
        </w:rPr>
        <w:t xml:space="preserve"> </w:t>
      </w:r>
      <w:r w:rsidRPr="00F26635">
        <w:rPr>
          <w:rStyle w:val="selected"/>
          <w:rFonts w:cs="B Lotus"/>
        </w:rPr>
        <w:t>Wang, Y., &amp; Dong, Z. (2023). Total cost of ownership analysis of battery electric trucks... Energy.</w:t>
      </w:r>
    </w:p>
    <w:p w14:paraId="23EC030B" w14:textId="76DFDB49" w:rsidR="009E6A98" w:rsidRPr="00F26635" w:rsidRDefault="009E6A98" w:rsidP="005C2276">
      <w:pPr>
        <w:pStyle w:val="NormalWeb"/>
        <w:spacing w:line="276" w:lineRule="auto"/>
        <w:jc w:val="both"/>
        <w:rPr>
          <w:rStyle w:val="selected"/>
          <w:rFonts w:cs="B Lotus"/>
        </w:rPr>
      </w:pPr>
      <w:r w:rsidRPr="00F26635">
        <w:rPr>
          <w:rStyle w:val="selected"/>
          <w:rFonts w:cs="B Lotus"/>
        </w:rPr>
        <w:t>[</w:t>
      </w:r>
      <w:r w:rsidR="00045971" w:rsidRPr="00F26635">
        <w:rPr>
          <w:rStyle w:val="selected"/>
          <w:rFonts w:cs="B Lotus"/>
          <w:lang w:bidi="fa-IR"/>
        </w:rPr>
        <w:t>50</w:t>
      </w:r>
      <w:r w:rsidRPr="00F26635">
        <w:rPr>
          <w:rStyle w:val="selected"/>
          <w:rFonts w:cs="B Lotus"/>
        </w:rPr>
        <w:t xml:space="preserve">] Yuksel, T., &amp; Tamay, Z. (2022). A comprehensive review of the factors affecting the real-world range of battery electric vehicles. Energy Reports. </w:t>
      </w:r>
    </w:p>
    <w:p w14:paraId="303D80BC" w14:textId="0E6C0D13" w:rsidR="009E6A98" w:rsidRPr="00F26635" w:rsidRDefault="009E6A98" w:rsidP="005C2276">
      <w:pPr>
        <w:pStyle w:val="NormalWeb"/>
        <w:spacing w:line="276" w:lineRule="auto"/>
        <w:jc w:val="both"/>
        <w:rPr>
          <w:rStyle w:val="selected"/>
          <w:rFonts w:cs="B Lotus"/>
        </w:rPr>
      </w:pPr>
      <w:r w:rsidRPr="00F26635">
        <w:rPr>
          <w:rStyle w:val="selected"/>
          <w:rFonts w:cs="B Lotus"/>
        </w:rPr>
        <w:t>[</w:t>
      </w:r>
      <w:r w:rsidR="00045971" w:rsidRPr="00F26635">
        <w:rPr>
          <w:rStyle w:val="selected"/>
          <w:rFonts w:cs="B Lotus"/>
          <w:lang w:bidi="fa-IR"/>
        </w:rPr>
        <w:t>51</w:t>
      </w:r>
      <w:r w:rsidRPr="00F26635">
        <w:rPr>
          <w:rStyle w:val="selected"/>
          <w:rFonts w:cs="B Lotus"/>
        </w:rPr>
        <w:t xml:space="preserve">] International Energy Agency. (2024). Global EV Outlook 2024.  </w:t>
      </w:r>
    </w:p>
    <w:p w14:paraId="42806791" w14:textId="480A1D8A" w:rsidR="009E6A98" w:rsidRPr="00F26635" w:rsidRDefault="009E6A98" w:rsidP="005C2276">
      <w:pPr>
        <w:pStyle w:val="NormalWeb"/>
        <w:spacing w:line="276" w:lineRule="auto"/>
        <w:jc w:val="both"/>
        <w:rPr>
          <w:rFonts w:cs="B Lotus"/>
        </w:rPr>
      </w:pPr>
      <w:r w:rsidRPr="00F26635">
        <w:rPr>
          <w:rStyle w:val="selected"/>
          <w:rFonts w:cs="B Lotus"/>
        </w:rPr>
        <w:t>[</w:t>
      </w:r>
      <w:r w:rsidR="00045971" w:rsidRPr="00F26635">
        <w:rPr>
          <w:rStyle w:val="selected"/>
          <w:rFonts w:cs="B Lotus"/>
          <w:lang w:bidi="fa-IR"/>
        </w:rPr>
        <w:t>52</w:t>
      </w:r>
      <w:r w:rsidRPr="00F26635">
        <w:rPr>
          <w:rStyle w:val="selected"/>
          <w:rFonts w:cs="B Lotus"/>
        </w:rPr>
        <w:t xml:space="preserve">] </w:t>
      </w:r>
      <w:proofErr w:type="spellStart"/>
      <w:r w:rsidRPr="00F26635">
        <w:rPr>
          <w:rStyle w:val="selected"/>
          <w:rFonts w:cs="B Lotus"/>
        </w:rPr>
        <w:t>Axsen</w:t>
      </w:r>
      <w:proofErr w:type="spellEnd"/>
      <w:r w:rsidRPr="00F26635">
        <w:rPr>
          <w:rStyle w:val="selected"/>
          <w:rFonts w:cs="B Lotus"/>
        </w:rPr>
        <w:t>, J., et al. (2022). How to design and brand plug-in electric vehicles for mainstream consumers... Transportation Research Part A.</w:t>
      </w:r>
    </w:p>
    <w:p w14:paraId="72A9F1F6" w14:textId="1934EE0E" w:rsidR="009E6A98" w:rsidRPr="00F26635" w:rsidRDefault="009E6A98" w:rsidP="005C2276">
      <w:pPr>
        <w:pStyle w:val="NormalWeb"/>
        <w:spacing w:line="276" w:lineRule="auto"/>
        <w:jc w:val="both"/>
        <w:rPr>
          <w:rStyle w:val="selected"/>
          <w:rFonts w:cs="B Lotus"/>
        </w:rPr>
      </w:pPr>
      <w:r w:rsidRPr="00F26635">
        <w:rPr>
          <w:rStyle w:val="selected"/>
          <w:rFonts w:cs="B Lotus"/>
        </w:rPr>
        <w:t>[</w:t>
      </w:r>
      <w:r w:rsidR="00045971" w:rsidRPr="00F26635">
        <w:rPr>
          <w:rStyle w:val="selected"/>
          <w:rFonts w:cs="B Lotus"/>
          <w:lang w:bidi="fa-IR"/>
        </w:rPr>
        <w:t>53</w:t>
      </w:r>
      <w:r w:rsidRPr="00F26635">
        <w:rPr>
          <w:rStyle w:val="selected"/>
          <w:rFonts w:cs="B Lotus"/>
        </w:rPr>
        <w:t xml:space="preserve">] Meade, N., &amp; Islam, T. (2006). Modelling and forecasting the diffusion of innovation... International Journal of Forecasting. </w:t>
      </w:r>
    </w:p>
    <w:p w14:paraId="7CB45F8D" w14:textId="7559DDF3" w:rsidR="009E6A98" w:rsidRPr="00F26635" w:rsidRDefault="009E6A98" w:rsidP="005C2276">
      <w:pPr>
        <w:pStyle w:val="NormalWeb"/>
        <w:spacing w:line="276" w:lineRule="auto"/>
        <w:jc w:val="both"/>
        <w:rPr>
          <w:rFonts w:cs="B Lotus"/>
        </w:rPr>
      </w:pPr>
      <w:r w:rsidRPr="00F26635">
        <w:rPr>
          <w:rStyle w:val="selected"/>
          <w:rFonts w:cs="B Lotus"/>
        </w:rPr>
        <w:t>[</w:t>
      </w:r>
      <w:r w:rsidR="00045971" w:rsidRPr="00F26635">
        <w:rPr>
          <w:rStyle w:val="selected"/>
          <w:rFonts w:cs="B Lotus"/>
          <w:lang w:bidi="fa-IR"/>
        </w:rPr>
        <w:t>54</w:t>
      </w:r>
      <w:r w:rsidRPr="00F26635">
        <w:rPr>
          <w:rStyle w:val="selected"/>
          <w:rFonts w:cs="B Lotus"/>
        </w:rPr>
        <w:t xml:space="preserve">] </w:t>
      </w:r>
      <w:proofErr w:type="spellStart"/>
      <w:r w:rsidRPr="00F26635">
        <w:rPr>
          <w:rStyle w:val="selected"/>
          <w:rFonts w:cs="B Lotus"/>
        </w:rPr>
        <w:t>BloombergNEF</w:t>
      </w:r>
      <w:proofErr w:type="spellEnd"/>
      <w:r w:rsidRPr="00F26635">
        <w:rPr>
          <w:rStyle w:val="selected"/>
          <w:rFonts w:cs="B Lotus"/>
        </w:rPr>
        <w:t>. (2024). Electric Vehicle Outlook 2024.</w:t>
      </w:r>
    </w:p>
    <w:p w14:paraId="7CA935A7" w14:textId="25E7EF3D" w:rsidR="009E6A98" w:rsidRPr="00F26635" w:rsidRDefault="009E6A98" w:rsidP="005C2276">
      <w:pPr>
        <w:pStyle w:val="NormalWeb"/>
        <w:spacing w:line="276" w:lineRule="auto"/>
        <w:jc w:val="both"/>
        <w:rPr>
          <w:rStyle w:val="selected"/>
          <w:rFonts w:cs="B Lotus"/>
        </w:rPr>
      </w:pPr>
      <w:r w:rsidRPr="00F26635">
        <w:rPr>
          <w:rStyle w:val="selected"/>
          <w:rFonts w:cs="B Lotus"/>
        </w:rPr>
        <w:t>[</w:t>
      </w:r>
      <w:r w:rsidR="00045971" w:rsidRPr="00F26635">
        <w:rPr>
          <w:rStyle w:val="selected"/>
          <w:rFonts w:cs="B Lotus"/>
          <w:lang w:bidi="fa-IR"/>
        </w:rPr>
        <w:t>55</w:t>
      </w:r>
      <w:r w:rsidRPr="00F26635">
        <w:rPr>
          <w:rStyle w:val="selected"/>
          <w:rFonts w:cs="B Lotus"/>
        </w:rPr>
        <w:t>] Ho, C. Q., et al. (2021). A review of Mobility as a Service (</w:t>
      </w:r>
      <w:proofErr w:type="spellStart"/>
      <w:r w:rsidRPr="00F26635">
        <w:rPr>
          <w:rStyle w:val="selected"/>
          <w:rFonts w:cs="B Lotus"/>
        </w:rPr>
        <w:t>MaaS</w:t>
      </w:r>
      <w:proofErr w:type="spellEnd"/>
      <w:r w:rsidRPr="00F26635">
        <w:rPr>
          <w:rStyle w:val="selected"/>
          <w:rFonts w:cs="B Lotus"/>
        </w:rPr>
        <w:t xml:space="preserve">)... Sustainable Cities and Society. </w:t>
      </w:r>
    </w:p>
    <w:p w14:paraId="027C3285" w14:textId="06DFB451" w:rsidR="009E6A98" w:rsidRPr="00F26635" w:rsidRDefault="009E6A98" w:rsidP="005C2276">
      <w:pPr>
        <w:pStyle w:val="NormalWeb"/>
        <w:spacing w:line="276" w:lineRule="auto"/>
        <w:jc w:val="both"/>
        <w:rPr>
          <w:rStyle w:val="selected"/>
          <w:rFonts w:cs="B Lotus"/>
        </w:rPr>
      </w:pPr>
      <w:r w:rsidRPr="00F26635">
        <w:rPr>
          <w:rStyle w:val="selected"/>
          <w:rFonts w:cs="B Lotus"/>
        </w:rPr>
        <w:lastRenderedPageBreak/>
        <w:t>[</w:t>
      </w:r>
      <w:r w:rsidR="00045971" w:rsidRPr="00F26635">
        <w:rPr>
          <w:rStyle w:val="selected"/>
          <w:rFonts w:cs="B Lotus"/>
          <w:lang w:bidi="fa-IR"/>
        </w:rPr>
        <w:t>56</w:t>
      </w:r>
      <w:r w:rsidRPr="00F26635">
        <w:rPr>
          <w:rStyle w:val="selected"/>
          <w:rFonts w:cs="B Lotus"/>
        </w:rPr>
        <w:t xml:space="preserve">] Hanley, S. (2023). NIO &amp; </w:t>
      </w:r>
      <w:proofErr w:type="spellStart"/>
      <w:r w:rsidRPr="00F26635">
        <w:rPr>
          <w:rStyle w:val="selected"/>
          <w:rFonts w:cs="B Lotus"/>
        </w:rPr>
        <w:t>Geely</w:t>
      </w:r>
      <w:proofErr w:type="spellEnd"/>
      <w:r w:rsidRPr="00F26635">
        <w:rPr>
          <w:rStyle w:val="selected"/>
          <w:rFonts w:cs="B Lotus"/>
        </w:rPr>
        <w:t xml:space="preserve"> to cooperate on battery swapping standards. </w:t>
      </w:r>
      <w:proofErr w:type="spellStart"/>
      <w:r w:rsidRPr="00F26635">
        <w:rPr>
          <w:rStyle w:val="selected"/>
          <w:rFonts w:cs="B Lotus"/>
        </w:rPr>
        <w:t>CleanTechnica</w:t>
      </w:r>
      <w:proofErr w:type="spellEnd"/>
      <w:r w:rsidRPr="00F26635">
        <w:rPr>
          <w:rStyle w:val="selected"/>
          <w:rFonts w:cs="B Lotus"/>
        </w:rPr>
        <w:t xml:space="preserve">. </w:t>
      </w:r>
    </w:p>
    <w:p w14:paraId="71AACCB0" w14:textId="770AEBDC" w:rsidR="009E6A98" w:rsidRPr="00F26635" w:rsidRDefault="009E6A98" w:rsidP="005C2276">
      <w:pPr>
        <w:pStyle w:val="NormalWeb"/>
        <w:spacing w:line="276" w:lineRule="auto"/>
        <w:jc w:val="both"/>
        <w:rPr>
          <w:rStyle w:val="selected"/>
          <w:rFonts w:cs="B Lotus"/>
        </w:rPr>
      </w:pPr>
      <w:r w:rsidRPr="00F26635">
        <w:rPr>
          <w:rStyle w:val="selected"/>
          <w:rFonts w:cs="B Lotus"/>
        </w:rPr>
        <w:t>[</w:t>
      </w:r>
      <w:r w:rsidR="00045971" w:rsidRPr="00F26635">
        <w:rPr>
          <w:rStyle w:val="selected"/>
          <w:rFonts w:cs="B Lotus"/>
          <w:lang w:bidi="fa-IR"/>
        </w:rPr>
        <w:t>57</w:t>
      </w:r>
      <w:r w:rsidRPr="00F26635">
        <w:rPr>
          <w:rStyle w:val="selected"/>
          <w:rFonts w:cs="B Lotus"/>
        </w:rPr>
        <w:t>] Habib, S., et al. (2022). A comprehensive review of Vehicle-to-Grid (V2G) technologies and services. Energies.</w:t>
      </w:r>
    </w:p>
    <w:p w14:paraId="407B7ADE" w14:textId="429C7FB5" w:rsidR="009E6A98" w:rsidRPr="00F26635" w:rsidRDefault="009E6A98" w:rsidP="005C2276">
      <w:pPr>
        <w:pStyle w:val="NormalWeb"/>
        <w:spacing w:line="276" w:lineRule="auto"/>
        <w:jc w:val="both"/>
        <w:rPr>
          <w:rFonts w:cs="B Lotus"/>
        </w:rPr>
      </w:pPr>
      <w:r w:rsidRPr="00F26635">
        <w:rPr>
          <w:rStyle w:val="selected"/>
          <w:rFonts w:cs="B Lotus"/>
        </w:rPr>
        <w:t>[</w:t>
      </w:r>
      <w:r w:rsidR="00045971" w:rsidRPr="00F26635">
        <w:rPr>
          <w:rStyle w:val="selected"/>
          <w:rFonts w:cs="B Lotus"/>
          <w:lang w:bidi="fa-IR"/>
        </w:rPr>
        <w:t>58</w:t>
      </w:r>
      <w:r w:rsidRPr="00F26635">
        <w:rPr>
          <w:rStyle w:val="selected"/>
          <w:rFonts w:cs="B Lotus"/>
        </w:rPr>
        <w:t>] McKinsey &amp; Company. (2023). Unlocking the full life-cycle value from EV batteries.</w:t>
      </w:r>
    </w:p>
    <w:p w14:paraId="07E4DB2F" w14:textId="49D43C63" w:rsidR="009E6A98" w:rsidRPr="00F26635" w:rsidRDefault="009E6A98" w:rsidP="005C2276">
      <w:pPr>
        <w:pStyle w:val="NormalWeb"/>
        <w:spacing w:line="276" w:lineRule="auto"/>
        <w:jc w:val="both"/>
        <w:rPr>
          <w:rFonts w:cs="B Lotus"/>
        </w:rPr>
      </w:pPr>
      <w:r w:rsidRPr="00F26635">
        <w:rPr>
          <w:rStyle w:val="selected"/>
          <w:rFonts w:cs="B Lotus"/>
        </w:rPr>
        <w:t>[</w:t>
      </w:r>
      <w:r w:rsidR="00045971" w:rsidRPr="00F26635">
        <w:rPr>
          <w:rStyle w:val="selected"/>
          <w:rFonts w:cs="B Lotus"/>
          <w:lang w:bidi="fa-IR"/>
        </w:rPr>
        <w:t>59</w:t>
      </w:r>
      <w:r w:rsidRPr="00F26635">
        <w:rPr>
          <w:rStyle w:val="selected"/>
          <w:rFonts w:cs="B Lotus"/>
        </w:rPr>
        <w:t>] McKinsey &amp; Company. (2023). The future of the auto industry: Acing the transition.</w:t>
      </w:r>
    </w:p>
    <w:p w14:paraId="6D81FF90" w14:textId="0DAC3045" w:rsidR="009E6A98" w:rsidRPr="00F26635" w:rsidRDefault="009E6A98" w:rsidP="005C2276">
      <w:pPr>
        <w:pStyle w:val="NormalWeb"/>
        <w:spacing w:line="276" w:lineRule="auto"/>
        <w:jc w:val="both"/>
        <w:rPr>
          <w:rStyle w:val="selected"/>
          <w:rFonts w:cs="B Lotus"/>
          <w:rtl/>
        </w:rPr>
      </w:pPr>
      <w:r w:rsidRPr="00F26635">
        <w:rPr>
          <w:rStyle w:val="selected"/>
          <w:rFonts w:cs="B Lotus"/>
        </w:rPr>
        <w:t>[</w:t>
      </w:r>
      <w:r w:rsidR="00045971" w:rsidRPr="00F26635">
        <w:rPr>
          <w:rStyle w:val="selected"/>
          <w:rFonts w:cs="B Lotus"/>
          <w:lang w:bidi="fa-IR"/>
        </w:rPr>
        <w:t>60</w:t>
      </w:r>
      <w:r w:rsidRPr="00F26635">
        <w:rPr>
          <w:rStyle w:val="selected"/>
          <w:rFonts w:cs="B Lotus"/>
        </w:rPr>
        <w:t xml:space="preserve">] Meade, N., &amp; Islam, T. (2006). Modelling and forecasting the diffusion of innovation... International Journal of Forecasting. </w:t>
      </w:r>
    </w:p>
    <w:p w14:paraId="6A1B2464" w14:textId="5073E4CA" w:rsidR="009E6A98" w:rsidRPr="00F26635" w:rsidRDefault="009E6A98" w:rsidP="005C2276">
      <w:pPr>
        <w:pStyle w:val="NormalWeb"/>
        <w:spacing w:line="276" w:lineRule="auto"/>
        <w:jc w:val="both"/>
        <w:rPr>
          <w:rStyle w:val="selected"/>
          <w:rFonts w:cs="B Lotus"/>
        </w:rPr>
      </w:pPr>
      <w:r w:rsidRPr="00F26635">
        <w:rPr>
          <w:rStyle w:val="selected"/>
          <w:rFonts w:cs="B Lotus"/>
        </w:rPr>
        <w:t>[</w:t>
      </w:r>
      <w:r w:rsidR="00045971" w:rsidRPr="00F26635">
        <w:rPr>
          <w:rStyle w:val="selected"/>
          <w:rFonts w:cs="B Lotus"/>
          <w:lang w:bidi="fa-IR"/>
        </w:rPr>
        <w:t>61</w:t>
      </w:r>
      <w:r w:rsidRPr="00F26635">
        <w:rPr>
          <w:rStyle w:val="selected"/>
          <w:rFonts w:cs="B Lotus"/>
        </w:rPr>
        <w:t xml:space="preserve">] </w:t>
      </w:r>
      <w:proofErr w:type="spellStart"/>
      <w:r w:rsidRPr="00F26635">
        <w:rPr>
          <w:rStyle w:val="selected"/>
          <w:rFonts w:cs="B Lotus"/>
        </w:rPr>
        <w:t>BloombergNEF</w:t>
      </w:r>
      <w:proofErr w:type="spellEnd"/>
      <w:r w:rsidRPr="00F26635">
        <w:rPr>
          <w:rStyle w:val="selected"/>
          <w:rFonts w:cs="B Lotus"/>
        </w:rPr>
        <w:t>. (2024). Electric Vehicle Outlook 2024.</w:t>
      </w:r>
    </w:p>
    <w:p w14:paraId="2E500C30" w14:textId="3C1F73DC" w:rsidR="009E6A98" w:rsidRPr="00F26635" w:rsidRDefault="009E6A98" w:rsidP="005C2276">
      <w:pPr>
        <w:pStyle w:val="NormalWeb"/>
        <w:spacing w:line="276" w:lineRule="auto"/>
        <w:jc w:val="both"/>
        <w:rPr>
          <w:rStyle w:val="selected"/>
          <w:rFonts w:cs="B Lotus"/>
        </w:rPr>
      </w:pPr>
      <w:r w:rsidRPr="00F26635">
        <w:rPr>
          <w:rStyle w:val="selected"/>
          <w:rFonts w:cs="B Lotus"/>
        </w:rPr>
        <w:t>[</w:t>
      </w:r>
      <w:r w:rsidR="00045971" w:rsidRPr="00F26635">
        <w:rPr>
          <w:rStyle w:val="selected"/>
          <w:rFonts w:cs="B Lotus"/>
          <w:lang w:bidi="fa-IR"/>
        </w:rPr>
        <w:t>62</w:t>
      </w:r>
      <w:r w:rsidRPr="00F26635">
        <w:rPr>
          <w:rStyle w:val="selected"/>
          <w:rFonts w:cs="B Lotus"/>
        </w:rPr>
        <w:t xml:space="preserve">] Nicholas, M., &amp; </w:t>
      </w:r>
      <w:proofErr w:type="spellStart"/>
      <w:r w:rsidRPr="00F26635">
        <w:rPr>
          <w:rStyle w:val="selected"/>
          <w:rFonts w:cs="B Lotus"/>
        </w:rPr>
        <w:t>Wappelhorst</w:t>
      </w:r>
      <w:proofErr w:type="spellEnd"/>
      <w:r w:rsidRPr="00F26635">
        <w:rPr>
          <w:rStyle w:val="selected"/>
          <w:rFonts w:cs="B Lotus"/>
        </w:rPr>
        <w:t xml:space="preserve">, S. (2023). Total cost of ownership for electric vehicles in Europe. ICCT. </w:t>
      </w:r>
    </w:p>
    <w:p w14:paraId="4FF04A94" w14:textId="0AF67A7F" w:rsidR="009E6A98" w:rsidRPr="00F26635" w:rsidRDefault="009E6A98" w:rsidP="005C2276">
      <w:pPr>
        <w:pStyle w:val="NormalWeb"/>
        <w:spacing w:line="276" w:lineRule="auto"/>
        <w:jc w:val="both"/>
        <w:rPr>
          <w:rStyle w:val="selected"/>
          <w:rFonts w:cs="B Lotus"/>
        </w:rPr>
      </w:pPr>
      <w:r w:rsidRPr="00F26635">
        <w:rPr>
          <w:rStyle w:val="selected"/>
          <w:rFonts w:cs="B Lotus"/>
        </w:rPr>
        <w:t>[</w:t>
      </w:r>
      <w:r w:rsidR="00045971" w:rsidRPr="00F26635">
        <w:rPr>
          <w:rStyle w:val="selected"/>
          <w:rFonts w:cs="B Lotus"/>
          <w:lang w:bidi="fa-IR"/>
        </w:rPr>
        <w:t>63</w:t>
      </w:r>
      <w:r w:rsidRPr="00F26635">
        <w:rPr>
          <w:rStyle w:val="selected"/>
          <w:rFonts w:cs="B Lotus"/>
        </w:rPr>
        <w:t xml:space="preserve">] International Energy Agency. (2024). Global EV Outlook 2024. </w:t>
      </w:r>
    </w:p>
    <w:p w14:paraId="5069F1FF" w14:textId="6C7788D6" w:rsidR="009E6A98" w:rsidRPr="00F26635" w:rsidRDefault="009E6A98" w:rsidP="005C2276">
      <w:pPr>
        <w:pStyle w:val="NormalWeb"/>
        <w:spacing w:line="276" w:lineRule="auto"/>
        <w:jc w:val="both"/>
        <w:rPr>
          <w:rFonts w:cs="B Lotus"/>
        </w:rPr>
      </w:pPr>
      <w:r w:rsidRPr="00F26635">
        <w:rPr>
          <w:rStyle w:val="selected"/>
          <w:rFonts w:cs="B Lotus"/>
        </w:rPr>
        <w:t>[</w:t>
      </w:r>
      <w:r w:rsidR="00045971" w:rsidRPr="00F26635">
        <w:rPr>
          <w:rStyle w:val="selected"/>
          <w:rFonts w:cs="B Lotus"/>
          <w:lang w:bidi="fa-IR"/>
        </w:rPr>
        <w:t>64</w:t>
      </w:r>
      <w:r w:rsidRPr="00F26635">
        <w:rPr>
          <w:rStyle w:val="selected"/>
          <w:rFonts w:cs="B Lotus"/>
        </w:rPr>
        <w:t>] International Energy Agency. (2023). The Role of Critical Minerals in Clean Energy Transitions.</w:t>
      </w:r>
    </w:p>
    <w:p w14:paraId="3AE7BA54" w14:textId="76E0E96A" w:rsidR="009E6A98" w:rsidRPr="00F26635" w:rsidRDefault="009E6A98" w:rsidP="005C2276">
      <w:pPr>
        <w:pStyle w:val="NormalWeb"/>
        <w:spacing w:line="276" w:lineRule="auto"/>
        <w:jc w:val="both"/>
        <w:rPr>
          <w:rStyle w:val="selected"/>
          <w:rFonts w:cs="B Lotus"/>
        </w:rPr>
      </w:pPr>
      <w:r w:rsidRPr="00F26635">
        <w:rPr>
          <w:rStyle w:val="selected"/>
          <w:rFonts w:cs="B Lotus"/>
        </w:rPr>
        <w:t>[</w:t>
      </w:r>
      <w:r w:rsidR="00045971" w:rsidRPr="00F26635">
        <w:rPr>
          <w:rStyle w:val="selected"/>
          <w:rFonts w:cs="B Lotus"/>
          <w:lang w:bidi="fa-IR"/>
        </w:rPr>
        <w:t>65</w:t>
      </w:r>
      <w:r w:rsidRPr="00F26635">
        <w:rPr>
          <w:rStyle w:val="selected"/>
          <w:rFonts w:cs="B Lotus"/>
        </w:rPr>
        <w:t>] World Economic Forum. (2024). Securing the Automotive Future....</w:t>
      </w:r>
    </w:p>
    <w:p w14:paraId="11F7F470" w14:textId="22F8C7AD" w:rsidR="009E6A98" w:rsidRPr="00F26635" w:rsidRDefault="009E6A98" w:rsidP="005C2276">
      <w:pPr>
        <w:pStyle w:val="NormalWeb"/>
        <w:spacing w:line="276" w:lineRule="auto"/>
        <w:jc w:val="both"/>
        <w:rPr>
          <w:rFonts w:cs="B Lotus"/>
          <w:sz w:val="22"/>
          <w:szCs w:val="22"/>
        </w:rPr>
      </w:pPr>
      <w:r w:rsidRPr="00F26635">
        <w:rPr>
          <w:rStyle w:val="selected"/>
          <w:rFonts w:cs="B Lotus"/>
        </w:rPr>
        <w:t>[</w:t>
      </w:r>
      <w:r w:rsidR="00045971" w:rsidRPr="00F26635">
        <w:rPr>
          <w:rStyle w:val="selected"/>
          <w:rFonts w:cs="B Lotus"/>
          <w:lang w:bidi="fa-IR"/>
        </w:rPr>
        <w:t>66</w:t>
      </w:r>
      <w:r w:rsidRPr="00F26635">
        <w:rPr>
          <w:rStyle w:val="selected"/>
          <w:rFonts w:cs="B Lotus"/>
        </w:rPr>
        <w:t xml:space="preserve">] </w:t>
      </w:r>
      <w:proofErr w:type="spellStart"/>
      <w:r w:rsidRPr="00F26635">
        <w:rPr>
          <w:rStyle w:val="selected"/>
          <w:rFonts w:cs="B Lotus"/>
        </w:rPr>
        <w:t>Sovacool</w:t>
      </w:r>
      <w:proofErr w:type="spellEnd"/>
      <w:r w:rsidRPr="00F26635">
        <w:rPr>
          <w:rStyle w:val="selected"/>
          <w:rFonts w:cs="B Lotus"/>
        </w:rPr>
        <w:t>, B. K., et al. (2020). The political economy of decarbonizing transport...</w:t>
      </w:r>
      <w:r w:rsidR="00501E7B" w:rsidRPr="00F26635">
        <w:rPr>
          <w:rStyle w:val="selected"/>
          <w:rFonts w:cs="B Lotus"/>
        </w:rPr>
        <w:t xml:space="preserve"> </w:t>
      </w:r>
      <w:r w:rsidRPr="00F26635">
        <w:rPr>
          <w:rStyle w:val="selected"/>
          <w:rFonts w:cs="B Lotus"/>
        </w:rPr>
        <w:t>Renewable and Sustainable Energy Reviews</w:t>
      </w:r>
      <w:r w:rsidRPr="00F26635">
        <w:rPr>
          <w:rStyle w:val="selected"/>
          <w:rFonts w:cs="B Lotus"/>
          <w:sz w:val="22"/>
          <w:szCs w:val="22"/>
        </w:rPr>
        <w:t>.</w:t>
      </w:r>
    </w:p>
    <w:p w14:paraId="100ECF19" w14:textId="77777777" w:rsidR="00F26635" w:rsidRPr="00F26635" w:rsidRDefault="00F26635">
      <w:pPr>
        <w:pStyle w:val="NormalWeb"/>
        <w:spacing w:line="276" w:lineRule="auto"/>
        <w:jc w:val="both"/>
        <w:rPr>
          <w:rFonts w:cs="B Lotus"/>
          <w:sz w:val="22"/>
          <w:szCs w:val="22"/>
        </w:rPr>
      </w:pPr>
    </w:p>
    <w:sectPr w:rsidR="00F26635" w:rsidRPr="00F26635" w:rsidSect="00D91C00">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909CC" w14:textId="77777777" w:rsidR="00082A8B" w:rsidRDefault="00082A8B" w:rsidP="00A04579">
      <w:pPr>
        <w:spacing w:after="0" w:line="240" w:lineRule="auto"/>
      </w:pPr>
      <w:r>
        <w:separator/>
      </w:r>
    </w:p>
  </w:endnote>
  <w:endnote w:type="continuationSeparator" w:id="0">
    <w:p w14:paraId="2F1161D0" w14:textId="77777777" w:rsidR="00082A8B" w:rsidRDefault="00082A8B" w:rsidP="00A045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Lotus">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E8AA1" w14:textId="77777777" w:rsidR="00082A8B" w:rsidRDefault="00082A8B" w:rsidP="00A04579">
      <w:pPr>
        <w:spacing w:after="0" w:line="240" w:lineRule="auto"/>
      </w:pPr>
      <w:r>
        <w:separator/>
      </w:r>
    </w:p>
  </w:footnote>
  <w:footnote w:type="continuationSeparator" w:id="0">
    <w:p w14:paraId="3F7B86BD" w14:textId="77777777" w:rsidR="00082A8B" w:rsidRDefault="00082A8B" w:rsidP="00A04579">
      <w:pPr>
        <w:spacing w:after="0" w:line="240" w:lineRule="auto"/>
      </w:pPr>
      <w:r>
        <w:continuationSeparator/>
      </w:r>
    </w:p>
  </w:footnote>
  <w:footnote w:id="1">
    <w:p w14:paraId="512EC759" w14:textId="6203E188" w:rsidR="00A00BDE" w:rsidRPr="00DA2662" w:rsidRDefault="008939F0" w:rsidP="004945D9">
      <w:pPr>
        <w:pStyle w:val="FootnoteText"/>
        <w:jc w:val="both"/>
        <w:rPr>
          <w:rFonts w:asciiTheme="majorBidi" w:hAnsiTheme="majorBidi" w:cs="B Lotus"/>
          <w:lang w:bidi="fa-IR"/>
        </w:rPr>
      </w:pPr>
      <w:r w:rsidRPr="00DA2662">
        <w:rPr>
          <w:rStyle w:val="FootnoteReference"/>
          <w:rFonts w:asciiTheme="majorBidi" w:hAnsiTheme="majorBidi" w:cs="B Lotus" w:hint="cs"/>
          <w:rtl/>
        </w:rPr>
        <w:t>1</w:t>
      </w:r>
      <w:r w:rsidR="00A00BDE" w:rsidRPr="00DA2662">
        <w:rPr>
          <w:rFonts w:asciiTheme="majorBidi" w:hAnsiTheme="majorBidi" w:cs="B Lotus"/>
        </w:rPr>
        <w:t xml:space="preserve"> </w:t>
      </w:r>
      <w:r w:rsidR="00A00BDE" w:rsidRPr="00DA2662">
        <w:rPr>
          <w:rFonts w:asciiTheme="majorBidi" w:hAnsiTheme="majorBidi" w:cs="B Lotus"/>
          <w:lang w:bidi="fa-IR"/>
        </w:rPr>
        <w:t>Internal Combustion Engine (ICE)</w:t>
      </w:r>
    </w:p>
  </w:footnote>
  <w:footnote w:id="2">
    <w:p w14:paraId="3F2663F2" w14:textId="269EAEB0" w:rsidR="00B34E6F" w:rsidRPr="00DA2662" w:rsidRDefault="00B34E6F" w:rsidP="004945D9">
      <w:pPr>
        <w:pStyle w:val="FootnoteText"/>
        <w:bidi/>
        <w:jc w:val="both"/>
        <w:rPr>
          <w:rFonts w:asciiTheme="majorBidi" w:hAnsiTheme="majorBidi" w:cs="B Lotus"/>
          <w:rtl/>
          <w:lang w:bidi="fa-IR"/>
        </w:rPr>
      </w:pPr>
      <w:r w:rsidRPr="00DA2662">
        <w:rPr>
          <w:rStyle w:val="FootnoteReference"/>
          <w:rFonts w:asciiTheme="majorBidi" w:hAnsiTheme="majorBidi" w:cs="B Lotus"/>
        </w:rPr>
        <w:footnoteRef/>
      </w:r>
      <w:r w:rsidRPr="00DA2662">
        <w:rPr>
          <w:rFonts w:asciiTheme="majorBidi" w:hAnsiTheme="majorBidi" w:cs="B Lotus"/>
        </w:rPr>
        <w:t xml:space="preserve"> </w:t>
      </w:r>
      <w:r w:rsidRPr="00DA2662">
        <w:rPr>
          <w:rFonts w:asciiTheme="majorBidi" w:hAnsiTheme="majorBidi" w:cs="B Lotus"/>
          <w:rtl/>
        </w:rPr>
        <w:t>سازمان مستقل بین‌دولتی که در چارچوب سازمان همکاری اقتصادی و توسعه</w:t>
      </w:r>
      <w:r w:rsidRPr="00DA2662">
        <w:rPr>
          <w:rFonts w:asciiTheme="majorBidi" w:hAnsiTheme="majorBidi" w:cs="B Lotus"/>
        </w:rPr>
        <w:t xml:space="preserve"> </w:t>
      </w:r>
      <w:r w:rsidRPr="00DA2662">
        <w:rPr>
          <w:rFonts w:asciiTheme="majorBidi" w:hAnsiTheme="majorBidi" w:cs="B Lotus"/>
          <w:rtl/>
        </w:rPr>
        <w:t xml:space="preserve">در سال </w:t>
      </w:r>
      <w:r w:rsidRPr="00DA2662">
        <w:rPr>
          <w:rFonts w:asciiTheme="majorBidi" w:hAnsiTheme="majorBidi" w:cs="B Lotus"/>
          <w:rtl/>
          <w:lang w:bidi="fa-IR"/>
        </w:rPr>
        <w:t xml:space="preserve">۱۹۷۴ </w:t>
      </w:r>
      <w:r w:rsidRPr="00DA2662">
        <w:rPr>
          <w:rFonts w:asciiTheme="majorBidi" w:hAnsiTheme="majorBidi" w:cs="B Lotus"/>
          <w:rtl/>
        </w:rPr>
        <w:t>بنیان‌گذاری شده.</w:t>
      </w:r>
    </w:p>
  </w:footnote>
  <w:footnote w:id="3">
    <w:p w14:paraId="56F8F9CA" w14:textId="180D43CD" w:rsidR="00A00BDE" w:rsidRPr="00DA2662" w:rsidRDefault="008939F0" w:rsidP="004945D9">
      <w:pPr>
        <w:pStyle w:val="FootnoteText"/>
        <w:jc w:val="both"/>
        <w:rPr>
          <w:rFonts w:asciiTheme="majorBidi" w:hAnsiTheme="majorBidi" w:cs="B Lotus"/>
        </w:rPr>
      </w:pPr>
      <w:r w:rsidRPr="00DA2662">
        <w:rPr>
          <w:rStyle w:val="FootnoteReference"/>
          <w:rFonts w:asciiTheme="majorBidi" w:hAnsiTheme="majorBidi" w:cs="B Lotus" w:hint="cs"/>
          <w:rtl/>
        </w:rPr>
        <w:t>3</w:t>
      </w:r>
      <w:r w:rsidR="00A00BDE" w:rsidRPr="00DA2662">
        <w:rPr>
          <w:rFonts w:asciiTheme="majorBidi" w:hAnsiTheme="majorBidi" w:cs="B Lotus"/>
        </w:rPr>
        <w:t xml:space="preserve"> World Health Organization (WHO)</w:t>
      </w:r>
    </w:p>
  </w:footnote>
  <w:footnote w:id="4">
    <w:p w14:paraId="20FE250A" w14:textId="4CBB785D" w:rsidR="00A00BDE" w:rsidRPr="00DA2662" w:rsidRDefault="00A00BDE" w:rsidP="004945D9">
      <w:pPr>
        <w:pStyle w:val="FootnoteText"/>
        <w:bidi/>
        <w:jc w:val="both"/>
        <w:rPr>
          <w:rFonts w:asciiTheme="majorBidi" w:hAnsiTheme="majorBidi" w:cs="B Lotus"/>
          <w:rtl/>
          <w:lang w:bidi="fa-IR"/>
        </w:rPr>
      </w:pPr>
      <w:r w:rsidRPr="00DA2662">
        <w:rPr>
          <w:rStyle w:val="FootnoteReference"/>
          <w:rFonts w:asciiTheme="majorBidi" w:hAnsiTheme="majorBidi" w:cs="B Lotus"/>
        </w:rPr>
        <w:footnoteRef/>
      </w:r>
      <w:r w:rsidRPr="00DA2662">
        <w:rPr>
          <w:rFonts w:asciiTheme="majorBidi" w:hAnsiTheme="majorBidi" w:cs="B Lotus"/>
        </w:rPr>
        <w:t xml:space="preserve"> </w:t>
      </w:r>
      <w:r w:rsidRPr="00DA2662">
        <w:rPr>
          <w:rFonts w:asciiTheme="majorBidi" w:hAnsiTheme="majorBidi" w:cs="B Lotus"/>
          <w:rtl/>
        </w:rPr>
        <w:t>ترکیبات شیمیایی نامطلوبی هستند که در اثر احتراق سوخت‌های فسیلی در صنایع و خودروها تولید شده و از عوامل اصلی آلودگی هوای شهری به شمار می‌روند</w:t>
      </w:r>
      <w:r w:rsidRPr="00DA2662">
        <w:rPr>
          <w:rFonts w:asciiTheme="majorBidi" w:hAnsiTheme="majorBidi" w:cs="B Lotus"/>
          <w:shd w:val="clear" w:color="auto" w:fill="FFFFFF"/>
          <w:rtl/>
        </w:rPr>
        <w:t>.</w:t>
      </w:r>
    </w:p>
  </w:footnote>
  <w:footnote w:id="5">
    <w:p w14:paraId="1B28F830" w14:textId="1D7E92BE" w:rsidR="00A00BDE" w:rsidRPr="00DA2662" w:rsidRDefault="00A00BDE" w:rsidP="004945D9">
      <w:pPr>
        <w:pStyle w:val="FootnoteText"/>
        <w:bidi/>
        <w:jc w:val="both"/>
        <w:rPr>
          <w:rFonts w:asciiTheme="majorBidi" w:hAnsiTheme="majorBidi" w:cs="B Lotus"/>
          <w:rtl/>
          <w:lang w:bidi="fa-IR"/>
        </w:rPr>
      </w:pPr>
      <w:r w:rsidRPr="00DA2662">
        <w:rPr>
          <w:rStyle w:val="FootnoteReference"/>
          <w:rFonts w:asciiTheme="majorBidi" w:hAnsiTheme="majorBidi" w:cs="B Lotus"/>
        </w:rPr>
        <w:footnoteRef/>
      </w:r>
      <w:r w:rsidRPr="00DA2662">
        <w:rPr>
          <w:rFonts w:asciiTheme="majorBidi" w:hAnsiTheme="majorBidi" w:cs="B Lotus"/>
          <w:rtl/>
          <w:lang w:bidi="fa-IR"/>
        </w:rPr>
        <w:t xml:space="preserve"> </w:t>
      </w:r>
      <w:r w:rsidRPr="00DA2662">
        <w:rPr>
          <w:rFonts w:asciiTheme="majorBidi" w:hAnsiTheme="majorBidi" w:cs="B Lotus"/>
          <w:lang w:bidi="fa-IR"/>
        </w:rPr>
        <w:t>Particulate matter</w:t>
      </w:r>
      <w:r w:rsidRPr="00DA2662">
        <w:rPr>
          <w:rFonts w:asciiTheme="majorBidi" w:hAnsiTheme="majorBidi" w:cs="B Lotus"/>
          <w:rtl/>
          <w:lang w:bidi="fa-IR"/>
        </w:rPr>
        <w:t xml:space="preserve">: </w:t>
      </w:r>
      <w:r w:rsidRPr="00DA2662">
        <w:rPr>
          <w:rFonts w:asciiTheme="majorBidi" w:hAnsiTheme="majorBidi" w:cs="B Lotus"/>
          <w:rtl/>
        </w:rPr>
        <w:t>ذرات ریز جامد یا مایع معلق در هوا هستند که از منابع طبیعی و انسانی ایجاد می‌شوند و سلامت انسان را به شدت تهدید می‌کنند</w:t>
      </w:r>
      <w:r w:rsidRPr="00DA2662">
        <w:rPr>
          <w:rFonts w:asciiTheme="majorBidi" w:hAnsiTheme="majorBidi" w:cs="B Lotus"/>
        </w:rPr>
        <w:t>.</w:t>
      </w:r>
    </w:p>
  </w:footnote>
  <w:footnote w:id="6">
    <w:p w14:paraId="3D043B87" w14:textId="0214AB64" w:rsidR="00BA0BA8" w:rsidRPr="00DA2662" w:rsidRDefault="00BA0BA8" w:rsidP="00BA0BA8">
      <w:pPr>
        <w:pStyle w:val="FootnoteText"/>
        <w:bidi/>
        <w:jc w:val="both"/>
        <w:rPr>
          <w:rFonts w:cs="B Lotus"/>
          <w:rtl/>
          <w:lang w:bidi="fa-IR"/>
        </w:rPr>
      </w:pPr>
      <w:r w:rsidRPr="00DA2662">
        <w:rPr>
          <w:rStyle w:val="FootnoteReference"/>
          <w:rFonts w:cs="B Lotus"/>
        </w:rPr>
        <w:footnoteRef/>
      </w:r>
      <w:r w:rsidRPr="00DA2662">
        <w:rPr>
          <w:rFonts w:cs="B Lotus"/>
        </w:rPr>
        <w:t xml:space="preserve"> </w:t>
      </w:r>
      <w:r w:rsidRPr="00DA2662">
        <w:rPr>
          <w:rFonts w:cs="B Lotus"/>
          <w:rtl/>
        </w:rPr>
        <w:t>از سوختن ناقص بدون حضور کاف</w:t>
      </w:r>
      <w:r w:rsidRPr="00DA2662">
        <w:rPr>
          <w:rFonts w:cs="B Lotus" w:hint="cs"/>
          <w:rtl/>
        </w:rPr>
        <w:t>ی</w:t>
      </w:r>
      <w:r w:rsidRPr="00DA2662">
        <w:rPr>
          <w:rFonts w:cs="B Lotus"/>
          <w:rtl/>
        </w:rPr>
        <w:t xml:space="preserve"> اکس</w:t>
      </w:r>
      <w:r w:rsidRPr="00DA2662">
        <w:rPr>
          <w:rFonts w:cs="B Lotus" w:hint="cs"/>
          <w:rtl/>
        </w:rPr>
        <w:t>ی</w:t>
      </w:r>
      <w:r w:rsidRPr="00DA2662">
        <w:rPr>
          <w:rFonts w:cs="B Lotus" w:hint="eastAsia"/>
          <w:rtl/>
        </w:rPr>
        <w:t>ژن</w:t>
      </w:r>
      <w:r w:rsidRPr="00DA2662">
        <w:rPr>
          <w:rFonts w:cs="B Lotus"/>
          <w:rtl/>
        </w:rPr>
        <w:t xml:space="preserve"> </w:t>
      </w:r>
      <w:r w:rsidR="00BF6886" w:rsidRPr="00DA2662">
        <w:rPr>
          <w:rFonts w:cs="B Lotus"/>
          <w:rtl/>
        </w:rPr>
        <w:t>تول</w:t>
      </w:r>
      <w:r w:rsidR="00BF6886" w:rsidRPr="00DA2662">
        <w:rPr>
          <w:rFonts w:cs="B Lotus" w:hint="cs"/>
          <w:rtl/>
        </w:rPr>
        <w:t>ی</w:t>
      </w:r>
      <w:r w:rsidR="00BF6886" w:rsidRPr="00DA2662">
        <w:rPr>
          <w:rFonts w:cs="B Lotus" w:hint="eastAsia"/>
          <w:rtl/>
        </w:rPr>
        <w:t>د</w:t>
      </w:r>
      <w:r w:rsidR="00BF6886" w:rsidRPr="00DA2662">
        <w:rPr>
          <w:rFonts w:cs="B Lotus"/>
          <w:rtl/>
        </w:rPr>
        <w:t xml:space="preserve"> م</w:t>
      </w:r>
      <w:r w:rsidR="00BF6886" w:rsidRPr="00DA2662">
        <w:rPr>
          <w:rFonts w:cs="B Lotus" w:hint="cs"/>
          <w:rtl/>
        </w:rPr>
        <w:t>ی‌</w:t>
      </w:r>
      <w:r w:rsidR="00BF6886" w:rsidRPr="00DA2662">
        <w:rPr>
          <w:rFonts w:cs="B Lotus" w:hint="eastAsia"/>
          <w:rtl/>
        </w:rPr>
        <w:t>شود</w:t>
      </w:r>
      <w:r w:rsidR="00BF6886" w:rsidRPr="00DA2662">
        <w:rPr>
          <w:rFonts w:cs="B Lotus"/>
        </w:rPr>
        <w:t>.</w:t>
      </w:r>
      <w:r w:rsidR="00BF6886" w:rsidRPr="00DA2662">
        <w:rPr>
          <w:rFonts w:cs="B Lotus" w:hint="cs"/>
          <w:rtl/>
        </w:rPr>
        <w:t xml:space="preserve"> </w:t>
      </w:r>
    </w:p>
  </w:footnote>
  <w:footnote w:id="7">
    <w:p w14:paraId="36CCA118" w14:textId="16327085" w:rsidR="00A00BDE"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7</w:t>
      </w:r>
      <w:r w:rsidR="00A00BDE" w:rsidRPr="00DA2662">
        <w:rPr>
          <w:rFonts w:asciiTheme="majorBidi" w:hAnsiTheme="majorBidi" w:cs="B Lotus"/>
        </w:rPr>
        <w:t xml:space="preserve"> </w:t>
      </w:r>
      <w:r w:rsidR="00A00BDE" w:rsidRPr="00DA2662">
        <w:rPr>
          <w:rFonts w:asciiTheme="majorBidi" w:eastAsia="Times New Roman" w:hAnsiTheme="majorBidi" w:cs="B Lotus"/>
          <w:kern w:val="0"/>
          <w14:ligatures w14:val="none"/>
        </w:rPr>
        <w:t>Ultrafine Particles (UFP)</w:t>
      </w:r>
    </w:p>
  </w:footnote>
  <w:footnote w:id="8">
    <w:p w14:paraId="6C3FD6D4" w14:textId="0AF30ADE" w:rsidR="00A00BDE" w:rsidRPr="00DA2662" w:rsidRDefault="008939F0" w:rsidP="004945D9">
      <w:pPr>
        <w:pStyle w:val="FootnoteText"/>
        <w:jc w:val="both"/>
        <w:rPr>
          <w:rFonts w:asciiTheme="majorBidi" w:hAnsiTheme="majorBidi" w:cs="B Lotus"/>
        </w:rPr>
      </w:pPr>
      <w:r w:rsidRPr="00DA2662">
        <w:rPr>
          <w:rStyle w:val="FootnoteReference"/>
          <w:rFonts w:asciiTheme="majorBidi" w:hAnsiTheme="majorBidi" w:cs="B Lotus" w:hint="cs"/>
          <w:rtl/>
        </w:rPr>
        <w:t>8</w:t>
      </w:r>
      <w:r w:rsidR="00A00BDE" w:rsidRPr="00DA2662">
        <w:rPr>
          <w:rFonts w:asciiTheme="majorBidi" w:hAnsiTheme="majorBidi" w:cs="B Lotus"/>
        </w:rPr>
        <w:t xml:space="preserve"> </w:t>
      </w:r>
      <w:r w:rsidR="00A00BDE" w:rsidRPr="00DA2662">
        <w:rPr>
          <w:rStyle w:val="selected"/>
          <w:rFonts w:asciiTheme="majorBidi" w:hAnsiTheme="majorBidi" w:cs="B Lotus"/>
        </w:rPr>
        <w:t>New European Driving Cycle</w:t>
      </w:r>
    </w:p>
  </w:footnote>
  <w:footnote w:id="9">
    <w:p w14:paraId="3F6DA9C7" w14:textId="4981DE0A" w:rsidR="00A844C0" w:rsidRPr="00DA2662" w:rsidRDefault="008939F0" w:rsidP="004945D9">
      <w:pPr>
        <w:pStyle w:val="FootnoteText"/>
        <w:jc w:val="both"/>
        <w:rPr>
          <w:rFonts w:asciiTheme="majorBidi" w:hAnsiTheme="majorBidi" w:cs="B Lotus"/>
        </w:rPr>
      </w:pPr>
      <w:r w:rsidRPr="00DA2662">
        <w:rPr>
          <w:rStyle w:val="FootnoteReference"/>
          <w:rFonts w:asciiTheme="majorBidi" w:hAnsiTheme="majorBidi" w:cs="B Lotus" w:hint="cs"/>
          <w:rtl/>
        </w:rPr>
        <w:t>9</w:t>
      </w:r>
      <w:r w:rsidR="00A844C0" w:rsidRPr="00DA2662">
        <w:rPr>
          <w:rFonts w:asciiTheme="majorBidi" w:hAnsiTheme="majorBidi" w:cs="B Lotus"/>
        </w:rPr>
        <w:t xml:space="preserve"> Worldwide </w:t>
      </w:r>
      <w:proofErr w:type="spellStart"/>
      <w:r w:rsidR="00A844C0" w:rsidRPr="00DA2662">
        <w:rPr>
          <w:rFonts w:asciiTheme="majorBidi" w:hAnsiTheme="majorBidi" w:cs="B Lotus"/>
        </w:rPr>
        <w:t>Harmonised</w:t>
      </w:r>
      <w:proofErr w:type="spellEnd"/>
      <w:r w:rsidR="00A844C0" w:rsidRPr="00DA2662">
        <w:rPr>
          <w:rFonts w:asciiTheme="majorBidi" w:hAnsiTheme="majorBidi" w:cs="B Lotus"/>
        </w:rPr>
        <w:t xml:space="preserve"> Light Vehicles Test Procedure (WLTP)</w:t>
      </w:r>
    </w:p>
  </w:footnote>
  <w:footnote w:id="10">
    <w:p w14:paraId="4580A813" w14:textId="2DAC5D99" w:rsidR="00A844C0"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1</w:t>
      </w:r>
      <w:r w:rsidRPr="00DA2662">
        <w:rPr>
          <w:rFonts w:asciiTheme="majorBidi" w:hAnsiTheme="majorBidi" w:cs="B Lotus" w:hint="cs"/>
          <w:vertAlign w:val="superscript"/>
          <w:rtl/>
        </w:rPr>
        <w:t>0</w:t>
      </w:r>
      <w:r w:rsidR="00A844C0" w:rsidRPr="00DA2662">
        <w:rPr>
          <w:rFonts w:asciiTheme="majorBidi" w:hAnsiTheme="majorBidi" w:cs="B Lotus"/>
        </w:rPr>
        <w:t xml:space="preserve"> </w:t>
      </w:r>
      <w:r w:rsidR="00A844C0" w:rsidRPr="00DA2662">
        <w:rPr>
          <w:rStyle w:val="selected"/>
          <w:rFonts w:asciiTheme="majorBidi" w:hAnsiTheme="majorBidi" w:cs="B Lotus"/>
        </w:rPr>
        <w:t>Real-Driving Emissions (RDE)</w:t>
      </w:r>
    </w:p>
  </w:footnote>
  <w:footnote w:id="11">
    <w:p w14:paraId="71679826" w14:textId="467F2DB3" w:rsidR="00A844C0" w:rsidRPr="00DA2662" w:rsidRDefault="008939F0" w:rsidP="004945D9">
      <w:pPr>
        <w:pStyle w:val="FootnoteText"/>
        <w:jc w:val="both"/>
        <w:rPr>
          <w:rFonts w:asciiTheme="majorBidi" w:hAnsiTheme="majorBidi" w:cs="B Lotus"/>
        </w:rPr>
      </w:pPr>
      <w:r w:rsidRPr="00DA2662">
        <w:rPr>
          <w:rStyle w:val="FootnoteReference"/>
          <w:rFonts w:asciiTheme="majorBidi" w:hAnsiTheme="majorBidi" w:cs="B Lotus" w:hint="cs"/>
          <w:rtl/>
        </w:rPr>
        <w:t>1</w:t>
      </w:r>
      <w:r w:rsidRPr="00DA2662">
        <w:rPr>
          <w:rFonts w:asciiTheme="majorBidi" w:hAnsiTheme="majorBidi" w:cs="B Lotus" w:hint="cs"/>
          <w:vertAlign w:val="superscript"/>
          <w:rtl/>
        </w:rPr>
        <w:t>1</w:t>
      </w:r>
      <w:r w:rsidR="00A844C0" w:rsidRPr="00DA2662">
        <w:rPr>
          <w:rFonts w:asciiTheme="majorBidi" w:hAnsiTheme="majorBidi" w:cs="B Lotus"/>
        </w:rPr>
        <w:t>Portable emissions measurement system (PEMS)</w:t>
      </w:r>
    </w:p>
  </w:footnote>
  <w:footnote w:id="12">
    <w:p w14:paraId="12717825" w14:textId="71CB3947" w:rsidR="00A844C0"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1</w:t>
      </w:r>
      <w:r w:rsidRPr="00DA2662">
        <w:rPr>
          <w:rFonts w:asciiTheme="majorBidi" w:hAnsiTheme="majorBidi" w:cs="B Lotus" w:hint="cs"/>
          <w:vertAlign w:val="superscript"/>
          <w:rtl/>
        </w:rPr>
        <w:t>2</w:t>
      </w:r>
      <w:r w:rsidR="00A844C0" w:rsidRPr="00DA2662">
        <w:rPr>
          <w:rFonts w:asciiTheme="majorBidi" w:hAnsiTheme="majorBidi" w:cs="B Lotus"/>
        </w:rPr>
        <w:t xml:space="preserve"> </w:t>
      </w:r>
      <w:r w:rsidR="00A844C0" w:rsidRPr="00DA2662">
        <w:rPr>
          <w:rStyle w:val="selected"/>
          <w:rFonts w:asciiTheme="majorBidi" w:hAnsiTheme="majorBidi" w:cs="B Lotus"/>
        </w:rPr>
        <w:t>Conformity Factor (CF)</w:t>
      </w:r>
    </w:p>
  </w:footnote>
  <w:footnote w:id="13">
    <w:p w14:paraId="4B095774" w14:textId="00367DF9" w:rsidR="00085219" w:rsidRPr="00DA2662" w:rsidRDefault="00085219" w:rsidP="004945D9">
      <w:pPr>
        <w:pStyle w:val="FootnoteText"/>
        <w:bidi/>
        <w:jc w:val="both"/>
        <w:rPr>
          <w:rFonts w:asciiTheme="majorBidi" w:hAnsiTheme="majorBidi" w:cs="B Lotus"/>
          <w:lang w:bidi="fa-IR"/>
        </w:rPr>
      </w:pPr>
      <w:r w:rsidRPr="00DA2662">
        <w:rPr>
          <w:rStyle w:val="FootnoteReference"/>
          <w:rFonts w:asciiTheme="majorBidi" w:hAnsiTheme="majorBidi" w:cs="B Lotus"/>
        </w:rPr>
        <w:footnoteRef/>
      </w:r>
      <w:r w:rsidRPr="00DA2662">
        <w:rPr>
          <w:rFonts w:asciiTheme="majorBidi" w:hAnsiTheme="majorBidi" w:cs="B Lotus"/>
        </w:rPr>
        <w:t xml:space="preserve">European emission </w:t>
      </w:r>
      <w:proofErr w:type="gramStart"/>
      <w:r w:rsidRPr="00DA2662">
        <w:rPr>
          <w:rFonts w:asciiTheme="majorBidi" w:hAnsiTheme="majorBidi" w:cs="B Lotus"/>
        </w:rPr>
        <w:t xml:space="preserve">standards </w:t>
      </w:r>
      <w:r w:rsidRPr="00DA2662">
        <w:rPr>
          <w:rFonts w:asciiTheme="majorBidi" w:hAnsiTheme="majorBidi" w:cs="B Lotus"/>
          <w:rtl/>
        </w:rPr>
        <w:t>:</w:t>
      </w:r>
      <w:proofErr w:type="gramEnd"/>
      <w:r w:rsidRPr="00DA2662">
        <w:rPr>
          <w:rFonts w:asciiTheme="majorBidi" w:hAnsiTheme="majorBidi" w:cs="B Lotus"/>
          <w:rtl/>
        </w:rPr>
        <w:t xml:space="preserve"> میزان بیشینه مجاز برای انتشار گازهای آلاینده خودروهای نو که در کشورهای اتحادیه اروپا فروخته می‌شوند</w:t>
      </w:r>
      <w:r w:rsidR="006D7D38" w:rsidRPr="00DA2662">
        <w:rPr>
          <w:rFonts w:asciiTheme="majorBidi" w:hAnsiTheme="majorBidi" w:cs="B Lotus"/>
        </w:rPr>
        <w:t>.</w:t>
      </w:r>
    </w:p>
  </w:footnote>
  <w:footnote w:id="14">
    <w:p w14:paraId="373077D0" w14:textId="30BBD209" w:rsidR="001C47B0" w:rsidRPr="00DA2662" w:rsidRDefault="008939F0" w:rsidP="004945D9">
      <w:pPr>
        <w:pStyle w:val="FootnoteText"/>
        <w:jc w:val="both"/>
        <w:rPr>
          <w:rFonts w:asciiTheme="majorBidi" w:hAnsiTheme="majorBidi" w:cs="B Lotus"/>
          <w:lang w:bidi="fa-IR"/>
        </w:rPr>
      </w:pPr>
      <w:r w:rsidRPr="00DA2662">
        <w:rPr>
          <w:rStyle w:val="FootnoteReference"/>
          <w:rFonts w:asciiTheme="majorBidi" w:hAnsiTheme="majorBidi" w:cs="B Lotus" w:hint="cs"/>
          <w:rtl/>
        </w:rPr>
        <w:t>1</w:t>
      </w:r>
      <w:r w:rsidRPr="00DA2662">
        <w:rPr>
          <w:rFonts w:asciiTheme="majorBidi" w:hAnsiTheme="majorBidi" w:cs="B Lotus" w:hint="cs"/>
          <w:vertAlign w:val="superscript"/>
          <w:rtl/>
        </w:rPr>
        <w:t>4</w:t>
      </w:r>
      <w:r w:rsidR="001C47B0" w:rsidRPr="00DA2662">
        <w:rPr>
          <w:rFonts w:asciiTheme="majorBidi" w:hAnsiTheme="majorBidi" w:cs="B Lotus"/>
        </w:rPr>
        <w:t xml:space="preserve"> United States Environmental Protection Agency</w:t>
      </w:r>
      <w:r w:rsidR="001C47B0" w:rsidRPr="00DA2662">
        <w:rPr>
          <w:rFonts w:asciiTheme="majorBidi" w:hAnsiTheme="majorBidi" w:cs="B Lotus"/>
          <w:rtl/>
        </w:rPr>
        <w:t xml:space="preserve"> </w:t>
      </w:r>
      <w:r w:rsidR="001C47B0" w:rsidRPr="00DA2662">
        <w:rPr>
          <w:rFonts w:asciiTheme="majorBidi" w:hAnsiTheme="majorBidi" w:cs="B Lotus"/>
        </w:rPr>
        <w:t>(EPA)</w:t>
      </w:r>
    </w:p>
  </w:footnote>
  <w:footnote w:id="15">
    <w:p w14:paraId="2790EC06" w14:textId="782A55B0" w:rsidR="001C47B0"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1</w:t>
      </w:r>
      <w:r w:rsidRPr="00DA2662">
        <w:rPr>
          <w:rFonts w:asciiTheme="majorBidi" w:hAnsiTheme="majorBidi" w:cs="B Lotus" w:hint="cs"/>
          <w:vertAlign w:val="superscript"/>
          <w:rtl/>
        </w:rPr>
        <w:t>5</w:t>
      </w:r>
      <w:r w:rsidR="001C47B0" w:rsidRPr="00DA2662">
        <w:rPr>
          <w:rFonts w:asciiTheme="majorBidi" w:hAnsiTheme="majorBidi" w:cs="B Lotus"/>
        </w:rPr>
        <w:t xml:space="preserve"> California Air Resources Board (CARB)</w:t>
      </w:r>
    </w:p>
  </w:footnote>
  <w:footnote w:id="16">
    <w:p w14:paraId="34DD271E" w14:textId="4CD8AA0A" w:rsidR="002F68C1"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1</w:t>
      </w:r>
      <w:r w:rsidRPr="00DA2662">
        <w:rPr>
          <w:rFonts w:asciiTheme="majorBidi" w:hAnsiTheme="majorBidi" w:cs="B Lotus" w:hint="cs"/>
          <w:vertAlign w:val="superscript"/>
          <w:rtl/>
        </w:rPr>
        <w:t>6</w:t>
      </w:r>
      <w:r w:rsidR="002F68C1" w:rsidRPr="00DA2662">
        <w:rPr>
          <w:rFonts w:asciiTheme="majorBidi" w:hAnsiTheme="majorBidi" w:cs="B Lotus"/>
        </w:rPr>
        <w:t xml:space="preserve"> </w:t>
      </w:r>
      <w:r w:rsidR="002F68C1" w:rsidRPr="00DA2662">
        <w:rPr>
          <w:rFonts w:asciiTheme="majorBidi" w:eastAsia="Times New Roman" w:hAnsiTheme="majorBidi" w:cs="B Lotus"/>
          <w:kern w:val="0"/>
          <w14:ligatures w14:val="none"/>
        </w:rPr>
        <w:t>Advanced Clean Cars II</w:t>
      </w:r>
    </w:p>
  </w:footnote>
  <w:footnote w:id="17">
    <w:p w14:paraId="140BEDB6" w14:textId="0BED2BBA" w:rsidR="002F68C1"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1</w:t>
      </w:r>
      <w:r w:rsidRPr="00DA2662">
        <w:rPr>
          <w:rFonts w:asciiTheme="majorBidi" w:hAnsiTheme="majorBidi" w:cs="B Lotus" w:hint="cs"/>
          <w:vertAlign w:val="superscript"/>
          <w:rtl/>
        </w:rPr>
        <w:t>7</w:t>
      </w:r>
      <w:r w:rsidR="002F68C1" w:rsidRPr="00DA2662">
        <w:rPr>
          <w:rFonts w:asciiTheme="majorBidi" w:hAnsiTheme="majorBidi" w:cs="B Lotus"/>
        </w:rPr>
        <w:t xml:space="preserve"> </w:t>
      </w:r>
      <w:r w:rsidR="002F68C1" w:rsidRPr="00DA2662">
        <w:rPr>
          <w:rFonts w:asciiTheme="majorBidi" w:hAnsiTheme="majorBidi" w:cs="B Lotus"/>
          <w:lang w:bidi="fa-IR"/>
        </w:rPr>
        <w:t>Zero-Emission vehicle (ZEV)</w:t>
      </w:r>
    </w:p>
  </w:footnote>
  <w:footnote w:id="18">
    <w:p w14:paraId="1B8E3F81" w14:textId="190E2E79" w:rsidR="00C96311" w:rsidRPr="00DA2662" w:rsidRDefault="008939F0" w:rsidP="008939F0">
      <w:pPr>
        <w:pStyle w:val="FootnoteText"/>
        <w:rPr>
          <w:rFonts w:asciiTheme="majorBidi" w:hAnsiTheme="majorBidi" w:cs="B Lotus"/>
          <w:rtl/>
          <w:lang w:bidi="fa-IR"/>
        </w:rPr>
      </w:pPr>
      <w:r w:rsidRPr="00DA2662">
        <w:rPr>
          <w:rStyle w:val="FootnoteReference"/>
          <w:rFonts w:asciiTheme="majorBidi" w:hAnsiTheme="majorBidi" w:cs="B Lotus" w:hint="cs"/>
          <w:rtl/>
        </w:rPr>
        <w:t>1</w:t>
      </w:r>
      <w:r w:rsidRPr="00DA2662">
        <w:rPr>
          <w:rFonts w:asciiTheme="majorBidi" w:hAnsiTheme="majorBidi" w:cs="B Lotus" w:hint="cs"/>
          <w:vertAlign w:val="superscript"/>
          <w:rtl/>
        </w:rPr>
        <w:t>8</w:t>
      </w:r>
      <w:r w:rsidR="00C96311" w:rsidRPr="00DA2662">
        <w:rPr>
          <w:rFonts w:asciiTheme="majorBidi" w:hAnsiTheme="majorBidi" w:cs="B Lotus"/>
        </w:rPr>
        <w:t xml:space="preserve"> </w:t>
      </w:r>
      <w:r w:rsidR="00C96311" w:rsidRPr="00DA2662">
        <w:rPr>
          <w:rFonts w:asciiTheme="majorBidi" w:eastAsia="Times New Roman" w:hAnsiTheme="majorBidi" w:cs="B Lotus"/>
          <w:color w:val="000000" w:themeColor="text1"/>
          <w:kern w:val="0"/>
          <w14:ligatures w14:val="none"/>
        </w:rPr>
        <w:t>Fuel Efficiency</w:t>
      </w:r>
    </w:p>
  </w:footnote>
  <w:footnote w:id="19">
    <w:p w14:paraId="5A6FDBE9" w14:textId="0BD4884C" w:rsidR="0083053F" w:rsidRPr="00DA2662" w:rsidRDefault="0083053F" w:rsidP="004945D9">
      <w:pPr>
        <w:pStyle w:val="FootnoteText"/>
        <w:bidi/>
        <w:jc w:val="both"/>
        <w:rPr>
          <w:rFonts w:asciiTheme="majorBidi" w:hAnsiTheme="majorBidi" w:cs="B Lotus"/>
          <w:rtl/>
          <w:lang w:bidi="fa-IR"/>
        </w:rPr>
      </w:pPr>
      <w:r w:rsidRPr="00DA2662">
        <w:rPr>
          <w:rStyle w:val="FootnoteReference"/>
          <w:rFonts w:asciiTheme="majorBidi" w:hAnsiTheme="majorBidi" w:cs="B Lotus"/>
        </w:rPr>
        <w:footnoteRef/>
      </w:r>
      <w:r w:rsidRPr="00DA2662">
        <w:rPr>
          <w:rFonts w:asciiTheme="majorBidi" w:hAnsiTheme="majorBidi" w:cs="B Lotus"/>
        </w:rPr>
        <w:t xml:space="preserve"> </w:t>
      </w:r>
      <w:r w:rsidRPr="00DA2662">
        <w:rPr>
          <w:rFonts w:asciiTheme="majorBidi" w:hAnsiTheme="majorBidi" w:cs="B Lotus"/>
          <w:rtl/>
        </w:rPr>
        <w:t>سطح انتشار چهارم وسایل نقلیه سبک</w:t>
      </w:r>
      <w:r w:rsidRPr="00DA2662">
        <w:rPr>
          <w:rFonts w:asciiTheme="majorBidi" w:hAnsiTheme="majorBidi" w:cs="B Lotus"/>
        </w:rPr>
        <w:t xml:space="preserve"> </w:t>
      </w:r>
      <w:r w:rsidRPr="00DA2662">
        <w:rPr>
          <w:rFonts w:asciiTheme="majorBidi" w:hAnsiTheme="majorBidi" w:cs="B Lotus"/>
          <w:rtl/>
        </w:rPr>
        <w:t>که برای مطابقت با استانداردهای سختگیرانه‌تر کالیفرنیا طراحی شده بود</w:t>
      </w:r>
      <w:r w:rsidRPr="00DA2662">
        <w:rPr>
          <w:rFonts w:asciiTheme="majorBidi" w:hAnsiTheme="majorBidi" w:cs="B Lotus"/>
        </w:rPr>
        <w:t>.</w:t>
      </w:r>
    </w:p>
  </w:footnote>
  <w:footnote w:id="20">
    <w:p w14:paraId="74F5E919" w14:textId="45322961" w:rsidR="00CD6304"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2</w:t>
      </w:r>
      <w:r w:rsidRPr="00DA2662">
        <w:rPr>
          <w:rFonts w:asciiTheme="majorBidi" w:hAnsiTheme="majorBidi" w:cs="B Lotus" w:hint="cs"/>
          <w:vertAlign w:val="superscript"/>
          <w:rtl/>
        </w:rPr>
        <w:t>0</w:t>
      </w:r>
      <w:r w:rsidR="00CD6304" w:rsidRPr="00DA2662">
        <w:rPr>
          <w:rFonts w:asciiTheme="majorBidi" w:hAnsiTheme="majorBidi" w:cs="B Lotus"/>
        </w:rPr>
        <w:t xml:space="preserve"> </w:t>
      </w:r>
      <w:r w:rsidR="00CD6304" w:rsidRPr="00DA2662">
        <w:rPr>
          <w:rStyle w:val="selected"/>
          <w:rFonts w:asciiTheme="majorBidi" w:hAnsiTheme="majorBidi" w:cs="B Lotus"/>
        </w:rPr>
        <w:t>European Green Deal</w:t>
      </w:r>
    </w:p>
  </w:footnote>
  <w:footnote w:id="21">
    <w:p w14:paraId="455927D8" w14:textId="05A70B8B" w:rsidR="00CD6304"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2</w:t>
      </w:r>
      <w:r w:rsidRPr="00DA2662">
        <w:rPr>
          <w:rFonts w:asciiTheme="majorBidi" w:hAnsiTheme="majorBidi" w:cs="B Lotus" w:hint="cs"/>
          <w:vertAlign w:val="superscript"/>
          <w:rtl/>
        </w:rPr>
        <w:t>1</w:t>
      </w:r>
      <w:r w:rsidR="00CD6304" w:rsidRPr="00DA2662">
        <w:rPr>
          <w:rFonts w:asciiTheme="majorBidi" w:hAnsiTheme="majorBidi" w:cs="B Lotus"/>
        </w:rPr>
        <w:t xml:space="preserve"> </w:t>
      </w:r>
      <w:r w:rsidR="00CD6304" w:rsidRPr="00DA2662">
        <w:rPr>
          <w:rStyle w:val="selected"/>
          <w:rFonts w:asciiTheme="majorBidi" w:hAnsiTheme="majorBidi" w:cs="B Lotus"/>
        </w:rPr>
        <w:t>Inflation Reduction Act (IRA)</w:t>
      </w:r>
    </w:p>
  </w:footnote>
  <w:footnote w:id="22">
    <w:p w14:paraId="168E9A6D" w14:textId="58AAE735" w:rsidR="00CD6304"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2</w:t>
      </w:r>
      <w:r w:rsidRPr="00DA2662">
        <w:rPr>
          <w:rFonts w:asciiTheme="majorBidi" w:hAnsiTheme="majorBidi" w:cs="B Lotus" w:hint="cs"/>
          <w:vertAlign w:val="superscript"/>
          <w:rtl/>
        </w:rPr>
        <w:t>2</w:t>
      </w:r>
      <w:r w:rsidR="00CD6304" w:rsidRPr="00DA2662">
        <w:rPr>
          <w:rFonts w:asciiTheme="majorBidi" w:hAnsiTheme="majorBidi" w:cs="B Lotus"/>
        </w:rPr>
        <w:t xml:space="preserve"> </w:t>
      </w:r>
      <w:r w:rsidR="00CD6304" w:rsidRPr="00DA2662">
        <w:rPr>
          <w:rStyle w:val="selected"/>
          <w:rFonts w:asciiTheme="majorBidi" w:hAnsiTheme="majorBidi" w:cs="B Lotus"/>
        </w:rPr>
        <w:t>Made in China 2025</w:t>
      </w:r>
    </w:p>
  </w:footnote>
  <w:footnote w:id="23">
    <w:p w14:paraId="74382117" w14:textId="3A262B76" w:rsidR="00BF6886" w:rsidRPr="00DA2662" w:rsidRDefault="00BF6886" w:rsidP="00BF6886">
      <w:pPr>
        <w:pStyle w:val="FootnoteText"/>
        <w:bidi/>
        <w:jc w:val="both"/>
        <w:rPr>
          <w:rFonts w:cs="B Lotus"/>
          <w:rtl/>
          <w:lang w:bidi="fa-IR"/>
        </w:rPr>
      </w:pPr>
      <w:r w:rsidRPr="00DA2662">
        <w:rPr>
          <w:rStyle w:val="FootnoteReference"/>
          <w:rFonts w:cs="B Lotus"/>
        </w:rPr>
        <w:footnoteRef/>
      </w:r>
      <w:r w:rsidRPr="00DA2662">
        <w:rPr>
          <w:rFonts w:cs="B Lotus"/>
        </w:rPr>
        <w:t xml:space="preserve"> </w:t>
      </w:r>
      <w:r w:rsidRPr="00DA2662">
        <w:rPr>
          <w:rFonts w:cs="B Lotus"/>
          <w:rtl/>
        </w:rPr>
        <w:t>وسایل نقلیه‌ای که از منابع انرژی جایگزین مانند برق و هیدروژن استفاده می‌کنند و به جای موتورهای احتراق داخلی سنتی، از سیستم‌های نوین برای تامین انرژی خود بهره می‌برند</w:t>
      </w:r>
      <w:r w:rsidRPr="00DA2662">
        <w:rPr>
          <w:rFonts w:ascii="Arial" w:hAnsi="Arial" w:cs="B Lotus"/>
          <w:shd w:val="clear" w:color="auto" w:fill="FFFFFF"/>
        </w:rPr>
        <w:t>.</w:t>
      </w:r>
    </w:p>
  </w:footnote>
  <w:footnote w:id="24">
    <w:p w14:paraId="420250B8" w14:textId="5B715AC5" w:rsidR="00CD6304"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2</w:t>
      </w:r>
      <w:r w:rsidRPr="00DA2662">
        <w:rPr>
          <w:rFonts w:asciiTheme="majorBidi" w:hAnsiTheme="majorBidi" w:cs="B Lotus" w:hint="cs"/>
          <w:vertAlign w:val="superscript"/>
          <w:rtl/>
        </w:rPr>
        <w:t>4</w:t>
      </w:r>
      <w:r w:rsidR="00CD6304" w:rsidRPr="00DA2662">
        <w:rPr>
          <w:rFonts w:asciiTheme="majorBidi" w:hAnsiTheme="majorBidi" w:cs="B Lotus"/>
        </w:rPr>
        <w:t xml:space="preserve"> </w:t>
      </w:r>
      <w:r w:rsidR="00CD6304" w:rsidRPr="00DA2662">
        <w:rPr>
          <w:rStyle w:val="selected"/>
          <w:rFonts w:asciiTheme="majorBidi" w:hAnsiTheme="majorBidi" w:cs="B Lotus"/>
        </w:rPr>
        <w:t>Command-and-Control Policies</w:t>
      </w:r>
    </w:p>
  </w:footnote>
  <w:footnote w:id="25">
    <w:p w14:paraId="4386A6B6" w14:textId="345CABB9" w:rsidR="00CD6304"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2</w:t>
      </w:r>
      <w:r w:rsidRPr="00DA2662">
        <w:rPr>
          <w:rFonts w:asciiTheme="majorBidi" w:hAnsiTheme="majorBidi" w:cs="B Lotus" w:hint="cs"/>
          <w:vertAlign w:val="superscript"/>
          <w:rtl/>
        </w:rPr>
        <w:t>5</w:t>
      </w:r>
      <w:r w:rsidR="00CD6304" w:rsidRPr="00DA2662">
        <w:rPr>
          <w:rFonts w:asciiTheme="majorBidi" w:hAnsiTheme="majorBidi" w:cs="B Lotus"/>
        </w:rPr>
        <w:t xml:space="preserve"> </w:t>
      </w:r>
      <w:r w:rsidR="00CD6304" w:rsidRPr="00DA2662">
        <w:rPr>
          <w:rStyle w:val="selected"/>
          <w:rFonts w:asciiTheme="majorBidi" w:hAnsiTheme="majorBidi" w:cs="B Lotus"/>
        </w:rPr>
        <w:t>ICE Phase-out Plans</w:t>
      </w:r>
    </w:p>
  </w:footnote>
  <w:footnote w:id="26">
    <w:p w14:paraId="4B6CECC3" w14:textId="606DB328" w:rsidR="00CD6304"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2</w:t>
      </w:r>
      <w:r w:rsidRPr="00DA2662">
        <w:rPr>
          <w:rFonts w:asciiTheme="majorBidi" w:hAnsiTheme="majorBidi" w:cs="B Lotus" w:hint="cs"/>
          <w:vertAlign w:val="superscript"/>
          <w:rtl/>
        </w:rPr>
        <w:t>6</w:t>
      </w:r>
      <w:r w:rsidR="00CD6304" w:rsidRPr="00DA2662">
        <w:rPr>
          <w:rFonts w:asciiTheme="majorBidi" w:hAnsiTheme="majorBidi" w:cs="B Lotus"/>
        </w:rPr>
        <w:t xml:space="preserve"> </w:t>
      </w:r>
      <w:r w:rsidR="00CD6304" w:rsidRPr="00DA2662">
        <w:rPr>
          <w:rStyle w:val="selected"/>
          <w:rFonts w:asciiTheme="majorBidi" w:hAnsiTheme="majorBidi" w:cs="B Lotus"/>
        </w:rPr>
        <w:t>Incentive-based Policies</w:t>
      </w:r>
    </w:p>
  </w:footnote>
  <w:footnote w:id="27">
    <w:p w14:paraId="1486F1D6" w14:textId="6FCF5233" w:rsidR="00CD6304"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2</w:t>
      </w:r>
      <w:r w:rsidRPr="00DA2662">
        <w:rPr>
          <w:rFonts w:asciiTheme="majorBidi" w:hAnsiTheme="majorBidi" w:cs="B Lotus" w:hint="cs"/>
          <w:vertAlign w:val="superscript"/>
          <w:rtl/>
        </w:rPr>
        <w:t>7</w:t>
      </w:r>
      <w:r w:rsidR="00CD6304" w:rsidRPr="00DA2662">
        <w:rPr>
          <w:rFonts w:asciiTheme="majorBidi" w:hAnsiTheme="majorBidi" w:cs="B Lotus"/>
        </w:rPr>
        <w:t xml:space="preserve"> </w:t>
      </w:r>
      <w:r w:rsidR="00CD6304" w:rsidRPr="00DA2662">
        <w:rPr>
          <w:rStyle w:val="selected"/>
          <w:rFonts w:asciiTheme="majorBidi" w:hAnsiTheme="majorBidi" w:cs="B Lotus"/>
        </w:rPr>
        <w:t>Life Cycle Assessment (LCA)</w:t>
      </w:r>
    </w:p>
  </w:footnote>
  <w:footnote w:id="28">
    <w:p w14:paraId="14D1086F" w14:textId="45FDD313" w:rsidR="00CD6304" w:rsidRPr="00DA2662" w:rsidRDefault="008939F0" w:rsidP="004945D9">
      <w:pPr>
        <w:pStyle w:val="FootnoteText"/>
        <w:jc w:val="both"/>
        <w:rPr>
          <w:rFonts w:asciiTheme="majorBidi" w:hAnsiTheme="majorBidi" w:cs="B Lotus"/>
        </w:rPr>
      </w:pPr>
      <w:r w:rsidRPr="00DA2662">
        <w:rPr>
          <w:rStyle w:val="FootnoteReference"/>
          <w:rFonts w:asciiTheme="majorBidi" w:hAnsiTheme="majorBidi" w:cs="B Lotus" w:hint="cs"/>
          <w:rtl/>
        </w:rPr>
        <w:t>2</w:t>
      </w:r>
      <w:r w:rsidRPr="00DA2662">
        <w:rPr>
          <w:rFonts w:asciiTheme="majorBidi" w:hAnsiTheme="majorBidi" w:cs="B Lotus" w:hint="cs"/>
          <w:vertAlign w:val="superscript"/>
          <w:rtl/>
        </w:rPr>
        <w:t>8</w:t>
      </w:r>
      <w:r w:rsidR="00CD6304" w:rsidRPr="00DA2662">
        <w:rPr>
          <w:rFonts w:asciiTheme="majorBidi" w:hAnsiTheme="majorBidi" w:cs="B Lotus"/>
        </w:rPr>
        <w:t xml:space="preserve"> </w:t>
      </w:r>
      <w:r w:rsidR="00CD6304" w:rsidRPr="00DA2662">
        <w:rPr>
          <w:rStyle w:val="selected"/>
          <w:rFonts w:asciiTheme="majorBidi" w:hAnsiTheme="majorBidi" w:cs="B Lotus"/>
        </w:rPr>
        <w:t>Tank-to-Wheel</w:t>
      </w:r>
    </w:p>
  </w:footnote>
  <w:footnote w:id="29">
    <w:p w14:paraId="27A1D0CC" w14:textId="379D740C" w:rsidR="004945D9" w:rsidRPr="00DA2662" w:rsidRDefault="008939F0">
      <w:pPr>
        <w:pStyle w:val="FootnoteText"/>
        <w:rPr>
          <w:rFonts w:cs="B Lotus"/>
          <w:rtl/>
          <w:lang w:bidi="fa-IR"/>
        </w:rPr>
      </w:pPr>
      <w:r w:rsidRPr="00DA2662">
        <w:rPr>
          <w:rStyle w:val="FootnoteReference"/>
          <w:rFonts w:cs="B Lotus" w:hint="cs"/>
          <w:rtl/>
        </w:rPr>
        <w:t>2</w:t>
      </w:r>
      <w:r w:rsidRPr="00DA2662">
        <w:rPr>
          <w:rFonts w:cs="B Lotus" w:hint="cs"/>
          <w:vertAlign w:val="superscript"/>
          <w:rtl/>
        </w:rPr>
        <w:t>9</w:t>
      </w:r>
      <w:r w:rsidR="004945D9" w:rsidRPr="00DA2662">
        <w:rPr>
          <w:rFonts w:cs="B Lotus"/>
        </w:rPr>
        <w:t xml:space="preserve"> </w:t>
      </w:r>
      <w:r w:rsidR="004945D9" w:rsidRPr="00DA2662">
        <w:rPr>
          <w:rStyle w:val="selected"/>
          <w:rFonts w:asciiTheme="majorBidi" w:hAnsiTheme="majorBidi" w:cs="B Lotus"/>
        </w:rPr>
        <w:t>Cradle-to-Grave</w:t>
      </w:r>
    </w:p>
  </w:footnote>
  <w:footnote w:id="30">
    <w:p w14:paraId="099EE62C" w14:textId="38301FCB" w:rsidR="00FD60D3" w:rsidRPr="00DA2662" w:rsidRDefault="008939F0" w:rsidP="004945D9">
      <w:pPr>
        <w:pStyle w:val="FootnoteText"/>
        <w:jc w:val="both"/>
        <w:rPr>
          <w:rFonts w:asciiTheme="majorBidi" w:hAnsiTheme="majorBidi" w:cs="B Lotus"/>
        </w:rPr>
      </w:pPr>
      <w:r w:rsidRPr="00DA2662">
        <w:rPr>
          <w:rStyle w:val="FootnoteReference"/>
          <w:rFonts w:asciiTheme="majorBidi" w:hAnsiTheme="majorBidi" w:cs="B Lotus" w:hint="cs"/>
          <w:rtl/>
        </w:rPr>
        <w:t>3</w:t>
      </w:r>
      <w:r w:rsidRPr="00DA2662">
        <w:rPr>
          <w:rFonts w:asciiTheme="majorBidi" w:hAnsiTheme="majorBidi" w:cs="B Lotus" w:hint="cs"/>
          <w:vertAlign w:val="superscript"/>
          <w:rtl/>
        </w:rPr>
        <w:t>0</w:t>
      </w:r>
      <w:r w:rsidR="00FD60D3" w:rsidRPr="00DA2662">
        <w:rPr>
          <w:rFonts w:asciiTheme="majorBidi" w:hAnsiTheme="majorBidi" w:cs="B Lotus"/>
        </w:rPr>
        <w:t xml:space="preserve"> </w:t>
      </w:r>
      <w:r w:rsidR="00FD60D3" w:rsidRPr="00DA2662">
        <w:rPr>
          <w:rStyle w:val="selected"/>
          <w:rFonts w:asciiTheme="majorBidi" w:hAnsiTheme="majorBidi" w:cs="B Lotus"/>
        </w:rPr>
        <w:t>Hybrid Electric Vehicle (HEV)</w:t>
      </w:r>
    </w:p>
  </w:footnote>
  <w:footnote w:id="31">
    <w:p w14:paraId="287587AE" w14:textId="0CA23CFC" w:rsidR="00FD60D3" w:rsidRPr="00DA2662" w:rsidRDefault="008939F0" w:rsidP="004945D9">
      <w:pPr>
        <w:pStyle w:val="FootnoteText"/>
        <w:jc w:val="both"/>
        <w:rPr>
          <w:rFonts w:asciiTheme="majorBidi" w:hAnsiTheme="majorBidi" w:cs="B Lotus"/>
          <w:lang w:bidi="fa-IR"/>
        </w:rPr>
      </w:pPr>
      <w:r w:rsidRPr="00DA2662">
        <w:rPr>
          <w:rStyle w:val="FootnoteReference"/>
          <w:rFonts w:asciiTheme="majorBidi" w:hAnsiTheme="majorBidi" w:cs="B Lotus" w:hint="cs"/>
          <w:rtl/>
        </w:rPr>
        <w:t>3</w:t>
      </w:r>
      <w:r w:rsidRPr="00DA2662">
        <w:rPr>
          <w:rFonts w:asciiTheme="majorBidi" w:hAnsiTheme="majorBidi" w:cs="B Lotus" w:hint="cs"/>
          <w:vertAlign w:val="superscript"/>
          <w:rtl/>
        </w:rPr>
        <w:t>1</w:t>
      </w:r>
      <w:r w:rsidR="00FD60D3" w:rsidRPr="00DA2662">
        <w:rPr>
          <w:rFonts w:asciiTheme="majorBidi" w:hAnsiTheme="majorBidi" w:cs="B Lotus"/>
        </w:rPr>
        <w:t xml:space="preserve"> </w:t>
      </w:r>
      <w:r w:rsidR="00253242" w:rsidRPr="00DA2662">
        <w:rPr>
          <w:rFonts w:asciiTheme="majorBidi" w:hAnsiTheme="majorBidi" w:cs="B Lotus"/>
          <w:shd w:val="clear" w:color="auto" w:fill="FFFFFF"/>
        </w:rPr>
        <w:t>Mild Hybrid Electric vehicle (MHEV)</w:t>
      </w:r>
    </w:p>
  </w:footnote>
  <w:footnote w:id="32">
    <w:p w14:paraId="370B54DC" w14:textId="1E0BFAF9" w:rsidR="00FD60D3"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3</w:t>
      </w:r>
      <w:r w:rsidRPr="00DA2662">
        <w:rPr>
          <w:rFonts w:asciiTheme="majorBidi" w:hAnsiTheme="majorBidi" w:cs="B Lotus" w:hint="cs"/>
          <w:vertAlign w:val="superscript"/>
          <w:rtl/>
        </w:rPr>
        <w:t>2</w:t>
      </w:r>
      <w:r w:rsidR="00FD60D3" w:rsidRPr="00DA2662">
        <w:rPr>
          <w:rFonts w:asciiTheme="majorBidi" w:hAnsiTheme="majorBidi" w:cs="B Lotus"/>
        </w:rPr>
        <w:t xml:space="preserve"> </w:t>
      </w:r>
      <w:r w:rsidR="00FD60D3" w:rsidRPr="00DA2662">
        <w:rPr>
          <w:rStyle w:val="selected"/>
          <w:rFonts w:asciiTheme="majorBidi" w:hAnsiTheme="majorBidi" w:cs="B Lotus"/>
        </w:rPr>
        <w:t>Booster</w:t>
      </w:r>
    </w:p>
  </w:footnote>
  <w:footnote w:id="33">
    <w:p w14:paraId="2FBAC280" w14:textId="0784FF80" w:rsidR="00FD60D3"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3</w:t>
      </w:r>
      <w:r w:rsidRPr="00DA2662">
        <w:rPr>
          <w:rFonts w:asciiTheme="majorBidi" w:hAnsiTheme="majorBidi" w:cs="B Lotus" w:hint="cs"/>
          <w:vertAlign w:val="superscript"/>
          <w:rtl/>
        </w:rPr>
        <w:t>3</w:t>
      </w:r>
      <w:r w:rsidR="00FD60D3" w:rsidRPr="00DA2662">
        <w:rPr>
          <w:rFonts w:asciiTheme="majorBidi" w:hAnsiTheme="majorBidi" w:cs="B Lotus"/>
        </w:rPr>
        <w:t xml:space="preserve"> </w:t>
      </w:r>
      <w:r w:rsidR="00FD60D3" w:rsidRPr="00DA2662">
        <w:rPr>
          <w:rStyle w:val="selected"/>
          <w:rFonts w:asciiTheme="majorBidi" w:hAnsiTheme="majorBidi" w:cs="B Lotus"/>
        </w:rPr>
        <w:t>Full Hybrid</w:t>
      </w:r>
    </w:p>
  </w:footnote>
  <w:footnote w:id="34">
    <w:p w14:paraId="0A450EBC" w14:textId="2FAA8CF7" w:rsidR="00435246"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3</w:t>
      </w:r>
      <w:r w:rsidRPr="00DA2662">
        <w:rPr>
          <w:rFonts w:asciiTheme="majorBidi" w:hAnsiTheme="majorBidi" w:cs="B Lotus" w:hint="cs"/>
          <w:vertAlign w:val="superscript"/>
          <w:rtl/>
        </w:rPr>
        <w:t>4</w:t>
      </w:r>
      <w:r w:rsidR="00435246" w:rsidRPr="00DA2662">
        <w:rPr>
          <w:rFonts w:asciiTheme="majorBidi" w:hAnsiTheme="majorBidi" w:cs="B Lotus"/>
        </w:rPr>
        <w:t xml:space="preserve"> </w:t>
      </w:r>
      <w:r w:rsidR="00435246" w:rsidRPr="00DA2662">
        <w:rPr>
          <w:rStyle w:val="selected"/>
          <w:rFonts w:asciiTheme="majorBidi" w:hAnsiTheme="majorBidi" w:cs="B Lotus"/>
        </w:rPr>
        <w:t>Series Hybrid</w:t>
      </w:r>
    </w:p>
  </w:footnote>
  <w:footnote w:id="35">
    <w:p w14:paraId="2813AFE5" w14:textId="71E2426E" w:rsidR="00435246"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3</w:t>
      </w:r>
      <w:r w:rsidRPr="00DA2662">
        <w:rPr>
          <w:rFonts w:asciiTheme="majorBidi" w:hAnsiTheme="majorBidi" w:cs="B Lotus" w:hint="cs"/>
          <w:vertAlign w:val="superscript"/>
          <w:rtl/>
        </w:rPr>
        <w:t>5</w:t>
      </w:r>
      <w:r w:rsidR="00435246" w:rsidRPr="00DA2662">
        <w:rPr>
          <w:rFonts w:asciiTheme="majorBidi" w:hAnsiTheme="majorBidi" w:cs="B Lotus"/>
        </w:rPr>
        <w:t xml:space="preserve"> </w:t>
      </w:r>
      <w:r w:rsidR="00435246" w:rsidRPr="00DA2662">
        <w:rPr>
          <w:rStyle w:val="selected"/>
          <w:rFonts w:asciiTheme="majorBidi" w:hAnsiTheme="majorBidi" w:cs="B Lotus"/>
        </w:rPr>
        <w:t>Parallel Hybrid</w:t>
      </w:r>
    </w:p>
  </w:footnote>
  <w:footnote w:id="36">
    <w:p w14:paraId="45398E08" w14:textId="353CA87D" w:rsidR="00435246"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3</w:t>
      </w:r>
      <w:r w:rsidRPr="00DA2662">
        <w:rPr>
          <w:rFonts w:asciiTheme="majorBidi" w:hAnsiTheme="majorBidi" w:cs="B Lotus" w:hint="cs"/>
          <w:vertAlign w:val="superscript"/>
          <w:rtl/>
        </w:rPr>
        <w:t>6</w:t>
      </w:r>
      <w:r w:rsidR="00435246" w:rsidRPr="00DA2662">
        <w:rPr>
          <w:rFonts w:asciiTheme="majorBidi" w:hAnsiTheme="majorBidi" w:cs="B Lotus"/>
        </w:rPr>
        <w:t xml:space="preserve"> </w:t>
      </w:r>
      <w:r w:rsidR="00435246" w:rsidRPr="00DA2662">
        <w:rPr>
          <w:rStyle w:val="selected"/>
          <w:rFonts w:asciiTheme="majorBidi" w:hAnsiTheme="majorBidi" w:cs="B Lotus"/>
        </w:rPr>
        <w:t>Series-Parallel or Power-Split</w:t>
      </w:r>
    </w:p>
  </w:footnote>
  <w:footnote w:id="37">
    <w:p w14:paraId="3553B0B3" w14:textId="148C8C48" w:rsidR="00435246"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3</w:t>
      </w:r>
      <w:r w:rsidRPr="00DA2662">
        <w:rPr>
          <w:rFonts w:asciiTheme="majorBidi" w:hAnsiTheme="majorBidi" w:cs="B Lotus" w:hint="cs"/>
          <w:vertAlign w:val="superscript"/>
          <w:rtl/>
        </w:rPr>
        <w:t>7</w:t>
      </w:r>
      <w:r w:rsidR="00435246" w:rsidRPr="00DA2662">
        <w:rPr>
          <w:rFonts w:asciiTheme="majorBidi" w:hAnsiTheme="majorBidi" w:cs="B Lotus"/>
        </w:rPr>
        <w:t xml:space="preserve"> </w:t>
      </w:r>
      <w:r w:rsidR="00435246" w:rsidRPr="00DA2662">
        <w:rPr>
          <w:rStyle w:val="selected"/>
          <w:rFonts w:asciiTheme="majorBidi" w:hAnsiTheme="majorBidi" w:cs="B Lotus"/>
        </w:rPr>
        <w:t>Plug-in Hybrid Electric Vehicle</w:t>
      </w:r>
      <w:r w:rsidR="005B26AF" w:rsidRPr="00DA2662">
        <w:rPr>
          <w:rStyle w:val="selected"/>
          <w:rFonts w:asciiTheme="majorBidi" w:hAnsiTheme="majorBidi" w:cs="B Lotus"/>
        </w:rPr>
        <w:t xml:space="preserve"> (PHEV)</w:t>
      </w:r>
    </w:p>
  </w:footnote>
  <w:footnote w:id="38">
    <w:p w14:paraId="4D583FFA" w14:textId="4FB87B79" w:rsidR="00435246"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3</w:t>
      </w:r>
      <w:r w:rsidRPr="00DA2662">
        <w:rPr>
          <w:rFonts w:asciiTheme="majorBidi" w:hAnsiTheme="majorBidi" w:cs="B Lotus" w:hint="cs"/>
          <w:vertAlign w:val="superscript"/>
          <w:rtl/>
        </w:rPr>
        <w:t>8</w:t>
      </w:r>
      <w:r w:rsidR="00435246" w:rsidRPr="00DA2662">
        <w:rPr>
          <w:rFonts w:asciiTheme="majorBidi" w:hAnsiTheme="majorBidi" w:cs="B Lotus"/>
        </w:rPr>
        <w:t xml:space="preserve"> </w:t>
      </w:r>
      <w:r w:rsidR="00435246" w:rsidRPr="00DA2662">
        <w:rPr>
          <w:rStyle w:val="selected"/>
          <w:rFonts w:asciiTheme="majorBidi" w:hAnsiTheme="majorBidi" w:cs="B Lotus"/>
        </w:rPr>
        <w:t>Battery Electric Vehicle</w:t>
      </w:r>
      <w:r w:rsidR="00951AB6" w:rsidRPr="00DA2662">
        <w:rPr>
          <w:rStyle w:val="selected"/>
          <w:rFonts w:asciiTheme="majorBidi" w:hAnsiTheme="majorBidi" w:cs="B Lotus"/>
        </w:rPr>
        <w:t xml:space="preserve"> (BEV)</w:t>
      </w:r>
    </w:p>
  </w:footnote>
  <w:footnote w:id="39">
    <w:p w14:paraId="549876B3" w14:textId="60F29AE2" w:rsidR="00435246"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3</w:t>
      </w:r>
      <w:r w:rsidRPr="00DA2662">
        <w:rPr>
          <w:rFonts w:asciiTheme="majorBidi" w:hAnsiTheme="majorBidi" w:cs="B Lotus" w:hint="cs"/>
          <w:vertAlign w:val="superscript"/>
          <w:rtl/>
        </w:rPr>
        <w:t>9</w:t>
      </w:r>
      <w:r w:rsidR="00435246" w:rsidRPr="00DA2662">
        <w:rPr>
          <w:rFonts w:asciiTheme="majorBidi" w:hAnsiTheme="majorBidi" w:cs="B Lotus"/>
        </w:rPr>
        <w:t xml:space="preserve"> </w:t>
      </w:r>
      <w:r w:rsidR="00435246" w:rsidRPr="00DA2662">
        <w:rPr>
          <w:rStyle w:val="selected"/>
          <w:rFonts w:asciiTheme="majorBidi" w:hAnsiTheme="majorBidi" w:cs="B Lotus"/>
        </w:rPr>
        <w:t>Zero Tailpipe Emissions</w:t>
      </w:r>
    </w:p>
  </w:footnote>
  <w:footnote w:id="40">
    <w:p w14:paraId="003AC86B" w14:textId="65F5DD8F" w:rsidR="00435246"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4</w:t>
      </w:r>
      <w:r w:rsidRPr="00DA2662">
        <w:rPr>
          <w:rFonts w:asciiTheme="majorBidi" w:hAnsiTheme="majorBidi" w:cs="B Lotus" w:hint="cs"/>
          <w:vertAlign w:val="superscript"/>
          <w:rtl/>
        </w:rPr>
        <w:t>0</w:t>
      </w:r>
      <w:r w:rsidR="00435246" w:rsidRPr="00DA2662">
        <w:rPr>
          <w:rFonts w:asciiTheme="majorBidi" w:hAnsiTheme="majorBidi" w:cs="B Lotus"/>
        </w:rPr>
        <w:t xml:space="preserve"> </w:t>
      </w:r>
      <w:r w:rsidR="00435246" w:rsidRPr="00DA2662">
        <w:rPr>
          <w:rStyle w:val="selected"/>
          <w:rFonts w:asciiTheme="majorBidi" w:hAnsiTheme="majorBidi" w:cs="B Lotus"/>
        </w:rPr>
        <w:t>Fuel Cell Electric Vehicle (FCEV)</w:t>
      </w:r>
    </w:p>
  </w:footnote>
  <w:footnote w:id="41">
    <w:p w14:paraId="7CEE0427" w14:textId="74927BB2" w:rsidR="00435246"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4</w:t>
      </w:r>
      <w:r w:rsidRPr="00DA2662">
        <w:rPr>
          <w:rFonts w:asciiTheme="majorBidi" w:hAnsiTheme="majorBidi" w:cs="B Lotus" w:hint="cs"/>
          <w:vertAlign w:val="superscript"/>
          <w:rtl/>
        </w:rPr>
        <w:t>1</w:t>
      </w:r>
      <w:r w:rsidR="00435246" w:rsidRPr="00DA2662">
        <w:rPr>
          <w:rFonts w:asciiTheme="majorBidi" w:hAnsiTheme="majorBidi" w:cs="B Lotus"/>
        </w:rPr>
        <w:t xml:space="preserve"> </w:t>
      </w:r>
      <w:r w:rsidR="00435246" w:rsidRPr="00DA2662">
        <w:rPr>
          <w:rStyle w:val="selected"/>
          <w:rFonts w:asciiTheme="majorBidi" w:hAnsiTheme="majorBidi" w:cs="B Lotus"/>
        </w:rPr>
        <w:t>Fuel Cell Stack</w:t>
      </w:r>
    </w:p>
  </w:footnote>
  <w:footnote w:id="42">
    <w:p w14:paraId="3A2FA557" w14:textId="6A0A05F7" w:rsidR="00A50056"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4</w:t>
      </w:r>
      <w:r w:rsidRPr="00DA2662">
        <w:rPr>
          <w:rFonts w:asciiTheme="majorBidi" w:hAnsiTheme="majorBidi" w:cs="B Lotus" w:hint="cs"/>
          <w:vertAlign w:val="superscript"/>
          <w:rtl/>
        </w:rPr>
        <w:t>2</w:t>
      </w:r>
      <w:r w:rsidR="00A50056" w:rsidRPr="00DA2662">
        <w:rPr>
          <w:rFonts w:asciiTheme="majorBidi" w:hAnsiTheme="majorBidi" w:cs="B Lotus"/>
        </w:rPr>
        <w:t xml:space="preserve"> </w:t>
      </w:r>
      <w:r w:rsidR="00A50056" w:rsidRPr="00DA2662">
        <w:rPr>
          <w:rStyle w:val="selected"/>
          <w:rFonts w:asciiTheme="majorBidi" w:hAnsiTheme="majorBidi" w:cs="B Lotus"/>
        </w:rPr>
        <w:t>Electrification Spectrum</w:t>
      </w:r>
    </w:p>
  </w:footnote>
  <w:footnote w:id="43">
    <w:p w14:paraId="4CFA6155" w14:textId="64A60CBA" w:rsidR="00EB3852"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4</w:t>
      </w:r>
      <w:r w:rsidRPr="00DA2662">
        <w:rPr>
          <w:rFonts w:asciiTheme="majorBidi" w:hAnsiTheme="majorBidi" w:cs="B Lotus" w:hint="cs"/>
          <w:vertAlign w:val="superscript"/>
          <w:rtl/>
        </w:rPr>
        <w:t>3</w:t>
      </w:r>
      <w:r w:rsidR="00EB3852" w:rsidRPr="00DA2662">
        <w:rPr>
          <w:rFonts w:asciiTheme="majorBidi" w:hAnsiTheme="majorBidi" w:cs="B Lotus"/>
        </w:rPr>
        <w:t xml:space="preserve"> </w:t>
      </w:r>
      <w:r w:rsidR="00EB3852" w:rsidRPr="00DA2662">
        <w:rPr>
          <w:rStyle w:val="selected"/>
          <w:rFonts w:asciiTheme="majorBidi" w:hAnsiTheme="majorBidi" w:cs="B Lotus"/>
        </w:rPr>
        <w:t>Brake Thermal Efficiency (BTE)</w:t>
      </w:r>
    </w:p>
  </w:footnote>
  <w:footnote w:id="44">
    <w:p w14:paraId="599EEE73" w14:textId="7547FE5D" w:rsidR="00EB3852"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4</w:t>
      </w:r>
      <w:r w:rsidRPr="00DA2662">
        <w:rPr>
          <w:rFonts w:asciiTheme="majorBidi" w:hAnsiTheme="majorBidi" w:cs="B Lotus" w:hint="cs"/>
          <w:vertAlign w:val="superscript"/>
          <w:rtl/>
        </w:rPr>
        <w:t>4</w:t>
      </w:r>
      <w:r w:rsidR="00EB3852" w:rsidRPr="00DA2662">
        <w:rPr>
          <w:rFonts w:asciiTheme="majorBidi" w:hAnsiTheme="majorBidi" w:cs="B Lotus"/>
        </w:rPr>
        <w:t xml:space="preserve"> </w:t>
      </w:r>
      <w:r w:rsidR="00EB3852" w:rsidRPr="00DA2662">
        <w:rPr>
          <w:rStyle w:val="selected"/>
          <w:rFonts w:asciiTheme="majorBidi" w:hAnsiTheme="majorBidi" w:cs="B Lotus"/>
        </w:rPr>
        <w:t xml:space="preserve">Gasoline Compression Ignition </w:t>
      </w:r>
      <w:r w:rsidR="00477CBF" w:rsidRPr="00DA2662">
        <w:rPr>
          <w:rStyle w:val="selected"/>
          <w:rFonts w:asciiTheme="majorBidi" w:hAnsiTheme="majorBidi" w:cs="B Lotus"/>
        </w:rPr>
        <w:t>(</w:t>
      </w:r>
      <w:r w:rsidR="00EB3852" w:rsidRPr="00DA2662">
        <w:rPr>
          <w:rStyle w:val="selected"/>
          <w:rFonts w:asciiTheme="majorBidi" w:hAnsiTheme="majorBidi" w:cs="B Lotus"/>
        </w:rPr>
        <w:t>GCI)</w:t>
      </w:r>
    </w:p>
  </w:footnote>
  <w:footnote w:id="45">
    <w:p w14:paraId="64636C48" w14:textId="687B4594" w:rsidR="00EB3852"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4</w:t>
      </w:r>
      <w:r w:rsidRPr="00DA2662">
        <w:rPr>
          <w:rFonts w:asciiTheme="majorBidi" w:hAnsiTheme="majorBidi" w:cs="B Lotus" w:hint="cs"/>
          <w:vertAlign w:val="superscript"/>
          <w:rtl/>
        </w:rPr>
        <w:t>5</w:t>
      </w:r>
      <w:r w:rsidR="00EB3852" w:rsidRPr="00DA2662">
        <w:rPr>
          <w:rFonts w:asciiTheme="majorBidi" w:hAnsiTheme="majorBidi" w:cs="B Lotus"/>
        </w:rPr>
        <w:t xml:space="preserve"> </w:t>
      </w:r>
      <w:r w:rsidR="00EB3852" w:rsidRPr="00DA2662">
        <w:rPr>
          <w:rStyle w:val="selected"/>
          <w:rFonts w:asciiTheme="majorBidi" w:hAnsiTheme="majorBidi" w:cs="B Lotus"/>
        </w:rPr>
        <w:t>Ultra-lean Burn</w:t>
      </w:r>
    </w:p>
  </w:footnote>
  <w:footnote w:id="46">
    <w:p w14:paraId="6ADB3EBC" w14:textId="12ACCD7F" w:rsidR="00EB3852"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4</w:t>
      </w:r>
      <w:r w:rsidRPr="00DA2662">
        <w:rPr>
          <w:rFonts w:asciiTheme="majorBidi" w:hAnsiTheme="majorBidi" w:cs="B Lotus" w:hint="cs"/>
          <w:vertAlign w:val="superscript"/>
          <w:rtl/>
        </w:rPr>
        <w:t>6</w:t>
      </w:r>
      <w:r w:rsidR="00EB3852" w:rsidRPr="00DA2662">
        <w:rPr>
          <w:rFonts w:asciiTheme="majorBidi" w:hAnsiTheme="majorBidi" w:cs="B Lotus"/>
        </w:rPr>
        <w:t xml:space="preserve"> </w:t>
      </w:r>
      <w:r w:rsidR="00EB3852" w:rsidRPr="00DA2662">
        <w:rPr>
          <w:rStyle w:val="selected"/>
          <w:rFonts w:asciiTheme="majorBidi" w:hAnsiTheme="majorBidi" w:cs="B Lotus"/>
        </w:rPr>
        <w:t>Downsizing</w:t>
      </w:r>
    </w:p>
  </w:footnote>
  <w:footnote w:id="47">
    <w:p w14:paraId="2EDD22DB" w14:textId="45A5CFA0" w:rsidR="00EB3852"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4</w:t>
      </w:r>
      <w:r w:rsidRPr="00DA2662">
        <w:rPr>
          <w:rFonts w:asciiTheme="majorBidi" w:hAnsiTheme="majorBidi" w:cs="B Lotus" w:hint="cs"/>
          <w:vertAlign w:val="superscript"/>
          <w:rtl/>
        </w:rPr>
        <w:t>7</w:t>
      </w:r>
      <w:r w:rsidR="00EB3852" w:rsidRPr="00DA2662">
        <w:rPr>
          <w:rFonts w:asciiTheme="majorBidi" w:hAnsiTheme="majorBidi" w:cs="B Lotus"/>
        </w:rPr>
        <w:t xml:space="preserve"> </w:t>
      </w:r>
      <w:r w:rsidR="00EB3852" w:rsidRPr="00DA2662">
        <w:rPr>
          <w:rStyle w:val="selected"/>
          <w:rFonts w:asciiTheme="majorBidi" w:hAnsiTheme="majorBidi" w:cs="B Lotus"/>
        </w:rPr>
        <w:t>Boosting</w:t>
      </w:r>
    </w:p>
  </w:footnote>
  <w:footnote w:id="48">
    <w:p w14:paraId="6F666ED9" w14:textId="4B493F30" w:rsidR="00477CBF"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4</w:t>
      </w:r>
      <w:r w:rsidRPr="00DA2662">
        <w:rPr>
          <w:rFonts w:asciiTheme="majorBidi" w:hAnsiTheme="majorBidi" w:cs="B Lotus" w:hint="cs"/>
          <w:vertAlign w:val="superscript"/>
          <w:rtl/>
        </w:rPr>
        <w:t>8</w:t>
      </w:r>
      <w:r w:rsidR="00477CBF" w:rsidRPr="00DA2662">
        <w:rPr>
          <w:rFonts w:asciiTheme="majorBidi" w:hAnsiTheme="majorBidi" w:cs="B Lotus"/>
        </w:rPr>
        <w:t xml:space="preserve"> </w:t>
      </w:r>
      <w:r w:rsidR="00477CBF" w:rsidRPr="00DA2662">
        <w:rPr>
          <w:rStyle w:val="selected"/>
          <w:rFonts w:asciiTheme="majorBidi" w:hAnsiTheme="majorBidi" w:cs="B Lotus"/>
        </w:rPr>
        <w:t>Opposed-Piston Engines</w:t>
      </w:r>
    </w:p>
  </w:footnote>
  <w:footnote w:id="49">
    <w:p w14:paraId="12FEA0B5" w14:textId="4E5EEF57" w:rsidR="00477CBF"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4</w:t>
      </w:r>
      <w:r w:rsidRPr="00DA2662">
        <w:rPr>
          <w:rFonts w:asciiTheme="majorBidi" w:hAnsiTheme="majorBidi" w:cs="B Lotus" w:hint="cs"/>
          <w:vertAlign w:val="superscript"/>
          <w:rtl/>
        </w:rPr>
        <w:t>9</w:t>
      </w:r>
      <w:r w:rsidR="00477CBF" w:rsidRPr="00DA2662">
        <w:rPr>
          <w:rFonts w:asciiTheme="majorBidi" w:hAnsiTheme="majorBidi" w:cs="B Lotus"/>
        </w:rPr>
        <w:t xml:space="preserve"> </w:t>
      </w:r>
      <w:r w:rsidR="00477CBF" w:rsidRPr="00DA2662">
        <w:rPr>
          <w:rStyle w:val="selected"/>
          <w:rFonts w:asciiTheme="majorBidi" w:hAnsiTheme="majorBidi" w:cs="B Lotus"/>
        </w:rPr>
        <w:t>Waste Heat Recovery (WHR)</w:t>
      </w:r>
    </w:p>
  </w:footnote>
  <w:footnote w:id="50">
    <w:p w14:paraId="2A00DA54" w14:textId="065841F2" w:rsidR="00477CBF"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5</w:t>
      </w:r>
      <w:r w:rsidRPr="00DA2662">
        <w:rPr>
          <w:rFonts w:asciiTheme="majorBidi" w:hAnsiTheme="majorBidi" w:cs="B Lotus" w:hint="cs"/>
          <w:vertAlign w:val="superscript"/>
          <w:rtl/>
        </w:rPr>
        <w:t>0</w:t>
      </w:r>
      <w:r w:rsidR="00477CBF" w:rsidRPr="00DA2662">
        <w:rPr>
          <w:rFonts w:asciiTheme="majorBidi" w:hAnsiTheme="majorBidi" w:cs="B Lotus"/>
        </w:rPr>
        <w:t xml:space="preserve"> </w:t>
      </w:r>
      <w:r w:rsidR="00477CBF" w:rsidRPr="00DA2662">
        <w:rPr>
          <w:rStyle w:val="selected"/>
          <w:rFonts w:asciiTheme="majorBidi" w:hAnsiTheme="majorBidi" w:cs="B Lotus"/>
        </w:rPr>
        <w:t>Regenerative</w:t>
      </w:r>
      <w:r w:rsidR="00477CBF" w:rsidRPr="00DA2662">
        <w:rPr>
          <w:rStyle w:val="selected"/>
          <w:rFonts w:asciiTheme="majorBidi" w:hAnsiTheme="majorBidi" w:cs="B Lotus"/>
          <w:rtl/>
        </w:rPr>
        <w:t xml:space="preserve"> </w:t>
      </w:r>
      <w:r w:rsidR="00477CBF" w:rsidRPr="00DA2662">
        <w:rPr>
          <w:rStyle w:val="selected"/>
          <w:rFonts w:asciiTheme="majorBidi" w:hAnsiTheme="majorBidi" w:cs="B Lotus"/>
        </w:rPr>
        <w:t>Braking</w:t>
      </w:r>
    </w:p>
  </w:footnote>
  <w:footnote w:id="51">
    <w:p w14:paraId="1F0C6503" w14:textId="0B20E814" w:rsidR="00477CBF"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5</w:t>
      </w:r>
      <w:r w:rsidRPr="00DA2662">
        <w:rPr>
          <w:rFonts w:asciiTheme="majorBidi" w:hAnsiTheme="majorBidi" w:cs="B Lotus" w:hint="cs"/>
          <w:vertAlign w:val="superscript"/>
          <w:rtl/>
        </w:rPr>
        <w:t>1</w:t>
      </w:r>
      <w:r w:rsidR="00477CBF" w:rsidRPr="00DA2662">
        <w:rPr>
          <w:rFonts w:asciiTheme="majorBidi" w:hAnsiTheme="majorBidi" w:cs="B Lotus"/>
        </w:rPr>
        <w:t xml:space="preserve"> </w:t>
      </w:r>
      <w:r w:rsidR="00477CBF" w:rsidRPr="00DA2662">
        <w:rPr>
          <w:rStyle w:val="selected"/>
          <w:rFonts w:asciiTheme="majorBidi" w:hAnsiTheme="majorBidi" w:cs="B Lotus"/>
        </w:rPr>
        <w:t>Cost-Benefit Analysis</w:t>
      </w:r>
    </w:p>
  </w:footnote>
  <w:footnote w:id="52">
    <w:p w14:paraId="12F156C4" w14:textId="11DF70DF" w:rsidR="00477CBF"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5</w:t>
      </w:r>
      <w:r w:rsidRPr="00DA2662">
        <w:rPr>
          <w:rFonts w:asciiTheme="majorBidi" w:hAnsiTheme="majorBidi" w:cs="B Lotus" w:hint="cs"/>
          <w:vertAlign w:val="superscript"/>
          <w:rtl/>
        </w:rPr>
        <w:t>2</w:t>
      </w:r>
      <w:r w:rsidR="00477CBF" w:rsidRPr="00DA2662">
        <w:rPr>
          <w:rFonts w:asciiTheme="majorBidi" w:hAnsiTheme="majorBidi" w:cs="B Lotus"/>
        </w:rPr>
        <w:t xml:space="preserve"> </w:t>
      </w:r>
      <w:r w:rsidR="00477CBF" w:rsidRPr="00DA2662">
        <w:rPr>
          <w:rStyle w:val="selected"/>
          <w:rFonts w:asciiTheme="majorBidi" w:hAnsiTheme="majorBidi" w:cs="B Lotus"/>
        </w:rPr>
        <w:t>Torque Assist</w:t>
      </w:r>
    </w:p>
  </w:footnote>
  <w:footnote w:id="53">
    <w:p w14:paraId="428D211D" w14:textId="4990930B" w:rsidR="00477CBF"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5</w:t>
      </w:r>
      <w:r w:rsidRPr="00DA2662">
        <w:rPr>
          <w:rFonts w:asciiTheme="majorBidi" w:hAnsiTheme="majorBidi" w:cs="B Lotus" w:hint="cs"/>
          <w:vertAlign w:val="superscript"/>
          <w:rtl/>
        </w:rPr>
        <w:t>3</w:t>
      </w:r>
      <w:r w:rsidR="00477CBF" w:rsidRPr="00DA2662">
        <w:rPr>
          <w:rFonts w:asciiTheme="majorBidi" w:hAnsiTheme="majorBidi" w:cs="B Lotus"/>
        </w:rPr>
        <w:t xml:space="preserve"> </w:t>
      </w:r>
      <w:r w:rsidR="00477CBF" w:rsidRPr="00DA2662">
        <w:rPr>
          <w:rStyle w:val="selected"/>
          <w:rFonts w:asciiTheme="majorBidi" w:hAnsiTheme="majorBidi" w:cs="B Lotus"/>
        </w:rPr>
        <w:t>Start-Stop</w:t>
      </w:r>
    </w:p>
  </w:footnote>
  <w:footnote w:id="54">
    <w:p w14:paraId="7BE256DC" w14:textId="47152CEF" w:rsidR="00477CBF"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5</w:t>
      </w:r>
      <w:r w:rsidRPr="00DA2662">
        <w:rPr>
          <w:rFonts w:asciiTheme="majorBidi" w:hAnsiTheme="majorBidi" w:cs="B Lotus" w:hint="cs"/>
          <w:vertAlign w:val="superscript"/>
          <w:rtl/>
        </w:rPr>
        <w:t>4</w:t>
      </w:r>
      <w:r w:rsidR="00477CBF" w:rsidRPr="00DA2662">
        <w:rPr>
          <w:rFonts w:asciiTheme="majorBidi" w:hAnsiTheme="majorBidi" w:cs="B Lotus"/>
        </w:rPr>
        <w:t xml:space="preserve"> </w:t>
      </w:r>
      <w:r w:rsidR="00477CBF" w:rsidRPr="00DA2662">
        <w:rPr>
          <w:rStyle w:val="selected"/>
          <w:rFonts w:asciiTheme="majorBidi" w:hAnsiTheme="majorBidi" w:cs="B Lotus"/>
        </w:rPr>
        <w:t>Aftertreatment</w:t>
      </w:r>
    </w:p>
  </w:footnote>
  <w:footnote w:id="55">
    <w:p w14:paraId="5E057221" w14:textId="18FDF977" w:rsidR="00477CBF" w:rsidRPr="00DA2662" w:rsidRDefault="008939F0" w:rsidP="004945D9">
      <w:pPr>
        <w:pStyle w:val="FootnoteText"/>
        <w:jc w:val="both"/>
        <w:rPr>
          <w:rFonts w:asciiTheme="majorBidi" w:hAnsiTheme="majorBidi" w:cs="B Lotus"/>
          <w:lang w:bidi="fa-IR"/>
        </w:rPr>
      </w:pPr>
      <w:r w:rsidRPr="00DA2662">
        <w:rPr>
          <w:rStyle w:val="FootnoteReference"/>
          <w:rFonts w:asciiTheme="majorBidi" w:hAnsiTheme="majorBidi" w:cs="B Lotus" w:hint="cs"/>
          <w:rtl/>
        </w:rPr>
        <w:t>5</w:t>
      </w:r>
      <w:r w:rsidRPr="00DA2662">
        <w:rPr>
          <w:rFonts w:asciiTheme="majorBidi" w:hAnsiTheme="majorBidi" w:cs="B Lotus" w:hint="cs"/>
          <w:vertAlign w:val="superscript"/>
          <w:rtl/>
        </w:rPr>
        <w:t>5</w:t>
      </w:r>
      <w:r w:rsidR="00477CBF" w:rsidRPr="00DA2662">
        <w:rPr>
          <w:rFonts w:asciiTheme="majorBidi" w:hAnsiTheme="majorBidi" w:cs="B Lotus"/>
        </w:rPr>
        <w:t xml:space="preserve"> </w:t>
      </w:r>
      <w:r w:rsidR="00477CBF" w:rsidRPr="00DA2662">
        <w:rPr>
          <w:rStyle w:val="selected"/>
          <w:rFonts w:asciiTheme="majorBidi" w:hAnsiTheme="majorBidi" w:cs="B Lotus"/>
        </w:rPr>
        <w:t>Selective Catalytic Reduction (SCR)</w:t>
      </w:r>
    </w:p>
  </w:footnote>
  <w:footnote w:id="56">
    <w:p w14:paraId="5F1BDB04" w14:textId="42468F7E" w:rsidR="00477CBF" w:rsidRPr="00DA2662" w:rsidRDefault="008939F0" w:rsidP="004945D9">
      <w:pPr>
        <w:pStyle w:val="FootnoteText"/>
        <w:jc w:val="both"/>
        <w:rPr>
          <w:rFonts w:asciiTheme="majorBidi" w:hAnsiTheme="majorBidi" w:cs="B Lotus"/>
        </w:rPr>
      </w:pPr>
      <w:r w:rsidRPr="00DA2662">
        <w:rPr>
          <w:rStyle w:val="FootnoteReference"/>
          <w:rFonts w:asciiTheme="majorBidi" w:hAnsiTheme="majorBidi" w:cs="B Lotus" w:hint="cs"/>
          <w:rtl/>
        </w:rPr>
        <w:t>5</w:t>
      </w:r>
      <w:r w:rsidRPr="00DA2662">
        <w:rPr>
          <w:rFonts w:asciiTheme="majorBidi" w:hAnsiTheme="majorBidi" w:cs="B Lotus" w:hint="cs"/>
          <w:vertAlign w:val="superscript"/>
          <w:rtl/>
        </w:rPr>
        <w:t>6</w:t>
      </w:r>
      <w:r w:rsidR="00477CBF" w:rsidRPr="00DA2662">
        <w:rPr>
          <w:rFonts w:asciiTheme="majorBidi" w:hAnsiTheme="majorBidi" w:cs="B Lotus"/>
        </w:rPr>
        <w:t xml:space="preserve"> </w:t>
      </w:r>
      <w:r w:rsidR="00477CBF" w:rsidRPr="00DA2662">
        <w:rPr>
          <w:rStyle w:val="selected"/>
          <w:rFonts w:asciiTheme="majorBidi" w:hAnsiTheme="majorBidi" w:cs="B Lotus"/>
        </w:rPr>
        <w:t>AdBlue</w:t>
      </w:r>
    </w:p>
  </w:footnote>
  <w:footnote w:id="57">
    <w:p w14:paraId="3A25196F" w14:textId="2D12929A" w:rsidR="001628C2"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5</w:t>
      </w:r>
      <w:r w:rsidRPr="00DA2662">
        <w:rPr>
          <w:rFonts w:asciiTheme="majorBidi" w:hAnsiTheme="majorBidi" w:cs="B Lotus" w:hint="cs"/>
          <w:vertAlign w:val="superscript"/>
          <w:rtl/>
        </w:rPr>
        <w:t>7</w:t>
      </w:r>
      <w:r w:rsidR="001628C2" w:rsidRPr="00DA2662">
        <w:rPr>
          <w:rFonts w:asciiTheme="majorBidi" w:hAnsiTheme="majorBidi" w:cs="B Lotus"/>
        </w:rPr>
        <w:t xml:space="preserve"> </w:t>
      </w:r>
      <w:r w:rsidR="001628C2" w:rsidRPr="00DA2662">
        <w:rPr>
          <w:rFonts w:asciiTheme="majorBidi" w:hAnsiTheme="majorBidi" w:cs="B Lotus"/>
          <w:shd w:val="clear" w:color="auto" w:fill="FFFFFF"/>
        </w:rPr>
        <w:t>Gasoline Direct Injection (GDI)</w:t>
      </w:r>
    </w:p>
  </w:footnote>
  <w:footnote w:id="58">
    <w:p w14:paraId="12D7ED78" w14:textId="3AFB7EB1" w:rsidR="001628C2"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5</w:t>
      </w:r>
      <w:r w:rsidRPr="00DA2662">
        <w:rPr>
          <w:rFonts w:asciiTheme="majorBidi" w:hAnsiTheme="majorBidi" w:cs="B Lotus" w:hint="cs"/>
          <w:vertAlign w:val="superscript"/>
          <w:rtl/>
        </w:rPr>
        <w:t>8</w:t>
      </w:r>
      <w:r w:rsidR="001628C2" w:rsidRPr="00DA2662">
        <w:rPr>
          <w:rFonts w:asciiTheme="majorBidi" w:hAnsiTheme="majorBidi" w:cs="B Lotus"/>
        </w:rPr>
        <w:t xml:space="preserve"> </w:t>
      </w:r>
      <w:r w:rsidR="001628C2" w:rsidRPr="00DA2662">
        <w:rPr>
          <w:rStyle w:val="selected"/>
          <w:rFonts w:asciiTheme="majorBidi" w:hAnsiTheme="majorBidi" w:cs="B Lotus"/>
        </w:rPr>
        <w:t>Gasoline Particulate Filter (GPF)</w:t>
      </w:r>
    </w:p>
  </w:footnote>
  <w:footnote w:id="59">
    <w:p w14:paraId="0FDEE48E" w14:textId="5F4CF616" w:rsidR="001628C2"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5</w:t>
      </w:r>
      <w:r w:rsidRPr="00DA2662">
        <w:rPr>
          <w:rFonts w:asciiTheme="majorBidi" w:hAnsiTheme="majorBidi" w:cs="B Lotus" w:hint="cs"/>
          <w:vertAlign w:val="superscript"/>
          <w:rtl/>
        </w:rPr>
        <w:t>9</w:t>
      </w:r>
      <w:r w:rsidR="001628C2" w:rsidRPr="00DA2662">
        <w:rPr>
          <w:rFonts w:asciiTheme="majorBidi" w:hAnsiTheme="majorBidi" w:cs="B Lotus"/>
        </w:rPr>
        <w:t xml:space="preserve"> </w:t>
      </w:r>
      <w:r w:rsidR="001628C2" w:rsidRPr="00DA2662">
        <w:rPr>
          <w:rFonts w:asciiTheme="majorBidi" w:hAnsiTheme="majorBidi" w:cs="B Lotus"/>
          <w:shd w:val="clear" w:color="auto" w:fill="FFFFFF"/>
        </w:rPr>
        <w:t>Diesel Particulate Filter Technology</w:t>
      </w:r>
      <w:r w:rsidR="00253242" w:rsidRPr="00DA2662">
        <w:rPr>
          <w:rFonts w:asciiTheme="majorBidi" w:hAnsiTheme="majorBidi" w:cs="B Lotus"/>
          <w:shd w:val="clear" w:color="auto" w:fill="FFFFFF"/>
        </w:rPr>
        <w:t xml:space="preserve"> (DPF)</w:t>
      </w:r>
    </w:p>
  </w:footnote>
  <w:footnote w:id="60">
    <w:p w14:paraId="722EACAE" w14:textId="20E731D6" w:rsidR="001628C2"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6</w:t>
      </w:r>
      <w:r w:rsidRPr="00DA2662">
        <w:rPr>
          <w:rFonts w:asciiTheme="majorBidi" w:hAnsiTheme="majorBidi" w:cs="B Lotus" w:hint="cs"/>
          <w:vertAlign w:val="superscript"/>
          <w:rtl/>
        </w:rPr>
        <w:t>0</w:t>
      </w:r>
      <w:r w:rsidR="001628C2" w:rsidRPr="00DA2662">
        <w:rPr>
          <w:rFonts w:asciiTheme="majorBidi" w:hAnsiTheme="majorBidi" w:cs="B Lotus"/>
        </w:rPr>
        <w:t xml:space="preserve"> </w:t>
      </w:r>
      <w:r w:rsidR="001628C2" w:rsidRPr="00DA2662">
        <w:rPr>
          <w:rStyle w:val="selected"/>
          <w:rFonts w:asciiTheme="majorBidi" w:hAnsiTheme="majorBidi" w:cs="B Lotus"/>
        </w:rPr>
        <w:t>Backpressure</w:t>
      </w:r>
    </w:p>
  </w:footnote>
  <w:footnote w:id="61">
    <w:p w14:paraId="5883B112" w14:textId="0A2837A7" w:rsidR="001628C2"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6</w:t>
      </w:r>
      <w:r w:rsidRPr="00DA2662">
        <w:rPr>
          <w:rFonts w:asciiTheme="majorBidi" w:hAnsiTheme="majorBidi" w:cs="B Lotus" w:hint="cs"/>
          <w:vertAlign w:val="superscript"/>
          <w:rtl/>
        </w:rPr>
        <w:t>1</w:t>
      </w:r>
      <w:r w:rsidR="001628C2" w:rsidRPr="00DA2662">
        <w:rPr>
          <w:rFonts w:asciiTheme="majorBidi" w:hAnsiTheme="majorBidi" w:cs="B Lotus"/>
        </w:rPr>
        <w:t xml:space="preserve"> </w:t>
      </w:r>
      <w:r w:rsidR="001628C2" w:rsidRPr="00DA2662">
        <w:rPr>
          <w:rStyle w:val="selected"/>
          <w:rFonts w:asciiTheme="majorBidi" w:hAnsiTheme="majorBidi" w:cs="B Lotus"/>
        </w:rPr>
        <w:t>Light-Duty Vehicles (LDV)</w:t>
      </w:r>
    </w:p>
  </w:footnote>
  <w:footnote w:id="62">
    <w:p w14:paraId="65E0AC4D" w14:textId="21803AC8" w:rsidR="001628C2"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6</w:t>
      </w:r>
      <w:r w:rsidRPr="00DA2662">
        <w:rPr>
          <w:rFonts w:asciiTheme="majorBidi" w:hAnsiTheme="majorBidi" w:cs="B Lotus" w:hint="cs"/>
          <w:vertAlign w:val="superscript"/>
          <w:rtl/>
        </w:rPr>
        <w:t>2</w:t>
      </w:r>
      <w:r w:rsidR="001628C2" w:rsidRPr="00DA2662">
        <w:rPr>
          <w:rFonts w:asciiTheme="majorBidi" w:hAnsiTheme="majorBidi" w:cs="B Lotus"/>
        </w:rPr>
        <w:t xml:space="preserve"> </w:t>
      </w:r>
      <w:r w:rsidR="001628C2" w:rsidRPr="00DA2662">
        <w:rPr>
          <w:rStyle w:val="selected"/>
          <w:rFonts w:asciiTheme="majorBidi" w:hAnsiTheme="majorBidi" w:cs="B Lotus"/>
        </w:rPr>
        <w:t xml:space="preserve">Heavy-Duty Vehicles (HDV) </w:t>
      </w:r>
      <w:r w:rsidR="001628C2" w:rsidRPr="00DA2662">
        <w:rPr>
          <w:rStyle w:val="selected"/>
          <w:rFonts w:asciiTheme="majorBidi" w:hAnsiTheme="majorBidi" w:cs="B Lotus"/>
          <w:rtl/>
        </w:rPr>
        <w:t xml:space="preserve"> </w:t>
      </w:r>
    </w:p>
  </w:footnote>
  <w:footnote w:id="63">
    <w:p w14:paraId="512D44FA" w14:textId="3D18C31E" w:rsidR="00061A57" w:rsidRPr="00DA2662" w:rsidRDefault="00061A57" w:rsidP="004945D9">
      <w:pPr>
        <w:pStyle w:val="FootnoteText"/>
        <w:bidi/>
        <w:jc w:val="both"/>
        <w:rPr>
          <w:rFonts w:asciiTheme="majorBidi" w:hAnsiTheme="majorBidi" w:cs="B Lotus"/>
          <w:rtl/>
          <w:lang w:bidi="fa-IR"/>
        </w:rPr>
      </w:pPr>
      <w:r w:rsidRPr="00DA2662">
        <w:rPr>
          <w:rStyle w:val="FootnoteReference"/>
          <w:rFonts w:asciiTheme="majorBidi" w:hAnsiTheme="majorBidi" w:cs="B Lotus"/>
        </w:rPr>
        <w:footnoteRef/>
      </w:r>
      <w:r w:rsidRPr="00DA2662">
        <w:rPr>
          <w:rFonts w:asciiTheme="majorBidi" w:hAnsiTheme="majorBidi" w:cs="B Lotus"/>
        </w:rPr>
        <w:t xml:space="preserve"> </w:t>
      </w:r>
      <w:r w:rsidRPr="00DA2662">
        <w:rPr>
          <w:rStyle w:val="selected"/>
          <w:rFonts w:asciiTheme="majorBidi" w:hAnsiTheme="majorBidi" w:cs="B Lotus"/>
          <w:rtl/>
        </w:rPr>
        <w:t>در موتورهای</w:t>
      </w:r>
      <w:r w:rsidRPr="00DA2662">
        <w:rPr>
          <w:rStyle w:val="selected"/>
          <w:rFonts w:asciiTheme="majorBidi" w:hAnsiTheme="majorBidi" w:cs="B Lotus"/>
        </w:rPr>
        <w:t xml:space="preserve"> H2-ICE </w:t>
      </w:r>
      <w:r w:rsidRPr="00DA2662">
        <w:rPr>
          <w:rStyle w:val="selected"/>
          <w:rFonts w:asciiTheme="majorBidi" w:hAnsiTheme="majorBidi" w:cs="B Lotus"/>
          <w:rtl/>
        </w:rPr>
        <w:t xml:space="preserve"> </w:t>
      </w:r>
    </w:p>
  </w:footnote>
  <w:footnote w:id="64">
    <w:p w14:paraId="181E55A8" w14:textId="4FC7CB26" w:rsidR="00061A57" w:rsidRPr="00DA2662" w:rsidRDefault="00061A57" w:rsidP="004945D9">
      <w:pPr>
        <w:pStyle w:val="FootnoteText"/>
        <w:bidi/>
        <w:jc w:val="both"/>
        <w:rPr>
          <w:rFonts w:asciiTheme="majorBidi" w:hAnsiTheme="majorBidi" w:cs="B Lotus"/>
        </w:rPr>
      </w:pPr>
      <w:r w:rsidRPr="00DA2662">
        <w:rPr>
          <w:rStyle w:val="FootnoteReference"/>
          <w:rFonts w:asciiTheme="majorBidi" w:hAnsiTheme="majorBidi" w:cs="B Lotus"/>
        </w:rPr>
        <w:footnoteRef/>
      </w:r>
      <w:r w:rsidRPr="00DA2662">
        <w:rPr>
          <w:rFonts w:asciiTheme="majorBidi" w:hAnsiTheme="majorBidi" w:cs="B Lotus"/>
        </w:rPr>
        <w:t xml:space="preserve"> </w:t>
      </w:r>
      <w:r w:rsidRPr="00DA2662">
        <w:rPr>
          <w:rFonts w:asciiTheme="majorBidi" w:hAnsiTheme="majorBidi" w:cs="B Lotus"/>
          <w:rtl/>
        </w:rPr>
        <w:t>به دلیل چگالی انرژی بالا و قابلیت های توان آن، برای خودروهای برقی و ابزار برقی مناسب می کند. نیاز به شارژ مجدد وسایل نقلیه الکتریکی را اغلب برطرف می کنند و از نظر اندازه کارایی بالایی دارند</w:t>
      </w:r>
      <w:r w:rsidRPr="00DA2662">
        <w:rPr>
          <w:rFonts w:asciiTheme="majorBidi" w:hAnsiTheme="majorBidi" w:cs="B Lotus"/>
        </w:rPr>
        <w:t>.</w:t>
      </w:r>
    </w:p>
  </w:footnote>
  <w:footnote w:id="65">
    <w:p w14:paraId="757F5FDB" w14:textId="14ED0DB1" w:rsidR="00061A57" w:rsidRPr="00DA2662" w:rsidRDefault="00061A57" w:rsidP="004945D9">
      <w:pPr>
        <w:pStyle w:val="FootnoteText"/>
        <w:bidi/>
        <w:jc w:val="both"/>
        <w:rPr>
          <w:rFonts w:asciiTheme="majorBidi" w:hAnsiTheme="majorBidi" w:cs="B Lotus"/>
        </w:rPr>
      </w:pPr>
      <w:r w:rsidRPr="00DA2662">
        <w:rPr>
          <w:rStyle w:val="FootnoteReference"/>
          <w:rFonts w:asciiTheme="majorBidi" w:hAnsiTheme="majorBidi" w:cs="B Lotus"/>
        </w:rPr>
        <w:footnoteRef/>
      </w:r>
      <w:r w:rsidRPr="00DA2662">
        <w:rPr>
          <w:rFonts w:asciiTheme="majorBidi" w:hAnsiTheme="majorBidi" w:cs="B Lotus"/>
        </w:rPr>
        <w:t xml:space="preserve"> </w:t>
      </w:r>
      <w:r w:rsidRPr="00DA2662">
        <w:rPr>
          <w:rFonts w:asciiTheme="majorBidi" w:hAnsiTheme="majorBidi" w:cs="B Lotus"/>
          <w:rtl/>
        </w:rPr>
        <w:t>از انواع پرکاربرد باتری‌ لیتیوم صنعتی قابل شارژ است. آنچه این باتری را از سایر انواع باتری‌های لیتیومی متمایز می‌کند، تمرکز آن بر ایمنی و طول عمر است</w:t>
      </w:r>
      <w:r w:rsidRPr="00DA2662">
        <w:rPr>
          <w:rFonts w:asciiTheme="majorBidi" w:hAnsiTheme="majorBidi" w:cs="B Lotus"/>
        </w:rPr>
        <w:t>.</w:t>
      </w:r>
    </w:p>
  </w:footnote>
  <w:footnote w:id="66">
    <w:p w14:paraId="5E2FF94B" w14:textId="679FF0BD" w:rsidR="00814DB9"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6</w:t>
      </w:r>
      <w:r w:rsidRPr="00DA2662">
        <w:rPr>
          <w:rFonts w:asciiTheme="majorBidi" w:hAnsiTheme="majorBidi" w:cs="B Lotus" w:hint="cs"/>
          <w:vertAlign w:val="superscript"/>
          <w:rtl/>
        </w:rPr>
        <w:t>6</w:t>
      </w:r>
      <w:r w:rsidR="00814DB9" w:rsidRPr="00DA2662">
        <w:rPr>
          <w:rFonts w:asciiTheme="majorBidi" w:hAnsiTheme="majorBidi" w:cs="B Lotus"/>
        </w:rPr>
        <w:t xml:space="preserve"> </w:t>
      </w:r>
      <w:r w:rsidR="00814DB9" w:rsidRPr="00DA2662">
        <w:rPr>
          <w:rStyle w:val="selected"/>
          <w:rFonts w:asciiTheme="majorBidi" w:hAnsiTheme="majorBidi" w:cs="B Lotus"/>
        </w:rPr>
        <w:t>Solid-State</w:t>
      </w:r>
      <w:r w:rsidR="00814DB9" w:rsidRPr="00DA2662">
        <w:rPr>
          <w:rStyle w:val="Heading1Char"/>
          <w:rFonts w:asciiTheme="majorBidi" w:eastAsiaTheme="minorHAnsi" w:hAnsiTheme="majorBidi" w:cs="B Lotus"/>
          <w:b w:val="0"/>
          <w:bCs w:val="0"/>
          <w:sz w:val="20"/>
          <w:szCs w:val="20"/>
        </w:rPr>
        <w:t xml:space="preserve"> </w:t>
      </w:r>
      <w:r w:rsidR="00814DB9" w:rsidRPr="00DA2662">
        <w:rPr>
          <w:rStyle w:val="selected"/>
          <w:rFonts w:asciiTheme="majorBidi" w:hAnsiTheme="majorBidi" w:cs="B Lotus"/>
        </w:rPr>
        <w:t>Batteries</w:t>
      </w:r>
    </w:p>
  </w:footnote>
  <w:footnote w:id="67">
    <w:p w14:paraId="2AABD30A" w14:textId="5E725E58" w:rsidR="00814DB9" w:rsidRPr="00DA2662" w:rsidRDefault="008939F0" w:rsidP="004945D9">
      <w:pPr>
        <w:pStyle w:val="FootnoteText"/>
        <w:jc w:val="both"/>
        <w:rPr>
          <w:rFonts w:asciiTheme="majorBidi" w:hAnsiTheme="majorBidi" w:cs="B Lotus"/>
        </w:rPr>
      </w:pPr>
      <w:r w:rsidRPr="00DA2662">
        <w:rPr>
          <w:rStyle w:val="FootnoteReference"/>
          <w:rFonts w:asciiTheme="majorBidi" w:hAnsiTheme="majorBidi" w:cs="B Lotus" w:hint="cs"/>
          <w:rtl/>
        </w:rPr>
        <w:t>6</w:t>
      </w:r>
      <w:r w:rsidRPr="00DA2662">
        <w:rPr>
          <w:rFonts w:asciiTheme="majorBidi" w:hAnsiTheme="majorBidi" w:cs="B Lotus" w:hint="cs"/>
          <w:vertAlign w:val="superscript"/>
          <w:rtl/>
        </w:rPr>
        <w:t>7</w:t>
      </w:r>
      <w:r w:rsidR="00814DB9" w:rsidRPr="00DA2662">
        <w:rPr>
          <w:rFonts w:asciiTheme="majorBidi" w:hAnsiTheme="majorBidi" w:cs="B Lotus"/>
        </w:rPr>
        <w:t xml:space="preserve"> Battery Management System (</w:t>
      </w:r>
      <w:r w:rsidR="00814DB9" w:rsidRPr="00DA2662">
        <w:rPr>
          <w:rFonts w:asciiTheme="majorBidi" w:eastAsia="Times New Roman" w:hAnsiTheme="majorBidi" w:cs="B Lotus"/>
          <w:kern w:val="0"/>
          <w14:ligatures w14:val="none"/>
        </w:rPr>
        <w:t>BMS) &amp; Thermal Management</w:t>
      </w:r>
    </w:p>
  </w:footnote>
  <w:footnote w:id="68">
    <w:p w14:paraId="11303209" w14:textId="3B0EA014" w:rsidR="00814DB9"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6</w:t>
      </w:r>
      <w:r w:rsidRPr="00DA2662">
        <w:rPr>
          <w:rFonts w:asciiTheme="majorBidi" w:hAnsiTheme="majorBidi" w:cs="B Lotus" w:hint="cs"/>
          <w:vertAlign w:val="superscript"/>
          <w:rtl/>
        </w:rPr>
        <w:t>8</w:t>
      </w:r>
      <w:r w:rsidR="00814DB9" w:rsidRPr="00DA2662">
        <w:rPr>
          <w:rFonts w:asciiTheme="majorBidi" w:hAnsiTheme="majorBidi" w:cs="B Lotus"/>
        </w:rPr>
        <w:t xml:space="preserve"> </w:t>
      </w:r>
      <w:r w:rsidR="00814DB9" w:rsidRPr="00DA2662">
        <w:rPr>
          <w:rFonts w:asciiTheme="majorBidi" w:eastAsia="Times New Roman" w:hAnsiTheme="majorBidi" w:cs="B Lotus"/>
          <w:kern w:val="0"/>
          <w14:ligatures w14:val="none"/>
        </w:rPr>
        <w:t>State of Charge (SoC)</w:t>
      </w:r>
    </w:p>
  </w:footnote>
  <w:footnote w:id="69">
    <w:p w14:paraId="3577F417" w14:textId="3BABBE60" w:rsidR="00814DB9"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6</w:t>
      </w:r>
      <w:r w:rsidRPr="00DA2662">
        <w:rPr>
          <w:rFonts w:asciiTheme="majorBidi" w:hAnsiTheme="majorBidi" w:cs="B Lotus" w:hint="cs"/>
          <w:vertAlign w:val="superscript"/>
          <w:rtl/>
        </w:rPr>
        <w:t>9</w:t>
      </w:r>
      <w:r w:rsidR="00814DB9" w:rsidRPr="00DA2662">
        <w:rPr>
          <w:rFonts w:asciiTheme="majorBidi" w:hAnsiTheme="majorBidi" w:cs="B Lotus"/>
        </w:rPr>
        <w:t xml:space="preserve"> </w:t>
      </w:r>
      <w:r w:rsidR="00814DB9" w:rsidRPr="00DA2662">
        <w:rPr>
          <w:rFonts w:asciiTheme="majorBidi" w:eastAsia="Times New Roman" w:hAnsiTheme="majorBidi" w:cs="B Lotus"/>
          <w:kern w:val="0"/>
          <w14:ligatures w14:val="none"/>
        </w:rPr>
        <w:t>State of Health (</w:t>
      </w:r>
      <w:proofErr w:type="spellStart"/>
      <w:r w:rsidR="00814DB9" w:rsidRPr="00DA2662">
        <w:rPr>
          <w:rFonts w:asciiTheme="majorBidi" w:eastAsia="Times New Roman" w:hAnsiTheme="majorBidi" w:cs="B Lotus"/>
          <w:kern w:val="0"/>
          <w14:ligatures w14:val="none"/>
        </w:rPr>
        <w:t>SoH</w:t>
      </w:r>
      <w:proofErr w:type="spellEnd"/>
      <w:r w:rsidR="00814DB9" w:rsidRPr="00DA2662">
        <w:rPr>
          <w:rFonts w:asciiTheme="majorBidi" w:eastAsia="Times New Roman" w:hAnsiTheme="majorBidi" w:cs="B Lotus"/>
          <w:kern w:val="0"/>
          <w14:ligatures w14:val="none"/>
        </w:rPr>
        <w:t>)</w:t>
      </w:r>
    </w:p>
  </w:footnote>
  <w:footnote w:id="70">
    <w:p w14:paraId="6E8FE2B4" w14:textId="5BA0A210" w:rsidR="00814DB9"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7</w:t>
      </w:r>
      <w:r w:rsidRPr="00DA2662">
        <w:rPr>
          <w:rFonts w:asciiTheme="majorBidi" w:hAnsiTheme="majorBidi" w:cs="B Lotus" w:hint="cs"/>
          <w:vertAlign w:val="superscript"/>
          <w:rtl/>
        </w:rPr>
        <w:t>0</w:t>
      </w:r>
      <w:r w:rsidR="00814DB9" w:rsidRPr="00DA2662">
        <w:rPr>
          <w:rFonts w:asciiTheme="majorBidi" w:hAnsiTheme="majorBidi" w:cs="B Lotus"/>
        </w:rPr>
        <w:t xml:space="preserve"> </w:t>
      </w:r>
      <w:r w:rsidR="00814DB9" w:rsidRPr="00DA2662">
        <w:rPr>
          <w:rFonts w:asciiTheme="majorBidi" w:eastAsia="Times New Roman" w:hAnsiTheme="majorBidi" w:cs="B Lotus"/>
          <w:kern w:val="0"/>
          <w14:ligatures w14:val="none"/>
        </w:rPr>
        <w:t>Thermal Runaway</w:t>
      </w:r>
    </w:p>
  </w:footnote>
  <w:footnote w:id="71">
    <w:p w14:paraId="46B00487" w14:textId="5E3E3186" w:rsidR="00814DB9"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7</w:t>
      </w:r>
      <w:r w:rsidRPr="00DA2662">
        <w:rPr>
          <w:rFonts w:asciiTheme="majorBidi" w:hAnsiTheme="majorBidi" w:cs="B Lotus" w:hint="cs"/>
          <w:vertAlign w:val="superscript"/>
          <w:rtl/>
        </w:rPr>
        <w:t>1</w:t>
      </w:r>
      <w:r w:rsidR="00814DB9" w:rsidRPr="00DA2662">
        <w:rPr>
          <w:rFonts w:asciiTheme="majorBidi" w:hAnsiTheme="majorBidi" w:cs="B Lotus"/>
        </w:rPr>
        <w:t xml:space="preserve"> </w:t>
      </w:r>
      <w:r w:rsidR="00814DB9" w:rsidRPr="00DA2662">
        <w:rPr>
          <w:rFonts w:asciiTheme="majorBidi" w:hAnsiTheme="majorBidi" w:cs="B Lotus"/>
          <w:shd w:val="clear" w:color="auto" w:fill="FFFFFF"/>
        </w:rPr>
        <w:t>Combined Charging System</w:t>
      </w:r>
    </w:p>
  </w:footnote>
  <w:footnote w:id="72">
    <w:p w14:paraId="7BA4BDBF" w14:textId="7272AFEB" w:rsidR="00834E48"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7</w:t>
      </w:r>
      <w:r w:rsidRPr="00DA2662">
        <w:rPr>
          <w:rFonts w:asciiTheme="majorBidi" w:hAnsiTheme="majorBidi" w:cs="B Lotus" w:hint="cs"/>
          <w:vertAlign w:val="superscript"/>
          <w:rtl/>
        </w:rPr>
        <w:t>2</w:t>
      </w:r>
      <w:r w:rsidR="00834E48" w:rsidRPr="00DA2662">
        <w:rPr>
          <w:rFonts w:asciiTheme="majorBidi" w:hAnsiTheme="majorBidi" w:cs="B Lotus"/>
        </w:rPr>
        <w:t xml:space="preserve"> </w:t>
      </w:r>
      <w:r w:rsidR="00834E48" w:rsidRPr="00DA2662">
        <w:rPr>
          <w:rFonts w:asciiTheme="majorBidi" w:eastAsia="Times New Roman" w:hAnsiTheme="majorBidi" w:cs="B Lotus"/>
          <w:kern w:val="0"/>
          <w14:ligatures w14:val="none"/>
        </w:rPr>
        <w:t>High-Power Charging</w:t>
      </w:r>
    </w:p>
  </w:footnote>
  <w:footnote w:id="73">
    <w:p w14:paraId="0616B5AD" w14:textId="68F31D27" w:rsidR="00834E48"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7</w:t>
      </w:r>
      <w:r w:rsidRPr="00DA2662">
        <w:rPr>
          <w:rFonts w:asciiTheme="majorBidi" w:hAnsiTheme="majorBidi" w:cs="B Lotus" w:hint="cs"/>
          <w:vertAlign w:val="superscript"/>
          <w:rtl/>
        </w:rPr>
        <w:t>3</w:t>
      </w:r>
      <w:r w:rsidR="00834E48" w:rsidRPr="00DA2662">
        <w:rPr>
          <w:rFonts w:asciiTheme="majorBidi" w:hAnsiTheme="majorBidi" w:cs="B Lotus"/>
        </w:rPr>
        <w:t xml:space="preserve"> </w:t>
      </w:r>
      <w:r w:rsidR="00834E48" w:rsidRPr="00DA2662">
        <w:rPr>
          <w:rStyle w:val="selected"/>
          <w:rFonts w:asciiTheme="majorBidi" w:hAnsiTheme="majorBidi" w:cs="B Lotus"/>
        </w:rPr>
        <w:t>Range Anxiety</w:t>
      </w:r>
    </w:p>
  </w:footnote>
  <w:footnote w:id="74">
    <w:p w14:paraId="0928B6F6" w14:textId="717A6269" w:rsidR="00834E48"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7</w:t>
      </w:r>
      <w:r w:rsidRPr="00DA2662">
        <w:rPr>
          <w:rFonts w:asciiTheme="majorBidi" w:hAnsiTheme="majorBidi" w:cs="B Lotus" w:hint="cs"/>
          <w:vertAlign w:val="superscript"/>
          <w:rtl/>
        </w:rPr>
        <w:t>4</w:t>
      </w:r>
      <w:r w:rsidR="00834E48" w:rsidRPr="00DA2662">
        <w:rPr>
          <w:rFonts w:asciiTheme="majorBidi" w:hAnsiTheme="majorBidi" w:cs="B Lotus"/>
        </w:rPr>
        <w:t xml:space="preserve"> </w:t>
      </w:r>
      <w:r w:rsidR="00834E48" w:rsidRPr="00DA2662">
        <w:rPr>
          <w:rStyle w:val="selected"/>
          <w:rFonts w:asciiTheme="majorBidi" w:hAnsiTheme="majorBidi" w:cs="B Lotus"/>
        </w:rPr>
        <w:t>Biofuels</w:t>
      </w:r>
    </w:p>
  </w:footnote>
  <w:footnote w:id="75">
    <w:p w14:paraId="792B53EC" w14:textId="0273D35F" w:rsidR="00182D46"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7</w:t>
      </w:r>
      <w:r w:rsidRPr="00DA2662">
        <w:rPr>
          <w:rFonts w:asciiTheme="majorBidi" w:hAnsiTheme="majorBidi" w:cs="B Lotus" w:hint="cs"/>
          <w:vertAlign w:val="superscript"/>
          <w:rtl/>
        </w:rPr>
        <w:t>5</w:t>
      </w:r>
      <w:r w:rsidR="00182D46" w:rsidRPr="00DA2662">
        <w:rPr>
          <w:rFonts w:asciiTheme="majorBidi" w:hAnsiTheme="majorBidi" w:cs="B Lotus"/>
        </w:rPr>
        <w:t xml:space="preserve"> </w:t>
      </w:r>
      <w:proofErr w:type="spellStart"/>
      <w:r w:rsidR="00182D46" w:rsidRPr="00DA2662">
        <w:rPr>
          <w:rFonts w:asciiTheme="majorBidi" w:hAnsiTheme="majorBidi" w:cs="B Lotus"/>
          <w:shd w:val="clear" w:color="auto" w:fill="FFFFFF"/>
        </w:rPr>
        <w:t>Electrofuels</w:t>
      </w:r>
      <w:proofErr w:type="spellEnd"/>
      <w:r w:rsidR="00182D46" w:rsidRPr="00DA2662">
        <w:rPr>
          <w:rFonts w:asciiTheme="majorBidi" w:hAnsiTheme="majorBidi" w:cs="B Lotus"/>
          <w:shd w:val="clear" w:color="auto" w:fill="FFFFFF"/>
        </w:rPr>
        <w:t xml:space="preserve"> (e-fuel)</w:t>
      </w:r>
    </w:p>
  </w:footnote>
  <w:footnote w:id="76">
    <w:p w14:paraId="1135C512" w14:textId="63DCF153" w:rsidR="00182D46"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7</w:t>
      </w:r>
      <w:r w:rsidRPr="00DA2662">
        <w:rPr>
          <w:rFonts w:asciiTheme="majorBidi" w:hAnsiTheme="majorBidi" w:cs="B Lotus" w:hint="cs"/>
          <w:vertAlign w:val="superscript"/>
          <w:rtl/>
        </w:rPr>
        <w:t>6</w:t>
      </w:r>
      <w:r w:rsidR="00182D46" w:rsidRPr="00DA2662">
        <w:rPr>
          <w:rFonts w:asciiTheme="majorBidi" w:hAnsiTheme="majorBidi" w:cs="B Lotus"/>
        </w:rPr>
        <w:t xml:space="preserve"> </w:t>
      </w:r>
      <w:r w:rsidR="00182D46" w:rsidRPr="00DA2662">
        <w:rPr>
          <w:rStyle w:val="selected"/>
          <w:rFonts w:asciiTheme="majorBidi" w:hAnsiTheme="majorBidi" w:cs="B Lotus"/>
        </w:rPr>
        <w:t>Efficiency Penalty</w:t>
      </w:r>
    </w:p>
  </w:footnote>
  <w:footnote w:id="77">
    <w:p w14:paraId="49ED6C37" w14:textId="6DDAC57B" w:rsidR="005D2923"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7</w:t>
      </w:r>
      <w:r w:rsidRPr="00DA2662">
        <w:rPr>
          <w:rFonts w:asciiTheme="majorBidi" w:hAnsiTheme="majorBidi" w:cs="B Lotus" w:hint="cs"/>
          <w:vertAlign w:val="superscript"/>
          <w:rtl/>
        </w:rPr>
        <w:t>7</w:t>
      </w:r>
      <w:r w:rsidR="005D2923" w:rsidRPr="00DA2662">
        <w:rPr>
          <w:rFonts w:asciiTheme="majorBidi" w:hAnsiTheme="majorBidi" w:cs="B Lotus"/>
        </w:rPr>
        <w:t xml:space="preserve"> </w:t>
      </w:r>
      <w:r w:rsidR="005D2923" w:rsidRPr="00DA2662">
        <w:rPr>
          <w:rStyle w:val="selected"/>
          <w:rFonts w:asciiTheme="majorBidi" w:hAnsiTheme="majorBidi" w:cs="B Lotus"/>
        </w:rPr>
        <w:t>Life Cycle Assessment (LCA)</w:t>
      </w:r>
    </w:p>
  </w:footnote>
  <w:footnote w:id="78">
    <w:p w14:paraId="09DE9A58" w14:textId="7AD3B9DC" w:rsidR="005D2923"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7</w:t>
      </w:r>
      <w:r w:rsidRPr="00DA2662">
        <w:rPr>
          <w:rFonts w:asciiTheme="majorBidi" w:hAnsiTheme="majorBidi" w:cs="B Lotus" w:hint="cs"/>
          <w:vertAlign w:val="superscript"/>
          <w:rtl/>
        </w:rPr>
        <w:t>8</w:t>
      </w:r>
      <w:r w:rsidR="005D2923" w:rsidRPr="00DA2662">
        <w:rPr>
          <w:rFonts w:asciiTheme="majorBidi" w:hAnsiTheme="majorBidi" w:cs="B Lotus"/>
        </w:rPr>
        <w:t xml:space="preserve"> </w:t>
      </w:r>
      <w:r w:rsidR="005D2923" w:rsidRPr="00DA2662">
        <w:rPr>
          <w:rStyle w:val="selected"/>
          <w:rFonts w:asciiTheme="majorBidi" w:hAnsiTheme="majorBidi" w:cs="B Lotus"/>
        </w:rPr>
        <w:t>Well-to-Wheel</w:t>
      </w:r>
    </w:p>
  </w:footnote>
  <w:footnote w:id="79">
    <w:p w14:paraId="2AD559AB" w14:textId="7BFAF595" w:rsidR="005D2923"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7</w:t>
      </w:r>
      <w:r w:rsidRPr="00DA2662">
        <w:rPr>
          <w:rFonts w:asciiTheme="majorBidi" w:hAnsiTheme="majorBidi" w:cs="B Lotus" w:hint="cs"/>
          <w:vertAlign w:val="superscript"/>
          <w:rtl/>
        </w:rPr>
        <w:t>9</w:t>
      </w:r>
      <w:r w:rsidR="005D2923" w:rsidRPr="00DA2662">
        <w:rPr>
          <w:rFonts w:asciiTheme="majorBidi" w:hAnsiTheme="majorBidi" w:cs="B Lotus"/>
        </w:rPr>
        <w:t xml:space="preserve"> </w:t>
      </w:r>
      <w:r w:rsidR="005D2923" w:rsidRPr="00DA2662">
        <w:rPr>
          <w:rFonts w:asciiTheme="majorBidi" w:hAnsiTheme="majorBidi" w:cs="B Lotus"/>
          <w:shd w:val="clear" w:color="auto" w:fill="FFFFFF"/>
        </w:rPr>
        <w:t>User Experience (UX)</w:t>
      </w:r>
    </w:p>
  </w:footnote>
  <w:footnote w:id="80">
    <w:p w14:paraId="2FF47528" w14:textId="6F85B6C4" w:rsidR="005D2923"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8</w:t>
      </w:r>
      <w:r w:rsidRPr="00DA2662">
        <w:rPr>
          <w:rFonts w:asciiTheme="majorBidi" w:hAnsiTheme="majorBidi" w:cs="B Lotus" w:hint="cs"/>
          <w:vertAlign w:val="superscript"/>
          <w:rtl/>
        </w:rPr>
        <w:t>0</w:t>
      </w:r>
      <w:r w:rsidR="005D2923" w:rsidRPr="00DA2662">
        <w:rPr>
          <w:rFonts w:asciiTheme="majorBidi" w:hAnsiTheme="majorBidi" w:cs="B Lotus"/>
        </w:rPr>
        <w:t xml:space="preserve"> </w:t>
      </w:r>
      <w:r w:rsidR="005D2923" w:rsidRPr="00DA2662">
        <w:rPr>
          <w:rStyle w:val="selected"/>
          <w:rFonts w:asciiTheme="majorBidi" w:hAnsiTheme="majorBidi" w:cs="B Lotus"/>
        </w:rPr>
        <w:t>Reliability</w:t>
      </w:r>
    </w:p>
  </w:footnote>
  <w:footnote w:id="81">
    <w:p w14:paraId="3DDCF2EC" w14:textId="5F20B4D7" w:rsidR="005D2923"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8</w:t>
      </w:r>
      <w:r w:rsidRPr="00DA2662">
        <w:rPr>
          <w:rFonts w:asciiTheme="majorBidi" w:hAnsiTheme="majorBidi" w:cs="B Lotus" w:hint="cs"/>
          <w:vertAlign w:val="superscript"/>
          <w:rtl/>
        </w:rPr>
        <w:t>1</w:t>
      </w:r>
      <w:r w:rsidR="005D2923" w:rsidRPr="00DA2662">
        <w:rPr>
          <w:rFonts w:asciiTheme="majorBidi" w:hAnsiTheme="majorBidi" w:cs="B Lotus"/>
        </w:rPr>
        <w:t xml:space="preserve"> </w:t>
      </w:r>
      <w:r w:rsidR="005D2923" w:rsidRPr="00DA2662">
        <w:rPr>
          <w:rStyle w:val="selected"/>
          <w:rFonts w:asciiTheme="majorBidi" w:hAnsiTheme="majorBidi" w:cs="B Lotus"/>
        </w:rPr>
        <w:t>Interoperability &amp; Payment</w:t>
      </w:r>
    </w:p>
  </w:footnote>
  <w:footnote w:id="82">
    <w:p w14:paraId="2ABD89F7" w14:textId="45C40926" w:rsidR="005D2923"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8</w:t>
      </w:r>
      <w:r w:rsidRPr="00DA2662">
        <w:rPr>
          <w:rFonts w:asciiTheme="majorBidi" w:hAnsiTheme="majorBidi" w:cs="B Lotus" w:hint="cs"/>
          <w:vertAlign w:val="superscript"/>
          <w:rtl/>
        </w:rPr>
        <w:t>2</w:t>
      </w:r>
      <w:r w:rsidR="005D2923" w:rsidRPr="00DA2662">
        <w:rPr>
          <w:rFonts w:asciiTheme="majorBidi" w:hAnsiTheme="majorBidi" w:cs="B Lotus"/>
        </w:rPr>
        <w:t xml:space="preserve"> </w:t>
      </w:r>
      <w:r w:rsidR="005D2923" w:rsidRPr="00DA2662">
        <w:rPr>
          <w:rStyle w:val="selected"/>
          <w:rFonts w:asciiTheme="majorBidi" w:hAnsiTheme="majorBidi" w:cs="B Lotus"/>
        </w:rPr>
        <w:t>Grid Integration</w:t>
      </w:r>
    </w:p>
  </w:footnote>
  <w:footnote w:id="83">
    <w:p w14:paraId="14A8F80F" w14:textId="2E5FFD68" w:rsidR="005D2923"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8</w:t>
      </w:r>
      <w:r w:rsidRPr="00DA2662">
        <w:rPr>
          <w:rFonts w:asciiTheme="majorBidi" w:hAnsiTheme="majorBidi" w:cs="B Lotus" w:hint="cs"/>
          <w:vertAlign w:val="superscript"/>
          <w:rtl/>
        </w:rPr>
        <w:t>3</w:t>
      </w:r>
      <w:r w:rsidR="005D2923" w:rsidRPr="00DA2662">
        <w:rPr>
          <w:rFonts w:asciiTheme="majorBidi" w:hAnsiTheme="majorBidi" w:cs="B Lotus"/>
        </w:rPr>
        <w:t xml:space="preserve"> </w:t>
      </w:r>
      <w:r w:rsidR="005D2923" w:rsidRPr="00DA2662">
        <w:rPr>
          <w:rStyle w:val="selected"/>
          <w:rFonts w:asciiTheme="majorBidi" w:hAnsiTheme="majorBidi" w:cs="B Lotus"/>
        </w:rPr>
        <w:t>Smart Charging</w:t>
      </w:r>
    </w:p>
  </w:footnote>
  <w:footnote w:id="84">
    <w:p w14:paraId="0A4D2300" w14:textId="7A863596" w:rsidR="005D2923"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8</w:t>
      </w:r>
      <w:r w:rsidRPr="00DA2662">
        <w:rPr>
          <w:rFonts w:asciiTheme="majorBidi" w:hAnsiTheme="majorBidi" w:cs="B Lotus" w:hint="cs"/>
          <w:vertAlign w:val="superscript"/>
          <w:rtl/>
        </w:rPr>
        <w:t>4</w:t>
      </w:r>
      <w:r w:rsidR="005D2923" w:rsidRPr="00DA2662">
        <w:rPr>
          <w:rFonts w:asciiTheme="majorBidi" w:hAnsiTheme="majorBidi" w:cs="B Lotus"/>
        </w:rPr>
        <w:t xml:space="preserve"> </w:t>
      </w:r>
      <w:r w:rsidR="005D2923" w:rsidRPr="00DA2662">
        <w:rPr>
          <w:rStyle w:val="selected"/>
          <w:rFonts w:asciiTheme="majorBidi" w:hAnsiTheme="majorBidi" w:cs="B Lotus"/>
        </w:rPr>
        <w:t xml:space="preserve">Vehicle-to-Grid (V2G) </w:t>
      </w:r>
      <w:r w:rsidR="005D2923" w:rsidRPr="00DA2662">
        <w:rPr>
          <w:rStyle w:val="selected"/>
          <w:rFonts w:asciiTheme="majorBidi" w:hAnsiTheme="majorBidi" w:cs="B Lotus"/>
          <w:rtl/>
        </w:rPr>
        <w:t xml:space="preserve"> </w:t>
      </w:r>
    </w:p>
  </w:footnote>
  <w:footnote w:id="85">
    <w:p w14:paraId="46024B8C" w14:textId="4877ACF4" w:rsidR="008875B4"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8</w:t>
      </w:r>
      <w:r w:rsidRPr="00DA2662">
        <w:rPr>
          <w:rFonts w:asciiTheme="majorBidi" w:hAnsiTheme="majorBidi" w:cs="B Lotus" w:hint="cs"/>
          <w:vertAlign w:val="superscript"/>
          <w:rtl/>
        </w:rPr>
        <w:t>5</w:t>
      </w:r>
      <w:r w:rsidR="008875B4" w:rsidRPr="00DA2662">
        <w:rPr>
          <w:rFonts w:asciiTheme="majorBidi" w:hAnsiTheme="majorBidi" w:cs="B Lotus"/>
        </w:rPr>
        <w:t xml:space="preserve"> </w:t>
      </w:r>
      <w:r w:rsidR="008875B4" w:rsidRPr="00DA2662">
        <w:rPr>
          <w:rStyle w:val="selected"/>
          <w:rFonts w:asciiTheme="majorBidi" w:hAnsiTheme="majorBidi" w:cs="B Lotus"/>
        </w:rPr>
        <w:t>Public Investment Model</w:t>
      </w:r>
    </w:p>
  </w:footnote>
  <w:footnote w:id="86">
    <w:p w14:paraId="19EB6D35" w14:textId="77777777" w:rsidR="001776A2" w:rsidRPr="00DA2662" w:rsidRDefault="001776A2" w:rsidP="001776A2">
      <w:pPr>
        <w:pStyle w:val="FootnoteText"/>
        <w:jc w:val="both"/>
        <w:rPr>
          <w:rFonts w:asciiTheme="majorBidi" w:hAnsiTheme="majorBidi" w:cs="B Lotus"/>
          <w:rtl/>
          <w:lang w:bidi="fa-IR"/>
        </w:rPr>
      </w:pPr>
      <w:r w:rsidRPr="00DA2662">
        <w:rPr>
          <w:rStyle w:val="FootnoteReference"/>
          <w:rFonts w:asciiTheme="majorBidi" w:hAnsiTheme="majorBidi" w:cs="B Lotus" w:hint="cs"/>
          <w:rtl/>
        </w:rPr>
        <w:t>8</w:t>
      </w:r>
      <w:r w:rsidRPr="00DA2662">
        <w:rPr>
          <w:rFonts w:asciiTheme="majorBidi" w:hAnsiTheme="majorBidi" w:cs="B Lotus" w:hint="cs"/>
          <w:vertAlign w:val="superscript"/>
          <w:rtl/>
        </w:rPr>
        <w:t>6</w:t>
      </w:r>
      <w:r w:rsidRPr="00DA2662">
        <w:rPr>
          <w:rFonts w:asciiTheme="majorBidi" w:hAnsiTheme="majorBidi" w:cs="B Lotus"/>
        </w:rPr>
        <w:t xml:space="preserve"> </w:t>
      </w:r>
      <w:r w:rsidRPr="00DA2662">
        <w:rPr>
          <w:rStyle w:val="selected"/>
          <w:rFonts w:asciiTheme="majorBidi" w:hAnsiTheme="majorBidi" w:cs="B Lotus"/>
        </w:rPr>
        <w:t>Private Investment Model</w:t>
      </w:r>
    </w:p>
  </w:footnote>
  <w:footnote w:id="87">
    <w:p w14:paraId="77C95421" w14:textId="77777777" w:rsidR="001776A2" w:rsidRPr="00DA2662" w:rsidRDefault="001776A2" w:rsidP="001776A2">
      <w:pPr>
        <w:pStyle w:val="FootnoteText"/>
        <w:jc w:val="both"/>
        <w:rPr>
          <w:rFonts w:asciiTheme="majorBidi" w:hAnsiTheme="majorBidi" w:cs="B Lotus"/>
          <w:rtl/>
          <w:lang w:bidi="fa-IR"/>
        </w:rPr>
      </w:pPr>
      <w:r w:rsidRPr="00DA2662">
        <w:rPr>
          <w:rStyle w:val="FootnoteReference"/>
          <w:rFonts w:asciiTheme="majorBidi" w:hAnsiTheme="majorBidi" w:cs="B Lotus" w:hint="cs"/>
          <w:rtl/>
        </w:rPr>
        <w:t>8</w:t>
      </w:r>
      <w:r w:rsidRPr="00DA2662">
        <w:rPr>
          <w:rFonts w:asciiTheme="majorBidi" w:hAnsiTheme="majorBidi" w:cs="B Lotus" w:hint="cs"/>
          <w:vertAlign w:val="superscript"/>
          <w:rtl/>
        </w:rPr>
        <w:t>7</w:t>
      </w:r>
      <w:r w:rsidRPr="00DA2662">
        <w:rPr>
          <w:rFonts w:asciiTheme="majorBidi" w:hAnsiTheme="majorBidi" w:cs="B Lotus"/>
        </w:rPr>
        <w:t xml:space="preserve"> </w:t>
      </w:r>
      <w:r w:rsidRPr="00DA2662">
        <w:rPr>
          <w:rStyle w:val="selected"/>
          <w:rFonts w:asciiTheme="majorBidi" w:hAnsiTheme="majorBidi" w:cs="B Lotus"/>
        </w:rPr>
        <w:t>Charging Deserts</w:t>
      </w:r>
    </w:p>
  </w:footnote>
  <w:footnote w:id="88">
    <w:p w14:paraId="413F90F5" w14:textId="5364134D" w:rsidR="008875B4"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8</w:t>
      </w:r>
      <w:r w:rsidRPr="00DA2662">
        <w:rPr>
          <w:rFonts w:asciiTheme="majorBidi" w:hAnsiTheme="majorBidi" w:cs="B Lotus" w:hint="cs"/>
          <w:vertAlign w:val="superscript"/>
          <w:rtl/>
        </w:rPr>
        <w:t>8</w:t>
      </w:r>
      <w:r w:rsidR="008875B4" w:rsidRPr="00DA2662">
        <w:rPr>
          <w:rFonts w:asciiTheme="majorBidi" w:hAnsiTheme="majorBidi" w:cs="B Lotus"/>
        </w:rPr>
        <w:t xml:space="preserve"> </w:t>
      </w:r>
      <w:r w:rsidR="008875B4" w:rsidRPr="00DA2662">
        <w:rPr>
          <w:rStyle w:val="selected"/>
          <w:rFonts w:asciiTheme="majorBidi" w:hAnsiTheme="majorBidi" w:cs="B Lotus"/>
        </w:rPr>
        <w:t>Public-Private Partnership (PPP)</w:t>
      </w:r>
    </w:p>
  </w:footnote>
  <w:footnote w:id="89">
    <w:p w14:paraId="698F3071" w14:textId="5B12D573" w:rsidR="00C652EC" w:rsidRPr="00DA2662" w:rsidRDefault="008939F0" w:rsidP="004945D9">
      <w:pPr>
        <w:pStyle w:val="FootnoteText"/>
        <w:jc w:val="both"/>
        <w:rPr>
          <w:rFonts w:asciiTheme="majorBidi" w:hAnsiTheme="majorBidi" w:cs="B Lotus"/>
        </w:rPr>
      </w:pPr>
      <w:r w:rsidRPr="00DA2662">
        <w:rPr>
          <w:rStyle w:val="FootnoteReference"/>
          <w:rFonts w:asciiTheme="majorBidi" w:hAnsiTheme="majorBidi" w:cs="B Lotus" w:hint="cs"/>
          <w:rtl/>
        </w:rPr>
        <w:t>8</w:t>
      </w:r>
      <w:r w:rsidRPr="00DA2662">
        <w:rPr>
          <w:rFonts w:asciiTheme="majorBidi" w:hAnsiTheme="majorBidi" w:cs="B Lotus" w:hint="cs"/>
          <w:vertAlign w:val="superscript"/>
          <w:rtl/>
        </w:rPr>
        <w:t>9</w:t>
      </w:r>
      <w:r w:rsidR="00C652EC" w:rsidRPr="00DA2662">
        <w:rPr>
          <w:rFonts w:asciiTheme="majorBidi" w:hAnsiTheme="majorBidi" w:cs="B Lotus"/>
        </w:rPr>
        <w:t xml:space="preserve"> Sport Utility Vehicle</w:t>
      </w:r>
    </w:p>
  </w:footnote>
  <w:footnote w:id="90">
    <w:p w14:paraId="20850FF9" w14:textId="5D0AC834" w:rsidR="00843666"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9</w:t>
      </w:r>
      <w:r w:rsidRPr="00DA2662">
        <w:rPr>
          <w:rFonts w:asciiTheme="majorBidi" w:hAnsiTheme="majorBidi" w:cs="B Lotus" w:hint="cs"/>
          <w:vertAlign w:val="superscript"/>
          <w:rtl/>
        </w:rPr>
        <w:t>0</w:t>
      </w:r>
      <w:r w:rsidR="00843666" w:rsidRPr="00DA2662">
        <w:rPr>
          <w:rFonts w:asciiTheme="majorBidi" w:hAnsiTheme="majorBidi" w:cs="B Lotus"/>
        </w:rPr>
        <w:t xml:space="preserve"> </w:t>
      </w:r>
      <w:r w:rsidR="00843666" w:rsidRPr="00DA2662">
        <w:rPr>
          <w:rStyle w:val="selected"/>
          <w:rFonts w:asciiTheme="majorBidi" w:hAnsiTheme="majorBidi" w:cs="B Lotus"/>
        </w:rPr>
        <w:t>Localization</w:t>
      </w:r>
    </w:p>
  </w:footnote>
  <w:footnote w:id="91">
    <w:p w14:paraId="4A5C30B0" w14:textId="21483D84" w:rsidR="00843666"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9</w:t>
      </w:r>
      <w:r w:rsidRPr="00DA2662">
        <w:rPr>
          <w:rFonts w:asciiTheme="majorBidi" w:hAnsiTheme="majorBidi" w:cs="B Lotus" w:hint="cs"/>
          <w:vertAlign w:val="superscript"/>
          <w:rtl/>
        </w:rPr>
        <w:t>1</w:t>
      </w:r>
      <w:r w:rsidR="00843666" w:rsidRPr="00DA2662">
        <w:rPr>
          <w:rFonts w:asciiTheme="majorBidi" w:hAnsiTheme="majorBidi" w:cs="B Lotus"/>
        </w:rPr>
        <w:t xml:space="preserve"> </w:t>
      </w:r>
      <w:r w:rsidR="00843666" w:rsidRPr="00DA2662">
        <w:rPr>
          <w:rStyle w:val="selected"/>
          <w:rFonts w:asciiTheme="majorBidi" w:hAnsiTheme="majorBidi" w:cs="B Lotus"/>
        </w:rPr>
        <w:t>Upfront Cost</w:t>
      </w:r>
    </w:p>
  </w:footnote>
  <w:footnote w:id="92">
    <w:p w14:paraId="0E11D049" w14:textId="18D7AE8C" w:rsidR="00843666"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9</w:t>
      </w:r>
      <w:r w:rsidRPr="00DA2662">
        <w:rPr>
          <w:rFonts w:asciiTheme="majorBidi" w:hAnsiTheme="majorBidi" w:cs="B Lotus" w:hint="cs"/>
          <w:vertAlign w:val="superscript"/>
          <w:rtl/>
        </w:rPr>
        <w:t>2</w:t>
      </w:r>
      <w:r w:rsidR="00843666" w:rsidRPr="00DA2662">
        <w:rPr>
          <w:rFonts w:asciiTheme="majorBidi" w:hAnsiTheme="majorBidi" w:cs="B Lotus"/>
        </w:rPr>
        <w:t xml:space="preserve"> </w:t>
      </w:r>
      <w:r w:rsidR="00843666" w:rsidRPr="00DA2662">
        <w:rPr>
          <w:rStyle w:val="selected"/>
          <w:rFonts w:asciiTheme="majorBidi" w:hAnsiTheme="majorBidi" w:cs="B Lotus"/>
        </w:rPr>
        <w:t xml:space="preserve">Total Cost of Ownership </w:t>
      </w:r>
      <w:r w:rsidR="00510767" w:rsidRPr="00DA2662">
        <w:rPr>
          <w:rStyle w:val="selected"/>
          <w:rFonts w:asciiTheme="majorBidi" w:hAnsiTheme="majorBidi" w:cs="B Lotus"/>
        </w:rPr>
        <w:t>(</w:t>
      </w:r>
      <w:r w:rsidR="00843666" w:rsidRPr="00DA2662">
        <w:rPr>
          <w:rStyle w:val="selected"/>
          <w:rFonts w:asciiTheme="majorBidi" w:hAnsiTheme="majorBidi" w:cs="B Lotus"/>
        </w:rPr>
        <w:t>TCO)</w:t>
      </w:r>
    </w:p>
  </w:footnote>
  <w:footnote w:id="93">
    <w:p w14:paraId="2E57ABA6" w14:textId="7B46B48E" w:rsidR="00843666"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9</w:t>
      </w:r>
      <w:r w:rsidRPr="00DA2662">
        <w:rPr>
          <w:rFonts w:asciiTheme="majorBidi" w:hAnsiTheme="majorBidi" w:cs="B Lotus" w:hint="cs"/>
          <w:vertAlign w:val="superscript"/>
          <w:rtl/>
        </w:rPr>
        <w:t>3</w:t>
      </w:r>
      <w:r w:rsidR="00843666" w:rsidRPr="00DA2662">
        <w:rPr>
          <w:rFonts w:asciiTheme="majorBidi" w:hAnsiTheme="majorBidi" w:cs="B Lotus"/>
        </w:rPr>
        <w:t xml:space="preserve"> </w:t>
      </w:r>
      <w:r w:rsidR="00843666" w:rsidRPr="00DA2662">
        <w:rPr>
          <w:rStyle w:val="selected"/>
          <w:rFonts w:asciiTheme="majorBidi" w:hAnsiTheme="majorBidi" w:cs="B Lotus"/>
        </w:rPr>
        <w:t>TCO Parity</w:t>
      </w:r>
    </w:p>
  </w:footnote>
  <w:footnote w:id="94">
    <w:p w14:paraId="10259C33" w14:textId="73B48942" w:rsidR="00C652EC" w:rsidRPr="00DA2662" w:rsidRDefault="008939F0" w:rsidP="004945D9">
      <w:pPr>
        <w:pStyle w:val="FootnoteText"/>
        <w:jc w:val="both"/>
        <w:rPr>
          <w:rFonts w:asciiTheme="majorBidi" w:hAnsiTheme="majorBidi" w:cs="B Lotus"/>
        </w:rPr>
      </w:pPr>
      <w:r w:rsidRPr="00DA2662">
        <w:rPr>
          <w:rStyle w:val="FootnoteReference"/>
          <w:rFonts w:asciiTheme="majorBidi" w:hAnsiTheme="majorBidi" w:cs="B Lotus" w:hint="cs"/>
          <w:rtl/>
        </w:rPr>
        <w:t>9</w:t>
      </w:r>
      <w:r w:rsidRPr="00DA2662">
        <w:rPr>
          <w:rFonts w:asciiTheme="majorBidi" w:hAnsiTheme="majorBidi" w:cs="B Lotus" w:hint="cs"/>
          <w:vertAlign w:val="superscript"/>
          <w:rtl/>
        </w:rPr>
        <w:t>4</w:t>
      </w:r>
      <w:r w:rsidR="00C652EC" w:rsidRPr="00DA2662">
        <w:rPr>
          <w:rFonts w:asciiTheme="majorBidi" w:hAnsiTheme="majorBidi" w:cs="B Lotus"/>
        </w:rPr>
        <w:t xml:space="preserve"> </w:t>
      </w:r>
      <w:r w:rsidR="00C652EC" w:rsidRPr="00DA2662">
        <w:rPr>
          <w:rStyle w:val="selected"/>
          <w:rFonts w:asciiTheme="majorBidi" w:hAnsiTheme="majorBidi" w:cs="B Lotus"/>
        </w:rPr>
        <w:t>Early Adopters</w:t>
      </w:r>
    </w:p>
  </w:footnote>
  <w:footnote w:id="95">
    <w:p w14:paraId="659E8A26" w14:textId="3B308025" w:rsidR="00C652EC" w:rsidRPr="00DA2662" w:rsidRDefault="008939F0" w:rsidP="004945D9">
      <w:pPr>
        <w:pStyle w:val="FootnoteText"/>
        <w:jc w:val="both"/>
        <w:rPr>
          <w:rFonts w:asciiTheme="majorBidi" w:hAnsiTheme="majorBidi" w:cs="B Lotus"/>
        </w:rPr>
      </w:pPr>
      <w:r w:rsidRPr="00DA2662">
        <w:rPr>
          <w:rStyle w:val="FootnoteReference"/>
          <w:rFonts w:asciiTheme="majorBidi" w:hAnsiTheme="majorBidi" w:cs="B Lotus" w:hint="cs"/>
          <w:rtl/>
        </w:rPr>
        <w:t>9</w:t>
      </w:r>
      <w:r w:rsidRPr="00DA2662">
        <w:rPr>
          <w:rFonts w:asciiTheme="majorBidi" w:hAnsiTheme="majorBidi" w:cs="B Lotus" w:hint="cs"/>
          <w:vertAlign w:val="superscript"/>
          <w:rtl/>
        </w:rPr>
        <w:t>5</w:t>
      </w:r>
      <w:r w:rsidR="00C652EC" w:rsidRPr="00DA2662">
        <w:rPr>
          <w:rFonts w:asciiTheme="majorBidi" w:hAnsiTheme="majorBidi" w:cs="B Lotus"/>
        </w:rPr>
        <w:t xml:space="preserve"> </w:t>
      </w:r>
      <w:r w:rsidR="00C652EC" w:rsidRPr="00DA2662">
        <w:rPr>
          <w:rStyle w:val="selected"/>
          <w:rFonts w:asciiTheme="majorBidi" w:hAnsiTheme="majorBidi" w:cs="B Lotus"/>
        </w:rPr>
        <w:t>Mainstream Market</w:t>
      </w:r>
    </w:p>
  </w:footnote>
  <w:footnote w:id="96">
    <w:p w14:paraId="1DD4182C" w14:textId="4232164D" w:rsidR="00C652EC"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9</w:t>
      </w:r>
      <w:r w:rsidRPr="00DA2662">
        <w:rPr>
          <w:rFonts w:asciiTheme="majorBidi" w:hAnsiTheme="majorBidi" w:cs="B Lotus" w:hint="cs"/>
          <w:vertAlign w:val="superscript"/>
          <w:rtl/>
        </w:rPr>
        <w:t>6</w:t>
      </w:r>
      <w:r w:rsidR="00C652EC" w:rsidRPr="00DA2662">
        <w:rPr>
          <w:rFonts w:asciiTheme="majorBidi" w:hAnsiTheme="majorBidi" w:cs="B Lotus"/>
        </w:rPr>
        <w:t xml:space="preserve"> </w:t>
      </w:r>
      <w:r w:rsidR="00C652EC" w:rsidRPr="00DA2662">
        <w:rPr>
          <w:rStyle w:val="selected"/>
          <w:rFonts w:asciiTheme="majorBidi" w:hAnsiTheme="majorBidi" w:cs="B Lotus"/>
        </w:rPr>
        <w:t>Diffusion of Innovations</w:t>
      </w:r>
    </w:p>
  </w:footnote>
  <w:footnote w:id="97">
    <w:p w14:paraId="372B1224" w14:textId="1685A360" w:rsidR="00C652EC"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9</w:t>
      </w:r>
      <w:r w:rsidRPr="00DA2662">
        <w:rPr>
          <w:rFonts w:asciiTheme="majorBidi" w:hAnsiTheme="majorBidi" w:cs="B Lotus" w:hint="cs"/>
          <w:vertAlign w:val="superscript"/>
          <w:rtl/>
        </w:rPr>
        <w:t>7</w:t>
      </w:r>
      <w:r w:rsidR="00C652EC" w:rsidRPr="00DA2662">
        <w:rPr>
          <w:rFonts w:asciiTheme="majorBidi" w:hAnsiTheme="majorBidi" w:cs="B Lotus"/>
        </w:rPr>
        <w:t xml:space="preserve"> </w:t>
      </w:r>
      <w:r w:rsidR="00C652EC" w:rsidRPr="00DA2662">
        <w:rPr>
          <w:rStyle w:val="selected"/>
          <w:rFonts w:asciiTheme="majorBidi" w:hAnsiTheme="majorBidi" w:cs="B Lotus"/>
        </w:rPr>
        <w:t>Extrapolation</w:t>
      </w:r>
    </w:p>
  </w:footnote>
  <w:footnote w:id="98">
    <w:p w14:paraId="62C0E9BB" w14:textId="60AA7254" w:rsidR="00C652EC"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9</w:t>
      </w:r>
      <w:r w:rsidRPr="00DA2662">
        <w:rPr>
          <w:rFonts w:asciiTheme="majorBidi" w:hAnsiTheme="majorBidi" w:cs="B Lotus" w:hint="cs"/>
          <w:vertAlign w:val="superscript"/>
          <w:rtl/>
        </w:rPr>
        <w:t>8</w:t>
      </w:r>
      <w:r w:rsidR="00C652EC" w:rsidRPr="00DA2662">
        <w:rPr>
          <w:rFonts w:asciiTheme="majorBidi" w:hAnsiTheme="majorBidi" w:cs="B Lotus"/>
        </w:rPr>
        <w:t xml:space="preserve"> </w:t>
      </w:r>
      <w:r w:rsidR="00C652EC" w:rsidRPr="00DA2662">
        <w:rPr>
          <w:rStyle w:val="selected"/>
          <w:rFonts w:asciiTheme="majorBidi" w:hAnsiTheme="majorBidi" w:cs="B Lotus"/>
        </w:rPr>
        <w:t>Diffusion of Innovation Models</w:t>
      </w:r>
    </w:p>
  </w:footnote>
  <w:footnote w:id="99">
    <w:p w14:paraId="2001A9C7" w14:textId="0C14A9CB" w:rsidR="00211243" w:rsidRPr="00DA2662" w:rsidRDefault="00211243" w:rsidP="00954F4E">
      <w:pPr>
        <w:pStyle w:val="FootnoteText"/>
        <w:bidi/>
        <w:jc w:val="both"/>
        <w:rPr>
          <w:rFonts w:asciiTheme="majorBidi" w:hAnsiTheme="majorBidi" w:cs="B Lotus"/>
          <w:rtl/>
          <w:lang w:bidi="fa-IR"/>
        </w:rPr>
      </w:pPr>
      <w:r w:rsidRPr="00DA2662">
        <w:rPr>
          <w:rStyle w:val="FootnoteReference"/>
          <w:rFonts w:asciiTheme="majorBidi" w:hAnsiTheme="majorBidi" w:cs="B Lotus"/>
        </w:rPr>
        <w:footnoteRef/>
      </w:r>
      <w:r w:rsidRPr="00DA2662">
        <w:rPr>
          <w:rFonts w:asciiTheme="majorBidi" w:hAnsiTheme="majorBidi" w:cs="B Lotus"/>
        </w:rPr>
        <w:t xml:space="preserve"> </w:t>
      </w:r>
      <w:r w:rsidR="00B840CC" w:rsidRPr="00DA2662">
        <w:rPr>
          <w:rFonts w:asciiTheme="majorBidi" w:hAnsiTheme="majorBidi" w:cs="B Lotus" w:hint="cs"/>
          <w:rtl/>
        </w:rPr>
        <w:t>الگویی</w:t>
      </w:r>
      <w:r w:rsidRPr="00DA2662">
        <w:rPr>
          <w:rFonts w:asciiTheme="majorBidi" w:hAnsiTheme="majorBidi" w:cs="B Lotus"/>
          <w:rtl/>
        </w:rPr>
        <w:t xml:space="preserve"> ریاضی است </w:t>
      </w:r>
      <w:r w:rsidRPr="00DA2662">
        <w:rPr>
          <w:rFonts w:asciiTheme="majorBidi" w:hAnsiTheme="majorBidi" w:cs="B Lotus"/>
          <w:rtl/>
          <w:lang w:bidi="fa-IR"/>
        </w:rPr>
        <w:t xml:space="preserve">که </w:t>
      </w:r>
      <w:r w:rsidRPr="00DA2662">
        <w:rPr>
          <w:rFonts w:asciiTheme="majorBidi" w:hAnsiTheme="majorBidi" w:cs="B Lotus"/>
          <w:rtl/>
        </w:rPr>
        <w:t>چگونگی پذیرش یک محصول جدید توسط جامعه را توصیف می‌کند.</w:t>
      </w:r>
    </w:p>
  </w:footnote>
  <w:footnote w:id="100">
    <w:p w14:paraId="7DDDAB82" w14:textId="6F7B7E55" w:rsidR="00211243"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1</w:t>
      </w:r>
      <w:r w:rsidRPr="00DA2662">
        <w:rPr>
          <w:rFonts w:asciiTheme="majorBidi" w:hAnsiTheme="majorBidi" w:cs="B Lotus" w:hint="cs"/>
          <w:vertAlign w:val="superscript"/>
          <w:rtl/>
        </w:rPr>
        <w:t>0</w:t>
      </w:r>
      <w:r w:rsidR="00534726">
        <w:rPr>
          <w:rFonts w:asciiTheme="majorBidi" w:hAnsiTheme="majorBidi" w:cs="B Lotus" w:hint="cs"/>
          <w:vertAlign w:val="superscript"/>
          <w:rtl/>
        </w:rPr>
        <w:t>0</w:t>
      </w:r>
      <w:r w:rsidR="00211243" w:rsidRPr="00DA2662">
        <w:rPr>
          <w:rFonts w:asciiTheme="majorBidi" w:hAnsiTheme="majorBidi" w:cs="B Lotus"/>
        </w:rPr>
        <w:t xml:space="preserve"> </w:t>
      </w:r>
      <w:r w:rsidR="00211243" w:rsidRPr="00DA2662">
        <w:rPr>
          <w:rStyle w:val="selected"/>
          <w:rFonts w:asciiTheme="majorBidi" w:hAnsiTheme="majorBidi" w:cs="B Lotus"/>
        </w:rPr>
        <w:t>Innovators</w:t>
      </w:r>
    </w:p>
  </w:footnote>
  <w:footnote w:id="101">
    <w:p w14:paraId="05CE067A" w14:textId="7AA7777B" w:rsidR="00211243"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1</w:t>
      </w:r>
      <w:r w:rsidRPr="00DA2662">
        <w:rPr>
          <w:rFonts w:asciiTheme="majorBidi" w:hAnsiTheme="majorBidi" w:cs="B Lotus" w:hint="cs"/>
          <w:vertAlign w:val="superscript"/>
          <w:rtl/>
        </w:rPr>
        <w:t>0</w:t>
      </w:r>
      <w:r w:rsidR="00534726">
        <w:rPr>
          <w:rFonts w:asciiTheme="majorBidi" w:hAnsiTheme="majorBidi" w:cs="B Lotus" w:hint="cs"/>
          <w:vertAlign w:val="superscript"/>
          <w:rtl/>
        </w:rPr>
        <w:t>1</w:t>
      </w:r>
      <w:r w:rsidR="00211243" w:rsidRPr="00DA2662">
        <w:rPr>
          <w:rFonts w:asciiTheme="majorBidi" w:hAnsiTheme="majorBidi" w:cs="B Lotus"/>
        </w:rPr>
        <w:t xml:space="preserve"> </w:t>
      </w:r>
      <w:r w:rsidR="00211243" w:rsidRPr="00DA2662">
        <w:rPr>
          <w:rStyle w:val="selected"/>
          <w:rFonts w:asciiTheme="majorBidi" w:hAnsiTheme="majorBidi" w:cs="B Lotus"/>
        </w:rPr>
        <w:t>Imitators</w:t>
      </w:r>
    </w:p>
  </w:footnote>
  <w:footnote w:id="102">
    <w:p w14:paraId="31C14C86" w14:textId="5711D48F" w:rsidR="00211243"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1</w:t>
      </w:r>
      <w:r w:rsidRPr="00DA2662">
        <w:rPr>
          <w:rFonts w:asciiTheme="majorBidi" w:hAnsiTheme="majorBidi" w:cs="B Lotus" w:hint="cs"/>
          <w:vertAlign w:val="superscript"/>
          <w:rtl/>
        </w:rPr>
        <w:t>0</w:t>
      </w:r>
      <w:r w:rsidR="00534726">
        <w:rPr>
          <w:rFonts w:asciiTheme="majorBidi" w:hAnsiTheme="majorBidi" w:cs="B Lotus" w:hint="cs"/>
          <w:vertAlign w:val="superscript"/>
          <w:rtl/>
        </w:rPr>
        <w:t>2</w:t>
      </w:r>
      <w:r w:rsidR="00211243" w:rsidRPr="00DA2662">
        <w:rPr>
          <w:rFonts w:asciiTheme="majorBidi" w:hAnsiTheme="majorBidi" w:cs="B Lotus"/>
        </w:rPr>
        <w:t xml:space="preserve"> </w:t>
      </w:r>
      <w:r w:rsidR="00211243" w:rsidRPr="00DA2662">
        <w:rPr>
          <w:rStyle w:val="selected"/>
          <w:rFonts w:asciiTheme="majorBidi" w:hAnsiTheme="majorBidi" w:cs="B Lotus"/>
        </w:rPr>
        <w:t>Market Segmentation</w:t>
      </w:r>
    </w:p>
  </w:footnote>
  <w:footnote w:id="103">
    <w:p w14:paraId="42CB71A2" w14:textId="40F6E72F" w:rsidR="00211243"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1</w:t>
      </w:r>
      <w:r w:rsidRPr="00DA2662">
        <w:rPr>
          <w:rFonts w:asciiTheme="majorBidi" w:hAnsiTheme="majorBidi" w:cs="B Lotus" w:hint="cs"/>
          <w:vertAlign w:val="superscript"/>
          <w:rtl/>
        </w:rPr>
        <w:t>0</w:t>
      </w:r>
      <w:r w:rsidR="00534726">
        <w:rPr>
          <w:rFonts w:asciiTheme="majorBidi" w:hAnsiTheme="majorBidi" w:cs="B Lotus" w:hint="cs"/>
          <w:vertAlign w:val="superscript"/>
          <w:rtl/>
        </w:rPr>
        <w:t>3</w:t>
      </w:r>
      <w:r w:rsidR="00211243" w:rsidRPr="00DA2662">
        <w:rPr>
          <w:rFonts w:asciiTheme="majorBidi" w:hAnsiTheme="majorBidi" w:cs="B Lotus"/>
        </w:rPr>
        <w:t xml:space="preserve"> </w:t>
      </w:r>
      <w:r w:rsidR="00211243" w:rsidRPr="00DA2662">
        <w:rPr>
          <w:rStyle w:val="selected"/>
          <w:rFonts w:asciiTheme="majorBidi" w:hAnsiTheme="majorBidi" w:cs="B Lotus"/>
        </w:rPr>
        <w:t>Base Case Scenario</w:t>
      </w:r>
    </w:p>
  </w:footnote>
  <w:footnote w:id="104">
    <w:p w14:paraId="025ECF0D" w14:textId="068E8DDE" w:rsidR="00211243"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1</w:t>
      </w:r>
      <w:r w:rsidRPr="00DA2662">
        <w:rPr>
          <w:rFonts w:asciiTheme="majorBidi" w:hAnsiTheme="majorBidi" w:cs="B Lotus" w:hint="cs"/>
          <w:vertAlign w:val="superscript"/>
          <w:rtl/>
        </w:rPr>
        <w:t>0</w:t>
      </w:r>
      <w:r w:rsidR="00534726">
        <w:rPr>
          <w:rFonts w:asciiTheme="majorBidi" w:hAnsiTheme="majorBidi" w:cs="B Lotus" w:hint="cs"/>
          <w:vertAlign w:val="superscript"/>
          <w:rtl/>
        </w:rPr>
        <w:t>4</w:t>
      </w:r>
      <w:r w:rsidR="00211243" w:rsidRPr="00DA2662">
        <w:rPr>
          <w:rFonts w:asciiTheme="majorBidi" w:hAnsiTheme="majorBidi" w:cs="B Lotus"/>
        </w:rPr>
        <w:t xml:space="preserve"> </w:t>
      </w:r>
      <w:r w:rsidR="00211243" w:rsidRPr="00DA2662">
        <w:rPr>
          <w:rStyle w:val="selected"/>
          <w:rFonts w:asciiTheme="majorBidi" w:hAnsiTheme="majorBidi" w:cs="B Lotus"/>
        </w:rPr>
        <w:t>Optimistic Scenario</w:t>
      </w:r>
    </w:p>
  </w:footnote>
  <w:footnote w:id="105">
    <w:p w14:paraId="2D07C07D" w14:textId="650A8540" w:rsidR="00211243"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1</w:t>
      </w:r>
      <w:r w:rsidRPr="00DA2662">
        <w:rPr>
          <w:rFonts w:asciiTheme="majorBidi" w:hAnsiTheme="majorBidi" w:cs="B Lotus" w:hint="cs"/>
          <w:vertAlign w:val="superscript"/>
          <w:rtl/>
        </w:rPr>
        <w:t>0</w:t>
      </w:r>
      <w:r w:rsidR="00534726">
        <w:rPr>
          <w:rFonts w:asciiTheme="majorBidi" w:hAnsiTheme="majorBidi" w:cs="B Lotus" w:hint="cs"/>
          <w:vertAlign w:val="superscript"/>
          <w:rtl/>
        </w:rPr>
        <w:t>5</w:t>
      </w:r>
      <w:r w:rsidR="00211243" w:rsidRPr="00DA2662">
        <w:rPr>
          <w:rFonts w:asciiTheme="majorBidi" w:hAnsiTheme="majorBidi" w:cs="B Lotus"/>
        </w:rPr>
        <w:t xml:space="preserve"> </w:t>
      </w:r>
      <w:r w:rsidR="00211243" w:rsidRPr="00DA2662">
        <w:rPr>
          <w:rStyle w:val="selected"/>
          <w:rFonts w:asciiTheme="majorBidi" w:hAnsiTheme="majorBidi" w:cs="B Lotus"/>
        </w:rPr>
        <w:t>Pessimistic Scenario</w:t>
      </w:r>
    </w:p>
  </w:footnote>
  <w:footnote w:id="106">
    <w:p w14:paraId="57F4D4E6" w14:textId="20086923" w:rsidR="00211243"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1</w:t>
      </w:r>
      <w:r w:rsidRPr="00DA2662">
        <w:rPr>
          <w:rFonts w:asciiTheme="majorBidi" w:hAnsiTheme="majorBidi" w:cs="B Lotus" w:hint="cs"/>
          <w:vertAlign w:val="superscript"/>
          <w:rtl/>
        </w:rPr>
        <w:t>0</w:t>
      </w:r>
      <w:r w:rsidR="00534726">
        <w:rPr>
          <w:rFonts w:asciiTheme="majorBidi" w:hAnsiTheme="majorBidi" w:cs="B Lotus" w:hint="cs"/>
          <w:vertAlign w:val="superscript"/>
          <w:rtl/>
        </w:rPr>
        <w:t>6</w:t>
      </w:r>
      <w:r w:rsidR="00211243" w:rsidRPr="00DA2662">
        <w:rPr>
          <w:rFonts w:asciiTheme="majorBidi" w:hAnsiTheme="majorBidi" w:cs="B Lotus"/>
        </w:rPr>
        <w:t xml:space="preserve"> </w:t>
      </w:r>
      <w:r w:rsidR="00211243" w:rsidRPr="00DA2662">
        <w:rPr>
          <w:rStyle w:val="selected"/>
          <w:rFonts w:asciiTheme="majorBidi" w:hAnsiTheme="majorBidi" w:cs="B Lotus"/>
        </w:rPr>
        <w:t>Inhibiting Factors</w:t>
      </w:r>
    </w:p>
  </w:footnote>
  <w:footnote w:id="107">
    <w:p w14:paraId="68AAA5E3" w14:textId="4DF220FB" w:rsidR="00211243"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1</w:t>
      </w:r>
      <w:r w:rsidRPr="00DA2662">
        <w:rPr>
          <w:rFonts w:asciiTheme="majorBidi" w:hAnsiTheme="majorBidi" w:cs="B Lotus" w:hint="cs"/>
          <w:vertAlign w:val="superscript"/>
          <w:rtl/>
        </w:rPr>
        <w:t>0</w:t>
      </w:r>
      <w:r w:rsidR="00534726">
        <w:rPr>
          <w:rFonts w:asciiTheme="majorBidi" w:hAnsiTheme="majorBidi" w:cs="B Lotus" w:hint="cs"/>
          <w:vertAlign w:val="superscript"/>
          <w:rtl/>
        </w:rPr>
        <w:t>7</w:t>
      </w:r>
      <w:r w:rsidR="00211243" w:rsidRPr="00DA2662">
        <w:rPr>
          <w:rFonts w:asciiTheme="majorBidi" w:hAnsiTheme="majorBidi" w:cs="B Lotus"/>
        </w:rPr>
        <w:t xml:space="preserve"> </w:t>
      </w:r>
      <w:r w:rsidR="00211243" w:rsidRPr="00DA2662">
        <w:rPr>
          <w:rStyle w:val="selected"/>
          <w:rFonts w:asciiTheme="majorBidi" w:hAnsiTheme="majorBidi" w:cs="B Lotus"/>
        </w:rPr>
        <w:t>Connectivity</w:t>
      </w:r>
    </w:p>
  </w:footnote>
  <w:footnote w:id="108">
    <w:p w14:paraId="2B9BA8EF" w14:textId="4F4C4CE7" w:rsidR="00211243"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1</w:t>
      </w:r>
      <w:r w:rsidRPr="00DA2662">
        <w:rPr>
          <w:rFonts w:asciiTheme="majorBidi" w:hAnsiTheme="majorBidi" w:cs="B Lotus" w:hint="cs"/>
          <w:vertAlign w:val="superscript"/>
          <w:rtl/>
        </w:rPr>
        <w:t>0</w:t>
      </w:r>
      <w:r w:rsidR="00534726">
        <w:rPr>
          <w:rFonts w:asciiTheme="majorBidi" w:hAnsiTheme="majorBidi" w:cs="B Lotus" w:hint="cs"/>
          <w:vertAlign w:val="superscript"/>
          <w:rtl/>
        </w:rPr>
        <w:t>8</w:t>
      </w:r>
      <w:r w:rsidR="00211243" w:rsidRPr="00DA2662">
        <w:rPr>
          <w:rFonts w:asciiTheme="majorBidi" w:hAnsiTheme="majorBidi" w:cs="B Lotus"/>
        </w:rPr>
        <w:t xml:space="preserve"> </w:t>
      </w:r>
      <w:r w:rsidR="00211243" w:rsidRPr="00DA2662">
        <w:rPr>
          <w:rStyle w:val="selected"/>
          <w:rFonts w:asciiTheme="majorBidi" w:hAnsiTheme="majorBidi" w:cs="B Lotus"/>
        </w:rPr>
        <w:t>Connectivity</w:t>
      </w:r>
    </w:p>
  </w:footnote>
  <w:footnote w:id="109">
    <w:p w14:paraId="24C73872" w14:textId="7FB93791" w:rsidR="00211243"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1</w:t>
      </w:r>
      <w:r w:rsidR="00534726">
        <w:rPr>
          <w:rFonts w:asciiTheme="majorBidi" w:hAnsiTheme="majorBidi" w:cs="B Lotus" w:hint="cs"/>
          <w:vertAlign w:val="superscript"/>
          <w:rtl/>
        </w:rPr>
        <w:t>09</w:t>
      </w:r>
      <w:r w:rsidR="00211243" w:rsidRPr="00DA2662">
        <w:rPr>
          <w:rFonts w:asciiTheme="majorBidi" w:hAnsiTheme="majorBidi" w:cs="B Lotus"/>
        </w:rPr>
        <w:t xml:space="preserve"> </w:t>
      </w:r>
      <w:r w:rsidR="00211243" w:rsidRPr="00DA2662">
        <w:rPr>
          <w:rStyle w:val="selected"/>
          <w:rFonts w:asciiTheme="majorBidi" w:hAnsiTheme="majorBidi" w:cs="B Lotus"/>
        </w:rPr>
        <w:t xml:space="preserve">Battery as a Service </w:t>
      </w:r>
      <w:r w:rsidR="00510767" w:rsidRPr="00DA2662">
        <w:rPr>
          <w:rStyle w:val="selected"/>
          <w:rFonts w:asciiTheme="majorBidi" w:hAnsiTheme="majorBidi" w:cs="B Lotus"/>
        </w:rPr>
        <w:t>(</w:t>
      </w:r>
      <w:r w:rsidR="00211243" w:rsidRPr="00DA2662">
        <w:rPr>
          <w:rStyle w:val="selected"/>
          <w:rFonts w:asciiTheme="majorBidi" w:hAnsiTheme="majorBidi" w:cs="B Lotus"/>
        </w:rPr>
        <w:t>BaaS</w:t>
      </w:r>
      <w:r w:rsidR="00510767" w:rsidRPr="00DA2662">
        <w:rPr>
          <w:rStyle w:val="selected"/>
          <w:rFonts w:asciiTheme="majorBidi" w:hAnsiTheme="majorBidi" w:cs="B Lotus"/>
        </w:rPr>
        <w:t>)</w:t>
      </w:r>
    </w:p>
  </w:footnote>
  <w:footnote w:id="110">
    <w:p w14:paraId="33F4C1EB" w14:textId="2D0AAEF0" w:rsidR="00C96311" w:rsidRPr="00DA2662" w:rsidRDefault="008939F0">
      <w:pPr>
        <w:pStyle w:val="FootnoteText"/>
        <w:rPr>
          <w:rFonts w:asciiTheme="majorBidi" w:hAnsiTheme="majorBidi" w:cs="B Lotus"/>
          <w:rtl/>
          <w:lang w:bidi="fa-IR"/>
        </w:rPr>
      </w:pPr>
      <w:r w:rsidRPr="00DA2662">
        <w:rPr>
          <w:rStyle w:val="FootnoteReference"/>
          <w:rFonts w:asciiTheme="majorBidi" w:hAnsiTheme="majorBidi" w:cs="B Lotus" w:hint="cs"/>
          <w:rtl/>
        </w:rPr>
        <w:t>1</w:t>
      </w:r>
      <w:r w:rsidRPr="00DA2662">
        <w:rPr>
          <w:rFonts w:asciiTheme="majorBidi" w:hAnsiTheme="majorBidi" w:cs="B Lotus" w:hint="cs"/>
          <w:vertAlign w:val="superscript"/>
          <w:rtl/>
        </w:rPr>
        <w:t>1</w:t>
      </w:r>
      <w:r w:rsidR="00534726">
        <w:rPr>
          <w:rFonts w:asciiTheme="majorBidi" w:hAnsiTheme="majorBidi" w:cs="B Lotus" w:hint="cs"/>
          <w:vertAlign w:val="superscript"/>
          <w:rtl/>
        </w:rPr>
        <w:t>0</w:t>
      </w:r>
      <w:r w:rsidR="00C96311" w:rsidRPr="00DA2662">
        <w:rPr>
          <w:rFonts w:asciiTheme="majorBidi" w:hAnsiTheme="majorBidi" w:cs="B Lotus"/>
        </w:rPr>
        <w:t xml:space="preserve"> </w:t>
      </w:r>
      <w:r w:rsidR="00C96311" w:rsidRPr="00DA2662">
        <w:rPr>
          <w:rFonts w:asciiTheme="majorBidi" w:hAnsiTheme="majorBidi" w:cs="B Lotus"/>
          <w:color w:val="000000" w:themeColor="text1"/>
        </w:rPr>
        <w:t>Multi-Pathway Portfolio</w:t>
      </w:r>
    </w:p>
  </w:footnote>
  <w:footnote w:id="111">
    <w:p w14:paraId="1A1E307F" w14:textId="4B3879C5" w:rsidR="00211243"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1</w:t>
      </w:r>
      <w:r w:rsidRPr="00DA2662">
        <w:rPr>
          <w:rFonts w:asciiTheme="majorBidi" w:hAnsiTheme="majorBidi" w:cs="B Lotus" w:hint="cs"/>
          <w:vertAlign w:val="superscript"/>
          <w:rtl/>
        </w:rPr>
        <w:t>1</w:t>
      </w:r>
      <w:r w:rsidR="00534726">
        <w:rPr>
          <w:rFonts w:asciiTheme="majorBidi" w:hAnsiTheme="majorBidi" w:cs="B Lotus" w:hint="cs"/>
          <w:vertAlign w:val="superscript"/>
          <w:rtl/>
        </w:rPr>
        <w:t>1</w:t>
      </w:r>
      <w:r w:rsidR="00211243" w:rsidRPr="00DA2662">
        <w:rPr>
          <w:rFonts w:asciiTheme="majorBidi" w:hAnsiTheme="majorBidi" w:cs="B Lotus"/>
        </w:rPr>
        <w:t xml:space="preserve"> </w:t>
      </w:r>
      <w:r w:rsidR="00211243" w:rsidRPr="00DA2662">
        <w:rPr>
          <w:rStyle w:val="selected"/>
          <w:rFonts w:asciiTheme="majorBidi" w:hAnsiTheme="majorBidi" w:cs="B Lotus"/>
        </w:rPr>
        <w:t xml:space="preserve">Software as a Service </w:t>
      </w:r>
      <w:r w:rsidR="00510767" w:rsidRPr="00DA2662">
        <w:rPr>
          <w:rStyle w:val="selected"/>
          <w:rFonts w:asciiTheme="majorBidi" w:hAnsiTheme="majorBidi" w:cs="B Lotus"/>
        </w:rPr>
        <w:t>(</w:t>
      </w:r>
      <w:r w:rsidR="00211243" w:rsidRPr="00DA2662">
        <w:rPr>
          <w:rStyle w:val="selected"/>
          <w:rFonts w:asciiTheme="majorBidi" w:hAnsiTheme="majorBidi" w:cs="B Lotus"/>
        </w:rPr>
        <w:t>SaaS</w:t>
      </w:r>
      <w:r w:rsidR="00510767" w:rsidRPr="00DA2662">
        <w:rPr>
          <w:rStyle w:val="selected"/>
          <w:rFonts w:asciiTheme="majorBidi" w:hAnsiTheme="majorBidi" w:cs="B Lotus"/>
        </w:rPr>
        <w:t>)</w:t>
      </w:r>
    </w:p>
  </w:footnote>
  <w:footnote w:id="112">
    <w:p w14:paraId="54489373" w14:textId="49C5BCC8" w:rsidR="00211243"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1</w:t>
      </w:r>
      <w:r w:rsidRPr="00DA2662">
        <w:rPr>
          <w:rFonts w:asciiTheme="majorBidi" w:hAnsiTheme="majorBidi" w:cs="B Lotus" w:hint="cs"/>
          <w:vertAlign w:val="superscript"/>
          <w:rtl/>
        </w:rPr>
        <w:t>1</w:t>
      </w:r>
      <w:r w:rsidR="00534726">
        <w:rPr>
          <w:rFonts w:asciiTheme="majorBidi" w:hAnsiTheme="majorBidi" w:cs="B Lotus" w:hint="cs"/>
          <w:vertAlign w:val="superscript"/>
          <w:rtl/>
        </w:rPr>
        <w:t>2</w:t>
      </w:r>
      <w:r w:rsidR="00211243" w:rsidRPr="00DA2662">
        <w:rPr>
          <w:rFonts w:asciiTheme="majorBidi" w:hAnsiTheme="majorBidi" w:cs="B Lotus"/>
        </w:rPr>
        <w:t xml:space="preserve"> </w:t>
      </w:r>
      <w:r w:rsidR="00211243" w:rsidRPr="00DA2662">
        <w:rPr>
          <w:rStyle w:val="selected"/>
          <w:rFonts w:asciiTheme="majorBidi" w:hAnsiTheme="majorBidi" w:cs="B Lotus"/>
        </w:rPr>
        <w:t>Over-the-Air Updates</w:t>
      </w:r>
    </w:p>
  </w:footnote>
  <w:footnote w:id="113">
    <w:p w14:paraId="5069FD39" w14:textId="031A2677" w:rsidR="00211243"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1</w:t>
      </w:r>
      <w:r w:rsidRPr="00DA2662">
        <w:rPr>
          <w:rFonts w:asciiTheme="majorBidi" w:hAnsiTheme="majorBidi" w:cs="B Lotus" w:hint="cs"/>
          <w:vertAlign w:val="superscript"/>
          <w:rtl/>
        </w:rPr>
        <w:t>1</w:t>
      </w:r>
      <w:r w:rsidR="00534726">
        <w:rPr>
          <w:rFonts w:asciiTheme="majorBidi" w:hAnsiTheme="majorBidi" w:cs="B Lotus" w:hint="cs"/>
          <w:vertAlign w:val="superscript"/>
          <w:rtl/>
        </w:rPr>
        <w:t>3</w:t>
      </w:r>
      <w:r w:rsidR="00211243" w:rsidRPr="00DA2662">
        <w:rPr>
          <w:rFonts w:asciiTheme="majorBidi" w:hAnsiTheme="majorBidi" w:cs="B Lotus"/>
        </w:rPr>
        <w:t xml:space="preserve"> </w:t>
      </w:r>
      <w:r w:rsidR="00211243" w:rsidRPr="00DA2662">
        <w:rPr>
          <w:rStyle w:val="selected"/>
          <w:rFonts w:asciiTheme="majorBidi" w:hAnsiTheme="majorBidi" w:cs="B Lotus"/>
        </w:rPr>
        <w:t>Full Self-Driving</w:t>
      </w:r>
    </w:p>
  </w:footnote>
  <w:footnote w:id="114">
    <w:p w14:paraId="5FBD21BD" w14:textId="14A373D4" w:rsidR="00211243"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1</w:t>
      </w:r>
      <w:r w:rsidRPr="00DA2662">
        <w:rPr>
          <w:rFonts w:asciiTheme="majorBidi" w:hAnsiTheme="majorBidi" w:cs="B Lotus" w:hint="cs"/>
          <w:vertAlign w:val="superscript"/>
          <w:rtl/>
        </w:rPr>
        <w:t>1</w:t>
      </w:r>
      <w:r w:rsidR="00534726">
        <w:rPr>
          <w:rFonts w:asciiTheme="majorBidi" w:hAnsiTheme="majorBidi" w:cs="B Lotus" w:hint="cs"/>
          <w:vertAlign w:val="superscript"/>
          <w:rtl/>
        </w:rPr>
        <w:t>4</w:t>
      </w:r>
      <w:r w:rsidR="00211243" w:rsidRPr="00DA2662">
        <w:rPr>
          <w:rFonts w:asciiTheme="majorBidi" w:hAnsiTheme="majorBidi" w:cs="B Lotus"/>
        </w:rPr>
        <w:t xml:space="preserve"> </w:t>
      </w:r>
      <w:r w:rsidR="00211243" w:rsidRPr="00DA2662">
        <w:rPr>
          <w:rStyle w:val="selected"/>
          <w:rFonts w:asciiTheme="majorBidi" w:hAnsiTheme="majorBidi" w:cs="B Lotus"/>
        </w:rPr>
        <w:t>Acceleration Boost</w:t>
      </w:r>
    </w:p>
  </w:footnote>
  <w:footnote w:id="115">
    <w:p w14:paraId="39562D9B" w14:textId="42B5268A" w:rsidR="00211243"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1</w:t>
      </w:r>
      <w:r w:rsidRPr="00DA2662">
        <w:rPr>
          <w:rFonts w:asciiTheme="majorBidi" w:hAnsiTheme="majorBidi" w:cs="B Lotus" w:hint="cs"/>
          <w:vertAlign w:val="superscript"/>
          <w:rtl/>
        </w:rPr>
        <w:t>1</w:t>
      </w:r>
      <w:r w:rsidR="00534726">
        <w:rPr>
          <w:rFonts w:asciiTheme="majorBidi" w:hAnsiTheme="majorBidi" w:cs="B Lotus" w:hint="cs"/>
          <w:vertAlign w:val="superscript"/>
          <w:rtl/>
        </w:rPr>
        <w:t>5</w:t>
      </w:r>
      <w:r w:rsidR="00211243" w:rsidRPr="00DA2662">
        <w:rPr>
          <w:rFonts w:asciiTheme="majorBidi" w:hAnsiTheme="majorBidi" w:cs="B Lotus"/>
        </w:rPr>
        <w:t xml:space="preserve"> </w:t>
      </w:r>
      <w:r w:rsidR="00211243" w:rsidRPr="00DA2662">
        <w:rPr>
          <w:rStyle w:val="selected"/>
          <w:rFonts w:asciiTheme="majorBidi" w:hAnsiTheme="majorBidi" w:cs="B Lotus"/>
        </w:rPr>
        <w:t>Data Monetization</w:t>
      </w:r>
    </w:p>
  </w:footnote>
  <w:footnote w:id="116">
    <w:p w14:paraId="4599B3D6" w14:textId="66687200" w:rsidR="009378A0"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1</w:t>
      </w:r>
      <w:r w:rsidRPr="00DA2662">
        <w:rPr>
          <w:rFonts w:asciiTheme="majorBidi" w:hAnsiTheme="majorBidi" w:cs="B Lotus" w:hint="cs"/>
          <w:vertAlign w:val="superscript"/>
          <w:rtl/>
        </w:rPr>
        <w:t>1</w:t>
      </w:r>
      <w:r w:rsidR="00534726">
        <w:rPr>
          <w:rFonts w:asciiTheme="majorBidi" w:hAnsiTheme="majorBidi" w:cs="B Lotus" w:hint="cs"/>
          <w:vertAlign w:val="superscript"/>
          <w:rtl/>
        </w:rPr>
        <w:t>6</w:t>
      </w:r>
      <w:r w:rsidR="009378A0" w:rsidRPr="00DA2662">
        <w:rPr>
          <w:rFonts w:asciiTheme="majorBidi" w:hAnsiTheme="majorBidi" w:cs="B Lotus"/>
        </w:rPr>
        <w:t xml:space="preserve"> </w:t>
      </w:r>
      <w:r w:rsidR="009378A0" w:rsidRPr="00DA2662">
        <w:rPr>
          <w:rStyle w:val="selected"/>
          <w:rFonts w:asciiTheme="majorBidi" w:hAnsiTheme="majorBidi" w:cs="B Lotus"/>
        </w:rPr>
        <w:t>Big Data</w:t>
      </w:r>
    </w:p>
  </w:footnote>
  <w:footnote w:id="117">
    <w:p w14:paraId="199C4651" w14:textId="6B306A25" w:rsidR="009378A0" w:rsidRPr="00DA2662" w:rsidRDefault="008939F0" w:rsidP="004945D9">
      <w:pPr>
        <w:pStyle w:val="FootnoteText"/>
        <w:jc w:val="both"/>
        <w:rPr>
          <w:rFonts w:asciiTheme="majorBidi" w:hAnsiTheme="majorBidi" w:cs="B Lotus"/>
          <w:lang w:bidi="fa-IR"/>
        </w:rPr>
      </w:pPr>
      <w:r w:rsidRPr="00DA2662">
        <w:rPr>
          <w:rStyle w:val="FootnoteReference"/>
          <w:rFonts w:asciiTheme="majorBidi" w:hAnsiTheme="majorBidi" w:cs="B Lotus" w:hint="cs"/>
          <w:rtl/>
        </w:rPr>
        <w:t>1</w:t>
      </w:r>
      <w:r w:rsidRPr="00DA2662">
        <w:rPr>
          <w:rFonts w:asciiTheme="majorBidi" w:hAnsiTheme="majorBidi" w:cs="B Lotus" w:hint="cs"/>
          <w:vertAlign w:val="superscript"/>
          <w:rtl/>
        </w:rPr>
        <w:t>1</w:t>
      </w:r>
      <w:r w:rsidR="00534726">
        <w:rPr>
          <w:rFonts w:asciiTheme="majorBidi" w:hAnsiTheme="majorBidi" w:cs="B Lotus" w:hint="cs"/>
          <w:vertAlign w:val="superscript"/>
          <w:rtl/>
        </w:rPr>
        <w:t>7</w:t>
      </w:r>
      <w:r w:rsidR="009378A0" w:rsidRPr="00DA2662">
        <w:rPr>
          <w:rFonts w:asciiTheme="majorBidi" w:hAnsiTheme="majorBidi" w:cs="B Lotus"/>
        </w:rPr>
        <w:t xml:space="preserve"> </w:t>
      </w:r>
      <w:r w:rsidR="009378A0" w:rsidRPr="00DA2662">
        <w:rPr>
          <w:rFonts w:asciiTheme="majorBidi" w:hAnsiTheme="majorBidi" w:cs="B Lotus"/>
          <w:shd w:val="clear" w:color="auto" w:fill="FFFFFF"/>
        </w:rPr>
        <w:t xml:space="preserve">Customer Experience </w:t>
      </w:r>
      <w:r w:rsidR="009378A0" w:rsidRPr="00DA2662">
        <w:rPr>
          <w:rFonts w:asciiTheme="majorBidi" w:hAnsiTheme="majorBidi" w:cs="B Lotus"/>
          <w:shd w:val="clear" w:color="auto" w:fill="FFFFFF"/>
          <w:rtl/>
        </w:rPr>
        <w:t>)</w:t>
      </w:r>
      <w:r w:rsidR="009378A0" w:rsidRPr="00DA2662">
        <w:rPr>
          <w:rFonts w:asciiTheme="majorBidi" w:hAnsiTheme="majorBidi" w:cs="B Lotus"/>
          <w:shd w:val="clear" w:color="auto" w:fill="FFFFFF"/>
        </w:rPr>
        <w:t>CX)</w:t>
      </w:r>
    </w:p>
  </w:footnote>
  <w:footnote w:id="118">
    <w:p w14:paraId="3C9EBE68" w14:textId="2A205A49" w:rsidR="009378A0"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1</w:t>
      </w:r>
      <w:r w:rsidRPr="00DA2662">
        <w:rPr>
          <w:rFonts w:asciiTheme="majorBidi" w:hAnsiTheme="majorBidi" w:cs="B Lotus" w:hint="cs"/>
          <w:vertAlign w:val="superscript"/>
          <w:rtl/>
        </w:rPr>
        <w:t>1</w:t>
      </w:r>
      <w:r w:rsidR="00534726">
        <w:rPr>
          <w:rFonts w:asciiTheme="majorBidi" w:hAnsiTheme="majorBidi" w:cs="B Lotus" w:hint="cs"/>
          <w:vertAlign w:val="superscript"/>
          <w:rtl/>
        </w:rPr>
        <w:t>8</w:t>
      </w:r>
      <w:r w:rsidR="009378A0" w:rsidRPr="00DA2662">
        <w:rPr>
          <w:rFonts w:asciiTheme="majorBidi" w:hAnsiTheme="majorBidi" w:cs="B Lotus"/>
        </w:rPr>
        <w:t xml:space="preserve"> </w:t>
      </w:r>
      <w:r w:rsidR="009378A0" w:rsidRPr="00DA2662">
        <w:rPr>
          <w:rStyle w:val="selected"/>
          <w:rFonts w:asciiTheme="majorBidi" w:hAnsiTheme="majorBidi" w:cs="B Lotus"/>
        </w:rPr>
        <w:t>Grid Services</w:t>
      </w:r>
    </w:p>
  </w:footnote>
  <w:footnote w:id="119">
    <w:p w14:paraId="1F04FD32" w14:textId="06B4B347" w:rsidR="009378A0" w:rsidRPr="00DA2662" w:rsidRDefault="008939F0"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1</w:t>
      </w:r>
      <w:r w:rsidR="00534726">
        <w:rPr>
          <w:rFonts w:asciiTheme="majorBidi" w:hAnsiTheme="majorBidi" w:cs="B Lotus" w:hint="cs"/>
          <w:vertAlign w:val="superscript"/>
          <w:rtl/>
        </w:rPr>
        <w:t>19</w:t>
      </w:r>
      <w:r w:rsidR="009378A0" w:rsidRPr="00DA2662">
        <w:rPr>
          <w:rFonts w:asciiTheme="majorBidi" w:hAnsiTheme="majorBidi" w:cs="B Lotus"/>
        </w:rPr>
        <w:t xml:space="preserve"> </w:t>
      </w:r>
      <w:r w:rsidR="009378A0" w:rsidRPr="00DA2662">
        <w:rPr>
          <w:rStyle w:val="selected"/>
          <w:rFonts w:asciiTheme="majorBidi" w:hAnsiTheme="majorBidi" w:cs="B Lotus"/>
        </w:rPr>
        <w:t>Circular Economy &amp; Battery Second Life</w:t>
      </w:r>
    </w:p>
  </w:footnote>
  <w:footnote w:id="120">
    <w:p w14:paraId="03D612D5" w14:textId="1FDCED43" w:rsidR="009378A0" w:rsidRPr="00DA2662" w:rsidRDefault="005035FF"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12</w:t>
      </w:r>
      <w:r w:rsidR="00534726">
        <w:rPr>
          <w:rStyle w:val="FootnoteReference"/>
          <w:rFonts w:asciiTheme="majorBidi" w:hAnsiTheme="majorBidi" w:cs="B Lotus" w:hint="cs"/>
          <w:rtl/>
        </w:rPr>
        <w:t>0</w:t>
      </w:r>
      <w:r w:rsidR="009378A0" w:rsidRPr="00DA2662">
        <w:rPr>
          <w:rFonts w:asciiTheme="majorBidi" w:hAnsiTheme="majorBidi" w:cs="B Lotus"/>
        </w:rPr>
        <w:t xml:space="preserve"> </w:t>
      </w:r>
      <w:r w:rsidR="009378A0" w:rsidRPr="00DA2662">
        <w:rPr>
          <w:rStyle w:val="selected"/>
          <w:rFonts w:asciiTheme="majorBidi" w:hAnsiTheme="majorBidi" w:cs="B Lotus"/>
        </w:rPr>
        <w:t>Complex Dynamic System</w:t>
      </w:r>
    </w:p>
  </w:footnote>
  <w:footnote w:id="121">
    <w:p w14:paraId="558D5BC9" w14:textId="46E00B18" w:rsidR="009378A0" w:rsidRPr="00DA2662" w:rsidRDefault="005035FF"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1</w:t>
      </w:r>
      <w:r w:rsidRPr="00DA2662">
        <w:rPr>
          <w:rFonts w:asciiTheme="majorBidi" w:hAnsiTheme="majorBidi" w:cs="B Lotus" w:hint="cs"/>
          <w:vertAlign w:val="superscript"/>
          <w:rtl/>
        </w:rPr>
        <w:t>2</w:t>
      </w:r>
      <w:r w:rsidR="00534726">
        <w:rPr>
          <w:rFonts w:asciiTheme="majorBidi" w:hAnsiTheme="majorBidi" w:cs="B Lotus" w:hint="cs"/>
          <w:vertAlign w:val="superscript"/>
          <w:rtl/>
        </w:rPr>
        <w:t>1</w:t>
      </w:r>
      <w:r w:rsidR="009378A0" w:rsidRPr="00DA2662">
        <w:rPr>
          <w:rFonts w:asciiTheme="majorBidi" w:hAnsiTheme="majorBidi" w:cs="B Lotus"/>
        </w:rPr>
        <w:t xml:space="preserve"> </w:t>
      </w:r>
      <w:r w:rsidR="009378A0" w:rsidRPr="00DA2662">
        <w:rPr>
          <w:rStyle w:val="selected"/>
          <w:rFonts w:asciiTheme="majorBidi" w:hAnsiTheme="majorBidi" w:cs="B Lotus"/>
        </w:rPr>
        <w:t>Feedback Loops</w:t>
      </w:r>
    </w:p>
  </w:footnote>
  <w:footnote w:id="122">
    <w:p w14:paraId="485A9C18" w14:textId="25C438F7" w:rsidR="009378A0" w:rsidRPr="00DA2662" w:rsidRDefault="005035FF"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1</w:t>
      </w:r>
      <w:r w:rsidRPr="00DA2662">
        <w:rPr>
          <w:rFonts w:asciiTheme="majorBidi" w:hAnsiTheme="majorBidi" w:cs="B Lotus" w:hint="cs"/>
          <w:vertAlign w:val="superscript"/>
          <w:rtl/>
        </w:rPr>
        <w:t>2</w:t>
      </w:r>
      <w:r w:rsidR="00534726">
        <w:rPr>
          <w:rFonts w:asciiTheme="majorBidi" w:hAnsiTheme="majorBidi" w:cs="B Lotus" w:hint="cs"/>
          <w:vertAlign w:val="superscript"/>
          <w:rtl/>
        </w:rPr>
        <w:t>2</w:t>
      </w:r>
      <w:r w:rsidR="009378A0" w:rsidRPr="00DA2662">
        <w:rPr>
          <w:rFonts w:asciiTheme="majorBidi" w:hAnsiTheme="majorBidi" w:cs="B Lotus"/>
        </w:rPr>
        <w:t xml:space="preserve"> </w:t>
      </w:r>
      <w:r w:rsidR="009378A0" w:rsidRPr="00DA2662">
        <w:rPr>
          <w:rStyle w:val="selected"/>
          <w:rFonts w:asciiTheme="majorBidi" w:hAnsiTheme="majorBidi" w:cs="B Lotus"/>
        </w:rPr>
        <w:t>Regulation-Technology Push</w:t>
      </w:r>
    </w:p>
  </w:footnote>
  <w:footnote w:id="123">
    <w:p w14:paraId="010924F4" w14:textId="2D81CA37" w:rsidR="009378A0" w:rsidRPr="00DA2662" w:rsidRDefault="005035FF"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1</w:t>
      </w:r>
      <w:r w:rsidRPr="00DA2662">
        <w:rPr>
          <w:rFonts w:asciiTheme="majorBidi" w:hAnsiTheme="majorBidi" w:cs="B Lotus" w:hint="cs"/>
          <w:vertAlign w:val="superscript"/>
          <w:rtl/>
        </w:rPr>
        <w:t>2</w:t>
      </w:r>
      <w:r w:rsidR="00534726">
        <w:rPr>
          <w:rFonts w:asciiTheme="majorBidi" w:hAnsiTheme="majorBidi" w:cs="B Lotus" w:hint="cs"/>
          <w:vertAlign w:val="superscript"/>
          <w:rtl/>
        </w:rPr>
        <w:t>3</w:t>
      </w:r>
      <w:r w:rsidR="009378A0" w:rsidRPr="00DA2662">
        <w:rPr>
          <w:rFonts w:asciiTheme="majorBidi" w:hAnsiTheme="majorBidi" w:cs="B Lotus"/>
        </w:rPr>
        <w:t xml:space="preserve"> Research and Development</w:t>
      </w:r>
      <w:r w:rsidR="009378A0" w:rsidRPr="00DA2662">
        <w:rPr>
          <w:rStyle w:val="selected"/>
          <w:rFonts w:asciiTheme="majorBidi" w:hAnsiTheme="majorBidi" w:cs="B Lotus"/>
        </w:rPr>
        <w:t xml:space="preserve"> (R&amp;D)</w:t>
      </w:r>
    </w:p>
  </w:footnote>
  <w:footnote w:id="124">
    <w:p w14:paraId="04B9B9A0" w14:textId="5471D42B" w:rsidR="009378A0" w:rsidRPr="00DA2662" w:rsidRDefault="005035FF" w:rsidP="004945D9">
      <w:pPr>
        <w:pStyle w:val="FootnoteText"/>
        <w:jc w:val="both"/>
        <w:rPr>
          <w:rFonts w:asciiTheme="majorBidi" w:hAnsiTheme="majorBidi" w:cs="B Lotus"/>
        </w:rPr>
      </w:pPr>
      <w:r w:rsidRPr="00DA2662">
        <w:rPr>
          <w:rStyle w:val="FootnoteReference"/>
          <w:rFonts w:asciiTheme="majorBidi" w:hAnsiTheme="majorBidi" w:cs="B Lotus" w:hint="cs"/>
          <w:rtl/>
        </w:rPr>
        <w:t>12</w:t>
      </w:r>
      <w:r w:rsidR="00534726">
        <w:rPr>
          <w:rStyle w:val="FootnoteReference"/>
          <w:rFonts w:asciiTheme="majorBidi" w:hAnsiTheme="majorBidi" w:cs="B Lotus" w:hint="cs"/>
          <w:rtl/>
        </w:rPr>
        <w:t>4</w:t>
      </w:r>
      <w:r w:rsidR="009378A0" w:rsidRPr="00DA2662">
        <w:rPr>
          <w:rFonts w:asciiTheme="majorBidi" w:hAnsiTheme="majorBidi" w:cs="B Lotus"/>
        </w:rPr>
        <w:t xml:space="preserve"> </w:t>
      </w:r>
      <w:r w:rsidR="009378A0" w:rsidRPr="00DA2662">
        <w:rPr>
          <w:rStyle w:val="selected"/>
          <w:rFonts w:asciiTheme="majorBidi" w:hAnsiTheme="majorBidi" w:cs="B Lotus"/>
        </w:rPr>
        <w:t>Technology-Cost-Market Adoption</w:t>
      </w:r>
    </w:p>
  </w:footnote>
  <w:footnote w:id="125">
    <w:p w14:paraId="5FB293CD" w14:textId="54A14B72" w:rsidR="009378A0" w:rsidRPr="00DA2662" w:rsidRDefault="005035FF"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1</w:t>
      </w:r>
      <w:r w:rsidRPr="00DA2662">
        <w:rPr>
          <w:rFonts w:asciiTheme="majorBidi" w:hAnsiTheme="majorBidi" w:cs="B Lotus" w:hint="cs"/>
          <w:vertAlign w:val="superscript"/>
          <w:rtl/>
        </w:rPr>
        <w:t>2</w:t>
      </w:r>
      <w:r w:rsidR="00534726">
        <w:rPr>
          <w:rFonts w:asciiTheme="majorBidi" w:hAnsiTheme="majorBidi" w:cs="B Lotus" w:hint="cs"/>
          <w:vertAlign w:val="superscript"/>
          <w:rtl/>
        </w:rPr>
        <w:t>5</w:t>
      </w:r>
      <w:r w:rsidR="009378A0" w:rsidRPr="00DA2662">
        <w:rPr>
          <w:rFonts w:asciiTheme="majorBidi" w:hAnsiTheme="majorBidi" w:cs="B Lotus"/>
        </w:rPr>
        <w:t xml:space="preserve"> </w:t>
      </w:r>
      <w:r w:rsidR="009378A0" w:rsidRPr="00DA2662">
        <w:rPr>
          <w:rStyle w:val="selected"/>
          <w:rFonts w:asciiTheme="majorBidi" w:hAnsiTheme="majorBidi" w:cs="B Lotus"/>
        </w:rPr>
        <w:t>Market-Pull vs. Regulation-Push</w:t>
      </w:r>
    </w:p>
  </w:footnote>
  <w:footnote w:id="126">
    <w:p w14:paraId="652A4060" w14:textId="666717C3" w:rsidR="009378A0" w:rsidRPr="00DA2662" w:rsidRDefault="005035FF"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1</w:t>
      </w:r>
      <w:r w:rsidRPr="00DA2662">
        <w:rPr>
          <w:rFonts w:asciiTheme="majorBidi" w:hAnsiTheme="majorBidi" w:cs="B Lotus" w:hint="cs"/>
          <w:vertAlign w:val="superscript"/>
          <w:rtl/>
        </w:rPr>
        <w:t>2</w:t>
      </w:r>
      <w:r w:rsidR="00534726">
        <w:rPr>
          <w:rFonts w:asciiTheme="majorBidi" w:hAnsiTheme="majorBidi" w:cs="B Lotus" w:hint="cs"/>
          <w:vertAlign w:val="superscript"/>
          <w:rtl/>
        </w:rPr>
        <w:t>6</w:t>
      </w:r>
      <w:r w:rsidR="009378A0" w:rsidRPr="00DA2662">
        <w:rPr>
          <w:rFonts w:asciiTheme="majorBidi" w:hAnsiTheme="majorBidi" w:cs="B Lotus"/>
        </w:rPr>
        <w:t xml:space="preserve"> </w:t>
      </w:r>
      <w:r w:rsidR="009378A0" w:rsidRPr="00DA2662">
        <w:rPr>
          <w:rStyle w:val="selected"/>
          <w:rFonts w:asciiTheme="majorBidi" w:hAnsiTheme="majorBidi" w:cs="B Lotus"/>
        </w:rPr>
        <w:t>Regulation-Push</w:t>
      </w:r>
    </w:p>
  </w:footnote>
  <w:footnote w:id="127">
    <w:p w14:paraId="28B9A426" w14:textId="650A323E" w:rsidR="009378A0" w:rsidRPr="00DA2662" w:rsidRDefault="005035FF"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1</w:t>
      </w:r>
      <w:r w:rsidRPr="00DA2662">
        <w:rPr>
          <w:rFonts w:asciiTheme="majorBidi" w:hAnsiTheme="majorBidi" w:cs="B Lotus" w:hint="cs"/>
          <w:vertAlign w:val="superscript"/>
          <w:rtl/>
        </w:rPr>
        <w:t>2</w:t>
      </w:r>
      <w:r w:rsidR="00534726">
        <w:rPr>
          <w:rFonts w:asciiTheme="majorBidi" w:hAnsiTheme="majorBidi" w:cs="B Lotus" w:hint="cs"/>
          <w:vertAlign w:val="superscript"/>
          <w:rtl/>
        </w:rPr>
        <w:t>7</w:t>
      </w:r>
      <w:r w:rsidR="009378A0" w:rsidRPr="00DA2662">
        <w:rPr>
          <w:rFonts w:asciiTheme="majorBidi" w:hAnsiTheme="majorBidi" w:cs="B Lotus"/>
        </w:rPr>
        <w:t xml:space="preserve"> </w:t>
      </w:r>
      <w:r w:rsidR="009378A0" w:rsidRPr="00DA2662">
        <w:rPr>
          <w:rStyle w:val="selected"/>
          <w:rFonts w:asciiTheme="majorBidi" w:hAnsiTheme="majorBidi" w:cs="B Lotus"/>
        </w:rPr>
        <w:t>Market-Pull</w:t>
      </w:r>
    </w:p>
  </w:footnote>
  <w:footnote w:id="128">
    <w:p w14:paraId="3FB9C5D9" w14:textId="6740823F" w:rsidR="00140F5B" w:rsidRPr="00DA2662" w:rsidRDefault="005035FF">
      <w:pPr>
        <w:pStyle w:val="FootnoteText"/>
        <w:rPr>
          <w:rFonts w:asciiTheme="majorBidi" w:hAnsiTheme="majorBidi" w:cs="B Lotus"/>
          <w:rtl/>
          <w:lang w:bidi="fa-IR"/>
        </w:rPr>
      </w:pPr>
      <w:r w:rsidRPr="00DA2662">
        <w:rPr>
          <w:rStyle w:val="FootnoteReference"/>
          <w:rFonts w:asciiTheme="majorBidi" w:hAnsiTheme="majorBidi" w:cs="B Lotus" w:hint="cs"/>
          <w:rtl/>
        </w:rPr>
        <w:t>1</w:t>
      </w:r>
      <w:r w:rsidRPr="00DA2662">
        <w:rPr>
          <w:rFonts w:asciiTheme="majorBidi" w:hAnsiTheme="majorBidi" w:cs="B Lotus" w:hint="cs"/>
          <w:vertAlign w:val="superscript"/>
          <w:rtl/>
        </w:rPr>
        <w:t>2</w:t>
      </w:r>
      <w:r w:rsidR="00534726">
        <w:rPr>
          <w:rFonts w:asciiTheme="majorBidi" w:hAnsiTheme="majorBidi" w:cs="B Lotus" w:hint="cs"/>
          <w:vertAlign w:val="superscript"/>
          <w:rtl/>
        </w:rPr>
        <w:t>8</w:t>
      </w:r>
      <w:r w:rsidR="00140F5B" w:rsidRPr="00DA2662">
        <w:rPr>
          <w:rFonts w:asciiTheme="majorBidi" w:hAnsiTheme="majorBidi" w:cs="B Lotus"/>
        </w:rPr>
        <w:t xml:space="preserve"> </w:t>
      </w:r>
      <w:r w:rsidR="00140F5B" w:rsidRPr="00DA2662">
        <w:rPr>
          <w:rFonts w:asciiTheme="majorBidi" w:hAnsiTheme="majorBidi" w:cs="B Lotus"/>
          <w:color w:val="000000" w:themeColor="text1"/>
        </w:rPr>
        <w:t>Portfolio Diversification</w:t>
      </w:r>
    </w:p>
  </w:footnote>
  <w:footnote w:id="129">
    <w:p w14:paraId="565A5818" w14:textId="5A5BAC23" w:rsidR="00B34E6F" w:rsidRPr="00DA2662" w:rsidRDefault="005035FF"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1</w:t>
      </w:r>
      <w:r w:rsidR="00534726">
        <w:rPr>
          <w:rFonts w:asciiTheme="majorBidi" w:hAnsiTheme="majorBidi" w:cs="B Lotus" w:hint="cs"/>
          <w:vertAlign w:val="superscript"/>
          <w:rtl/>
        </w:rPr>
        <w:t>29</w:t>
      </w:r>
      <w:r w:rsidR="00B34E6F" w:rsidRPr="00DA2662">
        <w:rPr>
          <w:rFonts w:asciiTheme="majorBidi" w:hAnsiTheme="majorBidi" w:cs="B Lotus"/>
        </w:rPr>
        <w:t xml:space="preserve"> </w:t>
      </w:r>
      <w:r w:rsidR="00B34E6F" w:rsidRPr="00DA2662">
        <w:rPr>
          <w:rStyle w:val="selected"/>
          <w:rFonts w:asciiTheme="majorBidi" w:hAnsiTheme="majorBidi" w:cs="B Lotus"/>
        </w:rPr>
        <w:t>Wildcards</w:t>
      </w:r>
    </w:p>
  </w:footnote>
  <w:footnote w:id="130">
    <w:p w14:paraId="7F8CFBB4" w14:textId="176B3888" w:rsidR="00B34E6F" w:rsidRPr="00DA2662" w:rsidRDefault="005035FF" w:rsidP="004945D9">
      <w:pPr>
        <w:pStyle w:val="FootnoteText"/>
        <w:jc w:val="both"/>
        <w:rPr>
          <w:rFonts w:asciiTheme="majorBidi" w:hAnsiTheme="majorBidi" w:cs="B Lotus"/>
          <w:rtl/>
          <w:lang w:bidi="fa-IR"/>
        </w:rPr>
      </w:pPr>
      <w:r w:rsidRPr="00DA2662">
        <w:rPr>
          <w:rStyle w:val="FootnoteReference"/>
          <w:rFonts w:asciiTheme="majorBidi" w:hAnsiTheme="majorBidi" w:cs="B Lotus" w:hint="cs"/>
          <w:rtl/>
        </w:rPr>
        <w:t>1</w:t>
      </w:r>
      <w:r w:rsidRPr="00DA2662">
        <w:rPr>
          <w:rFonts w:asciiTheme="majorBidi" w:hAnsiTheme="majorBidi" w:cs="B Lotus" w:hint="cs"/>
          <w:vertAlign w:val="superscript"/>
          <w:rtl/>
        </w:rPr>
        <w:t>3</w:t>
      </w:r>
      <w:r w:rsidR="00534726">
        <w:rPr>
          <w:rFonts w:asciiTheme="majorBidi" w:hAnsiTheme="majorBidi" w:cs="B Lotus" w:hint="cs"/>
          <w:vertAlign w:val="superscript"/>
          <w:rtl/>
        </w:rPr>
        <w:t>0</w:t>
      </w:r>
      <w:r w:rsidR="00B34E6F" w:rsidRPr="00DA2662">
        <w:rPr>
          <w:rFonts w:asciiTheme="majorBidi" w:hAnsiTheme="majorBidi" w:cs="B Lotus"/>
        </w:rPr>
        <w:t xml:space="preserve"> </w:t>
      </w:r>
      <w:r w:rsidR="00B34E6F" w:rsidRPr="00DA2662">
        <w:rPr>
          <w:rStyle w:val="selected"/>
          <w:rFonts w:asciiTheme="majorBidi" w:hAnsiTheme="majorBidi" w:cs="B Lotus"/>
        </w:rPr>
        <w:t>Supply Chain</w:t>
      </w:r>
      <w:r w:rsidR="00B34E6F" w:rsidRPr="00DA2662">
        <w:rPr>
          <w:rStyle w:val="selected"/>
          <w:rFonts w:asciiTheme="majorBidi" w:hAnsiTheme="majorBidi" w:cs="B Lotus"/>
          <w:rtl/>
        </w:rPr>
        <w:t xml:space="preserve"> </w:t>
      </w:r>
      <w:r w:rsidR="00B34E6F" w:rsidRPr="00DA2662">
        <w:rPr>
          <w:rStyle w:val="selected"/>
          <w:rFonts w:asciiTheme="majorBidi" w:hAnsiTheme="majorBidi" w:cs="B Lotus"/>
        </w:rPr>
        <w:t>Resilience</w:t>
      </w:r>
    </w:p>
  </w:footnote>
  <w:footnote w:id="131">
    <w:p w14:paraId="52FD3644" w14:textId="78BAB576" w:rsidR="00B97F19" w:rsidRPr="00DA2662" w:rsidRDefault="005035FF">
      <w:pPr>
        <w:pStyle w:val="FootnoteText"/>
        <w:rPr>
          <w:rFonts w:cs="B Lotus"/>
          <w:rtl/>
          <w:lang w:bidi="fa-IR"/>
        </w:rPr>
      </w:pPr>
      <w:r w:rsidRPr="00DA2662">
        <w:rPr>
          <w:rStyle w:val="FootnoteReference"/>
          <w:rFonts w:cs="B Lotus" w:hint="cs"/>
          <w:rtl/>
        </w:rPr>
        <w:t>1</w:t>
      </w:r>
      <w:r w:rsidRPr="00DA2662">
        <w:rPr>
          <w:rFonts w:cs="B Lotus" w:hint="cs"/>
          <w:vertAlign w:val="superscript"/>
          <w:rtl/>
        </w:rPr>
        <w:t>32</w:t>
      </w:r>
      <w:r w:rsidR="00B97F19" w:rsidRPr="00DA2662">
        <w:rPr>
          <w:rFonts w:cs="B Lotus"/>
        </w:rPr>
        <w:t xml:space="preserve"> </w:t>
      </w:r>
      <w:r w:rsidR="00B97F19" w:rsidRPr="00DA2662">
        <w:rPr>
          <w:rStyle w:val="selected"/>
          <w:rFonts w:asciiTheme="majorBidi" w:hAnsiTheme="majorBidi" w:cs="B Lotus"/>
        </w:rPr>
        <w:t>Social Acceptance &amp; Just Transition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A7F11" w14:textId="7D516594" w:rsidR="00D91C00" w:rsidRPr="0082325F" w:rsidRDefault="00F51FF2" w:rsidP="00912AB7">
    <w:pPr>
      <w:pStyle w:val="Header"/>
      <w:bidi/>
      <w:rPr>
        <w:rFonts w:cs="B Lotus"/>
      </w:rPr>
    </w:pPr>
    <w:r>
      <w:rPr>
        <w:rFonts w:cs="B Lotus"/>
        <w:rtl/>
      </w:rPr>
      <w:fldChar w:fldCharType="begin"/>
    </w:r>
    <w:r>
      <w:rPr>
        <w:rFonts w:cs="B Lotus"/>
        <w:rtl/>
      </w:rPr>
      <w:instrText xml:space="preserve"> </w:instrText>
    </w:r>
    <w:r>
      <w:rPr>
        <w:rFonts w:cs="B Lotus"/>
      </w:rPr>
      <w:instrText>STYLEREF  "Heading 3"  \* MERGEFORMAT</w:instrText>
    </w:r>
    <w:r>
      <w:rPr>
        <w:rFonts w:cs="B Lotus"/>
        <w:rtl/>
      </w:rPr>
      <w:instrText xml:space="preserve"> </w:instrText>
    </w:r>
    <w:r>
      <w:rPr>
        <w:rFonts w:cs="B Lotus"/>
        <w:rtl/>
      </w:rPr>
      <w:fldChar w:fldCharType="separate"/>
    </w:r>
    <w:r w:rsidR="00C22E59">
      <w:rPr>
        <w:rFonts w:cs="B Lotus"/>
        <w:noProof/>
        <w:rtl/>
      </w:rPr>
      <w:t>مقررات، س</w:t>
    </w:r>
    <w:r w:rsidR="00C22E59">
      <w:rPr>
        <w:rFonts w:cs="B Lotus" w:hint="cs"/>
        <w:noProof/>
        <w:rtl/>
      </w:rPr>
      <w:t>ی</w:t>
    </w:r>
    <w:r w:rsidR="00C22E59">
      <w:rPr>
        <w:rFonts w:cs="B Lotus" w:hint="eastAsia"/>
        <w:noProof/>
        <w:rtl/>
      </w:rPr>
      <w:t>است‌گذار</w:t>
    </w:r>
    <w:r w:rsidR="00C22E59">
      <w:rPr>
        <w:rFonts w:cs="B Lotus" w:hint="cs"/>
        <w:noProof/>
        <w:rtl/>
      </w:rPr>
      <w:t>ی‌</w:t>
    </w:r>
    <w:r w:rsidR="00C22E59">
      <w:rPr>
        <w:rFonts w:cs="B Lotus" w:hint="eastAsia"/>
        <w:noProof/>
        <w:rtl/>
      </w:rPr>
      <w:t>ها</w:t>
    </w:r>
    <w:r w:rsidR="00C22E59">
      <w:rPr>
        <w:rFonts w:cs="B Lotus"/>
        <w:noProof/>
        <w:rtl/>
      </w:rPr>
      <w:t xml:space="preserve"> و آلا</w:t>
    </w:r>
    <w:r w:rsidR="00C22E59">
      <w:rPr>
        <w:rFonts w:cs="B Lotus" w:hint="cs"/>
        <w:noProof/>
        <w:rtl/>
      </w:rPr>
      <w:t>ی</w:t>
    </w:r>
    <w:r w:rsidR="00C22E59">
      <w:rPr>
        <w:rFonts w:cs="B Lotus" w:hint="eastAsia"/>
        <w:noProof/>
        <w:rtl/>
      </w:rPr>
      <w:t>نده‌ها</w:t>
    </w:r>
    <w:r w:rsidR="00C22E59">
      <w:rPr>
        <w:rFonts w:cs="B Lotus" w:hint="cs"/>
        <w:noProof/>
        <w:rtl/>
      </w:rPr>
      <w:t>ی</w:t>
    </w:r>
    <w:r w:rsidR="00C22E59">
      <w:rPr>
        <w:rFonts w:cs="B Lotus"/>
        <w:noProof/>
        <w:rtl/>
      </w:rPr>
      <w:t xml:space="preserve"> هدف</w:t>
    </w:r>
    <w:r>
      <w:rPr>
        <w:rFonts w:cs="B Lotus"/>
        <w:rtl/>
      </w:rPr>
      <w:fldChar w:fldCharType="end"/>
    </w:r>
    <w:r w:rsidR="00000000">
      <w:rPr>
        <w:noProof/>
      </w:rPr>
      <w:pict w14:anchorId="032D02DC">
        <v:shapetype id="_x0000_t202" coordsize="21600,21600" o:spt="202" path="m,l,21600r21600,l21600,xe">
          <v:stroke joinstyle="miter"/>
          <v:path gradientshapeok="t" o:connecttype="rect"/>
        </v:shapetype>
        <v:shape id="Text Box 221" o:spid="_x0000_s1025" type="#_x0000_t202" style="position:absolute;left:0;text-align:left;margin-left:77.7pt;margin-top:28.9pt;width:1in;height:13.45pt;z-index:251659264;visibility:visible;mso-wrap-style:square;mso-width-percent:1000;mso-height-percent:0;mso-wrap-distance-left:9pt;mso-wrap-distance-top:0;mso-wrap-distance-right:9pt;mso-wrap-distance-bottom:0;mso-position-horizontal-relative:page;mso-position-vertical-relative:top-margin-area;mso-width-percent:1000;mso-height-percent:0;mso-width-relative:right-margin-area;mso-height-relative:page;v-text-anchor:middle" o:allowincell="f" filled="f" fillcolor="#a8d08d [1945]" stroked="f">
          <v:textbox style="mso-next-textbox:#Text Box 221;mso-fit-shape-to-text:t" inset=",0,,0">
            <w:txbxContent>
              <w:p w14:paraId="22C390CE" w14:textId="081FBF08" w:rsidR="00F51FF2" w:rsidRPr="00E40CFA" w:rsidRDefault="00F51FF2" w:rsidP="006B373C">
                <w:pPr>
                  <w:spacing w:after="0" w:line="240" w:lineRule="auto"/>
                  <w:rPr>
                    <w:rFonts w:cs="B Lotus"/>
                    <w:color w:val="000000" w:themeColor="text1"/>
                  </w:rPr>
                </w:pPr>
                <w:r w:rsidRPr="00E40CFA">
                  <w:rPr>
                    <w:rFonts w:cs="B Lotus"/>
                    <w:color w:val="000000" w:themeColor="text1"/>
                  </w:rPr>
                  <w:fldChar w:fldCharType="begin"/>
                </w:r>
                <w:r w:rsidRPr="00E40CFA">
                  <w:rPr>
                    <w:rFonts w:cs="B Lotus"/>
                    <w:color w:val="000000" w:themeColor="text1"/>
                  </w:rPr>
                  <w:instrText xml:space="preserve"> PAGE   \* MERGEFORMAT </w:instrText>
                </w:r>
                <w:r w:rsidRPr="00E40CFA">
                  <w:rPr>
                    <w:rFonts w:cs="B Lotus"/>
                    <w:color w:val="000000" w:themeColor="text1"/>
                  </w:rPr>
                  <w:fldChar w:fldCharType="separate"/>
                </w:r>
                <w:r w:rsidRPr="00E40CFA">
                  <w:rPr>
                    <w:rFonts w:cs="B Lotus"/>
                    <w:noProof/>
                    <w:color w:val="000000" w:themeColor="text1"/>
                  </w:rPr>
                  <w:t>2</w:t>
                </w:r>
                <w:r w:rsidRPr="00E40CFA">
                  <w:rPr>
                    <w:rFonts w:cs="B Lotus"/>
                    <w:noProof/>
                    <w:color w:val="000000" w:themeColor="text1"/>
                  </w:rPr>
                  <w:fldChar w:fldCharType="end"/>
                </w:r>
              </w:p>
            </w:txbxContent>
          </v:textbox>
          <w10:wrap anchorx="page"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87230"/>
    <w:multiLevelType w:val="multilevel"/>
    <w:tmpl w:val="C9542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FC0343"/>
    <w:multiLevelType w:val="multilevel"/>
    <w:tmpl w:val="915AD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1D0E62"/>
    <w:multiLevelType w:val="multilevel"/>
    <w:tmpl w:val="0D0CD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5C0FCF"/>
    <w:multiLevelType w:val="multilevel"/>
    <w:tmpl w:val="4E6CD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3BC1EC5"/>
    <w:multiLevelType w:val="multilevel"/>
    <w:tmpl w:val="63E83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BB5948"/>
    <w:multiLevelType w:val="multilevel"/>
    <w:tmpl w:val="C9567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D06DF0"/>
    <w:multiLevelType w:val="multilevel"/>
    <w:tmpl w:val="BB8672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ED4110"/>
    <w:multiLevelType w:val="multilevel"/>
    <w:tmpl w:val="817AA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8231793"/>
    <w:multiLevelType w:val="hybridMultilevel"/>
    <w:tmpl w:val="CCB4C940"/>
    <w:lvl w:ilvl="0" w:tplc="29C0F56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5A0EE2"/>
    <w:multiLevelType w:val="multilevel"/>
    <w:tmpl w:val="65168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A06553F"/>
    <w:multiLevelType w:val="multilevel"/>
    <w:tmpl w:val="44E67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C31FEF"/>
    <w:multiLevelType w:val="multilevel"/>
    <w:tmpl w:val="76DC4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6241831"/>
    <w:multiLevelType w:val="multilevel"/>
    <w:tmpl w:val="766A6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DD361BF"/>
    <w:multiLevelType w:val="multilevel"/>
    <w:tmpl w:val="5B541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45119006">
    <w:abstractNumId w:val="5"/>
  </w:num>
  <w:num w:numId="2" w16cid:durableId="1257054364">
    <w:abstractNumId w:val="13"/>
  </w:num>
  <w:num w:numId="3" w16cid:durableId="1251816082">
    <w:abstractNumId w:val="10"/>
  </w:num>
  <w:num w:numId="4" w16cid:durableId="1220744764">
    <w:abstractNumId w:val="4"/>
  </w:num>
  <w:num w:numId="5" w16cid:durableId="1989705609">
    <w:abstractNumId w:val="1"/>
  </w:num>
  <w:num w:numId="6" w16cid:durableId="1684433483">
    <w:abstractNumId w:val="2"/>
  </w:num>
  <w:num w:numId="7" w16cid:durableId="2106612963">
    <w:abstractNumId w:val="9"/>
  </w:num>
  <w:num w:numId="8" w16cid:durableId="220794861">
    <w:abstractNumId w:val="0"/>
  </w:num>
  <w:num w:numId="9" w16cid:durableId="1514295769">
    <w:abstractNumId w:val="6"/>
  </w:num>
  <w:num w:numId="10" w16cid:durableId="839930192">
    <w:abstractNumId w:val="3"/>
  </w:num>
  <w:num w:numId="11" w16cid:durableId="638921907">
    <w:abstractNumId w:val="11"/>
  </w:num>
  <w:num w:numId="12" w16cid:durableId="25912778">
    <w:abstractNumId w:val="12"/>
  </w:num>
  <w:num w:numId="13" w16cid:durableId="441534745">
    <w:abstractNumId w:val="7"/>
  </w:num>
  <w:num w:numId="14" w16cid:durableId="999578983">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Virastar_42____i" w:val="H4sIAAAAAAAEAKtWckksSQxILCpxzi/NK1GyMqwFAAEhoTITAAAA"/>
    <w:docVar w:name="__Virastar_42___1" w:val="H4sIAAAAAAAEAKtWcslP9kxRslIyNDYxMDS0NDO2MDc1NDewtDBS0lEKTi0uzszPAykwrwUAKLj4LCwAAAA="/>
  </w:docVars>
  <w:rsids>
    <w:rsidRoot w:val="00B63257"/>
    <w:rsid w:val="000106B6"/>
    <w:rsid w:val="0001217E"/>
    <w:rsid w:val="00017CE5"/>
    <w:rsid w:val="00030BEC"/>
    <w:rsid w:val="000372E2"/>
    <w:rsid w:val="0004158D"/>
    <w:rsid w:val="00042DE9"/>
    <w:rsid w:val="000439CC"/>
    <w:rsid w:val="00045971"/>
    <w:rsid w:val="00050F75"/>
    <w:rsid w:val="00054FF3"/>
    <w:rsid w:val="00061A57"/>
    <w:rsid w:val="000624EA"/>
    <w:rsid w:val="000638A5"/>
    <w:rsid w:val="00063CA0"/>
    <w:rsid w:val="00075468"/>
    <w:rsid w:val="00082A8B"/>
    <w:rsid w:val="00085219"/>
    <w:rsid w:val="000A63CD"/>
    <w:rsid w:val="000B189D"/>
    <w:rsid w:val="000B2762"/>
    <w:rsid w:val="000E530B"/>
    <w:rsid w:val="000F4F25"/>
    <w:rsid w:val="00104C5D"/>
    <w:rsid w:val="001115F7"/>
    <w:rsid w:val="00115586"/>
    <w:rsid w:val="00120FDB"/>
    <w:rsid w:val="00130DF3"/>
    <w:rsid w:val="001321E5"/>
    <w:rsid w:val="0013459B"/>
    <w:rsid w:val="00134FC2"/>
    <w:rsid w:val="00140F5B"/>
    <w:rsid w:val="0014230C"/>
    <w:rsid w:val="001551F9"/>
    <w:rsid w:val="00162714"/>
    <w:rsid w:val="001628C2"/>
    <w:rsid w:val="00176B42"/>
    <w:rsid w:val="001776A2"/>
    <w:rsid w:val="00182D46"/>
    <w:rsid w:val="00183E1B"/>
    <w:rsid w:val="001869A8"/>
    <w:rsid w:val="001913F4"/>
    <w:rsid w:val="00195B33"/>
    <w:rsid w:val="001B3479"/>
    <w:rsid w:val="001C380E"/>
    <w:rsid w:val="001C47B0"/>
    <w:rsid w:val="001C651F"/>
    <w:rsid w:val="001D6BF6"/>
    <w:rsid w:val="001E0ED6"/>
    <w:rsid w:val="001E3754"/>
    <w:rsid w:val="001E5124"/>
    <w:rsid w:val="001F43A7"/>
    <w:rsid w:val="00211243"/>
    <w:rsid w:val="00211546"/>
    <w:rsid w:val="00227680"/>
    <w:rsid w:val="002352F4"/>
    <w:rsid w:val="00243373"/>
    <w:rsid w:val="00247813"/>
    <w:rsid w:val="00253242"/>
    <w:rsid w:val="00255085"/>
    <w:rsid w:val="0027187D"/>
    <w:rsid w:val="00273180"/>
    <w:rsid w:val="00274F97"/>
    <w:rsid w:val="002970BD"/>
    <w:rsid w:val="002A0C4D"/>
    <w:rsid w:val="002A7883"/>
    <w:rsid w:val="002C0A56"/>
    <w:rsid w:val="002D3FF7"/>
    <w:rsid w:val="002D700E"/>
    <w:rsid w:val="002E0F85"/>
    <w:rsid w:val="002E3011"/>
    <w:rsid w:val="002E5AF6"/>
    <w:rsid w:val="002F6375"/>
    <w:rsid w:val="002F68C1"/>
    <w:rsid w:val="002F70C7"/>
    <w:rsid w:val="00300350"/>
    <w:rsid w:val="00303897"/>
    <w:rsid w:val="00310A3D"/>
    <w:rsid w:val="003161F4"/>
    <w:rsid w:val="0031626F"/>
    <w:rsid w:val="003166A0"/>
    <w:rsid w:val="00324044"/>
    <w:rsid w:val="0033242A"/>
    <w:rsid w:val="00347D0F"/>
    <w:rsid w:val="0035300B"/>
    <w:rsid w:val="00355855"/>
    <w:rsid w:val="00355DFC"/>
    <w:rsid w:val="0036641C"/>
    <w:rsid w:val="00380DB8"/>
    <w:rsid w:val="00380DDF"/>
    <w:rsid w:val="00385A63"/>
    <w:rsid w:val="00391029"/>
    <w:rsid w:val="00391A28"/>
    <w:rsid w:val="00392BA2"/>
    <w:rsid w:val="00396828"/>
    <w:rsid w:val="003A297F"/>
    <w:rsid w:val="003A454D"/>
    <w:rsid w:val="003B29D8"/>
    <w:rsid w:val="003B2D77"/>
    <w:rsid w:val="003B5A73"/>
    <w:rsid w:val="003B628A"/>
    <w:rsid w:val="003C1C54"/>
    <w:rsid w:val="003C4E32"/>
    <w:rsid w:val="003D2B5C"/>
    <w:rsid w:val="003E63E5"/>
    <w:rsid w:val="004014CA"/>
    <w:rsid w:val="0040227E"/>
    <w:rsid w:val="00426003"/>
    <w:rsid w:val="004266A1"/>
    <w:rsid w:val="0042697F"/>
    <w:rsid w:val="00435246"/>
    <w:rsid w:val="00447994"/>
    <w:rsid w:val="00453DE9"/>
    <w:rsid w:val="00461A52"/>
    <w:rsid w:val="004745DD"/>
    <w:rsid w:val="00477CBF"/>
    <w:rsid w:val="0048036D"/>
    <w:rsid w:val="004845FC"/>
    <w:rsid w:val="0048580C"/>
    <w:rsid w:val="004872E6"/>
    <w:rsid w:val="0048793D"/>
    <w:rsid w:val="004945D9"/>
    <w:rsid w:val="00496B2B"/>
    <w:rsid w:val="004A6E02"/>
    <w:rsid w:val="004B236F"/>
    <w:rsid w:val="004B6C98"/>
    <w:rsid w:val="004D11C4"/>
    <w:rsid w:val="004D1906"/>
    <w:rsid w:val="004E1619"/>
    <w:rsid w:val="004F09F6"/>
    <w:rsid w:val="004F40BC"/>
    <w:rsid w:val="00501E7B"/>
    <w:rsid w:val="005035FF"/>
    <w:rsid w:val="00506910"/>
    <w:rsid w:val="00510767"/>
    <w:rsid w:val="00512727"/>
    <w:rsid w:val="0052327E"/>
    <w:rsid w:val="005235CE"/>
    <w:rsid w:val="005278FD"/>
    <w:rsid w:val="00532BAA"/>
    <w:rsid w:val="00534726"/>
    <w:rsid w:val="00534C17"/>
    <w:rsid w:val="00541F55"/>
    <w:rsid w:val="0054325F"/>
    <w:rsid w:val="00556F96"/>
    <w:rsid w:val="00565867"/>
    <w:rsid w:val="005726B2"/>
    <w:rsid w:val="0057284A"/>
    <w:rsid w:val="00577ADD"/>
    <w:rsid w:val="005817F7"/>
    <w:rsid w:val="00582AAF"/>
    <w:rsid w:val="00583103"/>
    <w:rsid w:val="00585B43"/>
    <w:rsid w:val="00586BFB"/>
    <w:rsid w:val="00593BD9"/>
    <w:rsid w:val="005A15B6"/>
    <w:rsid w:val="005B0A7B"/>
    <w:rsid w:val="005B1374"/>
    <w:rsid w:val="005B196B"/>
    <w:rsid w:val="005B26AF"/>
    <w:rsid w:val="005B6504"/>
    <w:rsid w:val="005C2276"/>
    <w:rsid w:val="005C5247"/>
    <w:rsid w:val="005C5E90"/>
    <w:rsid w:val="005D2923"/>
    <w:rsid w:val="005D572C"/>
    <w:rsid w:val="005E2F6F"/>
    <w:rsid w:val="005E6E0D"/>
    <w:rsid w:val="005F6200"/>
    <w:rsid w:val="0060565A"/>
    <w:rsid w:val="00614009"/>
    <w:rsid w:val="00621F52"/>
    <w:rsid w:val="00634C49"/>
    <w:rsid w:val="00636283"/>
    <w:rsid w:val="006411D2"/>
    <w:rsid w:val="006515DD"/>
    <w:rsid w:val="00653092"/>
    <w:rsid w:val="00656BE7"/>
    <w:rsid w:val="006661A6"/>
    <w:rsid w:val="00675598"/>
    <w:rsid w:val="00676414"/>
    <w:rsid w:val="00686BA1"/>
    <w:rsid w:val="006A655C"/>
    <w:rsid w:val="006B00CE"/>
    <w:rsid w:val="006B1EA7"/>
    <w:rsid w:val="006B208A"/>
    <w:rsid w:val="006B373C"/>
    <w:rsid w:val="006B4CBC"/>
    <w:rsid w:val="006C0C24"/>
    <w:rsid w:val="006C27BE"/>
    <w:rsid w:val="006D7D38"/>
    <w:rsid w:val="006E0A75"/>
    <w:rsid w:val="006E29F6"/>
    <w:rsid w:val="006F2833"/>
    <w:rsid w:val="006F5A9A"/>
    <w:rsid w:val="0070127C"/>
    <w:rsid w:val="0071611A"/>
    <w:rsid w:val="0072086A"/>
    <w:rsid w:val="00727F91"/>
    <w:rsid w:val="00734D08"/>
    <w:rsid w:val="00743E68"/>
    <w:rsid w:val="007505F2"/>
    <w:rsid w:val="00755905"/>
    <w:rsid w:val="00755BA4"/>
    <w:rsid w:val="00761D35"/>
    <w:rsid w:val="00765AAB"/>
    <w:rsid w:val="007666C1"/>
    <w:rsid w:val="00771E17"/>
    <w:rsid w:val="007742FE"/>
    <w:rsid w:val="00774ED9"/>
    <w:rsid w:val="00781D9A"/>
    <w:rsid w:val="007850E1"/>
    <w:rsid w:val="007A4405"/>
    <w:rsid w:val="007B7CEA"/>
    <w:rsid w:val="007C31FC"/>
    <w:rsid w:val="007D56FF"/>
    <w:rsid w:val="007F2757"/>
    <w:rsid w:val="00803A29"/>
    <w:rsid w:val="00804EEB"/>
    <w:rsid w:val="00807007"/>
    <w:rsid w:val="008078F0"/>
    <w:rsid w:val="00814DB9"/>
    <w:rsid w:val="00816264"/>
    <w:rsid w:val="0082325F"/>
    <w:rsid w:val="0083053F"/>
    <w:rsid w:val="0083200C"/>
    <w:rsid w:val="00834E48"/>
    <w:rsid w:val="00840BC2"/>
    <w:rsid w:val="00842F34"/>
    <w:rsid w:val="00843666"/>
    <w:rsid w:val="00861C70"/>
    <w:rsid w:val="00872B99"/>
    <w:rsid w:val="00875B7A"/>
    <w:rsid w:val="00885212"/>
    <w:rsid w:val="008875B4"/>
    <w:rsid w:val="008939F0"/>
    <w:rsid w:val="00894C45"/>
    <w:rsid w:val="008A098C"/>
    <w:rsid w:val="008A1F05"/>
    <w:rsid w:val="008A61CC"/>
    <w:rsid w:val="008B1016"/>
    <w:rsid w:val="008D2E88"/>
    <w:rsid w:val="008E494A"/>
    <w:rsid w:val="008F0853"/>
    <w:rsid w:val="008F74D8"/>
    <w:rsid w:val="009065E9"/>
    <w:rsid w:val="00912AB7"/>
    <w:rsid w:val="00930F72"/>
    <w:rsid w:val="009378A0"/>
    <w:rsid w:val="00941D3C"/>
    <w:rsid w:val="00951AB6"/>
    <w:rsid w:val="00954F4E"/>
    <w:rsid w:val="00990B7D"/>
    <w:rsid w:val="0099245F"/>
    <w:rsid w:val="0099606F"/>
    <w:rsid w:val="009A1841"/>
    <w:rsid w:val="009B0673"/>
    <w:rsid w:val="009B218D"/>
    <w:rsid w:val="009B52C7"/>
    <w:rsid w:val="009B6456"/>
    <w:rsid w:val="009B7479"/>
    <w:rsid w:val="009C3F7F"/>
    <w:rsid w:val="009C7894"/>
    <w:rsid w:val="009D4742"/>
    <w:rsid w:val="009D5F44"/>
    <w:rsid w:val="009E2207"/>
    <w:rsid w:val="009E6A98"/>
    <w:rsid w:val="009F54C6"/>
    <w:rsid w:val="00A00BDE"/>
    <w:rsid w:val="00A04579"/>
    <w:rsid w:val="00A22AA6"/>
    <w:rsid w:val="00A27CB4"/>
    <w:rsid w:val="00A305B0"/>
    <w:rsid w:val="00A30E41"/>
    <w:rsid w:val="00A379F9"/>
    <w:rsid w:val="00A40FA5"/>
    <w:rsid w:val="00A41FBC"/>
    <w:rsid w:val="00A47EF7"/>
    <w:rsid w:val="00A50056"/>
    <w:rsid w:val="00A530ED"/>
    <w:rsid w:val="00A539B6"/>
    <w:rsid w:val="00A61FD7"/>
    <w:rsid w:val="00A80E84"/>
    <w:rsid w:val="00A842C4"/>
    <w:rsid w:val="00A844C0"/>
    <w:rsid w:val="00A84D14"/>
    <w:rsid w:val="00A94F4C"/>
    <w:rsid w:val="00A97691"/>
    <w:rsid w:val="00AA49CF"/>
    <w:rsid w:val="00AA6978"/>
    <w:rsid w:val="00AB28D9"/>
    <w:rsid w:val="00AB3D6F"/>
    <w:rsid w:val="00AB5223"/>
    <w:rsid w:val="00AD2DFB"/>
    <w:rsid w:val="00AF18FA"/>
    <w:rsid w:val="00AF49A4"/>
    <w:rsid w:val="00AF6964"/>
    <w:rsid w:val="00AF7788"/>
    <w:rsid w:val="00B01701"/>
    <w:rsid w:val="00B04B21"/>
    <w:rsid w:val="00B16095"/>
    <w:rsid w:val="00B160B9"/>
    <w:rsid w:val="00B22A7E"/>
    <w:rsid w:val="00B342EB"/>
    <w:rsid w:val="00B34E6F"/>
    <w:rsid w:val="00B41456"/>
    <w:rsid w:val="00B441CA"/>
    <w:rsid w:val="00B51D9C"/>
    <w:rsid w:val="00B63257"/>
    <w:rsid w:val="00B660F2"/>
    <w:rsid w:val="00B71BA8"/>
    <w:rsid w:val="00B83BF5"/>
    <w:rsid w:val="00B840CC"/>
    <w:rsid w:val="00B9124D"/>
    <w:rsid w:val="00B91AB1"/>
    <w:rsid w:val="00B92DC1"/>
    <w:rsid w:val="00B9357B"/>
    <w:rsid w:val="00B95044"/>
    <w:rsid w:val="00B97F19"/>
    <w:rsid w:val="00BA09FA"/>
    <w:rsid w:val="00BA0BA8"/>
    <w:rsid w:val="00BB22D9"/>
    <w:rsid w:val="00BB6B96"/>
    <w:rsid w:val="00BB6BB4"/>
    <w:rsid w:val="00BC2B0C"/>
    <w:rsid w:val="00BC70C6"/>
    <w:rsid w:val="00BF24FE"/>
    <w:rsid w:val="00BF26F5"/>
    <w:rsid w:val="00BF53D6"/>
    <w:rsid w:val="00BF6886"/>
    <w:rsid w:val="00C01E63"/>
    <w:rsid w:val="00C048C5"/>
    <w:rsid w:val="00C159C6"/>
    <w:rsid w:val="00C160F9"/>
    <w:rsid w:val="00C22E59"/>
    <w:rsid w:val="00C23236"/>
    <w:rsid w:val="00C24E53"/>
    <w:rsid w:val="00C2594A"/>
    <w:rsid w:val="00C26410"/>
    <w:rsid w:val="00C305F3"/>
    <w:rsid w:val="00C308AC"/>
    <w:rsid w:val="00C3690C"/>
    <w:rsid w:val="00C42E5C"/>
    <w:rsid w:val="00C44BC9"/>
    <w:rsid w:val="00C45127"/>
    <w:rsid w:val="00C47A39"/>
    <w:rsid w:val="00C52DBA"/>
    <w:rsid w:val="00C652EC"/>
    <w:rsid w:val="00C6639C"/>
    <w:rsid w:val="00C71122"/>
    <w:rsid w:val="00C73B5A"/>
    <w:rsid w:val="00C76396"/>
    <w:rsid w:val="00C8107B"/>
    <w:rsid w:val="00C96311"/>
    <w:rsid w:val="00CA5AE2"/>
    <w:rsid w:val="00CB540C"/>
    <w:rsid w:val="00CB6B42"/>
    <w:rsid w:val="00CC028A"/>
    <w:rsid w:val="00CD2E93"/>
    <w:rsid w:val="00CD6304"/>
    <w:rsid w:val="00CE0762"/>
    <w:rsid w:val="00CE5730"/>
    <w:rsid w:val="00CE6F77"/>
    <w:rsid w:val="00CE7E44"/>
    <w:rsid w:val="00D0651B"/>
    <w:rsid w:val="00D07315"/>
    <w:rsid w:val="00D1025E"/>
    <w:rsid w:val="00D13872"/>
    <w:rsid w:val="00D2323C"/>
    <w:rsid w:val="00D306E5"/>
    <w:rsid w:val="00D3104F"/>
    <w:rsid w:val="00D33992"/>
    <w:rsid w:val="00D535E0"/>
    <w:rsid w:val="00D61CC0"/>
    <w:rsid w:val="00D62800"/>
    <w:rsid w:val="00D76B89"/>
    <w:rsid w:val="00D77A6E"/>
    <w:rsid w:val="00D83627"/>
    <w:rsid w:val="00D91C00"/>
    <w:rsid w:val="00DA2662"/>
    <w:rsid w:val="00DA5F93"/>
    <w:rsid w:val="00DA6590"/>
    <w:rsid w:val="00DB7CCD"/>
    <w:rsid w:val="00DC48E8"/>
    <w:rsid w:val="00DD07AE"/>
    <w:rsid w:val="00DD2C5C"/>
    <w:rsid w:val="00DD4704"/>
    <w:rsid w:val="00DD7A15"/>
    <w:rsid w:val="00E01221"/>
    <w:rsid w:val="00E12F27"/>
    <w:rsid w:val="00E14A76"/>
    <w:rsid w:val="00E22A9B"/>
    <w:rsid w:val="00E24ECC"/>
    <w:rsid w:val="00E40724"/>
    <w:rsid w:val="00E40CFA"/>
    <w:rsid w:val="00E4112B"/>
    <w:rsid w:val="00E43E1A"/>
    <w:rsid w:val="00E6049F"/>
    <w:rsid w:val="00E61025"/>
    <w:rsid w:val="00E631A1"/>
    <w:rsid w:val="00E7100E"/>
    <w:rsid w:val="00E940F8"/>
    <w:rsid w:val="00EA1143"/>
    <w:rsid w:val="00EA1FDC"/>
    <w:rsid w:val="00EA2E7F"/>
    <w:rsid w:val="00EA4406"/>
    <w:rsid w:val="00EB2710"/>
    <w:rsid w:val="00EB3852"/>
    <w:rsid w:val="00ED32E9"/>
    <w:rsid w:val="00EE1543"/>
    <w:rsid w:val="00EE3FA9"/>
    <w:rsid w:val="00EE72D1"/>
    <w:rsid w:val="00F00292"/>
    <w:rsid w:val="00F00C7D"/>
    <w:rsid w:val="00F00DF1"/>
    <w:rsid w:val="00F04AB6"/>
    <w:rsid w:val="00F1490A"/>
    <w:rsid w:val="00F26635"/>
    <w:rsid w:val="00F278C5"/>
    <w:rsid w:val="00F30E17"/>
    <w:rsid w:val="00F4004A"/>
    <w:rsid w:val="00F51FF2"/>
    <w:rsid w:val="00F56B5A"/>
    <w:rsid w:val="00F56C68"/>
    <w:rsid w:val="00F57CA1"/>
    <w:rsid w:val="00F650E7"/>
    <w:rsid w:val="00F832CA"/>
    <w:rsid w:val="00F911F5"/>
    <w:rsid w:val="00FA642C"/>
    <w:rsid w:val="00FB1F11"/>
    <w:rsid w:val="00FB440D"/>
    <w:rsid w:val="00FB6ECE"/>
    <w:rsid w:val="00FC34E6"/>
    <w:rsid w:val="00FD0ACA"/>
    <w:rsid w:val="00FD2B3B"/>
    <w:rsid w:val="00FD60D3"/>
    <w:rsid w:val="00FD669F"/>
    <w:rsid w:val="00FE0D3D"/>
    <w:rsid w:val="00FE29BF"/>
    <w:rsid w:val="00FE2B43"/>
    <w:rsid w:val="00FE3512"/>
    <w:rsid w:val="00FF120D"/>
    <w:rsid w:val="00FF14E7"/>
    <w:rsid w:val="00FF30FF"/>
    <w:rsid w:val="00FF31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ACFE61"/>
  <w15:docId w15:val="{835CB597-B6F0-412A-A21D-8741CE9AB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6283"/>
  </w:style>
  <w:style w:type="paragraph" w:styleId="Heading1">
    <w:name w:val="heading 1"/>
    <w:basedOn w:val="Normal"/>
    <w:link w:val="Heading1Char"/>
    <w:uiPriority w:val="9"/>
    <w:qFormat/>
    <w:rsid w:val="00B63257"/>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B63257"/>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link w:val="Heading3Char"/>
    <w:uiPriority w:val="9"/>
    <w:qFormat/>
    <w:rsid w:val="00B63257"/>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link w:val="Heading4Char"/>
    <w:uiPriority w:val="9"/>
    <w:qFormat/>
    <w:rsid w:val="00B63257"/>
    <w:pPr>
      <w:spacing w:before="100" w:beforeAutospacing="1" w:after="100" w:afterAutospacing="1" w:line="240" w:lineRule="auto"/>
      <w:outlineLvl w:val="3"/>
    </w:pPr>
    <w:rPr>
      <w:rFonts w:ascii="Times New Roman" w:eastAsia="Times New Roman" w:hAnsi="Times New Roman" w:cs="Times New Roman"/>
      <w:b/>
      <w:b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3257"/>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B63257"/>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B63257"/>
    <w:rPr>
      <w:rFonts w:ascii="Times New Roman" w:eastAsia="Times New Roman" w:hAnsi="Times New Roman" w:cs="Times New Roman"/>
      <w:b/>
      <w:bCs/>
      <w:kern w:val="0"/>
      <w:sz w:val="27"/>
      <w:szCs w:val="27"/>
      <w14:ligatures w14:val="none"/>
    </w:rPr>
  </w:style>
  <w:style w:type="character" w:customStyle="1" w:styleId="Heading4Char">
    <w:name w:val="Heading 4 Char"/>
    <w:basedOn w:val="DefaultParagraphFont"/>
    <w:link w:val="Heading4"/>
    <w:uiPriority w:val="9"/>
    <w:rsid w:val="00B63257"/>
    <w:rPr>
      <w:rFonts w:ascii="Times New Roman" w:eastAsia="Times New Roman" w:hAnsi="Times New Roman" w:cs="Times New Roman"/>
      <w:b/>
      <w:bCs/>
      <w:kern w:val="0"/>
      <w:sz w:val="24"/>
      <w:szCs w:val="24"/>
      <w14:ligatures w14:val="none"/>
    </w:rPr>
  </w:style>
  <w:style w:type="character" w:customStyle="1" w:styleId="selected">
    <w:name w:val="selected"/>
    <w:basedOn w:val="DefaultParagraphFont"/>
    <w:rsid w:val="00B63257"/>
  </w:style>
  <w:style w:type="paragraph" w:styleId="NormalWeb">
    <w:name w:val="Normal (Web)"/>
    <w:basedOn w:val="Normal"/>
    <w:uiPriority w:val="99"/>
    <w:unhideWhenUsed/>
    <w:rsid w:val="00B6325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mord">
    <w:name w:val="mord"/>
    <w:basedOn w:val="DefaultParagraphFont"/>
    <w:rsid w:val="00B63257"/>
  </w:style>
  <w:style w:type="character" w:customStyle="1" w:styleId="vlist-s">
    <w:name w:val="vlist-s"/>
    <w:basedOn w:val="DefaultParagraphFont"/>
    <w:rsid w:val="00B63257"/>
  </w:style>
  <w:style w:type="character" w:customStyle="1" w:styleId="mopen">
    <w:name w:val="mopen"/>
    <w:basedOn w:val="DefaultParagraphFont"/>
    <w:rsid w:val="00534C17"/>
  </w:style>
  <w:style w:type="character" w:customStyle="1" w:styleId="mclose">
    <w:name w:val="mclose"/>
    <w:basedOn w:val="DefaultParagraphFont"/>
    <w:rsid w:val="00534C17"/>
  </w:style>
  <w:style w:type="character" w:customStyle="1" w:styleId="mbin">
    <w:name w:val="mbin"/>
    <w:basedOn w:val="DefaultParagraphFont"/>
    <w:rsid w:val="00534C17"/>
  </w:style>
  <w:style w:type="character" w:customStyle="1" w:styleId="mrel">
    <w:name w:val="mrel"/>
    <w:basedOn w:val="DefaultParagraphFont"/>
    <w:rsid w:val="00534C17"/>
  </w:style>
  <w:style w:type="table" w:styleId="TableGrid">
    <w:name w:val="Table Grid"/>
    <w:basedOn w:val="TableNormal"/>
    <w:uiPriority w:val="39"/>
    <w:rsid w:val="008A0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D32E9"/>
    <w:pPr>
      <w:spacing w:after="0" w:line="240" w:lineRule="auto"/>
    </w:pPr>
  </w:style>
  <w:style w:type="paragraph" w:styleId="TOCHeading">
    <w:name w:val="TOC Heading"/>
    <w:basedOn w:val="Heading1"/>
    <w:next w:val="Normal"/>
    <w:uiPriority w:val="39"/>
    <w:unhideWhenUsed/>
    <w:qFormat/>
    <w:rsid w:val="00AB3D6F"/>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Normal"/>
    <w:next w:val="Normal"/>
    <w:autoRedefine/>
    <w:uiPriority w:val="39"/>
    <w:unhideWhenUsed/>
    <w:rsid w:val="00AB3D6F"/>
    <w:pPr>
      <w:spacing w:after="100"/>
      <w:ind w:left="220"/>
    </w:pPr>
  </w:style>
  <w:style w:type="paragraph" w:styleId="TOC3">
    <w:name w:val="toc 3"/>
    <w:basedOn w:val="Normal"/>
    <w:next w:val="Normal"/>
    <w:autoRedefine/>
    <w:uiPriority w:val="39"/>
    <w:unhideWhenUsed/>
    <w:rsid w:val="00AF6964"/>
    <w:pPr>
      <w:tabs>
        <w:tab w:val="right" w:leader="dot" w:pos="9016"/>
      </w:tabs>
      <w:bidi/>
      <w:spacing w:after="100"/>
      <w:ind w:left="379" w:hanging="142"/>
      <w:jc w:val="both"/>
    </w:pPr>
    <w:rPr>
      <w:rFonts w:ascii="Times New Roman" w:eastAsia="Times New Roman" w:hAnsi="Times New Roman" w:cs="B Nazanin"/>
      <w:b/>
      <w:bCs/>
      <w:noProof/>
      <w:kern w:val="0"/>
      <w:lang w:bidi="fa-IR"/>
      <w14:ligatures w14:val="none"/>
    </w:rPr>
  </w:style>
  <w:style w:type="paragraph" w:styleId="TOC1">
    <w:name w:val="toc 1"/>
    <w:basedOn w:val="Normal"/>
    <w:next w:val="Normal"/>
    <w:autoRedefine/>
    <w:uiPriority w:val="39"/>
    <w:unhideWhenUsed/>
    <w:rsid w:val="00F26635"/>
    <w:pPr>
      <w:tabs>
        <w:tab w:val="right" w:leader="dot" w:pos="9016"/>
      </w:tabs>
      <w:bidi/>
      <w:spacing w:after="100"/>
    </w:pPr>
    <w:rPr>
      <w:rFonts w:cs="B Lotus"/>
      <w:b/>
      <w:bCs/>
      <w:noProof/>
    </w:rPr>
  </w:style>
  <w:style w:type="character" w:styleId="Hyperlink">
    <w:name w:val="Hyperlink"/>
    <w:basedOn w:val="DefaultParagraphFont"/>
    <w:uiPriority w:val="99"/>
    <w:unhideWhenUsed/>
    <w:rsid w:val="00AB3D6F"/>
    <w:rPr>
      <w:color w:val="0563C1" w:themeColor="hyperlink"/>
      <w:u w:val="single"/>
    </w:rPr>
  </w:style>
  <w:style w:type="paragraph" w:styleId="EndnoteText">
    <w:name w:val="endnote text"/>
    <w:basedOn w:val="Normal"/>
    <w:link w:val="EndnoteTextChar"/>
    <w:uiPriority w:val="99"/>
    <w:semiHidden/>
    <w:unhideWhenUsed/>
    <w:rsid w:val="00A0457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04579"/>
    <w:rPr>
      <w:sz w:val="20"/>
      <w:szCs w:val="20"/>
    </w:rPr>
  </w:style>
  <w:style w:type="character" w:styleId="EndnoteReference">
    <w:name w:val="endnote reference"/>
    <w:basedOn w:val="DefaultParagraphFont"/>
    <w:uiPriority w:val="99"/>
    <w:semiHidden/>
    <w:unhideWhenUsed/>
    <w:rsid w:val="00A04579"/>
    <w:rPr>
      <w:vertAlign w:val="superscript"/>
    </w:rPr>
  </w:style>
  <w:style w:type="paragraph" w:styleId="Header">
    <w:name w:val="header"/>
    <w:basedOn w:val="Normal"/>
    <w:link w:val="HeaderChar"/>
    <w:uiPriority w:val="99"/>
    <w:unhideWhenUsed/>
    <w:rsid w:val="001869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69A8"/>
  </w:style>
  <w:style w:type="paragraph" w:styleId="Footer">
    <w:name w:val="footer"/>
    <w:basedOn w:val="Normal"/>
    <w:link w:val="FooterChar"/>
    <w:uiPriority w:val="99"/>
    <w:unhideWhenUsed/>
    <w:rsid w:val="001869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69A8"/>
  </w:style>
  <w:style w:type="paragraph" w:styleId="TOC4">
    <w:name w:val="toc 4"/>
    <w:basedOn w:val="Normal"/>
    <w:next w:val="Normal"/>
    <w:autoRedefine/>
    <w:uiPriority w:val="39"/>
    <w:unhideWhenUsed/>
    <w:rsid w:val="005E2F6F"/>
    <w:pPr>
      <w:spacing w:after="100"/>
      <w:ind w:left="660"/>
    </w:pPr>
    <w:rPr>
      <w:rFonts w:eastAsiaTheme="minorEastAsia"/>
    </w:rPr>
  </w:style>
  <w:style w:type="paragraph" w:styleId="TOC5">
    <w:name w:val="toc 5"/>
    <w:basedOn w:val="Normal"/>
    <w:next w:val="Normal"/>
    <w:autoRedefine/>
    <w:uiPriority w:val="39"/>
    <w:unhideWhenUsed/>
    <w:rsid w:val="005E2F6F"/>
    <w:pPr>
      <w:spacing w:after="100"/>
      <w:ind w:left="880"/>
    </w:pPr>
    <w:rPr>
      <w:rFonts w:eastAsiaTheme="minorEastAsia"/>
    </w:rPr>
  </w:style>
  <w:style w:type="paragraph" w:styleId="TOC6">
    <w:name w:val="toc 6"/>
    <w:basedOn w:val="Normal"/>
    <w:next w:val="Normal"/>
    <w:autoRedefine/>
    <w:uiPriority w:val="39"/>
    <w:unhideWhenUsed/>
    <w:rsid w:val="005E2F6F"/>
    <w:pPr>
      <w:spacing w:after="100"/>
      <w:ind w:left="1100"/>
    </w:pPr>
    <w:rPr>
      <w:rFonts w:eastAsiaTheme="minorEastAsia"/>
    </w:rPr>
  </w:style>
  <w:style w:type="paragraph" w:styleId="TOC7">
    <w:name w:val="toc 7"/>
    <w:basedOn w:val="Normal"/>
    <w:next w:val="Normal"/>
    <w:autoRedefine/>
    <w:uiPriority w:val="39"/>
    <w:unhideWhenUsed/>
    <w:rsid w:val="005E2F6F"/>
    <w:pPr>
      <w:spacing w:after="100"/>
      <w:ind w:left="1320"/>
    </w:pPr>
    <w:rPr>
      <w:rFonts w:eastAsiaTheme="minorEastAsia"/>
    </w:rPr>
  </w:style>
  <w:style w:type="paragraph" w:styleId="TOC8">
    <w:name w:val="toc 8"/>
    <w:basedOn w:val="Normal"/>
    <w:next w:val="Normal"/>
    <w:autoRedefine/>
    <w:uiPriority w:val="39"/>
    <w:unhideWhenUsed/>
    <w:rsid w:val="005E2F6F"/>
    <w:pPr>
      <w:spacing w:after="100"/>
      <w:ind w:left="1540"/>
    </w:pPr>
    <w:rPr>
      <w:rFonts w:eastAsiaTheme="minorEastAsia"/>
    </w:rPr>
  </w:style>
  <w:style w:type="paragraph" w:styleId="TOC9">
    <w:name w:val="toc 9"/>
    <w:basedOn w:val="Normal"/>
    <w:next w:val="Normal"/>
    <w:autoRedefine/>
    <w:uiPriority w:val="39"/>
    <w:unhideWhenUsed/>
    <w:rsid w:val="005E2F6F"/>
    <w:pPr>
      <w:spacing w:after="100"/>
      <w:ind w:left="1760"/>
    </w:pPr>
    <w:rPr>
      <w:rFonts w:eastAsiaTheme="minorEastAsia"/>
    </w:rPr>
  </w:style>
  <w:style w:type="character" w:styleId="UnresolvedMention">
    <w:name w:val="Unresolved Mention"/>
    <w:basedOn w:val="DefaultParagraphFont"/>
    <w:uiPriority w:val="99"/>
    <w:semiHidden/>
    <w:unhideWhenUsed/>
    <w:rsid w:val="005E2F6F"/>
    <w:rPr>
      <w:color w:val="605E5C"/>
      <w:shd w:val="clear" w:color="auto" w:fill="E1DFDD"/>
    </w:rPr>
  </w:style>
  <w:style w:type="paragraph" w:customStyle="1" w:styleId="Style1">
    <w:name w:val="Style1"/>
    <w:basedOn w:val="NormalWeb"/>
    <w:qFormat/>
    <w:rsid w:val="0040227E"/>
    <w:pPr>
      <w:bidi/>
      <w:ind w:left="4"/>
      <w:jc w:val="both"/>
    </w:pPr>
    <w:rPr>
      <w:rFonts w:cs="B Nazanin"/>
      <w:color w:val="000000" w:themeColor="text1"/>
      <w:sz w:val="22"/>
    </w:rPr>
  </w:style>
  <w:style w:type="character" w:styleId="PlaceholderText">
    <w:name w:val="Placeholder Text"/>
    <w:basedOn w:val="DefaultParagraphFont"/>
    <w:uiPriority w:val="99"/>
    <w:semiHidden/>
    <w:rsid w:val="000638A5"/>
    <w:rPr>
      <w:color w:val="808080"/>
    </w:rPr>
  </w:style>
  <w:style w:type="paragraph" w:styleId="FootnoteText">
    <w:name w:val="footnote text"/>
    <w:basedOn w:val="Normal"/>
    <w:link w:val="FootnoteTextChar"/>
    <w:uiPriority w:val="99"/>
    <w:semiHidden/>
    <w:unhideWhenUsed/>
    <w:rsid w:val="00A00BD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00BDE"/>
    <w:rPr>
      <w:sz w:val="20"/>
      <w:szCs w:val="20"/>
    </w:rPr>
  </w:style>
  <w:style w:type="character" w:styleId="FootnoteReference">
    <w:name w:val="footnote reference"/>
    <w:basedOn w:val="DefaultParagraphFont"/>
    <w:uiPriority w:val="99"/>
    <w:semiHidden/>
    <w:unhideWhenUsed/>
    <w:rsid w:val="00A00BDE"/>
    <w:rPr>
      <w:vertAlign w:val="superscript"/>
    </w:rPr>
  </w:style>
  <w:style w:type="paragraph" w:customStyle="1" w:styleId="TitlePage">
    <w:name w:val="Title Page"/>
    <w:basedOn w:val="Normal"/>
    <w:qFormat/>
    <w:rsid w:val="009E2207"/>
    <w:pPr>
      <w:bidi/>
      <w:spacing w:after="0" w:line="360" w:lineRule="auto"/>
      <w:jc w:val="center"/>
    </w:pPr>
    <w:rPr>
      <w:rFonts w:ascii="Arial" w:eastAsia="Times New Roman" w:hAnsi="Arial" w:cs="B Titr"/>
      <w:kern w:val="0"/>
      <w:sz w:val="24"/>
      <w:szCs w:val="24"/>
    </w:rPr>
  </w:style>
  <w:style w:type="paragraph" w:customStyle="1" w:styleId="Style2">
    <w:name w:val="Style2"/>
    <w:basedOn w:val="Normal"/>
    <w:qFormat/>
    <w:rsid w:val="00A47EF7"/>
    <w:pPr>
      <w:bidi/>
      <w:spacing w:line="276" w:lineRule="auto"/>
      <w:jc w:val="right"/>
    </w:pPr>
    <w:rPr>
      <w:rFonts w:ascii="B Lotus" w:hAnsi="B Lotus" w:cs="B Lotus"/>
      <w:b/>
      <w:bCs/>
      <w:color w:val="000000" w:themeColor="tex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4991">
      <w:bodyDiv w:val="1"/>
      <w:marLeft w:val="0"/>
      <w:marRight w:val="0"/>
      <w:marTop w:val="0"/>
      <w:marBottom w:val="0"/>
      <w:divBdr>
        <w:top w:val="none" w:sz="0" w:space="0" w:color="auto"/>
        <w:left w:val="none" w:sz="0" w:space="0" w:color="auto"/>
        <w:bottom w:val="none" w:sz="0" w:space="0" w:color="auto"/>
        <w:right w:val="none" w:sz="0" w:space="0" w:color="auto"/>
      </w:divBdr>
    </w:div>
    <w:div w:id="21786664">
      <w:bodyDiv w:val="1"/>
      <w:marLeft w:val="0"/>
      <w:marRight w:val="0"/>
      <w:marTop w:val="0"/>
      <w:marBottom w:val="0"/>
      <w:divBdr>
        <w:top w:val="none" w:sz="0" w:space="0" w:color="auto"/>
        <w:left w:val="none" w:sz="0" w:space="0" w:color="auto"/>
        <w:bottom w:val="none" w:sz="0" w:space="0" w:color="auto"/>
        <w:right w:val="none" w:sz="0" w:space="0" w:color="auto"/>
      </w:divBdr>
    </w:div>
    <w:div w:id="31347590">
      <w:bodyDiv w:val="1"/>
      <w:marLeft w:val="0"/>
      <w:marRight w:val="0"/>
      <w:marTop w:val="0"/>
      <w:marBottom w:val="0"/>
      <w:divBdr>
        <w:top w:val="none" w:sz="0" w:space="0" w:color="auto"/>
        <w:left w:val="none" w:sz="0" w:space="0" w:color="auto"/>
        <w:bottom w:val="none" w:sz="0" w:space="0" w:color="auto"/>
        <w:right w:val="none" w:sz="0" w:space="0" w:color="auto"/>
      </w:divBdr>
    </w:div>
    <w:div w:id="76827688">
      <w:bodyDiv w:val="1"/>
      <w:marLeft w:val="0"/>
      <w:marRight w:val="0"/>
      <w:marTop w:val="0"/>
      <w:marBottom w:val="0"/>
      <w:divBdr>
        <w:top w:val="none" w:sz="0" w:space="0" w:color="auto"/>
        <w:left w:val="none" w:sz="0" w:space="0" w:color="auto"/>
        <w:bottom w:val="none" w:sz="0" w:space="0" w:color="auto"/>
        <w:right w:val="none" w:sz="0" w:space="0" w:color="auto"/>
      </w:divBdr>
    </w:div>
    <w:div w:id="92828569">
      <w:bodyDiv w:val="1"/>
      <w:marLeft w:val="0"/>
      <w:marRight w:val="0"/>
      <w:marTop w:val="0"/>
      <w:marBottom w:val="0"/>
      <w:divBdr>
        <w:top w:val="none" w:sz="0" w:space="0" w:color="auto"/>
        <w:left w:val="none" w:sz="0" w:space="0" w:color="auto"/>
        <w:bottom w:val="none" w:sz="0" w:space="0" w:color="auto"/>
        <w:right w:val="none" w:sz="0" w:space="0" w:color="auto"/>
      </w:divBdr>
    </w:div>
    <w:div w:id="95829834">
      <w:bodyDiv w:val="1"/>
      <w:marLeft w:val="0"/>
      <w:marRight w:val="0"/>
      <w:marTop w:val="0"/>
      <w:marBottom w:val="0"/>
      <w:divBdr>
        <w:top w:val="none" w:sz="0" w:space="0" w:color="auto"/>
        <w:left w:val="none" w:sz="0" w:space="0" w:color="auto"/>
        <w:bottom w:val="none" w:sz="0" w:space="0" w:color="auto"/>
        <w:right w:val="none" w:sz="0" w:space="0" w:color="auto"/>
      </w:divBdr>
    </w:div>
    <w:div w:id="105974371">
      <w:bodyDiv w:val="1"/>
      <w:marLeft w:val="0"/>
      <w:marRight w:val="0"/>
      <w:marTop w:val="0"/>
      <w:marBottom w:val="0"/>
      <w:divBdr>
        <w:top w:val="none" w:sz="0" w:space="0" w:color="auto"/>
        <w:left w:val="none" w:sz="0" w:space="0" w:color="auto"/>
        <w:bottom w:val="none" w:sz="0" w:space="0" w:color="auto"/>
        <w:right w:val="none" w:sz="0" w:space="0" w:color="auto"/>
      </w:divBdr>
    </w:div>
    <w:div w:id="150878115">
      <w:bodyDiv w:val="1"/>
      <w:marLeft w:val="0"/>
      <w:marRight w:val="0"/>
      <w:marTop w:val="0"/>
      <w:marBottom w:val="0"/>
      <w:divBdr>
        <w:top w:val="none" w:sz="0" w:space="0" w:color="auto"/>
        <w:left w:val="none" w:sz="0" w:space="0" w:color="auto"/>
        <w:bottom w:val="none" w:sz="0" w:space="0" w:color="auto"/>
        <w:right w:val="none" w:sz="0" w:space="0" w:color="auto"/>
      </w:divBdr>
    </w:div>
    <w:div w:id="172452927">
      <w:bodyDiv w:val="1"/>
      <w:marLeft w:val="0"/>
      <w:marRight w:val="0"/>
      <w:marTop w:val="0"/>
      <w:marBottom w:val="0"/>
      <w:divBdr>
        <w:top w:val="none" w:sz="0" w:space="0" w:color="auto"/>
        <w:left w:val="none" w:sz="0" w:space="0" w:color="auto"/>
        <w:bottom w:val="none" w:sz="0" w:space="0" w:color="auto"/>
        <w:right w:val="none" w:sz="0" w:space="0" w:color="auto"/>
      </w:divBdr>
    </w:div>
    <w:div w:id="185364604">
      <w:bodyDiv w:val="1"/>
      <w:marLeft w:val="0"/>
      <w:marRight w:val="0"/>
      <w:marTop w:val="0"/>
      <w:marBottom w:val="0"/>
      <w:divBdr>
        <w:top w:val="none" w:sz="0" w:space="0" w:color="auto"/>
        <w:left w:val="none" w:sz="0" w:space="0" w:color="auto"/>
        <w:bottom w:val="none" w:sz="0" w:space="0" w:color="auto"/>
        <w:right w:val="none" w:sz="0" w:space="0" w:color="auto"/>
      </w:divBdr>
    </w:div>
    <w:div w:id="199825191">
      <w:bodyDiv w:val="1"/>
      <w:marLeft w:val="0"/>
      <w:marRight w:val="0"/>
      <w:marTop w:val="0"/>
      <w:marBottom w:val="0"/>
      <w:divBdr>
        <w:top w:val="none" w:sz="0" w:space="0" w:color="auto"/>
        <w:left w:val="none" w:sz="0" w:space="0" w:color="auto"/>
        <w:bottom w:val="none" w:sz="0" w:space="0" w:color="auto"/>
        <w:right w:val="none" w:sz="0" w:space="0" w:color="auto"/>
      </w:divBdr>
    </w:div>
    <w:div w:id="225724769">
      <w:bodyDiv w:val="1"/>
      <w:marLeft w:val="0"/>
      <w:marRight w:val="0"/>
      <w:marTop w:val="0"/>
      <w:marBottom w:val="0"/>
      <w:divBdr>
        <w:top w:val="none" w:sz="0" w:space="0" w:color="auto"/>
        <w:left w:val="none" w:sz="0" w:space="0" w:color="auto"/>
        <w:bottom w:val="none" w:sz="0" w:space="0" w:color="auto"/>
        <w:right w:val="none" w:sz="0" w:space="0" w:color="auto"/>
      </w:divBdr>
    </w:div>
    <w:div w:id="249122031">
      <w:bodyDiv w:val="1"/>
      <w:marLeft w:val="0"/>
      <w:marRight w:val="0"/>
      <w:marTop w:val="0"/>
      <w:marBottom w:val="0"/>
      <w:divBdr>
        <w:top w:val="none" w:sz="0" w:space="0" w:color="auto"/>
        <w:left w:val="none" w:sz="0" w:space="0" w:color="auto"/>
        <w:bottom w:val="none" w:sz="0" w:space="0" w:color="auto"/>
        <w:right w:val="none" w:sz="0" w:space="0" w:color="auto"/>
      </w:divBdr>
    </w:div>
    <w:div w:id="322246153">
      <w:bodyDiv w:val="1"/>
      <w:marLeft w:val="0"/>
      <w:marRight w:val="0"/>
      <w:marTop w:val="0"/>
      <w:marBottom w:val="0"/>
      <w:divBdr>
        <w:top w:val="none" w:sz="0" w:space="0" w:color="auto"/>
        <w:left w:val="none" w:sz="0" w:space="0" w:color="auto"/>
        <w:bottom w:val="none" w:sz="0" w:space="0" w:color="auto"/>
        <w:right w:val="none" w:sz="0" w:space="0" w:color="auto"/>
      </w:divBdr>
    </w:div>
    <w:div w:id="333848748">
      <w:bodyDiv w:val="1"/>
      <w:marLeft w:val="0"/>
      <w:marRight w:val="0"/>
      <w:marTop w:val="0"/>
      <w:marBottom w:val="0"/>
      <w:divBdr>
        <w:top w:val="none" w:sz="0" w:space="0" w:color="auto"/>
        <w:left w:val="none" w:sz="0" w:space="0" w:color="auto"/>
        <w:bottom w:val="none" w:sz="0" w:space="0" w:color="auto"/>
        <w:right w:val="none" w:sz="0" w:space="0" w:color="auto"/>
      </w:divBdr>
    </w:div>
    <w:div w:id="344866073">
      <w:bodyDiv w:val="1"/>
      <w:marLeft w:val="0"/>
      <w:marRight w:val="0"/>
      <w:marTop w:val="0"/>
      <w:marBottom w:val="0"/>
      <w:divBdr>
        <w:top w:val="none" w:sz="0" w:space="0" w:color="auto"/>
        <w:left w:val="none" w:sz="0" w:space="0" w:color="auto"/>
        <w:bottom w:val="none" w:sz="0" w:space="0" w:color="auto"/>
        <w:right w:val="none" w:sz="0" w:space="0" w:color="auto"/>
      </w:divBdr>
    </w:div>
    <w:div w:id="345524264">
      <w:bodyDiv w:val="1"/>
      <w:marLeft w:val="0"/>
      <w:marRight w:val="0"/>
      <w:marTop w:val="0"/>
      <w:marBottom w:val="0"/>
      <w:divBdr>
        <w:top w:val="none" w:sz="0" w:space="0" w:color="auto"/>
        <w:left w:val="none" w:sz="0" w:space="0" w:color="auto"/>
        <w:bottom w:val="none" w:sz="0" w:space="0" w:color="auto"/>
        <w:right w:val="none" w:sz="0" w:space="0" w:color="auto"/>
      </w:divBdr>
    </w:div>
    <w:div w:id="352344581">
      <w:bodyDiv w:val="1"/>
      <w:marLeft w:val="0"/>
      <w:marRight w:val="0"/>
      <w:marTop w:val="0"/>
      <w:marBottom w:val="0"/>
      <w:divBdr>
        <w:top w:val="none" w:sz="0" w:space="0" w:color="auto"/>
        <w:left w:val="none" w:sz="0" w:space="0" w:color="auto"/>
        <w:bottom w:val="none" w:sz="0" w:space="0" w:color="auto"/>
        <w:right w:val="none" w:sz="0" w:space="0" w:color="auto"/>
      </w:divBdr>
    </w:div>
    <w:div w:id="365835471">
      <w:bodyDiv w:val="1"/>
      <w:marLeft w:val="0"/>
      <w:marRight w:val="0"/>
      <w:marTop w:val="0"/>
      <w:marBottom w:val="0"/>
      <w:divBdr>
        <w:top w:val="none" w:sz="0" w:space="0" w:color="auto"/>
        <w:left w:val="none" w:sz="0" w:space="0" w:color="auto"/>
        <w:bottom w:val="none" w:sz="0" w:space="0" w:color="auto"/>
        <w:right w:val="none" w:sz="0" w:space="0" w:color="auto"/>
      </w:divBdr>
      <w:divsChild>
        <w:div w:id="17459528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5685725">
      <w:bodyDiv w:val="1"/>
      <w:marLeft w:val="0"/>
      <w:marRight w:val="0"/>
      <w:marTop w:val="0"/>
      <w:marBottom w:val="0"/>
      <w:divBdr>
        <w:top w:val="none" w:sz="0" w:space="0" w:color="auto"/>
        <w:left w:val="none" w:sz="0" w:space="0" w:color="auto"/>
        <w:bottom w:val="none" w:sz="0" w:space="0" w:color="auto"/>
        <w:right w:val="none" w:sz="0" w:space="0" w:color="auto"/>
      </w:divBdr>
    </w:div>
    <w:div w:id="450511987">
      <w:bodyDiv w:val="1"/>
      <w:marLeft w:val="0"/>
      <w:marRight w:val="0"/>
      <w:marTop w:val="0"/>
      <w:marBottom w:val="0"/>
      <w:divBdr>
        <w:top w:val="none" w:sz="0" w:space="0" w:color="auto"/>
        <w:left w:val="none" w:sz="0" w:space="0" w:color="auto"/>
        <w:bottom w:val="none" w:sz="0" w:space="0" w:color="auto"/>
        <w:right w:val="none" w:sz="0" w:space="0" w:color="auto"/>
      </w:divBdr>
    </w:div>
    <w:div w:id="485979166">
      <w:bodyDiv w:val="1"/>
      <w:marLeft w:val="0"/>
      <w:marRight w:val="0"/>
      <w:marTop w:val="0"/>
      <w:marBottom w:val="0"/>
      <w:divBdr>
        <w:top w:val="none" w:sz="0" w:space="0" w:color="auto"/>
        <w:left w:val="none" w:sz="0" w:space="0" w:color="auto"/>
        <w:bottom w:val="none" w:sz="0" w:space="0" w:color="auto"/>
        <w:right w:val="none" w:sz="0" w:space="0" w:color="auto"/>
      </w:divBdr>
    </w:div>
    <w:div w:id="499665487">
      <w:bodyDiv w:val="1"/>
      <w:marLeft w:val="0"/>
      <w:marRight w:val="0"/>
      <w:marTop w:val="0"/>
      <w:marBottom w:val="0"/>
      <w:divBdr>
        <w:top w:val="none" w:sz="0" w:space="0" w:color="auto"/>
        <w:left w:val="none" w:sz="0" w:space="0" w:color="auto"/>
        <w:bottom w:val="none" w:sz="0" w:space="0" w:color="auto"/>
        <w:right w:val="none" w:sz="0" w:space="0" w:color="auto"/>
      </w:divBdr>
    </w:div>
    <w:div w:id="529803940">
      <w:bodyDiv w:val="1"/>
      <w:marLeft w:val="0"/>
      <w:marRight w:val="0"/>
      <w:marTop w:val="0"/>
      <w:marBottom w:val="0"/>
      <w:divBdr>
        <w:top w:val="none" w:sz="0" w:space="0" w:color="auto"/>
        <w:left w:val="none" w:sz="0" w:space="0" w:color="auto"/>
        <w:bottom w:val="none" w:sz="0" w:space="0" w:color="auto"/>
        <w:right w:val="none" w:sz="0" w:space="0" w:color="auto"/>
      </w:divBdr>
    </w:div>
    <w:div w:id="530192628">
      <w:bodyDiv w:val="1"/>
      <w:marLeft w:val="0"/>
      <w:marRight w:val="0"/>
      <w:marTop w:val="0"/>
      <w:marBottom w:val="0"/>
      <w:divBdr>
        <w:top w:val="none" w:sz="0" w:space="0" w:color="auto"/>
        <w:left w:val="none" w:sz="0" w:space="0" w:color="auto"/>
        <w:bottom w:val="none" w:sz="0" w:space="0" w:color="auto"/>
        <w:right w:val="none" w:sz="0" w:space="0" w:color="auto"/>
      </w:divBdr>
    </w:div>
    <w:div w:id="543104152">
      <w:bodyDiv w:val="1"/>
      <w:marLeft w:val="0"/>
      <w:marRight w:val="0"/>
      <w:marTop w:val="0"/>
      <w:marBottom w:val="0"/>
      <w:divBdr>
        <w:top w:val="none" w:sz="0" w:space="0" w:color="auto"/>
        <w:left w:val="none" w:sz="0" w:space="0" w:color="auto"/>
        <w:bottom w:val="none" w:sz="0" w:space="0" w:color="auto"/>
        <w:right w:val="none" w:sz="0" w:space="0" w:color="auto"/>
      </w:divBdr>
    </w:div>
    <w:div w:id="551621971">
      <w:bodyDiv w:val="1"/>
      <w:marLeft w:val="0"/>
      <w:marRight w:val="0"/>
      <w:marTop w:val="0"/>
      <w:marBottom w:val="0"/>
      <w:divBdr>
        <w:top w:val="none" w:sz="0" w:space="0" w:color="auto"/>
        <w:left w:val="none" w:sz="0" w:space="0" w:color="auto"/>
        <w:bottom w:val="none" w:sz="0" w:space="0" w:color="auto"/>
        <w:right w:val="none" w:sz="0" w:space="0" w:color="auto"/>
      </w:divBdr>
    </w:div>
    <w:div w:id="560213880">
      <w:bodyDiv w:val="1"/>
      <w:marLeft w:val="0"/>
      <w:marRight w:val="0"/>
      <w:marTop w:val="0"/>
      <w:marBottom w:val="0"/>
      <w:divBdr>
        <w:top w:val="none" w:sz="0" w:space="0" w:color="auto"/>
        <w:left w:val="none" w:sz="0" w:space="0" w:color="auto"/>
        <w:bottom w:val="none" w:sz="0" w:space="0" w:color="auto"/>
        <w:right w:val="none" w:sz="0" w:space="0" w:color="auto"/>
      </w:divBdr>
    </w:div>
    <w:div w:id="600333526">
      <w:bodyDiv w:val="1"/>
      <w:marLeft w:val="0"/>
      <w:marRight w:val="0"/>
      <w:marTop w:val="0"/>
      <w:marBottom w:val="0"/>
      <w:divBdr>
        <w:top w:val="none" w:sz="0" w:space="0" w:color="auto"/>
        <w:left w:val="none" w:sz="0" w:space="0" w:color="auto"/>
        <w:bottom w:val="none" w:sz="0" w:space="0" w:color="auto"/>
        <w:right w:val="none" w:sz="0" w:space="0" w:color="auto"/>
      </w:divBdr>
    </w:div>
    <w:div w:id="635137768">
      <w:bodyDiv w:val="1"/>
      <w:marLeft w:val="0"/>
      <w:marRight w:val="0"/>
      <w:marTop w:val="0"/>
      <w:marBottom w:val="0"/>
      <w:divBdr>
        <w:top w:val="none" w:sz="0" w:space="0" w:color="auto"/>
        <w:left w:val="none" w:sz="0" w:space="0" w:color="auto"/>
        <w:bottom w:val="none" w:sz="0" w:space="0" w:color="auto"/>
        <w:right w:val="none" w:sz="0" w:space="0" w:color="auto"/>
      </w:divBdr>
    </w:div>
    <w:div w:id="675885094">
      <w:bodyDiv w:val="1"/>
      <w:marLeft w:val="0"/>
      <w:marRight w:val="0"/>
      <w:marTop w:val="0"/>
      <w:marBottom w:val="0"/>
      <w:divBdr>
        <w:top w:val="none" w:sz="0" w:space="0" w:color="auto"/>
        <w:left w:val="none" w:sz="0" w:space="0" w:color="auto"/>
        <w:bottom w:val="none" w:sz="0" w:space="0" w:color="auto"/>
        <w:right w:val="none" w:sz="0" w:space="0" w:color="auto"/>
      </w:divBdr>
    </w:div>
    <w:div w:id="685012527">
      <w:bodyDiv w:val="1"/>
      <w:marLeft w:val="0"/>
      <w:marRight w:val="0"/>
      <w:marTop w:val="0"/>
      <w:marBottom w:val="0"/>
      <w:divBdr>
        <w:top w:val="none" w:sz="0" w:space="0" w:color="auto"/>
        <w:left w:val="none" w:sz="0" w:space="0" w:color="auto"/>
        <w:bottom w:val="none" w:sz="0" w:space="0" w:color="auto"/>
        <w:right w:val="none" w:sz="0" w:space="0" w:color="auto"/>
      </w:divBdr>
    </w:div>
    <w:div w:id="700518383">
      <w:bodyDiv w:val="1"/>
      <w:marLeft w:val="0"/>
      <w:marRight w:val="0"/>
      <w:marTop w:val="0"/>
      <w:marBottom w:val="0"/>
      <w:divBdr>
        <w:top w:val="none" w:sz="0" w:space="0" w:color="auto"/>
        <w:left w:val="none" w:sz="0" w:space="0" w:color="auto"/>
        <w:bottom w:val="none" w:sz="0" w:space="0" w:color="auto"/>
        <w:right w:val="none" w:sz="0" w:space="0" w:color="auto"/>
      </w:divBdr>
    </w:div>
    <w:div w:id="722753256">
      <w:bodyDiv w:val="1"/>
      <w:marLeft w:val="0"/>
      <w:marRight w:val="0"/>
      <w:marTop w:val="0"/>
      <w:marBottom w:val="0"/>
      <w:divBdr>
        <w:top w:val="none" w:sz="0" w:space="0" w:color="auto"/>
        <w:left w:val="none" w:sz="0" w:space="0" w:color="auto"/>
        <w:bottom w:val="none" w:sz="0" w:space="0" w:color="auto"/>
        <w:right w:val="none" w:sz="0" w:space="0" w:color="auto"/>
      </w:divBdr>
    </w:div>
    <w:div w:id="726101241">
      <w:bodyDiv w:val="1"/>
      <w:marLeft w:val="0"/>
      <w:marRight w:val="0"/>
      <w:marTop w:val="0"/>
      <w:marBottom w:val="0"/>
      <w:divBdr>
        <w:top w:val="none" w:sz="0" w:space="0" w:color="auto"/>
        <w:left w:val="none" w:sz="0" w:space="0" w:color="auto"/>
        <w:bottom w:val="none" w:sz="0" w:space="0" w:color="auto"/>
        <w:right w:val="none" w:sz="0" w:space="0" w:color="auto"/>
      </w:divBdr>
    </w:div>
    <w:div w:id="731150260">
      <w:bodyDiv w:val="1"/>
      <w:marLeft w:val="0"/>
      <w:marRight w:val="0"/>
      <w:marTop w:val="0"/>
      <w:marBottom w:val="0"/>
      <w:divBdr>
        <w:top w:val="none" w:sz="0" w:space="0" w:color="auto"/>
        <w:left w:val="none" w:sz="0" w:space="0" w:color="auto"/>
        <w:bottom w:val="none" w:sz="0" w:space="0" w:color="auto"/>
        <w:right w:val="none" w:sz="0" w:space="0" w:color="auto"/>
      </w:divBdr>
    </w:div>
    <w:div w:id="731193951">
      <w:bodyDiv w:val="1"/>
      <w:marLeft w:val="0"/>
      <w:marRight w:val="0"/>
      <w:marTop w:val="0"/>
      <w:marBottom w:val="0"/>
      <w:divBdr>
        <w:top w:val="none" w:sz="0" w:space="0" w:color="auto"/>
        <w:left w:val="none" w:sz="0" w:space="0" w:color="auto"/>
        <w:bottom w:val="none" w:sz="0" w:space="0" w:color="auto"/>
        <w:right w:val="none" w:sz="0" w:space="0" w:color="auto"/>
      </w:divBdr>
    </w:div>
    <w:div w:id="804617032">
      <w:bodyDiv w:val="1"/>
      <w:marLeft w:val="0"/>
      <w:marRight w:val="0"/>
      <w:marTop w:val="0"/>
      <w:marBottom w:val="0"/>
      <w:divBdr>
        <w:top w:val="none" w:sz="0" w:space="0" w:color="auto"/>
        <w:left w:val="none" w:sz="0" w:space="0" w:color="auto"/>
        <w:bottom w:val="none" w:sz="0" w:space="0" w:color="auto"/>
        <w:right w:val="none" w:sz="0" w:space="0" w:color="auto"/>
      </w:divBdr>
    </w:div>
    <w:div w:id="807361737">
      <w:bodyDiv w:val="1"/>
      <w:marLeft w:val="0"/>
      <w:marRight w:val="0"/>
      <w:marTop w:val="0"/>
      <w:marBottom w:val="0"/>
      <w:divBdr>
        <w:top w:val="none" w:sz="0" w:space="0" w:color="auto"/>
        <w:left w:val="none" w:sz="0" w:space="0" w:color="auto"/>
        <w:bottom w:val="none" w:sz="0" w:space="0" w:color="auto"/>
        <w:right w:val="none" w:sz="0" w:space="0" w:color="auto"/>
      </w:divBdr>
    </w:div>
    <w:div w:id="821392083">
      <w:bodyDiv w:val="1"/>
      <w:marLeft w:val="0"/>
      <w:marRight w:val="0"/>
      <w:marTop w:val="0"/>
      <w:marBottom w:val="0"/>
      <w:divBdr>
        <w:top w:val="none" w:sz="0" w:space="0" w:color="auto"/>
        <w:left w:val="none" w:sz="0" w:space="0" w:color="auto"/>
        <w:bottom w:val="none" w:sz="0" w:space="0" w:color="auto"/>
        <w:right w:val="none" w:sz="0" w:space="0" w:color="auto"/>
      </w:divBdr>
    </w:div>
    <w:div w:id="834875892">
      <w:bodyDiv w:val="1"/>
      <w:marLeft w:val="0"/>
      <w:marRight w:val="0"/>
      <w:marTop w:val="0"/>
      <w:marBottom w:val="0"/>
      <w:divBdr>
        <w:top w:val="none" w:sz="0" w:space="0" w:color="auto"/>
        <w:left w:val="none" w:sz="0" w:space="0" w:color="auto"/>
        <w:bottom w:val="none" w:sz="0" w:space="0" w:color="auto"/>
        <w:right w:val="none" w:sz="0" w:space="0" w:color="auto"/>
      </w:divBdr>
    </w:div>
    <w:div w:id="835457731">
      <w:bodyDiv w:val="1"/>
      <w:marLeft w:val="0"/>
      <w:marRight w:val="0"/>
      <w:marTop w:val="0"/>
      <w:marBottom w:val="0"/>
      <w:divBdr>
        <w:top w:val="none" w:sz="0" w:space="0" w:color="auto"/>
        <w:left w:val="none" w:sz="0" w:space="0" w:color="auto"/>
        <w:bottom w:val="none" w:sz="0" w:space="0" w:color="auto"/>
        <w:right w:val="none" w:sz="0" w:space="0" w:color="auto"/>
      </w:divBdr>
    </w:div>
    <w:div w:id="847139735">
      <w:bodyDiv w:val="1"/>
      <w:marLeft w:val="0"/>
      <w:marRight w:val="0"/>
      <w:marTop w:val="0"/>
      <w:marBottom w:val="0"/>
      <w:divBdr>
        <w:top w:val="none" w:sz="0" w:space="0" w:color="auto"/>
        <w:left w:val="none" w:sz="0" w:space="0" w:color="auto"/>
        <w:bottom w:val="none" w:sz="0" w:space="0" w:color="auto"/>
        <w:right w:val="none" w:sz="0" w:space="0" w:color="auto"/>
      </w:divBdr>
    </w:div>
    <w:div w:id="858814634">
      <w:bodyDiv w:val="1"/>
      <w:marLeft w:val="0"/>
      <w:marRight w:val="0"/>
      <w:marTop w:val="0"/>
      <w:marBottom w:val="0"/>
      <w:divBdr>
        <w:top w:val="none" w:sz="0" w:space="0" w:color="auto"/>
        <w:left w:val="none" w:sz="0" w:space="0" w:color="auto"/>
        <w:bottom w:val="none" w:sz="0" w:space="0" w:color="auto"/>
        <w:right w:val="none" w:sz="0" w:space="0" w:color="auto"/>
      </w:divBdr>
    </w:div>
    <w:div w:id="879632047">
      <w:bodyDiv w:val="1"/>
      <w:marLeft w:val="0"/>
      <w:marRight w:val="0"/>
      <w:marTop w:val="0"/>
      <w:marBottom w:val="0"/>
      <w:divBdr>
        <w:top w:val="none" w:sz="0" w:space="0" w:color="auto"/>
        <w:left w:val="none" w:sz="0" w:space="0" w:color="auto"/>
        <w:bottom w:val="none" w:sz="0" w:space="0" w:color="auto"/>
        <w:right w:val="none" w:sz="0" w:space="0" w:color="auto"/>
      </w:divBdr>
    </w:div>
    <w:div w:id="879633715">
      <w:bodyDiv w:val="1"/>
      <w:marLeft w:val="0"/>
      <w:marRight w:val="0"/>
      <w:marTop w:val="0"/>
      <w:marBottom w:val="0"/>
      <w:divBdr>
        <w:top w:val="none" w:sz="0" w:space="0" w:color="auto"/>
        <w:left w:val="none" w:sz="0" w:space="0" w:color="auto"/>
        <w:bottom w:val="none" w:sz="0" w:space="0" w:color="auto"/>
        <w:right w:val="none" w:sz="0" w:space="0" w:color="auto"/>
      </w:divBdr>
    </w:div>
    <w:div w:id="886453640">
      <w:bodyDiv w:val="1"/>
      <w:marLeft w:val="0"/>
      <w:marRight w:val="0"/>
      <w:marTop w:val="0"/>
      <w:marBottom w:val="0"/>
      <w:divBdr>
        <w:top w:val="none" w:sz="0" w:space="0" w:color="auto"/>
        <w:left w:val="none" w:sz="0" w:space="0" w:color="auto"/>
        <w:bottom w:val="none" w:sz="0" w:space="0" w:color="auto"/>
        <w:right w:val="none" w:sz="0" w:space="0" w:color="auto"/>
      </w:divBdr>
    </w:div>
    <w:div w:id="892886187">
      <w:bodyDiv w:val="1"/>
      <w:marLeft w:val="0"/>
      <w:marRight w:val="0"/>
      <w:marTop w:val="0"/>
      <w:marBottom w:val="0"/>
      <w:divBdr>
        <w:top w:val="none" w:sz="0" w:space="0" w:color="auto"/>
        <w:left w:val="none" w:sz="0" w:space="0" w:color="auto"/>
        <w:bottom w:val="none" w:sz="0" w:space="0" w:color="auto"/>
        <w:right w:val="none" w:sz="0" w:space="0" w:color="auto"/>
      </w:divBdr>
    </w:div>
    <w:div w:id="893782777">
      <w:bodyDiv w:val="1"/>
      <w:marLeft w:val="0"/>
      <w:marRight w:val="0"/>
      <w:marTop w:val="0"/>
      <w:marBottom w:val="0"/>
      <w:divBdr>
        <w:top w:val="none" w:sz="0" w:space="0" w:color="auto"/>
        <w:left w:val="none" w:sz="0" w:space="0" w:color="auto"/>
        <w:bottom w:val="none" w:sz="0" w:space="0" w:color="auto"/>
        <w:right w:val="none" w:sz="0" w:space="0" w:color="auto"/>
      </w:divBdr>
    </w:div>
    <w:div w:id="902105098">
      <w:bodyDiv w:val="1"/>
      <w:marLeft w:val="0"/>
      <w:marRight w:val="0"/>
      <w:marTop w:val="0"/>
      <w:marBottom w:val="0"/>
      <w:divBdr>
        <w:top w:val="none" w:sz="0" w:space="0" w:color="auto"/>
        <w:left w:val="none" w:sz="0" w:space="0" w:color="auto"/>
        <w:bottom w:val="none" w:sz="0" w:space="0" w:color="auto"/>
        <w:right w:val="none" w:sz="0" w:space="0" w:color="auto"/>
      </w:divBdr>
    </w:div>
    <w:div w:id="910508986">
      <w:bodyDiv w:val="1"/>
      <w:marLeft w:val="0"/>
      <w:marRight w:val="0"/>
      <w:marTop w:val="0"/>
      <w:marBottom w:val="0"/>
      <w:divBdr>
        <w:top w:val="none" w:sz="0" w:space="0" w:color="auto"/>
        <w:left w:val="none" w:sz="0" w:space="0" w:color="auto"/>
        <w:bottom w:val="none" w:sz="0" w:space="0" w:color="auto"/>
        <w:right w:val="none" w:sz="0" w:space="0" w:color="auto"/>
      </w:divBdr>
    </w:div>
    <w:div w:id="965356258">
      <w:bodyDiv w:val="1"/>
      <w:marLeft w:val="0"/>
      <w:marRight w:val="0"/>
      <w:marTop w:val="0"/>
      <w:marBottom w:val="0"/>
      <w:divBdr>
        <w:top w:val="none" w:sz="0" w:space="0" w:color="auto"/>
        <w:left w:val="none" w:sz="0" w:space="0" w:color="auto"/>
        <w:bottom w:val="none" w:sz="0" w:space="0" w:color="auto"/>
        <w:right w:val="none" w:sz="0" w:space="0" w:color="auto"/>
      </w:divBdr>
    </w:div>
    <w:div w:id="977959357">
      <w:bodyDiv w:val="1"/>
      <w:marLeft w:val="0"/>
      <w:marRight w:val="0"/>
      <w:marTop w:val="0"/>
      <w:marBottom w:val="0"/>
      <w:divBdr>
        <w:top w:val="none" w:sz="0" w:space="0" w:color="auto"/>
        <w:left w:val="none" w:sz="0" w:space="0" w:color="auto"/>
        <w:bottom w:val="none" w:sz="0" w:space="0" w:color="auto"/>
        <w:right w:val="none" w:sz="0" w:space="0" w:color="auto"/>
      </w:divBdr>
    </w:div>
    <w:div w:id="980496733">
      <w:bodyDiv w:val="1"/>
      <w:marLeft w:val="0"/>
      <w:marRight w:val="0"/>
      <w:marTop w:val="0"/>
      <w:marBottom w:val="0"/>
      <w:divBdr>
        <w:top w:val="none" w:sz="0" w:space="0" w:color="auto"/>
        <w:left w:val="none" w:sz="0" w:space="0" w:color="auto"/>
        <w:bottom w:val="none" w:sz="0" w:space="0" w:color="auto"/>
        <w:right w:val="none" w:sz="0" w:space="0" w:color="auto"/>
      </w:divBdr>
    </w:div>
    <w:div w:id="993994260">
      <w:bodyDiv w:val="1"/>
      <w:marLeft w:val="0"/>
      <w:marRight w:val="0"/>
      <w:marTop w:val="0"/>
      <w:marBottom w:val="0"/>
      <w:divBdr>
        <w:top w:val="none" w:sz="0" w:space="0" w:color="auto"/>
        <w:left w:val="none" w:sz="0" w:space="0" w:color="auto"/>
        <w:bottom w:val="none" w:sz="0" w:space="0" w:color="auto"/>
        <w:right w:val="none" w:sz="0" w:space="0" w:color="auto"/>
      </w:divBdr>
    </w:div>
    <w:div w:id="1011564334">
      <w:bodyDiv w:val="1"/>
      <w:marLeft w:val="0"/>
      <w:marRight w:val="0"/>
      <w:marTop w:val="0"/>
      <w:marBottom w:val="0"/>
      <w:divBdr>
        <w:top w:val="none" w:sz="0" w:space="0" w:color="auto"/>
        <w:left w:val="none" w:sz="0" w:space="0" w:color="auto"/>
        <w:bottom w:val="none" w:sz="0" w:space="0" w:color="auto"/>
        <w:right w:val="none" w:sz="0" w:space="0" w:color="auto"/>
      </w:divBdr>
    </w:div>
    <w:div w:id="1016806049">
      <w:bodyDiv w:val="1"/>
      <w:marLeft w:val="0"/>
      <w:marRight w:val="0"/>
      <w:marTop w:val="0"/>
      <w:marBottom w:val="0"/>
      <w:divBdr>
        <w:top w:val="none" w:sz="0" w:space="0" w:color="auto"/>
        <w:left w:val="none" w:sz="0" w:space="0" w:color="auto"/>
        <w:bottom w:val="none" w:sz="0" w:space="0" w:color="auto"/>
        <w:right w:val="none" w:sz="0" w:space="0" w:color="auto"/>
      </w:divBdr>
    </w:div>
    <w:div w:id="1060438751">
      <w:bodyDiv w:val="1"/>
      <w:marLeft w:val="0"/>
      <w:marRight w:val="0"/>
      <w:marTop w:val="0"/>
      <w:marBottom w:val="0"/>
      <w:divBdr>
        <w:top w:val="none" w:sz="0" w:space="0" w:color="auto"/>
        <w:left w:val="none" w:sz="0" w:space="0" w:color="auto"/>
        <w:bottom w:val="none" w:sz="0" w:space="0" w:color="auto"/>
        <w:right w:val="none" w:sz="0" w:space="0" w:color="auto"/>
      </w:divBdr>
    </w:div>
    <w:div w:id="1116753548">
      <w:bodyDiv w:val="1"/>
      <w:marLeft w:val="0"/>
      <w:marRight w:val="0"/>
      <w:marTop w:val="0"/>
      <w:marBottom w:val="0"/>
      <w:divBdr>
        <w:top w:val="none" w:sz="0" w:space="0" w:color="auto"/>
        <w:left w:val="none" w:sz="0" w:space="0" w:color="auto"/>
        <w:bottom w:val="none" w:sz="0" w:space="0" w:color="auto"/>
        <w:right w:val="none" w:sz="0" w:space="0" w:color="auto"/>
      </w:divBdr>
    </w:div>
    <w:div w:id="1131167696">
      <w:bodyDiv w:val="1"/>
      <w:marLeft w:val="0"/>
      <w:marRight w:val="0"/>
      <w:marTop w:val="0"/>
      <w:marBottom w:val="0"/>
      <w:divBdr>
        <w:top w:val="none" w:sz="0" w:space="0" w:color="auto"/>
        <w:left w:val="none" w:sz="0" w:space="0" w:color="auto"/>
        <w:bottom w:val="none" w:sz="0" w:space="0" w:color="auto"/>
        <w:right w:val="none" w:sz="0" w:space="0" w:color="auto"/>
      </w:divBdr>
    </w:div>
    <w:div w:id="1175461354">
      <w:bodyDiv w:val="1"/>
      <w:marLeft w:val="0"/>
      <w:marRight w:val="0"/>
      <w:marTop w:val="0"/>
      <w:marBottom w:val="0"/>
      <w:divBdr>
        <w:top w:val="none" w:sz="0" w:space="0" w:color="auto"/>
        <w:left w:val="none" w:sz="0" w:space="0" w:color="auto"/>
        <w:bottom w:val="none" w:sz="0" w:space="0" w:color="auto"/>
        <w:right w:val="none" w:sz="0" w:space="0" w:color="auto"/>
      </w:divBdr>
    </w:div>
    <w:div w:id="1196508363">
      <w:bodyDiv w:val="1"/>
      <w:marLeft w:val="0"/>
      <w:marRight w:val="0"/>
      <w:marTop w:val="0"/>
      <w:marBottom w:val="0"/>
      <w:divBdr>
        <w:top w:val="none" w:sz="0" w:space="0" w:color="auto"/>
        <w:left w:val="none" w:sz="0" w:space="0" w:color="auto"/>
        <w:bottom w:val="none" w:sz="0" w:space="0" w:color="auto"/>
        <w:right w:val="none" w:sz="0" w:space="0" w:color="auto"/>
      </w:divBdr>
    </w:div>
    <w:div w:id="1207789496">
      <w:bodyDiv w:val="1"/>
      <w:marLeft w:val="0"/>
      <w:marRight w:val="0"/>
      <w:marTop w:val="0"/>
      <w:marBottom w:val="0"/>
      <w:divBdr>
        <w:top w:val="none" w:sz="0" w:space="0" w:color="auto"/>
        <w:left w:val="none" w:sz="0" w:space="0" w:color="auto"/>
        <w:bottom w:val="none" w:sz="0" w:space="0" w:color="auto"/>
        <w:right w:val="none" w:sz="0" w:space="0" w:color="auto"/>
      </w:divBdr>
    </w:div>
    <w:div w:id="1209804414">
      <w:bodyDiv w:val="1"/>
      <w:marLeft w:val="0"/>
      <w:marRight w:val="0"/>
      <w:marTop w:val="0"/>
      <w:marBottom w:val="0"/>
      <w:divBdr>
        <w:top w:val="none" w:sz="0" w:space="0" w:color="auto"/>
        <w:left w:val="none" w:sz="0" w:space="0" w:color="auto"/>
        <w:bottom w:val="none" w:sz="0" w:space="0" w:color="auto"/>
        <w:right w:val="none" w:sz="0" w:space="0" w:color="auto"/>
      </w:divBdr>
    </w:div>
    <w:div w:id="1211915817">
      <w:bodyDiv w:val="1"/>
      <w:marLeft w:val="0"/>
      <w:marRight w:val="0"/>
      <w:marTop w:val="0"/>
      <w:marBottom w:val="0"/>
      <w:divBdr>
        <w:top w:val="none" w:sz="0" w:space="0" w:color="auto"/>
        <w:left w:val="none" w:sz="0" w:space="0" w:color="auto"/>
        <w:bottom w:val="none" w:sz="0" w:space="0" w:color="auto"/>
        <w:right w:val="none" w:sz="0" w:space="0" w:color="auto"/>
      </w:divBdr>
    </w:div>
    <w:div w:id="1220479804">
      <w:bodyDiv w:val="1"/>
      <w:marLeft w:val="0"/>
      <w:marRight w:val="0"/>
      <w:marTop w:val="0"/>
      <w:marBottom w:val="0"/>
      <w:divBdr>
        <w:top w:val="none" w:sz="0" w:space="0" w:color="auto"/>
        <w:left w:val="none" w:sz="0" w:space="0" w:color="auto"/>
        <w:bottom w:val="none" w:sz="0" w:space="0" w:color="auto"/>
        <w:right w:val="none" w:sz="0" w:space="0" w:color="auto"/>
      </w:divBdr>
    </w:div>
    <w:div w:id="1221013992">
      <w:bodyDiv w:val="1"/>
      <w:marLeft w:val="0"/>
      <w:marRight w:val="0"/>
      <w:marTop w:val="0"/>
      <w:marBottom w:val="0"/>
      <w:divBdr>
        <w:top w:val="none" w:sz="0" w:space="0" w:color="auto"/>
        <w:left w:val="none" w:sz="0" w:space="0" w:color="auto"/>
        <w:bottom w:val="none" w:sz="0" w:space="0" w:color="auto"/>
        <w:right w:val="none" w:sz="0" w:space="0" w:color="auto"/>
      </w:divBdr>
    </w:div>
    <w:div w:id="1229195125">
      <w:bodyDiv w:val="1"/>
      <w:marLeft w:val="0"/>
      <w:marRight w:val="0"/>
      <w:marTop w:val="0"/>
      <w:marBottom w:val="0"/>
      <w:divBdr>
        <w:top w:val="none" w:sz="0" w:space="0" w:color="auto"/>
        <w:left w:val="none" w:sz="0" w:space="0" w:color="auto"/>
        <w:bottom w:val="none" w:sz="0" w:space="0" w:color="auto"/>
        <w:right w:val="none" w:sz="0" w:space="0" w:color="auto"/>
      </w:divBdr>
    </w:div>
    <w:div w:id="1270551458">
      <w:bodyDiv w:val="1"/>
      <w:marLeft w:val="0"/>
      <w:marRight w:val="0"/>
      <w:marTop w:val="0"/>
      <w:marBottom w:val="0"/>
      <w:divBdr>
        <w:top w:val="none" w:sz="0" w:space="0" w:color="auto"/>
        <w:left w:val="none" w:sz="0" w:space="0" w:color="auto"/>
        <w:bottom w:val="none" w:sz="0" w:space="0" w:color="auto"/>
        <w:right w:val="none" w:sz="0" w:space="0" w:color="auto"/>
      </w:divBdr>
    </w:div>
    <w:div w:id="1271861666">
      <w:bodyDiv w:val="1"/>
      <w:marLeft w:val="0"/>
      <w:marRight w:val="0"/>
      <w:marTop w:val="0"/>
      <w:marBottom w:val="0"/>
      <w:divBdr>
        <w:top w:val="none" w:sz="0" w:space="0" w:color="auto"/>
        <w:left w:val="none" w:sz="0" w:space="0" w:color="auto"/>
        <w:bottom w:val="none" w:sz="0" w:space="0" w:color="auto"/>
        <w:right w:val="none" w:sz="0" w:space="0" w:color="auto"/>
      </w:divBdr>
    </w:div>
    <w:div w:id="1277104289">
      <w:bodyDiv w:val="1"/>
      <w:marLeft w:val="0"/>
      <w:marRight w:val="0"/>
      <w:marTop w:val="0"/>
      <w:marBottom w:val="0"/>
      <w:divBdr>
        <w:top w:val="none" w:sz="0" w:space="0" w:color="auto"/>
        <w:left w:val="none" w:sz="0" w:space="0" w:color="auto"/>
        <w:bottom w:val="none" w:sz="0" w:space="0" w:color="auto"/>
        <w:right w:val="none" w:sz="0" w:space="0" w:color="auto"/>
      </w:divBdr>
    </w:div>
    <w:div w:id="1278372149">
      <w:bodyDiv w:val="1"/>
      <w:marLeft w:val="0"/>
      <w:marRight w:val="0"/>
      <w:marTop w:val="0"/>
      <w:marBottom w:val="0"/>
      <w:divBdr>
        <w:top w:val="none" w:sz="0" w:space="0" w:color="auto"/>
        <w:left w:val="none" w:sz="0" w:space="0" w:color="auto"/>
        <w:bottom w:val="none" w:sz="0" w:space="0" w:color="auto"/>
        <w:right w:val="none" w:sz="0" w:space="0" w:color="auto"/>
      </w:divBdr>
    </w:div>
    <w:div w:id="1297564549">
      <w:bodyDiv w:val="1"/>
      <w:marLeft w:val="0"/>
      <w:marRight w:val="0"/>
      <w:marTop w:val="0"/>
      <w:marBottom w:val="0"/>
      <w:divBdr>
        <w:top w:val="none" w:sz="0" w:space="0" w:color="auto"/>
        <w:left w:val="none" w:sz="0" w:space="0" w:color="auto"/>
        <w:bottom w:val="none" w:sz="0" w:space="0" w:color="auto"/>
        <w:right w:val="none" w:sz="0" w:space="0" w:color="auto"/>
      </w:divBdr>
    </w:div>
    <w:div w:id="1316300466">
      <w:bodyDiv w:val="1"/>
      <w:marLeft w:val="0"/>
      <w:marRight w:val="0"/>
      <w:marTop w:val="0"/>
      <w:marBottom w:val="0"/>
      <w:divBdr>
        <w:top w:val="none" w:sz="0" w:space="0" w:color="auto"/>
        <w:left w:val="none" w:sz="0" w:space="0" w:color="auto"/>
        <w:bottom w:val="none" w:sz="0" w:space="0" w:color="auto"/>
        <w:right w:val="none" w:sz="0" w:space="0" w:color="auto"/>
      </w:divBdr>
    </w:div>
    <w:div w:id="1320697956">
      <w:bodyDiv w:val="1"/>
      <w:marLeft w:val="0"/>
      <w:marRight w:val="0"/>
      <w:marTop w:val="0"/>
      <w:marBottom w:val="0"/>
      <w:divBdr>
        <w:top w:val="none" w:sz="0" w:space="0" w:color="auto"/>
        <w:left w:val="none" w:sz="0" w:space="0" w:color="auto"/>
        <w:bottom w:val="none" w:sz="0" w:space="0" w:color="auto"/>
        <w:right w:val="none" w:sz="0" w:space="0" w:color="auto"/>
      </w:divBdr>
    </w:div>
    <w:div w:id="1345789175">
      <w:bodyDiv w:val="1"/>
      <w:marLeft w:val="0"/>
      <w:marRight w:val="0"/>
      <w:marTop w:val="0"/>
      <w:marBottom w:val="0"/>
      <w:divBdr>
        <w:top w:val="none" w:sz="0" w:space="0" w:color="auto"/>
        <w:left w:val="none" w:sz="0" w:space="0" w:color="auto"/>
        <w:bottom w:val="none" w:sz="0" w:space="0" w:color="auto"/>
        <w:right w:val="none" w:sz="0" w:space="0" w:color="auto"/>
      </w:divBdr>
    </w:div>
    <w:div w:id="1446465578">
      <w:bodyDiv w:val="1"/>
      <w:marLeft w:val="0"/>
      <w:marRight w:val="0"/>
      <w:marTop w:val="0"/>
      <w:marBottom w:val="0"/>
      <w:divBdr>
        <w:top w:val="none" w:sz="0" w:space="0" w:color="auto"/>
        <w:left w:val="none" w:sz="0" w:space="0" w:color="auto"/>
        <w:bottom w:val="none" w:sz="0" w:space="0" w:color="auto"/>
        <w:right w:val="none" w:sz="0" w:space="0" w:color="auto"/>
      </w:divBdr>
      <w:divsChild>
        <w:div w:id="253761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6583237">
      <w:bodyDiv w:val="1"/>
      <w:marLeft w:val="0"/>
      <w:marRight w:val="0"/>
      <w:marTop w:val="0"/>
      <w:marBottom w:val="0"/>
      <w:divBdr>
        <w:top w:val="none" w:sz="0" w:space="0" w:color="auto"/>
        <w:left w:val="none" w:sz="0" w:space="0" w:color="auto"/>
        <w:bottom w:val="none" w:sz="0" w:space="0" w:color="auto"/>
        <w:right w:val="none" w:sz="0" w:space="0" w:color="auto"/>
      </w:divBdr>
    </w:div>
    <w:div w:id="1463770028">
      <w:bodyDiv w:val="1"/>
      <w:marLeft w:val="0"/>
      <w:marRight w:val="0"/>
      <w:marTop w:val="0"/>
      <w:marBottom w:val="0"/>
      <w:divBdr>
        <w:top w:val="none" w:sz="0" w:space="0" w:color="auto"/>
        <w:left w:val="none" w:sz="0" w:space="0" w:color="auto"/>
        <w:bottom w:val="none" w:sz="0" w:space="0" w:color="auto"/>
        <w:right w:val="none" w:sz="0" w:space="0" w:color="auto"/>
      </w:divBdr>
    </w:div>
    <w:div w:id="1491481704">
      <w:bodyDiv w:val="1"/>
      <w:marLeft w:val="0"/>
      <w:marRight w:val="0"/>
      <w:marTop w:val="0"/>
      <w:marBottom w:val="0"/>
      <w:divBdr>
        <w:top w:val="none" w:sz="0" w:space="0" w:color="auto"/>
        <w:left w:val="none" w:sz="0" w:space="0" w:color="auto"/>
        <w:bottom w:val="none" w:sz="0" w:space="0" w:color="auto"/>
        <w:right w:val="none" w:sz="0" w:space="0" w:color="auto"/>
      </w:divBdr>
    </w:div>
    <w:div w:id="1496611759">
      <w:bodyDiv w:val="1"/>
      <w:marLeft w:val="0"/>
      <w:marRight w:val="0"/>
      <w:marTop w:val="0"/>
      <w:marBottom w:val="0"/>
      <w:divBdr>
        <w:top w:val="none" w:sz="0" w:space="0" w:color="auto"/>
        <w:left w:val="none" w:sz="0" w:space="0" w:color="auto"/>
        <w:bottom w:val="none" w:sz="0" w:space="0" w:color="auto"/>
        <w:right w:val="none" w:sz="0" w:space="0" w:color="auto"/>
      </w:divBdr>
    </w:div>
    <w:div w:id="1566799607">
      <w:bodyDiv w:val="1"/>
      <w:marLeft w:val="0"/>
      <w:marRight w:val="0"/>
      <w:marTop w:val="0"/>
      <w:marBottom w:val="0"/>
      <w:divBdr>
        <w:top w:val="none" w:sz="0" w:space="0" w:color="auto"/>
        <w:left w:val="none" w:sz="0" w:space="0" w:color="auto"/>
        <w:bottom w:val="none" w:sz="0" w:space="0" w:color="auto"/>
        <w:right w:val="none" w:sz="0" w:space="0" w:color="auto"/>
      </w:divBdr>
    </w:div>
    <w:div w:id="1582643708">
      <w:bodyDiv w:val="1"/>
      <w:marLeft w:val="0"/>
      <w:marRight w:val="0"/>
      <w:marTop w:val="0"/>
      <w:marBottom w:val="0"/>
      <w:divBdr>
        <w:top w:val="none" w:sz="0" w:space="0" w:color="auto"/>
        <w:left w:val="none" w:sz="0" w:space="0" w:color="auto"/>
        <w:bottom w:val="none" w:sz="0" w:space="0" w:color="auto"/>
        <w:right w:val="none" w:sz="0" w:space="0" w:color="auto"/>
      </w:divBdr>
    </w:div>
    <w:div w:id="1594169043">
      <w:bodyDiv w:val="1"/>
      <w:marLeft w:val="0"/>
      <w:marRight w:val="0"/>
      <w:marTop w:val="0"/>
      <w:marBottom w:val="0"/>
      <w:divBdr>
        <w:top w:val="none" w:sz="0" w:space="0" w:color="auto"/>
        <w:left w:val="none" w:sz="0" w:space="0" w:color="auto"/>
        <w:bottom w:val="none" w:sz="0" w:space="0" w:color="auto"/>
        <w:right w:val="none" w:sz="0" w:space="0" w:color="auto"/>
      </w:divBdr>
    </w:div>
    <w:div w:id="1614436956">
      <w:bodyDiv w:val="1"/>
      <w:marLeft w:val="0"/>
      <w:marRight w:val="0"/>
      <w:marTop w:val="0"/>
      <w:marBottom w:val="0"/>
      <w:divBdr>
        <w:top w:val="none" w:sz="0" w:space="0" w:color="auto"/>
        <w:left w:val="none" w:sz="0" w:space="0" w:color="auto"/>
        <w:bottom w:val="none" w:sz="0" w:space="0" w:color="auto"/>
        <w:right w:val="none" w:sz="0" w:space="0" w:color="auto"/>
      </w:divBdr>
    </w:div>
    <w:div w:id="1630017370">
      <w:bodyDiv w:val="1"/>
      <w:marLeft w:val="0"/>
      <w:marRight w:val="0"/>
      <w:marTop w:val="0"/>
      <w:marBottom w:val="0"/>
      <w:divBdr>
        <w:top w:val="none" w:sz="0" w:space="0" w:color="auto"/>
        <w:left w:val="none" w:sz="0" w:space="0" w:color="auto"/>
        <w:bottom w:val="none" w:sz="0" w:space="0" w:color="auto"/>
        <w:right w:val="none" w:sz="0" w:space="0" w:color="auto"/>
      </w:divBdr>
    </w:div>
    <w:div w:id="1710716675">
      <w:bodyDiv w:val="1"/>
      <w:marLeft w:val="0"/>
      <w:marRight w:val="0"/>
      <w:marTop w:val="0"/>
      <w:marBottom w:val="0"/>
      <w:divBdr>
        <w:top w:val="none" w:sz="0" w:space="0" w:color="auto"/>
        <w:left w:val="none" w:sz="0" w:space="0" w:color="auto"/>
        <w:bottom w:val="none" w:sz="0" w:space="0" w:color="auto"/>
        <w:right w:val="none" w:sz="0" w:space="0" w:color="auto"/>
      </w:divBdr>
    </w:div>
    <w:div w:id="1734888684">
      <w:bodyDiv w:val="1"/>
      <w:marLeft w:val="0"/>
      <w:marRight w:val="0"/>
      <w:marTop w:val="0"/>
      <w:marBottom w:val="0"/>
      <w:divBdr>
        <w:top w:val="none" w:sz="0" w:space="0" w:color="auto"/>
        <w:left w:val="none" w:sz="0" w:space="0" w:color="auto"/>
        <w:bottom w:val="none" w:sz="0" w:space="0" w:color="auto"/>
        <w:right w:val="none" w:sz="0" w:space="0" w:color="auto"/>
      </w:divBdr>
    </w:div>
    <w:div w:id="1735005649">
      <w:bodyDiv w:val="1"/>
      <w:marLeft w:val="0"/>
      <w:marRight w:val="0"/>
      <w:marTop w:val="0"/>
      <w:marBottom w:val="0"/>
      <w:divBdr>
        <w:top w:val="none" w:sz="0" w:space="0" w:color="auto"/>
        <w:left w:val="none" w:sz="0" w:space="0" w:color="auto"/>
        <w:bottom w:val="none" w:sz="0" w:space="0" w:color="auto"/>
        <w:right w:val="none" w:sz="0" w:space="0" w:color="auto"/>
      </w:divBdr>
    </w:div>
    <w:div w:id="1740663957">
      <w:bodyDiv w:val="1"/>
      <w:marLeft w:val="0"/>
      <w:marRight w:val="0"/>
      <w:marTop w:val="0"/>
      <w:marBottom w:val="0"/>
      <w:divBdr>
        <w:top w:val="none" w:sz="0" w:space="0" w:color="auto"/>
        <w:left w:val="none" w:sz="0" w:space="0" w:color="auto"/>
        <w:bottom w:val="none" w:sz="0" w:space="0" w:color="auto"/>
        <w:right w:val="none" w:sz="0" w:space="0" w:color="auto"/>
      </w:divBdr>
    </w:div>
    <w:div w:id="1746149426">
      <w:bodyDiv w:val="1"/>
      <w:marLeft w:val="0"/>
      <w:marRight w:val="0"/>
      <w:marTop w:val="0"/>
      <w:marBottom w:val="0"/>
      <w:divBdr>
        <w:top w:val="none" w:sz="0" w:space="0" w:color="auto"/>
        <w:left w:val="none" w:sz="0" w:space="0" w:color="auto"/>
        <w:bottom w:val="none" w:sz="0" w:space="0" w:color="auto"/>
        <w:right w:val="none" w:sz="0" w:space="0" w:color="auto"/>
      </w:divBdr>
    </w:div>
    <w:div w:id="1747343542">
      <w:bodyDiv w:val="1"/>
      <w:marLeft w:val="0"/>
      <w:marRight w:val="0"/>
      <w:marTop w:val="0"/>
      <w:marBottom w:val="0"/>
      <w:divBdr>
        <w:top w:val="none" w:sz="0" w:space="0" w:color="auto"/>
        <w:left w:val="none" w:sz="0" w:space="0" w:color="auto"/>
        <w:bottom w:val="none" w:sz="0" w:space="0" w:color="auto"/>
        <w:right w:val="none" w:sz="0" w:space="0" w:color="auto"/>
      </w:divBdr>
    </w:div>
    <w:div w:id="1761216205">
      <w:bodyDiv w:val="1"/>
      <w:marLeft w:val="0"/>
      <w:marRight w:val="0"/>
      <w:marTop w:val="0"/>
      <w:marBottom w:val="0"/>
      <w:divBdr>
        <w:top w:val="none" w:sz="0" w:space="0" w:color="auto"/>
        <w:left w:val="none" w:sz="0" w:space="0" w:color="auto"/>
        <w:bottom w:val="none" w:sz="0" w:space="0" w:color="auto"/>
        <w:right w:val="none" w:sz="0" w:space="0" w:color="auto"/>
      </w:divBdr>
    </w:div>
    <w:div w:id="1782337097">
      <w:bodyDiv w:val="1"/>
      <w:marLeft w:val="0"/>
      <w:marRight w:val="0"/>
      <w:marTop w:val="0"/>
      <w:marBottom w:val="0"/>
      <w:divBdr>
        <w:top w:val="none" w:sz="0" w:space="0" w:color="auto"/>
        <w:left w:val="none" w:sz="0" w:space="0" w:color="auto"/>
        <w:bottom w:val="none" w:sz="0" w:space="0" w:color="auto"/>
        <w:right w:val="none" w:sz="0" w:space="0" w:color="auto"/>
      </w:divBdr>
    </w:div>
    <w:div w:id="1787846978">
      <w:bodyDiv w:val="1"/>
      <w:marLeft w:val="0"/>
      <w:marRight w:val="0"/>
      <w:marTop w:val="0"/>
      <w:marBottom w:val="0"/>
      <w:divBdr>
        <w:top w:val="none" w:sz="0" w:space="0" w:color="auto"/>
        <w:left w:val="none" w:sz="0" w:space="0" w:color="auto"/>
        <w:bottom w:val="none" w:sz="0" w:space="0" w:color="auto"/>
        <w:right w:val="none" w:sz="0" w:space="0" w:color="auto"/>
      </w:divBdr>
    </w:div>
    <w:div w:id="1788237290">
      <w:bodyDiv w:val="1"/>
      <w:marLeft w:val="0"/>
      <w:marRight w:val="0"/>
      <w:marTop w:val="0"/>
      <w:marBottom w:val="0"/>
      <w:divBdr>
        <w:top w:val="none" w:sz="0" w:space="0" w:color="auto"/>
        <w:left w:val="none" w:sz="0" w:space="0" w:color="auto"/>
        <w:bottom w:val="none" w:sz="0" w:space="0" w:color="auto"/>
        <w:right w:val="none" w:sz="0" w:space="0" w:color="auto"/>
      </w:divBdr>
    </w:div>
    <w:div w:id="1799493778">
      <w:bodyDiv w:val="1"/>
      <w:marLeft w:val="0"/>
      <w:marRight w:val="0"/>
      <w:marTop w:val="0"/>
      <w:marBottom w:val="0"/>
      <w:divBdr>
        <w:top w:val="none" w:sz="0" w:space="0" w:color="auto"/>
        <w:left w:val="none" w:sz="0" w:space="0" w:color="auto"/>
        <w:bottom w:val="none" w:sz="0" w:space="0" w:color="auto"/>
        <w:right w:val="none" w:sz="0" w:space="0" w:color="auto"/>
      </w:divBdr>
    </w:div>
    <w:div w:id="1800953593">
      <w:bodyDiv w:val="1"/>
      <w:marLeft w:val="0"/>
      <w:marRight w:val="0"/>
      <w:marTop w:val="0"/>
      <w:marBottom w:val="0"/>
      <w:divBdr>
        <w:top w:val="none" w:sz="0" w:space="0" w:color="auto"/>
        <w:left w:val="none" w:sz="0" w:space="0" w:color="auto"/>
        <w:bottom w:val="none" w:sz="0" w:space="0" w:color="auto"/>
        <w:right w:val="none" w:sz="0" w:space="0" w:color="auto"/>
      </w:divBdr>
    </w:div>
    <w:div w:id="1840538473">
      <w:bodyDiv w:val="1"/>
      <w:marLeft w:val="0"/>
      <w:marRight w:val="0"/>
      <w:marTop w:val="0"/>
      <w:marBottom w:val="0"/>
      <w:divBdr>
        <w:top w:val="none" w:sz="0" w:space="0" w:color="auto"/>
        <w:left w:val="none" w:sz="0" w:space="0" w:color="auto"/>
        <w:bottom w:val="none" w:sz="0" w:space="0" w:color="auto"/>
        <w:right w:val="none" w:sz="0" w:space="0" w:color="auto"/>
      </w:divBdr>
    </w:div>
    <w:div w:id="1846312820">
      <w:bodyDiv w:val="1"/>
      <w:marLeft w:val="0"/>
      <w:marRight w:val="0"/>
      <w:marTop w:val="0"/>
      <w:marBottom w:val="0"/>
      <w:divBdr>
        <w:top w:val="none" w:sz="0" w:space="0" w:color="auto"/>
        <w:left w:val="none" w:sz="0" w:space="0" w:color="auto"/>
        <w:bottom w:val="none" w:sz="0" w:space="0" w:color="auto"/>
        <w:right w:val="none" w:sz="0" w:space="0" w:color="auto"/>
      </w:divBdr>
    </w:div>
    <w:div w:id="1924877092">
      <w:bodyDiv w:val="1"/>
      <w:marLeft w:val="0"/>
      <w:marRight w:val="0"/>
      <w:marTop w:val="0"/>
      <w:marBottom w:val="0"/>
      <w:divBdr>
        <w:top w:val="none" w:sz="0" w:space="0" w:color="auto"/>
        <w:left w:val="none" w:sz="0" w:space="0" w:color="auto"/>
        <w:bottom w:val="none" w:sz="0" w:space="0" w:color="auto"/>
        <w:right w:val="none" w:sz="0" w:space="0" w:color="auto"/>
      </w:divBdr>
    </w:div>
    <w:div w:id="1947151635">
      <w:bodyDiv w:val="1"/>
      <w:marLeft w:val="0"/>
      <w:marRight w:val="0"/>
      <w:marTop w:val="0"/>
      <w:marBottom w:val="0"/>
      <w:divBdr>
        <w:top w:val="none" w:sz="0" w:space="0" w:color="auto"/>
        <w:left w:val="none" w:sz="0" w:space="0" w:color="auto"/>
        <w:bottom w:val="none" w:sz="0" w:space="0" w:color="auto"/>
        <w:right w:val="none" w:sz="0" w:space="0" w:color="auto"/>
      </w:divBdr>
    </w:div>
    <w:div w:id="1968930423">
      <w:bodyDiv w:val="1"/>
      <w:marLeft w:val="0"/>
      <w:marRight w:val="0"/>
      <w:marTop w:val="0"/>
      <w:marBottom w:val="0"/>
      <w:divBdr>
        <w:top w:val="none" w:sz="0" w:space="0" w:color="auto"/>
        <w:left w:val="none" w:sz="0" w:space="0" w:color="auto"/>
        <w:bottom w:val="none" w:sz="0" w:space="0" w:color="auto"/>
        <w:right w:val="none" w:sz="0" w:space="0" w:color="auto"/>
      </w:divBdr>
    </w:div>
    <w:div w:id="1979337569">
      <w:bodyDiv w:val="1"/>
      <w:marLeft w:val="0"/>
      <w:marRight w:val="0"/>
      <w:marTop w:val="0"/>
      <w:marBottom w:val="0"/>
      <w:divBdr>
        <w:top w:val="none" w:sz="0" w:space="0" w:color="auto"/>
        <w:left w:val="none" w:sz="0" w:space="0" w:color="auto"/>
        <w:bottom w:val="none" w:sz="0" w:space="0" w:color="auto"/>
        <w:right w:val="none" w:sz="0" w:space="0" w:color="auto"/>
      </w:divBdr>
    </w:div>
    <w:div w:id="1979915767">
      <w:bodyDiv w:val="1"/>
      <w:marLeft w:val="0"/>
      <w:marRight w:val="0"/>
      <w:marTop w:val="0"/>
      <w:marBottom w:val="0"/>
      <w:divBdr>
        <w:top w:val="none" w:sz="0" w:space="0" w:color="auto"/>
        <w:left w:val="none" w:sz="0" w:space="0" w:color="auto"/>
        <w:bottom w:val="none" w:sz="0" w:space="0" w:color="auto"/>
        <w:right w:val="none" w:sz="0" w:space="0" w:color="auto"/>
      </w:divBdr>
    </w:div>
    <w:div w:id="2035883295">
      <w:bodyDiv w:val="1"/>
      <w:marLeft w:val="0"/>
      <w:marRight w:val="0"/>
      <w:marTop w:val="0"/>
      <w:marBottom w:val="0"/>
      <w:divBdr>
        <w:top w:val="none" w:sz="0" w:space="0" w:color="auto"/>
        <w:left w:val="none" w:sz="0" w:space="0" w:color="auto"/>
        <w:bottom w:val="none" w:sz="0" w:space="0" w:color="auto"/>
        <w:right w:val="none" w:sz="0" w:space="0" w:color="auto"/>
      </w:divBdr>
    </w:div>
    <w:div w:id="2075660204">
      <w:bodyDiv w:val="1"/>
      <w:marLeft w:val="0"/>
      <w:marRight w:val="0"/>
      <w:marTop w:val="0"/>
      <w:marBottom w:val="0"/>
      <w:divBdr>
        <w:top w:val="none" w:sz="0" w:space="0" w:color="auto"/>
        <w:left w:val="none" w:sz="0" w:space="0" w:color="auto"/>
        <w:bottom w:val="none" w:sz="0" w:space="0" w:color="auto"/>
        <w:right w:val="none" w:sz="0" w:space="0" w:color="auto"/>
      </w:divBdr>
    </w:div>
    <w:div w:id="2081712369">
      <w:bodyDiv w:val="1"/>
      <w:marLeft w:val="0"/>
      <w:marRight w:val="0"/>
      <w:marTop w:val="0"/>
      <w:marBottom w:val="0"/>
      <w:divBdr>
        <w:top w:val="none" w:sz="0" w:space="0" w:color="auto"/>
        <w:left w:val="none" w:sz="0" w:space="0" w:color="auto"/>
        <w:bottom w:val="none" w:sz="0" w:space="0" w:color="auto"/>
        <w:right w:val="none" w:sz="0" w:space="0" w:color="auto"/>
      </w:divBdr>
    </w:div>
    <w:div w:id="2124381949">
      <w:bodyDiv w:val="1"/>
      <w:marLeft w:val="0"/>
      <w:marRight w:val="0"/>
      <w:marTop w:val="0"/>
      <w:marBottom w:val="0"/>
      <w:divBdr>
        <w:top w:val="none" w:sz="0" w:space="0" w:color="auto"/>
        <w:left w:val="none" w:sz="0" w:space="0" w:color="auto"/>
        <w:bottom w:val="none" w:sz="0" w:space="0" w:color="auto"/>
        <w:right w:val="none" w:sz="0" w:space="0" w:color="auto"/>
      </w:divBdr>
    </w:div>
    <w:div w:id="21279199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European_emission_standards"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hyperlink" Target="https://en.wikipedia.org/wiki/Ammonia"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n.wikipedia.org/wiki/New_European_Driving_Cycle"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8171BF-A39A-4CD2-BECD-178728875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4505</TotalTime>
  <Pages>1</Pages>
  <Words>21993</Words>
  <Characters>125361</Characters>
  <Application>Microsoft Office Word</Application>
  <DocSecurity>0</DocSecurity>
  <Lines>1044</Lines>
  <Paragraphs>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منابع</dc:title>
  <dc:subject/>
  <dc:creator>sajad</dc:creator>
  <cp:keywords/>
  <dc:description/>
  <cp:lastModifiedBy>sajad</cp:lastModifiedBy>
  <cp:revision>92</cp:revision>
  <cp:lastPrinted>2025-09-01T20:11:00Z</cp:lastPrinted>
  <dcterms:created xsi:type="dcterms:W3CDTF">2025-08-03T16:50:00Z</dcterms:created>
  <dcterms:modified xsi:type="dcterms:W3CDTF">2025-09-01T20:11:00Z</dcterms:modified>
  <cp:category/>
</cp:coreProperties>
</file>