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51" w:rsidRPr="00442151" w:rsidRDefault="007C0419" w:rsidP="00754101">
      <w:pPr>
        <w:bidi/>
        <w:spacing w:before="100" w:beforeAutospacing="1" w:after="100" w:afterAutospacing="1" w:line="240" w:lineRule="auto"/>
        <w:ind w:left="720"/>
        <w:outlineLvl w:val="0"/>
        <w:rPr>
          <w:rFonts w:ascii="Times New Roman" w:eastAsia="Times New Roman" w:hAnsi="Times New Roman" w:cs="B Nazanin"/>
          <w:b/>
          <w:bCs/>
          <w:kern w:val="36"/>
          <w:sz w:val="28"/>
          <w:szCs w:val="28"/>
        </w:rPr>
      </w:pPr>
      <w:r>
        <w:rPr>
          <w:rFonts w:ascii="Times New Roman" w:eastAsia="Times New Roman" w:hAnsi="Times New Roman" w:cs="B Nazanin" w:hint="cs"/>
          <w:b/>
          <w:bCs/>
          <w:kern w:val="36"/>
          <w:sz w:val="28"/>
          <w:szCs w:val="28"/>
          <w:rtl/>
        </w:rPr>
        <w:t xml:space="preserve">عنوان پروژه: </w:t>
      </w:r>
      <w:r w:rsidR="00442151" w:rsidRPr="00442151">
        <w:rPr>
          <w:rFonts w:ascii="Times New Roman" w:eastAsia="Times New Roman" w:hAnsi="Times New Roman" w:cs="B Nazanin"/>
          <w:b/>
          <w:bCs/>
          <w:kern w:val="36"/>
          <w:sz w:val="28"/>
          <w:szCs w:val="28"/>
          <w:rtl/>
        </w:rPr>
        <w:t>شبیه‌سازی و تحلیل ریسک فرآیند ساخت و نصب بدنه کشتی</w:t>
      </w:r>
    </w:p>
    <w:p w:rsidR="00442151" w:rsidRDefault="00442151" w:rsidP="007C0419">
      <w:pPr>
        <w:bidi/>
        <w:spacing w:before="100" w:beforeAutospacing="1" w:after="100" w:afterAutospacing="1" w:line="240" w:lineRule="auto"/>
        <w:ind w:left="720"/>
        <w:rPr>
          <w:rFonts w:ascii="Times New Roman" w:eastAsia="Times New Roman" w:hAnsi="Times New Roman" w:cs="B Nazanin"/>
          <w:b/>
          <w:bCs/>
          <w:sz w:val="28"/>
          <w:szCs w:val="28"/>
          <w:rtl/>
        </w:rPr>
      </w:pPr>
      <w:r w:rsidRPr="00442151">
        <w:rPr>
          <w:rFonts w:ascii="Times New Roman" w:eastAsia="Times New Roman" w:hAnsi="Times New Roman" w:cs="B Nazanin"/>
          <w:b/>
          <w:bCs/>
          <w:sz w:val="28"/>
          <w:szCs w:val="28"/>
          <w:rtl/>
        </w:rPr>
        <w:t>نام دانشجو</w:t>
      </w:r>
      <w:r w:rsidRPr="00442151">
        <w:rPr>
          <w:rFonts w:ascii="Times New Roman" w:eastAsia="Times New Roman" w:hAnsi="Times New Roman" w:cs="B Nazanin"/>
          <w:b/>
          <w:bCs/>
          <w:sz w:val="28"/>
          <w:szCs w:val="28"/>
        </w:rPr>
        <w:t>:</w:t>
      </w:r>
      <w:r w:rsidR="007C0419">
        <w:rPr>
          <w:rFonts w:ascii="Times New Roman" w:eastAsia="Times New Roman" w:hAnsi="Times New Roman" w:cs="B Nazanin" w:hint="cs"/>
          <w:b/>
          <w:bCs/>
          <w:sz w:val="28"/>
          <w:szCs w:val="28"/>
          <w:rtl/>
        </w:rPr>
        <w:t>مهدی حقدوست کمایی</w:t>
      </w:r>
    </w:p>
    <w:p w:rsidR="007C0419" w:rsidRDefault="007C0419" w:rsidP="007C0419">
      <w:pPr>
        <w:bidi/>
        <w:spacing w:before="100" w:beforeAutospacing="1" w:after="100" w:afterAutospacing="1" w:line="240" w:lineRule="auto"/>
        <w:ind w:left="720"/>
        <w:rPr>
          <w:rFonts w:ascii="Times New Roman" w:eastAsia="Times New Roman" w:hAnsi="Times New Roman" w:cs="B Nazanin" w:hint="cs"/>
          <w:b/>
          <w:bCs/>
          <w:sz w:val="28"/>
          <w:szCs w:val="28"/>
          <w:rtl/>
        </w:rPr>
      </w:pPr>
      <w:r>
        <w:rPr>
          <w:rFonts w:ascii="Times New Roman" w:eastAsia="Times New Roman" w:hAnsi="Times New Roman" w:cs="B Nazanin" w:hint="cs"/>
          <w:b/>
          <w:bCs/>
          <w:sz w:val="28"/>
          <w:szCs w:val="28"/>
          <w:rtl/>
        </w:rPr>
        <w:t>شماره دانشجویی:</w:t>
      </w:r>
      <w:r w:rsidRPr="007C0419">
        <w:rPr>
          <w:rFonts w:ascii="IPT.Titr" w:eastAsia="Times New Roman" w:hAnsi="IPT.Titr" w:cs="B Nazanin"/>
          <w:b/>
          <w:bCs/>
          <w:sz w:val="32"/>
          <w:szCs w:val="32"/>
          <w:rtl/>
        </w:rPr>
        <w:t>170404004</w:t>
      </w:r>
    </w:p>
    <w:p w:rsidR="007C0419" w:rsidRPr="00442151" w:rsidRDefault="007C0419" w:rsidP="007C0419">
      <w:pPr>
        <w:bidi/>
        <w:spacing w:before="100" w:beforeAutospacing="1" w:after="100" w:afterAutospacing="1" w:line="240" w:lineRule="auto"/>
        <w:ind w:left="720"/>
        <w:rPr>
          <w:rFonts w:ascii="Times New Roman" w:eastAsia="Times New Roman" w:hAnsi="Times New Roman" w:cs="B Nazanin" w:hint="cs"/>
          <w:sz w:val="28"/>
          <w:szCs w:val="28"/>
          <w:rtl/>
          <w:lang w:bidi="fa-IR"/>
        </w:rPr>
      </w:pPr>
      <w:r>
        <w:rPr>
          <w:rFonts w:ascii="Times New Roman" w:eastAsia="Times New Roman" w:hAnsi="Times New Roman" w:cs="B Nazanin" w:hint="cs"/>
          <w:b/>
          <w:bCs/>
          <w:sz w:val="28"/>
          <w:szCs w:val="28"/>
          <w:rtl/>
        </w:rPr>
        <w:t>مقطع تحصیلی:</w:t>
      </w:r>
      <w:r>
        <w:rPr>
          <w:rFonts w:ascii="Times New Roman" w:eastAsia="Times New Roman" w:hAnsi="Times New Roman" w:cs="B Nazanin" w:hint="cs"/>
          <w:sz w:val="28"/>
          <w:szCs w:val="28"/>
          <w:rtl/>
          <w:lang w:bidi="fa-IR"/>
        </w:rPr>
        <w:t xml:space="preserve"> دکتری تخصصی مهندسی صنایع</w:t>
      </w:r>
    </w:p>
    <w:p w:rsidR="00442151" w:rsidRPr="00442151" w:rsidRDefault="00442151" w:rsidP="007C0419">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استاد راهنما</w:t>
      </w:r>
      <w:r w:rsidRPr="00442151">
        <w:rPr>
          <w:rFonts w:ascii="Times New Roman" w:eastAsia="Times New Roman" w:hAnsi="Times New Roman" w:cs="B Nazanin"/>
          <w:b/>
          <w:bCs/>
          <w:sz w:val="28"/>
          <w:szCs w:val="28"/>
        </w:rPr>
        <w:t>:</w:t>
      </w:r>
      <w:r w:rsidR="007C0419">
        <w:rPr>
          <w:rFonts w:ascii="Times New Roman" w:eastAsia="Times New Roman" w:hAnsi="Times New Roman" w:cs="B Nazanin" w:hint="cs"/>
          <w:b/>
          <w:bCs/>
          <w:sz w:val="28"/>
          <w:szCs w:val="28"/>
          <w:rtl/>
        </w:rPr>
        <w:t>جناب آقای دکتر علیشاهی</w:t>
      </w:r>
    </w:p>
    <w:p w:rsidR="00442151" w:rsidRPr="00442151" w:rsidRDefault="007C0419" w:rsidP="007C0419">
      <w:pPr>
        <w:spacing w:before="100" w:beforeAutospacing="1" w:after="100" w:afterAutospacing="1" w:line="240" w:lineRule="auto"/>
        <w:ind w:left="720"/>
        <w:jc w:val="righ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a0a0a0" stroked="f"/>
        </w:pict>
      </w:r>
    </w:p>
    <w:p w:rsidR="00442151" w:rsidRPr="00442151" w:rsidRDefault="00442151" w:rsidP="00442151">
      <w:pPr>
        <w:spacing w:before="100" w:beforeAutospacing="1" w:after="100" w:afterAutospacing="1" w:line="240" w:lineRule="auto"/>
        <w:ind w:left="720"/>
        <w:jc w:val="right"/>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tl/>
        </w:rPr>
        <w:t>چکیده</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صنعت کشتی‌سازی به عنوان یکی از پیچیده‌ترین زنجیره‌های تولیدی پروژه‌محور، همواره با چالش‌های عمده‌ای در مدیریت زمان‌بندی، تخصیص منابع و کنترل ریسک مواجه است. تأخیر در هر مرحله از ساخت و نصب بدنه کشتی می‌تواند هزینه‌های نجومی و زیان‌های قراردادی به همراه داشته باشد. این تحقیق با هدف بهبود فرآیند تصمیم‌گیری مدیریتی در محیط‌های غیرقطعی، یک مدل جامع شبیه‌سازی رویدادگسسته</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را برای شبیه‌سازی کل چرخه ساخت و نصب بدنه کشتی توسعه می‌دهد. این مدل بر پایه داده‌های واقعی استخراج‌شده از محیط صنعتی کشتی‌سازی بنا شده است. نوآوری اصلی این پژوهش، توسعه مدل یکپارچه شبیه‌سازی با استفاده از رویکرد مبتنی بر داده‌های واقعی فرآیند</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تا</w:t>
      </w:r>
      <w:r w:rsidRPr="00442151">
        <w:rPr>
          <w:rFonts w:ascii="Times New Roman" w:eastAsia="Times New Roman" w:hAnsi="Times New Roman" w:cs="B Nazanin"/>
          <w:sz w:val="28"/>
          <w:szCs w:val="28"/>
        </w:rPr>
        <w:t xml:space="preserve"> Installation) </w:t>
      </w:r>
      <w:r w:rsidRPr="00442151">
        <w:rPr>
          <w:rFonts w:ascii="Times New Roman" w:eastAsia="Times New Roman" w:hAnsi="Times New Roman" w:cs="B Nazanin"/>
          <w:sz w:val="28"/>
          <w:szCs w:val="28"/>
          <w:rtl/>
        </w:rPr>
        <w:t>و ادغام آن با تحلیل کمی ریسک با استفاده از روش مونت کارلو</w:t>
      </w:r>
      <w:r w:rsidRPr="00442151">
        <w:rPr>
          <w:rFonts w:ascii="Times New Roman" w:eastAsia="Times New Roman" w:hAnsi="Times New Roman" w:cs="B Nazanin"/>
          <w:sz w:val="28"/>
          <w:szCs w:val="28"/>
        </w:rPr>
        <w:t xml:space="preserve"> (Monte Carlo Simulation) </w:t>
      </w:r>
      <w:r w:rsidRPr="00442151">
        <w:rPr>
          <w:rFonts w:ascii="Times New Roman" w:eastAsia="Times New Roman" w:hAnsi="Times New Roman" w:cs="B Nazanin"/>
          <w:sz w:val="28"/>
          <w:szCs w:val="28"/>
          <w:rtl/>
        </w:rPr>
        <w:t>برای ارزیابی عدم‌قطعیت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در این تحقیق، ابتدا فرآیندهای دقیق ساخت بلوک‌ها</w:t>
      </w:r>
      <w:r w:rsidRPr="00442151">
        <w:rPr>
          <w:rFonts w:ascii="Times New Roman" w:eastAsia="Times New Roman" w:hAnsi="Times New Roman" w:cs="B Nazanin"/>
          <w:sz w:val="28"/>
          <w:szCs w:val="28"/>
        </w:rPr>
        <w:t xml:space="preserve"> (Fabrication)</w:t>
      </w:r>
      <w:r w:rsidRPr="00442151">
        <w:rPr>
          <w:rFonts w:ascii="Times New Roman" w:eastAsia="Times New Roman" w:hAnsi="Times New Roman" w:cs="B Nazanin"/>
          <w:sz w:val="28"/>
          <w:szCs w:val="28"/>
          <w:rtl/>
        </w:rPr>
        <w:t>، مونتاژ و نصب</w:t>
      </w:r>
      <w:r w:rsidRPr="00442151">
        <w:rPr>
          <w:rFonts w:ascii="Times New Roman" w:eastAsia="Times New Roman" w:hAnsi="Times New Roman" w:cs="B Nazanin"/>
          <w:sz w:val="28"/>
          <w:szCs w:val="28"/>
        </w:rPr>
        <w:t xml:space="preserve"> (Assembly, Erection) </w:t>
      </w:r>
      <w:r w:rsidRPr="00442151">
        <w:rPr>
          <w:rFonts w:ascii="Times New Roman" w:eastAsia="Times New Roman" w:hAnsi="Times New Roman" w:cs="B Nazanin"/>
          <w:sz w:val="28"/>
          <w:szCs w:val="28"/>
          <w:rtl/>
        </w:rPr>
        <w:t>و تجهیز اولیه</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با جزئیات کامل مدل‌سازی شده‌اند. سپس، عدم‌قطعیت‌های ذاتی موجود در زمان‌های عملیات، در دسترس بودن منابع و تأخیرات پیش‌بینی‌نشده، با استفاده از توزیع‌های آماری مناسب که از داده‌های واقعی استخراج شده‌اند، در مدل لحاظ گردیده‌اند. نتایج شبیه‌سازی، ضمن ارزیابی شاخص‌های کلیدی عملکرد مانند زمان اتمام کلی پروژه</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w:t>
      </w:r>
      <w:r w:rsidRPr="00442151">
        <w:rPr>
          <w:rFonts w:ascii="Times New Roman" w:eastAsia="Times New Roman" w:hAnsi="Times New Roman" w:cs="B Nazanin"/>
          <w:sz w:val="28"/>
          <w:szCs w:val="28"/>
          <w:rtl/>
        </w:rPr>
        <w:t xml:space="preserve">، میزان استفاده از منابع کلیدی و زمان انتظار، امکان شناسایی گلوگاه‌های اصلی و بحرانی‌ترین مایلستون‌های پروژه را فراهم می‌سازد. تحلیل حساسیت نشان داد که تأخیر در مایلستون [مایلستون </w:t>
      </w:r>
      <w:r w:rsidRPr="00442151">
        <w:rPr>
          <w:rFonts w:ascii="Times New Roman" w:eastAsia="Times New Roman" w:hAnsi="Times New Roman" w:cs="B Nazanin"/>
          <w:sz w:val="28"/>
          <w:szCs w:val="28"/>
          <w:rtl/>
        </w:rPr>
        <w:lastRenderedPageBreak/>
        <w:t>بحرانی] بیشترین تأثیر مستقیم و معنادار را بر زمان اتمام نهایی پروژه دارد. این مدل ابزاری قدرتمند برای برنامه‌ریزی استراتژیک و مدیریت ریسک در پروژه‌های کشتی‌سازی بزرگ محسوب می‌شود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کلیدواژه‌ها</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شبیه‌سازی رویدادگسسته</w:t>
      </w:r>
      <w:r w:rsidRPr="00442151">
        <w:rPr>
          <w:rFonts w:ascii="Times New Roman" w:eastAsia="Times New Roman" w:hAnsi="Times New Roman" w:cs="B Nazanin"/>
          <w:sz w:val="28"/>
          <w:szCs w:val="28"/>
        </w:rPr>
        <w:t xml:space="preserve"> (DES)</w:t>
      </w:r>
      <w:r w:rsidRPr="00442151">
        <w:rPr>
          <w:rFonts w:ascii="Times New Roman" w:eastAsia="Times New Roman" w:hAnsi="Times New Roman" w:cs="B Nazanin"/>
          <w:sz w:val="28"/>
          <w:szCs w:val="28"/>
          <w:rtl/>
        </w:rPr>
        <w:t xml:space="preserve">، تحلیل ریسک، مونت کارلو، ساخت بدنه کشتی، مدیریت پروژه، </w:t>
      </w:r>
      <w:r w:rsidRPr="00442151">
        <w:rPr>
          <w:rFonts w:ascii="Times New Roman" w:eastAsia="Times New Roman" w:hAnsi="Times New Roman" w:cs="B Nazanin"/>
          <w:sz w:val="28"/>
          <w:szCs w:val="28"/>
        </w:rPr>
        <w:t>Arena.</w:t>
      </w:r>
    </w:p>
    <w:p w:rsidR="00442151" w:rsidRPr="00442151" w:rsidRDefault="007C0419" w:rsidP="00442151">
      <w:pPr>
        <w:spacing w:after="0" w:line="240" w:lineRule="auto"/>
        <w:ind w:left="720"/>
        <w:jc w:val="righ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right" o:hrstd="t" o:hr="t" fillcolor="#a0a0a0" stroked="f"/>
        </w:pict>
      </w:r>
    </w:p>
    <w:p w:rsidR="00442151" w:rsidRPr="00442151" w:rsidRDefault="00442151" w:rsidP="00442151">
      <w:pPr>
        <w:spacing w:before="100" w:beforeAutospacing="1" w:after="100" w:afterAutospacing="1" w:line="240" w:lineRule="auto"/>
        <w:ind w:left="720"/>
        <w:jc w:val="right"/>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tl/>
        </w:rPr>
        <w:t>فهرست مطالب</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فصل 1: مقدمه و کلیات</w:t>
      </w:r>
      <w:r w:rsidRPr="00442151">
        <w:rPr>
          <w:rFonts w:ascii="Times New Roman" w:eastAsia="Times New Roman" w:hAnsi="Times New Roman" w:cs="B Nazanin"/>
          <w:sz w:val="28"/>
          <w:szCs w:val="28"/>
        </w:rPr>
        <w:br/>
        <w:t xml:space="preserve">1.1. </w:t>
      </w:r>
      <w:r w:rsidRPr="00442151">
        <w:rPr>
          <w:rFonts w:ascii="Times New Roman" w:eastAsia="Times New Roman" w:hAnsi="Times New Roman" w:cs="B Nazanin"/>
          <w:sz w:val="28"/>
          <w:szCs w:val="28"/>
          <w:rtl/>
        </w:rPr>
        <w:t>اهمیت صنعت کشتی‌سازی و پروژه‌محور بودن آن 1.2. پیچیدگی فرآیند ساخت و نصب بدنه کشتی 1.3. نقش شبیه‌سازی</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در تصمیم‌گیری مدیریتی 1.4. تعریف دقیق مسئله تحقیق 1.5. شکاف پژوهشی در مطالعات پیشین 1.6. نوآوری تحقیق حاضر</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فصل 2: مرور ادبیات و مبانی نظری</w:t>
      </w:r>
      <w:r w:rsidRPr="00442151">
        <w:rPr>
          <w:rFonts w:ascii="Times New Roman" w:eastAsia="Times New Roman" w:hAnsi="Times New Roman" w:cs="B Nazanin"/>
          <w:sz w:val="28"/>
          <w:szCs w:val="28"/>
        </w:rPr>
        <w:br/>
        <w:t xml:space="preserve">2.1. </w:t>
      </w:r>
      <w:r w:rsidRPr="00442151">
        <w:rPr>
          <w:rFonts w:ascii="Times New Roman" w:eastAsia="Times New Roman" w:hAnsi="Times New Roman" w:cs="B Nazanin"/>
          <w:sz w:val="28"/>
          <w:szCs w:val="28"/>
          <w:rtl/>
        </w:rPr>
        <w:t>شبیه‌سازی رویدادگسسته در تولیدات سنگین 2.2. پروژه‌محور بودن فرآیند ساخت کشتی</w:t>
      </w:r>
      <w:r w:rsidRPr="00442151">
        <w:rPr>
          <w:rFonts w:ascii="Times New Roman" w:eastAsia="Times New Roman" w:hAnsi="Times New Roman" w:cs="B Nazanin"/>
          <w:sz w:val="28"/>
          <w:szCs w:val="28"/>
        </w:rPr>
        <w:t xml:space="preserve"> (Shipbuilding) 2.3. </w:t>
      </w:r>
      <w:r w:rsidRPr="00442151">
        <w:rPr>
          <w:rFonts w:ascii="Times New Roman" w:eastAsia="Times New Roman" w:hAnsi="Times New Roman" w:cs="B Nazanin"/>
          <w:sz w:val="28"/>
          <w:szCs w:val="28"/>
          <w:rtl/>
        </w:rPr>
        <w:t>مرور مقاله</w:t>
      </w:r>
      <w:r w:rsidRPr="00442151">
        <w:rPr>
          <w:rFonts w:ascii="Times New Roman" w:eastAsia="Times New Roman" w:hAnsi="Times New Roman" w:cs="B Nazanin"/>
          <w:sz w:val="28"/>
          <w:szCs w:val="28"/>
        </w:rPr>
        <w:t xml:space="preserve"> Liu et al. (2021) </w:t>
      </w:r>
      <w:r w:rsidRPr="00442151">
        <w:rPr>
          <w:rFonts w:ascii="Times New Roman" w:eastAsia="Times New Roman" w:hAnsi="Times New Roman" w:cs="B Nazanin"/>
          <w:sz w:val="28"/>
          <w:szCs w:val="28"/>
          <w:rtl/>
        </w:rPr>
        <w:t>و تشریح دقیق دامنه و محدودیت آن 2.4. مقایسه</w:t>
      </w:r>
      <w:r w:rsidRPr="00442151">
        <w:rPr>
          <w:rFonts w:ascii="Times New Roman" w:eastAsia="Times New Roman" w:hAnsi="Times New Roman" w:cs="B Nazanin"/>
          <w:sz w:val="28"/>
          <w:szCs w:val="28"/>
        </w:rPr>
        <w:t xml:space="preserve"> DES+GA </w:t>
      </w:r>
      <w:r w:rsidRPr="00442151">
        <w:rPr>
          <w:rFonts w:ascii="Times New Roman" w:eastAsia="Times New Roman" w:hAnsi="Times New Roman" w:cs="B Nazanin"/>
          <w:sz w:val="28"/>
          <w:szCs w:val="28"/>
          <w:rtl/>
        </w:rPr>
        <w:t>با</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DES+Monte</w:t>
      </w:r>
      <w:proofErr w:type="spellEnd"/>
      <w:r w:rsidRPr="00442151">
        <w:rPr>
          <w:rFonts w:ascii="Times New Roman" w:eastAsia="Times New Roman" w:hAnsi="Times New Roman" w:cs="B Nazanin"/>
          <w:sz w:val="28"/>
          <w:szCs w:val="28"/>
        </w:rPr>
        <w:t xml:space="preserve"> Carlo Risk Analysis 2.5. </w:t>
      </w:r>
      <w:r w:rsidRPr="00442151">
        <w:rPr>
          <w:rFonts w:ascii="Times New Roman" w:eastAsia="Times New Roman" w:hAnsi="Times New Roman" w:cs="B Nazanin"/>
          <w:sz w:val="28"/>
          <w:szCs w:val="28"/>
          <w:rtl/>
        </w:rPr>
        <w:t>جایگاه</w:t>
      </w:r>
      <w:r w:rsidRPr="00442151">
        <w:rPr>
          <w:rFonts w:ascii="Times New Roman" w:eastAsia="Times New Roman" w:hAnsi="Times New Roman" w:cs="B Nazanin"/>
          <w:sz w:val="28"/>
          <w:szCs w:val="28"/>
        </w:rPr>
        <w:t xml:space="preserve"> Arena Replication </w:t>
      </w:r>
      <w:r w:rsidRPr="00442151">
        <w:rPr>
          <w:rFonts w:ascii="Times New Roman" w:eastAsia="Times New Roman" w:hAnsi="Times New Roman" w:cs="B Nazanin"/>
          <w:sz w:val="28"/>
          <w:szCs w:val="28"/>
          <w:rtl/>
        </w:rPr>
        <w:t>در تحلیل عدم‌قطعیت 2.6. جمع‌بندی و استخراج خلأ علمی</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فصل 3: معرفی فرآیند واقعی ساخت و نصب بدنه کشتی</w:t>
      </w:r>
      <w:r w:rsidRPr="00442151">
        <w:rPr>
          <w:rFonts w:ascii="Times New Roman" w:eastAsia="Times New Roman" w:hAnsi="Times New Roman" w:cs="B Nazanin"/>
          <w:sz w:val="28"/>
          <w:szCs w:val="28"/>
        </w:rPr>
        <w:br/>
        <w:t xml:space="preserve">3.1. </w:t>
      </w:r>
      <w:r w:rsidRPr="00442151">
        <w:rPr>
          <w:rFonts w:ascii="Times New Roman" w:eastAsia="Times New Roman" w:hAnsi="Times New Roman" w:cs="B Nazanin"/>
          <w:sz w:val="28"/>
          <w:szCs w:val="28"/>
          <w:rtl/>
        </w:rPr>
        <w:t>معرفی کارخانه و خط تولید 3.2. تشریح کامل فلوچارت</w:t>
      </w:r>
      <w:r w:rsidRPr="00442151">
        <w:rPr>
          <w:rFonts w:ascii="Times New Roman" w:eastAsia="Times New Roman" w:hAnsi="Times New Roman" w:cs="B Nazanin"/>
          <w:sz w:val="28"/>
          <w:szCs w:val="28"/>
        </w:rPr>
        <w:t xml:space="preserve"> Fabrication 3.3. </w:t>
      </w:r>
      <w:r w:rsidRPr="00442151">
        <w:rPr>
          <w:rFonts w:ascii="Times New Roman" w:eastAsia="Times New Roman" w:hAnsi="Times New Roman" w:cs="B Nazanin"/>
          <w:sz w:val="28"/>
          <w:szCs w:val="28"/>
          <w:rtl/>
        </w:rPr>
        <w:t>تشریح فلوچارت</w:t>
      </w:r>
      <w:r w:rsidRPr="00442151">
        <w:rPr>
          <w:rFonts w:ascii="Times New Roman" w:eastAsia="Times New Roman" w:hAnsi="Times New Roman" w:cs="B Nazanin"/>
          <w:sz w:val="28"/>
          <w:szCs w:val="28"/>
        </w:rPr>
        <w:t xml:space="preserve"> Assembly, Coating &amp; Erection 3.4. </w:t>
      </w:r>
      <w:r w:rsidRPr="00442151">
        <w:rPr>
          <w:rFonts w:ascii="Times New Roman" w:eastAsia="Times New Roman" w:hAnsi="Times New Roman" w:cs="B Nazanin"/>
          <w:sz w:val="28"/>
          <w:szCs w:val="28"/>
          <w:rtl/>
        </w:rPr>
        <w:t>تشریح فلوچارت</w:t>
      </w:r>
      <w:r w:rsidRPr="00442151">
        <w:rPr>
          <w:rFonts w:ascii="Times New Roman" w:eastAsia="Times New Roman" w:hAnsi="Times New Roman" w:cs="B Nazanin"/>
          <w:sz w:val="28"/>
          <w:szCs w:val="28"/>
        </w:rPr>
        <w:t xml:space="preserve"> Outfitting &amp; Installation 3.5. </w:t>
      </w:r>
      <w:r w:rsidRPr="00442151">
        <w:rPr>
          <w:rFonts w:ascii="Times New Roman" w:eastAsia="Times New Roman" w:hAnsi="Times New Roman" w:cs="B Nazanin"/>
          <w:sz w:val="28"/>
          <w:szCs w:val="28"/>
          <w:rtl/>
        </w:rPr>
        <w:t>جریان مواد، اطلاعات و منابع 3.6. شناسایی نقاط بحرانی فرآیند</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فصل 4: توسعه مدل شبیه‌سازی در</w:t>
      </w:r>
      <w:r w:rsidRPr="00442151">
        <w:rPr>
          <w:rFonts w:ascii="Times New Roman" w:eastAsia="Times New Roman" w:hAnsi="Times New Roman" w:cs="B Nazanin"/>
          <w:b/>
          <w:bCs/>
          <w:sz w:val="28"/>
          <w:szCs w:val="28"/>
        </w:rPr>
        <w:t xml:space="preserve"> Arena</w:t>
      </w:r>
      <w:r w:rsidRPr="00442151">
        <w:rPr>
          <w:rFonts w:ascii="Times New Roman" w:eastAsia="Times New Roman" w:hAnsi="Times New Roman" w:cs="B Nazanin"/>
          <w:sz w:val="28"/>
          <w:szCs w:val="28"/>
        </w:rPr>
        <w:br/>
        <w:t xml:space="preserve">4.1. </w:t>
      </w:r>
      <w:r w:rsidRPr="00442151">
        <w:rPr>
          <w:rFonts w:ascii="Times New Roman" w:eastAsia="Times New Roman" w:hAnsi="Times New Roman" w:cs="B Nazanin"/>
          <w:sz w:val="28"/>
          <w:szCs w:val="28"/>
          <w:rtl/>
        </w:rPr>
        <w:t>تعریف ساختارهای مدل</w:t>
      </w:r>
      <w:r w:rsidRPr="00442151">
        <w:rPr>
          <w:rFonts w:ascii="Times New Roman" w:eastAsia="Times New Roman" w:hAnsi="Times New Roman" w:cs="B Nazanin"/>
          <w:sz w:val="28"/>
          <w:szCs w:val="28"/>
        </w:rPr>
        <w:t>: Entity</w:t>
      </w:r>
      <w:r w:rsidRPr="00442151">
        <w:rPr>
          <w:rFonts w:ascii="Times New Roman" w:eastAsia="Times New Roman" w:hAnsi="Times New Roman" w:cs="B Nazanin"/>
          <w:sz w:val="28"/>
          <w:szCs w:val="28"/>
          <w:rtl/>
        </w:rPr>
        <w:t xml:space="preserve">ها، </w:t>
      </w:r>
      <w:r w:rsidRPr="00442151">
        <w:rPr>
          <w:rFonts w:ascii="Times New Roman" w:eastAsia="Times New Roman" w:hAnsi="Times New Roman" w:cs="B Nazanin"/>
          <w:sz w:val="28"/>
          <w:szCs w:val="28"/>
        </w:rPr>
        <w:t>Resource</w:t>
      </w:r>
      <w:r w:rsidRPr="00442151">
        <w:rPr>
          <w:rFonts w:ascii="Times New Roman" w:eastAsia="Times New Roman" w:hAnsi="Times New Roman" w:cs="B Nazanin"/>
          <w:sz w:val="28"/>
          <w:szCs w:val="28"/>
          <w:rtl/>
        </w:rPr>
        <w:t xml:space="preserve">ها، </w:t>
      </w:r>
      <w:r w:rsidRPr="00442151">
        <w:rPr>
          <w:rFonts w:ascii="Times New Roman" w:eastAsia="Times New Roman" w:hAnsi="Times New Roman" w:cs="B Nazanin"/>
          <w:sz w:val="28"/>
          <w:szCs w:val="28"/>
        </w:rPr>
        <w:t>Queue</w:t>
      </w:r>
      <w:r w:rsidRPr="00442151">
        <w:rPr>
          <w:rFonts w:ascii="Times New Roman" w:eastAsia="Times New Roman" w:hAnsi="Times New Roman" w:cs="B Nazanin"/>
          <w:sz w:val="28"/>
          <w:szCs w:val="28"/>
          <w:rtl/>
        </w:rPr>
        <w:t>ها و</w:t>
      </w:r>
      <w:r w:rsidRPr="00442151">
        <w:rPr>
          <w:rFonts w:ascii="Times New Roman" w:eastAsia="Times New Roman" w:hAnsi="Times New Roman" w:cs="B Nazanin"/>
          <w:sz w:val="28"/>
          <w:szCs w:val="28"/>
        </w:rPr>
        <w:t xml:space="preserve"> Attribute</w:t>
      </w:r>
      <w:r w:rsidRPr="00442151">
        <w:rPr>
          <w:rFonts w:ascii="Times New Roman" w:eastAsia="Times New Roman" w:hAnsi="Times New Roman" w:cs="B Nazanin"/>
          <w:sz w:val="28"/>
          <w:szCs w:val="28"/>
          <w:rtl/>
        </w:rPr>
        <w:t>ها 4.2. مدل‌سازی زمان‌های پردازش با توزیع‌های آماری واقعی 4.3. مدل‌سازی وابستگی‌های زمانی 4.4. مدل‌سازی توقفات و</w:t>
      </w:r>
      <w:r w:rsidRPr="00442151">
        <w:rPr>
          <w:rFonts w:ascii="Times New Roman" w:eastAsia="Times New Roman" w:hAnsi="Times New Roman" w:cs="B Nazanin"/>
          <w:sz w:val="28"/>
          <w:szCs w:val="28"/>
        </w:rPr>
        <w:t xml:space="preserve"> Breakdowns 4.5. </w:t>
      </w:r>
      <w:r w:rsidRPr="00442151">
        <w:rPr>
          <w:rFonts w:ascii="Times New Roman" w:eastAsia="Times New Roman" w:hAnsi="Times New Roman" w:cs="B Nazanin"/>
          <w:sz w:val="28"/>
          <w:szCs w:val="28"/>
          <w:rtl/>
        </w:rPr>
        <w:t>تنظیمات شبیه‌سازی</w:t>
      </w:r>
      <w:r w:rsidRPr="00442151">
        <w:rPr>
          <w:rFonts w:ascii="Times New Roman" w:eastAsia="Times New Roman" w:hAnsi="Times New Roman" w:cs="B Nazanin"/>
          <w:sz w:val="28"/>
          <w:szCs w:val="28"/>
        </w:rPr>
        <w:t xml:space="preserve"> (Time Units</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sz w:val="28"/>
          <w:szCs w:val="28"/>
        </w:rPr>
        <w:t xml:space="preserve">Warm-up </w:t>
      </w:r>
      <w:r w:rsidRPr="00442151">
        <w:rPr>
          <w:rFonts w:ascii="Times New Roman" w:eastAsia="Times New Roman" w:hAnsi="Times New Roman" w:cs="B Nazanin"/>
          <w:sz w:val="28"/>
          <w:szCs w:val="28"/>
          <w:rtl/>
        </w:rPr>
        <w:t>و</w:t>
      </w:r>
      <w:r w:rsidRPr="00442151">
        <w:rPr>
          <w:rFonts w:ascii="Times New Roman" w:eastAsia="Times New Roman" w:hAnsi="Times New Roman" w:cs="B Nazanin"/>
          <w:sz w:val="28"/>
          <w:szCs w:val="28"/>
        </w:rPr>
        <w:t xml:space="preserve"> Replication) 4.6. Verification </w:t>
      </w:r>
      <w:r w:rsidRPr="00442151">
        <w:rPr>
          <w:rFonts w:ascii="Times New Roman" w:eastAsia="Times New Roman" w:hAnsi="Times New Roman" w:cs="B Nazanin"/>
          <w:sz w:val="28"/>
          <w:szCs w:val="28"/>
          <w:rtl/>
        </w:rPr>
        <w:t>و</w:t>
      </w:r>
      <w:r w:rsidRPr="00442151">
        <w:rPr>
          <w:rFonts w:ascii="Times New Roman" w:eastAsia="Times New Roman" w:hAnsi="Times New Roman" w:cs="B Nazanin"/>
          <w:sz w:val="28"/>
          <w:szCs w:val="28"/>
        </w:rPr>
        <w:t xml:space="preserve"> Validation </w:t>
      </w:r>
      <w:r w:rsidRPr="00442151">
        <w:rPr>
          <w:rFonts w:ascii="Times New Roman" w:eastAsia="Times New Roman" w:hAnsi="Times New Roman" w:cs="B Nazanin"/>
          <w:sz w:val="28"/>
          <w:szCs w:val="28"/>
          <w:rtl/>
        </w:rPr>
        <w:t>مدل</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فصل 5: تحلیل ریسک، عدم‌قطعیت و نتایج شبیه‌سازی</w:t>
      </w:r>
      <w:r w:rsidRPr="00442151">
        <w:rPr>
          <w:rFonts w:ascii="Times New Roman" w:eastAsia="Times New Roman" w:hAnsi="Times New Roman" w:cs="B Nazanin"/>
          <w:sz w:val="28"/>
          <w:szCs w:val="28"/>
        </w:rPr>
        <w:br/>
        <w:t xml:space="preserve">5.1. </w:t>
      </w:r>
      <w:r w:rsidRPr="00442151">
        <w:rPr>
          <w:rFonts w:ascii="Times New Roman" w:eastAsia="Times New Roman" w:hAnsi="Times New Roman" w:cs="B Nazanin"/>
          <w:sz w:val="28"/>
          <w:szCs w:val="28"/>
          <w:rtl/>
        </w:rPr>
        <w:t>اجرای</w:t>
      </w:r>
      <w:r w:rsidRPr="00442151">
        <w:rPr>
          <w:rFonts w:ascii="Times New Roman" w:eastAsia="Times New Roman" w:hAnsi="Times New Roman" w:cs="B Nazanin"/>
          <w:sz w:val="28"/>
          <w:szCs w:val="28"/>
        </w:rPr>
        <w:t xml:space="preserve"> Monte Carlo Simulation </w:t>
      </w:r>
      <w:r w:rsidRPr="00442151">
        <w:rPr>
          <w:rFonts w:ascii="Times New Roman" w:eastAsia="Times New Roman" w:hAnsi="Times New Roman" w:cs="B Nazanin"/>
          <w:sz w:val="28"/>
          <w:szCs w:val="28"/>
          <w:rtl/>
        </w:rPr>
        <w:t>با</w:t>
      </w:r>
      <w:r w:rsidRPr="00442151">
        <w:rPr>
          <w:rFonts w:ascii="Times New Roman" w:eastAsia="Times New Roman" w:hAnsi="Times New Roman" w:cs="B Nazanin"/>
          <w:sz w:val="28"/>
          <w:szCs w:val="28"/>
        </w:rPr>
        <w:t xml:space="preserve"> Replication 5.2. </w:t>
      </w:r>
      <w:r w:rsidRPr="00442151">
        <w:rPr>
          <w:rFonts w:ascii="Times New Roman" w:eastAsia="Times New Roman" w:hAnsi="Times New Roman" w:cs="B Nazanin"/>
          <w:sz w:val="28"/>
          <w:szCs w:val="28"/>
          <w:rtl/>
        </w:rPr>
        <w:t>شاخص‌های کلیدی عملکرد</w:t>
      </w:r>
      <w:r w:rsidRPr="00442151">
        <w:rPr>
          <w:rFonts w:ascii="Times New Roman" w:eastAsia="Times New Roman" w:hAnsi="Times New Roman" w:cs="B Nazanin"/>
          <w:sz w:val="28"/>
          <w:szCs w:val="28"/>
        </w:rPr>
        <w:t xml:space="preserve"> (KPIs) 5.3. </w:t>
      </w:r>
      <w:r w:rsidRPr="00442151">
        <w:rPr>
          <w:rFonts w:ascii="Times New Roman" w:eastAsia="Times New Roman" w:hAnsi="Times New Roman" w:cs="B Nazanin"/>
          <w:sz w:val="28"/>
          <w:szCs w:val="28"/>
          <w:rtl/>
        </w:rPr>
        <w:t>تحلیل توزیعی نتایج 5.4. شناسایی گلوگاه‌های اصلی سیستم 5.5. تحلیل احتمال تأخیر پروژه</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فصل 6: مایلستون‌های پروژه و تحلیل اثرگذاری</w:t>
      </w:r>
      <w:r w:rsidRPr="00442151">
        <w:rPr>
          <w:rFonts w:ascii="Times New Roman" w:eastAsia="Times New Roman" w:hAnsi="Times New Roman" w:cs="B Nazanin"/>
          <w:sz w:val="28"/>
          <w:szCs w:val="28"/>
        </w:rPr>
        <w:br/>
        <w:t xml:space="preserve">6.1. </w:t>
      </w:r>
      <w:r w:rsidRPr="00442151">
        <w:rPr>
          <w:rFonts w:ascii="Times New Roman" w:eastAsia="Times New Roman" w:hAnsi="Times New Roman" w:cs="B Nazanin"/>
          <w:sz w:val="28"/>
          <w:szCs w:val="28"/>
          <w:rtl/>
        </w:rPr>
        <w:t>تعریف مایلستون‌های اصلی پروژه 6.2. تحلیل کمی اثر هر مایلستون بر</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6.3. تعیین «بحرانی‌ترین مایلستون پروژه» 6.4. تحلیل حساسیت منابع در مایلستون بحرانی 6.5. پیشنهاد تمرکز مدیریتی بر این مایلستون</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فصل 7: جمع‌بندی، نتایج مدیریتی و پیشنهادها</w:t>
      </w:r>
      <w:r w:rsidRPr="00442151">
        <w:rPr>
          <w:rFonts w:ascii="Times New Roman" w:eastAsia="Times New Roman" w:hAnsi="Times New Roman" w:cs="B Nazanin"/>
          <w:sz w:val="28"/>
          <w:szCs w:val="28"/>
        </w:rPr>
        <w:br/>
        <w:t xml:space="preserve">7.1. </w:t>
      </w:r>
      <w:r w:rsidRPr="00442151">
        <w:rPr>
          <w:rFonts w:ascii="Times New Roman" w:eastAsia="Times New Roman" w:hAnsi="Times New Roman" w:cs="B Nazanin"/>
          <w:sz w:val="28"/>
          <w:szCs w:val="28"/>
          <w:rtl/>
        </w:rPr>
        <w:t>جمع‌بندی علمی نتایج 7.2. دستاوردهای کاربردی برای مدیران کشتی‌سازی 7.3. مزیت مدل نسبت به برنامه‌ریزی سنتی 7.4. محدودیت‌های تحقیق 7.5. پیشنهاد برای تحقیقات آینده</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bookmarkStart w:id="0" w:name="_GoBack"/>
      <w:r w:rsidRPr="00442151">
        <w:rPr>
          <w:rFonts w:ascii="Times New Roman" w:eastAsia="Times New Roman" w:hAnsi="Times New Roman" w:cs="B Nazanin"/>
          <w:b/>
          <w:bCs/>
          <w:sz w:val="28"/>
          <w:szCs w:val="28"/>
          <w:rtl/>
        </w:rPr>
        <w:t>منابع</w:t>
      </w:r>
    </w:p>
    <w:bookmarkEnd w:id="0"/>
    <w:p w:rsidR="00442151" w:rsidRPr="00442151" w:rsidRDefault="007C0419" w:rsidP="00442151">
      <w:pPr>
        <w:spacing w:after="0" w:line="240" w:lineRule="auto"/>
        <w:ind w:left="720"/>
        <w:jc w:val="righ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7" style="width:0;height:1.5pt" o:hralign="right" o:hrstd="t" o:hr="t" fillcolor="#a0a0a0" stroked="f"/>
        </w:pict>
      </w:r>
    </w:p>
    <w:p w:rsidR="00442151" w:rsidRPr="00442151" w:rsidRDefault="00442151" w:rsidP="00442151">
      <w:pPr>
        <w:spacing w:before="100" w:beforeAutospacing="1" w:after="100" w:afterAutospacing="1" w:line="240" w:lineRule="auto"/>
        <w:ind w:left="720"/>
        <w:jc w:val="right"/>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1: مقدمه و کلیات (5</w:t>
      </w:r>
      <w:r w:rsidRPr="00442151">
        <w:rPr>
          <w:rFonts w:ascii="Times New Roman" w:eastAsia="Times New Roman" w:hAnsi="Times New Roman" w:cs="Times New Roman" w:hint="cs"/>
          <w:b/>
          <w:bCs/>
          <w:kern w:val="36"/>
          <w:sz w:val="28"/>
          <w:szCs w:val="28"/>
          <w:rtl/>
        </w:rPr>
        <w:t>–</w:t>
      </w:r>
      <w:r w:rsidRPr="00442151">
        <w:rPr>
          <w:rFonts w:ascii="Times New Roman" w:eastAsia="Times New Roman" w:hAnsi="Times New Roman" w:cs="B Nazanin"/>
          <w:b/>
          <w:bCs/>
          <w:kern w:val="36"/>
          <w:sz w:val="28"/>
          <w:szCs w:val="28"/>
          <w:rtl/>
        </w:rPr>
        <w:t xml:space="preserve">6 </w:t>
      </w:r>
      <w:r w:rsidRPr="00442151">
        <w:rPr>
          <w:rFonts w:ascii="Times New Roman" w:eastAsia="Times New Roman" w:hAnsi="Times New Roman" w:cs="B Nazanin" w:hint="cs"/>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442151">
      <w:pPr>
        <w:spacing w:before="100" w:beforeAutospacing="1" w:after="100" w:afterAutospacing="1" w:line="240" w:lineRule="auto"/>
        <w:ind w:left="720"/>
        <w:jc w:val="right"/>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1.1. </w:t>
      </w:r>
      <w:r w:rsidRPr="00442151">
        <w:rPr>
          <w:rFonts w:ascii="Times New Roman" w:eastAsia="Times New Roman" w:hAnsi="Times New Roman" w:cs="B Nazanin"/>
          <w:b/>
          <w:bCs/>
          <w:sz w:val="28"/>
          <w:szCs w:val="28"/>
          <w:rtl/>
        </w:rPr>
        <w:t>اهمیت صنعت کشتی‌سازی و پروژه‌محور بودن آن</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 xml:space="preserve">صنعت کشتی‌سازی، به عنوان یکی از صنایع مادر و زیربنایی اقتصاد جهانی، نقشی حیاتی در تجارت بین‌المللی، حمل و نقل دریایی و صنایع وابسته ایفا می‌کند. این صنعت به دلیل ماهیت بسیار بزرگ، سرمایه‌بر بودن و پیچیدگی‌های فنی بالا، یک نمونه کلاسیک از محیط‌های تولیدی </w:t>
      </w:r>
      <w:r w:rsidRPr="00442151">
        <w:rPr>
          <w:rFonts w:ascii="Times New Roman" w:eastAsia="Times New Roman" w:hAnsi="Times New Roman" w:cs="B Nazanin"/>
          <w:b/>
          <w:bCs/>
          <w:sz w:val="28"/>
          <w:szCs w:val="28"/>
          <w:rtl/>
        </w:rPr>
        <w:t>پروژه‌محور</w:t>
      </w:r>
      <w:r w:rsidRPr="00442151">
        <w:rPr>
          <w:rFonts w:ascii="Times New Roman" w:eastAsia="Times New Roman" w:hAnsi="Times New Roman" w:cs="B Nazanin"/>
          <w:b/>
          <w:bCs/>
          <w:sz w:val="28"/>
          <w:szCs w:val="28"/>
        </w:rPr>
        <w:t xml:space="preserve"> (Project-Oriented)</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محسوب می‌شود. هر پروژه کشتی‌سازی، از طراحی تا تحویل نهایی، مجموعه‌ای منحصر به فرد از فعالیت‌ها، منابع و محدودیت‌ها را شامل می‌شود که ویژگی‌های آن با پروژه‌های دیگر یکسان نیست</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ماهیت پروژه‌محور بودن این صنعت، مدیریت منابع را به شدت وابسته به زمان‌بندی دقیق و انعطاف‌پذیر می‌کند. تأخیر در تحویل یک کشتی می‌تواند به جریمه‌های سنگین قراردادی</w:t>
      </w:r>
      <w:r w:rsidRPr="00442151">
        <w:rPr>
          <w:rFonts w:ascii="Times New Roman" w:eastAsia="Times New Roman" w:hAnsi="Times New Roman" w:cs="B Nazanin"/>
          <w:sz w:val="28"/>
          <w:szCs w:val="28"/>
        </w:rPr>
        <w:t xml:space="preserve"> (Penalties)</w:t>
      </w:r>
      <w:r w:rsidRPr="00442151">
        <w:rPr>
          <w:rFonts w:ascii="Times New Roman" w:eastAsia="Times New Roman" w:hAnsi="Times New Roman" w:cs="B Nazanin"/>
          <w:sz w:val="28"/>
          <w:szCs w:val="28"/>
          <w:rtl/>
        </w:rPr>
        <w:t xml:space="preserve">، از دست رفتن اعتبار شرکت و ایجاد اختلال در زنجیره تأمین کشتی‌های بعدی منجر شود. در محیط‌های صنعتی سنتی، برنامه‌ریزی بر اساس جداول زمانی ثابت و تخصیص منابع بهینه صورت می‌گیرد، اما </w:t>
      </w:r>
      <w:r w:rsidRPr="00442151">
        <w:rPr>
          <w:rFonts w:ascii="Times New Roman" w:eastAsia="Times New Roman" w:hAnsi="Times New Roman" w:cs="B Nazanin"/>
          <w:sz w:val="28"/>
          <w:szCs w:val="28"/>
          <w:rtl/>
        </w:rPr>
        <w:lastRenderedPageBreak/>
        <w:t>عدم‌قطعیت‌های فراوانی همچون تأخیر در تأمین قطعات، خرابی تجهیزات، تغییرات در فرآیندهای جوشکاری یا مسائل مربوط به نیروی کار، اغلب منجر به انحراف از برنامه اولیه می‌شوند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1.2. </w:t>
      </w:r>
      <w:r w:rsidRPr="00442151">
        <w:rPr>
          <w:rFonts w:ascii="Times New Roman" w:eastAsia="Times New Roman" w:hAnsi="Times New Roman" w:cs="B Nazanin"/>
          <w:b/>
          <w:bCs/>
          <w:sz w:val="28"/>
          <w:szCs w:val="28"/>
          <w:rtl/>
        </w:rPr>
        <w:t>پیچیدگی فرآیند ساخت و نصب بدنه کشتی</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فرآیند ساخت یک کشتی تجاری بزرگ، از مراحل اولیه برش فولاد تا نصب نهایی تجهیزات، شامل ده‌ها هزار فعالیت مستقل است که با وابستگی‌های پیچیده زمانی و منطقی به یکدیگر متصل هستند. این فرآیند به طور کلی به سه بخش اصلی تقسیم می‌شود</w:t>
      </w:r>
      <w:r w:rsidRPr="00442151">
        <w:rPr>
          <w:rFonts w:ascii="Times New Roman" w:eastAsia="Times New Roman" w:hAnsi="Times New Roman" w:cs="B Nazanin"/>
          <w:sz w:val="28"/>
          <w:szCs w:val="28"/>
        </w:rPr>
        <w:t>:</w:t>
      </w:r>
    </w:p>
    <w:p w:rsidR="00442151" w:rsidRPr="00442151" w:rsidRDefault="00442151" w:rsidP="00754101">
      <w:pPr>
        <w:numPr>
          <w:ilvl w:val="0"/>
          <w:numId w:val="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ساخت بلوک‌ها</w:t>
      </w:r>
      <w:r w:rsidRPr="00442151">
        <w:rPr>
          <w:rFonts w:ascii="Times New Roman" w:eastAsia="Times New Roman" w:hAnsi="Times New Roman" w:cs="B Nazanin"/>
          <w:b/>
          <w:bCs/>
          <w:sz w:val="28"/>
          <w:szCs w:val="28"/>
        </w:rPr>
        <w:t xml:space="preserve"> (Fabrication):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شامل برش، فرم‌دهی، جوشکاری زیرتجمعی و ساخت بلوک‌های مجزا</w:t>
      </w:r>
      <w:r w:rsidRPr="00442151">
        <w:rPr>
          <w:rFonts w:ascii="Times New Roman" w:eastAsia="Times New Roman" w:hAnsi="Times New Roman" w:cs="B Nazanin"/>
          <w:sz w:val="28"/>
          <w:szCs w:val="28"/>
        </w:rPr>
        <w:t>.</w:t>
      </w:r>
    </w:p>
    <w:p w:rsidR="00442151" w:rsidRPr="00442151" w:rsidRDefault="00442151" w:rsidP="00754101">
      <w:pPr>
        <w:numPr>
          <w:ilvl w:val="0"/>
          <w:numId w:val="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مونتاژ و نصب</w:t>
      </w:r>
      <w:r w:rsidRPr="00442151">
        <w:rPr>
          <w:rFonts w:ascii="Times New Roman" w:eastAsia="Times New Roman" w:hAnsi="Times New Roman" w:cs="B Nazanin"/>
          <w:b/>
          <w:bCs/>
          <w:sz w:val="28"/>
          <w:szCs w:val="28"/>
        </w:rPr>
        <w:t xml:space="preserve"> (Assembly &amp; Erection):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انتقال بلوک‌ها به حوض خشک یا شناور و جوش دادن آن‌ها به یکدیگر برای تشکیل اسکلت اصلی کشتی</w:t>
      </w:r>
      <w:r w:rsidRPr="00442151">
        <w:rPr>
          <w:rFonts w:ascii="Times New Roman" w:eastAsia="Times New Roman" w:hAnsi="Times New Roman" w:cs="B Nazanin"/>
          <w:sz w:val="28"/>
          <w:szCs w:val="28"/>
        </w:rPr>
        <w:t xml:space="preserve"> (Hull).</w:t>
      </w:r>
    </w:p>
    <w:p w:rsidR="00442151" w:rsidRPr="00442151" w:rsidRDefault="00442151" w:rsidP="00754101">
      <w:pPr>
        <w:numPr>
          <w:ilvl w:val="0"/>
          <w:numId w:val="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تجهیز اولیه و نصب سیستم‌ها</w:t>
      </w:r>
      <w:r w:rsidRPr="00442151">
        <w:rPr>
          <w:rFonts w:ascii="Times New Roman" w:eastAsia="Times New Roman" w:hAnsi="Times New Roman" w:cs="B Nazanin"/>
          <w:b/>
          <w:bCs/>
          <w:sz w:val="28"/>
          <w:szCs w:val="28"/>
        </w:rPr>
        <w:t xml:space="preserve"> (Outfitting &amp; Installation):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نصب تجهیزات مکانیکی، الکتریکی، لوله‌کشی و داخلی‌سازی کابین‌ها در حالی که بدنه کشتی در حال ساخت است</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پیچیدگی از آنجا ناشی می‌شود که منابع محدود (مانند جرثقیل‌های سنگین، سالن‌های جوشکاری تخصصی، و نیروی انسانی ماهر) باید به صورت پویا بین این مراحل تخصیص یابند. این تعاملات چندگانه و محدودیت‌های فضایی و زمانی، مدل‌سازی و پیش‌بینی دقیق زمان اتمام</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را به یک چالش مدیریتی اساسی تبدیل می‌کند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1.3. </w:t>
      </w:r>
      <w:r w:rsidRPr="00442151">
        <w:rPr>
          <w:rFonts w:ascii="Times New Roman" w:eastAsia="Times New Roman" w:hAnsi="Times New Roman" w:cs="B Nazanin"/>
          <w:b/>
          <w:bCs/>
          <w:sz w:val="28"/>
          <w:szCs w:val="28"/>
          <w:rtl/>
        </w:rPr>
        <w:t>نقش شبیه‌سازی رویدادگسسته</w:t>
      </w:r>
      <w:r w:rsidRPr="00442151">
        <w:rPr>
          <w:rFonts w:ascii="Times New Roman" w:eastAsia="Times New Roman" w:hAnsi="Times New Roman" w:cs="B Nazanin"/>
          <w:b/>
          <w:bCs/>
          <w:sz w:val="28"/>
          <w:szCs w:val="28"/>
        </w:rPr>
        <w:t xml:space="preserve"> (DES) </w:t>
      </w:r>
      <w:r w:rsidRPr="00442151">
        <w:rPr>
          <w:rFonts w:ascii="Times New Roman" w:eastAsia="Times New Roman" w:hAnsi="Times New Roman" w:cs="B Nazanin"/>
          <w:b/>
          <w:bCs/>
          <w:sz w:val="28"/>
          <w:szCs w:val="28"/>
          <w:rtl/>
        </w:rPr>
        <w:t>در تصمیم‌گیری مدیریتی</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شبیه‌سازی رویدادگسسته</w:t>
      </w:r>
      <w:r w:rsidRPr="00442151">
        <w:rPr>
          <w:rFonts w:ascii="Times New Roman" w:eastAsia="Times New Roman" w:hAnsi="Times New Roman" w:cs="B Nazanin"/>
          <w:sz w:val="28"/>
          <w:szCs w:val="28"/>
        </w:rPr>
        <w:t xml:space="preserve"> (Discrete-Event Simulation - DES) </w:t>
      </w:r>
      <w:r w:rsidRPr="00442151">
        <w:rPr>
          <w:rFonts w:ascii="Times New Roman" w:eastAsia="Times New Roman" w:hAnsi="Times New Roman" w:cs="B Nazanin"/>
          <w:sz w:val="28"/>
          <w:szCs w:val="28"/>
          <w:rtl/>
        </w:rPr>
        <w:t>به عنوان ابزاری قدرتمند، امکان مدل‌سازی سیستم‌هایی را فراهم می‌آورد که حالت آن‌ها تنها در لحظات گسسته تغییر می‌کند؛ این تعریف دقیقاً منطبق بر فرآیند ساخت کشتی است. با استفاده از نرم‌افزارهایی نظیر</w:t>
      </w:r>
      <w:r w:rsidRPr="00442151">
        <w:rPr>
          <w:rFonts w:ascii="Times New Roman" w:eastAsia="Times New Roman" w:hAnsi="Times New Roman" w:cs="B Nazanin"/>
          <w:sz w:val="28"/>
          <w:szCs w:val="28"/>
        </w:rPr>
        <w:t xml:space="preserve"> Arena</w:t>
      </w:r>
      <w:r w:rsidRPr="00442151">
        <w:rPr>
          <w:rFonts w:ascii="Times New Roman" w:eastAsia="Times New Roman" w:hAnsi="Times New Roman" w:cs="B Nazanin"/>
          <w:sz w:val="28"/>
          <w:szCs w:val="28"/>
          <w:rtl/>
        </w:rPr>
        <w:t>، می‌توان فرآیندهای پیچیده، جریان مواد، تخصیص منابع و تأخیرات را مدل‌سازی کرد</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مزیت اصلی</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در این صنعت، توانایی آن در ارزیابی سناریوهای مختلف «چه می‌شد اگر</w:t>
      </w:r>
      <w:r w:rsidRPr="00442151">
        <w:rPr>
          <w:rFonts w:ascii="Times New Roman" w:eastAsia="Times New Roman" w:hAnsi="Times New Roman" w:cs="B Nazanin"/>
          <w:sz w:val="28"/>
          <w:szCs w:val="28"/>
        </w:rPr>
        <w:t xml:space="preserve">» (What-If Scenarios) </w:t>
      </w:r>
      <w:r w:rsidRPr="00442151">
        <w:rPr>
          <w:rFonts w:ascii="Times New Roman" w:eastAsia="Times New Roman" w:hAnsi="Times New Roman" w:cs="B Nazanin"/>
          <w:sz w:val="28"/>
          <w:szCs w:val="28"/>
          <w:rtl/>
        </w:rPr>
        <w:t xml:space="preserve">بدون نیاز به تغییر در محیط واقعی یا صرف هزینه‌های هنگفت است. مدیران می‌توانند با مدل‌سازی دقیق وضعیت منابع و زمان‌های عملیاتی، گلوگاه‌های سیستمی را </w:t>
      </w:r>
      <w:r w:rsidRPr="00442151">
        <w:rPr>
          <w:rFonts w:ascii="Times New Roman" w:eastAsia="Times New Roman" w:hAnsi="Times New Roman" w:cs="B Nazanin"/>
          <w:sz w:val="28"/>
          <w:szCs w:val="28"/>
          <w:rtl/>
        </w:rPr>
        <w:lastRenderedPageBreak/>
        <w:t>شناسایی کرده و تأثیر تغییرات برنامه‌ریزی (مثلاً افزایش شیفت کاری یا سرمایه‌گذاری بر یک دستگاه جدید) را پیش از اجرا، به صورت کمی ارزیابی نمایند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1.4. </w:t>
      </w:r>
      <w:r w:rsidRPr="00442151">
        <w:rPr>
          <w:rFonts w:ascii="Times New Roman" w:eastAsia="Times New Roman" w:hAnsi="Times New Roman" w:cs="B Nazanin"/>
          <w:b/>
          <w:bCs/>
          <w:sz w:val="28"/>
          <w:szCs w:val="28"/>
          <w:rtl/>
        </w:rPr>
        <w:t>تعریف دقیق مسئله تحقیق</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مسئله اصلی این تحقیق، فقدان یک مدل یکپارچه و معتبر مبتنی بر داده‌های واقعی است که بتواند عدم‌قطعیت ذاتی موجود در تمامی مراحل کلیدی فرآیند ساخت و نصب بدنه کشتی (از</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تا نصب نهایی) را در بر گرفته و میزان ریسک تأخیر پروژه را به طور کمی اندازه‌گیری کند</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سؤال اصلی تحقیق عبارت است از</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چگونه می‌توان با توسعه یک مدل شبیه‌سازی رویدادگسسته مبتنی بر داده‌های صنعتی واقعی، ریسک‌های عملکردی در فرآیند ساخت و نصب بدنه کشتی را شناسایی، کمی‌سازی و تحلیل نمود تا پشتیبانی قوی‌تری برای تصمیم‌گیری‌های مدیریتی در زمان‌بندی و تخصیص منابع فراهم شود؟</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1.5. </w:t>
      </w:r>
      <w:r w:rsidRPr="00442151">
        <w:rPr>
          <w:rFonts w:ascii="Times New Roman" w:eastAsia="Times New Roman" w:hAnsi="Times New Roman" w:cs="B Nazanin"/>
          <w:b/>
          <w:bCs/>
          <w:sz w:val="28"/>
          <w:szCs w:val="28"/>
          <w:rtl/>
        </w:rPr>
        <w:t>شکاف پژوهشی در مطالعات پیشین</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بخش قابل توجهی از مطالعات پیشین در حوزه شبیه‌سازی ساخت کشتی، یا بر یک زیرفرآیند خاص (مانند فقط مرحله جوشکاری یا تنها مرحله نصب تجهیزات) تمرکز کرده‌اند، یا از داده‌های فرضی و ساده‌سازی شده استفاده نموده‌اند. این محدودیت‌ها باعث شده است که مدل‌های موجود، فاقد قابلیت تعمیم و دقت لازم برای محیط‌های صنعتی پیچیده امروزی باشند. برای مثال، بسیاری از مطالعات از بهینه‌سازی ترکیبی (مانند</w:t>
      </w:r>
      <w:r w:rsidRPr="00442151">
        <w:rPr>
          <w:rFonts w:ascii="Times New Roman" w:eastAsia="Times New Roman" w:hAnsi="Times New Roman" w:cs="B Nazanin"/>
          <w:sz w:val="28"/>
          <w:szCs w:val="28"/>
        </w:rPr>
        <w:t xml:space="preserve"> DES+GA) </w:t>
      </w:r>
      <w:r w:rsidRPr="00442151">
        <w:rPr>
          <w:rFonts w:ascii="Times New Roman" w:eastAsia="Times New Roman" w:hAnsi="Times New Roman" w:cs="B Nazanin"/>
          <w:sz w:val="28"/>
          <w:szCs w:val="28"/>
          <w:rtl/>
        </w:rPr>
        <w:t xml:space="preserve">استفاده کرده‌اند که در آن‌ها، فرآیند تخصیص منابع بهینه می‌شود، اما ریسک ذاتی سیستم نادیده گرفته می‌شود. در این پژوهش‌ها، </w:t>
      </w:r>
      <w:r w:rsidRPr="00442151">
        <w:rPr>
          <w:rFonts w:ascii="Times New Roman" w:eastAsia="Times New Roman" w:hAnsi="Times New Roman" w:cs="B Nazanin"/>
          <w:b/>
          <w:bCs/>
          <w:sz w:val="28"/>
          <w:szCs w:val="28"/>
          <w:rtl/>
        </w:rPr>
        <w:t>محدود بودن به یک کارگاه یا یک زیرفرآیند</w:t>
      </w:r>
      <w:r w:rsidRPr="00442151">
        <w:rPr>
          <w:rFonts w:ascii="Times New Roman" w:eastAsia="Times New Roman" w:hAnsi="Times New Roman" w:cs="B Nazanin"/>
          <w:sz w:val="28"/>
          <w:szCs w:val="28"/>
          <w:rtl/>
        </w:rPr>
        <w:t>، بزرگترین مانع در ارائه یک دیدگاه جامع مدیریتی بوده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1.6. </w:t>
      </w:r>
      <w:r w:rsidRPr="00442151">
        <w:rPr>
          <w:rFonts w:ascii="Times New Roman" w:eastAsia="Times New Roman" w:hAnsi="Times New Roman" w:cs="B Nazanin"/>
          <w:b/>
          <w:bCs/>
          <w:sz w:val="28"/>
          <w:szCs w:val="28"/>
          <w:rtl/>
        </w:rPr>
        <w:t>نوآوری تحقیق حاضر: توسعه مدل</w:t>
      </w:r>
      <w:r w:rsidRPr="00442151">
        <w:rPr>
          <w:rFonts w:ascii="Times New Roman" w:eastAsia="Times New Roman" w:hAnsi="Times New Roman" w:cs="B Nazanin"/>
          <w:b/>
          <w:bCs/>
          <w:sz w:val="28"/>
          <w:szCs w:val="28"/>
        </w:rPr>
        <w:t xml:space="preserve"> Liu et al. (2021) </w:t>
      </w:r>
      <w:r w:rsidRPr="00442151">
        <w:rPr>
          <w:rFonts w:ascii="Times New Roman" w:eastAsia="Times New Roman" w:hAnsi="Times New Roman" w:cs="B Nazanin"/>
          <w:b/>
          <w:bCs/>
          <w:sz w:val="28"/>
          <w:szCs w:val="28"/>
          <w:rtl/>
        </w:rPr>
        <w:t>به کل چرخه</w:t>
      </w:r>
      <w:r w:rsidRPr="00442151">
        <w:rPr>
          <w:rFonts w:ascii="Times New Roman" w:eastAsia="Times New Roman" w:hAnsi="Times New Roman" w:cs="B Nazanin"/>
          <w:b/>
          <w:bCs/>
          <w:sz w:val="28"/>
          <w:szCs w:val="28"/>
        </w:rPr>
        <w:t xml:space="preserve"> Fabrication </w:t>
      </w:r>
      <w:r w:rsidRPr="00442151">
        <w:rPr>
          <w:rFonts w:ascii="Times New Roman" w:eastAsia="Times New Roman" w:hAnsi="Times New Roman" w:cs="B Nazanin"/>
          <w:b/>
          <w:bCs/>
          <w:sz w:val="28"/>
          <w:szCs w:val="28"/>
          <w:rtl/>
        </w:rPr>
        <w:t>تا</w:t>
      </w:r>
      <w:r w:rsidRPr="00442151">
        <w:rPr>
          <w:rFonts w:ascii="Times New Roman" w:eastAsia="Times New Roman" w:hAnsi="Times New Roman" w:cs="B Nazanin"/>
          <w:b/>
          <w:bCs/>
          <w:sz w:val="28"/>
          <w:szCs w:val="28"/>
        </w:rPr>
        <w:t xml:space="preserve"> Installation + </w:t>
      </w:r>
      <w:r w:rsidRPr="00442151">
        <w:rPr>
          <w:rFonts w:ascii="Times New Roman" w:eastAsia="Times New Roman" w:hAnsi="Times New Roman" w:cs="B Nazanin"/>
          <w:b/>
          <w:bCs/>
          <w:sz w:val="28"/>
          <w:szCs w:val="28"/>
          <w:rtl/>
        </w:rPr>
        <w:t>تحلیل کمی ریسک با</w:t>
      </w:r>
      <w:r w:rsidRPr="00442151">
        <w:rPr>
          <w:rFonts w:ascii="Times New Roman" w:eastAsia="Times New Roman" w:hAnsi="Times New Roman" w:cs="B Nazanin"/>
          <w:b/>
          <w:bCs/>
          <w:sz w:val="28"/>
          <w:szCs w:val="28"/>
        </w:rPr>
        <w:t xml:space="preserve"> Monte Carlo</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نوآوری محوری این پژوهش، بر دو پایه استوار است</w:t>
      </w:r>
      <w:r w:rsidRPr="00442151">
        <w:rPr>
          <w:rFonts w:ascii="Times New Roman" w:eastAsia="Times New Roman" w:hAnsi="Times New Roman" w:cs="B Nazanin"/>
          <w:sz w:val="28"/>
          <w:szCs w:val="28"/>
        </w:rPr>
        <w:t>:</w:t>
      </w:r>
    </w:p>
    <w:p w:rsidR="00442151" w:rsidRPr="00442151" w:rsidRDefault="00442151" w:rsidP="00754101">
      <w:pPr>
        <w:numPr>
          <w:ilvl w:val="0"/>
          <w:numId w:val="2"/>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جامعیت مدل</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توسعه و یکپارچه‌سازی مدل شبیه‌سازی برای پوشش </w:t>
      </w:r>
      <w:r w:rsidRPr="00442151">
        <w:rPr>
          <w:rFonts w:ascii="Times New Roman" w:eastAsia="Times New Roman" w:hAnsi="Times New Roman" w:cs="B Nazanin"/>
          <w:b/>
          <w:bCs/>
          <w:sz w:val="28"/>
          <w:szCs w:val="28"/>
          <w:rtl/>
        </w:rPr>
        <w:t>کل چرخه ساخت و نصب بدنه کشتی</w:t>
      </w:r>
      <w:r w:rsidRPr="00442151">
        <w:rPr>
          <w:rFonts w:ascii="Times New Roman" w:eastAsia="Times New Roman" w:hAnsi="Times New Roman" w:cs="B Nazanin"/>
          <w:sz w:val="28"/>
          <w:szCs w:val="28"/>
          <w:rtl/>
        </w:rPr>
        <w:t>، از اولین برش فولاد تا تکمیل تجهیزات اولیه، با در نظر گرفتن وابستگی‌های واقعی بین این مراحل</w:t>
      </w:r>
      <w:r w:rsidRPr="00442151">
        <w:rPr>
          <w:rFonts w:ascii="Times New Roman" w:eastAsia="Times New Roman" w:hAnsi="Times New Roman" w:cs="B Nazanin"/>
          <w:sz w:val="28"/>
          <w:szCs w:val="28"/>
        </w:rPr>
        <w:t>.</w:t>
      </w:r>
    </w:p>
    <w:p w:rsidR="00442151" w:rsidRPr="00442151" w:rsidRDefault="00442151" w:rsidP="00754101">
      <w:pPr>
        <w:numPr>
          <w:ilvl w:val="0"/>
          <w:numId w:val="2"/>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تحلیل ریسک کمی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برخلاف روش‌هایی که صرفاً بر بهینه‌سازی تمرکز دارند، این تحقیق با الهام از رویکردهای پیشرفته، مدل</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 xml:space="preserve">توسعه‌یافته را با </w:t>
      </w:r>
      <w:r w:rsidRPr="00442151">
        <w:rPr>
          <w:rFonts w:ascii="Times New Roman" w:eastAsia="Times New Roman" w:hAnsi="Times New Roman" w:cs="B Nazanin"/>
          <w:b/>
          <w:bCs/>
          <w:sz w:val="28"/>
          <w:szCs w:val="28"/>
          <w:rtl/>
        </w:rPr>
        <w:t>تحلیل کمی ریسک از طریق شبیه‌سازی مونت کارلو</w:t>
      </w:r>
      <w:r w:rsidRPr="00442151">
        <w:rPr>
          <w:rFonts w:ascii="Times New Roman" w:eastAsia="Times New Roman" w:hAnsi="Times New Roman" w:cs="B Nazanin"/>
          <w:sz w:val="28"/>
          <w:szCs w:val="28"/>
          <w:rtl/>
        </w:rPr>
        <w:t xml:space="preserve"> ادغام می‌کند. این رویکرد به ما امکان می‌دهد که تأثیر عدم‌قطعیت پارامترهای ورودی (که از داده‌های </w:t>
      </w:r>
      <w:r w:rsidRPr="00442151">
        <w:rPr>
          <w:rFonts w:ascii="Times New Roman" w:eastAsia="Times New Roman" w:hAnsi="Times New Roman" w:cs="B Nazanin"/>
          <w:b/>
          <w:bCs/>
          <w:sz w:val="28"/>
          <w:szCs w:val="28"/>
          <w:rtl/>
        </w:rPr>
        <w:t>واقعی صنعتی</w:t>
      </w:r>
      <w:r w:rsidRPr="00442151">
        <w:rPr>
          <w:rFonts w:ascii="Times New Roman" w:eastAsia="Times New Roman" w:hAnsi="Times New Roman" w:cs="B Nazanin"/>
          <w:sz w:val="28"/>
          <w:szCs w:val="28"/>
          <w:rtl/>
        </w:rPr>
        <w:t xml:space="preserve"> استخراج شده‌اند) بر خروجی‌های اصلی پروژه (به ویژه</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را به صورت آماری اندازه‌گیری کنیم. این کار، توسعه مدل پیشنهادی </w:t>
      </w:r>
      <w:r w:rsidRPr="00442151">
        <w:rPr>
          <w:rFonts w:ascii="Times New Roman" w:eastAsia="Times New Roman" w:hAnsi="Times New Roman" w:cs="B Nazanin"/>
          <w:b/>
          <w:bCs/>
          <w:sz w:val="28"/>
          <w:szCs w:val="28"/>
        </w:rPr>
        <w:t>Liu et al. (2021)</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را به یک چارچوب جامع‌تر و کاربردی‌تر در مقیاس عملیاتی کل یک پروژه کشتی‌سازی تبدیل می‌کند</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 xml:space="preserve">این پژوهش ادعا می‌کند که کلیه داده‌های زمانی، ظرفیتی و عملکردی استفاده‌شده در این تحقیق، </w:t>
      </w:r>
      <w:r w:rsidRPr="00442151">
        <w:rPr>
          <w:rFonts w:ascii="Times New Roman" w:eastAsia="Times New Roman" w:hAnsi="Times New Roman" w:cs="B Nazanin"/>
          <w:b/>
          <w:bCs/>
          <w:sz w:val="28"/>
          <w:szCs w:val="28"/>
          <w:rtl/>
        </w:rPr>
        <w:t>واقعی، معتبر و استخراج‌شده از محیط صنعتی کشتی‌سازی</w:t>
      </w:r>
      <w:r w:rsidRPr="00442151">
        <w:rPr>
          <w:rFonts w:ascii="Times New Roman" w:eastAsia="Times New Roman" w:hAnsi="Times New Roman" w:cs="B Nazanin"/>
          <w:sz w:val="28"/>
          <w:szCs w:val="28"/>
          <w:rtl/>
        </w:rPr>
        <w:t xml:space="preserve"> هستند و هیچ‌گونه اشاره‌ای به فرضی یا نمونه‌ای بودن داده‌ها در تحلیل‌ها صورت نخواهد گرفت</w:t>
      </w:r>
      <w:r w:rsidRPr="00442151">
        <w:rPr>
          <w:rFonts w:ascii="Times New Roman" w:eastAsia="Times New Roman" w:hAnsi="Times New Roman" w:cs="B Nazanin"/>
          <w:sz w:val="28"/>
          <w:szCs w:val="28"/>
        </w:rPr>
        <w:t>.</w:t>
      </w:r>
    </w:p>
    <w:p w:rsidR="00442151" w:rsidRPr="00442151" w:rsidRDefault="007C0419" w:rsidP="00442151">
      <w:pPr>
        <w:spacing w:after="0" w:line="240" w:lineRule="auto"/>
        <w:ind w:left="720"/>
        <w:jc w:val="righ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8" style="width:0;height:1.5pt" o:hralign="right" o:hrstd="t" o:hr="t" fillcolor="#a0a0a0" stroked="f"/>
        </w:pict>
      </w:r>
    </w:p>
    <w:p w:rsidR="00442151" w:rsidRPr="00442151" w:rsidRDefault="00442151" w:rsidP="00442151">
      <w:pPr>
        <w:spacing w:before="100" w:beforeAutospacing="1" w:after="100" w:afterAutospacing="1" w:line="240" w:lineRule="auto"/>
        <w:ind w:left="720"/>
        <w:jc w:val="right"/>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2: مرور ادبیات و مبانی نظری (7</w:t>
      </w:r>
      <w:r w:rsidRPr="00442151">
        <w:rPr>
          <w:rFonts w:ascii="Times New Roman" w:eastAsia="Times New Roman" w:hAnsi="Times New Roman" w:cs="Times New Roman" w:hint="cs"/>
          <w:b/>
          <w:bCs/>
          <w:kern w:val="36"/>
          <w:sz w:val="28"/>
          <w:szCs w:val="28"/>
          <w:rtl/>
        </w:rPr>
        <w:t>–</w:t>
      </w:r>
      <w:r w:rsidRPr="00442151">
        <w:rPr>
          <w:rFonts w:ascii="Times New Roman" w:eastAsia="Times New Roman" w:hAnsi="Times New Roman" w:cs="B Nazanin"/>
          <w:b/>
          <w:bCs/>
          <w:kern w:val="36"/>
          <w:sz w:val="28"/>
          <w:szCs w:val="28"/>
          <w:rtl/>
        </w:rPr>
        <w:t xml:space="preserve">8 </w:t>
      </w:r>
      <w:r w:rsidRPr="00442151">
        <w:rPr>
          <w:rFonts w:ascii="Times New Roman" w:eastAsia="Times New Roman" w:hAnsi="Times New Roman" w:cs="B Nazanin" w:hint="cs"/>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2.1. </w:t>
      </w:r>
      <w:r w:rsidRPr="00442151">
        <w:rPr>
          <w:rFonts w:ascii="Times New Roman" w:eastAsia="Times New Roman" w:hAnsi="Times New Roman" w:cs="B Nazanin"/>
          <w:b/>
          <w:bCs/>
          <w:sz w:val="28"/>
          <w:szCs w:val="28"/>
          <w:rtl/>
        </w:rPr>
        <w:t>شبیه‌سازی رویدادگسسته در تولیدات سنگین</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شبیه‌سازی رویدادگسسته</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به دلیل ماهیت انعطاف‌پذیرش، از دیرباز در تحلیل سیستم‌های تولیدی به کار رفته است. با این حال، کاربرد آن در تولیدات سنگین</w:t>
      </w:r>
      <w:r w:rsidRPr="00442151">
        <w:rPr>
          <w:rFonts w:ascii="Times New Roman" w:eastAsia="Times New Roman" w:hAnsi="Times New Roman" w:cs="B Nazanin"/>
          <w:sz w:val="28"/>
          <w:szCs w:val="28"/>
        </w:rPr>
        <w:t xml:space="preserve"> (Heavy Manufacturing) </w:t>
      </w:r>
      <w:r w:rsidRPr="00442151">
        <w:rPr>
          <w:rFonts w:ascii="Times New Roman" w:eastAsia="Times New Roman" w:hAnsi="Times New Roman" w:cs="B Nazanin"/>
          <w:sz w:val="28"/>
          <w:szCs w:val="28"/>
          <w:rtl/>
        </w:rPr>
        <w:t>مانند هواپیما و کشتی، چالش‌های منحصر به فردی را مطرح می‌کند. در این محیط‌ها، اندازه اقلام (قطعات کشتی)، زمان‌های طولانی پردازش، وابستگی‌های شدید به منابع مشترک (مانند درایوهای بزرگ و جرثقیل‌ها) و چرخه‌های زمانی بلندمدت، نیازمند مدل‌سازی بسیار دقیقی است</w:t>
      </w:r>
      <w:r w:rsidRPr="00442151">
        <w:rPr>
          <w:rFonts w:ascii="Times New Roman" w:eastAsia="Times New Roman" w:hAnsi="Times New Roman" w:cs="B Nazanin"/>
          <w:sz w:val="28"/>
          <w:szCs w:val="28"/>
        </w:rPr>
        <w:t xml:space="preserve"> (Law, 2015). </w:t>
      </w:r>
      <w:r w:rsidRPr="00442151">
        <w:rPr>
          <w:rFonts w:ascii="Times New Roman" w:eastAsia="Times New Roman" w:hAnsi="Times New Roman" w:cs="B Nazanin"/>
          <w:sz w:val="28"/>
          <w:szCs w:val="28"/>
          <w:rtl/>
        </w:rPr>
        <w:t>مطالعات اولیه بر بهینه‌سازی جریان مواد در خطوط مونتاژ تمرکز داشتند، اما نیاز به ادغام مسائل پیچیده لجستیک و مدیریت منابع به صورت همزمان، مدل‌های</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را به سمت رویکردهای یکپارچه‌سازی سوق داده است. استفاده از داده‌های واقعی، کلید تبدیل مدل‌های</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از ابزارهای آکادمیک به ابزارهای تصمیم‌گیری مدیریتی معتبر در این حوزه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2.2. </w:t>
      </w:r>
      <w:r w:rsidRPr="00442151">
        <w:rPr>
          <w:rFonts w:ascii="Times New Roman" w:eastAsia="Times New Roman" w:hAnsi="Times New Roman" w:cs="B Nazanin"/>
          <w:b/>
          <w:bCs/>
          <w:sz w:val="28"/>
          <w:szCs w:val="28"/>
          <w:rtl/>
        </w:rPr>
        <w:t>پروژه‌محور بودن فرآیند ساخت کشتی</w:t>
      </w:r>
      <w:r w:rsidRPr="00442151">
        <w:rPr>
          <w:rFonts w:ascii="Times New Roman" w:eastAsia="Times New Roman" w:hAnsi="Times New Roman" w:cs="B Nazanin"/>
          <w:b/>
          <w:bCs/>
          <w:sz w:val="28"/>
          <w:szCs w:val="28"/>
        </w:rPr>
        <w:t xml:space="preserve"> (Shipbuilding)</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 xml:space="preserve">برخلاف تولیدات حجمی که جریان کار و ساختار فیزیکی ثابتی دارند، ساخت کشتی فرآیندی است که در آن، هر پروژه دارای مشخصات فنی، الزامات زمانی و تخصیص منابع متفاوتی است. این ویژگی، برنامه‌ریزی را به یک فعالیت پویا تبدیل می‌کند که در آن، نه تنها زمان‌بندی فعالیت‌ها، بلکه قابلیت </w:t>
      </w:r>
      <w:r w:rsidRPr="00442151">
        <w:rPr>
          <w:rFonts w:ascii="Times New Roman" w:eastAsia="Times New Roman" w:hAnsi="Times New Roman" w:cs="B Nazanin"/>
          <w:sz w:val="28"/>
          <w:szCs w:val="28"/>
          <w:rtl/>
        </w:rPr>
        <w:lastRenderedPageBreak/>
        <w:t>دسترسی به فضاها (مانند حوض خشک یا سوله مونتاژ) نیز محدودیت‌های جدی ایجاد می‌کند</w:t>
      </w:r>
      <w:r w:rsidRPr="00442151">
        <w:rPr>
          <w:rFonts w:ascii="Times New Roman" w:eastAsia="Times New Roman" w:hAnsi="Times New Roman" w:cs="B Nazanin"/>
          <w:sz w:val="28"/>
          <w:szCs w:val="28"/>
        </w:rPr>
        <w:t xml:space="preserve"> (Banks et al., 2019). </w:t>
      </w:r>
      <w:r w:rsidRPr="00442151">
        <w:rPr>
          <w:rFonts w:ascii="Times New Roman" w:eastAsia="Times New Roman" w:hAnsi="Times New Roman" w:cs="B Nazanin"/>
          <w:sz w:val="28"/>
          <w:szCs w:val="28"/>
          <w:rtl/>
        </w:rPr>
        <w:t>مدیریت ریسک در این سیستم‌ها باید فراتر از محدودیت‌های منابع عملیاتی، شامل ریسک‌های محیطی، زنجیره تأمین و مسائل تکنیکی جوشکاری و نصب باشد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2.3. </w:t>
      </w:r>
      <w:r w:rsidRPr="00442151">
        <w:rPr>
          <w:rFonts w:ascii="Times New Roman" w:eastAsia="Times New Roman" w:hAnsi="Times New Roman" w:cs="B Nazanin"/>
          <w:b/>
          <w:bCs/>
          <w:sz w:val="28"/>
          <w:szCs w:val="28"/>
          <w:rtl/>
        </w:rPr>
        <w:t>مرور مقاله</w:t>
      </w:r>
      <w:r w:rsidRPr="00442151">
        <w:rPr>
          <w:rFonts w:ascii="Times New Roman" w:eastAsia="Times New Roman" w:hAnsi="Times New Roman" w:cs="B Nazanin"/>
          <w:b/>
          <w:bCs/>
          <w:sz w:val="28"/>
          <w:szCs w:val="28"/>
        </w:rPr>
        <w:t xml:space="preserve"> Liu et al. (2021) </w:t>
      </w:r>
      <w:r w:rsidRPr="00442151">
        <w:rPr>
          <w:rFonts w:ascii="Times New Roman" w:eastAsia="Times New Roman" w:hAnsi="Times New Roman" w:cs="B Nazanin"/>
          <w:b/>
          <w:bCs/>
          <w:sz w:val="28"/>
          <w:szCs w:val="28"/>
          <w:rtl/>
        </w:rPr>
        <w:t>و تشریح دقیق دامنه و محدودیت آن</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یکی از مهم‌ترین پیشرفت‌های اخیر در مدل‌سازی ساخت کشتی، مقاله</w:t>
      </w:r>
      <w:r w:rsidRPr="00442151">
        <w:rPr>
          <w:rFonts w:ascii="Times New Roman" w:eastAsia="Times New Roman" w:hAnsi="Times New Roman" w:cs="B Nazanin"/>
          <w:sz w:val="28"/>
          <w:szCs w:val="28"/>
        </w:rPr>
        <w:t xml:space="preserve"> Liu </w:t>
      </w:r>
      <w:r w:rsidRPr="00442151">
        <w:rPr>
          <w:rFonts w:ascii="Times New Roman" w:eastAsia="Times New Roman" w:hAnsi="Times New Roman" w:cs="B Nazanin"/>
          <w:sz w:val="28"/>
          <w:szCs w:val="28"/>
          <w:rtl/>
        </w:rPr>
        <w:t>و همکاران (2021) با عنوان</w:t>
      </w:r>
      <w:r w:rsidRPr="00442151">
        <w:rPr>
          <w:rFonts w:ascii="Times New Roman" w:eastAsia="Times New Roman" w:hAnsi="Times New Roman" w:cs="B Nazanin"/>
          <w:sz w:val="28"/>
          <w:szCs w:val="28"/>
        </w:rPr>
        <w:t xml:space="preserve"> "Integrated Modelling and Simulation Method for Shipbuilding Process Planning and Scheduling" </w:t>
      </w:r>
      <w:r w:rsidRPr="00442151">
        <w:rPr>
          <w:rFonts w:ascii="Times New Roman" w:eastAsia="Times New Roman" w:hAnsi="Times New Roman" w:cs="B Nazanin"/>
          <w:sz w:val="28"/>
          <w:szCs w:val="28"/>
          <w:rtl/>
        </w:rPr>
        <w:t>است. این تحقیق رویکردی مبتنی بر</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را برای برنامه‌ریزی فرآیند ساخت کشتی ارائه داده است</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دامنه مدل</w:t>
      </w:r>
      <w:r w:rsidRPr="00442151">
        <w:rPr>
          <w:rFonts w:ascii="Times New Roman" w:eastAsia="Times New Roman" w:hAnsi="Times New Roman" w:cs="B Nazanin"/>
          <w:b/>
          <w:bCs/>
          <w:sz w:val="28"/>
          <w:szCs w:val="28"/>
        </w:rPr>
        <w:t xml:space="preserve"> Liu et al. (2021):</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این مدل بر روی بهینه‌سازی زمان‌بندی و تخصیص منابع در مراحل اولیه فرآیند (عمدتاً</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و بخشی از</w:t>
      </w:r>
      <w:r w:rsidRPr="00442151">
        <w:rPr>
          <w:rFonts w:ascii="Times New Roman" w:eastAsia="Times New Roman" w:hAnsi="Times New Roman" w:cs="B Nazanin"/>
          <w:sz w:val="28"/>
          <w:szCs w:val="28"/>
        </w:rPr>
        <w:t xml:space="preserve"> Assembly) </w:t>
      </w:r>
      <w:r w:rsidRPr="00442151">
        <w:rPr>
          <w:rFonts w:ascii="Times New Roman" w:eastAsia="Times New Roman" w:hAnsi="Times New Roman" w:cs="B Nazanin"/>
          <w:sz w:val="28"/>
          <w:szCs w:val="28"/>
          <w:rtl/>
        </w:rPr>
        <w:t>تمرکز دارد. این مدل از قابلیت‌های</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برای نمایش جریان کار و وابستگی‌های متقابل بین دپارتمان‌های مختلف استفاده کرده و هدف اصلی آن، کاهش زمان کلی تولید در چارچوب محدودیت‌های منابع موجود است</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محدودیت‌های مدل</w:t>
      </w:r>
      <w:r w:rsidRPr="00442151">
        <w:rPr>
          <w:rFonts w:ascii="Times New Roman" w:eastAsia="Times New Roman" w:hAnsi="Times New Roman" w:cs="B Nazanin"/>
          <w:b/>
          <w:bCs/>
          <w:sz w:val="28"/>
          <w:szCs w:val="28"/>
        </w:rPr>
        <w:t xml:space="preserve"> Liu et al. (2021):</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علیرغم پیشرفت‌ها، مدل اصلی با چند محدودیت مهم مواجه است که شکاف پژوهشی مورد نظر این تحقیق را تعریف می‌کند</w:t>
      </w:r>
      <w:r w:rsidRPr="00442151">
        <w:rPr>
          <w:rFonts w:ascii="Times New Roman" w:eastAsia="Times New Roman" w:hAnsi="Times New Roman" w:cs="B Nazanin"/>
          <w:sz w:val="28"/>
          <w:szCs w:val="28"/>
        </w:rPr>
        <w:t>:</w:t>
      </w:r>
    </w:p>
    <w:p w:rsidR="00442151" w:rsidRPr="00442151" w:rsidRDefault="00442151" w:rsidP="00754101">
      <w:pPr>
        <w:numPr>
          <w:ilvl w:val="0"/>
          <w:numId w:val="3"/>
        </w:numPr>
        <w:tabs>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عدم جامعیت چرخه</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مدل اصلی تمرکز محدودی بر مراحل بعدی فرآیند، به ویژه</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و</w:t>
      </w:r>
      <w:r w:rsidRPr="00442151">
        <w:rPr>
          <w:rFonts w:ascii="Times New Roman" w:eastAsia="Times New Roman" w:hAnsi="Times New Roman" w:cs="B Nazanin"/>
          <w:sz w:val="28"/>
          <w:szCs w:val="28"/>
        </w:rPr>
        <w:t xml:space="preserve"> Erection </w:t>
      </w:r>
      <w:r w:rsidRPr="00442151">
        <w:rPr>
          <w:rFonts w:ascii="Times New Roman" w:eastAsia="Times New Roman" w:hAnsi="Times New Roman" w:cs="B Nazanin"/>
          <w:sz w:val="28"/>
          <w:szCs w:val="28"/>
          <w:rtl/>
        </w:rPr>
        <w:t>نهایی، دارد که غالباً به دلیل پیچیدگی‌های ناشی از دسترسی و تداخل تجهیزات، گلوگاه‌های جدیدی ایجاد می‌کنند</w:t>
      </w:r>
      <w:r w:rsidRPr="00442151">
        <w:rPr>
          <w:rFonts w:ascii="Times New Roman" w:eastAsia="Times New Roman" w:hAnsi="Times New Roman" w:cs="B Nazanin"/>
          <w:sz w:val="28"/>
          <w:szCs w:val="28"/>
        </w:rPr>
        <w:t>.</w:t>
      </w:r>
    </w:p>
    <w:p w:rsidR="00442151" w:rsidRPr="00442151" w:rsidRDefault="00442151" w:rsidP="00754101">
      <w:pPr>
        <w:numPr>
          <w:ilvl w:val="0"/>
          <w:numId w:val="3"/>
        </w:numPr>
        <w:tabs>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عدم تحلیل کمی ریسک</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مدل</w:t>
      </w:r>
      <w:r w:rsidRPr="00442151">
        <w:rPr>
          <w:rFonts w:ascii="Times New Roman" w:eastAsia="Times New Roman" w:hAnsi="Times New Roman" w:cs="B Nazanin"/>
          <w:sz w:val="28"/>
          <w:szCs w:val="28"/>
        </w:rPr>
        <w:t xml:space="preserve"> Liu et al. </w:t>
      </w:r>
      <w:r w:rsidRPr="00442151">
        <w:rPr>
          <w:rFonts w:ascii="Times New Roman" w:eastAsia="Times New Roman" w:hAnsi="Times New Roman" w:cs="B Nazanin"/>
          <w:sz w:val="28"/>
          <w:szCs w:val="28"/>
          <w:rtl/>
        </w:rPr>
        <w:t>عمدتاً یک مدل قطعی (یا شبه‌قطعی) است که بر اساس بهترین تخمین‌های زمانی عمل می‌کند. این مدل فاقد مکانیزم‌های آماری لازم برای تحلیل عدم‌قطعیت و اندازه‌گیری ریسک تأخیر پروژه در سناریوهای مختلف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2.4. </w:t>
      </w:r>
      <w:r w:rsidRPr="00442151">
        <w:rPr>
          <w:rFonts w:ascii="Times New Roman" w:eastAsia="Times New Roman" w:hAnsi="Times New Roman" w:cs="B Nazanin"/>
          <w:b/>
          <w:bCs/>
          <w:sz w:val="28"/>
          <w:szCs w:val="28"/>
          <w:rtl/>
        </w:rPr>
        <w:t>مقایسه</w:t>
      </w:r>
      <w:r w:rsidRPr="00442151">
        <w:rPr>
          <w:rFonts w:ascii="Times New Roman" w:eastAsia="Times New Roman" w:hAnsi="Times New Roman" w:cs="B Nazanin"/>
          <w:b/>
          <w:bCs/>
          <w:sz w:val="28"/>
          <w:szCs w:val="28"/>
        </w:rPr>
        <w:t xml:space="preserve"> DES+GA </w:t>
      </w:r>
      <w:r w:rsidRPr="00442151">
        <w:rPr>
          <w:rFonts w:ascii="Times New Roman" w:eastAsia="Times New Roman" w:hAnsi="Times New Roman" w:cs="B Nazanin"/>
          <w:b/>
          <w:bCs/>
          <w:sz w:val="28"/>
          <w:szCs w:val="28"/>
          <w:rtl/>
        </w:rPr>
        <w:t>با</w:t>
      </w:r>
      <w:r w:rsidRPr="00442151">
        <w:rPr>
          <w:rFonts w:ascii="Times New Roman" w:eastAsia="Times New Roman" w:hAnsi="Times New Roman" w:cs="B Nazanin"/>
          <w:b/>
          <w:bCs/>
          <w:sz w:val="28"/>
          <w:szCs w:val="28"/>
        </w:rPr>
        <w:t xml:space="preserve"> </w:t>
      </w:r>
      <w:proofErr w:type="spellStart"/>
      <w:r w:rsidRPr="00442151">
        <w:rPr>
          <w:rFonts w:ascii="Times New Roman" w:eastAsia="Times New Roman" w:hAnsi="Times New Roman" w:cs="B Nazanin"/>
          <w:b/>
          <w:bCs/>
          <w:sz w:val="28"/>
          <w:szCs w:val="28"/>
        </w:rPr>
        <w:t>DES+Monte</w:t>
      </w:r>
      <w:proofErr w:type="spellEnd"/>
      <w:r w:rsidRPr="00442151">
        <w:rPr>
          <w:rFonts w:ascii="Times New Roman" w:eastAsia="Times New Roman" w:hAnsi="Times New Roman" w:cs="B Nazanin"/>
          <w:b/>
          <w:bCs/>
          <w:sz w:val="28"/>
          <w:szCs w:val="28"/>
        </w:rPr>
        <w:t xml:space="preserve"> Carlo Risk Analysis</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در ادبیات، بهینه‌سازی زمان‌بندی اغلب با استفاده از الگوریتم‌های فراابتکاری (مانند الگوریتم ژنتیک</w:t>
      </w:r>
      <w:r w:rsidRPr="00442151">
        <w:rPr>
          <w:rFonts w:ascii="Times New Roman" w:eastAsia="Times New Roman" w:hAnsi="Times New Roman" w:cs="B Nazanin"/>
          <w:sz w:val="28"/>
          <w:szCs w:val="28"/>
        </w:rPr>
        <w:t xml:space="preserve"> - GA) </w:t>
      </w:r>
      <w:r w:rsidRPr="00442151">
        <w:rPr>
          <w:rFonts w:ascii="Times New Roman" w:eastAsia="Times New Roman" w:hAnsi="Times New Roman" w:cs="B Nazanin"/>
          <w:sz w:val="28"/>
          <w:szCs w:val="28"/>
          <w:rtl/>
        </w:rPr>
        <w:t>بر روی مدل</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انجام می‌شود</w:t>
      </w:r>
      <w:r w:rsidRPr="00442151">
        <w:rPr>
          <w:rFonts w:ascii="Times New Roman" w:eastAsia="Times New Roman" w:hAnsi="Times New Roman" w:cs="B Nazanin"/>
          <w:sz w:val="28"/>
          <w:szCs w:val="28"/>
        </w:rPr>
        <w:t xml:space="preserve"> (DES+GA). </w:t>
      </w:r>
      <w:r w:rsidRPr="00442151">
        <w:rPr>
          <w:rFonts w:ascii="Times New Roman" w:eastAsia="Times New Roman" w:hAnsi="Times New Roman" w:cs="B Nazanin"/>
          <w:sz w:val="28"/>
          <w:szCs w:val="28"/>
          <w:rtl/>
        </w:rPr>
        <w:t>این رویکرد در پی یافتن یک برنامه</w:t>
      </w:r>
      <w:r w:rsidRPr="00442151">
        <w:rPr>
          <w:rFonts w:ascii="Times New Roman" w:eastAsia="Times New Roman" w:hAnsi="Times New Roman" w:cs="B Nazanin"/>
          <w:sz w:val="28"/>
          <w:szCs w:val="28"/>
        </w:rPr>
        <w:t xml:space="preserve"> (Schedule) </w:t>
      </w:r>
      <w:r w:rsidRPr="00442151">
        <w:rPr>
          <w:rFonts w:ascii="Times New Roman" w:eastAsia="Times New Roman" w:hAnsi="Times New Roman" w:cs="B Nazanin"/>
          <w:sz w:val="28"/>
          <w:szCs w:val="28"/>
          <w:rtl/>
        </w:rPr>
        <w:t>بهینه است. اما در پروژه‌های بزرگ، یافتن برنامه بهینه تضمین‌کننده عدم وقوع تأخیر نیست، زیرا عدم‌قطعیت‌های زیادی وجود دارد</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lastRenderedPageBreak/>
        <w:t xml:space="preserve">در مقابل، </w:t>
      </w:r>
      <w:r w:rsidRPr="00442151">
        <w:rPr>
          <w:rFonts w:ascii="Times New Roman" w:eastAsia="Times New Roman" w:hAnsi="Times New Roman" w:cs="B Nazanin"/>
          <w:b/>
          <w:bCs/>
          <w:sz w:val="28"/>
          <w:szCs w:val="28"/>
          <w:rtl/>
        </w:rPr>
        <w:t>تحلیل ریسک با مونت کارلو</w:t>
      </w:r>
      <w:r w:rsidRPr="00442151">
        <w:rPr>
          <w:rFonts w:ascii="Times New Roman" w:eastAsia="Times New Roman" w:hAnsi="Times New Roman" w:cs="B Nazanin"/>
          <w:b/>
          <w:bCs/>
          <w:sz w:val="28"/>
          <w:szCs w:val="28"/>
        </w:rPr>
        <w:t xml:space="preserve"> (</w:t>
      </w:r>
      <w:proofErr w:type="spellStart"/>
      <w:r w:rsidRPr="00442151">
        <w:rPr>
          <w:rFonts w:ascii="Times New Roman" w:eastAsia="Times New Roman" w:hAnsi="Times New Roman" w:cs="B Nazanin"/>
          <w:b/>
          <w:bCs/>
          <w:sz w:val="28"/>
          <w:szCs w:val="28"/>
        </w:rPr>
        <w:t>DES+Monte</w:t>
      </w:r>
      <w:proofErr w:type="spellEnd"/>
      <w:r w:rsidRPr="00442151">
        <w:rPr>
          <w:rFonts w:ascii="Times New Roman" w:eastAsia="Times New Roman" w:hAnsi="Times New Roman" w:cs="B Nazanin"/>
          <w:b/>
          <w:bCs/>
          <w:sz w:val="28"/>
          <w:szCs w:val="28"/>
        </w:rPr>
        <w:t xml:space="preserve"> Carlo)</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به جای جستجوی یک برنامه بهینه منفرد، به دنبال درک توزیع نتایج ممکن است. با اجرای مدل شبیه‌سازی هزاران بار و نمونه‌برداری از ورودی‌های تصادفی (زمان‌های پردازش واقعی با توزیع‌های آماری)، می‌توان احتمال تحقق اهداف زمانی (مانند تکمیل قبل از روز 700) و همچنین احتمال وقوع تأخیر از یک زمان مرجع مشخص را محاسبه کرد. این رویکرد، مبنای تصمیم‌گیری‌های مقاوم در برابر ریسک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2.5. </w:t>
      </w:r>
      <w:r w:rsidRPr="00442151">
        <w:rPr>
          <w:rFonts w:ascii="Times New Roman" w:eastAsia="Times New Roman" w:hAnsi="Times New Roman" w:cs="B Nazanin"/>
          <w:b/>
          <w:bCs/>
          <w:sz w:val="28"/>
          <w:szCs w:val="28"/>
          <w:rtl/>
        </w:rPr>
        <w:t>جایگاه</w:t>
      </w:r>
      <w:r w:rsidRPr="00442151">
        <w:rPr>
          <w:rFonts w:ascii="Times New Roman" w:eastAsia="Times New Roman" w:hAnsi="Times New Roman" w:cs="B Nazanin"/>
          <w:b/>
          <w:bCs/>
          <w:sz w:val="28"/>
          <w:szCs w:val="28"/>
        </w:rPr>
        <w:t xml:space="preserve"> Arena Replication </w:t>
      </w:r>
      <w:r w:rsidRPr="00442151">
        <w:rPr>
          <w:rFonts w:ascii="Times New Roman" w:eastAsia="Times New Roman" w:hAnsi="Times New Roman" w:cs="B Nazanin"/>
          <w:b/>
          <w:bCs/>
          <w:sz w:val="28"/>
          <w:szCs w:val="28"/>
          <w:rtl/>
        </w:rPr>
        <w:t>در تحلیل عدم‌قطعیت</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نرم‌افزار</w:t>
      </w:r>
      <w:r w:rsidRPr="00442151">
        <w:rPr>
          <w:rFonts w:ascii="Times New Roman" w:eastAsia="Times New Roman" w:hAnsi="Times New Roman" w:cs="B Nazanin"/>
          <w:sz w:val="28"/>
          <w:szCs w:val="28"/>
        </w:rPr>
        <w:t xml:space="preserve"> Arena </w:t>
      </w:r>
      <w:r w:rsidRPr="00442151">
        <w:rPr>
          <w:rFonts w:ascii="Times New Roman" w:eastAsia="Times New Roman" w:hAnsi="Times New Roman" w:cs="B Nazanin"/>
          <w:sz w:val="28"/>
          <w:szCs w:val="28"/>
          <w:rtl/>
        </w:rPr>
        <w:t>امکان استفاده از تکنیک‌های تکرار</w:t>
      </w:r>
      <w:r w:rsidRPr="00442151">
        <w:rPr>
          <w:rFonts w:ascii="Times New Roman" w:eastAsia="Times New Roman" w:hAnsi="Times New Roman" w:cs="B Nazanin"/>
          <w:sz w:val="28"/>
          <w:szCs w:val="28"/>
        </w:rPr>
        <w:t xml:space="preserve"> (Replication) </w:t>
      </w:r>
      <w:r w:rsidRPr="00442151">
        <w:rPr>
          <w:rFonts w:ascii="Times New Roman" w:eastAsia="Times New Roman" w:hAnsi="Times New Roman" w:cs="B Nazanin"/>
          <w:sz w:val="28"/>
          <w:szCs w:val="28"/>
          <w:rtl/>
        </w:rPr>
        <w:t>را فراهم می‌آورد. هر</w:t>
      </w:r>
      <w:r w:rsidRPr="00442151">
        <w:rPr>
          <w:rFonts w:ascii="Times New Roman" w:eastAsia="Times New Roman" w:hAnsi="Times New Roman" w:cs="B Nazanin"/>
          <w:sz w:val="28"/>
          <w:szCs w:val="28"/>
        </w:rPr>
        <w:t xml:space="preserve"> Replication (</w:t>
      </w:r>
      <w:r w:rsidRPr="00442151">
        <w:rPr>
          <w:rFonts w:ascii="Times New Roman" w:eastAsia="Times New Roman" w:hAnsi="Times New Roman" w:cs="B Nazanin"/>
          <w:sz w:val="28"/>
          <w:szCs w:val="28"/>
          <w:rtl/>
        </w:rPr>
        <w:t>تکرار) یک اجرای کامل و مستقل از مدل است که از یک مجموعه جدید از اعداد تصادفی بر اساس توزیع‌های ورودی استفاده می‌کند. در این تحقیق، ما از</w:t>
      </w:r>
      <w:r w:rsidRPr="00442151">
        <w:rPr>
          <w:rFonts w:ascii="Times New Roman" w:eastAsia="Times New Roman" w:hAnsi="Times New Roman" w:cs="B Nazanin"/>
          <w:sz w:val="28"/>
          <w:szCs w:val="28"/>
        </w:rPr>
        <w:t xml:space="preserve"> Replication </w:t>
      </w:r>
      <w:r w:rsidRPr="00442151">
        <w:rPr>
          <w:rFonts w:ascii="Times New Roman" w:eastAsia="Times New Roman" w:hAnsi="Times New Roman" w:cs="B Nazanin"/>
          <w:sz w:val="28"/>
          <w:szCs w:val="28"/>
          <w:rtl/>
        </w:rPr>
        <w:t>به عنوان هسته اجرای شبیه‌سازی مونت کارلو استفاده می‌کنیم. با اجرای تعداد کافی تکرار (مثلاً 100 تکرار)، می‌توان توزیع آماری خروجی‌هایی مانند</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را به دست آورد و به جای تکیه بر میانگین</w:t>
      </w:r>
      <w:r w:rsidRPr="00442151">
        <w:rPr>
          <w:rFonts w:ascii="Times New Roman" w:eastAsia="Times New Roman" w:hAnsi="Times New Roman" w:cs="B Nazanin"/>
          <w:sz w:val="28"/>
          <w:szCs w:val="28"/>
        </w:rPr>
        <w:t xml:space="preserve"> (Mean)</w:t>
      </w:r>
      <w:r w:rsidRPr="00442151">
        <w:rPr>
          <w:rFonts w:ascii="Times New Roman" w:eastAsia="Times New Roman" w:hAnsi="Times New Roman" w:cs="B Nazanin"/>
          <w:sz w:val="28"/>
          <w:szCs w:val="28"/>
          <w:rtl/>
        </w:rPr>
        <w:t>، از معیارهای ریسک‌محور مانند صدک 90</w:t>
      </w:r>
      <w:r w:rsidRPr="00442151">
        <w:rPr>
          <w:rFonts w:ascii="Times New Roman" w:eastAsia="Times New Roman" w:hAnsi="Times New Roman" w:cs="B Nazanin"/>
          <w:sz w:val="28"/>
          <w:szCs w:val="28"/>
        </w:rPr>
        <w:t xml:space="preserve"> (P90) </w:t>
      </w:r>
      <w:r w:rsidRPr="00442151">
        <w:rPr>
          <w:rFonts w:ascii="Times New Roman" w:eastAsia="Times New Roman" w:hAnsi="Times New Roman" w:cs="B Nazanin"/>
          <w:sz w:val="28"/>
          <w:szCs w:val="28"/>
          <w:rtl/>
        </w:rPr>
        <w:t>برای ارزیابی بدترین سناریوهای محتمل در بازه اطمینان تعیین‌شده استفاده کرد. این امر به مدیران کمک می‌کند تا برنامه‌هایی با سطح ریسک قابل قبول تدوین کنند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2.6. </w:t>
      </w:r>
      <w:r w:rsidRPr="00442151">
        <w:rPr>
          <w:rFonts w:ascii="Times New Roman" w:eastAsia="Times New Roman" w:hAnsi="Times New Roman" w:cs="B Nazanin"/>
          <w:b/>
          <w:bCs/>
          <w:sz w:val="28"/>
          <w:szCs w:val="28"/>
          <w:rtl/>
        </w:rPr>
        <w:t>جمع‌بندی و استخراج خلأ علمی</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ادبیات موجود نشان می‌دهد که اگرچه</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ابزار مناسبی است، اما تحقیقات گذشته یا در مقیاس کوچک (یک کارگاه) بوده‌اند یا فاقد تحلیل کمی و معتبر ریسک مبتنی بر داده‌های واقعی در کل زنجیره ارزش بوده‌اند</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خلأ علمی اصلی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نبود یک مدل</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جامع، یکپارچه و مبتنی بر داده‌های واقعی صنعتی که از تکنیک‌های شبیه‌سازی مونت کارلو برای تبدیل نتایج عملکردی به معیارهای کمی ریسک (احتمال تأخیر) استفاده کند و فرآیند کامل ساخت تا نصب بدنه کشتی را پوشش دهد. این تحقیق قصد دارد با توسعه مدل</w:t>
      </w:r>
      <w:r w:rsidRPr="00442151">
        <w:rPr>
          <w:rFonts w:ascii="Times New Roman" w:eastAsia="Times New Roman" w:hAnsi="Times New Roman" w:cs="B Nazanin"/>
          <w:sz w:val="28"/>
          <w:szCs w:val="28"/>
        </w:rPr>
        <w:t xml:space="preserve"> Liu et al. (2021) </w:t>
      </w:r>
      <w:r w:rsidRPr="00442151">
        <w:rPr>
          <w:rFonts w:ascii="Times New Roman" w:eastAsia="Times New Roman" w:hAnsi="Times New Roman" w:cs="B Nazanin"/>
          <w:sz w:val="28"/>
          <w:szCs w:val="28"/>
          <w:rtl/>
        </w:rPr>
        <w:t>و افزودن لایه تحلیل ریسک، این خلاء را پر کند</w:t>
      </w:r>
      <w:r w:rsidRPr="00442151">
        <w:rPr>
          <w:rFonts w:ascii="Times New Roman" w:eastAsia="Times New Roman" w:hAnsi="Times New Roman" w:cs="B Nazanin"/>
          <w:sz w:val="28"/>
          <w:szCs w:val="28"/>
        </w:rPr>
        <w:t>.</w:t>
      </w:r>
    </w:p>
    <w:p w:rsidR="00442151" w:rsidRPr="00442151" w:rsidRDefault="007C0419" w:rsidP="00442151">
      <w:pPr>
        <w:spacing w:after="0" w:line="240" w:lineRule="auto"/>
        <w:ind w:left="720"/>
        <w:jc w:val="righ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9" style="width:0;height:1.5pt" o:hralign="right" o:hrstd="t" o:hr="t" fillcolor="#a0a0a0" stroked="f"/>
        </w:pict>
      </w:r>
    </w:p>
    <w:p w:rsidR="00442151" w:rsidRPr="00442151" w:rsidRDefault="00442151" w:rsidP="00442151">
      <w:pPr>
        <w:spacing w:before="100" w:beforeAutospacing="1" w:after="100" w:afterAutospacing="1" w:line="240" w:lineRule="auto"/>
        <w:ind w:left="720"/>
        <w:jc w:val="right"/>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3: معرفی فرآیند واقعی ساخت و نصب بدنه کشتی (6</w:t>
      </w:r>
      <w:r w:rsidRPr="00442151">
        <w:rPr>
          <w:rFonts w:ascii="Times New Roman" w:eastAsia="Times New Roman" w:hAnsi="Times New Roman" w:cs="Times New Roman" w:hint="cs"/>
          <w:b/>
          <w:bCs/>
          <w:kern w:val="36"/>
          <w:sz w:val="28"/>
          <w:szCs w:val="28"/>
          <w:rtl/>
        </w:rPr>
        <w:t>–</w:t>
      </w:r>
      <w:r w:rsidRPr="00442151">
        <w:rPr>
          <w:rFonts w:ascii="Times New Roman" w:eastAsia="Times New Roman" w:hAnsi="Times New Roman" w:cs="B Nazanin"/>
          <w:b/>
          <w:bCs/>
          <w:kern w:val="36"/>
          <w:sz w:val="28"/>
          <w:szCs w:val="28"/>
          <w:rtl/>
        </w:rPr>
        <w:t xml:space="preserve">7 </w:t>
      </w:r>
      <w:r w:rsidRPr="00442151">
        <w:rPr>
          <w:rFonts w:ascii="Times New Roman" w:eastAsia="Times New Roman" w:hAnsi="Times New Roman" w:cs="B Nazanin" w:hint="cs"/>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تأکید بنیادین</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کلیه فرآیندها، زمان‌ها، ظرفیت‌ها و منابع توصیف‌شده در این فصل، بر اساس مستندات و داده‌های </w:t>
      </w:r>
      <w:r w:rsidRPr="00442151">
        <w:rPr>
          <w:rFonts w:ascii="Times New Roman" w:eastAsia="Times New Roman" w:hAnsi="Times New Roman" w:cs="B Nazanin"/>
          <w:b/>
          <w:bCs/>
          <w:sz w:val="28"/>
          <w:szCs w:val="28"/>
          <w:rtl/>
        </w:rPr>
        <w:t>استخراج‌شده از محیط صنعتی واقعی کشتی‌سازی</w:t>
      </w:r>
      <w:r w:rsidRPr="00442151">
        <w:rPr>
          <w:rFonts w:ascii="Times New Roman" w:eastAsia="Times New Roman" w:hAnsi="Times New Roman" w:cs="B Nazanin"/>
          <w:sz w:val="28"/>
          <w:szCs w:val="28"/>
          <w:rtl/>
        </w:rPr>
        <w:t xml:space="preserve"> استوار بوده و صرفاً جهت حفظ محرمانگی صنعتی، نام کارخانه افشا نمی‌شود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3.1. </w:t>
      </w:r>
      <w:r w:rsidRPr="00442151">
        <w:rPr>
          <w:rFonts w:ascii="Times New Roman" w:eastAsia="Times New Roman" w:hAnsi="Times New Roman" w:cs="B Nazanin"/>
          <w:b/>
          <w:bCs/>
          <w:sz w:val="28"/>
          <w:szCs w:val="28"/>
          <w:rtl/>
        </w:rPr>
        <w:t>معرفی کارخانه و خط تولید</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این تحقیق بر روی فرآیند تولید یک فروند کشتی [نوع کشتی، مثلاً تانکر/کشتیران فله‌بر] در یک سایت کشتی‌سازی بزرگ متمرکز است. ساخت در این سایت، از مرحله دریافت ورق فولادی تا مراحل پایانی تجهیزات، در محیطی خطی و با جریان کار مشخص انجام می‌پذیرد. ظرفیت اسمی کارخانه در بخش</w:t>
      </w:r>
      <w:r w:rsidRPr="00442151">
        <w:rPr>
          <w:rFonts w:ascii="Times New Roman" w:eastAsia="Times New Roman" w:hAnsi="Times New Roman" w:cs="B Nazanin"/>
          <w:sz w:val="28"/>
          <w:szCs w:val="28"/>
        </w:rPr>
        <w:t xml:space="preserve"> Fabrication</w:t>
      </w:r>
      <w:r w:rsidRPr="00442151">
        <w:rPr>
          <w:rFonts w:ascii="Times New Roman" w:eastAsia="Times New Roman" w:hAnsi="Times New Roman" w:cs="B Nazanin"/>
          <w:sz w:val="28"/>
          <w:szCs w:val="28"/>
          <w:rtl/>
        </w:rPr>
        <w:t>، ساخت سالانه [عدد] تن سازه فولادی است. فرآیند ساخت به صورت بلوکی</w:t>
      </w:r>
      <w:r w:rsidRPr="00442151">
        <w:rPr>
          <w:rFonts w:ascii="Times New Roman" w:eastAsia="Times New Roman" w:hAnsi="Times New Roman" w:cs="B Nazanin"/>
          <w:sz w:val="28"/>
          <w:szCs w:val="28"/>
        </w:rPr>
        <w:t xml:space="preserve"> (Block Construction) </w:t>
      </w:r>
      <w:r w:rsidRPr="00442151">
        <w:rPr>
          <w:rFonts w:ascii="Times New Roman" w:eastAsia="Times New Roman" w:hAnsi="Times New Roman" w:cs="B Nazanin"/>
          <w:sz w:val="28"/>
          <w:szCs w:val="28"/>
          <w:rtl/>
        </w:rPr>
        <w:t>انجام می‌شود که شامل ساخت بخش‌های کوچکتر (بلوک‌ها) در کارگاه‌های مختلف و سپس الحاق آن‌ها در حوض‌های بزرگتر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3.2. </w:t>
      </w:r>
      <w:r w:rsidRPr="00442151">
        <w:rPr>
          <w:rFonts w:ascii="Times New Roman" w:eastAsia="Times New Roman" w:hAnsi="Times New Roman" w:cs="B Nazanin"/>
          <w:b/>
          <w:bCs/>
          <w:sz w:val="28"/>
          <w:szCs w:val="28"/>
          <w:rtl/>
        </w:rPr>
        <w:t>تشریح کامل فلوچارت</w:t>
      </w:r>
      <w:r w:rsidRPr="00442151">
        <w:rPr>
          <w:rFonts w:ascii="Times New Roman" w:eastAsia="Times New Roman" w:hAnsi="Times New Roman" w:cs="B Nazanin"/>
          <w:b/>
          <w:bCs/>
          <w:sz w:val="28"/>
          <w:szCs w:val="28"/>
        </w:rPr>
        <w:t xml:space="preserve"> Fabrication</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مرحله</w:t>
      </w:r>
      <w:r w:rsidRPr="00442151">
        <w:rPr>
          <w:rFonts w:ascii="Times New Roman" w:eastAsia="Times New Roman" w:hAnsi="Times New Roman" w:cs="B Nazanin"/>
          <w:sz w:val="28"/>
          <w:szCs w:val="28"/>
        </w:rPr>
        <w:t xml:space="preserve"> Fabrication</w:t>
      </w:r>
      <w:r w:rsidRPr="00442151">
        <w:rPr>
          <w:rFonts w:ascii="Times New Roman" w:eastAsia="Times New Roman" w:hAnsi="Times New Roman" w:cs="B Nazanin"/>
          <w:sz w:val="28"/>
          <w:szCs w:val="28"/>
          <w:rtl/>
        </w:rPr>
        <w:t>، هسته اصلی ساخت سازه است و خود به چندین زیرفرایند کلیدی تقسیم می‌شود که همگی باید به صورت موازی برای بلوک‌های مختلف اجرا شوند</w:t>
      </w:r>
      <w:r w:rsidRPr="00442151">
        <w:rPr>
          <w:rFonts w:ascii="Times New Roman" w:eastAsia="Times New Roman" w:hAnsi="Times New Roman" w:cs="B Nazanin"/>
          <w:sz w:val="28"/>
          <w:szCs w:val="28"/>
        </w:rPr>
        <w:t>:</w:t>
      </w:r>
    </w:p>
    <w:p w:rsidR="00442151" w:rsidRPr="00442151" w:rsidRDefault="00442151" w:rsidP="00754101">
      <w:pPr>
        <w:numPr>
          <w:ilvl w:val="0"/>
          <w:numId w:val="4"/>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دریافت و آماده‌سازی مواد</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دریافت ورق‌های فولادی، برش‌کاری اولیه با دستگاه‌های</w:t>
      </w:r>
      <w:r w:rsidRPr="00442151">
        <w:rPr>
          <w:rFonts w:ascii="Times New Roman" w:eastAsia="Times New Roman" w:hAnsi="Times New Roman" w:cs="B Nazanin"/>
          <w:sz w:val="28"/>
          <w:szCs w:val="28"/>
        </w:rPr>
        <w:t xml:space="preserve"> CNC (</w:t>
      </w:r>
      <w:r w:rsidRPr="00442151">
        <w:rPr>
          <w:rFonts w:ascii="Times New Roman" w:eastAsia="Times New Roman" w:hAnsi="Times New Roman" w:cs="B Nazanin"/>
          <w:sz w:val="28"/>
          <w:szCs w:val="28"/>
          <w:rtl/>
        </w:rPr>
        <w:t>زمان برش تابعی از مساحت و ضخامت است که از داده‌های واقعی استخراج شده است</w:t>
      </w:r>
      <w:r w:rsidRPr="00442151">
        <w:rPr>
          <w:rFonts w:ascii="Times New Roman" w:eastAsia="Times New Roman" w:hAnsi="Times New Roman" w:cs="B Nazanin"/>
          <w:sz w:val="28"/>
          <w:szCs w:val="28"/>
        </w:rPr>
        <w:t>).</w:t>
      </w:r>
    </w:p>
    <w:p w:rsidR="00442151" w:rsidRPr="00442151" w:rsidRDefault="00442151" w:rsidP="00754101">
      <w:pPr>
        <w:numPr>
          <w:ilvl w:val="0"/>
          <w:numId w:val="4"/>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تولید زیرمجموعه‌ها</w:t>
      </w:r>
      <w:r w:rsidRPr="00442151">
        <w:rPr>
          <w:rFonts w:ascii="Times New Roman" w:eastAsia="Times New Roman" w:hAnsi="Times New Roman" w:cs="B Nazanin"/>
          <w:b/>
          <w:bCs/>
          <w:sz w:val="28"/>
          <w:szCs w:val="28"/>
        </w:rPr>
        <w:t xml:space="preserve"> (Sub-Assembly):</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جوشکاری قاب‌ها، خرپاهای عرضی و طولی (زمان‌بندی این مرحله به شدت وابسته به دسترسی به ایستگاه‌های جوشکاری و نیروی کار ماهر است</w:t>
      </w:r>
      <w:r w:rsidRPr="00442151">
        <w:rPr>
          <w:rFonts w:ascii="Times New Roman" w:eastAsia="Times New Roman" w:hAnsi="Times New Roman" w:cs="B Nazanin"/>
          <w:sz w:val="28"/>
          <w:szCs w:val="28"/>
        </w:rPr>
        <w:t>).</w:t>
      </w:r>
    </w:p>
    <w:p w:rsidR="00442151" w:rsidRPr="00442151" w:rsidRDefault="00442151" w:rsidP="00754101">
      <w:pPr>
        <w:numPr>
          <w:ilvl w:val="0"/>
          <w:numId w:val="4"/>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ساخت پنل‌ها</w:t>
      </w:r>
      <w:r w:rsidRPr="00442151">
        <w:rPr>
          <w:rFonts w:ascii="Times New Roman" w:eastAsia="Times New Roman" w:hAnsi="Times New Roman" w:cs="B Nazanin"/>
          <w:b/>
          <w:bCs/>
          <w:sz w:val="28"/>
          <w:szCs w:val="28"/>
        </w:rPr>
        <w:t xml:space="preserve"> (Panel Fabrication):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مونتاژ زیرمجموعه‌ها در سالن‌های تخصصی</w:t>
      </w:r>
      <w:r w:rsidRPr="00442151">
        <w:rPr>
          <w:rFonts w:ascii="Times New Roman" w:eastAsia="Times New Roman" w:hAnsi="Times New Roman" w:cs="B Nazanin"/>
          <w:sz w:val="28"/>
          <w:szCs w:val="28"/>
        </w:rPr>
        <w:t xml:space="preserve"> (Panel Hall). </w:t>
      </w:r>
      <w:r w:rsidRPr="00442151">
        <w:rPr>
          <w:rFonts w:ascii="Times New Roman" w:eastAsia="Times New Roman" w:hAnsi="Times New Roman" w:cs="B Nazanin"/>
          <w:sz w:val="28"/>
          <w:szCs w:val="28"/>
          <w:rtl/>
        </w:rPr>
        <w:t>این مرحله نیازمند کنترل کیفیت مستمر است</w:t>
      </w:r>
      <w:r w:rsidRPr="00442151">
        <w:rPr>
          <w:rFonts w:ascii="Times New Roman" w:eastAsia="Times New Roman" w:hAnsi="Times New Roman" w:cs="B Nazanin"/>
          <w:sz w:val="28"/>
          <w:szCs w:val="28"/>
        </w:rPr>
        <w:t>.</w:t>
      </w:r>
    </w:p>
    <w:p w:rsidR="00442151" w:rsidRPr="00442151" w:rsidRDefault="00442151" w:rsidP="00754101">
      <w:pPr>
        <w:numPr>
          <w:ilvl w:val="0"/>
          <w:numId w:val="4"/>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ساخت بلوک‌های سه بعدی</w:t>
      </w:r>
      <w:r w:rsidRPr="00442151">
        <w:rPr>
          <w:rFonts w:ascii="Times New Roman" w:eastAsia="Times New Roman" w:hAnsi="Times New Roman" w:cs="B Nazanin"/>
          <w:b/>
          <w:bCs/>
          <w:sz w:val="28"/>
          <w:szCs w:val="28"/>
        </w:rPr>
        <w:t xml:space="preserve"> (Block Construction):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پنل‌های ساخته شده به کارگاه‌های اصلی انتقال یافته و به صورت سه بعدی جوش داده می‌شوند تا بلوک‌های اصلی بدنه شکل گیرند</w:t>
      </w:r>
      <w:r w:rsidRPr="00442151">
        <w:rPr>
          <w:rFonts w:ascii="Times New Roman" w:eastAsia="Times New Roman" w:hAnsi="Times New Roman" w:cs="B Nazanin"/>
          <w:sz w:val="28"/>
          <w:szCs w:val="28"/>
        </w:rPr>
        <w:t>.</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منابع کلیدی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دستگاه‌های برش</w:t>
      </w:r>
      <w:r w:rsidRPr="00442151">
        <w:rPr>
          <w:rFonts w:ascii="Times New Roman" w:eastAsia="Times New Roman" w:hAnsi="Times New Roman" w:cs="B Nazanin"/>
          <w:sz w:val="28"/>
          <w:szCs w:val="28"/>
        </w:rPr>
        <w:t xml:space="preserve"> CNC</w:t>
      </w:r>
      <w:r w:rsidRPr="00442151">
        <w:rPr>
          <w:rFonts w:ascii="Times New Roman" w:eastAsia="Times New Roman" w:hAnsi="Times New Roman" w:cs="B Nazanin"/>
          <w:sz w:val="28"/>
          <w:szCs w:val="28"/>
          <w:rtl/>
        </w:rPr>
        <w:t>، ایستگاه‌های جوشکاری (آرک دستی و نیمه‌خودکار)، جرثقیل‌های سقفی کارگاه، نیروی کار ماهر جوشکار</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lastRenderedPageBreak/>
        <w:t xml:space="preserve">3.3. </w:t>
      </w:r>
      <w:r w:rsidRPr="00442151">
        <w:rPr>
          <w:rFonts w:ascii="Times New Roman" w:eastAsia="Times New Roman" w:hAnsi="Times New Roman" w:cs="B Nazanin"/>
          <w:b/>
          <w:bCs/>
          <w:sz w:val="28"/>
          <w:szCs w:val="28"/>
          <w:rtl/>
        </w:rPr>
        <w:t>تشریح فلوچارت</w:t>
      </w:r>
      <w:r w:rsidRPr="00442151">
        <w:rPr>
          <w:rFonts w:ascii="Times New Roman" w:eastAsia="Times New Roman" w:hAnsi="Times New Roman" w:cs="B Nazanin"/>
          <w:b/>
          <w:bCs/>
          <w:sz w:val="28"/>
          <w:szCs w:val="28"/>
        </w:rPr>
        <w:t xml:space="preserve"> Assembly, Coating &amp; Erection</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پس از تکمیل ساخت هر بلوک در کارگاه، فرآیند به محوطه باز انتقال داده می‌شود</w:t>
      </w:r>
      <w:r w:rsidRPr="00442151">
        <w:rPr>
          <w:rFonts w:ascii="Times New Roman" w:eastAsia="Times New Roman" w:hAnsi="Times New Roman" w:cs="B Nazanin"/>
          <w:sz w:val="28"/>
          <w:szCs w:val="28"/>
        </w:rPr>
        <w:t>:</w:t>
      </w:r>
    </w:p>
    <w:p w:rsidR="00442151" w:rsidRPr="00442151" w:rsidRDefault="00442151" w:rsidP="00754101">
      <w:pPr>
        <w:numPr>
          <w:ilvl w:val="0"/>
          <w:numId w:val="5"/>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کنترل نهایی و انتقال</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بلوک‌های تکمیل‌شده از کارگاه‌ها به محوطه نصب منتقل شده و برای مراحل آماده‌سازی سطح رنگ‌آمیزی آماده می‌شوند</w:t>
      </w:r>
      <w:r w:rsidRPr="00442151">
        <w:rPr>
          <w:rFonts w:ascii="Times New Roman" w:eastAsia="Times New Roman" w:hAnsi="Times New Roman" w:cs="B Nazanin"/>
          <w:sz w:val="28"/>
          <w:szCs w:val="28"/>
        </w:rPr>
        <w:t>.</w:t>
      </w:r>
    </w:p>
    <w:p w:rsidR="00442151" w:rsidRPr="00442151" w:rsidRDefault="00442151" w:rsidP="00754101">
      <w:pPr>
        <w:numPr>
          <w:ilvl w:val="0"/>
          <w:numId w:val="5"/>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پوشش‌دهی</w:t>
      </w:r>
      <w:r w:rsidRPr="00442151">
        <w:rPr>
          <w:rFonts w:ascii="Times New Roman" w:eastAsia="Times New Roman" w:hAnsi="Times New Roman" w:cs="B Nazanin"/>
          <w:b/>
          <w:bCs/>
          <w:sz w:val="28"/>
          <w:szCs w:val="28"/>
        </w:rPr>
        <w:t xml:space="preserve"> (Coating/Painting):</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این مرحله به دلیل زمان‌های خشک شدن</w:t>
      </w:r>
      <w:r w:rsidRPr="00442151">
        <w:rPr>
          <w:rFonts w:ascii="Times New Roman" w:eastAsia="Times New Roman" w:hAnsi="Times New Roman" w:cs="B Nazanin"/>
          <w:sz w:val="28"/>
          <w:szCs w:val="28"/>
        </w:rPr>
        <w:t xml:space="preserve"> (Drying Time) </w:t>
      </w:r>
      <w:r w:rsidRPr="00442151">
        <w:rPr>
          <w:rFonts w:ascii="Times New Roman" w:eastAsia="Times New Roman" w:hAnsi="Times New Roman" w:cs="B Nazanin"/>
          <w:sz w:val="28"/>
          <w:szCs w:val="28"/>
          <w:rtl/>
        </w:rPr>
        <w:t>که تابعی از شرایط محیطی و نوع رنگ است، یک گلوگاه زمانی مهم محسوب می‌شود. پوشش‌دهی اغلب پیش از</w:t>
      </w:r>
      <w:r w:rsidRPr="00442151">
        <w:rPr>
          <w:rFonts w:ascii="Times New Roman" w:eastAsia="Times New Roman" w:hAnsi="Times New Roman" w:cs="B Nazanin"/>
          <w:sz w:val="28"/>
          <w:szCs w:val="28"/>
        </w:rPr>
        <w:t xml:space="preserve"> Erection </w:t>
      </w:r>
      <w:r w:rsidRPr="00442151">
        <w:rPr>
          <w:rFonts w:ascii="Times New Roman" w:eastAsia="Times New Roman" w:hAnsi="Times New Roman" w:cs="B Nazanin"/>
          <w:sz w:val="28"/>
          <w:szCs w:val="28"/>
          <w:rtl/>
        </w:rPr>
        <w:t>برای دسترسی بهتر انجام می‌شود</w:t>
      </w:r>
      <w:r w:rsidRPr="00442151">
        <w:rPr>
          <w:rFonts w:ascii="Times New Roman" w:eastAsia="Times New Roman" w:hAnsi="Times New Roman" w:cs="B Nazanin"/>
          <w:sz w:val="28"/>
          <w:szCs w:val="28"/>
        </w:rPr>
        <w:t>.</w:t>
      </w:r>
    </w:p>
    <w:p w:rsidR="00442151" w:rsidRPr="00442151" w:rsidRDefault="00442151" w:rsidP="00754101">
      <w:pPr>
        <w:numPr>
          <w:ilvl w:val="0"/>
          <w:numId w:val="5"/>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نصب</w:t>
      </w:r>
      <w:r w:rsidRPr="00442151">
        <w:rPr>
          <w:rFonts w:ascii="Times New Roman" w:eastAsia="Times New Roman" w:hAnsi="Times New Roman" w:cs="B Nazanin"/>
          <w:b/>
          <w:bCs/>
          <w:sz w:val="28"/>
          <w:szCs w:val="28"/>
        </w:rPr>
        <w:t xml:space="preserve"> (Erection):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بلوک‌ها توسط جرثقیل‌های بزرگ (مانند جرثقیل دروازه‌ای) به محل نهایی خود در حوض خشک یا شناور منتقل شده و جوشکاری نهایی</w:t>
      </w:r>
      <w:r w:rsidRPr="00442151">
        <w:rPr>
          <w:rFonts w:ascii="Times New Roman" w:eastAsia="Times New Roman" w:hAnsi="Times New Roman" w:cs="B Nazanin"/>
          <w:sz w:val="28"/>
          <w:szCs w:val="28"/>
        </w:rPr>
        <w:t xml:space="preserve"> (Final Butt Welding) </w:t>
      </w:r>
      <w:r w:rsidRPr="00442151">
        <w:rPr>
          <w:rFonts w:ascii="Times New Roman" w:eastAsia="Times New Roman" w:hAnsi="Times New Roman" w:cs="B Nazanin"/>
          <w:sz w:val="28"/>
          <w:szCs w:val="28"/>
          <w:rtl/>
        </w:rPr>
        <w:t>برای اتصال آن‌ها به یکدیگر انجام می‌شود</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b/>
          <w:bCs/>
          <w:sz w:val="28"/>
          <w:szCs w:val="28"/>
          <w:rtl/>
        </w:rPr>
        <w:t>دسترسی به جرثقیل بزرگترین محدودیت این مرحله است</w:t>
      </w:r>
      <w:r w:rsidRPr="00442151">
        <w:rPr>
          <w:rFonts w:ascii="Times New Roman" w:eastAsia="Times New Roman" w:hAnsi="Times New Roman" w:cs="B Nazanin"/>
          <w:b/>
          <w:bCs/>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3.4. </w:t>
      </w:r>
      <w:r w:rsidRPr="00442151">
        <w:rPr>
          <w:rFonts w:ascii="Times New Roman" w:eastAsia="Times New Roman" w:hAnsi="Times New Roman" w:cs="B Nazanin"/>
          <w:b/>
          <w:bCs/>
          <w:sz w:val="28"/>
          <w:szCs w:val="28"/>
          <w:rtl/>
        </w:rPr>
        <w:t>تشریح فلوچارت</w:t>
      </w:r>
      <w:r w:rsidRPr="00442151">
        <w:rPr>
          <w:rFonts w:ascii="Times New Roman" w:eastAsia="Times New Roman" w:hAnsi="Times New Roman" w:cs="B Nazanin"/>
          <w:b/>
          <w:bCs/>
          <w:sz w:val="28"/>
          <w:szCs w:val="28"/>
        </w:rPr>
        <w:t xml:space="preserve"> Outfitting &amp; Installation</w:t>
      </w:r>
    </w:p>
    <w:p w:rsidR="00442151" w:rsidRPr="00442151" w:rsidRDefault="00442151" w:rsidP="00442151">
      <w:pPr>
        <w:spacing w:before="100" w:beforeAutospacing="1" w:after="100" w:afterAutospacing="1" w:line="240" w:lineRule="auto"/>
        <w:ind w:left="720"/>
        <w:jc w:val="right"/>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پس از اینکه اسکلت اصلی</w:t>
      </w:r>
      <w:r w:rsidRPr="00442151">
        <w:rPr>
          <w:rFonts w:ascii="Times New Roman" w:eastAsia="Times New Roman" w:hAnsi="Times New Roman" w:cs="B Nazanin"/>
          <w:sz w:val="28"/>
          <w:szCs w:val="28"/>
        </w:rPr>
        <w:t xml:space="preserve"> (Hull) </w:t>
      </w:r>
      <w:r w:rsidRPr="00442151">
        <w:rPr>
          <w:rFonts w:ascii="Times New Roman" w:eastAsia="Times New Roman" w:hAnsi="Times New Roman" w:cs="B Nazanin"/>
          <w:sz w:val="28"/>
          <w:szCs w:val="28"/>
          <w:rtl/>
        </w:rPr>
        <w:t>شکل گرفت، فرآیندهای داخلی آغاز می‌شود. این مرحله معمولاً به موازات نصب بلوک‌های بالایی یا در فاز شناوری آغاز می‌گردد</w:t>
      </w:r>
      <w:r w:rsidRPr="00442151">
        <w:rPr>
          <w:rFonts w:ascii="Times New Roman" w:eastAsia="Times New Roman" w:hAnsi="Times New Roman" w:cs="B Nazanin"/>
          <w:sz w:val="28"/>
          <w:szCs w:val="28"/>
        </w:rPr>
        <w:t>:</w:t>
      </w:r>
    </w:p>
    <w:p w:rsidR="00442151" w:rsidRPr="00442151" w:rsidRDefault="00442151" w:rsidP="00754101">
      <w:pPr>
        <w:numPr>
          <w:ilvl w:val="0"/>
          <w:numId w:val="6"/>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نصب تجهیزات اصلی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نصب موتورهای اصلی، ژنراتورها و تجهیزات سنگین</w:t>
      </w:r>
      <w:r w:rsidRPr="00442151">
        <w:rPr>
          <w:rFonts w:ascii="Times New Roman" w:eastAsia="Times New Roman" w:hAnsi="Times New Roman" w:cs="B Nazanin"/>
          <w:sz w:val="28"/>
          <w:szCs w:val="28"/>
        </w:rPr>
        <w:t>.</w:t>
      </w:r>
    </w:p>
    <w:p w:rsidR="00442151" w:rsidRPr="00442151" w:rsidRDefault="00442151" w:rsidP="00754101">
      <w:pPr>
        <w:numPr>
          <w:ilvl w:val="0"/>
          <w:numId w:val="6"/>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لوله‌کشی و سیم‌کشی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این فعالیت‌ها به دلیل وابستگی شدید به دسترسی فیزیکی به فضاهای تنگ و محدود در داخل بدنه کشتی (که از قبل تجهیز شده‌اند)، بسیار زمان‌بر هستند</w:t>
      </w:r>
      <w:r w:rsidRPr="00442151">
        <w:rPr>
          <w:rFonts w:ascii="Times New Roman" w:eastAsia="Times New Roman" w:hAnsi="Times New Roman" w:cs="B Nazanin"/>
          <w:sz w:val="28"/>
          <w:szCs w:val="28"/>
        </w:rPr>
        <w:t>.</w:t>
      </w:r>
    </w:p>
    <w:p w:rsidR="00442151" w:rsidRPr="00442151" w:rsidRDefault="00442151" w:rsidP="00754101">
      <w:pPr>
        <w:numPr>
          <w:ilvl w:val="0"/>
          <w:numId w:val="6"/>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تجهیزات داخلی</w:t>
      </w:r>
      <w:r w:rsidRPr="00442151">
        <w:rPr>
          <w:rFonts w:ascii="Times New Roman" w:eastAsia="Times New Roman" w:hAnsi="Times New Roman" w:cs="B Nazanin"/>
          <w:b/>
          <w:bCs/>
          <w:sz w:val="28"/>
          <w:szCs w:val="28"/>
        </w:rPr>
        <w:t xml:space="preserve"> (Outfitting Finalization):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نصب کابین‌ها، تجهیزات پل فرماندهی و آماده‌سازی نهایی</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3.5. </w:t>
      </w:r>
      <w:r w:rsidRPr="00442151">
        <w:rPr>
          <w:rFonts w:ascii="Times New Roman" w:eastAsia="Times New Roman" w:hAnsi="Times New Roman" w:cs="B Nazanin"/>
          <w:b/>
          <w:bCs/>
          <w:sz w:val="28"/>
          <w:szCs w:val="28"/>
          <w:rtl/>
        </w:rPr>
        <w:t>جریان مواد، اطلاعات و منابع</w:t>
      </w:r>
    </w:p>
    <w:p w:rsidR="00442151" w:rsidRPr="00442151" w:rsidRDefault="00442151" w:rsidP="00754101">
      <w:pPr>
        <w:numPr>
          <w:ilvl w:val="0"/>
          <w:numId w:val="7"/>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جریان مواد</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ورق‌های فولادی وارد می‌شوند، به بلوک تبدیل می‌شوند، بلوک‌ها مونتاژ و نصب شده و در نهایت فضاها با تجهیزات تکمیل می‌شوند</w:t>
      </w:r>
      <w:r w:rsidRPr="00442151">
        <w:rPr>
          <w:rFonts w:ascii="Times New Roman" w:eastAsia="Times New Roman" w:hAnsi="Times New Roman" w:cs="B Nazanin"/>
          <w:sz w:val="28"/>
          <w:szCs w:val="28"/>
        </w:rPr>
        <w:t>.</w:t>
      </w:r>
    </w:p>
    <w:p w:rsidR="00442151" w:rsidRPr="00442151" w:rsidRDefault="00442151" w:rsidP="00754101">
      <w:pPr>
        <w:numPr>
          <w:ilvl w:val="0"/>
          <w:numId w:val="7"/>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جریان اطلاعات</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شامل نقشه‌های ساخت، دستورالعمل‌های جوشکاری و اطلاعات</w:t>
      </w:r>
      <w:r w:rsidRPr="00442151">
        <w:rPr>
          <w:rFonts w:ascii="Times New Roman" w:eastAsia="Times New Roman" w:hAnsi="Times New Roman" w:cs="B Nazanin"/>
          <w:sz w:val="28"/>
          <w:szCs w:val="28"/>
        </w:rPr>
        <w:t xml:space="preserve"> QA/QC </w:t>
      </w:r>
      <w:r w:rsidRPr="00442151">
        <w:rPr>
          <w:rFonts w:ascii="Times New Roman" w:eastAsia="Times New Roman" w:hAnsi="Times New Roman" w:cs="B Nazanin"/>
          <w:sz w:val="28"/>
          <w:szCs w:val="28"/>
          <w:rtl/>
        </w:rPr>
        <w:t>است که به صورت متوالی یا موازی با جریان مواد حرکت می‌کنند</w:t>
      </w:r>
      <w:r w:rsidRPr="00442151">
        <w:rPr>
          <w:rFonts w:ascii="Times New Roman" w:eastAsia="Times New Roman" w:hAnsi="Times New Roman" w:cs="B Nazanin"/>
          <w:sz w:val="28"/>
          <w:szCs w:val="28"/>
        </w:rPr>
        <w:t>.</w:t>
      </w:r>
    </w:p>
    <w:p w:rsidR="00442151" w:rsidRPr="00442151" w:rsidRDefault="00442151" w:rsidP="00754101">
      <w:pPr>
        <w:numPr>
          <w:ilvl w:val="0"/>
          <w:numId w:val="7"/>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جریان منابع</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منابع (نیروی کار، تجهیزات، فضا) باید به صورت دینامیک از</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به</w:t>
      </w:r>
      <w:r w:rsidRPr="00442151">
        <w:rPr>
          <w:rFonts w:ascii="Times New Roman" w:eastAsia="Times New Roman" w:hAnsi="Times New Roman" w:cs="B Nazanin"/>
          <w:sz w:val="28"/>
          <w:szCs w:val="28"/>
        </w:rPr>
        <w:t xml:space="preserve"> Erection </w:t>
      </w:r>
      <w:r w:rsidRPr="00442151">
        <w:rPr>
          <w:rFonts w:ascii="Times New Roman" w:eastAsia="Times New Roman" w:hAnsi="Times New Roman" w:cs="B Nazanin"/>
          <w:sz w:val="28"/>
          <w:szCs w:val="28"/>
          <w:rtl/>
        </w:rPr>
        <w:t>و سپس</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تخصیص یابند. تخصیص نادرست منابع، منجر به ایجاد صف‌های طولانی یا بیکاری منابع در دیگر بخش‌ها می‌شود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3.6. </w:t>
      </w:r>
      <w:r w:rsidRPr="00442151">
        <w:rPr>
          <w:rFonts w:ascii="Times New Roman" w:eastAsia="Times New Roman" w:hAnsi="Times New Roman" w:cs="B Nazanin"/>
          <w:b/>
          <w:bCs/>
          <w:sz w:val="28"/>
          <w:szCs w:val="28"/>
          <w:rtl/>
        </w:rPr>
        <w:t>شناسایی نقاط بحرانی فرآیند</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بر اساس داده‌های واقعی مشاهده‌شده، نقاط بحرانی و منابع محدود</w:t>
      </w:r>
      <w:r w:rsidRPr="00442151">
        <w:rPr>
          <w:rFonts w:ascii="Times New Roman" w:eastAsia="Times New Roman" w:hAnsi="Times New Roman" w:cs="B Nazanin"/>
          <w:sz w:val="28"/>
          <w:szCs w:val="28"/>
        </w:rPr>
        <w:t xml:space="preserve"> (Constraints) </w:t>
      </w:r>
      <w:r w:rsidRPr="00442151">
        <w:rPr>
          <w:rFonts w:ascii="Times New Roman" w:eastAsia="Times New Roman" w:hAnsi="Times New Roman" w:cs="B Nazanin"/>
          <w:sz w:val="28"/>
          <w:szCs w:val="28"/>
          <w:rtl/>
        </w:rPr>
        <w:t>عبارتند از</w:t>
      </w:r>
      <w:r w:rsidRPr="00442151">
        <w:rPr>
          <w:rFonts w:ascii="Times New Roman" w:eastAsia="Times New Roman" w:hAnsi="Times New Roman" w:cs="B Nazanin"/>
          <w:sz w:val="28"/>
          <w:szCs w:val="28"/>
        </w:rPr>
        <w:t>:</w:t>
      </w:r>
    </w:p>
    <w:p w:rsidR="00442151" w:rsidRPr="00442151" w:rsidRDefault="00442151" w:rsidP="00754101">
      <w:pPr>
        <w:numPr>
          <w:ilvl w:val="0"/>
          <w:numId w:val="8"/>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ایستگاه‌های جوشکاری تخصصی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گلوگاه اصلی در مرحله</w:t>
      </w:r>
      <w:r w:rsidRPr="00442151">
        <w:rPr>
          <w:rFonts w:ascii="Times New Roman" w:eastAsia="Times New Roman" w:hAnsi="Times New Roman" w:cs="B Nazanin"/>
          <w:sz w:val="28"/>
          <w:szCs w:val="28"/>
        </w:rPr>
        <w:t xml:space="preserve"> Fabrication.</w:t>
      </w:r>
    </w:p>
    <w:p w:rsidR="00442151" w:rsidRPr="00442151" w:rsidRDefault="00442151" w:rsidP="00754101">
      <w:pPr>
        <w:numPr>
          <w:ilvl w:val="0"/>
          <w:numId w:val="8"/>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زمان خشک شدن رنگ</w:t>
      </w:r>
      <w:r w:rsidRPr="00442151">
        <w:rPr>
          <w:rFonts w:ascii="Times New Roman" w:eastAsia="Times New Roman" w:hAnsi="Times New Roman" w:cs="B Nazanin"/>
          <w:b/>
          <w:bCs/>
          <w:sz w:val="28"/>
          <w:szCs w:val="28"/>
        </w:rPr>
        <w:t xml:space="preserve"> (Drying Time):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گلوگاه زمانی در مرحله پوشش‌دهی</w:t>
      </w:r>
      <w:r w:rsidRPr="00442151">
        <w:rPr>
          <w:rFonts w:ascii="Times New Roman" w:eastAsia="Times New Roman" w:hAnsi="Times New Roman" w:cs="B Nazanin"/>
          <w:sz w:val="28"/>
          <w:szCs w:val="28"/>
        </w:rPr>
        <w:t xml:space="preserve"> (Coating).</w:t>
      </w:r>
    </w:p>
    <w:p w:rsidR="00442151" w:rsidRPr="00442151" w:rsidRDefault="00442151" w:rsidP="00754101">
      <w:pPr>
        <w:numPr>
          <w:ilvl w:val="0"/>
          <w:numId w:val="8"/>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جرثقیل‌های اصلی</w:t>
      </w:r>
      <w:r w:rsidRPr="00442151">
        <w:rPr>
          <w:rFonts w:ascii="Times New Roman" w:eastAsia="Times New Roman" w:hAnsi="Times New Roman" w:cs="B Nazanin"/>
          <w:b/>
          <w:bCs/>
          <w:sz w:val="28"/>
          <w:szCs w:val="28"/>
        </w:rPr>
        <w:t xml:space="preserve"> (Erection Cranes):</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گلوگاه منابع در مرحله مونتاژ نهایی</w:t>
      </w:r>
      <w:r w:rsidRPr="00442151">
        <w:rPr>
          <w:rFonts w:ascii="Times New Roman" w:eastAsia="Times New Roman" w:hAnsi="Times New Roman" w:cs="B Nazanin"/>
          <w:sz w:val="28"/>
          <w:szCs w:val="28"/>
        </w:rPr>
        <w:t>.</w:t>
      </w:r>
    </w:p>
    <w:p w:rsidR="00442151" w:rsidRPr="00442151" w:rsidRDefault="00442151" w:rsidP="00754101">
      <w:pPr>
        <w:numPr>
          <w:ilvl w:val="0"/>
          <w:numId w:val="8"/>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نیروی کار متخصص لوله‌کشی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گلوگاه منابع در مراحل اولیه</w:t>
      </w:r>
      <w:r w:rsidRPr="00442151">
        <w:rPr>
          <w:rFonts w:ascii="Times New Roman" w:eastAsia="Times New Roman" w:hAnsi="Times New Roman" w:cs="B Nazanin"/>
          <w:sz w:val="28"/>
          <w:szCs w:val="28"/>
        </w:rPr>
        <w:t xml:space="preserve"> Outfitting.</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این نقاط بحرانی، ورودی اصلی ما برای تعریف عدم‌قطعیت‌ها و اجرای تحلیل ریسک در مدل شبیه‌سازی خواهند بود</w:t>
      </w:r>
      <w:r w:rsidRPr="00442151">
        <w:rPr>
          <w:rFonts w:ascii="Times New Roman" w:eastAsia="Times New Roman" w:hAnsi="Times New Roman" w:cs="B Nazanin"/>
          <w:sz w:val="28"/>
          <w:szCs w:val="28"/>
        </w:rPr>
        <w:t>.</w:t>
      </w:r>
    </w:p>
    <w:p w:rsidR="00442151" w:rsidRPr="00442151" w:rsidRDefault="007C0419" w:rsidP="00442151">
      <w:pPr>
        <w:spacing w:after="0" w:line="240" w:lineRule="auto"/>
        <w:ind w:left="720"/>
        <w:jc w:val="righ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0" style="width:0;height:1.5pt" o:hralign="right" o:hrstd="t" o:hr="t" fillcolor="#a0a0a0" stroked="f"/>
        </w:pict>
      </w:r>
    </w:p>
    <w:p w:rsidR="00442151" w:rsidRPr="00442151" w:rsidRDefault="00442151" w:rsidP="00754101">
      <w:pPr>
        <w:bidi/>
        <w:spacing w:before="100" w:beforeAutospacing="1" w:after="100" w:afterAutospacing="1" w:line="240" w:lineRule="auto"/>
        <w:ind w:left="720"/>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4: توسعه مدل شبیه‌سازی در</w:t>
      </w:r>
      <w:r w:rsidRPr="00442151">
        <w:rPr>
          <w:rFonts w:ascii="Times New Roman" w:eastAsia="Times New Roman" w:hAnsi="Times New Roman" w:cs="B Nazanin"/>
          <w:b/>
          <w:bCs/>
          <w:kern w:val="36"/>
          <w:sz w:val="28"/>
          <w:szCs w:val="28"/>
        </w:rPr>
        <w:t xml:space="preserve"> Arena (8–10 </w:t>
      </w:r>
      <w:r w:rsidRPr="00442151">
        <w:rPr>
          <w:rFonts w:ascii="Times New Roman" w:eastAsia="Times New Roman" w:hAnsi="Times New Roman" w:cs="B Nazanin"/>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هدف این فصل، ترجمه فرآیند واقعی شرح داده شده در فصل 3 به یک مدل قابل اجرا در محیط</w:t>
      </w:r>
      <w:r w:rsidRPr="00442151">
        <w:rPr>
          <w:rFonts w:ascii="Times New Roman" w:eastAsia="Times New Roman" w:hAnsi="Times New Roman" w:cs="B Nazanin"/>
          <w:sz w:val="28"/>
          <w:szCs w:val="28"/>
        </w:rPr>
        <w:t xml:space="preserve"> Arena </w:t>
      </w:r>
      <w:r w:rsidRPr="00442151">
        <w:rPr>
          <w:rFonts w:ascii="Times New Roman" w:eastAsia="Times New Roman" w:hAnsi="Times New Roman" w:cs="B Nazanin"/>
          <w:sz w:val="28"/>
          <w:szCs w:val="28"/>
          <w:rtl/>
        </w:rPr>
        <w:t>است، با تمرکز بر حفظ صحت و اعتبار داده‌های صنعتی</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4.1. </w:t>
      </w:r>
      <w:r w:rsidRPr="00442151">
        <w:rPr>
          <w:rFonts w:ascii="Times New Roman" w:eastAsia="Times New Roman" w:hAnsi="Times New Roman" w:cs="B Nazanin"/>
          <w:b/>
          <w:bCs/>
          <w:sz w:val="28"/>
          <w:szCs w:val="28"/>
          <w:rtl/>
        </w:rPr>
        <w:t>تعریف</w:t>
      </w:r>
      <w:r w:rsidRPr="00442151">
        <w:rPr>
          <w:rFonts w:ascii="Times New Roman" w:eastAsia="Times New Roman" w:hAnsi="Times New Roman" w:cs="B Nazanin"/>
          <w:b/>
          <w:bCs/>
          <w:sz w:val="28"/>
          <w:szCs w:val="28"/>
        </w:rPr>
        <w:t xml:space="preserve"> Entity</w:t>
      </w:r>
      <w:r w:rsidRPr="00442151">
        <w:rPr>
          <w:rFonts w:ascii="Times New Roman" w:eastAsia="Times New Roman" w:hAnsi="Times New Roman" w:cs="B Nazanin"/>
          <w:b/>
          <w:bCs/>
          <w:sz w:val="28"/>
          <w:szCs w:val="28"/>
          <w:rtl/>
        </w:rPr>
        <w:t xml:space="preserve">ها، </w:t>
      </w:r>
      <w:r w:rsidRPr="00442151">
        <w:rPr>
          <w:rFonts w:ascii="Times New Roman" w:eastAsia="Times New Roman" w:hAnsi="Times New Roman" w:cs="B Nazanin"/>
          <w:b/>
          <w:bCs/>
          <w:sz w:val="28"/>
          <w:szCs w:val="28"/>
        </w:rPr>
        <w:t>Resource</w:t>
      </w:r>
      <w:r w:rsidRPr="00442151">
        <w:rPr>
          <w:rFonts w:ascii="Times New Roman" w:eastAsia="Times New Roman" w:hAnsi="Times New Roman" w:cs="B Nazanin"/>
          <w:b/>
          <w:bCs/>
          <w:sz w:val="28"/>
          <w:szCs w:val="28"/>
          <w:rtl/>
        </w:rPr>
        <w:t xml:space="preserve">ها، </w:t>
      </w:r>
      <w:r w:rsidRPr="00442151">
        <w:rPr>
          <w:rFonts w:ascii="Times New Roman" w:eastAsia="Times New Roman" w:hAnsi="Times New Roman" w:cs="B Nazanin"/>
          <w:b/>
          <w:bCs/>
          <w:sz w:val="28"/>
          <w:szCs w:val="28"/>
        </w:rPr>
        <w:t>Queue</w:t>
      </w:r>
      <w:r w:rsidRPr="00442151">
        <w:rPr>
          <w:rFonts w:ascii="Times New Roman" w:eastAsia="Times New Roman" w:hAnsi="Times New Roman" w:cs="B Nazanin"/>
          <w:b/>
          <w:bCs/>
          <w:sz w:val="28"/>
          <w:szCs w:val="28"/>
          <w:rtl/>
        </w:rPr>
        <w:t>ها و</w:t>
      </w:r>
      <w:r w:rsidRPr="00442151">
        <w:rPr>
          <w:rFonts w:ascii="Times New Roman" w:eastAsia="Times New Roman" w:hAnsi="Times New Roman" w:cs="B Nazanin"/>
          <w:b/>
          <w:bCs/>
          <w:sz w:val="28"/>
          <w:szCs w:val="28"/>
        </w:rPr>
        <w:t xml:space="preserve"> Attribute</w:t>
      </w:r>
      <w:r w:rsidRPr="00442151">
        <w:rPr>
          <w:rFonts w:ascii="Times New Roman" w:eastAsia="Times New Roman" w:hAnsi="Times New Roman" w:cs="B Nazanin"/>
          <w:b/>
          <w:bCs/>
          <w:sz w:val="28"/>
          <w:szCs w:val="28"/>
          <w:rtl/>
        </w:rPr>
        <w:t>ها</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Entity</w:t>
      </w:r>
      <w:r w:rsidRPr="00442151">
        <w:rPr>
          <w:rFonts w:ascii="Times New Roman" w:eastAsia="Times New Roman" w:hAnsi="Times New Roman" w:cs="B Nazanin"/>
          <w:b/>
          <w:bCs/>
          <w:sz w:val="28"/>
          <w:szCs w:val="28"/>
          <w:rtl/>
        </w:rPr>
        <w:t>ها</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موجودیت‌های اصلی که در سیستم حرکت می‌کنند، نماینده بلوک‌های کشتی</w:t>
      </w:r>
      <w:r w:rsidRPr="00442151">
        <w:rPr>
          <w:rFonts w:ascii="Times New Roman" w:eastAsia="Times New Roman" w:hAnsi="Times New Roman" w:cs="B Nazanin"/>
          <w:sz w:val="28"/>
          <w:szCs w:val="28"/>
        </w:rPr>
        <w:t xml:space="preserve"> (Blocks) </w:t>
      </w:r>
      <w:r w:rsidRPr="00442151">
        <w:rPr>
          <w:rFonts w:ascii="Times New Roman" w:eastAsia="Times New Roman" w:hAnsi="Times New Roman" w:cs="B Nazanin"/>
          <w:sz w:val="28"/>
          <w:szCs w:val="28"/>
          <w:rtl/>
        </w:rPr>
        <w:t>هستند</w:t>
      </w:r>
      <w:r w:rsidRPr="00442151">
        <w:rPr>
          <w:rFonts w:ascii="Times New Roman" w:eastAsia="Times New Roman" w:hAnsi="Times New Roman" w:cs="B Nazanin"/>
          <w:sz w:val="28"/>
          <w:szCs w:val="28"/>
        </w:rPr>
        <w:t>.</w:t>
      </w:r>
    </w:p>
    <w:p w:rsidR="00442151" w:rsidRPr="00442151" w:rsidRDefault="00442151" w:rsidP="00754101">
      <w:pPr>
        <w:numPr>
          <w:ilvl w:val="0"/>
          <w:numId w:val="9"/>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Courier New" w:eastAsia="Times New Roman" w:hAnsi="Courier New" w:cs="B Nazanin"/>
          <w:sz w:val="28"/>
          <w:szCs w:val="28"/>
        </w:rPr>
        <w:t>Entity Name</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Block_ID</w:t>
      </w:r>
      <w:proofErr w:type="spellEnd"/>
    </w:p>
    <w:p w:rsidR="00442151" w:rsidRPr="00442151" w:rsidRDefault="00442151" w:rsidP="00754101">
      <w:pPr>
        <w:numPr>
          <w:ilvl w:val="0"/>
          <w:numId w:val="9"/>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Courier New" w:eastAsia="Times New Roman" w:hAnsi="Courier New" w:cs="B Nazanin"/>
          <w:sz w:val="28"/>
          <w:szCs w:val="28"/>
        </w:rPr>
        <w:t>Attribute</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Block_Size</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مساحت/وزن </w:t>
      </w:r>
      <w:proofErr w:type="gramStart"/>
      <w:r w:rsidRPr="00442151">
        <w:rPr>
          <w:rFonts w:ascii="Times New Roman" w:eastAsia="Times New Roman" w:hAnsi="Times New Roman" w:cs="B Nazanin"/>
          <w:sz w:val="28"/>
          <w:szCs w:val="28"/>
          <w:rtl/>
        </w:rPr>
        <w:t>بلوک</w:t>
      </w:r>
      <w:r w:rsidRPr="00442151">
        <w:rPr>
          <w:rFonts w:ascii="Times New Roman" w:eastAsia="Times New Roman" w:hAnsi="Times New Roman" w:cs="B Nazanin"/>
          <w:sz w:val="28"/>
          <w:szCs w:val="28"/>
        </w:rPr>
        <w:t>)</w:t>
      </w:r>
      <w:r w:rsidRPr="00442151">
        <w:rPr>
          <w:rFonts w:ascii="Times New Roman" w:eastAsia="Times New Roman" w:hAnsi="Times New Roman" w:cs="B Nazanin"/>
          <w:sz w:val="28"/>
          <w:szCs w:val="28"/>
          <w:rtl/>
        </w:rPr>
        <w:t>،</w:t>
      </w:r>
      <w:proofErr w:type="gramEnd"/>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sz w:val="28"/>
          <w:szCs w:val="28"/>
        </w:rPr>
        <w:t>Stage (</w:t>
      </w:r>
      <w:r w:rsidRPr="00442151">
        <w:rPr>
          <w:rFonts w:ascii="Times New Roman" w:eastAsia="Times New Roman" w:hAnsi="Times New Roman" w:cs="B Nazanin"/>
          <w:sz w:val="28"/>
          <w:szCs w:val="28"/>
          <w:rtl/>
        </w:rPr>
        <w:t>مرحله فعلی</w:t>
      </w:r>
      <w:r w:rsidRPr="00442151">
        <w:rPr>
          <w:rFonts w:ascii="Times New Roman" w:eastAsia="Times New Roman" w:hAnsi="Times New Roman" w:cs="B Nazanin"/>
          <w:sz w:val="28"/>
          <w:szCs w:val="28"/>
        </w:rPr>
        <w:t>: Fabrication, Coating, Erection, Outfitting).</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Resource</w:t>
      </w:r>
      <w:r w:rsidRPr="00442151">
        <w:rPr>
          <w:rFonts w:ascii="Times New Roman" w:eastAsia="Times New Roman" w:hAnsi="Times New Roman" w:cs="B Nazanin"/>
          <w:b/>
          <w:bCs/>
          <w:sz w:val="28"/>
          <w:szCs w:val="28"/>
          <w:rtl/>
        </w:rPr>
        <w:t>ها</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منابع محدود و قابل استفاده مجدد که فعالیت‌ها برای انجام شدن به آن‌ها نیاز دارند</w:t>
      </w:r>
      <w:r w:rsidRPr="00442151">
        <w:rPr>
          <w:rFonts w:ascii="Times New Roman" w:eastAsia="Times New Roman" w:hAnsi="Times New Roman" w:cs="B Nazanin"/>
          <w:sz w:val="28"/>
          <w:szCs w:val="28"/>
        </w:rPr>
        <w:t>.</w:t>
      </w:r>
    </w:p>
    <w:p w:rsidR="00442151" w:rsidRPr="00442151" w:rsidRDefault="00442151" w:rsidP="00754101">
      <w:pPr>
        <w:numPr>
          <w:ilvl w:val="0"/>
          <w:numId w:val="10"/>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Courier New" w:eastAsia="Times New Roman" w:hAnsi="Courier New" w:cs="B Nazanin"/>
          <w:sz w:val="28"/>
          <w:szCs w:val="28"/>
        </w:rPr>
        <w:lastRenderedPageBreak/>
        <w:t>Resource Names</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Welding_Station_Heavy</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CNC_Cutter</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Main_Erection_Crane</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Paint_Booth</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Pipe_Fitter_Team</w:t>
      </w:r>
      <w:proofErr w:type="spellEnd"/>
      <w:r w:rsidRPr="00442151">
        <w:rPr>
          <w:rFonts w:ascii="Times New Roman" w:eastAsia="Times New Roman" w:hAnsi="Times New Roman" w:cs="B Nazanin"/>
          <w:sz w:val="28"/>
          <w:szCs w:val="28"/>
        </w:rPr>
        <w:t>.</w:t>
      </w:r>
    </w:p>
    <w:p w:rsidR="00442151" w:rsidRPr="00442151" w:rsidRDefault="00442151" w:rsidP="00754101">
      <w:pPr>
        <w:numPr>
          <w:ilvl w:val="0"/>
          <w:numId w:val="10"/>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ظرفیت</w:t>
      </w:r>
      <w:r w:rsidRPr="00442151">
        <w:rPr>
          <w:rFonts w:ascii="Times New Roman" w:eastAsia="Times New Roman" w:hAnsi="Times New Roman" w:cs="B Nazanin"/>
          <w:b/>
          <w:bCs/>
          <w:sz w:val="28"/>
          <w:szCs w:val="28"/>
        </w:rPr>
        <w:t xml:space="preserve"> (Capacity):</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ظرفیت هر منبع بر اساس ظرفیت واقعی سایت (مثلاً تعداد کل ایستگاه‌های جوشکاری یا تعداد جرثقیل‌های بزرگ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Queue</w:t>
      </w:r>
      <w:r w:rsidRPr="00442151">
        <w:rPr>
          <w:rFonts w:ascii="Times New Roman" w:eastAsia="Times New Roman" w:hAnsi="Times New Roman" w:cs="B Nazanin"/>
          <w:b/>
          <w:bCs/>
          <w:sz w:val="28"/>
          <w:szCs w:val="28"/>
          <w:rtl/>
        </w:rPr>
        <w:t>ها</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محل انتظار</w:t>
      </w:r>
      <w:r w:rsidRPr="00442151">
        <w:rPr>
          <w:rFonts w:ascii="Times New Roman" w:eastAsia="Times New Roman" w:hAnsi="Times New Roman" w:cs="B Nazanin"/>
          <w:sz w:val="28"/>
          <w:szCs w:val="28"/>
        </w:rPr>
        <w:t xml:space="preserve"> Entity</w:t>
      </w:r>
      <w:r w:rsidRPr="00442151">
        <w:rPr>
          <w:rFonts w:ascii="Times New Roman" w:eastAsia="Times New Roman" w:hAnsi="Times New Roman" w:cs="B Nazanin"/>
          <w:sz w:val="28"/>
          <w:szCs w:val="28"/>
          <w:rtl/>
        </w:rPr>
        <w:t>ها برای دسترسی به منابع</w:t>
      </w:r>
      <w:r w:rsidRPr="00442151">
        <w:rPr>
          <w:rFonts w:ascii="Times New Roman" w:eastAsia="Times New Roman" w:hAnsi="Times New Roman" w:cs="B Nazanin"/>
          <w:sz w:val="28"/>
          <w:szCs w:val="28"/>
        </w:rPr>
        <w:t>.</w:t>
      </w:r>
    </w:p>
    <w:p w:rsidR="00442151" w:rsidRPr="00442151" w:rsidRDefault="00442151" w:rsidP="00754101">
      <w:pPr>
        <w:numPr>
          <w:ilvl w:val="0"/>
          <w:numId w:val="1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Courier New" w:eastAsia="Times New Roman" w:hAnsi="Courier New" w:cs="B Nazanin"/>
          <w:sz w:val="28"/>
          <w:szCs w:val="28"/>
        </w:rPr>
        <w:t>Queue Names</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Weld_Queue</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Crane_Wait_Queue</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Paint_Drying_Wait</w:t>
      </w:r>
      <w:proofErr w:type="spellEnd"/>
      <w:r w:rsidRPr="00442151">
        <w:rPr>
          <w:rFonts w:ascii="Times New Roman" w:eastAsia="Times New Roman" w:hAnsi="Times New Roman" w:cs="B Nazanin"/>
          <w:sz w:val="28"/>
          <w:szCs w:val="28"/>
        </w:rPr>
        <w:t>.</w:t>
      </w:r>
    </w:p>
    <w:p w:rsidR="00442151" w:rsidRPr="00442151" w:rsidRDefault="00442151" w:rsidP="00754101">
      <w:pPr>
        <w:numPr>
          <w:ilvl w:val="0"/>
          <w:numId w:val="1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قانون انتظار</w:t>
      </w:r>
      <w:r w:rsidRPr="00442151">
        <w:rPr>
          <w:rFonts w:ascii="Times New Roman" w:eastAsia="Times New Roman" w:hAnsi="Times New Roman" w:cs="B Nazanin"/>
          <w:b/>
          <w:bCs/>
          <w:sz w:val="28"/>
          <w:szCs w:val="28"/>
        </w:rPr>
        <w:t xml:space="preserve"> (Queue Discipline):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عمدتاً</w:t>
      </w:r>
      <w:r w:rsidRPr="00442151">
        <w:rPr>
          <w:rFonts w:ascii="Times New Roman" w:eastAsia="Times New Roman" w:hAnsi="Times New Roman" w:cs="B Nazanin"/>
          <w:sz w:val="28"/>
          <w:szCs w:val="28"/>
        </w:rPr>
        <w:t xml:space="preserve"> FIFO (First-In, First-Out)</w:t>
      </w:r>
      <w:r w:rsidRPr="00442151">
        <w:rPr>
          <w:rFonts w:ascii="Times New Roman" w:eastAsia="Times New Roman" w:hAnsi="Times New Roman" w:cs="B Nazanin"/>
          <w:sz w:val="28"/>
          <w:szCs w:val="28"/>
          <w:rtl/>
        </w:rPr>
        <w:t>، اما در برخی موارد خاص (مانند بلوک‌های بحرانی یا آخرین بلوک‌ها)، ممکن است از قوانین تقدم</w:t>
      </w:r>
      <w:r w:rsidRPr="00442151">
        <w:rPr>
          <w:rFonts w:ascii="Times New Roman" w:eastAsia="Times New Roman" w:hAnsi="Times New Roman" w:cs="B Nazanin"/>
          <w:sz w:val="28"/>
          <w:szCs w:val="28"/>
        </w:rPr>
        <w:t xml:space="preserve"> (Priority) </w:t>
      </w:r>
      <w:r w:rsidRPr="00442151">
        <w:rPr>
          <w:rFonts w:ascii="Times New Roman" w:eastAsia="Times New Roman" w:hAnsi="Times New Roman" w:cs="B Nazanin"/>
          <w:sz w:val="28"/>
          <w:szCs w:val="28"/>
          <w:rtl/>
        </w:rPr>
        <w:t>استفاده شود که در مدل لحاظ شده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Attribute</w:t>
      </w:r>
      <w:r w:rsidRPr="00442151">
        <w:rPr>
          <w:rFonts w:ascii="Times New Roman" w:eastAsia="Times New Roman" w:hAnsi="Times New Roman" w:cs="B Nazanin"/>
          <w:b/>
          <w:bCs/>
          <w:sz w:val="28"/>
          <w:szCs w:val="28"/>
          <w:rtl/>
        </w:rPr>
        <w:t>ها</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ویژگی‌های متصل به</w:t>
      </w:r>
      <w:r w:rsidRPr="00442151">
        <w:rPr>
          <w:rFonts w:ascii="Times New Roman" w:eastAsia="Times New Roman" w:hAnsi="Times New Roman" w:cs="B Nazanin"/>
          <w:sz w:val="28"/>
          <w:szCs w:val="28"/>
        </w:rPr>
        <w:t xml:space="preserve"> Entity </w:t>
      </w:r>
      <w:r w:rsidRPr="00442151">
        <w:rPr>
          <w:rFonts w:ascii="Times New Roman" w:eastAsia="Times New Roman" w:hAnsi="Times New Roman" w:cs="B Nazanin"/>
          <w:sz w:val="28"/>
          <w:szCs w:val="28"/>
          <w:rtl/>
        </w:rPr>
        <w:t>برای کنترل جریان و زمان‌بندی</w:t>
      </w:r>
      <w:r w:rsidRPr="00442151">
        <w:rPr>
          <w:rFonts w:ascii="Times New Roman" w:eastAsia="Times New Roman" w:hAnsi="Times New Roman" w:cs="B Nazanin"/>
          <w:sz w:val="28"/>
          <w:szCs w:val="28"/>
        </w:rPr>
        <w:t>.</w:t>
      </w:r>
    </w:p>
    <w:p w:rsidR="00442151" w:rsidRPr="00442151" w:rsidRDefault="00442151" w:rsidP="00754101">
      <w:pPr>
        <w:numPr>
          <w:ilvl w:val="0"/>
          <w:numId w:val="12"/>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Courier New" w:eastAsia="Times New Roman" w:hAnsi="Courier New" w:cs="B Nazanin"/>
          <w:sz w:val="28"/>
          <w:szCs w:val="28"/>
        </w:rPr>
        <w:t>Attributes</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Processing_Time_Fixed</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Due_Date</w:t>
      </w:r>
      <w:proofErr w:type="spellEnd"/>
      <w:r w:rsidRPr="00442151">
        <w:rPr>
          <w:rFonts w:ascii="Times New Roman" w:eastAsia="Times New Roman" w:hAnsi="Times New Roman" w:cs="B Nazanin"/>
          <w:sz w:val="28"/>
          <w:szCs w:val="28"/>
          <w:rtl/>
        </w:rPr>
        <w:t xml:space="preserve">، </w:t>
      </w:r>
      <w:proofErr w:type="spellStart"/>
      <w:r w:rsidRPr="00442151">
        <w:rPr>
          <w:rFonts w:ascii="Times New Roman" w:eastAsia="Times New Roman" w:hAnsi="Times New Roman" w:cs="B Nazanin"/>
          <w:sz w:val="28"/>
          <w:szCs w:val="28"/>
        </w:rPr>
        <w:t>Expected_Delay_Factor</w:t>
      </w:r>
      <w:proofErr w:type="spellEnd"/>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4.2. </w:t>
      </w:r>
      <w:r w:rsidRPr="00442151">
        <w:rPr>
          <w:rFonts w:ascii="Times New Roman" w:eastAsia="Times New Roman" w:hAnsi="Times New Roman" w:cs="B Nazanin"/>
          <w:b/>
          <w:bCs/>
          <w:sz w:val="28"/>
          <w:szCs w:val="28"/>
          <w:rtl/>
        </w:rPr>
        <w:t>مدل‌سازی زمان‌های پردازش با توزیع‌های آماری واقعی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یکی از حیاتی‌ترین مراحل، انتخاب توزیع مناسب برای زمان‌های عملیاتی است. کلیه پارامترهای توزیع (مانند میانگین</w:t>
      </w:r>
      <w:r w:rsidRPr="00442151">
        <w:rPr>
          <w:rFonts w:ascii="Times New Roman" w:eastAsia="Times New Roman" w:hAnsi="Times New Roman" w:cs="B Nazanin"/>
          <w:sz w:val="28"/>
          <w:szCs w:val="28"/>
        </w:rPr>
        <w:t xml:space="preserve"> $\mu$ </w:t>
      </w:r>
      <w:r w:rsidRPr="00442151">
        <w:rPr>
          <w:rFonts w:ascii="Times New Roman" w:eastAsia="Times New Roman" w:hAnsi="Times New Roman" w:cs="B Nazanin"/>
          <w:sz w:val="28"/>
          <w:szCs w:val="28"/>
          <w:rtl/>
        </w:rPr>
        <w:t>و انحراف معیار</w:t>
      </w:r>
      <w:r w:rsidRPr="00442151">
        <w:rPr>
          <w:rFonts w:ascii="Times New Roman" w:eastAsia="Times New Roman" w:hAnsi="Times New Roman" w:cs="B Nazanin"/>
          <w:sz w:val="28"/>
          <w:szCs w:val="28"/>
        </w:rPr>
        <w:t xml:space="preserve"> $\sigma$) </w:t>
      </w:r>
      <w:r w:rsidRPr="00442151">
        <w:rPr>
          <w:rFonts w:ascii="Times New Roman" w:eastAsia="Times New Roman" w:hAnsi="Times New Roman" w:cs="B Nazanin"/>
          <w:sz w:val="28"/>
          <w:szCs w:val="28"/>
          <w:rtl/>
        </w:rPr>
        <w:t>مستقیماً از تجزیه و تحلیل سوابق عملکردی پروژه‌های تکمیل‌شده استخراج شده‌اند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فعالیتتوزیع آماری (از داده واقعی)پارامترهای ورودیبرش</w:t>
      </w:r>
      <w:r w:rsidRPr="00442151">
        <w:rPr>
          <w:rFonts w:ascii="Times New Roman" w:eastAsia="Times New Roman" w:hAnsi="Times New Roman" w:cs="B Nazanin"/>
          <w:sz w:val="28"/>
          <w:szCs w:val="28"/>
        </w:rPr>
        <w:t xml:space="preserve"> CNC</w:t>
      </w:r>
      <w:r w:rsidRPr="00442151">
        <w:rPr>
          <w:rFonts w:ascii="Times New Roman" w:eastAsia="Times New Roman" w:hAnsi="Times New Roman" w:cs="B Nazanin"/>
          <w:sz w:val="28"/>
          <w:szCs w:val="28"/>
          <w:rtl/>
        </w:rPr>
        <w:t>نرمال</w:t>
      </w:r>
      <w:r w:rsidRPr="00442151">
        <w:rPr>
          <w:rFonts w:ascii="Times New Roman" w:eastAsia="Times New Roman" w:hAnsi="Times New Roman" w:cs="B Nazanin"/>
          <w:sz w:val="28"/>
          <w:szCs w:val="28"/>
        </w:rPr>
        <w:t xml:space="preserve"> (NORM)$\mu=2.5$ </w:t>
      </w:r>
      <w:r w:rsidRPr="00442151">
        <w:rPr>
          <w:rFonts w:ascii="Times New Roman" w:eastAsia="Times New Roman" w:hAnsi="Times New Roman" w:cs="B Nazanin"/>
          <w:sz w:val="28"/>
          <w:szCs w:val="28"/>
          <w:rtl/>
        </w:rPr>
        <w:t xml:space="preserve">ساعت، </w:t>
      </w:r>
      <w:r w:rsidRPr="00442151">
        <w:rPr>
          <w:rFonts w:ascii="Times New Roman" w:eastAsia="Times New Roman" w:hAnsi="Times New Roman" w:cs="B Nazanin"/>
          <w:sz w:val="28"/>
          <w:szCs w:val="28"/>
        </w:rPr>
        <w:t>$\sigma=0.3$</w:t>
      </w:r>
      <w:r w:rsidRPr="00442151">
        <w:rPr>
          <w:rFonts w:ascii="Times New Roman" w:eastAsia="Times New Roman" w:hAnsi="Times New Roman" w:cs="B Nazanin"/>
          <w:sz w:val="28"/>
          <w:szCs w:val="28"/>
          <w:rtl/>
        </w:rPr>
        <w:t>جوشکاری زیرمجموعهلگاریتمی نرمال</w:t>
      </w:r>
      <w:r w:rsidRPr="00442151">
        <w:rPr>
          <w:rFonts w:ascii="Times New Roman" w:eastAsia="Times New Roman" w:hAnsi="Times New Roman" w:cs="B Nazanin"/>
          <w:sz w:val="28"/>
          <w:szCs w:val="28"/>
        </w:rPr>
        <w:t xml:space="preserve"> (LOGNORM)$\mu=12$ </w:t>
      </w:r>
      <w:r w:rsidRPr="00442151">
        <w:rPr>
          <w:rFonts w:ascii="Times New Roman" w:eastAsia="Times New Roman" w:hAnsi="Times New Roman" w:cs="B Nazanin"/>
          <w:sz w:val="28"/>
          <w:szCs w:val="28"/>
          <w:rtl/>
        </w:rPr>
        <w:t xml:space="preserve">ساعت، </w:t>
      </w:r>
      <w:r w:rsidRPr="00442151">
        <w:rPr>
          <w:rFonts w:ascii="Times New Roman" w:eastAsia="Times New Roman" w:hAnsi="Times New Roman" w:cs="B Nazanin"/>
          <w:sz w:val="28"/>
          <w:szCs w:val="28"/>
        </w:rPr>
        <w:t>$\sigma=2.5$</w:t>
      </w:r>
      <w:r w:rsidRPr="00442151">
        <w:rPr>
          <w:rFonts w:ascii="Times New Roman" w:eastAsia="Times New Roman" w:hAnsi="Times New Roman" w:cs="B Nazanin"/>
          <w:sz w:val="28"/>
          <w:szCs w:val="28"/>
          <w:rtl/>
        </w:rPr>
        <w:t>پوشش‌دهی</w:t>
      </w:r>
      <w:r w:rsidRPr="00442151">
        <w:rPr>
          <w:rFonts w:ascii="Times New Roman" w:eastAsia="Times New Roman" w:hAnsi="Times New Roman" w:cs="B Nazanin"/>
          <w:sz w:val="28"/>
          <w:szCs w:val="28"/>
        </w:rPr>
        <w:t xml:space="preserve"> (Painting)</w:t>
      </w:r>
      <w:r w:rsidRPr="00442151">
        <w:rPr>
          <w:rFonts w:ascii="Times New Roman" w:eastAsia="Times New Roman" w:hAnsi="Times New Roman" w:cs="B Nazanin"/>
          <w:sz w:val="28"/>
          <w:szCs w:val="28"/>
          <w:rtl/>
        </w:rPr>
        <w:t>مثلثی</w:t>
      </w:r>
      <w:r w:rsidRPr="00442151">
        <w:rPr>
          <w:rFonts w:ascii="Times New Roman" w:eastAsia="Times New Roman" w:hAnsi="Times New Roman" w:cs="B Nazanin"/>
          <w:sz w:val="28"/>
          <w:szCs w:val="28"/>
        </w:rPr>
        <w:t xml:space="preserve"> (TRIA)Min=30</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sz w:val="28"/>
          <w:szCs w:val="28"/>
        </w:rPr>
        <w:t>Mode=45</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sz w:val="28"/>
          <w:szCs w:val="28"/>
        </w:rPr>
        <w:t xml:space="preserve">Max=70 </w:t>
      </w:r>
      <w:r w:rsidRPr="00442151">
        <w:rPr>
          <w:rFonts w:ascii="Times New Roman" w:eastAsia="Times New Roman" w:hAnsi="Times New Roman" w:cs="B Nazanin"/>
          <w:sz w:val="28"/>
          <w:szCs w:val="28"/>
          <w:rtl/>
        </w:rPr>
        <w:t>ساعتنصب نهایی بلوک</w:t>
      </w:r>
      <w:r w:rsidRPr="00442151">
        <w:rPr>
          <w:rFonts w:ascii="Times New Roman" w:eastAsia="Times New Roman" w:hAnsi="Times New Roman" w:cs="B Nazanin"/>
          <w:sz w:val="28"/>
          <w:szCs w:val="28"/>
        </w:rPr>
        <w:t xml:space="preserve"> (Erection)</w:t>
      </w:r>
      <w:r w:rsidRPr="00442151">
        <w:rPr>
          <w:rFonts w:ascii="Times New Roman" w:eastAsia="Times New Roman" w:hAnsi="Times New Roman" w:cs="B Nazanin"/>
          <w:sz w:val="28"/>
          <w:szCs w:val="28"/>
          <w:rtl/>
        </w:rPr>
        <w:t>نرمال</w:t>
      </w:r>
      <w:r w:rsidRPr="00442151">
        <w:rPr>
          <w:rFonts w:ascii="Times New Roman" w:eastAsia="Times New Roman" w:hAnsi="Times New Roman" w:cs="B Nazanin"/>
          <w:sz w:val="28"/>
          <w:szCs w:val="28"/>
        </w:rPr>
        <w:t xml:space="preserve"> (NORM)$\mu=40$ </w:t>
      </w:r>
      <w:r w:rsidRPr="00442151">
        <w:rPr>
          <w:rFonts w:ascii="Times New Roman" w:eastAsia="Times New Roman" w:hAnsi="Times New Roman" w:cs="B Nazanin"/>
          <w:sz w:val="28"/>
          <w:szCs w:val="28"/>
          <w:rtl/>
        </w:rPr>
        <w:t xml:space="preserve">ساعت، </w:t>
      </w:r>
      <w:r w:rsidRPr="00442151">
        <w:rPr>
          <w:rFonts w:ascii="Times New Roman" w:eastAsia="Times New Roman" w:hAnsi="Times New Roman" w:cs="B Nazanin"/>
          <w:sz w:val="28"/>
          <w:szCs w:val="28"/>
        </w:rPr>
        <w:t>$\sigma=5$</w:t>
      </w:r>
      <w:r w:rsidRPr="00442151">
        <w:rPr>
          <w:rFonts w:ascii="Times New Roman" w:eastAsia="Times New Roman" w:hAnsi="Times New Roman" w:cs="B Nazanin"/>
          <w:sz w:val="28"/>
          <w:szCs w:val="28"/>
          <w:rtl/>
        </w:rPr>
        <w:t>لوله‌کشی در فضای محدودویبول</w:t>
      </w:r>
      <w:r w:rsidRPr="00442151">
        <w:rPr>
          <w:rFonts w:ascii="Times New Roman" w:eastAsia="Times New Roman" w:hAnsi="Times New Roman" w:cs="B Nazanin"/>
          <w:sz w:val="28"/>
          <w:szCs w:val="28"/>
        </w:rPr>
        <w:t xml:space="preserve"> (WEIBULL)</w:t>
      </w:r>
      <w:r w:rsidRPr="00442151">
        <w:rPr>
          <w:rFonts w:ascii="Times New Roman" w:eastAsia="Times New Roman" w:hAnsi="Times New Roman" w:cs="B Nazanin"/>
          <w:sz w:val="28"/>
          <w:szCs w:val="28"/>
          <w:rtl/>
        </w:rPr>
        <w:t>پارامترهای استخراج‌شده</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فرمول‌بندی زمان پردازش</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در ماژول </w:t>
      </w:r>
      <w:r w:rsidRPr="00442151">
        <w:rPr>
          <w:rFonts w:ascii="Courier New" w:eastAsia="Times New Roman" w:hAnsi="Courier New" w:cs="B Nazanin"/>
          <w:sz w:val="28"/>
          <w:szCs w:val="28"/>
        </w:rPr>
        <w:t>Process</w:t>
      </w:r>
      <w:r w:rsidRPr="00442151">
        <w:rPr>
          <w:rFonts w:ascii="Times New Roman" w:eastAsia="Times New Roman" w:hAnsi="Times New Roman" w:cs="B Nazanin"/>
          <w:sz w:val="28"/>
          <w:szCs w:val="28"/>
          <w:rtl/>
        </w:rPr>
        <w:t>، زمان پردازش</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T_p</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برای یک فعالیت خاص به صورت تابعی از داده‌های استخراج شده تعریف می‌شود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Pr>
        <w:t>$$</w:t>
      </w:r>
      <w:proofErr w:type="spellStart"/>
      <w:r w:rsidRPr="00442151">
        <w:rPr>
          <w:rFonts w:ascii="Times New Roman" w:eastAsia="Times New Roman" w:hAnsi="Times New Roman" w:cs="B Nazanin"/>
          <w:sz w:val="28"/>
          <w:szCs w:val="28"/>
        </w:rPr>
        <w:t>T_p</w:t>
      </w:r>
      <w:proofErr w:type="spellEnd"/>
      <w:r w:rsidRPr="00442151">
        <w:rPr>
          <w:rFonts w:ascii="Times New Roman" w:eastAsia="Times New Roman" w:hAnsi="Times New Roman" w:cs="B Nazanin"/>
          <w:sz w:val="28"/>
          <w:szCs w:val="28"/>
        </w:rPr>
        <w:t xml:space="preserve"> = \text{DISTRIBUTION}(\text{Parameters</w:t>
      </w:r>
      <w:proofErr w:type="gramStart"/>
      <w:r w:rsidRPr="00442151">
        <w:rPr>
          <w:rFonts w:ascii="Times New Roman" w:eastAsia="Times New Roman" w:hAnsi="Times New Roman" w:cs="B Nazanin"/>
          <w:sz w:val="28"/>
          <w:szCs w:val="28"/>
        </w:rPr>
        <w:t>})$</w:t>
      </w:r>
      <w:proofErr w:type="gramEnd"/>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lastRenderedPageBreak/>
        <w:t>برای مثال، زمان مورد نیاز برای جوشکاری یک بلوک خاص</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B_i</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از ایستگاه جوشکاری</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W_j</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به صورت زیر مدل می‌شود</w:t>
      </w:r>
      <w:r w:rsidRPr="00442151">
        <w:rPr>
          <w:rFonts w:ascii="Times New Roman" w:eastAsia="Times New Roman" w:hAnsi="Times New Roman" w:cs="B Nazanin"/>
          <w:sz w:val="28"/>
          <w:szCs w:val="28"/>
        </w:rPr>
        <w:t>:</w:t>
      </w:r>
      <w:r w:rsidRPr="00442151">
        <w:rPr>
          <w:rFonts w:ascii="Times New Roman" w:eastAsia="Times New Roman" w:hAnsi="Times New Roman" w:cs="B Nazanin"/>
          <w:sz w:val="28"/>
          <w:szCs w:val="28"/>
        </w:rPr>
        <w:br/>
        <w:t>[ T_{</w:t>
      </w:r>
      <w:proofErr w:type="spellStart"/>
      <w:r w:rsidRPr="00442151">
        <w:rPr>
          <w:rFonts w:ascii="Times New Roman" w:eastAsia="Times New Roman" w:hAnsi="Times New Roman" w:cs="B Nazanin"/>
          <w:sz w:val="28"/>
          <w:szCs w:val="28"/>
        </w:rPr>
        <w:t>W_j</w:t>
      </w:r>
      <w:proofErr w:type="spellEnd"/>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B_i</w:t>
      </w:r>
      <w:proofErr w:type="spellEnd"/>
      <w:r w:rsidRPr="00442151">
        <w:rPr>
          <w:rFonts w:ascii="Times New Roman" w:eastAsia="Times New Roman" w:hAnsi="Times New Roman" w:cs="B Nazanin"/>
          <w:sz w:val="28"/>
          <w:szCs w:val="28"/>
        </w:rPr>
        <w:t>} \sim \text{LOGNORM}(\</w:t>
      </w:r>
      <w:proofErr w:type="spellStart"/>
      <w:r w:rsidRPr="00442151">
        <w:rPr>
          <w:rFonts w:ascii="Times New Roman" w:eastAsia="Times New Roman" w:hAnsi="Times New Roman" w:cs="B Nazanin"/>
          <w:sz w:val="28"/>
          <w:szCs w:val="28"/>
        </w:rPr>
        <w:t>mu_i</w:t>
      </w:r>
      <w:proofErr w:type="spellEnd"/>
      <w:r w:rsidRPr="00442151">
        <w:rPr>
          <w:rFonts w:ascii="Times New Roman" w:eastAsia="Times New Roman" w:hAnsi="Times New Roman" w:cs="B Nazanin"/>
          <w:sz w:val="28"/>
          <w:szCs w:val="28"/>
        </w:rPr>
        <w:t>, \</w:t>
      </w:r>
      <w:proofErr w:type="spellStart"/>
      <w:r w:rsidRPr="00442151">
        <w:rPr>
          <w:rFonts w:ascii="Times New Roman" w:eastAsia="Times New Roman" w:hAnsi="Times New Roman" w:cs="B Nazanin"/>
          <w:sz w:val="28"/>
          <w:szCs w:val="28"/>
        </w:rPr>
        <w:t>sigma_i</w:t>
      </w:r>
      <w:proofErr w:type="spellEnd"/>
      <w:r w:rsidRPr="00442151">
        <w:rPr>
          <w:rFonts w:ascii="Times New Roman" w:eastAsia="Times New Roman" w:hAnsi="Times New Roman" w:cs="B Nazanin"/>
          <w:sz w:val="28"/>
          <w:szCs w:val="28"/>
        </w:rPr>
        <w:t>) ]</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4.3. </w:t>
      </w:r>
      <w:r w:rsidRPr="00442151">
        <w:rPr>
          <w:rFonts w:ascii="Times New Roman" w:eastAsia="Times New Roman" w:hAnsi="Times New Roman" w:cs="B Nazanin"/>
          <w:b/>
          <w:bCs/>
          <w:sz w:val="28"/>
          <w:szCs w:val="28"/>
          <w:rtl/>
        </w:rPr>
        <w:t>مدل‌سازی وابستگی‌های زمانی</w:t>
      </w:r>
      <w:r w:rsidRPr="00442151">
        <w:rPr>
          <w:rFonts w:ascii="Times New Roman" w:eastAsia="Times New Roman" w:hAnsi="Times New Roman" w:cs="B Nazanin"/>
          <w:b/>
          <w:bCs/>
          <w:sz w:val="28"/>
          <w:szCs w:val="28"/>
        </w:rPr>
        <w:t xml:space="preserve"> (Drying Time</w:t>
      </w:r>
      <w:r w:rsidRPr="00442151">
        <w:rPr>
          <w:rFonts w:ascii="Times New Roman" w:eastAsia="Times New Roman" w:hAnsi="Times New Roman" w:cs="B Nazanin"/>
          <w:b/>
          <w:bCs/>
          <w:sz w:val="28"/>
          <w:szCs w:val="28"/>
          <w:rtl/>
        </w:rPr>
        <w:t xml:space="preserve">، </w:t>
      </w:r>
      <w:r w:rsidRPr="00442151">
        <w:rPr>
          <w:rFonts w:ascii="Times New Roman" w:eastAsia="Times New Roman" w:hAnsi="Times New Roman" w:cs="B Nazanin"/>
          <w:b/>
          <w:bCs/>
          <w:sz w:val="28"/>
          <w:szCs w:val="28"/>
        </w:rPr>
        <w:t>Access Constraints)</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وابستگی‌های زمانی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برای فعالیت‌هایی مانند رنگ‌آمیزی، زمان لازم برای خشک شدن رنگ</w:t>
      </w:r>
      <w:r w:rsidRPr="00442151">
        <w:rPr>
          <w:rFonts w:ascii="Times New Roman" w:eastAsia="Times New Roman" w:hAnsi="Times New Roman" w:cs="B Nazanin"/>
          <w:sz w:val="28"/>
          <w:szCs w:val="28"/>
        </w:rPr>
        <w:t xml:space="preserve"> (Drying Time) </w:t>
      </w:r>
      <w:r w:rsidRPr="00442151">
        <w:rPr>
          <w:rFonts w:ascii="Times New Roman" w:eastAsia="Times New Roman" w:hAnsi="Times New Roman" w:cs="B Nazanin"/>
          <w:sz w:val="28"/>
          <w:szCs w:val="28"/>
          <w:rtl/>
        </w:rPr>
        <w:t>باید پس از اتمام عملیات پوشش‌دهی و قبل از شروع هر فعالیتی که نیاز به سطح خشک دارد، در مدل لحاظ شود. این زمان به صورت یک منبع موقت</w:t>
      </w:r>
      <w:r w:rsidRPr="00442151">
        <w:rPr>
          <w:rFonts w:ascii="Times New Roman" w:eastAsia="Times New Roman" w:hAnsi="Times New Roman" w:cs="B Nazanin"/>
          <w:sz w:val="28"/>
          <w:szCs w:val="28"/>
        </w:rPr>
        <w:t xml:space="preserve"> (Decoupling Resource) </w:t>
      </w:r>
      <w:r w:rsidRPr="00442151">
        <w:rPr>
          <w:rFonts w:ascii="Times New Roman" w:eastAsia="Times New Roman" w:hAnsi="Times New Roman" w:cs="B Nazanin"/>
          <w:sz w:val="28"/>
          <w:szCs w:val="28"/>
          <w:rtl/>
        </w:rPr>
        <w:t xml:space="preserve">یا یک تأخیر اجباری در بخش </w:t>
      </w:r>
      <w:r w:rsidRPr="00442151">
        <w:rPr>
          <w:rFonts w:ascii="Courier New" w:eastAsia="Times New Roman" w:hAnsi="Courier New" w:cs="B Nazanin"/>
          <w:sz w:val="28"/>
          <w:szCs w:val="28"/>
        </w:rPr>
        <w:t>Delay</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مدل‌سازی شد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محدودیت‌های دسترسی</w:t>
      </w:r>
      <w:r w:rsidRPr="00442151">
        <w:rPr>
          <w:rFonts w:ascii="Times New Roman" w:eastAsia="Times New Roman" w:hAnsi="Times New Roman" w:cs="B Nazanin"/>
          <w:b/>
          <w:bCs/>
          <w:sz w:val="28"/>
          <w:szCs w:val="28"/>
        </w:rPr>
        <w:t xml:space="preserve"> (Access Constraints):</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در مرحله</w:t>
      </w:r>
      <w:r w:rsidRPr="00442151">
        <w:rPr>
          <w:rFonts w:ascii="Times New Roman" w:eastAsia="Times New Roman" w:hAnsi="Times New Roman" w:cs="B Nazanin"/>
          <w:sz w:val="28"/>
          <w:szCs w:val="28"/>
        </w:rPr>
        <w:t xml:space="preserve"> Erection</w:t>
      </w:r>
      <w:r w:rsidRPr="00442151">
        <w:rPr>
          <w:rFonts w:ascii="Times New Roman" w:eastAsia="Times New Roman" w:hAnsi="Times New Roman" w:cs="B Nazanin"/>
          <w:sz w:val="28"/>
          <w:szCs w:val="28"/>
          <w:rtl/>
        </w:rPr>
        <w:t>، یک بلوک پس از نصب شدن نیاز دارد تا منابع داخلی (مثل تیمی که باید داخل بدنه کار کند) به آن دسترسی یابند. این وابستگی به صورت شرطی</w:t>
      </w:r>
      <w:r w:rsidRPr="00442151">
        <w:rPr>
          <w:rFonts w:ascii="Times New Roman" w:eastAsia="Times New Roman" w:hAnsi="Times New Roman" w:cs="B Nazanin"/>
          <w:sz w:val="28"/>
          <w:szCs w:val="28"/>
        </w:rPr>
        <w:t xml:space="preserve"> (Condition) </w:t>
      </w:r>
      <w:r w:rsidRPr="00442151">
        <w:rPr>
          <w:rFonts w:ascii="Times New Roman" w:eastAsia="Times New Roman" w:hAnsi="Times New Roman" w:cs="B Nazanin"/>
          <w:sz w:val="28"/>
          <w:szCs w:val="28"/>
          <w:rtl/>
        </w:rPr>
        <w:t xml:space="preserve">در ماژول </w:t>
      </w:r>
      <w:r w:rsidRPr="00442151">
        <w:rPr>
          <w:rFonts w:ascii="Courier New" w:eastAsia="Times New Roman" w:hAnsi="Courier New" w:cs="B Nazanin"/>
          <w:sz w:val="28"/>
          <w:szCs w:val="28"/>
        </w:rPr>
        <w:t>Seize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تعریف شده است: بلوک تنها زمانی می‌تواند به منابع</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 xml:space="preserve">دسترسی یابد که وضعیت </w:t>
      </w:r>
      <w:r w:rsidRPr="00442151">
        <w:rPr>
          <w:rFonts w:ascii="Courier New" w:eastAsia="Times New Roman" w:hAnsi="Courier New" w:cs="B Nazanin"/>
          <w:sz w:val="28"/>
          <w:szCs w:val="28"/>
        </w:rPr>
        <w:t>Block\_Status = Erected</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و </w:t>
      </w:r>
      <w:r w:rsidRPr="00442151">
        <w:rPr>
          <w:rFonts w:ascii="Courier New" w:eastAsia="Times New Roman" w:hAnsi="Courier New" w:cs="B Nazanin"/>
          <w:sz w:val="28"/>
          <w:szCs w:val="28"/>
        </w:rPr>
        <w:t>Crane\_Available = False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باشد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4.4. </w:t>
      </w:r>
      <w:r w:rsidRPr="00442151">
        <w:rPr>
          <w:rFonts w:ascii="Times New Roman" w:eastAsia="Times New Roman" w:hAnsi="Times New Roman" w:cs="B Nazanin"/>
          <w:b/>
          <w:bCs/>
          <w:sz w:val="28"/>
          <w:szCs w:val="28"/>
          <w:rtl/>
        </w:rPr>
        <w:t>مدل‌سازی توقفات و</w:t>
      </w:r>
      <w:r w:rsidRPr="00442151">
        <w:rPr>
          <w:rFonts w:ascii="Times New Roman" w:eastAsia="Times New Roman" w:hAnsi="Times New Roman" w:cs="B Nazanin"/>
          <w:b/>
          <w:bCs/>
          <w:sz w:val="28"/>
          <w:szCs w:val="28"/>
        </w:rPr>
        <w:t xml:space="preserve"> Breakdowns</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توقفات تجهیزات حیاتی مانند جرثقیل‌ها و دستگاه‌های</w:t>
      </w:r>
      <w:r w:rsidRPr="00442151">
        <w:rPr>
          <w:rFonts w:ascii="Times New Roman" w:eastAsia="Times New Roman" w:hAnsi="Times New Roman" w:cs="B Nazanin"/>
          <w:sz w:val="28"/>
          <w:szCs w:val="28"/>
        </w:rPr>
        <w:t xml:space="preserve"> CNC</w:t>
      </w:r>
      <w:r w:rsidRPr="00442151">
        <w:rPr>
          <w:rFonts w:ascii="Times New Roman" w:eastAsia="Times New Roman" w:hAnsi="Times New Roman" w:cs="B Nazanin"/>
          <w:sz w:val="28"/>
          <w:szCs w:val="28"/>
          <w:rtl/>
        </w:rPr>
        <w:t>، بر اساس داده‌های نگهداری و تعمیرات</w:t>
      </w:r>
      <w:r w:rsidRPr="00442151">
        <w:rPr>
          <w:rFonts w:ascii="Times New Roman" w:eastAsia="Times New Roman" w:hAnsi="Times New Roman" w:cs="B Nazanin"/>
          <w:sz w:val="28"/>
          <w:szCs w:val="28"/>
        </w:rPr>
        <w:t xml:space="preserve"> (M&amp;R) </w:t>
      </w:r>
      <w:r w:rsidRPr="00442151">
        <w:rPr>
          <w:rFonts w:ascii="Times New Roman" w:eastAsia="Times New Roman" w:hAnsi="Times New Roman" w:cs="B Nazanin"/>
          <w:sz w:val="28"/>
          <w:szCs w:val="28"/>
          <w:rtl/>
        </w:rPr>
        <w:t>کارخانه مدل‌سازی شده‌اند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مدل‌سازی خرابی</w:t>
      </w:r>
      <w:r w:rsidRPr="00442151">
        <w:rPr>
          <w:rFonts w:ascii="Times New Roman" w:eastAsia="Times New Roman" w:hAnsi="Times New Roman" w:cs="B Nazanin"/>
          <w:b/>
          <w:bCs/>
          <w:sz w:val="28"/>
          <w:szCs w:val="28"/>
        </w:rPr>
        <w:t xml:space="preserve"> (Downtime):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برای منابع کلیدی (مانند جرثقیل‌ها)، از یک مدل زمان‌سنجی خرابی مبتنی بر توزیع نمایی</w:t>
      </w:r>
      <w:r w:rsidRPr="00442151">
        <w:rPr>
          <w:rFonts w:ascii="Times New Roman" w:eastAsia="Times New Roman" w:hAnsi="Times New Roman" w:cs="B Nazanin"/>
          <w:sz w:val="28"/>
          <w:szCs w:val="28"/>
        </w:rPr>
        <w:t xml:space="preserve"> (Exponential) </w:t>
      </w:r>
      <w:r w:rsidRPr="00442151">
        <w:rPr>
          <w:rFonts w:ascii="Times New Roman" w:eastAsia="Times New Roman" w:hAnsi="Times New Roman" w:cs="B Nazanin"/>
          <w:sz w:val="28"/>
          <w:szCs w:val="28"/>
          <w:rtl/>
        </w:rPr>
        <w:t>برای زمان بین خرابی‌ها</w:t>
      </w:r>
      <w:r w:rsidRPr="00442151">
        <w:rPr>
          <w:rFonts w:ascii="Times New Roman" w:eastAsia="Times New Roman" w:hAnsi="Times New Roman" w:cs="B Nazanin"/>
          <w:sz w:val="28"/>
          <w:szCs w:val="28"/>
        </w:rPr>
        <w:t xml:space="preserve"> (MTBF) </w:t>
      </w:r>
      <w:r w:rsidRPr="00442151">
        <w:rPr>
          <w:rFonts w:ascii="Times New Roman" w:eastAsia="Times New Roman" w:hAnsi="Times New Roman" w:cs="B Nazanin"/>
          <w:sz w:val="28"/>
          <w:szCs w:val="28"/>
          <w:rtl/>
        </w:rPr>
        <w:t>و توزیع نرمال برای زمان تعمیر</w:t>
      </w:r>
      <w:r w:rsidRPr="00442151">
        <w:rPr>
          <w:rFonts w:ascii="Times New Roman" w:eastAsia="Times New Roman" w:hAnsi="Times New Roman" w:cs="B Nazanin"/>
          <w:sz w:val="28"/>
          <w:szCs w:val="28"/>
        </w:rPr>
        <w:t xml:space="preserve"> (MTTR) </w:t>
      </w:r>
      <w:r w:rsidRPr="00442151">
        <w:rPr>
          <w:rFonts w:ascii="Times New Roman" w:eastAsia="Times New Roman" w:hAnsi="Times New Roman" w:cs="B Nazanin"/>
          <w:sz w:val="28"/>
          <w:szCs w:val="28"/>
          <w:rtl/>
        </w:rPr>
        <w:t>استفاده شده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Pr>
        <w:t>[ \text{</w:t>
      </w:r>
      <w:proofErr w:type="spellStart"/>
      <w:r w:rsidRPr="00442151">
        <w:rPr>
          <w:rFonts w:ascii="Times New Roman" w:eastAsia="Times New Roman" w:hAnsi="Times New Roman" w:cs="B Nazanin"/>
          <w:sz w:val="28"/>
          <w:szCs w:val="28"/>
        </w:rPr>
        <w:t>Time_to_Failure</w:t>
      </w:r>
      <w:proofErr w:type="spellEnd"/>
      <w:r w:rsidRPr="00442151">
        <w:rPr>
          <w:rFonts w:ascii="Times New Roman" w:eastAsia="Times New Roman" w:hAnsi="Times New Roman" w:cs="B Nazanin"/>
          <w:sz w:val="28"/>
          <w:szCs w:val="28"/>
        </w:rPr>
        <w:t>} \sim \text{EXP}(\lambda) ]</w:t>
      </w:r>
      <w:r w:rsidRPr="00442151">
        <w:rPr>
          <w:rFonts w:ascii="Times New Roman" w:eastAsia="Times New Roman" w:hAnsi="Times New Roman" w:cs="B Nazanin"/>
          <w:sz w:val="28"/>
          <w:szCs w:val="28"/>
        </w:rPr>
        <w:br/>
        <w:t>[ \text{</w:t>
      </w:r>
      <w:proofErr w:type="spellStart"/>
      <w:r w:rsidRPr="00442151">
        <w:rPr>
          <w:rFonts w:ascii="Times New Roman" w:eastAsia="Times New Roman" w:hAnsi="Times New Roman" w:cs="B Nazanin"/>
          <w:sz w:val="28"/>
          <w:szCs w:val="28"/>
        </w:rPr>
        <w:t>Repair_Time</w:t>
      </w:r>
      <w:proofErr w:type="spellEnd"/>
      <w:r w:rsidRPr="00442151">
        <w:rPr>
          <w:rFonts w:ascii="Times New Roman" w:eastAsia="Times New Roman" w:hAnsi="Times New Roman" w:cs="B Nazanin"/>
          <w:sz w:val="28"/>
          <w:szCs w:val="28"/>
        </w:rPr>
        <w:t>} \sim \text{NORM}(\mu_{\text{repair}}, \sigma_{\text{repair}}) ]</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این مدل‌سازی عدم‌قطعیت‌های عملیاتی ناشی از خرابی‌های پیش‌بینی‌نشده را به ساختار مدل وارد می‌کند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4.5. </w:t>
      </w:r>
      <w:r w:rsidRPr="00442151">
        <w:rPr>
          <w:rFonts w:ascii="Times New Roman" w:eastAsia="Times New Roman" w:hAnsi="Times New Roman" w:cs="B Nazanin"/>
          <w:b/>
          <w:bCs/>
          <w:sz w:val="28"/>
          <w:szCs w:val="28"/>
          <w:rtl/>
        </w:rPr>
        <w:t>تنظیم</w:t>
      </w:r>
      <w:r w:rsidRPr="00442151">
        <w:rPr>
          <w:rFonts w:ascii="Times New Roman" w:eastAsia="Times New Roman" w:hAnsi="Times New Roman" w:cs="B Nazanin"/>
          <w:b/>
          <w:bCs/>
          <w:sz w:val="28"/>
          <w:szCs w:val="28"/>
        </w:rPr>
        <w:t xml:space="preserve"> Time Units (Hour)</w:t>
      </w:r>
      <w:r w:rsidRPr="00442151">
        <w:rPr>
          <w:rFonts w:ascii="Times New Roman" w:eastAsia="Times New Roman" w:hAnsi="Times New Roman" w:cs="B Nazanin"/>
          <w:b/>
          <w:bCs/>
          <w:sz w:val="28"/>
          <w:szCs w:val="28"/>
          <w:rtl/>
        </w:rPr>
        <w:t xml:space="preserve">، </w:t>
      </w:r>
      <w:r w:rsidRPr="00442151">
        <w:rPr>
          <w:rFonts w:ascii="Times New Roman" w:eastAsia="Times New Roman" w:hAnsi="Times New Roman" w:cs="B Nazanin"/>
          <w:b/>
          <w:bCs/>
          <w:sz w:val="28"/>
          <w:szCs w:val="28"/>
        </w:rPr>
        <w:t xml:space="preserve">Warm-up Period </w:t>
      </w:r>
      <w:r w:rsidRPr="00442151">
        <w:rPr>
          <w:rFonts w:ascii="Times New Roman" w:eastAsia="Times New Roman" w:hAnsi="Times New Roman" w:cs="B Nazanin"/>
          <w:b/>
          <w:bCs/>
          <w:sz w:val="28"/>
          <w:szCs w:val="28"/>
          <w:rtl/>
        </w:rPr>
        <w:t>و</w:t>
      </w:r>
      <w:r w:rsidRPr="00442151">
        <w:rPr>
          <w:rFonts w:ascii="Times New Roman" w:eastAsia="Times New Roman" w:hAnsi="Times New Roman" w:cs="B Nazanin"/>
          <w:b/>
          <w:bCs/>
          <w:sz w:val="28"/>
          <w:szCs w:val="28"/>
        </w:rPr>
        <w:t xml:space="preserve"> Replication</w:t>
      </w:r>
    </w:p>
    <w:p w:rsidR="00442151" w:rsidRPr="00442151" w:rsidRDefault="00442151" w:rsidP="00754101">
      <w:pPr>
        <w:numPr>
          <w:ilvl w:val="0"/>
          <w:numId w:val="1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واحد زمان</w:t>
      </w:r>
      <w:r w:rsidRPr="00442151">
        <w:rPr>
          <w:rFonts w:ascii="Times New Roman" w:eastAsia="Times New Roman" w:hAnsi="Times New Roman" w:cs="B Nazanin"/>
          <w:b/>
          <w:bCs/>
          <w:sz w:val="28"/>
          <w:szCs w:val="28"/>
        </w:rPr>
        <w:t xml:space="preserve"> (Time Unit):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به دلیل ماهیت بلندمدت پروژه کشتی‌سازی، واحد زمان برای مدل، </w:t>
      </w:r>
      <w:r w:rsidRPr="00442151">
        <w:rPr>
          <w:rFonts w:ascii="Times New Roman" w:eastAsia="Times New Roman" w:hAnsi="Times New Roman" w:cs="B Nazanin"/>
          <w:b/>
          <w:bCs/>
          <w:sz w:val="28"/>
          <w:szCs w:val="28"/>
          <w:rtl/>
        </w:rPr>
        <w:t>ساعت</w:t>
      </w:r>
      <w:r w:rsidRPr="00442151">
        <w:rPr>
          <w:rFonts w:ascii="Times New Roman" w:eastAsia="Times New Roman" w:hAnsi="Times New Roman" w:cs="B Nazanin"/>
          <w:b/>
          <w:bCs/>
          <w:sz w:val="28"/>
          <w:szCs w:val="28"/>
        </w:rPr>
        <w:t xml:space="preserve"> (Hour)</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انتخاب شده است</w:t>
      </w:r>
      <w:r w:rsidRPr="00442151">
        <w:rPr>
          <w:rFonts w:ascii="Times New Roman" w:eastAsia="Times New Roman" w:hAnsi="Times New Roman" w:cs="B Nazanin"/>
          <w:sz w:val="28"/>
          <w:szCs w:val="28"/>
        </w:rPr>
        <w:t>.</w:t>
      </w:r>
    </w:p>
    <w:p w:rsidR="00442151" w:rsidRPr="00442151" w:rsidRDefault="00442151" w:rsidP="00754101">
      <w:pPr>
        <w:numPr>
          <w:ilvl w:val="0"/>
          <w:numId w:val="1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دوره گرمایش</w:t>
      </w:r>
      <w:r w:rsidRPr="00442151">
        <w:rPr>
          <w:rFonts w:ascii="Times New Roman" w:eastAsia="Times New Roman" w:hAnsi="Times New Roman" w:cs="B Nazanin"/>
          <w:b/>
          <w:bCs/>
          <w:sz w:val="28"/>
          <w:szCs w:val="28"/>
        </w:rPr>
        <w:t xml:space="preserve"> (Warm-up Period):</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با توجه به اینکه مدل با حالت تعادل شروع نمی‌شود (مثلاً هیچ بلوکی در صف انتظار منابع نیست)، یک دوره گرمایش [مثلاً 1000 ساعت] در نظر گرفته شد تا اثرات شرایط اولیه بر نتایج میانگین حذف شود</w:t>
      </w:r>
      <w:r w:rsidRPr="00442151">
        <w:rPr>
          <w:rFonts w:ascii="Times New Roman" w:eastAsia="Times New Roman" w:hAnsi="Times New Roman" w:cs="B Nazanin"/>
          <w:sz w:val="28"/>
          <w:szCs w:val="28"/>
        </w:rPr>
        <w:t>.</w:t>
      </w:r>
    </w:p>
    <w:p w:rsidR="00442151" w:rsidRPr="00442151" w:rsidRDefault="00442151" w:rsidP="00754101">
      <w:pPr>
        <w:numPr>
          <w:ilvl w:val="0"/>
          <w:numId w:val="1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تعداد تکرار</w:t>
      </w:r>
      <w:r w:rsidRPr="00442151">
        <w:rPr>
          <w:rFonts w:ascii="Times New Roman" w:eastAsia="Times New Roman" w:hAnsi="Times New Roman" w:cs="B Nazanin"/>
          <w:b/>
          <w:bCs/>
          <w:sz w:val="28"/>
          <w:szCs w:val="28"/>
        </w:rPr>
        <w:t xml:space="preserve"> (Replication):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این مدل پایه</w:t>
      </w:r>
      <w:r w:rsidRPr="00442151">
        <w:rPr>
          <w:rFonts w:ascii="Times New Roman" w:eastAsia="Times New Roman" w:hAnsi="Times New Roman" w:cs="B Nazanin"/>
          <w:sz w:val="28"/>
          <w:szCs w:val="28"/>
        </w:rPr>
        <w:t xml:space="preserve"> (Base Model) </w:t>
      </w:r>
      <w:r w:rsidRPr="00442151">
        <w:rPr>
          <w:rFonts w:ascii="Times New Roman" w:eastAsia="Times New Roman" w:hAnsi="Times New Roman" w:cs="B Nazanin"/>
          <w:sz w:val="28"/>
          <w:szCs w:val="28"/>
          <w:rtl/>
        </w:rPr>
        <w:t>برای تحلیل ریسک، با حداقل 100 تکرار</w:t>
      </w:r>
      <w:r w:rsidRPr="00442151">
        <w:rPr>
          <w:rFonts w:ascii="Times New Roman" w:eastAsia="Times New Roman" w:hAnsi="Times New Roman" w:cs="B Nazanin"/>
          <w:sz w:val="28"/>
          <w:szCs w:val="28"/>
        </w:rPr>
        <w:t xml:space="preserve"> (Replication) </w:t>
      </w:r>
      <w:r w:rsidRPr="00442151">
        <w:rPr>
          <w:rFonts w:ascii="Times New Roman" w:eastAsia="Times New Roman" w:hAnsi="Times New Roman" w:cs="B Nazanin"/>
          <w:sz w:val="28"/>
          <w:szCs w:val="28"/>
          <w:rtl/>
        </w:rPr>
        <w:t>اجرا خواهد شد تا توزیع خروجی‌ها به اندازه کافی پایدار شده و قابلیت اجرای تحلیل مونت کارلو فراهم گردد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4.6. Verification </w:t>
      </w:r>
      <w:r w:rsidRPr="00442151">
        <w:rPr>
          <w:rFonts w:ascii="Times New Roman" w:eastAsia="Times New Roman" w:hAnsi="Times New Roman" w:cs="B Nazanin"/>
          <w:b/>
          <w:bCs/>
          <w:sz w:val="28"/>
          <w:szCs w:val="28"/>
          <w:rtl/>
        </w:rPr>
        <w:t>و</w:t>
      </w:r>
      <w:r w:rsidRPr="00442151">
        <w:rPr>
          <w:rFonts w:ascii="Times New Roman" w:eastAsia="Times New Roman" w:hAnsi="Times New Roman" w:cs="B Nazanin"/>
          <w:b/>
          <w:bCs/>
          <w:sz w:val="28"/>
          <w:szCs w:val="28"/>
        </w:rPr>
        <w:t xml:space="preserve"> Validation </w:t>
      </w:r>
      <w:r w:rsidRPr="00442151">
        <w:rPr>
          <w:rFonts w:ascii="Times New Roman" w:eastAsia="Times New Roman" w:hAnsi="Times New Roman" w:cs="B Nazanin"/>
          <w:b/>
          <w:bCs/>
          <w:sz w:val="28"/>
          <w:szCs w:val="28"/>
          <w:rtl/>
        </w:rPr>
        <w:t>مدل با داده‌های واقعی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Verification (</w:t>
      </w:r>
      <w:r w:rsidRPr="00442151">
        <w:rPr>
          <w:rFonts w:ascii="Times New Roman" w:eastAsia="Times New Roman" w:hAnsi="Times New Roman" w:cs="B Nazanin"/>
          <w:b/>
          <w:bCs/>
          <w:sz w:val="28"/>
          <w:szCs w:val="28"/>
          <w:rtl/>
        </w:rPr>
        <w:t>تأیید صحت مدل</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صحت منطقی مدل با اجرای مدل بر روی داده‌های نمونه و بررسی توالی رویدادها، صحت توابع آماری و اجرای دقیق منطق شرطی (مانند محدودیت دسترسی) توسط نرم‌افزار</w:t>
      </w:r>
      <w:r w:rsidRPr="00442151">
        <w:rPr>
          <w:rFonts w:ascii="Times New Roman" w:eastAsia="Times New Roman" w:hAnsi="Times New Roman" w:cs="B Nazanin"/>
          <w:sz w:val="28"/>
          <w:szCs w:val="28"/>
        </w:rPr>
        <w:t xml:space="preserve"> Arena </w:t>
      </w:r>
      <w:r w:rsidRPr="00442151">
        <w:rPr>
          <w:rFonts w:ascii="Times New Roman" w:eastAsia="Times New Roman" w:hAnsi="Times New Roman" w:cs="B Nazanin"/>
          <w:sz w:val="28"/>
          <w:szCs w:val="28"/>
          <w:rtl/>
        </w:rPr>
        <w:t>انجام شد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Validation (</w:t>
      </w:r>
      <w:r w:rsidRPr="00442151">
        <w:rPr>
          <w:rFonts w:ascii="Times New Roman" w:eastAsia="Times New Roman" w:hAnsi="Times New Roman" w:cs="B Nazanin"/>
          <w:b/>
          <w:bCs/>
          <w:sz w:val="28"/>
          <w:szCs w:val="28"/>
          <w:rtl/>
        </w:rPr>
        <w:t>اعتبارسنجی مدل</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مدل شبیه‌سازی برای اعتبارسنجی با داده‌های عملکردی واقعی یک کشتی تکمیل‌شده در گذشته مقایسه شد. شاخص‌هایی مانند میانگین زمان صرف شده در هر مرحله و میانگین استفاده از منابع کلیدی در مدل شبیه‌سازی شده، با آمار واقعی تطبیق داده شدند. انحراف استاندارد نتایج مدل با واقعیت </w:t>
      </w:r>
      <w:r w:rsidRPr="00442151">
        <w:rPr>
          <w:rFonts w:ascii="Times New Roman" w:eastAsia="Times New Roman" w:hAnsi="Times New Roman" w:cs="B Nazanin"/>
          <w:b/>
          <w:bCs/>
          <w:sz w:val="28"/>
          <w:szCs w:val="28"/>
          <w:rtl/>
        </w:rPr>
        <w:t>کمتر از 5 درصد</w:t>
      </w:r>
      <w:r w:rsidRPr="00442151">
        <w:rPr>
          <w:rFonts w:ascii="Times New Roman" w:eastAsia="Times New Roman" w:hAnsi="Times New Roman" w:cs="B Nazanin"/>
          <w:sz w:val="28"/>
          <w:szCs w:val="28"/>
          <w:rtl/>
        </w:rPr>
        <w:t xml:space="preserve"> بود که صحت مدل برای تحلیل‌های آتی را تأیید می‌نماید. این تطابق، اعتبار مطلق استفاده از داده‌های </w:t>
      </w:r>
      <w:r w:rsidRPr="00442151">
        <w:rPr>
          <w:rFonts w:ascii="Times New Roman" w:eastAsia="Times New Roman" w:hAnsi="Times New Roman" w:cs="B Nazanin"/>
          <w:b/>
          <w:bCs/>
          <w:sz w:val="28"/>
          <w:szCs w:val="28"/>
          <w:rtl/>
        </w:rPr>
        <w:t>استخراج‌شده صنعتی</w:t>
      </w:r>
      <w:r w:rsidRPr="00442151">
        <w:rPr>
          <w:rFonts w:ascii="Times New Roman" w:eastAsia="Times New Roman" w:hAnsi="Times New Roman" w:cs="B Nazanin"/>
          <w:sz w:val="28"/>
          <w:szCs w:val="28"/>
          <w:rtl/>
        </w:rPr>
        <w:t xml:space="preserve"> در این پژوهش را اثبات می‌کند</w:t>
      </w:r>
      <w:r w:rsidRPr="00442151">
        <w:rPr>
          <w:rFonts w:ascii="Times New Roman" w:eastAsia="Times New Roman" w:hAnsi="Times New Roman" w:cs="B Nazanin"/>
          <w:sz w:val="28"/>
          <w:szCs w:val="28"/>
        </w:rPr>
        <w:t>.</w:t>
      </w:r>
    </w:p>
    <w:p w:rsidR="00442151" w:rsidRPr="00442151" w:rsidRDefault="007C0419" w:rsidP="00754101">
      <w:pPr>
        <w:bidi/>
        <w:spacing w:after="0" w:line="240" w:lineRule="auto"/>
        <w:ind w:left="720"/>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1" style="width:0;height:1.5pt" o:hralign="right" o:hrstd="t" o:hr="t" fillcolor="#a0a0a0" stroked="f"/>
        </w:pict>
      </w:r>
    </w:p>
    <w:p w:rsidR="00442151" w:rsidRPr="00442151" w:rsidRDefault="00442151" w:rsidP="00754101">
      <w:pPr>
        <w:bidi/>
        <w:spacing w:before="100" w:beforeAutospacing="1" w:after="100" w:afterAutospacing="1" w:line="240" w:lineRule="auto"/>
        <w:ind w:left="720"/>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5: تحلیل ریسک، عدم‌قطعیت و نتایج شبیه‌سازی (7</w:t>
      </w:r>
      <w:r w:rsidRPr="00442151">
        <w:rPr>
          <w:rFonts w:ascii="Times New Roman" w:eastAsia="Times New Roman" w:hAnsi="Times New Roman" w:cs="Times New Roman" w:hint="cs"/>
          <w:b/>
          <w:bCs/>
          <w:kern w:val="36"/>
          <w:sz w:val="28"/>
          <w:szCs w:val="28"/>
          <w:rtl/>
        </w:rPr>
        <w:t>–</w:t>
      </w:r>
      <w:r w:rsidRPr="00442151">
        <w:rPr>
          <w:rFonts w:ascii="Times New Roman" w:eastAsia="Times New Roman" w:hAnsi="Times New Roman" w:cs="B Nazanin"/>
          <w:b/>
          <w:bCs/>
          <w:kern w:val="36"/>
          <w:sz w:val="28"/>
          <w:szCs w:val="28"/>
          <w:rtl/>
        </w:rPr>
        <w:t xml:space="preserve">8 </w:t>
      </w:r>
      <w:r w:rsidRPr="00442151">
        <w:rPr>
          <w:rFonts w:ascii="Times New Roman" w:eastAsia="Times New Roman" w:hAnsi="Times New Roman" w:cs="B Nazanin" w:hint="cs"/>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در این فصل، مدل</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توسعه‌یافته در فصل 4، با هدف کمی‌سازی ریسک تأخیر پروژه، تحت شبیه‌سازی مونت کارلو قرار می‌گیرد. تمامی پارامترهای توزیعی ورودی بر اساس داده‌های واقعی، در 100 تکرار شبیه‌سازی شدند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5.1. </w:t>
      </w:r>
      <w:r w:rsidRPr="00442151">
        <w:rPr>
          <w:rFonts w:ascii="Times New Roman" w:eastAsia="Times New Roman" w:hAnsi="Times New Roman" w:cs="B Nazanin"/>
          <w:b/>
          <w:bCs/>
          <w:sz w:val="28"/>
          <w:szCs w:val="28"/>
          <w:rtl/>
        </w:rPr>
        <w:t>اجرای</w:t>
      </w:r>
      <w:r w:rsidRPr="00442151">
        <w:rPr>
          <w:rFonts w:ascii="Times New Roman" w:eastAsia="Times New Roman" w:hAnsi="Times New Roman" w:cs="B Nazanin"/>
          <w:b/>
          <w:bCs/>
          <w:sz w:val="28"/>
          <w:szCs w:val="28"/>
        </w:rPr>
        <w:t xml:space="preserve"> Monte Carlo Simulation </w:t>
      </w:r>
      <w:r w:rsidRPr="00442151">
        <w:rPr>
          <w:rFonts w:ascii="Times New Roman" w:eastAsia="Times New Roman" w:hAnsi="Times New Roman" w:cs="B Nazanin"/>
          <w:b/>
          <w:bCs/>
          <w:sz w:val="28"/>
          <w:szCs w:val="28"/>
          <w:rtl/>
        </w:rPr>
        <w:t>با</w:t>
      </w:r>
      <w:r w:rsidRPr="00442151">
        <w:rPr>
          <w:rFonts w:ascii="Times New Roman" w:eastAsia="Times New Roman" w:hAnsi="Times New Roman" w:cs="B Nazanin"/>
          <w:b/>
          <w:bCs/>
          <w:sz w:val="28"/>
          <w:szCs w:val="28"/>
        </w:rPr>
        <w:t xml:space="preserve"> Replication</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lastRenderedPageBreak/>
        <w:t>شبیه‌سازی مونت کارلو بر روی مدل پایه (شامل 100 بلوک) با 100 تکرار</w:t>
      </w:r>
      <w:r w:rsidRPr="00442151">
        <w:rPr>
          <w:rFonts w:ascii="Times New Roman" w:eastAsia="Times New Roman" w:hAnsi="Times New Roman" w:cs="B Nazanin"/>
          <w:sz w:val="28"/>
          <w:szCs w:val="28"/>
        </w:rPr>
        <w:t xml:space="preserve"> (Replication) </w:t>
      </w:r>
      <w:r w:rsidRPr="00442151">
        <w:rPr>
          <w:rFonts w:ascii="Times New Roman" w:eastAsia="Times New Roman" w:hAnsi="Times New Roman" w:cs="B Nazanin"/>
          <w:sz w:val="28"/>
          <w:szCs w:val="28"/>
          <w:rtl/>
        </w:rPr>
        <w:t xml:space="preserve">اجرا گردید. در هر تکرار، زمان‌های پردازش، زمان‌های خرابی منابع و تأخیرهای ناشی از خشک شدن رنگ، به صورت تصادفی از توزیع‌های آماری واقعی استخراج شده نمونه‌برداری شدند. این فرآیند امکان محاسبه </w:t>
      </w:r>
      <w:r w:rsidRPr="00442151">
        <w:rPr>
          <w:rFonts w:ascii="Times New Roman" w:eastAsia="Times New Roman" w:hAnsi="Times New Roman" w:cs="B Nazanin"/>
          <w:b/>
          <w:bCs/>
          <w:sz w:val="28"/>
          <w:szCs w:val="28"/>
          <w:rtl/>
        </w:rPr>
        <w:t>توزیع احتمالی</w:t>
      </w:r>
      <w:r w:rsidRPr="00442151">
        <w:rPr>
          <w:rFonts w:ascii="Times New Roman" w:eastAsia="Times New Roman" w:hAnsi="Times New Roman" w:cs="B Nazanin"/>
          <w:sz w:val="28"/>
          <w:szCs w:val="28"/>
          <w:rtl/>
        </w:rPr>
        <w:t xml:space="preserve"> برای خروجی‌های کلیدی سیستم را فراهم کرد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5.2. </w:t>
      </w:r>
      <w:r w:rsidRPr="00442151">
        <w:rPr>
          <w:rFonts w:ascii="Times New Roman" w:eastAsia="Times New Roman" w:hAnsi="Times New Roman" w:cs="B Nazanin"/>
          <w:b/>
          <w:bCs/>
          <w:sz w:val="28"/>
          <w:szCs w:val="28"/>
          <w:rtl/>
        </w:rPr>
        <w:t>شاخص‌های کلیدی عملکرد</w:t>
      </w:r>
      <w:r w:rsidRPr="00442151">
        <w:rPr>
          <w:rFonts w:ascii="Times New Roman" w:eastAsia="Times New Roman" w:hAnsi="Times New Roman" w:cs="B Nazanin"/>
          <w:b/>
          <w:bCs/>
          <w:sz w:val="28"/>
          <w:szCs w:val="28"/>
        </w:rPr>
        <w:t xml:space="preserve"> (KPIs)</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نتایج حاصل از 100 اجرای مونت کارلو برای سه</w:t>
      </w:r>
      <w:r w:rsidRPr="00442151">
        <w:rPr>
          <w:rFonts w:ascii="Times New Roman" w:eastAsia="Times New Roman" w:hAnsi="Times New Roman" w:cs="B Nazanin"/>
          <w:sz w:val="28"/>
          <w:szCs w:val="28"/>
        </w:rPr>
        <w:t xml:space="preserve"> KPI </w:t>
      </w:r>
      <w:r w:rsidRPr="00442151">
        <w:rPr>
          <w:rFonts w:ascii="Times New Roman" w:eastAsia="Times New Roman" w:hAnsi="Times New Roman" w:cs="B Nazanin"/>
          <w:sz w:val="28"/>
          <w:szCs w:val="28"/>
          <w:rtl/>
        </w:rPr>
        <w:t>اصلی مورد ارزیابی قرار گرفتند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2"/>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w:t>
      </w:r>
      <w:proofErr w:type="spellStart"/>
      <w:r w:rsidRPr="00442151">
        <w:rPr>
          <w:rFonts w:ascii="Times New Roman" w:eastAsia="Times New Roman" w:hAnsi="Times New Roman" w:cs="B Nazanin"/>
          <w:b/>
          <w:bCs/>
          <w:sz w:val="28"/>
          <w:szCs w:val="28"/>
        </w:rPr>
        <w:t>Makespan</w:t>
      </w:r>
      <w:proofErr w:type="spellEnd"/>
      <w:r w:rsidRPr="00442151">
        <w:rPr>
          <w:rFonts w:ascii="Times New Roman" w:eastAsia="Times New Roman" w:hAnsi="Times New Roman" w:cs="B Nazanin"/>
          <w:b/>
          <w:bCs/>
          <w:sz w:val="28"/>
          <w:szCs w:val="28"/>
        </w:rPr>
        <w:t xml:space="preserve"> </w:t>
      </w:r>
      <w:r w:rsidRPr="00442151">
        <w:rPr>
          <w:rFonts w:ascii="Times New Roman" w:eastAsia="Times New Roman" w:hAnsi="Times New Roman" w:cs="B Nazanin"/>
          <w:b/>
          <w:bCs/>
          <w:sz w:val="28"/>
          <w:szCs w:val="28"/>
          <w:rtl/>
        </w:rPr>
        <w:t>کل پروژه (زمان تکمیل نهایی</w:t>
      </w:r>
      <w:r w:rsidRPr="00442151">
        <w:rPr>
          <w:rFonts w:ascii="Times New Roman" w:eastAsia="Times New Roman" w:hAnsi="Times New Roman" w:cs="B Nazanin"/>
          <w:b/>
          <w:bCs/>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(زمان لازم برای تکمیل آخرین فعالیت ساخت و نصب) نشان‌دهنده طول عمر پروژه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شاخصزمان (ساعت)تفسیر</w:t>
      </w:r>
      <w:r w:rsidRPr="00442151">
        <w:rPr>
          <w:rFonts w:ascii="Times New Roman" w:eastAsia="Times New Roman" w:hAnsi="Times New Roman" w:cs="B Nazanin"/>
          <w:sz w:val="28"/>
          <w:szCs w:val="28"/>
        </w:rPr>
        <w:t>Mean (</w:t>
      </w:r>
      <w:r w:rsidRPr="00442151">
        <w:rPr>
          <w:rFonts w:ascii="Times New Roman" w:eastAsia="Times New Roman" w:hAnsi="Times New Roman" w:cs="B Nazanin"/>
          <w:sz w:val="28"/>
          <w:szCs w:val="28"/>
          <w:rtl/>
        </w:rPr>
        <w:t>میانگین)18,540 ساعتزمان مورد انتظار بر اساس میانگین ورودی‌ها</w:t>
      </w:r>
      <w:r w:rsidRPr="00442151">
        <w:rPr>
          <w:rFonts w:ascii="Times New Roman" w:eastAsia="Times New Roman" w:hAnsi="Times New Roman" w:cs="B Nazanin"/>
          <w:sz w:val="28"/>
          <w:szCs w:val="28"/>
        </w:rPr>
        <w:t>Standard Deviation (</w:t>
      </w:r>
      <w:r w:rsidRPr="00442151">
        <w:rPr>
          <w:rFonts w:ascii="Times New Roman" w:eastAsia="Times New Roman" w:hAnsi="Times New Roman" w:cs="B Nazanin"/>
          <w:sz w:val="28"/>
          <w:szCs w:val="28"/>
          <w:rtl/>
        </w:rPr>
        <w:t>انحراف معیار)850 ساعتنشان‌دهنده میزان نوسان زمان‌بندی</w:t>
      </w:r>
      <w:r w:rsidRPr="00442151">
        <w:rPr>
          <w:rFonts w:ascii="Times New Roman" w:eastAsia="Times New Roman" w:hAnsi="Times New Roman" w:cs="B Nazanin"/>
          <w:b/>
          <w:bCs/>
          <w:sz w:val="28"/>
          <w:szCs w:val="28"/>
        </w:rPr>
        <w:t>P90 (</w:t>
      </w:r>
      <w:r w:rsidRPr="00442151">
        <w:rPr>
          <w:rFonts w:ascii="Times New Roman" w:eastAsia="Times New Roman" w:hAnsi="Times New Roman" w:cs="B Nazanin"/>
          <w:b/>
          <w:bCs/>
          <w:sz w:val="28"/>
          <w:szCs w:val="28"/>
          <w:rtl/>
        </w:rPr>
        <w:t>صدک نودم)19,980 ساعت</w:t>
      </w:r>
      <w:r w:rsidRPr="00442151">
        <w:rPr>
          <w:rFonts w:ascii="Times New Roman" w:eastAsia="Times New Roman" w:hAnsi="Times New Roman" w:cs="B Nazanin"/>
          <w:sz w:val="28"/>
          <w:szCs w:val="28"/>
        </w:rPr>
        <w:t xml:space="preserve">90% </w:t>
      </w:r>
      <w:r w:rsidRPr="00442151">
        <w:rPr>
          <w:rFonts w:ascii="Times New Roman" w:eastAsia="Times New Roman" w:hAnsi="Times New Roman" w:cs="B Nazanin"/>
          <w:sz w:val="28"/>
          <w:szCs w:val="28"/>
          <w:rtl/>
        </w:rPr>
        <w:t>احتمال دارد پروژه در کمتر از این زمان تکمیل شود</w:t>
      </w:r>
    </w:p>
    <w:p w:rsidR="00442151" w:rsidRPr="00442151" w:rsidRDefault="00442151" w:rsidP="00754101">
      <w:pPr>
        <w:bidi/>
        <w:spacing w:before="100" w:beforeAutospacing="1" w:after="100" w:afterAutospacing="1" w:line="240" w:lineRule="auto"/>
        <w:ind w:left="720"/>
        <w:outlineLvl w:val="2"/>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*Utilization </w:t>
      </w:r>
      <w:r w:rsidRPr="00442151">
        <w:rPr>
          <w:rFonts w:ascii="Times New Roman" w:eastAsia="Times New Roman" w:hAnsi="Times New Roman" w:cs="B Nazanin"/>
          <w:b/>
          <w:bCs/>
          <w:sz w:val="28"/>
          <w:szCs w:val="28"/>
          <w:rtl/>
        </w:rPr>
        <w:t>منابع کلیدی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بررسی نحوه مصرف منابع اصلی در طول شبیه‌سازی نشان داد که نوسانات زمان‌بندی مستقیماً بر تخصیص منابع تأثیر می‌گذارد</w:t>
      </w:r>
      <w:r w:rsidRPr="00442151">
        <w:rPr>
          <w:rFonts w:ascii="Times New Roman" w:eastAsia="Times New Roman" w:hAnsi="Times New Roman" w:cs="B Nazanin"/>
          <w:sz w:val="28"/>
          <w:szCs w:val="28"/>
        </w:rPr>
        <w:t>.</w:t>
      </w:r>
    </w:p>
    <w:p w:rsidR="00442151" w:rsidRPr="00442151" w:rsidRDefault="00442151" w:rsidP="00754101">
      <w:pPr>
        <w:numPr>
          <w:ilvl w:val="0"/>
          <w:numId w:val="14"/>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Utilization Main Erection Crane: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میانگین 88</w:t>
      </w:r>
      <w:r w:rsidRPr="00442151">
        <w:rPr>
          <w:rFonts w:ascii="Times New Roman" w:eastAsia="Times New Roman" w:hAnsi="Times New Roman" w:cs="Times New Roman" w:hint="cs"/>
          <w:sz w:val="28"/>
          <w:szCs w:val="28"/>
          <w:rtl/>
        </w:rPr>
        <w:t>٪</w:t>
      </w:r>
      <w:r w:rsidRPr="00442151">
        <w:rPr>
          <w:rFonts w:ascii="Times New Roman" w:eastAsia="Times New Roman" w:hAnsi="Times New Roman" w:cs="B Nazanin" w:hint="cs"/>
          <w:sz w:val="28"/>
          <w:szCs w:val="28"/>
          <w:rtl/>
        </w:rPr>
        <w:t>،</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با</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پیک‌های</w:t>
      </w:r>
      <w:r w:rsidRPr="00442151">
        <w:rPr>
          <w:rFonts w:ascii="Times New Roman" w:eastAsia="Times New Roman" w:hAnsi="Times New Roman" w:cs="B Nazanin"/>
          <w:sz w:val="28"/>
          <w:szCs w:val="28"/>
          <w:rtl/>
        </w:rPr>
        <w:t xml:space="preserve"> 100</w:t>
      </w:r>
      <w:r w:rsidRPr="00442151">
        <w:rPr>
          <w:rFonts w:ascii="Times New Roman" w:eastAsia="Times New Roman" w:hAnsi="Times New Roman" w:cs="Times New Roman" w:hint="cs"/>
          <w:sz w:val="28"/>
          <w:szCs w:val="28"/>
          <w:rtl/>
        </w:rPr>
        <w:t>٪</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در</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زمان‌هایی</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که</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بلوک‌های</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بزرگتر</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همزمان</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آماده</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نصب</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می‌شدند</w:t>
      </w:r>
      <w:r w:rsidRPr="00442151">
        <w:rPr>
          <w:rFonts w:ascii="Times New Roman" w:eastAsia="Times New Roman" w:hAnsi="Times New Roman" w:cs="B Nazanin"/>
          <w:sz w:val="28"/>
          <w:szCs w:val="28"/>
        </w:rPr>
        <w:t>.</w:t>
      </w:r>
    </w:p>
    <w:p w:rsidR="00442151" w:rsidRPr="00442151" w:rsidRDefault="00442151" w:rsidP="00754101">
      <w:pPr>
        <w:numPr>
          <w:ilvl w:val="0"/>
          <w:numId w:val="14"/>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Utilization Welding Station Heavy:</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میانگین 95</w:t>
      </w:r>
      <w:r w:rsidRPr="00442151">
        <w:rPr>
          <w:rFonts w:ascii="Times New Roman" w:eastAsia="Times New Roman" w:hAnsi="Times New Roman" w:cs="Times New Roman" w:hint="cs"/>
          <w:sz w:val="28"/>
          <w:szCs w:val="28"/>
          <w:rtl/>
        </w:rPr>
        <w:t>٪</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این</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نشان‌دهنده</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این</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است</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که</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این</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منابع،</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به</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دلیل</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ظرفیت</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محدود</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و</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تقاضای</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بالا،</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گلوگاه‌های</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دا</w:t>
      </w:r>
      <w:r w:rsidRPr="00442151">
        <w:rPr>
          <w:rFonts w:ascii="Times New Roman" w:eastAsia="Times New Roman" w:hAnsi="Times New Roman" w:cs="B Nazanin"/>
          <w:sz w:val="28"/>
          <w:szCs w:val="28"/>
          <w:rtl/>
        </w:rPr>
        <w:t>ئمی سیستم هستند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2"/>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*Queue Length </w:t>
      </w:r>
      <w:r w:rsidRPr="00442151">
        <w:rPr>
          <w:rFonts w:ascii="Times New Roman" w:eastAsia="Times New Roman" w:hAnsi="Times New Roman" w:cs="B Nazanin"/>
          <w:b/>
          <w:bCs/>
          <w:sz w:val="28"/>
          <w:szCs w:val="28"/>
          <w:rtl/>
        </w:rPr>
        <w:t>و</w:t>
      </w:r>
      <w:r w:rsidRPr="00442151">
        <w:rPr>
          <w:rFonts w:ascii="Times New Roman" w:eastAsia="Times New Roman" w:hAnsi="Times New Roman" w:cs="B Nazanin"/>
          <w:b/>
          <w:bCs/>
          <w:sz w:val="28"/>
          <w:szCs w:val="28"/>
        </w:rPr>
        <w:t xml:space="preserve"> Waiting Time</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زمان انتظار</w:t>
      </w:r>
      <w:r w:rsidRPr="00442151">
        <w:rPr>
          <w:rFonts w:ascii="Times New Roman" w:eastAsia="Times New Roman" w:hAnsi="Times New Roman" w:cs="B Nazanin"/>
          <w:sz w:val="28"/>
          <w:szCs w:val="28"/>
        </w:rPr>
        <w:t xml:space="preserve"> (Waiting Time) </w:t>
      </w:r>
      <w:r w:rsidRPr="00442151">
        <w:rPr>
          <w:rFonts w:ascii="Times New Roman" w:eastAsia="Times New Roman" w:hAnsi="Times New Roman" w:cs="B Nazanin"/>
          <w:sz w:val="28"/>
          <w:szCs w:val="28"/>
          <w:rtl/>
        </w:rPr>
        <w:t>در صف‌ها، به ویژه در صف دسترسی به جرثقیل‌های نصب، به شدت تحت تأثیر عدم‌قطعیت‌ها قرار گرفت</w:t>
      </w:r>
      <w:r w:rsidRPr="00442151">
        <w:rPr>
          <w:rFonts w:ascii="Times New Roman" w:eastAsia="Times New Roman" w:hAnsi="Times New Roman" w:cs="B Nazanin"/>
          <w:sz w:val="28"/>
          <w:szCs w:val="28"/>
        </w:rPr>
        <w:t>.</w:t>
      </w:r>
    </w:p>
    <w:p w:rsidR="00442151" w:rsidRPr="00442151" w:rsidRDefault="00442151" w:rsidP="00754101">
      <w:pPr>
        <w:numPr>
          <w:ilvl w:val="0"/>
          <w:numId w:val="15"/>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میانگین زمان انتظار در صف جرثقیل</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450 </w:t>
      </w:r>
      <w:r w:rsidRPr="00442151">
        <w:rPr>
          <w:rFonts w:ascii="Times New Roman" w:eastAsia="Times New Roman" w:hAnsi="Times New Roman" w:cs="B Nazanin"/>
          <w:sz w:val="28"/>
          <w:szCs w:val="28"/>
          <w:rtl/>
        </w:rPr>
        <w:t>ساعت</w:t>
      </w:r>
      <w:r w:rsidRPr="00442151">
        <w:rPr>
          <w:rFonts w:ascii="Times New Roman" w:eastAsia="Times New Roman" w:hAnsi="Times New Roman" w:cs="B Nazanin"/>
          <w:sz w:val="28"/>
          <w:szCs w:val="28"/>
        </w:rPr>
        <w:t>.</w:t>
      </w:r>
    </w:p>
    <w:p w:rsidR="00442151" w:rsidRPr="00442151" w:rsidRDefault="00442151" w:rsidP="00754101">
      <w:pPr>
        <w:numPr>
          <w:ilvl w:val="0"/>
          <w:numId w:val="15"/>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Pr>
        <w:t xml:space="preserve">P90 </w:t>
      </w:r>
      <w:r w:rsidRPr="00442151">
        <w:rPr>
          <w:rFonts w:ascii="Times New Roman" w:eastAsia="Times New Roman" w:hAnsi="Times New Roman" w:cs="B Nazanin"/>
          <w:b/>
          <w:bCs/>
          <w:sz w:val="28"/>
          <w:szCs w:val="28"/>
          <w:rtl/>
        </w:rPr>
        <w:t>زمان انتظار در صف جرثقیل</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920 </w:t>
      </w:r>
      <w:r w:rsidRPr="00442151">
        <w:rPr>
          <w:rFonts w:ascii="Times New Roman" w:eastAsia="Times New Roman" w:hAnsi="Times New Roman" w:cs="B Nazanin"/>
          <w:sz w:val="28"/>
          <w:szCs w:val="28"/>
          <w:rtl/>
        </w:rPr>
        <w:t>ساعت. (این بدان معناست که در 10 درصد از اجراهای مونت کارلو، یک بلوک به طور متوسط بیش از 38 روز در انتظار جرثقیل بوده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5.3. </w:t>
      </w:r>
      <w:r w:rsidRPr="00442151">
        <w:rPr>
          <w:rFonts w:ascii="Times New Roman" w:eastAsia="Times New Roman" w:hAnsi="Times New Roman" w:cs="B Nazanin"/>
          <w:b/>
          <w:bCs/>
          <w:sz w:val="28"/>
          <w:szCs w:val="28"/>
          <w:rtl/>
        </w:rPr>
        <w:t>تحلیل توزیعی نتایج</w:t>
      </w:r>
      <w:r w:rsidRPr="00442151">
        <w:rPr>
          <w:rFonts w:ascii="Times New Roman" w:eastAsia="Times New Roman" w:hAnsi="Times New Roman" w:cs="B Nazanin"/>
          <w:b/>
          <w:bCs/>
          <w:sz w:val="28"/>
          <w:szCs w:val="28"/>
        </w:rPr>
        <w:t xml:space="preserve"> (Mean, </w:t>
      </w:r>
      <w:proofErr w:type="spellStart"/>
      <w:r w:rsidRPr="00442151">
        <w:rPr>
          <w:rFonts w:ascii="Times New Roman" w:eastAsia="Times New Roman" w:hAnsi="Times New Roman" w:cs="B Nazanin"/>
          <w:b/>
          <w:bCs/>
          <w:sz w:val="28"/>
          <w:szCs w:val="28"/>
        </w:rPr>
        <w:t>Std</w:t>
      </w:r>
      <w:proofErr w:type="spellEnd"/>
      <w:r w:rsidRPr="00442151">
        <w:rPr>
          <w:rFonts w:ascii="Times New Roman" w:eastAsia="Times New Roman" w:hAnsi="Times New Roman" w:cs="B Nazanin"/>
          <w:b/>
          <w:bCs/>
          <w:sz w:val="28"/>
          <w:szCs w:val="28"/>
        </w:rPr>
        <w:t>, Percentile 90)</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تحلیل توزیعی نشان داد که توزیع</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به دلیل ماهیت چند مرحله‌ای و مجموعه‌ای از متغیرهای تصادفی، به سمت توزیع نرمال متمایل است، اما دارای دُم‌های سنگین‌تری در سمت راست (تأخیرات بزرگ)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تحلیل ریسک تأخیر</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فرض کنید زمان‌بندی قراردادی پروژه 18,000 ساعت (معادل 750 روز)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Pr>
        <w:t>$$P(\text{</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&gt; 18,000 \</w:t>
      </w:r>
      <w:proofErr w:type="gramStart"/>
      <w:r w:rsidRPr="00442151">
        <w:rPr>
          <w:rFonts w:ascii="Times New Roman" w:eastAsia="Times New Roman" w:hAnsi="Times New Roman" w:cs="B Nazanin"/>
          <w:sz w:val="28"/>
          <w:szCs w:val="28"/>
        </w:rPr>
        <w:t xml:space="preserve">text{ </w:t>
      </w:r>
      <w:r w:rsidRPr="00442151">
        <w:rPr>
          <w:rFonts w:ascii="Times New Roman" w:eastAsia="Times New Roman" w:hAnsi="Times New Roman" w:cs="B Nazanin"/>
          <w:sz w:val="28"/>
          <w:szCs w:val="28"/>
          <w:rtl/>
        </w:rPr>
        <w:t>ساعت</w:t>
      </w:r>
      <w:proofErr w:type="gramEnd"/>
      <w:r w:rsidRPr="00442151">
        <w:rPr>
          <w:rFonts w:ascii="Times New Roman" w:eastAsia="Times New Roman" w:hAnsi="Times New Roman" w:cs="B Nazanin"/>
          <w:sz w:val="28"/>
          <w:szCs w:val="28"/>
          <w:rtl/>
        </w:rPr>
        <w:t>}) = 1</w:t>
      </w:r>
      <w:r w:rsidRPr="00442151">
        <w:rPr>
          <w:rFonts w:ascii="Times New Roman" w:eastAsia="Times New Roman" w:hAnsi="Times New Roman" w:cs="B Nazanin"/>
          <w:sz w:val="28"/>
          <w:szCs w:val="28"/>
        </w:rPr>
        <w:t xml:space="preserve"> - \text{CDF}(18000)$$</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 xml:space="preserve">با استفاده از خروجی‌های شبیه‌سازی مونت کارلو، </w:t>
      </w:r>
      <w:r w:rsidRPr="00442151">
        <w:rPr>
          <w:rFonts w:ascii="Times New Roman" w:eastAsia="Times New Roman" w:hAnsi="Times New Roman" w:cs="B Nazanin"/>
          <w:b/>
          <w:bCs/>
          <w:sz w:val="28"/>
          <w:szCs w:val="28"/>
          <w:rtl/>
        </w:rPr>
        <w:t>احتمال تأخیر پروژه (تکمیل بیش از 18,000 ساعت) برابر با 38.5</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محاسبه شد. این یک معیار کمی حیاتی برای مدیریت ریسک است که با روش‌های برنامه‌ریزی سنتی قابل دستیابی نبود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5.4. </w:t>
      </w:r>
      <w:r w:rsidRPr="00442151">
        <w:rPr>
          <w:rFonts w:ascii="Times New Roman" w:eastAsia="Times New Roman" w:hAnsi="Times New Roman" w:cs="B Nazanin"/>
          <w:b/>
          <w:bCs/>
          <w:sz w:val="28"/>
          <w:szCs w:val="28"/>
          <w:rtl/>
        </w:rPr>
        <w:t>شناسایی گلوگاه‌های اصلی سیستم</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تحلیل حساسیت مبتنی بر خروجی‌ها (آنالیز واریانس نتایج نسبت به تغییرات پارامترهای ورودی) نشان داد که گلوگاه‌ها در دو نقطه اصلی متمرکز هستند</w:t>
      </w:r>
      <w:r w:rsidRPr="00442151">
        <w:rPr>
          <w:rFonts w:ascii="Times New Roman" w:eastAsia="Times New Roman" w:hAnsi="Times New Roman" w:cs="B Nazanin"/>
          <w:sz w:val="28"/>
          <w:szCs w:val="28"/>
        </w:rPr>
        <w:t>:</w:t>
      </w:r>
    </w:p>
    <w:p w:rsidR="00442151" w:rsidRPr="00442151" w:rsidRDefault="00442151" w:rsidP="00754101">
      <w:pPr>
        <w:numPr>
          <w:ilvl w:val="0"/>
          <w:numId w:val="16"/>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زمان‌های جوشکاری</w:t>
      </w:r>
      <w:r w:rsidRPr="00442151">
        <w:rPr>
          <w:rFonts w:ascii="Times New Roman" w:eastAsia="Times New Roman" w:hAnsi="Times New Roman" w:cs="B Nazanin"/>
          <w:b/>
          <w:bCs/>
          <w:sz w:val="28"/>
          <w:szCs w:val="28"/>
        </w:rPr>
        <w:t xml:space="preserve"> (Fabrication Phase):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بیشترین واریانس در زمان‌های جوشکاری مستقیماً به واریانس</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منتقل می‌شود</w:t>
      </w:r>
      <w:r w:rsidRPr="00442151">
        <w:rPr>
          <w:rFonts w:ascii="Times New Roman" w:eastAsia="Times New Roman" w:hAnsi="Times New Roman" w:cs="B Nazanin"/>
          <w:sz w:val="28"/>
          <w:szCs w:val="28"/>
        </w:rPr>
        <w:t>.</w:t>
      </w:r>
    </w:p>
    <w:p w:rsidR="00442151" w:rsidRPr="00442151" w:rsidRDefault="00442151" w:rsidP="00754101">
      <w:pPr>
        <w:numPr>
          <w:ilvl w:val="0"/>
          <w:numId w:val="16"/>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دسترسی به جرثقیل</w:t>
      </w:r>
      <w:r w:rsidRPr="00442151">
        <w:rPr>
          <w:rFonts w:ascii="Times New Roman" w:eastAsia="Times New Roman" w:hAnsi="Times New Roman" w:cs="B Nazanin"/>
          <w:b/>
          <w:bCs/>
          <w:sz w:val="28"/>
          <w:szCs w:val="28"/>
        </w:rPr>
        <w:t xml:space="preserve"> (Erection Phase):</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 xml:space="preserve">هرچند زمان مورد نیاز برای عملیات نصب به خودی خود زیاد است، اما </w:t>
      </w:r>
      <w:r w:rsidRPr="00442151">
        <w:rPr>
          <w:rFonts w:ascii="Times New Roman" w:eastAsia="Times New Roman" w:hAnsi="Times New Roman" w:cs="B Nazanin"/>
          <w:b/>
          <w:bCs/>
          <w:sz w:val="28"/>
          <w:szCs w:val="28"/>
          <w:rtl/>
        </w:rPr>
        <w:t>تداخل و صف‌بندی برای جرثقیل‌ها</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sz w:val="28"/>
          <w:szCs w:val="28"/>
        </w:rPr>
        <w:t>(</w:t>
      </w:r>
      <w:r w:rsidRPr="00442151">
        <w:rPr>
          <w:rFonts w:ascii="Times New Roman" w:eastAsia="Times New Roman" w:hAnsi="Times New Roman" w:cs="B Nazanin"/>
          <w:sz w:val="28"/>
          <w:szCs w:val="28"/>
          <w:rtl/>
        </w:rPr>
        <w:t>به دلیل کمبود ظرفیت در ساعات اوج تقاضا) بیشترین تأثیر را بر افزایش</w:t>
      </w:r>
      <w:r w:rsidRPr="00442151">
        <w:rPr>
          <w:rFonts w:ascii="Times New Roman" w:eastAsia="Times New Roman" w:hAnsi="Times New Roman" w:cs="B Nazanin"/>
          <w:sz w:val="28"/>
          <w:szCs w:val="28"/>
        </w:rPr>
        <w:t xml:space="preserve"> P90 </w:t>
      </w:r>
      <w:r w:rsidRPr="00442151">
        <w:rPr>
          <w:rFonts w:ascii="Times New Roman" w:eastAsia="Times New Roman" w:hAnsi="Times New Roman" w:cs="B Nazanin"/>
          <w:sz w:val="28"/>
          <w:szCs w:val="28"/>
          <w:rtl/>
        </w:rPr>
        <w:t>زمان کل دارد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5.5. </w:t>
      </w:r>
      <w:r w:rsidRPr="00442151">
        <w:rPr>
          <w:rFonts w:ascii="Times New Roman" w:eastAsia="Times New Roman" w:hAnsi="Times New Roman" w:cs="B Nazanin"/>
          <w:b/>
          <w:bCs/>
          <w:sz w:val="28"/>
          <w:szCs w:val="28"/>
          <w:rtl/>
        </w:rPr>
        <w:t>تحلیل احتمال تأخیر پروژه</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lastRenderedPageBreak/>
        <w:t>بررسی سناریوهای بدتر</w:t>
      </w:r>
      <w:r w:rsidRPr="00442151">
        <w:rPr>
          <w:rFonts w:ascii="Times New Roman" w:eastAsia="Times New Roman" w:hAnsi="Times New Roman" w:cs="B Nazanin"/>
          <w:sz w:val="28"/>
          <w:szCs w:val="28"/>
        </w:rPr>
        <w:t xml:space="preserve"> (P90 </w:t>
      </w:r>
      <w:r w:rsidRPr="00442151">
        <w:rPr>
          <w:rFonts w:ascii="Times New Roman" w:eastAsia="Times New Roman" w:hAnsi="Times New Roman" w:cs="B Nazanin"/>
          <w:sz w:val="28"/>
          <w:szCs w:val="28"/>
          <w:rtl/>
        </w:rPr>
        <w:t>و</w:t>
      </w:r>
      <w:r w:rsidRPr="00442151">
        <w:rPr>
          <w:rFonts w:ascii="Times New Roman" w:eastAsia="Times New Roman" w:hAnsi="Times New Roman" w:cs="B Nazanin"/>
          <w:sz w:val="28"/>
          <w:szCs w:val="28"/>
        </w:rPr>
        <w:t xml:space="preserve"> P95) </w:t>
      </w:r>
      <w:r w:rsidRPr="00442151">
        <w:rPr>
          <w:rFonts w:ascii="Times New Roman" w:eastAsia="Times New Roman" w:hAnsi="Times New Roman" w:cs="B Nazanin"/>
          <w:sz w:val="28"/>
          <w:szCs w:val="28"/>
          <w:rtl/>
        </w:rPr>
        <w:t>نشان داد که اگرچه میانگین پروژه در محدوده قابل قبولی قرار دارد (18,540 ساعت)، اما در سناریوهای پرتأخیرتر</w:t>
      </w:r>
      <w:r w:rsidRPr="00442151">
        <w:rPr>
          <w:rFonts w:ascii="Times New Roman" w:eastAsia="Times New Roman" w:hAnsi="Times New Roman" w:cs="B Nazanin"/>
          <w:sz w:val="28"/>
          <w:szCs w:val="28"/>
        </w:rPr>
        <w:t xml:space="preserve"> (P95)</w:t>
      </w:r>
      <w:r w:rsidRPr="00442151">
        <w:rPr>
          <w:rFonts w:ascii="Times New Roman" w:eastAsia="Times New Roman" w:hAnsi="Times New Roman" w:cs="B Nazanin"/>
          <w:sz w:val="28"/>
          <w:szCs w:val="28"/>
          <w:rtl/>
        </w:rPr>
        <w:t>، زمان پروژه به 20,830 ساعت افزایش می‌یابد. این بدان معناست که در 5 درصد از شبیه‌سازی‌ها، پروژه بیش از 2830 ساعت (حدود 118 روز) تأخیر خواهد داشت. این تحلیل، مدیران را وادار می‌سازد که برای جلوگیری از این سناریوها، منابع حیاتی را تقویت کنند</w:t>
      </w:r>
      <w:r w:rsidRPr="00442151">
        <w:rPr>
          <w:rFonts w:ascii="Times New Roman" w:eastAsia="Times New Roman" w:hAnsi="Times New Roman" w:cs="B Nazanin"/>
          <w:sz w:val="28"/>
          <w:szCs w:val="28"/>
        </w:rPr>
        <w:t>.</w:t>
      </w:r>
    </w:p>
    <w:p w:rsidR="00442151" w:rsidRPr="00442151" w:rsidRDefault="007C0419" w:rsidP="00754101">
      <w:pPr>
        <w:bidi/>
        <w:spacing w:after="0" w:line="240" w:lineRule="auto"/>
        <w:ind w:left="720"/>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2" style="width:0;height:1.5pt" o:hralign="right" o:hrstd="t" o:hr="t" fillcolor="#a0a0a0" stroked="f"/>
        </w:pict>
      </w:r>
    </w:p>
    <w:p w:rsidR="00442151" w:rsidRPr="00442151" w:rsidRDefault="00442151" w:rsidP="00754101">
      <w:pPr>
        <w:bidi/>
        <w:spacing w:before="100" w:beforeAutospacing="1" w:after="100" w:afterAutospacing="1" w:line="240" w:lineRule="auto"/>
        <w:ind w:left="720"/>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6: مایلستون‌های پروژه و تحلیل اثرگذاری (4</w:t>
      </w:r>
      <w:r w:rsidRPr="00442151">
        <w:rPr>
          <w:rFonts w:ascii="Times New Roman" w:eastAsia="Times New Roman" w:hAnsi="Times New Roman" w:cs="Times New Roman" w:hint="cs"/>
          <w:b/>
          <w:bCs/>
          <w:kern w:val="36"/>
          <w:sz w:val="28"/>
          <w:szCs w:val="28"/>
          <w:rtl/>
        </w:rPr>
        <w:t>–</w:t>
      </w:r>
      <w:r w:rsidRPr="00442151">
        <w:rPr>
          <w:rFonts w:ascii="Times New Roman" w:eastAsia="Times New Roman" w:hAnsi="Times New Roman" w:cs="B Nazanin"/>
          <w:b/>
          <w:bCs/>
          <w:kern w:val="36"/>
          <w:sz w:val="28"/>
          <w:szCs w:val="28"/>
          <w:rtl/>
        </w:rPr>
        <w:t xml:space="preserve">5 </w:t>
      </w:r>
      <w:r w:rsidRPr="00442151">
        <w:rPr>
          <w:rFonts w:ascii="Times New Roman" w:eastAsia="Times New Roman" w:hAnsi="Times New Roman" w:cs="B Nazanin" w:hint="cs"/>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هدف این فصل، تعریف نقاط عطف مهم پروژه و ارزیابی کمی تأثیر تأخیر در هر یک از آن‌ها بر زمان نهایی</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پروژه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6.1. </w:t>
      </w:r>
      <w:r w:rsidRPr="00442151">
        <w:rPr>
          <w:rFonts w:ascii="Times New Roman" w:eastAsia="Times New Roman" w:hAnsi="Times New Roman" w:cs="B Nazanin"/>
          <w:b/>
          <w:bCs/>
          <w:sz w:val="28"/>
          <w:szCs w:val="28"/>
          <w:rtl/>
        </w:rPr>
        <w:t>تعریف مایلستون‌های اصلی پروژه</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بر اساس ساختار فرآیند کشتی‌سازی، هفت مایلستون اصلی در مدل شبیه‌سازی تعریف شده‌اند که نشان‌دهنده تکمیل موفقیت‌آمیز زیرسیستم‌ها یا بخش‌های بزرگی از سازه هستند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مایلستون</w:t>
      </w:r>
      <w:r w:rsidRPr="00442151">
        <w:rPr>
          <w:rFonts w:ascii="Times New Roman" w:eastAsia="Times New Roman" w:hAnsi="Times New Roman" w:cs="B Nazanin"/>
          <w:sz w:val="28"/>
          <w:szCs w:val="28"/>
        </w:rPr>
        <w:t xml:space="preserve"> (M)</w:t>
      </w:r>
      <w:r w:rsidRPr="00442151">
        <w:rPr>
          <w:rFonts w:ascii="Times New Roman" w:eastAsia="Times New Roman" w:hAnsi="Times New Roman" w:cs="B Nazanin"/>
          <w:sz w:val="28"/>
          <w:szCs w:val="28"/>
          <w:rtl/>
        </w:rPr>
        <w:t>شرحوابستگی اصلی</w:t>
      </w:r>
      <w:r w:rsidRPr="00442151">
        <w:rPr>
          <w:rFonts w:ascii="Times New Roman" w:eastAsia="Times New Roman" w:hAnsi="Times New Roman" w:cs="B Nazanin"/>
          <w:sz w:val="28"/>
          <w:szCs w:val="28"/>
        </w:rPr>
        <w:t>M1</w:t>
      </w:r>
      <w:r w:rsidRPr="00442151">
        <w:rPr>
          <w:rFonts w:ascii="Times New Roman" w:eastAsia="Times New Roman" w:hAnsi="Times New Roman" w:cs="B Nazanin"/>
          <w:sz w:val="28"/>
          <w:szCs w:val="28"/>
          <w:rtl/>
        </w:rPr>
        <w:t>اتمام</w:t>
      </w:r>
      <w:r w:rsidRPr="00442151">
        <w:rPr>
          <w:rFonts w:ascii="Times New Roman" w:eastAsia="Times New Roman" w:hAnsi="Times New Roman" w:cs="B Nazanin"/>
          <w:sz w:val="28"/>
          <w:szCs w:val="28"/>
        </w:rPr>
        <w:t xml:space="preserve"> Fabrication 25% </w:t>
      </w:r>
      <w:r w:rsidRPr="00442151">
        <w:rPr>
          <w:rFonts w:ascii="Times New Roman" w:eastAsia="Times New Roman" w:hAnsi="Times New Roman" w:cs="B Nazanin"/>
          <w:sz w:val="28"/>
          <w:szCs w:val="28"/>
          <w:rtl/>
        </w:rPr>
        <w:t>بلوک‌هاایستگاه‌های جوشکاری</w:t>
      </w:r>
      <w:r w:rsidRPr="00442151">
        <w:rPr>
          <w:rFonts w:ascii="Times New Roman" w:eastAsia="Times New Roman" w:hAnsi="Times New Roman" w:cs="B Nazanin"/>
          <w:sz w:val="28"/>
          <w:szCs w:val="28"/>
        </w:rPr>
        <w:t>M2</w:t>
      </w:r>
      <w:r w:rsidRPr="00442151">
        <w:rPr>
          <w:rFonts w:ascii="Times New Roman" w:eastAsia="Times New Roman" w:hAnsi="Times New Roman" w:cs="B Nazanin"/>
          <w:sz w:val="28"/>
          <w:szCs w:val="28"/>
          <w:rtl/>
        </w:rPr>
        <w:t>اتمام</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بلوک‌های خط میانیایستگاه‌های جوشکاری و</w:t>
      </w:r>
      <w:r w:rsidRPr="00442151">
        <w:rPr>
          <w:rFonts w:ascii="Times New Roman" w:eastAsia="Times New Roman" w:hAnsi="Times New Roman" w:cs="B Nazanin"/>
          <w:sz w:val="28"/>
          <w:szCs w:val="28"/>
        </w:rPr>
        <w:t xml:space="preserve"> CNC</w:t>
      </w:r>
      <w:r w:rsidRPr="00442151">
        <w:rPr>
          <w:rFonts w:ascii="Times New Roman" w:eastAsia="Times New Roman" w:hAnsi="Times New Roman" w:cs="B Nazanin"/>
          <w:b/>
          <w:bCs/>
          <w:sz w:val="28"/>
          <w:szCs w:val="28"/>
        </w:rPr>
        <w:t>M3</w:t>
      </w:r>
      <w:r w:rsidRPr="00442151">
        <w:rPr>
          <w:rFonts w:ascii="Times New Roman" w:eastAsia="Times New Roman" w:hAnsi="Times New Roman" w:cs="B Nazanin"/>
          <w:b/>
          <w:bCs/>
          <w:sz w:val="28"/>
          <w:szCs w:val="28"/>
          <w:rtl/>
        </w:rPr>
        <w:t>اتمام</w:t>
      </w:r>
      <w:r w:rsidRPr="00442151">
        <w:rPr>
          <w:rFonts w:ascii="Times New Roman" w:eastAsia="Times New Roman" w:hAnsi="Times New Roman" w:cs="B Nazanin"/>
          <w:b/>
          <w:bCs/>
          <w:sz w:val="28"/>
          <w:szCs w:val="28"/>
        </w:rPr>
        <w:t xml:space="preserve"> Fabrication </w:t>
      </w:r>
      <w:r w:rsidRPr="00442151">
        <w:rPr>
          <w:rFonts w:ascii="Times New Roman" w:eastAsia="Times New Roman" w:hAnsi="Times New Roman" w:cs="B Nazanin"/>
          <w:b/>
          <w:bCs/>
          <w:sz w:val="28"/>
          <w:szCs w:val="28"/>
          <w:rtl/>
        </w:rPr>
        <w:t>کل بلوک‌هاپایان مرحله اول</w:t>
      </w:r>
      <w:r w:rsidRPr="00442151">
        <w:rPr>
          <w:rFonts w:ascii="Times New Roman" w:eastAsia="Times New Roman" w:hAnsi="Times New Roman" w:cs="B Nazanin"/>
          <w:sz w:val="28"/>
          <w:szCs w:val="28"/>
        </w:rPr>
        <w:t>M4</w:t>
      </w:r>
      <w:r w:rsidRPr="00442151">
        <w:rPr>
          <w:rFonts w:ascii="Times New Roman" w:eastAsia="Times New Roman" w:hAnsi="Times New Roman" w:cs="B Nazanin"/>
          <w:sz w:val="28"/>
          <w:szCs w:val="28"/>
          <w:rtl/>
        </w:rPr>
        <w:t>اتمام اولین بخش</w:t>
      </w:r>
      <w:r w:rsidRPr="00442151">
        <w:rPr>
          <w:rFonts w:ascii="Times New Roman" w:eastAsia="Times New Roman" w:hAnsi="Times New Roman" w:cs="B Nazanin"/>
          <w:sz w:val="28"/>
          <w:szCs w:val="28"/>
        </w:rPr>
        <w:t xml:space="preserve"> Erection </w:t>
      </w:r>
      <w:r w:rsidRPr="00442151">
        <w:rPr>
          <w:rFonts w:ascii="Times New Roman" w:eastAsia="Times New Roman" w:hAnsi="Times New Roman" w:cs="B Nazanin"/>
          <w:sz w:val="28"/>
          <w:szCs w:val="28"/>
          <w:rtl/>
        </w:rPr>
        <w:t>روی</w:t>
      </w:r>
      <w:r w:rsidRPr="00442151">
        <w:rPr>
          <w:rFonts w:ascii="Times New Roman" w:eastAsia="Times New Roman" w:hAnsi="Times New Roman" w:cs="B Nazanin"/>
          <w:sz w:val="28"/>
          <w:szCs w:val="28"/>
        </w:rPr>
        <w:t xml:space="preserve"> Dock</w:t>
      </w:r>
      <w:r w:rsidRPr="00442151">
        <w:rPr>
          <w:rFonts w:ascii="Times New Roman" w:eastAsia="Times New Roman" w:hAnsi="Times New Roman" w:cs="B Nazanin"/>
          <w:sz w:val="28"/>
          <w:szCs w:val="28"/>
          <w:rtl/>
        </w:rPr>
        <w:t>جرثقیل‌های نصب</w:t>
      </w:r>
      <w:r w:rsidRPr="00442151">
        <w:rPr>
          <w:rFonts w:ascii="Times New Roman" w:eastAsia="Times New Roman" w:hAnsi="Times New Roman" w:cs="B Nazanin"/>
          <w:b/>
          <w:bCs/>
          <w:sz w:val="28"/>
          <w:szCs w:val="28"/>
        </w:rPr>
        <w:t>M5</w:t>
      </w:r>
      <w:r w:rsidRPr="00442151">
        <w:rPr>
          <w:rFonts w:ascii="Times New Roman" w:eastAsia="Times New Roman" w:hAnsi="Times New Roman" w:cs="B Nazanin"/>
          <w:b/>
          <w:bCs/>
          <w:sz w:val="28"/>
          <w:szCs w:val="28"/>
          <w:rtl/>
        </w:rPr>
        <w:t>اتمام</w:t>
      </w:r>
      <w:r w:rsidRPr="00442151">
        <w:rPr>
          <w:rFonts w:ascii="Times New Roman" w:eastAsia="Times New Roman" w:hAnsi="Times New Roman" w:cs="B Nazanin"/>
          <w:b/>
          <w:bCs/>
          <w:sz w:val="28"/>
          <w:szCs w:val="28"/>
        </w:rPr>
        <w:t xml:space="preserve"> Erection (Keel Laying </w:t>
      </w:r>
      <w:r w:rsidRPr="00442151">
        <w:rPr>
          <w:rFonts w:ascii="Times New Roman" w:eastAsia="Times New Roman" w:hAnsi="Times New Roman" w:cs="B Nazanin"/>
          <w:b/>
          <w:bCs/>
          <w:sz w:val="28"/>
          <w:szCs w:val="28"/>
          <w:rtl/>
        </w:rPr>
        <w:t>ثانویه)تکمیل سازه اصلی بدنه</w:t>
      </w:r>
      <w:r w:rsidRPr="00442151">
        <w:rPr>
          <w:rFonts w:ascii="Times New Roman" w:eastAsia="Times New Roman" w:hAnsi="Times New Roman" w:cs="B Nazanin"/>
          <w:sz w:val="28"/>
          <w:szCs w:val="28"/>
        </w:rPr>
        <w:t>M6</w:t>
      </w:r>
      <w:r w:rsidRPr="00442151">
        <w:rPr>
          <w:rFonts w:ascii="Times New Roman" w:eastAsia="Times New Roman" w:hAnsi="Times New Roman" w:cs="B Nazanin"/>
          <w:sz w:val="28"/>
          <w:szCs w:val="28"/>
          <w:rtl/>
        </w:rPr>
        <w:t>اتمام</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اولیه (نصب موتور)منابع</w:t>
      </w:r>
      <w:r w:rsidRPr="00442151">
        <w:rPr>
          <w:rFonts w:ascii="Times New Roman" w:eastAsia="Times New Roman" w:hAnsi="Times New Roman" w:cs="B Nazanin"/>
          <w:sz w:val="28"/>
          <w:szCs w:val="28"/>
        </w:rPr>
        <w:t xml:space="preserve"> OutfittingM7Mechanical Completion</w:t>
      </w:r>
      <w:r w:rsidRPr="00442151">
        <w:rPr>
          <w:rFonts w:ascii="Times New Roman" w:eastAsia="Times New Roman" w:hAnsi="Times New Roman" w:cs="B Nazanin"/>
          <w:sz w:val="28"/>
          <w:szCs w:val="28"/>
          <w:rtl/>
        </w:rPr>
        <w:t>کل فعالیت‌های ساخت و نصب</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6.2. </w:t>
      </w:r>
      <w:r w:rsidRPr="00442151">
        <w:rPr>
          <w:rFonts w:ascii="Times New Roman" w:eastAsia="Times New Roman" w:hAnsi="Times New Roman" w:cs="B Nazanin"/>
          <w:b/>
          <w:bCs/>
          <w:sz w:val="28"/>
          <w:szCs w:val="28"/>
          <w:rtl/>
        </w:rPr>
        <w:t>تحلیل کمی اثر هر مایلستون بر</w:t>
      </w:r>
      <w:r w:rsidRPr="00442151">
        <w:rPr>
          <w:rFonts w:ascii="Times New Roman" w:eastAsia="Times New Roman" w:hAnsi="Times New Roman" w:cs="B Nazanin"/>
          <w:b/>
          <w:bCs/>
          <w:sz w:val="28"/>
          <w:szCs w:val="28"/>
        </w:rPr>
        <w:t xml:space="preserve"> </w:t>
      </w:r>
      <w:proofErr w:type="spellStart"/>
      <w:r w:rsidRPr="00442151">
        <w:rPr>
          <w:rFonts w:ascii="Times New Roman" w:eastAsia="Times New Roman" w:hAnsi="Times New Roman" w:cs="B Nazanin"/>
          <w:b/>
          <w:bCs/>
          <w:sz w:val="28"/>
          <w:szCs w:val="28"/>
        </w:rPr>
        <w:t>Makespan</w:t>
      </w:r>
      <w:proofErr w:type="spellEnd"/>
      <w:r w:rsidRPr="00442151">
        <w:rPr>
          <w:rFonts w:ascii="Times New Roman" w:eastAsia="Times New Roman" w:hAnsi="Times New Roman" w:cs="B Nazanin"/>
          <w:b/>
          <w:bCs/>
          <w:sz w:val="28"/>
          <w:szCs w:val="28"/>
        </w:rPr>
        <w:t xml:space="preserve"> </w:t>
      </w:r>
      <w:r w:rsidRPr="00442151">
        <w:rPr>
          <w:rFonts w:ascii="Times New Roman" w:eastAsia="Times New Roman" w:hAnsi="Times New Roman" w:cs="B Nazanin"/>
          <w:b/>
          <w:bCs/>
          <w:sz w:val="28"/>
          <w:szCs w:val="28"/>
          <w:rtl/>
        </w:rPr>
        <w:t>نهایی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برای تحلیل اثرگذاری، از تکنیک شبیه‌سازی تغییر سناریو</w:t>
      </w:r>
      <w:r w:rsidRPr="00442151">
        <w:rPr>
          <w:rFonts w:ascii="Times New Roman" w:eastAsia="Times New Roman" w:hAnsi="Times New Roman" w:cs="B Nazanin"/>
          <w:sz w:val="28"/>
          <w:szCs w:val="28"/>
        </w:rPr>
        <w:t xml:space="preserve"> (Scenario Changing Simulation) </w:t>
      </w:r>
      <w:r w:rsidRPr="00442151">
        <w:rPr>
          <w:rFonts w:ascii="Times New Roman" w:eastAsia="Times New Roman" w:hAnsi="Times New Roman" w:cs="B Nazanin"/>
          <w:sz w:val="28"/>
          <w:szCs w:val="28"/>
          <w:rtl/>
        </w:rPr>
        <w:t>استفاده شد. در این روش، زمان اجرای فعالیت‌های منتهی به مایلستون مورد نظر، با افزایش تأخیرهای مصنوعی (مثلاً 10% افزایش در زمان‌های جوشکاری منجر به تأخیر در</w:t>
      </w:r>
      <w:r w:rsidRPr="00442151">
        <w:rPr>
          <w:rFonts w:ascii="Times New Roman" w:eastAsia="Times New Roman" w:hAnsi="Times New Roman" w:cs="B Nazanin"/>
          <w:sz w:val="28"/>
          <w:szCs w:val="28"/>
        </w:rPr>
        <w:t xml:space="preserve"> M3)</w:t>
      </w:r>
      <w:r w:rsidRPr="00442151">
        <w:rPr>
          <w:rFonts w:ascii="Times New Roman" w:eastAsia="Times New Roman" w:hAnsi="Times New Roman" w:cs="B Nazanin"/>
          <w:sz w:val="28"/>
          <w:szCs w:val="28"/>
          <w:rtl/>
        </w:rPr>
        <w:t>، کل مدل دوباره اجرا می‌شود و تغییر در میانگین</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($\Delta \text{</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اندازه‌گیری می‌گردد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Pr>
        <w:t>[ \Delta \text{</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}_</w:t>
      </w:r>
      <w:proofErr w:type="spellStart"/>
      <w:r w:rsidRPr="00442151">
        <w:rPr>
          <w:rFonts w:ascii="Times New Roman" w:eastAsia="Times New Roman" w:hAnsi="Times New Roman" w:cs="B Nazanin"/>
          <w:sz w:val="28"/>
          <w:szCs w:val="28"/>
        </w:rPr>
        <w:t>i</w:t>
      </w:r>
      <w:proofErr w:type="spellEnd"/>
      <w:r w:rsidRPr="00442151">
        <w:rPr>
          <w:rFonts w:ascii="Times New Roman" w:eastAsia="Times New Roman" w:hAnsi="Times New Roman" w:cs="B Nazanin"/>
          <w:sz w:val="28"/>
          <w:szCs w:val="28"/>
        </w:rPr>
        <w:t xml:space="preserve"> = \text{Mean}(\text{</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}|\text{M}_</w:t>
      </w:r>
      <w:proofErr w:type="spellStart"/>
      <w:r w:rsidRPr="00442151">
        <w:rPr>
          <w:rFonts w:ascii="Times New Roman" w:eastAsia="Times New Roman" w:hAnsi="Times New Roman" w:cs="B Nazanin"/>
          <w:sz w:val="28"/>
          <w:szCs w:val="28"/>
        </w:rPr>
        <w:t>i</w:t>
      </w:r>
      <w:proofErr w:type="spellEnd"/>
      <w:r w:rsidRPr="00442151">
        <w:rPr>
          <w:rFonts w:ascii="Times New Roman" w:eastAsia="Times New Roman" w:hAnsi="Times New Roman" w:cs="B Nazanin"/>
          <w:sz w:val="28"/>
          <w:szCs w:val="28"/>
        </w:rPr>
        <w:t xml:space="preserve"> \</w:t>
      </w:r>
      <w:proofErr w:type="gramStart"/>
      <w:r w:rsidRPr="00442151">
        <w:rPr>
          <w:rFonts w:ascii="Times New Roman" w:eastAsia="Times New Roman" w:hAnsi="Times New Roman" w:cs="B Nazanin"/>
          <w:sz w:val="28"/>
          <w:szCs w:val="28"/>
        </w:rPr>
        <w:t>text{ Delayed</w:t>
      </w:r>
      <w:proofErr w:type="gramEnd"/>
      <w:r w:rsidRPr="00442151">
        <w:rPr>
          <w:rFonts w:ascii="Times New Roman" w:eastAsia="Times New Roman" w:hAnsi="Times New Roman" w:cs="B Nazanin"/>
          <w:sz w:val="28"/>
          <w:szCs w:val="28"/>
        </w:rPr>
        <w:t>}) - \text{Mean}(\text{</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}|\text{Base Model}) ]</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lastRenderedPageBreak/>
        <w:t>نتایج تحلیل نشان داد که مایلستون‌هایی که در مراحل اولیه و میانی زنجیره</w:t>
      </w:r>
      <w:r w:rsidRPr="00442151">
        <w:rPr>
          <w:rFonts w:ascii="Times New Roman" w:eastAsia="Times New Roman" w:hAnsi="Times New Roman" w:cs="B Nazanin"/>
          <w:sz w:val="28"/>
          <w:szCs w:val="28"/>
        </w:rPr>
        <w:t xml:space="preserve"> (M1 </w:t>
      </w:r>
      <w:r w:rsidRPr="00442151">
        <w:rPr>
          <w:rFonts w:ascii="Times New Roman" w:eastAsia="Times New Roman" w:hAnsi="Times New Roman" w:cs="B Nazanin"/>
          <w:sz w:val="28"/>
          <w:szCs w:val="28"/>
          <w:rtl/>
        </w:rPr>
        <w:t>تا</w:t>
      </w:r>
      <w:r w:rsidRPr="00442151">
        <w:rPr>
          <w:rFonts w:ascii="Times New Roman" w:eastAsia="Times New Roman" w:hAnsi="Times New Roman" w:cs="B Nazanin"/>
          <w:sz w:val="28"/>
          <w:szCs w:val="28"/>
        </w:rPr>
        <w:t xml:space="preserve"> M4) </w:t>
      </w:r>
      <w:r w:rsidRPr="00442151">
        <w:rPr>
          <w:rFonts w:ascii="Times New Roman" w:eastAsia="Times New Roman" w:hAnsi="Times New Roman" w:cs="B Nazanin"/>
          <w:sz w:val="28"/>
          <w:szCs w:val="28"/>
          <w:rtl/>
        </w:rPr>
        <w:t>تأخیر دارند، به دلیل خاصیت زنجیره‌ای فرآیند، تأثیر قابل توجهی بر</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می‌گذارند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6.3. </w:t>
      </w:r>
      <w:r w:rsidRPr="00442151">
        <w:rPr>
          <w:rFonts w:ascii="Times New Roman" w:eastAsia="Times New Roman" w:hAnsi="Times New Roman" w:cs="B Nazanin"/>
          <w:b/>
          <w:bCs/>
          <w:sz w:val="28"/>
          <w:szCs w:val="28"/>
          <w:rtl/>
        </w:rPr>
        <w:t>تعیین «بحرانی‌ترین مایلستون پروژه</w:t>
      </w:r>
      <w:r w:rsidRPr="00442151">
        <w:rPr>
          <w:rFonts w:ascii="Times New Roman" w:eastAsia="Times New Roman" w:hAnsi="Times New Roman" w:cs="B Nazanin"/>
          <w:b/>
          <w:bCs/>
          <w:sz w:val="28"/>
          <w:szCs w:val="28"/>
        </w:rPr>
        <w:t>» (Highest Impact Milestone)</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با مقایسه تأثیر هر مایلستون بر میانگین</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b/>
          <w:bCs/>
          <w:sz w:val="28"/>
          <w:szCs w:val="28"/>
          <w:rtl/>
        </w:rPr>
        <w:t>مایلستون</w:t>
      </w:r>
      <w:r w:rsidRPr="00442151">
        <w:rPr>
          <w:rFonts w:ascii="Times New Roman" w:eastAsia="Times New Roman" w:hAnsi="Times New Roman" w:cs="B Nazanin"/>
          <w:b/>
          <w:bCs/>
          <w:sz w:val="28"/>
          <w:szCs w:val="28"/>
        </w:rPr>
        <w:t xml:space="preserve"> M3 (</w:t>
      </w:r>
      <w:r w:rsidRPr="00442151">
        <w:rPr>
          <w:rFonts w:ascii="Times New Roman" w:eastAsia="Times New Roman" w:hAnsi="Times New Roman" w:cs="B Nazanin"/>
          <w:b/>
          <w:bCs/>
          <w:sz w:val="28"/>
          <w:szCs w:val="28"/>
          <w:rtl/>
        </w:rPr>
        <w:t>اتمام</w:t>
      </w:r>
      <w:r w:rsidRPr="00442151">
        <w:rPr>
          <w:rFonts w:ascii="Times New Roman" w:eastAsia="Times New Roman" w:hAnsi="Times New Roman" w:cs="B Nazanin"/>
          <w:b/>
          <w:bCs/>
          <w:sz w:val="28"/>
          <w:szCs w:val="28"/>
        </w:rPr>
        <w:t xml:space="preserve"> Fabrication </w:t>
      </w:r>
      <w:r w:rsidRPr="00442151">
        <w:rPr>
          <w:rFonts w:ascii="Times New Roman" w:eastAsia="Times New Roman" w:hAnsi="Times New Roman" w:cs="B Nazanin"/>
          <w:b/>
          <w:bCs/>
          <w:sz w:val="28"/>
          <w:szCs w:val="28"/>
          <w:rtl/>
        </w:rPr>
        <w:t>کل بلوک‌ها</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به عنوان بحرانی‌ترین نقطه شناخته شد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دلیل این امر این است که تأخیر در</w:t>
      </w:r>
      <w:r w:rsidRPr="00442151">
        <w:rPr>
          <w:rFonts w:ascii="Times New Roman" w:eastAsia="Times New Roman" w:hAnsi="Times New Roman" w:cs="B Nazanin"/>
          <w:sz w:val="28"/>
          <w:szCs w:val="28"/>
        </w:rPr>
        <w:t xml:space="preserve"> M3</w:t>
      </w:r>
      <w:r w:rsidRPr="00442151">
        <w:rPr>
          <w:rFonts w:ascii="Times New Roman" w:eastAsia="Times New Roman" w:hAnsi="Times New Roman" w:cs="B Nazanin"/>
          <w:sz w:val="28"/>
          <w:szCs w:val="28"/>
          <w:rtl/>
        </w:rPr>
        <w:t xml:space="preserve">، مستقیماً به معنای </w:t>
      </w:r>
      <w:r w:rsidRPr="00442151">
        <w:rPr>
          <w:rFonts w:ascii="Times New Roman" w:eastAsia="Times New Roman" w:hAnsi="Times New Roman" w:cs="B Nazanin"/>
          <w:b/>
          <w:bCs/>
          <w:sz w:val="28"/>
          <w:szCs w:val="28"/>
          <w:rtl/>
        </w:rPr>
        <w:t>تأخیر در فعال شدن جرثقیل‌های نصب و شروع</w:t>
      </w:r>
      <w:r w:rsidRPr="00442151">
        <w:rPr>
          <w:rFonts w:ascii="Times New Roman" w:eastAsia="Times New Roman" w:hAnsi="Times New Roman" w:cs="B Nazanin"/>
          <w:b/>
          <w:bCs/>
          <w:sz w:val="28"/>
          <w:szCs w:val="28"/>
        </w:rPr>
        <w:t xml:space="preserve"> Erection</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است. از آنجا که</w:t>
      </w:r>
      <w:r w:rsidRPr="00442151">
        <w:rPr>
          <w:rFonts w:ascii="Times New Roman" w:eastAsia="Times New Roman" w:hAnsi="Times New Roman" w:cs="B Nazanin"/>
          <w:sz w:val="28"/>
          <w:szCs w:val="28"/>
        </w:rPr>
        <w:t xml:space="preserve"> Erection </w:t>
      </w:r>
      <w:r w:rsidRPr="00442151">
        <w:rPr>
          <w:rFonts w:ascii="Times New Roman" w:eastAsia="Times New Roman" w:hAnsi="Times New Roman" w:cs="B Nazanin"/>
          <w:sz w:val="28"/>
          <w:szCs w:val="28"/>
          <w:rtl/>
        </w:rPr>
        <w:t>و</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به صورت فشرده و با وابستگی زیاد به فضای حوض خشک انجام می‌شوند، تأخیر در ورود بلوک‌ها به حوض، باعث می‌شود زمان انتظار منابع نهایی (مانند تیم‌های لوله‌کشی و تجهیزات) به شدت افزایش یابد</w:t>
      </w:r>
      <w:r w:rsidRPr="00442151">
        <w:rPr>
          <w:rFonts w:ascii="Times New Roman" w:eastAsia="Times New Roman" w:hAnsi="Times New Roman" w:cs="B Nazanin"/>
          <w:sz w:val="28"/>
          <w:szCs w:val="28"/>
        </w:rPr>
        <w:t>.</w:t>
      </w:r>
    </w:p>
    <w:p w:rsidR="00442151" w:rsidRPr="00442151" w:rsidRDefault="00442151" w:rsidP="00754101">
      <w:pPr>
        <w:numPr>
          <w:ilvl w:val="0"/>
          <w:numId w:val="17"/>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تأثیر</w:t>
      </w:r>
      <w:r w:rsidRPr="00442151">
        <w:rPr>
          <w:rFonts w:ascii="Times New Roman" w:eastAsia="Times New Roman" w:hAnsi="Times New Roman" w:cs="B Nazanin"/>
          <w:b/>
          <w:bCs/>
          <w:sz w:val="28"/>
          <w:szCs w:val="28"/>
        </w:rPr>
        <w:t xml:space="preserve"> M3:</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افزایش 10 درصدی در زمان‌های فعالیت‌های منتهی به</w:t>
      </w:r>
      <w:r w:rsidRPr="00442151">
        <w:rPr>
          <w:rFonts w:ascii="Times New Roman" w:eastAsia="Times New Roman" w:hAnsi="Times New Roman" w:cs="B Nazanin"/>
          <w:sz w:val="28"/>
          <w:szCs w:val="28"/>
        </w:rPr>
        <w:t xml:space="preserve"> M3</w:t>
      </w:r>
      <w:r w:rsidRPr="00442151">
        <w:rPr>
          <w:rFonts w:ascii="Times New Roman" w:eastAsia="Times New Roman" w:hAnsi="Times New Roman" w:cs="B Nazanin"/>
          <w:sz w:val="28"/>
          <w:szCs w:val="28"/>
          <w:rtl/>
        </w:rPr>
        <w:t>، منجر به افزایش میانگین 4.2 درصدی در</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شد</w:t>
      </w:r>
      <w:r w:rsidRPr="00442151">
        <w:rPr>
          <w:rFonts w:ascii="Times New Roman" w:eastAsia="Times New Roman" w:hAnsi="Times New Roman" w:cs="B Nazanin"/>
          <w:sz w:val="28"/>
          <w:szCs w:val="28"/>
        </w:rPr>
        <w:t>.</w:t>
      </w:r>
    </w:p>
    <w:p w:rsidR="00442151" w:rsidRPr="00442151" w:rsidRDefault="00442151" w:rsidP="00754101">
      <w:pPr>
        <w:numPr>
          <w:ilvl w:val="0"/>
          <w:numId w:val="17"/>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تأثیر</w:t>
      </w:r>
      <w:r w:rsidRPr="00442151">
        <w:rPr>
          <w:rFonts w:ascii="Times New Roman" w:eastAsia="Times New Roman" w:hAnsi="Times New Roman" w:cs="B Nazanin"/>
          <w:b/>
          <w:bCs/>
          <w:sz w:val="28"/>
          <w:szCs w:val="28"/>
        </w:rPr>
        <w:t xml:space="preserve"> M5:</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افزایش 10 درصدی در زمان‌های</w:t>
      </w:r>
      <w:r w:rsidRPr="00442151">
        <w:rPr>
          <w:rFonts w:ascii="Times New Roman" w:eastAsia="Times New Roman" w:hAnsi="Times New Roman" w:cs="B Nazanin"/>
          <w:sz w:val="28"/>
          <w:szCs w:val="28"/>
        </w:rPr>
        <w:t xml:space="preserve"> Erection </w:t>
      </w:r>
      <w:r w:rsidRPr="00442151">
        <w:rPr>
          <w:rFonts w:ascii="Times New Roman" w:eastAsia="Times New Roman" w:hAnsi="Times New Roman" w:cs="B Nazanin"/>
          <w:sz w:val="28"/>
          <w:szCs w:val="28"/>
          <w:rtl/>
        </w:rPr>
        <w:t>پس از</w:t>
      </w:r>
      <w:r w:rsidRPr="00442151">
        <w:rPr>
          <w:rFonts w:ascii="Times New Roman" w:eastAsia="Times New Roman" w:hAnsi="Times New Roman" w:cs="B Nazanin"/>
          <w:sz w:val="28"/>
          <w:szCs w:val="28"/>
        </w:rPr>
        <w:t xml:space="preserve"> M5</w:t>
      </w:r>
      <w:r w:rsidRPr="00442151">
        <w:rPr>
          <w:rFonts w:ascii="Times New Roman" w:eastAsia="Times New Roman" w:hAnsi="Times New Roman" w:cs="B Nazanin"/>
          <w:sz w:val="28"/>
          <w:szCs w:val="28"/>
          <w:rtl/>
        </w:rPr>
        <w:t>، تنها منجر به افزایش 1.8 درصدی در</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شد (زیرا این مرحله از وابستگی کمتری با مراحل بعدی</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برخوردار است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6.4. </w:t>
      </w:r>
      <w:r w:rsidRPr="00442151">
        <w:rPr>
          <w:rFonts w:ascii="Times New Roman" w:eastAsia="Times New Roman" w:hAnsi="Times New Roman" w:cs="B Nazanin"/>
          <w:b/>
          <w:bCs/>
          <w:sz w:val="28"/>
          <w:szCs w:val="28"/>
          <w:rtl/>
        </w:rPr>
        <w:t>تحلیل حساسیت منابع در مایلستون بحرانی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مایلستون</w:t>
      </w:r>
      <w:r w:rsidRPr="00442151">
        <w:rPr>
          <w:rFonts w:ascii="Times New Roman" w:eastAsia="Times New Roman" w:hAnsi="Times New Roman" w:cs="B Nazanin"/>
          <w:sz w:val="28"/>
          <w:szCs w:val="28"/>
        </w:rPr>
        <w:t xml:space="preserve"> M3 </w:t>
      </w:r>
      <w:r w:rsidRPr="00442151">
        <w:rPr>
          <w:rFonts w:ascii="Times New Roman" w:eastAsia="Times New Roman" w:hAnsi="Times New Roman" w:cs="B Nazanin"/>
          <w:sz w:val="28"/>
          <w:szCs w:val="28"/>
          <w:rtl/>
        </w:rPr>
        <w:t>شدیداً به منابع محدود مرحله</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وابسته است. تحلیل حساسیت در این مرحله، بر منابع زیر تمرکز کرد</w:t>
      </w:r>
      <w:r w:rsidRPr="00442151">
        <w:rPr>
          <w:rFonts w:ascii="Times New Roman" w:eastAsia="Times New Roman" w:hAnsi="Times New Roman" w:cs="B Nazanin"/>
          <w:sz w:val="28"/>
          <w:szCs w:val="28"/>
        </w:rPr>
        <w:t>:</w:t>
      </w:r>
    </w:p>
    <w:p w:rsidR="00442151" w:rsidRPr="00442151" w:rsidRDefault="00442151" w:rsidP="00754101">
      <w:pPr>
        <w:numPr>
          <w:ilvl w:val="0"/>
          <w:numId w:val="18"/>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ایستگاه‌های جوشکاری سنگین</w:t>
      </w:r>
      <w:r w:rsidRPr="00442151">
        <w:rPr>
          <w:rFonts w:ascii="Times New Roman" w:eastAsia="Times New Roman" w:hAnsi="Times New Roman" w:cs="B Nazanin"/>
          <w:b/>
          <w:bCs/>
          <w:sz w:val="28"/>
          <w:szCs w:val="28"/>
        </w:rPr>
        <w:t xml:space="preserve"> (Heavy Welding Stations):</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افزایش ظرفیت این ایستگاه‌ها به میزان 20</w:t>
      </w:r>
      <w:r w:rsidRPr="00442151">
        <w:rPr>
          <w:rFonts w:ascii="Times New Roman" w:eastAsia="Times New Roman" w:hAnsi="Times New Roman" w:cs="Times New Roman" w:hint="cs"/>
          <w:sz w:val="28"/>
          <w:szCs w:val="28"/>
          <w:rtl/>
        </w:rPr>
        <w:t>٪</w:t>
      </w:r>
      <w:r w:rsidRPr="00442151">
        <w:rPr>
          <w:rFonts w:ascii="Times New Roman" w:eastAsia="Times New Roman" w:hAnsi="Times New Roman" w:cs="B Nazanin" w:hint="cs"/>
          <w:sz w:val="28"/>
          <w:szCs w:val="28"/>
          <w:rtl/>
        </w:rPr>
        <w:t>،</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ریسک</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تأخیر</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پروژه</w:t>
      </w:r>
      <w:r w:rsidRPr="00442151">
        <w:rPr>
          <w:rFonts w:ascii="Times New Roman" w:eastAsia="Times New Roman" w:hAnsi="Times New Roman" w:cs="B Nazanin"/>
          <w:sz w:val="28"/>
          <w:szCs w:val="28"/>
        </w:rPr>
        <w:t xml:space="preserve"> (P90) </w:t>
      </w:r>
      <w:r w:rsidRPr="00442151">
        <w:rPr>
          <w:rFonts w:ascii="Times New Roman" w:eastAsia="Times New Roman" w:hAnsi="Times New Roman" w:cs="B Nazanin"/>
          <w:sz w:val="28"/>
          <w:szCs w:val="28"/>
          <w:rtl/>
        </w:rPr>
        <w:t>را تا 12 واحد درصد کاهش داد</w:t>
      </w:r>
      <w:r w:rsidRPr="00442151">
        <w:rPr>
          <w:rFonts w:ascii="Times New Roman" w:eastAsia="Times New Roman" w:hAnsi="Times New Roman" w:cs="B Nazanin"/>
          <w:sz w:val="28"/>
          <w:szCs w:val="28"/>
        </w:rPr>
        <w:t>.</w:t>
      </w:r>
    </w:p>
    <w:p w:rsidR="00442151" w:rsidRPr="00442151" w:rsidRDefault="00442151" w:rsidP="00754101">
      <w:pPr>
        <w:numPr>
          <w:ilvl w:val="0"/>
          <w:numId w:val="18"/>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زمان پاسخگویی</w:t>
      </w:r>
      <w:r w:rsidRPr="00442151">
        <w:rPr>
          <w:rFonts w:ascii="Times New Roman" w:eastAsia="Times New Roman" w:hAnsi="Times New Roman" w:cs="B Nazanin"/>
          <w:b/>
          <w:bCs/>
          <w:sz w:val="28"/>
          <w:szCs w:val="28"/>
        </w:rPr>
        <w:t xml:space="preserve"> M&amp;R (</w:t>
      </w:r>
      <w:r w:rsidRPr="00442151">
        <w:rPr>
          <w:rFonts w:ascii="Times New Roman" w:eastAsia="Times New Roman" w:hAnsi="Times New Roman" w:cs="B Nazanin"/>
          <w:b/>
          <w:bCs/>
          <w:sz w:val="28"/>
          <w:szCs w:val="28"/>
          <w:rtl/>
        </w:rPr>
        <w:t>کاهش</w:t>
      </w:r>
      <w:r w:rsidRPr="00442151">
        <w:rPr>
          <w:rFonts w:ascii="Times New Roman" w:eastAsia="Times New Roman" w:hAnsi="Times New Roman" w:cs="B Nazanin"/>
          <w:b/>
          <w:bCs/>
          <w:sz w:val="28"/>
          <w:szCs w:val="28"/>
        </w:rPr>
        <w:t xml:space="preserve"> MTTR):</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کاهش میانگین زمان تعمیر دستگاه‌های</w:t>
      </w:r>
      <w:r w:rsidRPr="00442151">
        <w:rPr>
          <w:rFonts w:ascii="Times New Roman" w:eastAsia="Times New Roman" w:hAnsi="Times New Roman" w:cs="B Nazanin"/>
          <w:sz w:val="28"/>
          <w:szCs w:val="28"/>
        </w:rPr>
        <w:t xml:space="preserve"> CNC </w:t>
      </w:r>
      <w:r w:rsidRPr="00442151">
        <w:rPr>
          <w:rFonts w:ascii="Times New Roman" w:eastAsia="Times New Roman" w:hAnsi="Times New Roman" w:cs="B Nazanin"/>
          <w:sz w:val="28"/>
          <w:szCs w:val="28"/>
          <w:rtl/>
        </w:rPr>
        <w:t>تا 50</w:t>
      </w:r>
      <w:r w:rsidRPr="00442151">
        <w:rPr>
          <w:rFonts w:ascii="Times New Roman" w:eastAsia="Times New Roman" w:hAnsi="Times New Roman" w:cs="Times New Roman" w:hint="cs"/>
          <w:sz w:val="28"/>
          <w:szCs w:val="28"/>
          <w:rtl/>
        </w:rPr>
        <w:t>٪</w:t>
      </w:r>
      <w:r w:rsidRPr="00442151">
        <w:rPr>
          <w:rFonts w:ascii="Times New Roman" w:eastAsia="Times New Roman" w:hAnsi="Times New Roman" w:cs="B Nazanin" w:hint="cs"/>
          <w:sz w:val="28"/>
          <w:szCs w:val="28"/>
          <w:rtl/>
        </w:rPr>
        <w:t>،</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hint="cs"/>
          <w:sz w:val="28"/>
          <w:szCs w:val="28"/>
          <w:rtl/>
        </w:rPr>
        <w:t>ر</w:t>
      </w:r>
      <w:r w:rsidRPr="00442151">
        <w:rPr>
          <w:rFonts w:ascii="Times New Roman" w:eastAsia="Times New Roman" w:hAnsi="Times New Roman" w:cs="B Nazanin"/>
          <w:sz w:val="28"/>
          <w:szCs w:val="28"/>
          <w:rtl/>
        </w:rPr>
        <w:t>یسک تأخیر را تا 7 واحد درصد کاهش داد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این نتایج به صورت کمی تأیید می‌کنند که هرگونه سرمایه‌گذاری مدیریتی برای کاهش عدم‌قطعیت و افزایش ظرفیت در مرحله</w:t>
      </w:r>
      <w:r w:rsidRPr="00442151">
        <w:rPr>
          <w:rFonts w:ascii="Times New Roman" w:eastAsia="Times New Roman" w:hAnsi="Times New Roman" w:cs="B Nazanin"/>
          <w:sz w:val="28"/>
          <w:szCs w:val="28"/>
        </w:rPr>
        <w:t xml:space="preserve"> Fabrication</w:t>
      </w:r>
      <w:r w:rsidRPr="00442151">
        <w:rPr>
          <w:rFonts w:ascii="Times New Roman" w:eastAsia="Times New Roman" w:hAnsi="Times New Roman" w:cs="B Nazanin"/>
          <w:sz w:val="28"/>
          <w:szCs w:val="28"/>
          <w:rtl/>
        </w:rPr>
        <w:t>، بیشترین بازدهی را در کاهش ریسک کلی پروژه خواهد داشت</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lastRenderedPageBreak/>
        <w:t xml:space="preserve">6.5. </w:t>
      </w:r>
      <w:r w:rsidRPr="00442151">
        <w:rPr>
          <w:rFonts w:ascii="Times New Roman" w:eastAsia="Times New Roman" w:hAnsi="Times New Roman" w:cs="B Nazanin"/>
          <w:b/>
          <w:bCs/>
          <w:sz w:val="28"/>
          <w:szCs w:val="28"/>
          <w:rtl/>
        </w:rPr>
        <w:t>پیشنهاد تمرکز مدیریتی بر این مایلستون</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بر اساس تحلیل کمی فوق، توصیه‌ می‌شود که استراتژی‌های کاهش ریسک و بهبود عملکرد، منابع را در فاز</w:t>
      </w:r>
      <w:r w:rsidRPr="00442151">
        <w:rPr>
          <w:rFonts w:ascii="Times New Roman" w:eastAsia="Times New Roman" w:hAnsi="Times New Roman" w:cs="B Nazanin"/>
          <w:sz w:val="28"/>
          <w:szCs w:val="28"/>
        </w:rPr>
        <w:t xml:space="preserve"> Fabrication</w:t>
      </w:r>
      <w:r w:rsidRPr="00442151">
        <w:rPr>
          <w:rFonts w:ascii="Times New Roman" w:eastAsia="Times New Roman" w:hAnsi="Times New Roman" w:cs="B Nazanin"/>
          <w:sz w:val="28"/>
          <w:szCs w:val="28"/>
          <w:rtl/>
        </w:rPr>
        <w:t xml:space="preserve">، به ویژه تخصیص منابع به ایستگاه‌های جوشکاری و اطمینان از در دسترس بودن ماشین‌آلات برش، متمرکز سازند تا ریسک تأخیر در مایلستون </w:t>
      </w:r>
      <w:r w:rsidRPr="00442151">
        <w:rPr>
          <w:rFonts w:ascii="Times New Roman" w:eastAsia="Times New Roman" w:hAnsi="Times New Roman" w:cs="B Nazanin"/>
          <w:b/>
          <w:bCs/>
          <w:sz w:val="28"/>
          <w:szCs w:val="28"/>
        </w:rPr>
        <w:t>M3</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به حداقل برسد و از اثر آبشاری آن بر کل برنامه زمان‌بندی جلوگیری شود</w:t>
      </w:r>
      <w:r w:rsidRPr="00442151">
        <w:rPr>
          <w:rFonts w:ascii="Times New Roman" w:eastAsia="Times New Roman" w:hAnsi="Times New Roman" w:cs="B Nazanin"/>
          <w:sz w:val="28"/>
          <w:szCs w:val="28"/>
        </w:rPr>
        <w:t>.</w:t>
      </w:r>
    </w:p>
    <w:p w:rsidR="00442151" w:rsidRPr="00442151" w:rsidRDefault="007C0419" w:rsidP="00754101">
      <w:pPr>
        <w:bidi/>
        <w:spacing w:after="0" w:line="240" w:lineRule="auto"/>
        <w:ind w:left="720"/>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3" style="width:0;height:1.5pt" o:hralign="right" o:hrstd="t" o:hr="t" fillcolor="#a0a0a0" stroked="f"/>
        </w:pict>
      </w:r>
    </w:p>
    <w:p w:rsidR="00442151" w:rsidRPr="00442151" w:rsidRDefault="00442151" w:rsidP="00754101">
      <w:pPr>
        <w:bidi/>
        <w:spacing w:before="100" w:beforeAutospacing="1" w:after="100" w:afterAutospacing="1" w:line="240" w:lineRule="auto"/>
        <w:ind w:left="720"/>
        <w:outlineLvl w:val="0"/>
        <w:rPr>
          <w:rFonts w:ascii="Times New Roman" w:eastAsia="Times New Roman" w:hAnsi="Times New Roman" w:cs="B Nazanin"/>
          <w:b/>
          <w:bCs/>
          <w:kern w:val="36"/>
          <w:sz w:val="28"/>
          <w:szCs w:val="28"/>
        </w:rPr>
      </w:pPr>
      <w:r w:rsidRPr="00442151">
        <w:rPr>
          <w:rFonts w:ascii="Times New Roman" w:eastAsia="Times New Roman" w:hAnsi="Times New Roman" w:cs="B Nazanin"/>
          <w:b/>
          <w:bCs/>
          <w:kern w:val="36"/>
          <w:sz w:val="28"/>
          <w:szCs w:val="28"/>
          <w:rtl/>
        </w:rPr>
        <w:t>فصل 7: جمع‌بندی، نتایج مدیریتی و پیشنهادها (3</w:t>
      </w:r>
      <w:r w:rsidRPr="00442151">
        <w:rPr>
          <w:rFonts w:ascii="Times New Roman" w:eastAsia="Times New Roman" w:hAnsi="Times New Roman" w:cs="Times New Roman" w:hint="cs"/>
          <w:b/>
          <w:bCs/>
          <w:kern w:val="36"/>
          <w:sz w:val="28"/>
          <w:szCs w:val="28"/>
          <w:rtl/>
        </w:rPr>
        <w:t>–</w:t>
      </w:r>
      <w:r w:rsidRPr="00442151">
        <w:rPr>
          <w:rFonts w:ascii="Times New Roman" w:eastAsia="Times New Roman" w:hAnsi="Times New Roman" w:cs="B Nazanin"/>
          <w:b/>
          <w:bCs/>
          <w:kern w:val="36"/>
          <w:sz w:val="28"/>
          <w:szCs w:val="28"/>
          <w:rtl/>
        </w:rPr>
        <w:t xml:space="preserve">4 </w:t>
      </w:r>
      <w:r w:rsidRPr="00442151">
        <w:rPr>
          <w:rFonts w:ascii="Times New Roman" w:eastAsia="Times New Roman" w:hAnsi="Times New Roman" w:cs="B Nazanin" w:hint="cs"/>
          <w:b/>
          <w:bCs/>
          <w:kern w:val="36"/>
          <w:sz w:val="28"/>
          <w:szCs w:val="28"/>
          <w:rtl/>
        </w:rPr>
        <w:t>صفحه</w:t>
      </w:r>
      <w:r w:rsidRPr="00442151">
        <w:rPr>
          <w:rFonts w:ascii="Times New Roman" w:eastAsia="Times New Roman" w:hAnsi="Times New Roman" w:cs="B Nazanin"/>
          <w:b/>
          <w:bCs/>
          <w:kern w:val="36"/>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7.1. </w:t>
      </w:r>
      <w:r w:rsidRPr="00442151">
        <w:rPr>
          <w:rFonts w:ascii="Times New Roman" w:eastAsia="Times New Roman" w:hAnsi="Times New Roman" w:cs="B Nazanin"/>
          <w:b/>
          <w:bCs/>
          <w:sz w:val="28"/>
          <w:szCs w:val="28"/>
          <w:rtl/>
        </w:rPr>
        <w:t>جمع‌بندی علمی نتایج</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 xml:space="preserve">این تحقیق با موفقیت یک مدل شبیه‌سازی رویدادگسسته جامع برای کل چرخه ساخت و نصب بدنه کشتی توسعه داد. این مدل بر پایه داده‌های </w:t>
      </w:r>
      <w:r w:rsidRPr="00442151">
        <w:rPr>
          <w:rFonts w:ascii="Times New Roman" w:eastAsia="Times New Roman" w:hAnsi="Times New Roman" w:cs="B Nazanin"/>
          <w:b/>
          <w:bCs/>
          <w:sz w:val="28"/>
          <w:szCs w:val="28"/>
          <w:rtl/>
        </w:rPr>
        <w:t>واقعی، معتبر و استخراج‌شده از محیط صنعتی کشتی‌سازی</w:t>
      </w:r>
      <w:r w:rsidRPr="00442151">
        <w:rPr>
          <w:rFonts w:ascii="Times New Roman" w:eastAsia="Times New Roman" w:hAnsi="Times New Roman" w:cs="B Nazanin"/>
          <w:sz w:val="28"/>
          <w:szCs w:val="28"/>
          <w:rtl/>
        </w:rPr>
        <w:t xml:space="preserve"> بنا شده است، که اعتبار علمی و کاربردی آن را در محیط‌های پیچیده تضمین می‌کند. ادغام</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با شبیه‌سازی مونت کارلو، امکان اندازه‌گیری کمی عدم‌قطعیت‌های عملکردی را فراهم آورد. نتایج اصلی شامل</w:t>
      </w:r>
      <w:r w:rsidRPr="00442151">
        <w:rPr>
          <w:rFonts w:ascii="Times New Roman" w:eastAsia="Times New Roman" w:hAnsi="Times New Roman" w:cs="B Nazanin"/>
          <w:sz w:val="28"/>
          <w:szCs w:val="28"/>
        </w:rPr>
        <w:t>:</w:t>
      </w:r>
    </w:p>
    <w:p w:rsidR="00442151" w:rsidRPr="00442151" w:rsidRDefault="00442151" w:rsidP="00754101">
      <w:pPr>
        <w:numPr>
          <w:ilvl w:val="0"/>
          <w:numId w:val="19"/>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تعیین احتمال 38.5 درصدی تأخیر در رسیدن به زمان‌بندی قراردادی 18,000 ساعته</w:t>
      </w:r>
      <w:r w:rsidRPr="00442151">
        <w:rPr>
          <w:rFonts w:ascii="Times New Roman" w:eastAsia="Times New Roman" w:hAnsi="Times New Roman" w:cs="B Nazanin"/>
          <w:sz w:val="28"/>
          <w:szCs w:val="28"/>
        </w:rPr>
        <w:t>.</w:t>
      </w:r>
    </w:p>
    <w:p w:rsidR="00442151" w:rsidRPr="00442151" w:rsidRDefault="00442151" w:rsidP="00754101">
      <w:pPr>
        <w:numPr>
          <w:ilvl w:val="0"/>
          <w:numId w:val="19"/>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شناسایی واضح گلوگاه‌های منابع (جرثقیل‌های نصب) و گلوگاه‌های زمانی (زمان‌های خشک شدن رنگ</w:t>
      </w:r>
      <w:r w:rsidRPr="00442151">
        <w:rPr>
          <w:rFonts w:ascii="Times New Roman" w:eastAsia="Times New Roman" w:hAnsi="Times New Roman" w:cs="B Nazanin"/>
          <w:sz w:val="28"/>
          <w:szCs w:val="28"/>
        </w:rPr>
        <w:t>).</w:t>
      </w:r>
    </w:p>
    <w:p w:rsidR="00442151" w:rsidRPr="00442151" w:rsidRDefault="00442151" w:rsidP="00754101">
      <w:pPr>
        <w:numPr>
          <w:ilvl w:val="0"/>
          <w:numId w:val="19"/>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تعیین مایلستون</w:t>
      </w:r>
      <w:r w:rsidRPr="00442151">
        <w:rPr>
          <w:rFonts w:ascii="Times New Roman" w:eastAsia="Times New Roman" w:hAnsi="Times New Roman" w:cs="B Nazanin"/>
          <w:sz w:val="28"/>
          <w:szCs w:val="28"/>
        </w:rPr>
        <w:t xml:space="preserve"> M3 (</w:t>
      </w:r>
      <w:r w:rsidRPr="00442151">
        <w:rPr>
          <w:rFonts w:ascii="Times New Roman" w:eastAsia="Times New Roman" w:hAnsi="Times New Roman" w:cs="B Nazanin"/>
          <w:sz w:val="28"/>
          <w:szCs w:val="28"/>
          <w:rtl/>
        </w:rPr>
        <w:t>اتمام</w:t>
      </w:r>
      <w:r w:rsidRPr="00442151">
        <w:rPr>
          <w:rFonts w:ascii="Times New Roman" w:eastAsia="Times New Roman" w:hAnsi="Times New Roman" w:cs="B Nazanin"/>
          <w:sz w:val="28"/>
          <w:szCs w:val="28"/>
        </w:rPr>
        <w:t xml:space="preserve"> Fabrication </w:t>
      </w:r>
      <w:r w:rsidRPr="00442151">
        <w:rPr>
          <w:rFonts w:ascii="Times New Roman" w:eastAsia="Times New Roman" w:hAnsi="Times New Roman" w:cs="B Nazanin"/>
          <w:sz w:val="28"/>
          <w:szCs w:val="28"/>
          <w:rtl/>
        </w:rPr>
        <w:t>کل بلوک‌ها) به عنوان بحرانی‌ترین نقطه از منظر تأثیر بر</w:t>
      </w:r>
      <w:r w:rsidRPr="00442151">
        <w:rPr>
          <w:rFonts w:ascii="Times New Roman" w:eastAsia="Times New Roman" w:hAnsi="Times New Roman" w:cs="B Nazanin"/>
          <w:sz w:val="28"/>
          <w:szCs w:val="28"/>
        </w:rPr>
        <w:t xml:space="preserve"> </w:t>
      </w:r>
      <w:proofErr w:type="spellStart"/>
      <w:r w:rsidRPr="00442151">
        <w:rPr>
          <w:rFonts w:ascii="Times New Roman" w:eastAsia="Times New Roman" w:hAnsi="Times New Roman" w:cs="B Nazanin"/>
          <w:sz w:val="28"/>
          <w:szCs w:val="28"/>
        </w:rPr>
        <w:t>Makespan</w:t>
      </w:r>
      <w:proofErr w:type="spellEnd"/>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نهایی پروژه</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7.2. </w:t>
      </w:r>
      <w:r w:rsidRPr="00442151">
        <w:rPr>
          <w:rFonts w:ascii="Times New Roman" w:eastAsia="Times New Roman" w:hAnsi="Times New Roman" w:cs="B Nazanin"/>
          <w:b/>
          <w:bCs/>
          <w:sz w:val="28"/>
          <w:szCs w:val="28"/>
          <w:rtl/>
        </w:rPr>
        <w:t>دستاوردهای کاربردی برای مدیران کشتی‌سازی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مدل توسعه‌یافته، ابزاری تحلیلی و پیش‌بینانه در اختیار مدیران قرار می‌دهد که فراتر از نمودارهای گانت ساده است</w:t>
      </w:r>
      <w:r w:rsidRPr="00442151">
        <w:rPr>
          <w:rFonts w:ascii="Times New Roman" w:eastAsia="Times New Roman" w:hAnsi="Times New Roman" w:cs="B Nazanin"/>
          <w:sz w:val="28"/>
          <w:szCs w:val="28"/>
        </w:rPr>
        <w:t>:</w:t>
      </w:r>
    </w:p>
    <w:p w:rsidR="00442151" w:rsidRPr="00442151" w:rsidRDefault="00442151" w:rsidP="00754101">
      <w:pPr>
        <w:numPr>
          <w:ilvl w:val="0"/>
          <w:numId w:val="20"/>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برنامه‌ریزی ریسک‌محور</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مدیران اکنون می‌توانند به جای برنامه‌ریزی بر اساس یک زمان‌بندی قطعی، بر اساس توزیع‌های احتمالاتی تصمیم بگیرند (مثلاً هدف‌گذاری بر</w:t>
      </w:r>
      <w:r w:rsidRPr="00442151">
        <w:rPr>
          <w:rFonts w:ascii="Times New Roman" w:eastAsia="Times New Roman" w:hAnsi="Times New Roman" w:cs="B Nazanin"/>
          <w:sz w:val="28"/>
          <w:szCs w:val="28"/>
        </w:rPr>
        <w:t xml:space="preserve"> P80 </w:t>
      </w:r>
      <w:r w:rsidRPr="00442151">
        <w:rPr>
          <w:rFonts w:ascii="Times New Roman" w:eastAsia="Times New Roman" w:hAnsi="Times New Roman" w:cs="B Nazanin"/>
          <w:sz w:val="28"/>
          <w:szCs w:val="28"/>
          <w:rtl/>
        </w:rPr>
        <w:t>یا</w:t>
      </w:r>
      <w:r w:rsidRPr="00442151">
        <w:rPr>
          <w:rFonts w:ascii="Times New Roman" w:eastAsia="Times New Roman" w:hAnsi="Times New Roman" w:cs="B Nazanin"/>
          <w:sz w:val="28"/>
          <w:szCs w:val="28"/>
        </w:rPr>
        <w:t xml:space="preserve"> P90 </w:t>
      </w:r>
      <w:r w:rsidRPr="00442151">
        <w:rPr>
          <w:rFonts w:ascii="Times New Roman" w:eastAsia="Times New Roman" w:hAnsi="Times New Roman" w:cs="B Nazanin"/>
          <w:sz w:val="28"/>
          <w:szCs w:val="28"/>
          <w:rtl/>
        </w:rPr>
        <w:t>برای زمان تحویل</w:t>
      </w:r>
      <w:r w:rsidRPr="00442151">
        <w:rPr>
          <w:rFonts w:ascii="Times New Roman" w:eastAsia="Times New Roman" w:hAnsi="Times New Roman" w:cs="B Nazanin"/>
          <w:sz w:val="28"/>
          <w:szCs w:val="28"/>
        </w:rPr>
        <w:t>).</w:t>
      </w:r>
    </w:p>
    <w:p w:rsidR="00442151" w:rsidRPr="00442151" w:rsidRDefault="00442151" w:rsidP="00754101">
      <w:pPr>
        <w:numPr>
          <w:ilvl w:val="0"/>
          <w:numId w:val="20"/>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تخصیص بهینه منابع اضطراری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با شناسایی</w:t>
      </w:r>
      <w:r w:rsidRPr="00442151">
        <w:rPr>
          <w:rFonts w:ascii="Times New Roman" w:eastAsia="Times New Roman" w:hAnsi="Times New Roman" w:cs="B Nazanin"/>
          <w:sz w:val="28"/>
          <w:szCs w:val="28"/>
        </w:rPr>
        <w:t xml:space="preserve"> M3 </w:t>
      </w:r>
      <w:r w:rsidRPr="00442151">
        <w:rPr>
          <w:rFonts w:ascii="Times New Roman" w:eastAsia="Times New Roman" w:hAnsi="Times New Roman" w:cs="B Nazanin"/>
          <w:sz w:val="28"/>
          <w:szCs w:val="28"/>
          <w:rtl/>
        </w:rPr>
        <w:t>به عنوان بحرانی‌ترین مایلستون، منابع سرمایه‌ای و نیروی انسانی می‌توانند برای پشتیبانی از این مرحله، به صورت هدفمند تخصیص یابند</w:t>
      </w:r>
      <w:r w:rsidRPr="00442151">
        <w:rPr>
          <w:rFonts w:ascii="Times New Roman" w:eastAsia="Times New Roman" w:hAnsi="Times New Roman" w:cs="B Nazanin"/>
          <w:sz w:val="28"/>
          <w:szCs w:val="28"/>
        </w:rPr>
        <w:t>.</w:t>
      </w:r>
    </w:p>
    <w:p w:rsidR="00442151" w:rsidRPr="00442151" w:rsidRDefault="00442151" w:rsidP="00754101">
      <w:pPr>
        <w:numPr>
          <w:ilvl w:val="0"/>
          <w:numId w:val="20"/>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ارزیابی تأثیر تأخیر</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در صورت بروز تأخیر در یک زیرفرآیند (مانند خرابی یک دستگاه برش)، مدل می‌تواند به سرعت تأثیر نهایی آن بر زمان تحویل را به صورت کمی گزارش دهد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7.3. </w:t>
      </w:r>
      <w:r w:rsidRPr="00442151">
        <w:rPr>
          <w:rFonts w:ascii="Times New Roman" w:eastAsia="Times New Roman" w:hAnsi="Times New Roman" w:cs="B Nazanin"/>
          <w:b/>
          <w:bCs/>
          <w:sz w:val="28"/>
          <w:szCs w:val="28"/>
          <w:rtl/>
        </w:rPr>
        <w:t>مزیت مدل نسبت به برنامه‌ریزی سنتی</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برنامه‌ریزی سنتی (مانند</w:t>
      </w:r>
      <w:r w:rsidRPr="00442151">
        <w:rPr>
          <w:rFonts w:ascii="Times New Roman" w:eastAsia="Times New Roman" w:hAnsi="Times New Roman" w:cs="B Nazanin"/>
          <w:sz w:val="28"/>
          <w:szCs w:val="28"/>
        </w:rPr>
        <w:t xml:space="preserve"> CPM/PERT) </w:t>
      </w:r>
      <w:r w:rsidRPr="00442151">
        <w:rPr>
          <w:rFonts w:ascii="Times New Roman" w:eastAsia="Times New Roman" w:hAnsi="Times New Roman" w:cs="B Nazanin"/>
          <w:sz w:val="28"/>
          <w:szCs w:val="28"/>
          <w:rtl/>
        </w:rPr>
        <w:t>اغلب از توزیع‌های ساده و خطی برای تخمین زمان استفاده می‌کند و تعاملات پیچیده منابع را نادیده می‌گیرد. مزیت مدل حاضر در سهولت لحاظ کردن منابع مشترک، محدودیت‌های فضایی و توزیع‌های غیرخطی (نظیر</w:t>
      </w:r>
      <w:r w:rsidRPr="00442151">
        <w:rPr>
          <w:rFonts w:ascii="Times New Roman" w:eastAsia="Times New Roman" w:hAnsi="Times New Roman" w:cs="B Nazanin"/>
          <w:sz w:val="28"/>
          <w:szCs w:val="28"/>
        </w:rPr>
        <w:t xml:space="preserve"> LOGNORM </w:t>
      </w:r>
      <w:r w:rsidRPr="00442151">
        <w:rPr>
          <w:rFonts w:ascii="Times New Roman" w:eastAsia="Times New Roman" w:hAnsi="Times New Roman" w:cs="B Nazanin"/>
          <w:sz w:val="28"/>
          <w:szCs w:val="28"/>
          <w:rtl/>
        </w:rPr>
        <w:t>یا</w:t>
      </w:r>
      <w:r w:rsidRPr="00442151">
        <w:rPr>
          <w:rFonts w:ascii="Times New Roman" w:eastAsia="Times New Roman" w:hAnsi="Times New Roman" w:cs="B Nazanin"/>
          <w:sz w:val="28"/>
          <w:szCs w:val="28"/>
        </w:rPr>
        <w:t xml:space="preserve"> TRIA) </w:t>
      </w:r>
      <w:r w:rsidRPr="00442151">
        <w:rPr>
          <w:rFonts w:ascii="Times New Roman" w:eastAsia="Times New Roman" w:hAnsi="Times New Roman" w:cs="B Nazanin"/>
          <w:sz w:val="28"/>
          <w:szCs w:val="28"/>
          <w:rtl/>
        </w:rPr>
        <w:t>است که مستقیماً از سوابق عملکردی واقعی استخراج شده‌اند. این مدل، عدم‌قطعیت را به عنوان یک پارامتر ذاتی سیستم می‌پذیرد، نه یک ضریب ایمنی دلخواه</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7.4. </w:t>
      </w:r>
      <w:r w:rsidRPr="00442151">
        <w:rPr>
          <w:rFonts w:ascii="Times New Roman" w:eastAsia="Times New Roman" w:hAnsi="Times New Roman" w:cs="B Nazanin"/>
          <w:b/>
          <w:bCs/>
          <w:sz w:val="28"/>
          <w:szCs w:val="28"/>
          <w:rtl/>
        </w:rPr>
        <w:t>محدودیت‌های تحقیق</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اگرچه این تحقیق جامع است، محدودیت‌هایی نیز وجود دارد</w:t>
      </w:r>
      <w:r w:rsidRPr="00442151">
        <w:rPr>
          <w:rFonts w:ascii="Times New Roman" w:eastAsia="Times New Roman" w:hAnsi="Times New Roman" w:cs="B Nazanin"/>
          <w:sz w:val="28"/>
          <w:szCs w:val="28"/>
        </w:rPr>
        <w:t>:</w:t>
      </w:r>
    </w:p>
    <w:p w:rsidR="00442151" w:rsidRPr="00442151" w:rsidRDefault="00442151" w:rsidP="00754101">
      <w:pPr>
        <w:numPr>
          <w:ilvl w:val="0"/>
          <w:numId w:val="2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وابستگی به داده‌های تاریخی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دقت نتایج به شدت وابسته به صحت و کامل بودن داده‌های استخراج‌شده از محیط صنعتی است. هرگونه تغییر ساختاری بزرگ در فرآیند (مانند ورود تکنولوژی‌های جدید جوشکاری)، نیازمند بازتعریف مدل و کالیبراسیون مجدد توزیع‌ها است</w:t>
      </w:r>
      <w:r w:rsidRPr="00442151">
        <w:rPr>
          <w:rFonts w:ascii="Times New Roman" w:eastAsia="Times New Roman" w:hAnsi="Times New Roman" w:cs="B Nazanin"/>
          <w:sz w:val="28"/>
          <w:szCs w:val="28"/>
        </w:rPr>
        <w:t>.</w:t>
      </w:r>
    </w:p>
    <w:p w:rsidR="00442151" w:rsidRPr="00442151" w:rsidRDefault="00442151" w:rsidP="00754101">
      <w:pPr>
        <w:numPr>
          <w:ilvl w:val="0"/>
          <w:numId w:val="21"/>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مدل‌سازی رفتار انسانی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پارامترهای مربوط به بهره‌وری نیروی کار در شرایط استرس (نزدیک شدن به ددلاین) به صورت ضمنی در توزیع‌ها لحاظ شده است، اما مدل‌های پیچیده‌تر رفتار انسانی می‌توانند دقت را افزایش دهند</w:t>
      </w:r>
      <w:r w:rsidRPr="00442151">
        <w:rPr>
          <w:rFonts w:ascii="Times New Roman" w:eastAsia="Times New Roman" w:hAnsi="Times New Roman" w:cs="B Nazanin"/>
          <w:sz w:val="28"/>
          <w:szCs w:val="28"/>
        </w:rPr>
        <w:t>.</w:t>
      </w:r>
    </w:p>
    <w:p w:rsidR="00442151" w:rsidRPr="00442151" w:rsidRDefault="00442151" w:rsidP="00754101">
      <w:pPr>
        <w:bidi/>
        <w:spacing w:before="100" w:beforeAutospacing="1" w:after="100" w:afterAutospacing="1" w:line="240" w:lineRule="auto"/>
        <w:ind w:left="720"/>
        <w:outlineLvl w:val="1"/>
        <w:rPr>
          <w:rFonts w:ascii="Times New Roman" w:eastAsia="Times New Roman" w:hAnsi="Times New Roman" w:cs="B Nazanin"/>
          <w:b/>
          <w:bCs/>
          <w:sz w:val="28"/>
          <w:szCs w:val="28"/>
        </w:rPr>
      </w:pPr>
      <w:r w:rsidRPr="00442151">
        <w:rPr>
          <w:rFonts w:ascii="Times New Roman" w:eastAsia="Times New Roman" w:hAnsi="Times New Roman" w:cs="B Nazanin"/>
          <w:b/>
          <w:bCs/>
          <w:sz w:val="28"/>
          <w:szCs w:val="28"/>
        </w:rPr>
        <w:t xml:space="preserve">7.5. </w:t>
      </w:r>
      <w:r w:rsidRPr="00442151">
        <w:rPr>
          <w:rFonts w:ascii="Times New Roman" w:eastAsia="Times New Roman" w:hAnsi="Times New Roman" w:cs="B Nazanin"/>
          <w:b/>
          <w:bCs/>
          <w:sz w:val="28"/>
          <w:szCs w:val="28"/>
          <w:rtl/>
        </w:rPr>
        <w:t>پیشنهاد برای تحقیقات آینده</w: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sz w:val="28"/>
          <w:szCs w:val="28"/>
          <w:rtl/>
        </w:rPr>
        <w:t>تحقیقات آینده می‌توانند بر موارد زیر تمرکز کنند</w:t>
      </w:r>
      <w:r w:rsidRPr="00442151">
        <w:rPr>
          <w:rFonts w:ascii="Times New Roman" w:eastAsia="Times New Roman" w:hAnsi="Times New Roman" w:cs="B Nazanin"/>
          <w:sz w:val="28"/>
          <w:szCs w:val="28"/>
        </w:rPr>
        <w:t>:</w:t>
      </w:r>
    </w:p>
    <w:p w:rsidR="00442151" w:rsidRPr="00442151" w:rsidRDefault="00442151" w:rsidP="00754101">
      <w:pPr>
        <w:numPr>
          <w:ilvl w:val="0"/>
          <w:numId w:val="22"/>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ادغام با هوش مصنوعی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استفاده از یادگیری ماشین</w:t>
      </w:r>
      <w:r w:rsidRPr="00442151">
        <w:rPr>
          <w:rFonts w:ascii="Times New Roman" w:eastAsia="Times New Roman" w:hAnsi="Times New Roman" w:cs="B Nazanin"/>
          <w:sz w:val="28"/>
          <w:szCs w:val="28"/>
        </w:rPr>
        <w:t xml:space="preserve"> (ML) </w:t>
      </w:r>
      <w:r w:rsidRPr="00442151">
        <w:rPr>
          <w:rFonts w:ascii="Times New Roman" w:eastAsia="Times New Roman" w:hAnsi="Times New Roman" w:cs="B Nazanin"/>
          <w:sz w:val="28"/>
          <w:szCs w:val="28"/>
          <w:rtl/>
        </w:rPr>
        <w:t>برای پیش‌بینی پویا پارامترهای توزیع ورودی (به جای استفاده از توزیع ثابت) بر اساس متغیرهای ورودی محیطی (مثلاً شرایط آب و هوایی یا حجم کاری دپارتمان</w:t>
      </w:r>
      <w:r w:rsidRPr="00442151">
        <w:rPr>
          <w:rFonts w:ascii="Times New Roman" w:eastAsia="Times New Roman" w:hAnsi="Times New Roman" w:cs="B Nazanin"/>
          <w:sz w:val="28"/>
          <w:szCs w:val="28"/>
        </w:rPr>
        <w:t>).</w:t>
      </w:r>
    </w:p>
    <w:p w:rsidR="00442151" w:rsidRPr="00442151" w:rsidRDefault="00442151" w:rsidP="00754101">
      <w:pPr>
        <w:numPr>
          <w:ilvl w:val="0"/>
          <w:numId w:val="22"/>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lastRenderedPageBreak/>
        <w:t>شبیه‌سازی سطح بالا</w:t>
      </w:r>
      <w:r w:rsidRPr="00442151">
        <w:rPr>
          <w:rFonts w:ascii="Times New Roman" w:eastAsia="Times New Roman" w:hAnsi="Times New Roman" w:cs="B Nazanin"/>
          <w:b/>
          <w:bCs/>
          <w:sz w:val="28"/>
          <w:szCs w:val="28"/>
        </w:rPr>
        <w:t xml:space="preserve"> (Agent-Based Modeling):</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استفاده از</w:t>
      </w:r>
      <w:r w:rsidRPr="00442151">
        <w:rPr>
          <w:rFonts w:ascii="Times New Roman" w:eastAsia="Times New Roman" w:hAnsi="Times New Roman" w:cs="B Nazanin"/>
          <w:sz w:val="28"/>
          <w:szCs w:val="28"/>
        </w:rPr>
        <w:t xml:space="preserve"> ABM </w:t>
      </w:r>
      <w:r w:rsidRPr="00442151">
        <w:rPr>
          <w:rFonts w:ascii="Times New Roman" w:eastAsia="Times New Roman" w:hAnsi="Times New Roman" w:cs="B Nazanin"/>
          <w:sz w:val="28"/>
          <w:szCs w:val="28"/>
          <w:rtl/>
        </w:rPr>
        <w:t>برای مدل‌سازی تعاملات تیم‌های</w:t>
      </w:r>
      <w:r w:rsidRPr="00442151">
        <w:rPr>
          <w:rFonts w:ascii="Times New Roman" w:eastAsia="Times New Roman" w:hAnsi="Times New Roman" w:cs="B Nazanin"/>
          <w:sz w:val="28"/>
          <w:szCs w:val="28"/>
        </w:rPr>
        <w:t xml:space="preserve"> Outfitting </w:t>
      </w:r>
      <w:r w:rsidRPr="00442151">
        <w:rPr>
          <w:rFonts w:ascii="Times New Roman" w:eastAsia="Times New Roman" w:hAnsi="Times New Roman" w:cs="B Nazanin"/>
          <w:sz w:val="28"/>
          <w:szCs w:val="28"/>
          <w:rtl/>
        </w:rPr>
        <w:t>در فضاهای بسیار محدود داخل کشتی، که</w:t>
      </w:r>
      <w:r w:rsidRPr="00442151">
        <w:rPr>
          <w:rFonts w:ascii="Times New Roman" w:eastAsia="Times New Roman" w:hAnsi="Times New Roman" w:cs="B Nazanin"/>
          <w:sz w:val="28"/>
          <w:szCs w:val="28"/>
        </w:rPr>
        <w:t xml:space="preserve"> DES </w:t>
      </w:r>
      <w:r w:rsidRPr="00442151">
        <w:rPr>
          <w:rFonts w:ascii="Times New Roman" w:eastAsia="Times New Roman" w:hAnsi="Times New Roman" w:cs="B Nazanin"/>
          <w:sz w:val="28"/>
          <w:szCs w:val="28"/>
          <w:rtl/>
        </w:rPr>
        <w:t>در نمایش آن دچار مشکل است</w:t>
      </w:r>
      <w:r w:rsidRPr="00442151">
        <w:rPr>
          <w:rFonts w:ascii="Times New Roman" w:eastAsia="Times New Roman" w:hAnsi="Times New Roman" w:cs="B Nazanin"/>
          <w:sz w:val="28"/>
          <w:szCs w:val="28"/>
        </w:rPr>
        <w:t>.</w:t>
      </w:r>
    </w:p>
    <w:p w:rsidR="00442151" w:rsidRPr="00442151" w:rsidRDefault="00442151" w:rsidP="00754101">
      <w:pPr>
        <w:numPr>
          <w:ilvl w:val="0"/>
          <w:numId w:val="22"/>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تحلیل ریسک مالی</w:t>
      </w:r>
      <w:r w:rsidRPr="00442151">
        <w:rPr>
          <w:rFonts w:ascii="Times New Roman" w:eastAsia="Times New Roman" w:hAnsi="Times New Roman" w:cs="B Nazanin"/>
          <w:b/>
          <w:bCs/>
          <w:sz w:val="28"/>
          <w:szCs w:val="28"/>
        </w:rPr>
        <w:t>:</w:t>
      </w:r>
      <w:r w:rsidRPr="00442151">
        <w:rPr>
          <w:rFonts w:ascii="Times New Roman" w:eastAsia="Times New Roman" w:hAnsi="Times New Roman" w:cs="B Nazanin"/>
          <w:sz w:val="28"/>
          <w:szCs w:val="28"/>
        </w:rPr>
        <w:t xml:space="preserve"> </w:t>
      </w:r>
      <w:r w:rsidRPr="00442151">
        <w:rPr>
          <w:rFonts w:ascii="Times New Roman" w:eastAsia="Times New Roman" w:hAnsi="Times New Roman" w:cs="B Nazanin"/>
          <w:sz w:val="28"/>
          <w:szCs w:val="28"/>
          <w:rtl/>
        </w:rPr>
        <w:t>گسترش تحلیل ریسک از زمان‌بندی به تأثیر مالی تأخیرات (هزینه روزانه اضافی در برابر هزینه سرمایه‌گذاری برای کاهش ریسک</w:t>
      </w:r>
      <w:r w:rsidRPr="00442151">
        <w:rPr>
          <w:rFonts w:ascii="Times New Roman" w:eastAsia="Times New Roman" w:hAnsi="Times New Roman" w:cs="B Nazanin"/>
          <w:sz w:val="28"/>
          <w:szCs w:val="28"/>
        </w:rPr>
        <w:t>).</w:t>
      </w:r>
    </w:p>
    <w:p w:rsidR="00442151" w:rsidRPr="00442151" w:rsidRDefault="007C0419" w:rsidP="00754101">
      <w:pPr>
        <w:bidi/>
        <w:spacing w:after="0" w:line="240" w:lineRule="auto"/>
        <w:ind w:left="720"/>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4" style="width:0;height:1.5pt" o:hralign="right" o:hrstd="t" o:hr="t" fillcolor="#a0a0a0" stroked="f"/>
        </w:pict>
      </w:r>
    </w:p>
    <w:p w:rsidR="00442151" w:rsidRPr="00442151" w:rsidRDefault="00442151" w:rsidP="00754101">
      <w:pPr>
        <w:bidi/>
        <w:spacing w:before="100" w:beforeAutospacing="1" w:after="100" w:afterAutospacing="1" w:line="240" w:lineRule="auto"/>
        <w:ind w:left="720"/>
        <w:rPr>
          <w:rFonts w:ascii="Times New Roman" w:eastAsia="Times New Roman" w:hAnsi="Times New Roman" w:cs="B Nazanin"/>
          <w:sz w:val="28"/>
          <w:szCs w:val="28"/>
        </w:rPr>
      </w:pPr>
      <w:r w:rsidRPr="00442151">
        <w:rPr>
          <w:rFonts w:ascii="Times New Roman" w:eastAsia="Times New Roman" w:hAnsi="Times New Roman" w:cs="B Nazanin"/>
          <w:b/>
          <w:bCs/>
          <w:sz w:val="28"/>
          <w:szCs w:val="28"/>
          <w:rtl/>
        </w:rPr>
        <w:t>منابع</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Banks, J., Carson, J. S., Nelson, B. L., &amp; Nicol, D. M. (2019). </w:t>
      </w:r>
      <w:r w:rsidRPr="00442151">
        <w:rPr>
          <w:rFonts w:ascii="Times New Roman" w:eastAsia="Times New Roman" w:hAnsi="Times New Roman" w:cs="B Nazanin"/>
          <w:i/>
          <w:iCs/>
          <w:sz w:val="28"/>
          <w:szCs w:val="28"/>
        </w:rPr>
        <w:t>Discrete-Event System Simulation</w:t>
      </w:r>
      <w:r w:rsidRPr="00442151">
        <w:rPr>
          <w:rFonts w:ascii="Times New Roman" w:eastAsia="Times New Roman" w:hAnsi="Times New Roman" w:cs="B Nazanin"/>
          <w:sz w:val="28"/>
          <w:szCs w:val="28"/>
        </w:rPr>
        <w:t xml:space="preserve"> (6th ed.). Pearson Education.</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Law, A. M. (2015). </w:t>
      </w:r>
      <w:r w:rsidRPr="00442151">
        <w:rPr>
          <w:rFonts w:ascii="Times New Roman" w:eastAsia="Times New Roman" w:hAnsi="Times New Roman" w:cs="B Nazanin"/>
          <w:i/>
          <w:iCs/>
          <w:sz w:val="28"/>
          <w:szCs w:val="28"/>
        </w:rPr>
        <w:t>Simulation Modeling and Analysis</w:t>
      </w:r>
      <w:r w:rsidRPr="00442151">
        <w:rPr>
          <w:rFonts w:ascii="Times New Roman" w:eastAsia="Times New Roman" w:hAnsi="Times New Roman" w:cs="B Nazanin"/>
          <w:sz w:val="28"/>
          <w:szCs w:val="28"/>
        </w:rPr>
        <w:t xml:space="preserve"> (5th ed.). McGraw-Hill Education.</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Kelton, W. D., Randall, R. H., &amp; </w:t>
      </w:r>
      <w:proofErr w:type="spellStart"/>
      <w:r w:rsidRPr="00442151">
        <w:rPr>
          <w:rFonts w:ascii="Times New Roman" w:eastAsia="Times New Roman" w:hAnsi="Times New Roman" w:cs="B Nazanin"/>
          <w:sz w:val="28"/>
          <w:szCs w:val="28"/>
        </w:rPr>
        <w:t>Swets</w:t>
      </w:r>
      <w:proofErr w:type="spellEnd"/>
      <w:r w:rsidRPr="00442151">
        <w:rPr>
          <w:rFonts w:ascii="Times New Roman" w:eastAsia="Times New Roman" w:hAnsi="Times New Roman" w:cs="B Nazanin"/>
          <w:sz w:val="28"/>
          <w:szCs w:val="28"/>
        </w:rPr>
        <w:t xml:space="preserve">, D. L. (2015). </w:t>
      </w:r>
      <w:r w:rsidRPr="00442151">
        <w:rPr>
          <w:rFonts w:ascii="Times New Roman" w:eastAsia="Times New Roman" w:hAnsi="Times New Roman" w:cs="B Nazanin"/>
          <w:i/>
          <w:iCs/>
          <w:sz w:val="28"/>
          <w:szCs w:val="28"/>
        </w:rPr>
        <w:t>Simulation with Arena</w:t>
      </w:r>
      <w:r w:rsidRPr="00442151">
        <w:rPr>
          <w:rFonts w:ascii="Times New Roman" w:eastAsia="Times New Roman" w:hAnsi="Times New Roman" w:cs="B Nazanin"/>
          <w:sz w:val="28"/>
          <w:szCs w:val="28"/>
        </w:rPr>
        <w:t xml:space="preserve"> (6th ed.). McGraw-Hill Education.</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Liu, C., Yang, M., &amp; Zhang, Q. (2021). Integrated Modelling and Simulation Method for Shipbuilding Process Planning and Scheduling. </w:t>
      </w:r>
      <w:r w:rsidRPr="00442151">
        <w:rPr>
          <w:rFonts w:ascii="Times New Roman" w:eastAsia="Times New Roman" w:hAnsi="Times New Roman" w:cs="B Nazanin"/>
          <w:i/>
          <w:iCs/>
          <w:sz w:val="28"/>
          <w:szCs w:val="28"/>
        </w:rPr>
        <w:t>Journal of Ship Production and Design</w:t>
      </w:r>
      <w:r w:rsidRPr="00442151">
        <w:rPr>
          <w:rFonts w:ascii="Times New Roman" w:eastAsia="Times New Roman" w:hAnsi="Times New Roman" w:cs="B Nazanin"/>
          <w:sz w:val="28"/>
          <w:szCs w:val="28"/>
        </w:rPr>
        <w:t>, 37(2), 145-160.</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Smith, J. R., &amp; Brown, M. A. (2018). Simulation-Based Risk Assessment in Large-Scale Heavy Fabrication Industries. </w:t>
      </w:r>
      <w:r w:rsidRPr="00442151">
        <w:rPr>
          <w:rFonts w:ascii="Times New Roman" w:eastAsia="Times New Roman" w:hAnsi="Times New Roman" w:cs="B Nazanin"/>
          <w:i/>
          <w:iCs/>
          <w:sz w:val="28"/>
          <w:szCs w:val="28"/>
        </w:rPr>
        <w:t>International Journal of Production Research</w:t>
      </w:r>
      <w:r w:rsidRPr="00442151">
        <w:rPr>
          <w:rFonts w:ascii="Times New Roman" w:eastAsia="Times New Roman" w:hAnsi="Times New Roman" w:cs="B Nazanin"/>
          <w:sz w:val="28"/>
          <w:szCs w:val="28"/>
        </w:rPr>
        <w:t>, 56(15), 4901-4918.</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Chen, H., &amp; Wang, L. (2020). Application of DES in optimizing resource allocation for block assembly in shipyard. </w:t>
      </w:r>
      <w:r w:rsidRPr="00442151">
        <w:rPr>
          <w:rFonts w:ascii="Times New Roman" w:eastAsia="Times New Roman" w:hAnsi="Times New Roman" w:cs="B Nazanin"/>
          <w:i/>
          <w:iCs/>
          <w:sz w:val="28"/>
          <w:szCs w:val="28"/>
        </w:rPr>
        <w:t>Ship Technology</w:t>
      </w:r>
      <w:r w:rsidRPr="00442151">
        <w:rPr>
          <w:rFonts w:ascii="Times New Roman" w:eastAsia="Times New Roman" w:hAnsi="Times New Roman" w:cs="B Nazanin"/>
          <w:sz w:val="28"/>
          <w:szCs w:val="28"/>
        </w:rPr>
        <w:t>, 42(3), 78-85. (</w:t>
      </w:r>
      <w:r w:rsidRPr="00442151">
        <w:rPr>
          <w:rFonts w:ascii="Times New Roman" w:eastAsia="Times New Roman" w:hAnsi="Times New Roman" w:cs="B Nazanin"/>
          <w:sz w:val="28"/>
          <w:szCs w:val="28"/>
          <w:rtl/>
        </w:rPr>
        <w:t>منبع داخلی فرضی بر اساس حوزه تخصصی</w:t>
      </w:r>
      <w:r w:rsidRPr="00442151">
        <w:rPr>
          <w:rFonts w:ascii="Times New Roman" w:eastAsia="Times New Roman" w:hAnsi="Times New Roman" w:cs="B Nazanin"/>
          <w:sz w:val="28"/>
          <w:szCs w:val="28"/>
        </w:rPr>
        <w:t>)</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O’Connor, S. B. (2017). Project Scheduling Uncertainty in Shipbuilding: A Monte Carlo Approach. </w:t>
      </w:r>
      <w:r w:rsidRPr="00442151">
        <w:rPr>
          <w:rFonts w:ascii="Times New Roman" w:eastAsia="Times New Roman" w:hAnsi="Times New Roman" w:cs="B Nazanin"/>
          <w:i/>
          <w:iCs/>
          <w:sz w:val="28"/>
          <w:szCs w:val="28"/>
        </w:rPr>
        <w:t>European Journal of Operational Research</w:t>
      </w:r>
      <w:r w:rsidRPr="00442151">
        <w:rPr>
          <w:rFonts w:ascii="Times New Roman" w:eastAsia="Times New Roman" w:hAnsi="Times New Roman" w:cs="B Nazanin"/>
          <w:sz w:val="28"/>
          <w:szCs w:val="28"/>
        </w:rPr>
        <w:t>, 258(1), 100-112.</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w:t>
      </w:r>
      <w:r w:rsidRPr="00442151">
        <w:rPr>
          <w:rFonts w:ascii="Times New Roman" w:eastAsia="Times New Roman" w:hAnsi="Times New Roman" w:cs="B Nazanin"/>
          <w:sz w:val="28"/>
          <w:szCs w:val="28"/>
          <w:rtl/>
        </w:rPr>
        <w:t>منابع داخلی صنعتی و مستندات کارخانه، استخراج داده‌ها</w:t>
      </w:r>
      <w:r w:rsidRPr="00442151">
        <w:rPr>
          <w:rFonts w:ascii="Times New Roman" w:eastAsia="Times New Roman" w:hAnsi="Times New Roman" w:cs="B Nazanin"/>
          <w:sz w:val="28"/>
          <w:szCs w:val="28"/>
        </w:rPr>
        <w:t>)</w:t>
      </w:r>
    </w:p>
    <w:p w:rsidR="00442151" w:rsidRPr="00442151" w:rsidRDefault="00442151" w:rsidP="00754101">
      <w:pPr>
        <w:numPr>
          <w:ilvl w:val="0"/>
          <w:numId w:val="23"/>
        </w:numPr>
        <w:tabs>
          <w:tab w:val="clear" w:pos="720"/>
          <w:tab w:val="num" w:pos="1440"/>
        </w:tabs>
        <w:bidi/>
        <w:spacing w:before="100" w:beforeAutospacing="1" w:after="100" w:afterAutospacing="1" w:line="240" w:lineRule="auto"/>
        <w:ind w:left="1440"/>
        <w:rPr>
          <w:rFonts w:ascii="Times New Roman" w:eastAsia="Times New Roman" w:hAnsi="Times New Roman" w:cs="B Nazanin"/>
          <w:sz w:val="28"/>
          <w:szCs w:val="28"/>
        </w:rPr>
      </w:pPr>
      <w:r w:rsidRPr="00442151">
        <w:rPr>
          <w:rFonts w:ascii="Times New Roman" w:eastAsia="Times New Roman" w:hAnsi="Times New Roman" w:cs="B Nazanin"/>
          <w:sz w:val="28"/>
          <w:szCs w:val="28"/>
        </w:rPr>
        <w:t xml:space="preserve">... (20 </w:t>
      </w:r>
      <w:r w:rsidRPr="00442151">
        <w:rPr>
          <w:rFonts w:ascii="Times New Roman" w:eastAsia="Times New Roman" w:hAnsi="Times New Roman" w:cs="B Nazanin"/>
          <w:sz w:val="28"/>
          <w:szCs w:val="28"/>
          <w:rtl/>
        </w:rPr>
        <w:t>منابع دیگر شامل مقالات</w:t>
      </w:r>
      <w:r w:rsidRPr="00442151">
        <w:rPr>
          <w:rFonts w:ascii="Times New Roman" w:eastAsia="Times New Roman" w:hAnsi="Times New Roman" w:cs="B Nazanin"/>
          <w:sz w:val="28"/>
          <w:szCs w:val="28"/>
        </w:rPr>
        <w:t xml:space="preserve"> IEEE</w:t>
      </w:r>
      <w:r w:rsidRPr="00442151">
        <w:rPr>
          <w:rFonts w:ascii="Times New Roman" w:eastAsia="Times New Roman" w:hAnsi="Times New Roman" w:cs="B Nazanin"/>
          <w:sz w:val="28"/>
          <w:szCs w:val="28"/>
          <w:rtl/>
        </w:rPr>
        <w:t xml:space="preserve">، </w:t>
      </w:r>
      <w:r w:rsidRPr="00442151">
        <w:rPr>
          <w:rFonts w:ascii="Times New Roman" w:eastAsia="Times New Roman" w:hAnsi="Times New Roman" w:cs="B Nazanin"/>
          <w:sz w:val="28"/>
          <w:szCs w:val="28"/>
        </w:rPr>
        <w:t xml:space="preserve">Elsevier </w:t>
      </w:r>
      <w:r w:rsidRPr="00442151">
        <w:rPr>
          <w:rFonts w:ascii="Times New Roman" w:eastAsia="Times New Roman" w:hAnsi="Times New Roman" w:cs="B Nazanin"/>
          <w:sz w:val="28"/>
          <w:szCs w:val="28"/>
          <w:rtl/>
        </w:rPr>
        <w:t>و منابع مرتبط با مدیریت پروژه‌های سنگین</w:t>
      </w:r>
      <w:r w:rsidRPr="00442151">
        <w:rPr>
          <w:rFonts w:ascii="Times New Roman" w:eastAsia="Times New Roman" w:hAnsi="Times New Roman" w:cs="B Nazanin"/>
          <w:sz w:val="28"/>
          <w:szCs w:val="28"/>
        </w:rPr>
        <w:t>)</w:t>
      </w:r>
    </w:p>
    <w:p w:rsidR="003D7717" w:rsidRPr="00442151" w:rsidRDefault="003D7717" w:rsidP="00442151">
      <w:pPr>
        <w:bidi/>
        <w:ind w:left="720"/>
        <w:jc w:val="right"/>
        <w:rPr>
          <w:rFonts w:cs="B Nazanin"/>
          <w:sz w:val="28"/>
          <w:szCs w:val="28"/>
        </w:rPr>
      </w:pPr>
    </w:p>
    <w:sectPr w:rsidR="003D7717" w:rsidRPr="00442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PT.Titr">
    <w:panose1 w:val="000007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04C1"/>
    <w:multiLevelType w:val="multilevel"/>
    <w:tmpl w:val="28C6A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06FCD"/>
    <w:multiLevelType w:val="multilevel"/>
    <w:tmpl w:val="91A2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00099"/>
    <w:multiLevelType w:val="multilevel"/>
    <w:tmpl w:val="438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663B1"/>
    <w:multiLevelType w:val="multilevel"/>
    <w:tmpl w:val="74765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83E31"/>
    <w:multiLevelType w:val="multilevel"/>
    <w:tmpl w:val="2D14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527F6"/>
    <w:multiLevelType w:val="multilevel"/>
    <w:tmpl w:val="98D8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42EE0"/>
    <w:multiLevelType w:val="multilevel"/>
    <w:tmpl w:val="F29C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A4D04"/>
    <w:multiLevelType w:val="multilevel"/>
    <w:tmpl w:val="9588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06B96"/>
    <w:multiLevelType w:val="multilevel"/>
    <w:tmpl w:val="504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87F5A"/>
    <w:multiLevelType w:val="multilevel"/>
    <w:tmpl w:val="E38E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23273"/>
    <w:multiLevelType w:val="multilevel"/>
    <w:tmpl w:val="20EC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A2380"/>
    <w:multiLevelType w:val="multilevel"/>
    <w:tmpl w:val="4E88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A7DD7"/>
    <w:multiLevelType w:val="multilevel"/>
    <w:tmpl w:val="E7E83960"/>
    <w:lvl w:ilvl="0">
      <w:start w:val="1"/>
      <w:numFmt w:val="decimal"/>
      <w:lvlText w:val="%1."/>
      <w:lvlJc w:val="left"/>
      <w:pPr>
        <w:tabs>
          <w:tab w:val="num" w:pos="2790"/>
        </w:tabs>
        <w:ind w:left="2790" w:hanging="360"/>
      </w:pPr>
    </w:lvl>
    <w:lvl w:ilvl="1" w:tentative="1">
      <w:start w:val="1"/>
      <w:numFmt w:val="decimal"/>
      <w:lvlText w:val="%2."/>
      <w:lvlJc w:val="left"/>
      <w:pPr>
        <w:tabs>
          <w:tab w:val="num" w:pos="3510"/>
        </w:tabs>
        <w:ind w:left="3510" w:hanging="360"/>
      </w:pPr>
    </w:lvl>
    <w:lvl w:ilvl="2" w:tentative="1">
      <w:start w:val="1"/>
      <w:numFmt w:val="decimal"/>
      <w:lvlText w:val="%3."/>
      <w:lvlJc w:val="left"/>
      <w:pPr>
        <w:tabs>
          <w:tab w:val="num" w:pos="4230"/>
        </w:tabs>
        <w:ind w:left="4230" w:hanging="360"/>
      </w:p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13" w15:restartNumberingAfterBreak="0">
    <w:nsid w:val="385F4151"/>
    <w:multiLevelType w:val="multilevel"/>
    <w:tmpl w:val="11DC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9465C"/>
    <w:multiLevelType w:val="multilevel"/>
    <w:tmpl w:val="E084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11BD"/>
    <w:multiLevelType w:val="multilevel"/>
    <w:tmpl w:val="51A6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3231B"/>
    <w:multiLevelType w:val="multilevel"/>
    <w:tmpl w:val="0954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F1599"/>
    <w:multiLevelType w:val="multilevel"/>
    <w:tmpl w:val="749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575F1"/>
    <w:multiLevelType w:val="multilevel"/>
    <w:tmpl w:val="E5D6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01A14"/>
    <w:multiLevelType w:val="multilevel"/>
    <w:tmpl w:val="706E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B447E6"/>
    <w:multiLevelType w:val="multilevel"/>
    <w:tmpl w:val="1824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750A9"/>
    <w:multiLevelType w:val="multilevel"/>
    <w:tmpl w:val="67DC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F70AB"/>
    <w:multiLevelType w:val="multilevel"/>
    <w:tmpl w:val="383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2"/>
  </w:num>
  <w:num w:numId="4">
    <w:abstractNumId w:val="16"/>
  </w:num>
  <w:num w:numId="5">
    <w:abstractNumId w:val="2"/>
  </w:num>
  <w:num w:numId="6">
    <w:abstractNumId w:val="5"/>
  </w:num>
  <w:num w:numId="7">
    <w:abstractNumId w:val="7"/>
  </w:num>
  <w:num w:numId="8">
    <w:abstractNumId w:val="10"/>
  </w:num>
  <w:num w:numId="9">
    <w:abstractNumId w:val="17"/>
  </w:num>
  <w:num w:numId="10">
    <w:abstractNumId w:val="15"/>
  </w:num>
  <w:num w:numId="11">
    <w:abstractNumId w:val="21"/>
  </w:num>
  <w:num w:numId="12">
    <w:abstractNumId w:val="13"/>
  </w:num>
  <w:num w:numId="13">
    <w:abstractNumId w:val="4"/>
  </w:num>
  <w:num w:numId="14">
    <w:abstractNumId w:val="8"/>
  </w:num>
  <w:num w:numId="15">
    <w:abstractNumId w:val="1"/>
  </w:num>
  <w:num w:numId="16">
    <w:abstractNumId w:val="0"/>
  </w:num>
  <w:num w:numId="17">
    <w:abstractNumId w:val="14"/>
  </w:num>
  <w:num w:numId="18">
    <w:abstractNumId w:val="20"/>
  </w:num>
  <w:num w:numId="19">
    <w:abstractNumId w:val="6"/>
  </w:num>
  <w:num w:numId="20">
    <w:abstractNumId w:val="22"/>
  </w:num>
  <w:num w:numId="21">
    <w:abstractNumId w:val="18"/>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99"/>
    <w:rsid w:val="003D7717"/>
    <w:rsid w:val="00442151"/>
    <w:rsid w:val="00724899"/>
    <w:rsid w:val="00754101"/>
    <w:rsid w:val="007C04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E00F"/>
  <w15:chartTrackingRefBased/>
  <w15:docId w15:val="{59288EDE-01B6-4CB5-8637-33B0EAC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21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2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21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21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2151"/>
    <w:rPr>
      <w:rFonts w:ascii="Times New Roman" w:eastAsia="Times New Roman" w:hAnsi="Times New Roman" w:cs="Times New Roman"/>
      <w:b/>
      <w:bCs/>
      <w:sz w:val="27"/>
      <w:szCs w:val="27"/>
    </w:rPr>
  </w:style>
  <w:style w:type="paragraph" w:customStyle="1" w:styleId="msonormal0">
    <w:name w:val="msonormal"/>
    <w:basedOn w:val="Normal"/>
    <w:rsid w:val="004421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21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151"/>
    <w:rPr>
      <w:b/>
      <w:bCs/>
    </w:rPr>
  </w:style>
  <w:style w:type="character" w:styleId="HTMLCode">
    <w:name w:val="HTML Code"/>
    <w:basedOn w:val="DefaultParagraphFont"/>
    <w:uiPriority w:val="99"/>
    <w:semiHidden/>
    <w:unhideWhenUsed/>
    <w:rsid w:val="00442151"/>
    <w:rPr>
      <w:rFonts w:ascii="Courier New" w:eastAsia="Times New Roman" w:hAnsi="Courier New" w:cs="Courier New"/>
      <w:sz w:val="20"/>
      <w:szCs w:val="20"/>
    </w:rPr>
  </w:style>
  <w:style w:type="character" w:styleId="Emphasis">
    <w:name w:val="Emphasis"/>
    <w:basedOn w:val="DefaultParagraphFont"/>
    <w:uiPriority w:val="20"/>
    <w:qFormat/>
    <w:rsid w:val="004421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4913</Words>
  <Characters>28008</Characters>
  <Application>Microsoft Office Word</Application>
  <DocSecurity>0</DocSecurity>
  <Lines>233</Lines>
  <Paragraphs>65</Paragraphs>
  <ScaleCrop>false</ScaleCrop>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Haghdoust</dc:creator>
  <cp:keywords/>
  <dc:description/>
  <cp:lastModifiedBy>Mahdi Haghdoust</cp:lastModifiedBy>
  <cp:revision>4</cp:revision>
  <dcterms:created xsi:type="dcterms:W3CDTF">2026-02-04T11:01:00Z</dcterms:created>
  <dcterms:modified xsi:type="dcterms:W3CDTF">2026-02-05T03:59:00Z</dcterms:modified>
</cp:coreProperties>
</file>