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BFCE" w14:textId="4E178BE4" w:rsidR="006274BE" w:rsidRDefault="006274BE" w:rsidP="006274BE">
      <w:pPr>
        <w:jc w:val="center"/>
        <w:rPr>
          <w:rFonts w:ascii="Dubai" w:hAnsi="Dubai" w:cs="Dubai"/>
          <w:b/>
          <w:bCs/>
          <w:sz w:val="28"/>
          <w:szCs w:val="28"/>
          <w:rtl/>
        </w:rPr>
      </w:pPr>
      <w:r>
        <w:rPr>
          <w:rFonts w:ascii="Dubai" w:hAnsi="Dubai" w:cs="Dubai" w:hint="cs"/>
          <w:b/>
          <w:bCs/>
          <w:sz w:val="28"/>
          <w:szCs w:val="28"/>
          <w:rtl/>
        </w:rPr>
        <w:t>به نام خدا</w:t>
      </w:r>
    </w:p>
    <w:p w14:paraId="511B1C35" w14:textId="29DD6F0B"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rPr>
        <w:t>چکیده</w:t>
      </w:r>
    </w:p>
    <w:p w14:paraId="1815F6CC"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این مقاله اثر زبان‌ها را بر اجتناب مالیاتی شرکت‌ها بررسی می‌کند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ما فرضیه‌پردازی و سپس شواهدی ارائه می‌کنیم مبنی بر اینکه مدیران شرکت‌های واقع در کشورهایی که زبان رسمی آن‌ها از نظر دستوری میان زمان آینده و حال تمایز قائل می‌شود</w:t>
      </w:r>
      <w:r w:rsidRPr="00D70F39">
        <w:rPr>
          <w:rFonts w:ascii="Dubai" w:hAnsi="Dubai" w:cs="Dubai"/>
          <w:sz w:val="28"/>
          <w:szCs w:val="28"/>
          <w:lang w:bidi="fa-IR"/>
        </w:rPr>
        <w:t xml:space="preserve"> (</w:t>
      </w:r>
      <w:r w:rsidRPr="00D70F39">
        <w:rPr>
          <w:rFonts w:ascii="Dubai" w:hAnsi="Dubai" w:cs="Dubai"/>
          <w:sz w:val="28"/>
          <w:szCs w:val="28"/>
          <w:rtl/>
        </w:rPr>
        <w:t>زبان‌هایی با «ارجاع زمانی قوی به آینده» یا</w:t>
      </w:r>
      <w:r w:rsidRPr="00D70F39">
        <w:rPr>
          <w:rFonts w:ascii="Dubai" w:hAnsi="Dubai" w:cs="Dubai"/>
          <w:sz w:val="28"/>
          <w:szCs w:val="28"/>
          <w:lang w:bidi="fa-IR"/>
        </w:rPr>
        <w:t xml:space="preserve"> Strong Future Time Reference – FTR)</w:t>
      </w:r>
      <w:r w:rsidRPr="00D70F39">
        <w:rPr>
          <w:rFonts w:ascii="Dubai" w:hAnsi="Dubai" w:cs="Dubai"/>
          <w:sz w:val="28"/>
          <w:szCs w:val="28"/>
          <w:rtl/>
        </w:rPr>
        <w:t xml:space="preserve">، بازپرداخت‌ها و جریمه‌های مالیاتی آتی را از نظر روان‌شناختی دورتر ادراک می‌کنند و در نتیجه، </w:t>
      </w:r>
      <w:r w:rsidRPr="00D70F39">
        <w:rPr>
          <w:rFonts w:ascii="Dubai" w:hAnsi="Dubai" w:cs="Dubai"/>
          <w:b/>
          <w:bCs/>
          <w:sz w:val="28"/>
          <w:szCs w:val="28"/>
          <w:rtl/>
        </w:rPr>
        <w:t>بیشتر به اجتناب مالیاتی روی می‌آورند</w:t>
      </w:r>
      <w:r w:rsidRPr="00D70F39">
        <w:rPr>
          <w:rFonts w:ascii="Dubai" w:hAnsi="Dubai" w:cs="Dubai"/>
          <w:sz w:val="28"/>
          <w:szCs w:val="28"/>
          <w:lang w:bidi="fa-IR"/>
        </w:rPr>
        <w:t>.</w:t>
      </w:r>
    </w:p>
    <w:p w14:paraId="1DA9A5E9"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آزمون‌های تکمیلی با استفاده از تفاوت‌های زبانی درون کشورهایی مانند سوئیس و بلژیک (که دارای زبان‌های رسمی متفاوت در مناطق مختلف ولی نظام مالیاتی یکسان هستند) نشان می‌دهد که یافته‌های ما ناشی از تفاوت‌های سطح کشور در نظام مالیاتی نیست</w:t>
      </w:r>
      <w:r w:rsidRPr="00D70F39">
        <w:rPr>
          <w:rFonts w:ascii="Dubai" w:hAnsi="Dubai" w:cs="Dubai"/>
          <w:sz w:val="28"/>
          <w:szCs w:val="28"/>
          <w:lang w:bidi="fa-IR"/>
        </w:rPr>
        <w:t>.</w:t>
      </w:r>
    </w:p>
    <w:p w14:paraId="104E9F28"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همچنین شواهدی ارائه می‌کنیم مبنی بر اینکه شرکت‌های آمریکایی با مدیرعاملانی که در کشورهایی با زبان‌های</w:t>
      </w:r>
      <w:r w:rsidRPr="00D70F39">
        <w:rPr>
          <w:rFonts w:ascii="Dubai" w:hAnsi="Dubai" w:cs="Dubai"/>
          <w:sz w:val="28"/>
          <w:szCs w:val="28"/>
          <w:lang w:bidi="fa-IR"/>
        </w:rPr>
        <w:t xml:space="preserve"> Strong FTR </w:t>
      </w:r>
      <w:r w:rsidRPr="00D70F39">
        <w:rPr>
          <w:rFonts w:ascii="Dubai" w:hAnsi="Dubai" w:cs="Dubai"/>
          <w:sz w:val="28"/>
          <w:szCs w:val="28"/>
          <w:rtl/>
        </w:rPr>
        <w:t xml:space="preserve">متولد شده‌اند، </w:t>
      </w:r>
      <w:r w:rsidRPr="00D70F39">
        <w:rPr>
          <w:rFonts w:ascii="Dubai" w:hAnsi="Dubai" w:cs="Dubai"/>
          <w:b/>
          <w:bCs/>
          <w:sz w:val="28"/>
          <w:szCs w:val="28"/>
          <w:rtl/>
        </w:rPr>
        <w:t>بیشتر از سایر شرکت‌ها مالیات را دور می‌زنند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این یافته‌ها نشان می‌دهد که زبان مادری مدیرعامل (و نه زبان محل کار) است که بر رفتار اجتناب مالیاتی اثر می‌گذارد</w:t>
      </w:r>
      <w:r w:rsidRPr="00D70F39">
        <w:rPr>
          <w:rFonts w:ascii="Dubai" w:hAnsi="Dubai" w:cs="Dubai"/>
          <w:sz w:val="28"/>
          <w:szCs w:val="28"/>
          <w:lang w:bidi="fa-IR"/>
        </w:rPr>
        <w:t>.</w:t>
      </w:r>
    </w:p>
    <w:p w14:paraId="333C8E4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در مجموع، یافته‌های ما اهمیت هنجارهای اجتماعی در درک استراتژی‌های مالیاتی شرکت‌ها را برجسته می‌سازد</w:t>
      </w:r>
      <w:r w:rsidRPr="00D70F39">
        <w:rPr>
          <w:rFonts w:ascii="Dubai" w:hAnsi="Dubai" w:cs="Dubai"/>
          <w:sz w:val="28"/>
          <w:szCs w:val="28"/>
          <w:lang w:bidi="fa-IR"/>
        </w:rPr>
        <w:t>.</w:t>
      </w:r>
    </w:p>
    <w:p w14:paraId="352A53D1" w14:textId="77777777" w:rsidR="00D70F39" w:rsidRPr="00D70F39" w:rsidRDefault="00D70F39" w:rsidP="004429B3">
      <w:pPr>
        <w:jc w:val="right"/>
        <w:rPr>
          <w:rFonts w:ascii="Dubai" w:hAnsi="Dubai" w:cs="Dubai"/>
          <w:sz w:val="28"/>
          <w:szCs w:val="28"/>
          <w:lang w:bidi="fa-IR"/>
        </w:rPr>
      </w:pPr>
      <w:r w:rsidRPr="00D70F39">
        <w:rPr>
          <w:rFonts w:ascii="Dubai" w:hAnsi="Dubai" w:cs="Dubai"/>
          <w:b/>
          <w:bCs/>
          <w:sz w:val="28"/>
          <w:szCs w:val="28"/>
          <w:rtl/>
        </w:rPr>
        <w:t>کلیدواژه‌ها</w:t>
      </w:r>
      <w:r w:rsidRPr="00D70F39">
        <w:rPr>
          <w:rFonts w:ascii="Dubai" w:hAnsi="Dubai" w:cs="Dubai"/>
          <w:b/>
          <w:bCs/>
          <w:sz w:val="28"/>
          <w:szCs w:val="28"/>
          <w:lang w:bidi="fa-IR"/>
        </w:rPr>
        <w:t>:</w:t>
      </w:r>
      <w:r w:rsidRPr="00D70F39">
        <w:rPr>
          <w:rFonts w:ascii="Dubai" w:hAnsi="Dubai" w:cs="Dubai"/>
          <w:sz w:val="28"/>
          <w:szCs w:val="28"/>
          <w:lang w:bidi="fa-IR"/>
        </w:rPr>
        <w:t xml:space="preserve"> </w:t>
      </w:r>
      <w:r w:rsidRPr="00D70F39">
        <w:rPr>
          <w:rFonts w:ascii="Dubai" w:hAnsi="Dubai" w:cs="Dubai"/>
          <w:sz w:val="28"/>
          <w:szCs w:val="28"/>
          <w:rtl/>
        </w:rPr>
        <w:t>هنجارهای اجتماعی؛ زبان‌ها؛ اجتناب مالیاتی شرکت‌ها</w:t>
      </w:r>
    </w:p>
    <w:p w14:paraId="71E0A8F8" w14:textId="77777777" w:rsidR="00D70F39" w:rsidRPr="00D70F39" w:rsidRDefault="00D70F39" w:rsidP="004429B3">
      <w:pPr>
        <w:jc w:val="right"/>
        <w:rPr>
          <w:rFonts w:ascii="Dubai" w:hAnsi="Dubai" w:cs="Dubai"/>
          <w:b/>
          <w:bCs/>
          <w:sz w:val="28"/>
          <w:szCs w:val="28"/>
          <w:lang w:bidi="fa-IR"/>
        </w:rPr>
      </w:pPr>
      <w:r w:rsidRPr="00D70F39">
        <w:rPr>
          <w:rFonts w:ascii="Segoe UI Emoji" w:hAnsi="Segoe UI Emoji" w:cs="Segoe UI Emoji"/>
          <w:b/>
          <w:bCs/>
          <w:sz w:val="28"/>
          <w:szCs w:val="28"/>
          <w:lang w:bidi="fa-IR"/>
        </w:rPr>
        <w:t>🔹</w:t>
      </w:r>
      <w:r w:rsidRPr="00D70F39">
        <w:rPr>
          <w:rFonts w:ascii="Dubai" w:hAnsi="Dubai" w:cs="Dubai"/>
          <w:b/>
          <w:bCs/>
          <w:sz w:val="28"/>
          <w:szCs w:val="28"/>
          <w:lang w:bidi="fa-IR"/>
        </w:rPr>
        <w:t xml:space="preserve"> </w:t>
      </w:r>
      <w:r w:rsidRPr="00D70F39">
        <w:rPr>
          <w:rFonts w:ascii="Dubai" w:hAnsi="Dubai" w:cs="Dubai"/>
          <w:b/>
          <w:bCs/>
          <w:sz w:val="28"/>
          <w:szCs w:val="28"/>
          <w:rtl/>
        </w:rPr>
        <w:t>مقدمه</w:t>
      </w:r>
    </w:p>
    <w:p w14:paraId="52BF26A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تفاوت‌های قابل‌توجهی در سطح اجتناب مالیاتی میان شرکت‌های آمریکایی و شرکت‌های فعال در کشورهای مختلف وجود دارد</w:t>
      </w:r>
      <w:r w:rsidRPr="00D70F39">
        <w:rPr>
          <w:rFonts w:ascii="Dubai" w:hAnsi="Dubai" w:cs="Dubai"/>
          <w:sz w:val="28"/>
          <w:szCs w:val="28"/>
          <w:lang w:bidi="fa-IR"/>
        </w:rPr>
        <w:t xml:space="preserve"> (Dyreng et al., 2008; Hanlon &amp; Heitzman, 2010; Atwood et al., 2012).</w:t>
      </w:r>
      <w:r w:rsidRPr="00D70F39">
        <w:rPr>
          <w:rFonts w:ascii="Dubai" w:hAnsi="Dubai" w:cs="Dubai"/>
          <w:sz w:val="28"/>
          <w:szCs w:val="28"/>
          <w:lang w:bidi="fa-IR"/>
        </w:rPr>
        <w:br/>
      </w:r>
      <w:r w:rsidRPr="00D70F39">
        <w:rPr>
          <w:rFonts w:ascii="Dubai" w:hAnsi="Dubai" w:cs="Dubai"/>
          <w:sz w:val="28"/>
          <w:szCs w:val="28"/>
          <w:rtl/>
        </w:rPr>
        <w:t xml:space="preserve">ادبیات موجود درباره عوامل تعیین‌کننده اجتناب مالیاتی شرکتی عمدتاً بر </w:t>
      </w:r>
      <w:r w:rsidRPr="00D70F39">
        <w:rPr>
          <w:rFonts w:ascii="Dubai" w:hAnsi="Dubai" w:cs="Dubai"/>
          <w:b/>
          <w:bCs/>
          <w:sz w:val="28"/>
          <w:szCs w:val="28"/>
          <w:rtl/>
        </w:rPr>
        <w:t>محیط نهادی و سازوکارهای راهبری شرکتی</w:t>
      </w:r>
      <w:r w:rsidRPr="00D70F39">
        <w:rPr>
          <w:rFonts w:ascii="Dubai" w:hAnsi="Dubai" w:cs="Dubai"/>
          <w:sz w:val="28"/>
          <w:szCs w:val="28"/>
          <w:rtl/>
        </w:rPr>
        <w:t xml:space="preserve"> متمرکز بوده است — از جمله ساختار مالکیت، قراردادهای جبران خدمات مدیران، ترکیب کمیته‌های حسابرسی و هیئت‌مدیره، و ویژگی‌های نظام مالیاتی و سطح اجرای قوانین</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با این حال، نقش </w:t>
      </w:r>
      <w:r w:rsidRPr="00D70F39">
        <w:rPr>
          <w:rFonts w:ascii="Dubai" w:hAnsi="Dubai" w:cs="Dubai"/>
          <w:b/>
          <w:bCs/>
          <w:sz w:val="28"/>
          <w:szCs w:val="28"/>
          <w:rtl/>
        </w:rPr>
        <w:t>هنجارهای اجتماعی</w:t>
      </w:r>
      <w:r w:rsidRPr="00D70F39">
        <w:rPr>
          <w:rFonts w:ascii="Dubai" w:hAnsi="Dubai" w:cs="Dubai"/>
          <w:sz w:val="28"/>
          <w:szCs w:val="28"/>
          <w:rtl/>
        </w:rPr>
        <w:t xml:space="preserve"> در این میان کمتر مورد بررسی قرار گرفته است</w:t>
      </w:r>
      <w:r w:rsidRPr="00D70F39">
        <w:rPr>
          <w:rFonts w:ascii="Dubai" w:hAnsi="Dubai" w:cs="Dubai"/>
          <w:sz w:val="28"/>
          <w:szCs w:val="28"/>
          <w:lang w:bidi="fa-IR"/>
        </w:rPr>
        <w:t>.</w:t>
      </w:r>
    </w:p>
    <w:p w14:paraId="0A3BD355"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lastRenderedPageBreak/>
        <w:t>در این پژوهش، ما به بررسی تأثیر زبان‌ها — به‌عنوان یکی از مهم‌ترین هنجارهای اجتماعی که ساختار انگیزشی جامعه را تعریف می‌کند</w:t>
      </w:r>
      <w:r w:rsidRPr="00D70F39">
        <w:rPr>
          <w:rFonts w:ascii="Dubai" w:hAnsi="Dubai" w:cs="Dubai"/>
          <w:sz w:val="28"/>
          <w:szCs w:val="28"/>
          <w:lang w:bidi="fa-IR"/>
        </w:rPr>
        <w:t xml:space="preserve"> (North, 1994) </w:t>
      </w:r>
      <w:r w:rsidRPr="00D70F39">
        <w:rPr>
          <w:rFonts w:ascii="Dubai" w:hAnsi="Dubai" w:cs="Dubai"/>
          <w:sz w:val="28"/>
          <w:szCs w:val="28"/>
          <w:rtl/>
        </w:rPr>
        <w:t>و نحوه تفکر و رفتار افراد را شکل می‌دهد</w:t>
      </w:r>
      <w:r w:rsidRPr="00D70F39">
        <w:rPr>
          <w:rFonts w:ascii="Dubai" w:hAnsi="Dubai" w:cs="Dubai"/>
          <w:sz w:val="28"/>
          <w:szCs w:val="28"/>
          <w:lang w:bidi="fa-IR"/>
        </w:rPr>
        <w:t xml:space="preserve"> (Boroditsky, 2001) — </w:t>
      </w:r>
      <w:r w:rsidRPr="00D70F39">
        <w:rPr>
          <w:rFonts w:ascii="Dubai" w:hAnsi="Dubai" w:cs="Dubai"/>
          <w:sz w:val="28"/>
          <w:szCs w:val="28"/>
          <w:rtl/>
        </w:rPr>
        <w:t>بر اجتناب مالیاتی شرکت‌ها می‌پردازیم</w:t>
      </w:r>
      <w:r w:rsidRPr="00D70F39">
        <w:rPr>
          <w:rFonts w:ascii="Dubai" w:hAnsi="Dubai" w:cs="Dubai"/>
          <w:sz w:val="28"/>
          <w:szCs w:val="28"/>
          <w:lang w:bidi="fa-IR"/>
        </w:rPr>
        <w:t>.</w:t>
      </w:r>
    </w:p>
    <w:p w14:paraId="3427097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زبان‌ها از نظر نحوه الزام گویشگران به بیان زمان وقوع رویدادها، تفاوت قابل‌توجهی دارند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برای مثال، زبان‌های انگلیسی و فرانسوی</w:t>
      </w:r>
      <w:r w:rsidRPr="00D70F39">
        <w:rPr>
          <w:rFonts w:ascii="Dubai" w:hAnsi="Dubai" w:cs="Dubai"/>
          <w:sz w:val="28"/>
          <w:szCs w:val="28"/>
          <w:lang w:bidi="fa-IR"/>
        </w:rPr>
        <w:t xml:space="preserve"> (</w:t>
      </w:r>
      <w:r w:rsidRPr="00D70F39">
        <w:rPr>
          <w:rFonts w:ascii="Dubai" w:hAnsi="Dubai" w:cs="Dubai"/>
          <w:sz w:val="28"/>
          <w:szCs w:val="28"/>
          <w:rtl/>
        </w:rPr>
        <w:t>دارای</w:t>
      </w:r>
      <w:r w:rsidRPr="00D70F39">
        <w:rPr>
          <w:rFonts w:ascii="Dubai" w:hAnsi="Dubai" w:cs="Dubai"/>
          <w:sz w:val="28"/>
          <w:szCs w:val="28"/>
          <w:lang w:bidi="fa-IR"/>
        </w:rPr>
        <w:t xml:space="preserve"> FTR </w:t>
      </w:r>
      <w:r w:rsidRPr="00D70F39">
        <w:rPr>
          <w:rFonts w:ascii="Dubai" w:hAnsi="Dubai" w:cs="Dubai"/>
          <w:sz w:val="28"/>
          <w:szCs w:val="28"/>
          <w:rtl/>
        </w:rPr>
        <w:t>قوی</w:t>
      </w:r>
      <w:r w:rsidRPr="00D70F39">
        <w:rPr>
          <w:rFonts w:ascii="Dubai" w:hAnsi="Dubai" w:cs="Dubai"/>
          <w:sz w:val="28"/>
          <w:szCs w:val="28"/>
          <w:lang w:bidi="fa-IR"/>
        </w:rPr>
        <w:t xml:space="preserve">) </w:t>
      </w:r>
      <w:r w:rsidRPr="00D70F39">
        <w:rPr>
          <w:rFonts w:ascii="Dubai" w:hAnsi="Dubai" w:cs="Dubai"/>
          <w:sz w:val="28"/>
          <w:szCs w:val="28"/>
          <w:rtl/>
        </w:rPr>
        <w:t>گویشگر را ملزم می‌کنند زمان آینده را از حال جدا کند، در حالی که زبان‌های آلمانی و چینی</w:t>
      </w:r>
      <w:r w:rsidRPr="00D70F39">
        <w:rPr>
          <w:rFonts w:ascii="Dubai" w:hAnsi="Dubai" w:cs="Dubai"/>
          <w:sz w:val="28"/>
          <w:szCs w:val="28"/>
          <w:lang w:bidi="fa-IR"/>
        </w:rPr>
        <w:t xml:space="preserve"> (</w:t>
      </w:r>
      <w:r w:rsidRPr="00D70F39">
        <w:rPr>
          <w:rFonts w:ascii="Dubai" w:hAnsi="Dubai" w:cs="Dubai"/>
          <w:sz w:val="28"/>
          <w:szCs w:val="28"/>
          <w:rtl/>
        </w:rPr>
        <w:t>با</w:t>
      </w:r>
      <w:r w:rsidRPr="00D70F39">
        <w:rPr>
          <w:rFonts w:ascii="Dubai" w:hAnsi="Dubai" w:cs="Dubai"/>
          <w:sz w:val="28"/>
          <w:szCs w:val="28"/>
          <w:lang w:bidi="fa-IR"/>
        </w:rPr>
        <w:t xml:space="preserve"> FTR </w:t>
      </w:r>
      <w:r w:rsidRPr="00D70F39">
        <w:rPr>
          <w:rFonts w:ascii="Dubai" w:hAnsi="Dubai" w:cs="Dubai"/>
          <w:sz w:val="28"/>
          <w:szCs w:val="28"/>
          <w:rtl/>
        </w:rPr>
        <w:t>ضعیف</w:t>
      </w:r>
      <w:r w:rsidRPr="00D70F39">
        <w:rPr>
          <w:rFonts w:ascii="Dubai" w:hAnsi="Dubai" w:cs="Dubai"/>
          <w:sz w:val="28"/>
          <w:szCs w:val="28"/>
          <w:lang w:bidi="fa-IR"/>
        </w:rPr>
        <w:t xml:space="preserve">) </w:t>
      </w:r>
      <w:r w:rsidRPr="00D70F39">
        <w:rPr>
          <w:rFonts w:ascii="Dubai" w:hAnsi="Dubai" w:cs="Dubai"/>
          <w:sz w:val="28"/>
          <w:szCs w:val="28"/>
          <w:rtl/>
        </w:rPr>
        <w:t>چنین الزامی ندارند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بر اساس پژوهش‌های</w:t>
      </w:r>
      <w:r w:rsidRPr="00D70F39">
        <w:rPr>
          <w:rFonts w:ascii="Dubai" w:hAnsi="Dubai" w:cs="Dubai"/>
          <w:sz w:val="28"/>
          <w:szCs w:val="28"/>
          <w:lang w:bidi="fa-IR"/>
        </w:rPr>
        <w:t xml:space="preserve"> Thieroff (2000) </w:t>
      </w:r>
      <w:r w:rsidRPr="00D70F39">
        <w:rPr>
          <w:rFonts w:ascii="Dubai" w:hAnsi="Dubai" w:cs="Dubai"/>
          <w:sz w:val="28"/>
          <w:szCs w:val="28"/>
          <w:rtl/>
        </w:rPr>
        <w:t>و</w:t>
      </w:r>
      <w:r w:rsidRPr="00D70F39">
        <w:rPr>
          <w:rFonts w:ascii="Dubai" w:hAnsi="Dubai" w:cs="Dubai"/>
          <w:sz w:val="28"/>
          <w:szCs w:val="28"/>
          <w:lang w:bidi="fa-IR"/>
        </w:rPr>
        <w:t xml:space="preserve"> Dahl (2000)</w:t>
      </w:r>
      <w:r w:rsidRPr="00D70F39">
        <w:rPr>
          <w:rFonts w:ascii="Dubai" w:hAnsi="Dubai" w:cs="Dubai"/>
          <w:sz w:val="28"/>
          <w:szCs w:val="28"/>
          <w:rtl/>
        </w:rPr>
        <w:t>، الزام به بیان صریح زمان آینده در زبان</w:t>
      </w:r>
      <w:r w:rsidRPr="00D70F39">
        <w:rPr>
          <w:rFonts w:ascii="Dubai" w:hAnsi="Dubai" w:cs="Dubai"/>
          <w:sz w:val="28"/>
          <w:szCs w:val="28"/>
          <w:lang w:bidi="fa-IR"/>
        </w:rPr>
        <w:t xml:space="preserve"> (Strong FTR) </w:t>
      </w:r>
      <w:r w:rsidRPr="00D70F39">
        <w:rPr>
          <w:rFonts w:ascii="Dubai" w:hAnsi="Dubai" w:cs="Dubai"/>
          <w:sz w:val="28"/>
          <w:szCs w:val="28"/>
          <w:rtl/>
        </w:rPr>
        <w:t xml:space="preserve">باعث می‌شود که رویدادهای آینده از نظر روان‌شناختی </w:t>
      </w:r>
      <w:r w:rsidRPr="00D70F39">
        <w:rPr>
          <w:rFonts w:ascii="Dubai" w:hAnsi="Dubai" w:cs="Dubai"/>
          <w:b/>
          <w:bCs/>
          <w:sz w:val="28"/>
          <w:szCs w:val="28"/>
          <w:rtl/>
        </w:rPr>
        <w:t>دورتر و کم‌اهمیت‌تر</w:t>
      </w:r>
      <w:r w:rsidRPr="00D70F39">
        <w:rPr>
          <w:rFonts w:ascii="Dubai" w:hAnsi="Dubai" w:cs="Dubai"/>
          <w:sz w:val="28"/>
          <w:szCs w:val="28"/>
          <w:rtl/>
        </w:rPr>
        <w:t xml:space="preserve"> به نظر برسند</w:t>
      </w:r>
      <w:r w:rsidRPr="00D70F39">
        <w:rPr>
          <w:rFonts w:ascii="Dubai" w:hAnsi="Dubai" w:cs="Dubai"/>
          <w:sz w:val="28"/>
          <w:szCs w:val="28"/>
          <w:lang w:bidi="fa-IR"/>
        </w:rPr>
        <w:t>.</w:t>
      </w:r>
    </w:p>
    <w:p w14:paraId="58A407A8"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مطالعه</w:t>
      </w:r>
      <w:r w:rsidRPr="00D70F39">
        <w:rPr>
          <w:rFonts w:ascii="Dubai" w:hAnsi="Dubai" w:cs="Dubai"/>
          <w:sz w:val="28"/>
          <w:szCs w:val="28"/>
          <w:lang w:bidi="fa-IR"/>
        </w:rPr>
        <w:t xml:space="preserve"> Chen (2013) </w:t>
      </w:r>
      <w:r w:rsidRPr="00D70F39">
        <w:rPr>
          <w:rFonts w:ascii="Dubai" w:hAnsi="Dubai" w:cs="Dubai"/>
          <w:sz w:val="28"/>
          <w:szCs w:val="28"/>
          <w:rtl/>
        </w:rPr>
        <w:t>نشان می‌دهد گویشگرانی که مجبورند در زبانشان آینده را به‌صورت مجزا بیان کنند، آینده را از حال جدا می‌کنند و کمتر در تصمیم‌های بین‌دوره‌ای مشارکت می‌کنند — مانند پس‌انداز برای آینده</w:t>
      </w:r>
      <w:r w:rsidRPr="00D70F39">
        <w:rPr>
          <w:rFonts w:ascii="Dubai" w:hAnsi="Dubai" w:cs="Dubai"/>
          <w:sz w:val="28"/>
          <w:szCs w:val="28"/>
          <w:lang w:bidi="fa-IR"/>
        </w:rPr>
        <w:t>.</w:t>
      </w:r>
    </w:p>
    <w:p w14:paraId="27C68C8D"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مدیران شرکت‌ها نیز هنگام تصمیم‌گیری درباره استراتژی‌های مالیاتی، نوعی تصمیم بین‌دوره‌ای می‌گیرند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آن‌ها امروز از طریق اجتناب مالیاتی منافع نقدی به‌دست می‌آورند، اما در آینده ممکن است با </w:t>
      </w:r>
      <w:r w:rsidRPr="00D70F39">
        <w:rPr>
          <w:rFonts w:ascii="Dubai" w:hAnsi="Dubai" w:cs="Dubai"/>
          <w:b/>
          <w:bCs/>
          <w:sz w:val="28"/>
          <w:szCs w:val="28"/>
          <w:rtl/>
        </w:rPr>
        <w:t>هزینه‌هایی مانند بازپرداخت مالیات، جریمه و لطمه اعتباری</w:t>
      </w:r>
      <w:r w:rsidRPr="00D70F39">
        <w:rPr>
          <w:rFonts w:ascii="Dubai" w:hAnsi="Dubai" w:cs="Dubai"/>
          <w:sz w:val="28"/>
          <w:szCs w:val="28"/>
          <w:rtl/>
        </w:rPr>
        <w:t xml:space="preserve"> روبه‌رو شوند</w:t>
      </w:r>
      <w:r w:rsidRPr="00D70F39">
        <w:rPr>
          <w:rFonts w:ascii="Dubai" w:hAnsi="Dubai" w:cs="Dubai"/>
          <w:sz w:val="28"/>
          <w:szCs w:val="28"/>
          <w:lang w:bidi="fa-IR"/>
        </w:rPr>
        <w:t>.</w:t>
      </w:r>
    </w:p>
    <w:p w14:paraId="070AD2DF"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مطابق با این منطق، ما یک مدل دو‌دوره‌ای از اجتناب مالیاتی طراحی می‌کنیم که در آن، مدیرانی که زبان مادری‌شان دارای ارجاع زمانی قوی است، </w:t>
      </w:r>
      <w:r w:rsidRPr="00D70F39">
        <w:rPr>
          <w:rFonts w:ascii="Dubai" w:hAnsi="Dubai" w:cs="Dubai"/>
          <w:b/>
          <w:bCs/>
          <w:sz w:val="28"/>
          <w:szCs w:val="28"/>
          <w:rtl/>
        </w:rPr>
        <w:t>هزینه‌های آتی را با نرخ بالاتری تنزیل می‌کنند</w:t>
      </w:r>
      <w:r w:rsidRPr="00D70F39">
        <w:rPr>
          <w:rFonts w:ascii="Dubai" w:hAnsi="Dubai" w:cs="Dubai"/>
          <w:sz w:val="28"/>
          <w:szCs w:val="28"/>
          <w:rtl/>
        </w:rPr>
        <w:t>؛ بنابراین، ارزش ذهنی جریمه‌ها و هزینه‌های آینده را کمتر در نظر می‌گیرند و تمایل بیشتری به اجتناب مالیاتی دارند</w:t>
      </w:r>
      <w:r w:rsidRPr="00D70F39">
        <w:rPr>
          <w:rFonts w:ascii="Dubai" w:hAnsi="Dubai" w:cs="Dubai"/>
          <w:sz w:val="28"/>
          <w:szCs w:val="28"/>
          <w:lang w:bidi="fa-IR"/>
        </w:rPr>
        <w:t>.</w:t>
      </w:r>
    </w:p>
    <w:p w14:paraId="454859BA"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در این پژوهش، از داده‌های </w:t>
      </w:r>
      <w:r w:rsidRPr="00D70F39">
        <w:rPr>
          <w:rFonts w:ascii="Dubai" w:hAnsi="Dubai" w:cs="Dubai"/>
          <w:sz w:val="28"/>
          <w:szCs w:val="28"/>
          <w:rtl/>
          <w:lang w:bidi="fa-IR"/>
        </w:rPr>
        <w:t>۱۹۷</w:t>
      </w:r>
      <w:r w:rsidRPr="00D70F39">
        <w:rPr>
          <w:rFonts w:ascii="Dubai" w:hAnsi="Dubai" w:cs="Dubai"/>
          <w:sz w:val="28"/>
          <w:szCs w:val="28"/>
          <w:rtl/>
        </w:rPr>
        <w:t>٬</w:t>
      </w:r>
      <w:r w:rsidRPr="00D70F39">
        <w:rPr>
          <w:rFonts w:ascii="Dubai" w:hAnsi="Dubai" w:cs="Dubai"/>
          <w:sz w:val="28"/>
          <w:szCs w:val="28"/>
          <w:rtl/>
          <w:lang w:bidi="fa-IR"/>
        </w:rPr>
        <w:t>۲۹۸</w:t>
      </w:r>
      <w:r w:rsidRPr="00D70F39">
        <w:rPr>
          <w:rFonts w:ascii="Dubai" w:hAnsi="Dubai" w:cs="Dubai"/>
          <w:sz w:val="28"/>
          <w:szCs w:val="28"/>
          <w:rtl/>
        </w:rPr>
        <w:t xml:space="preserve"> مشاهده شرکت-سال از </w:t>
      </w:r>
      <w:r w:rsidRPr="00D70F39">
        <w:rPr>
          <w:rFonts w:ascii="Dubai" w:hAnsi="Dubai" w:cs="Dubai"/>
          <w:sz w:val="28"/>
          <w:szCs w:val="28"/>
          <w:rtl/>
          <w:lang w:bidi="fa-IR"/>
        </w:rPr>
        <w:t>۳۶</w:t>
      </w:r>
      <w:r w:rsidRPr="00D70F39">
        <w:rPr>
          <w:rFonts w:ascii="Dubai" w:hAnsi="Dubai" w:cs="Dubai"/>
          <w:sz w:val="28"/>
          <w:szCs w:val="28"/>
          <w:rtl/>
        </w:rPr>
        <w:t xml:space="preserve"> کشور استفاده شده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نتایج تجربی نشان می‌دهد که شرکت‌های فعال در کشورهایی با زبان</w:t>
      </w:r>
      <w:r w:rsidRPr="00D70F39">
        <w:rPr>
          <w:rFonts w:ascii="Dubai" w:hAnsi="Dubai" w:cs="Dubai"/>
          <w:sz w:val="28"/>
          <w:szCs w:val="28"/>
          <w:lang w:bidi="fa-IR"/>
        </w:rPr>
        <w:t xml:space="preserve"> Strong FTR </w:t>
      </w:r>
      <w:r w:rsidRPr="00D70F39">
        <w:rPr>
          <w:rFonts w:ascii="Dubai" w:hAnsi="Dubai" w:cs="Dubai"/>
          <w:b/>
          <w:bCs/>
          <w:sz w:val="28"/>
          <w:szCs w:val="28"/>
          <w:rtl/>
        </w:rPr>
        <w:t>به‌طور معناداری مالیات کمتری می‌پردازند</w:t>
      </w:r>
      <w:r w:rsidRPr="00D70F39">
        <w:rPr>
          <w:rFonts w:ascii="Dubai" w:hAnsi="Dubai" w:cs="Dubai"/>
          <w:sz w:val="28"/>
          <w:szCs w:val="28"/>
          <w:rtl/>
        </w:rPr>
        <w:t xml:space="preserve"> نسبت به کشورهایی با زبان‌های</w:t>
      </w:r>
      <w:r w:rsidRPr="00D70F39">
        <w:rPr>
          <w:rFonts w:ascii="Dubai" w:hAnsi="Dubai" w:cs="Dubai"/>
          <w:sz w:val="28"/>
          <w:szCs w:val="28"/>
          <w:lang w:bidi="fa-IR"/>
        </w:rPr>
        <w:t xml:space="preserve"> Weak FTR.</w:t>
      </w:r>
    </w:p>
    <w:p w14:paraId="03A70E9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به‌علاوه، آزمون‌های درون‌کشوری در سوئیس و بلژیک — که زبان‌های مختلف اما نظام مالیاتی واحدی دارند — نیز همین الگو را تأیید می‌کند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نهایت، با بررسی شرکت‌های آمریکایی که مدیرعاملانشان در کشورهای دارای زبان</w:t>
      </w:r>
      <w:r w:rsidRPr="00D70F39">
        <w:rPr>
          <w:rFonts w:ascii="Dubai" w:hAnsi="Dubai" w:cs="Dubai"/>
          <w:sz w:val="28"/>
          <w:szCs w:val="28"/>
          <w:lang w:bidi="fa-IR"/>
        </w:rPr>
        <w:t xml:space="preserve"> Strong FTR </w:t>
      </w:r>
      <w:r w:rsidRPr="00D70F39">
        <w:rPr>
          <w:rFonts w:ascii="Dubai" w:hAnsi="Dubai" w:cs="Dubai"/>
          <w:sz w:val="28"/>
          <w:szCs w:val="28"/>
          <w:rtl/>
        </w:rPr>
        <w:t>متولد شده‌اند، مشاهده می‌شود این مدیران در مقایسه با مدیران دارای زبان مادری</w:t>
      </w:r>
      <w:r w:rsidRPr="00D70F39">
        <w:rPr>
          <w:rFonts w:ascii="Dubai" w:hAnsi="Dubai" w:cs="Dubai"/>
          <w:sz w:val="28"/>
          <w:szCs w:val="28"/>
          <w:lang w:bidi="fa-IR"/>
        </w:rPr>
        <w:t xml:space="preserve"> Weak FTR</w:t>
      </w:r>
      <w:r w:rsidRPr="00D70F39">
        <w:rPr>
          <w:rFonts w:ascii="Dubai" w:hAnsi="Dubai" w:cs="Dubai"/>
          <w:sz w:val="28"/>
          <w:szCs w:val="28"/>
          <w:rtl/>
        </w:rPr>
        <w:t>، رفتار مالیاتی تهاجمی‌تری دارند</w:t>
      </w:r>
      <w:r w:rsidRPr="00D70F39">
        <w:rPr>
          <w:rFonts w:ascii="Dubai" w:hAnsi="Dubai" w:cs="Dubai"/>
          <w:sz w:val="28"/>
          <w:szCs w:val="28"/>
          <w:lang w:bidi="fa-IR"/>
        </w:rPr>
        <w:t>.</w:t>
      </w:r>
    </w:p>
    <w:p w14:paraId="3AE6638F"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این نتایج به‌روشنی نشان می‌دهد که </w:t>
      </w:r>
      <w:r w:rsidRPr="00D70F39">
        <w:rPr>
          <w:rFonts w:ascii="Dubai" w:hAnsi="Dubai" w:cs="Dubai"/>
          <w:b/>
          <w:bCs/>
          <w:sz w:val="28"/>
          <w:szCs w:val="28"/>
          <w:rtl/>
        </w:rPr>
        <w:t>ویژگی‌های زبانی و فرهنگی مدیران</w:t>
      </w:r>
      <w:r w:rsidRPr="00D70F39">
        <w:rPr>
          <w:rFonts w:ascii="Dubai" w:hAnsi="Dubai" w:cs="Dubai"/>
          <w:sz w:val="28"/>
          <w:szCs w:val="28"/>
          <w:rtl/>
        </w:rPr>
        <w:t xml:space="preserve"> می‌تواند به‌عنوان یکی از عوامل پنهان اما مؤثر در رفتار مالیاتی شرکت‌ها عمل کند</w:t>
      </w:r>
      <w:r w:rsidRPr="00D70F39">
        <w:rPr>
          <w:rFonts w:ascii="Dubai" w:hAnsi="Dubai" w:cs="Dubai"/>
          <w:sz w:val="28"/>
          <w:szCs w:val="28"/>
          <w:lang w:bidi="fa-IR"/>
        </w:rPr>
        <w:t>.</w:t>
      </w:r>
    </w:p>
    <w:p w14:paraId="33863619" w14:textId="7FC12C60" w:rsidR="00D70F39" w:rsidRPr="00D70F39" w:rsidRDefault="00D70F39" w:rsidP="004429B3">
      <w:pPr>
        <w:jc w:val="right"/>
        <w:rPr>
          <w:rFonts w:ascii="Dubai" w:hAnsi="Dubai" w:cs="Dubai"/>
          <w:sz w:val="28"/>
          <w:szCs w:val="28"/>
          <w:lang w:bidi="fa-IR"/>
        </w:rPr>
      </w:pPr>
    </w:p>
    <w:p w14:paraId="4FB61CF1" w14:textId="5769F41A" w:rsidR="00D70F39" w:rsidRPr="00D70F39" w:rsidRDefault="00D70F39" w:rsidP="00F047FC">
      <w:pPr>
        <w:jc w:val="center"/>
        <w:rPr>
          <w:rFonts w:ascii="Dubai" w:hAnsi="Dubai" w:cs="Dubai"/>
          <w:sz w:val="28"/>
          <w:szCs w:val="28"/>
          <w:lang w:bidi="fa-IR"/>
        </w:rPr>
      </w:pPr>
      <w:r w:rsidRPr="00D70F39">
        <w:rPr>
          <w:rFonts w:ascii="Dubai" w:hAnsi="Dubai" w:cs="Dubai"/>
          <w:sz w:val="28"/>
          <w:szCs w:val="28"/>
          <w:rtl/>
        </w:rPr>
        <w:t xml:space="preserve">در ادامه، </w:t>
      </w:r>
      <w:r w:rsidRPr="00D70F39">
        <w:rPr>
          <w:rFonts w:ascii="Dubai" w:hAnsi="Dubai" w:cs="Dubai"/>
          <w:b/>
          <w:bCs/>
          <w:sz w:val="28"/>
          <w:szCs w:val="28"/>
          <w:rtl/>
        </w:rPr>
        <w:t>ترجمه کامل بخش دوم مقاله – مروری بر ادبیات و توسعه فرضیه‌ها</w:t>
      </w:r>
      <w:r w:rsidRPr="00D70F39">
        <w:rPr>
          <w:rFonts w:ascii="Dubai" w:hAnsi="Dubai" w:cs="Dubai"/>
          <w:b/>
          <w:bCs/>
          <w:sz w:val="28"/>
          <w:szCs w:val="28"/>
          <w:lang w:bidi="fa-IR"/>
        </w:rPr>
        <w:t xml:space="preserve"> (Literature Review and Hypothesis Development)</w:t>
      </w:r>
      <w:r w:rsidRPr="00D70F39">
        <w:rPr>
          <w:rFonts w:ascii="Dubai" w:hAnsi="Dubai" w:cs="Dubai"/>
          <w:sz w:val="28"/>
          <w:szCs w:val="28"/>
          <w:lang w:bidi="fa-IR"/>
        </w:rPr>
        <w:t xml:space="preserve"> </w:t>
      </w:r>
      <w:r w:rsidRPr="00D70F39">
        <w:rPr>
          <w:rFonts w:ascii="Dubai" w:hAnsi="Dubai" w:cs="Dubai"/>
          <w:sz w:val="28"/>
          <w:szCs w:val="28"/>
          <w:rtl/>
        </w:rPr>
        <w:t>از فایل شما آورده شده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ترجمه تخصصی و دقیق است و اصطلاحات علمی اصلی حفظ شده‌اند تا برای استفاده در مقطع دکتری و درس «روش تحقیق پیشرفته» مناسب باشد</w:t>
      </w:r>
      <w:r w:rsidRPr="00D70F39">
        <w:rPr>
          <w:rFonts w:ascii="Dubai" w:hAnsi="Dubai" w:cs="Dubai"/>
          <w:sz w:val="28"/>
          <w:szCs w:val="28"/>
          <w:lang w:bidi="fa-IR"/>
        </w:rPr>
        <w:t xml:space="preserve"> </w:t>
      </w:r>
      <w:r w:rsidRPr="00D70F39">
        <w:rPr>
          <w:rFonts w:ascii="Segoe UI Emoji" w:hAnsi="Segoe UI Emoji" w:cs="Segoe UI Emoji"/>
          <w:sz w:val="28"/>
          <w:szCs w:val="28"/>
          <w:lang w:bidi="fa-IR"/>
        </w:rPr>
        <w:t>👇</w:t>
      </w:r>
    </w:p>
    <w:p w14:paraId="2B7FB8CA" w14:textId="77777777" w:rsidR="00D70F39" w:rsidRPr="00D70F39" w:rsidRDefault="00D70F39" w:rsidP="004429B3">
      <w:pPr>
        <w:jc w:val="right"/>
        <w:rPr>
          <w:rFonts w:ascii="Dubai" w:hAnsi="Dubai" w:cs="Dubai"/>
          <w:b/>
          <w:bCs/>
          <w:sz w:val="28"/>
          <w:szCs w:val="28"/>
          <w:lang w:bidi="fa-IR"/>
        </w:rPr>
      </w:pPr>
      <w:r w:rsidRPr="00D70F39">
        <w:rPr>
          <w:rFonts w:ascii="Segoe UI Emoji" w:hAnsi="Segoe UI Emoji" w:cs="Segoe UI Emoji"/>
          <w:b/>
          <w:bCs/>
          <w:sz w:val="28"/>
          <w:szCs w:val="28"/>
          <w:lang w:bidi="fa-IR"/>
        </w:rPr>
        <w:t>🔹</w:t>
      </w:r>
      <w:r w:rsidRPr="00D70F39">
        <w:rPr>
          <w:rFonts w:ascii="Dubai" w:hAnsi="Dubai" w:cs="Dubai"/>
          <w:b/>
          <w:bCs/>
          <w:sz w:val="28"/>
          <w:szCs w:val="28"/>
          <w:lang w:bidi="fa-IR"/>
        </w:rPr>
        <w:t xml:space="preserve"> </w:t>
      </w:r>
      <w:r w:rsidRPr="00D70F39">
        <w:rPr>
          <w:rFonts w:ascii="Dubai" w:hAnsi="Dubai" w:cs="Dubai"/>
          <w:b/>
          <w:bCs/>
          <w:sz w:val="28"/>
          <w:szCs w:val="28"/>
          <w:rtl/>
          <w:lang w:bidi="fa-IR"/>
        </w:rPr>
        <w:t>۲</w:t>
      </w:r>
      <w:r w:rsidRPr="00D70F39">
        <w:rPr>
          <w:rFonts w:ascii="Dubai" w:hAnsi="Dubai" w:cs="Dubai"/>
          <w:b/>
          <w:bCs/>
          <w:sz w:val="28"/>
          <w:szCs w:val="28"/>
          <w:lang w:bidi="fa-IR"/>
        </w:rPr>
        <w:t xml:space="preserve">. </w:t>
      </w:r>
      <w:r w:rsidRPr="00D70F39">
        <w:rPr>
          <w:rFonts w:ascii="Dubai" w:hAnsi="Dubai" w:cs="Dubai"/>
          <w:b/>
          <w:bCs/>
          <w:sz w:val="28"/>
          <w:szCs w:val="28"/>
          <w:rtl/>
        </w:rPr>
        <w:t>مروری بر ادبیات و توسعه فرضیه‌ها</w:t>
      </w:r>
    </w:p>
    <w:p w14:paraId="5DE0E11E"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۲-۱</w:t>
      </w:r>
      <w:r w:rsidRPr="00D70F39">
        <w:rPr>
          <w:rFonts w:ascii="Dubai" w:hAnsi="Dubai" w:cs="Dubai"/>
          <w:b/>
          <w:bCs/>
          <w:sz w:val="28"/>
          <w:szCs w:val="28"/>
          <w:lang w:bidi="fa-IR"/>
        </w:rPr>
        <w:t xml:space="preserve">. </w:t>
      </w:r>
      <w:r w:rsidRPr="00D70F39">
        <w:rPr>
          <w:rFonts w:ascii="Dubai" w:hAnsi="Dubai" w:cs="Dubai"/>
          <w:b/>
          <w:bCs/>
          <w:sz w:val="28"/>
          <w:szCs w:val="28"/>
          <w:rtl/>
        </w:rPr>
        <w:t>زبان‌ها و ترجیحات فردی</w:t>
      </w:r>
    </w:p>
    <w:p w14:paraId="17291D88"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زبان‌ها نوعی قید غیررسمی بر تعاملات انسانی در جامعه ایجاد می‌کنند</w:t>
      </w:r>
      <w:r w:rsidRPr="00D70F39">
        <w:rPr>
          <w:rFonts w:ascii="Dubai" w:hAnsi="Dubai" w:cs="Dubai"/>
          <w:sz w:val="28"/>
          <w:szCs w:val="28"/>
          <w:lang w:bidi="fa-IR"/>
        </w:rPr>
        <w:t xml:space="preserve"> (North, 1994).</w:t>
      </w:r>
      <w:r w:rsidRPr="00D70F39">
        <w:rPr>
          <w:rFonts w:ascii="Dubai" w:hAnsi="Dubai" w:cs="Dubai"/>
          <w:sz w:val="28"/>
          <w:szCs w:val="28"/>
          <w:lang w:bidi="fa-IR"/>
        </w:rPr>
        <w:br/>
        <w:t xml:space="preserve">Hall </w:t>
      </w:r>
      <w:r w:rsidRPr="00D70F39">
        <w:rPr>
          <w:rFonts w:ascii="Dubai" w:hAnsi="Dubai" w:cs="Dubai"/>
          <w:sz w:val="28"/>
          <w:szCs w:val="28"/>
          <w:rtl/>
        </w:rPr>
        <w:t>و</w:t>
      </w:r>
      <w:r w:rsidRPr="00D70F39">
        <w:rPr>
          <w:rFonts w:ascii="Dubai" w:hAnsi="Dubai" w:cs="Dubai"/>
          <w:sz w:val="28"/>
          <w:szCs w:val="28"/>
          <w:lang w:bidi="fa-IR"/>
        </w:rPr>
        <w:t xml:space="preserve"> Jones (1999) </w:t>
      </w:r>
      <w:r w:rsidRPr="00D70F39">
        <w:rPr>
          <w:rFonts w:ascii="Dubai" w:hAnsi="Dubai" w:cs="Dubai"/>
          <w:sz w:val="28"/>
          <w:szCs w:val="28"/>
          <w:rtl/>
        </w:rPr>
        <w:t>نشان داده‌اند که بخش قابل‌توجهی از تفاوت در سطح تولید سرانه میان کشورها را می‌توان با تفاوت در زبان اصلی آن کشورها توضیح داد</w:t>
      </w:r>
      <w:r w:rsidRPr="00D70F39">
        <w:rPr>
          <w:rFonts w:ascii="Dubai" w:hAnsi="Dubai" w:cs="Dubai"/>
          <w:sz w:val="28"/>
          <w:szCs w:val="28"/>
          <w:lang w:bidi="fa-IR"/>
        </w:rPr>
        <w:t>.</w:t>
      </w:r>
    </w:p>
    <w:p w14:paraId="1F5EB7E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زبان‌ها در نحوه و زمان الزام گویشگران به بیان آینده تفاوت دارند. برای مثال، یک فرد آلمانی معمولاً برای اشاره به آینده از زمان حال استفاده می‌کند، در حالی که یک فرد انگلیسی مجبور است از واژه‌هایی مانند </w:t>
      </w:r>
      <w:r w:rsidRPr="00D70F39">
        <w:rPr>
          <w:rFonts w:ascii="Dubai" w:hAnsi="Dubai" w:cs="Dubai"/>
          <w:i/>
          <w:iCs/>
          <w:sz w:val="28"/>
          <w:szCs w:val="28"/>
          <w:lang w:bidi="fa-IR"/>
        </w:rPr>
        <w:t>will</w:t>
      </w:r>
      <w:r w:rsidRPr="00D70F39">
        <w:rPr>
          <w:rFonts w:ascii="Dubai" w:hAnsi="Dubai" w:cs="Dubai"/>
          <w:sz w:val="28"/>
          <w:szCs w:val="28"/>
          <w:lang w:bidi="fa-IR"/>
        </w:rPr>
        <w:t xml:space="preserve"> </w:t>
      </w:r>
      <w:r w:rsidRPr="00D70F39">
        <w:rPr>
          <w:rFonts w:ascii="Dubai" w:hAnsi="Dubai" w:cs="Dubai"/>
          <w:sz w:val="28"/>
          <w:szCs w:val="28"/>
          <w:rtl/>
        </w:rPr>
        <w:t xml:space="preserve">یا </w:t>
      </w:r>
      <w:r w:rsidRPr="00D70F39">
        <w:rPr>
          <w:rFonts w:ascii="Dubai" w:hAnsi="Dubai" w:cs="Dubai"/>
          <w:i/>
          <w:iCs/>
          <w:sz w:val="28"/>
          <w:szCs w:val="28"/>
          <w:lang w:bidi="fa-IR"/>
        </w:rPr>
        <w:t>going to</w:t>
      </w:r>
      <w:r w:rsidRPr="00D70F39">
        <w:rPr>
          <w:rFonts w:ascii="Dubai" w:hAnsi="Dubai" w:cs="Dubai"/>
          <w:sz w:val="28"/>
          <w:szCs w:val="28"/>
          <w:lang w:bidi="fa-IR"/>
        </w:rPr>
        <w:t xml:space="preserve"> </w:t>
      </w:r>
      <w:r w:rsidRPr="00D70F39">
        <w:rPr>
          <w:rFonts w:ascii="Dubai" w:hAnsi="Dubai" w:cs="Dubai"/>
          <w:sz w:val="28"/>
          <w:szCs w:val="28"/>
          <w:rtl/>
        </w:rPr>
        <w:t>استفاده کند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انگلیسی، اشاره به آینده از نظر دستوری الزامی است. همان‌گونه که</w:t>
      </w:r>
      <w:r w:rsidRPr="00D70F39">
        <w:rPr>
          <w:rFonts w:ascii="Dubai" w:hAnsi="Dubai" w:cs="Dubai"/>
          <w:sz w:val="28"/>
          <w:szCs w:val="28"/>
          <w:lang w:bidi="fa-IR"/>
        </w:rPr>
        <w:t xml:space="preserve"> Jakobson </w:t>
      </w:r>
      <w:r w:rsidRPr="00D70F39">
        <w:rPr>
          <w:rFonts w:ascii="Dubai" w:hAnsi="Dubai" w:cs="Dubai"/>
          <w:sz w:val="28"/>
          <w:szCs w:val="28"/>
          <w:rtl/>
        </w:rPr>
        <w:t>و</w:t>
      </w:r>
      <w:r w:rsidRPr="00D70F39">
        <w:rPr>
          <w:rFonts w:ascii="Dubai" w:hAnsi="Dubai" w:cs="Dubai"/>
          <w:sz w:val="28"/>
          <w:szCs w:val="28"/>
          <w:lang w:bidi="fa-IR"/>
        </w:rPr>
        <w:t xml:space="preserve"> Halle (1956) </w:t>
      </w:r>
      <w:r w:rsidRPr="00D70F39">
        <w:rPr>
          <w:rFonts w:ascii="Dubai" w:hAnsi="Dubai" w:cs="Dubai"/>
          <w:sz w:val="28"/>
          <w:szCs w:val="28"/>
          <w:rtl/>
        </w:rPr>
        <w:t>بیان می‌کنند</w:t>
      </w:r>
      <w:r w:rsidRPr="00D70F39">
        <w:rPr>
          <w:rFonts w:ascii="Dubai" w:hAnsi="Dubai" w:cs="Dubai"/>
          <w:sz w:val="28"/>
          <w:szCs w:val="28"/>
          <w:lang w:bidi="fa-IR"/>
        </w:rPr>
        <w:t>:</w:t>
      </w:r>
      <w:r w:rsidRPr="00D70F39">
        <w:rPr>
          <w:rFonts w:ascii="Dubai" w:hAnsi="Dubai" w:cs="Dubai"/>
          <w:sz w:val="28"/>
          <w:szCs w:val="28"/>
          <w:lang w:bidi="fa-IR"/>
        </w:rPr>
        <w:br/>
        <w:t>«</w:t>
      </w:r>
      <w:r w:rsidRPr="00D70F39">
        <w:rPr>
          <w:rFonts w:ascii="Dubai" w:hAnsi="Dubai" w:cs="Dubai"/>
          <w:sz w:val="28"/>
          <w:szCs w:val="28"/>
          <w:rtl/>
        </w:rPr>
        <w:t xml:space="preserve">تفاوت زبان‌ها در آن چیزی نیست که می‌توانند بیان کنند، بلکه در آن چیزی است که </w:t>
      </w:r>
      <w:r w:rsidRPr="00D70F39">
        <w:rPr>
          <w:rFonts w:ascii="Dubai" w:hAnsi="Dubai" w:cs="Dubai"/>
          <w:i/>
          <w:iCs/>
          <w:sz w:val="28"/>
          <w:szCs w:val="28"/>
          <w:rtl/>
        </w:rPr>
        <w:t>باید</w:t>
      </w:r>
      <w:r w:rsidRPr="00D70F39">
        <w:rPr>
          <w:rFonts w:ascii="Dubai" w:hAnsi="Dubai" w:cs="Dubai"/>
          <w:sz w:val="28"/>
          <w:szCs w:val="28"/>
          <w:rtl/>
        </w:rPr>
        <w:t xml:space="preserve"> بیان کنند</w:t>
      </w:r>
      <w:r w:rsidRPr="00D70F39">
        <w:rPr>
          <w:rFonts w:ascii="Dubai" w:hAnsi="Dubai" w:cs="Dubai"/>
          <w:sz w:val="28"/>
          <w:szCs w:val="28"/>
          <w:lang w:bidi="fa-IR"/>
        </w:rPr>
        <w:t>.»</w:t>
      </w:r>
    </w:p>
    <w:p w14:paraId="0FC12BE7"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اصل </w:t>
      </w:r>
      <w:r w:rsidRPr="00D70F39">
        <w:rPr>
          <w:rFonts w:ascii="Dubai" w:hAnsi="Dubai" w:cs="Dubai"/>
          <w:b/>
          <w:bCs/>
          <w:sz w:val="28"/>
          <w:szCs w:val="28"/>
          <w:rtl/>
        </w:rPr>
        <w:t>نسبیت زبانی</w:t>
      </w:r>
      <w:r w:rsidRPr="00D70F39">
        <w:rPr>
          <w:rFonts w:ascii="Dubai" w:hAnsi="Dubai" w:cs="Dubai"/>
          <w:b/>
          <w:bCs/>
          <w:sz w:val="28"/>
          <w:szCs w:val="28"/>
          <w:lang w:bidi="fa-IR"/>
        </w:rPr>
        <w:t xml:space="preserve"> (Sapir–Whorf Hypothesis)</w:t>
      </w:r>
      <w:r w:rsidRPr="00D70F39">
        <w:rPr>
          <w:rFonts w:ascii="Dubai" w:hAnsi="Dubai" w:cs="Dubai"/>
          <w:sz w:val="28"/>
          <w:szCs w:val="28"/>
          <w:lang w:bidi="fa-IR"/>
        </w:rPr>
        <w:t xml:space="preserve"> </w:t>
      </w:r>
      <w:r w:rsidRPr="00D70F39">
        <w:rPr>
          <w:rFonts w:ascii="Dubai" w:hAnsi="Dubai" w:cs="Dubai"/>
          <w:sz w:val="28"/>
          <w:szCs w:val="28"/>
          <w:rtl/>
        </w:rPr>
        <w:t>می‌گوید ساختار زبان بر شیوه تفکر و رفتار غیرزبانی گویشگران اثر می‌گذارد</w:t>
      </w:r>
      <w:r w:rsidRPr="00D70F39">
        <w:rPr>
          <w:rFonts w:ascii="Dubai" w:hAnsi="Dubai" w:cs="Dubai"/>
          <w:sz w:val="28"/>
          <w:szCs w:val="28"/>
          <w:lang w:bidi="fa-IR"/>
        </w:rPr>
        <w:t xml:space="preserve"> (Whorf, 1956).</w:t>
      </w:r>
      <w:r w:rsidRPr="00D70F39">
        <w:rPr>
          <w:rFonts w:ascii="Dubai" w:hAnsi="Dubai" w:cs="Dubai"/>
          <w:sz w:val="28"/>
          <w:szCs w:val="28"/>
          <w:lang w:bidi="fa-IR"/>
        </w:rPr>
        <w:br/>
        <w:t xml:space="preserve">Slobin (1987) </w:t>
      </w:r>
      <w:r w:rsidRPr="00D70F39">
        <w:rPr>
          <w:rFonts w:ascii="Dubai" w:hAnsi="Dubai" w:cs="Dubai"/>
          <w:sz w:val="28"/>
          <w:szCs w:val="28"/>
          <w:rtl/>
        </w:rPr>
        <w:t>توضیح می‌دهد که زبان‌ها با الزام گویشگران به رمزگذاری موقعیت‌های خاص (مثل زمان آینده، جنسیت و...) بر فرایندهای فکری آن‌ها اثر می‌گذارند</w:t>
      </w:r>
      <w:r w:rsidRPr="00D70F39">
        <w:rPr>
          <w:rFonts w:ascii="Dubai" w:hAnsi="Dubai" w:cs="Dubai"/>
          <w:sz w:val="28"/>
          <w:szCs w:val="28"/>
          <w:lang w:bidi="fa-IR"/>
        </w:rPr>
        <w:t>.</w:t>
      </w:r>
    </w:p>
    <w:p w14:paraId="00BDE56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lang w:bidi="fa-IR"/>
        </w:rPr>
        <w:t xml:space="preserve">Thieroff (2000) </w:t>
      </w:r>
      <w:r w:rsidRPr="00D70F39">
        <w:rPr>
          <w:rFonts w:ascii="Dubai" w:hAnsi="Dubai" w:cs="Dubai"/>
          <w:sz w:val="28"/>
          <w:szCs w:val="28"/>
          <w:rtl/>
        </w:rPr>
        <w:t xml:space="preserve">تفاوت اصلی میان زبان‌های با </w:t>
      </w:r>
      <w:r w:rsidRPr="00D70F39">
        <w:rPr>
          <w:rFonts w:ascii="Dubai" w:hAnsi="Dubai" w:cs="Dubai"/>
          <w:b/>
          <w:bCs/>
          <w:sz w:val="28"/>
          <w:szCs w:val="28"/>
          <w:rtl/>
        </w:rPr>
        <w:t>ارجاع زمانی قوی به آینده</w:t>
      </w:r>
      <w:r w:rsidRPr="00D70F39">
        <w:rPr>
          <w:rFonts w:ascii="Dubai" w:hAnsi="Dubai" w:cs="Dubai"/>
          <w:b/>
          <w:bCs/>
          <w:sz w:val="28"/>
          <w:szCs w:val="28"/>
          <w:lang w:bidi="fa-IR"/>
        </w:rPr>
        <w:t xml:space="preserve"> (Strong FTR)</w:t>
      </w:r>
      <w:r w:rsidRPr="00D70F39">
        <w:rPr>
          <w:rFonts w:ascii="Dubai" w:hAnsi="Dubai" w:cs="Dubai"/>
          <w:sz w:val="28"/>
          <w:szCs w:val="28"/>
          <w:lang w:bidi="fa-IR"/>
        </w:rPr>
        <w:t xml:space="preserve"> </w:t>
      </w:r>
      <w:r w:rsidRPr="00D70F39">
        <w:rPr>
          <w:rFonts w:ascii="Dubai" w:hAnsi="Dubai" w:cs="Dubai"/>
          <w:sz w:val="28"/>
          <w:szCs w:val="28"/>
          <w:rtl/>
        </w:rPr>
        <w:t xml:space="preserve">و </w:t>
      </w:r>
      <w:r w:rsidRPr="00D70F39">
        <w:rPr>
          <w:rFonts w:ascii="Dubai" w:hAnsi="Dubai" w:cs="Dubai"/>
          <w:b/>
          <w:bCs/>
          <w:sz w:val="28"/>
          <w:szCs w:val="28"/>
          <w:rtl/>
        </w:rPr>
        <w:t>ارجاع زمانی ضعیف</w:t>
      </w:r>
      <w:r w:rsidRPr="00D70F39">
        <w:rPr>
          <w:rFonts w:ascii="Dubai" w:hAnsi="Dubai" w:cs="Dubai"/>
          <w:b/>
          <w:bCs/>
          <w:sz w:val="28"/>
          <w:szCs w:val="28"/>
          <w:lang w:bidi="fa-IR"/>
        </w:rPr>
        <w:t xml:space="preserve"> (Weak FTR)</w:t>
      </w:r>
      <w:r w:rsidRPr="00D70F39">
        <w:rPr>
          <w:rFonts w:ascii="Dubai" w:hAnsi="Dubai" w:cs="Dubai"/>
          <w:sz w:val="28"/>
          <w:szCs w:val="28"/>
          <w:lang w:bidi="fa-IR"/>
        </w:rPr>
        <w:t xml:space="preserve"> </w:t>
      </w:r>
      <w:r w:rsidRPr="00D70F39">
        <w:rPr>
          <w:rFonts w:ascii="Dubai" w:hAnsi="Dubai" w:cs="Dubai"/>
          <w:sz w:val="28"/>
          <w:szCs w:val="28"/>
          <w:rtl/>
        </w:rPr>
        <w:t>را در همین الزام دستوری می‌داند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زبان‌های</w:t>
      </w:r>
      <w:r w:rsidRPr="00D70F39">
        <w:rPr>
          <w:rFonts w:ascii="Dubai" w:hAnsi="Dubai" w:cs="Dubai"/>
          <w:sz w:val="28"/>
          <w:szCs w:val="28"/>
          <w:lang w:bidi="fa-IR"/>
        </w:rPr>
        <w:t xml:space="preserve"> Strong FTR (</w:t>
      </w:r>
      <w:r w:rsidRPr="00D70F39">
        <w:rPr>
          <w:rFonts w:ascii="Dubai" w:hAnsi="Dubai" w:cs="Dubai"/>
          <w:sz w:val="28"/>
          <w:szCs w:val="28"/>
          <w:rtl/>
        </w:rPr>
        <w:t>مثل انگلیسی، فرانسوی و</w:t>
      </w:r>
      <w:r w:rsidRPr="00D70F39">
        <w:rPr>
          <w:rFonts w:ascii="Dubai" w:hAnsi="Dubai" w:cs="Dubai"/>
          <w:sz w:val="28"/>
          <w:szCs w:val="28"/>
          <w:lang w:bidi="fa-IR"/>
        </w:rPr>
        <w:t xml:space="preserve"> </w:t>
      </w:r>
      <w:proofErr w:type="spellStart"/>
      <w:proofErr w:type="gramStart"/>
      <w:r w:rsidRPr="00D70F39">
        <w:rPr>
          <w:rFonts w:ascii="Dubai" w:hAnsi="Dubai" w:cs="Dubai"/>
          <w:sz w:val="28"/>
          <w:szCs w:val="28"/>
          <w:lang w:bidi="fa-IR"/>
        </w:rPr>
        <w:t>Kalaallisut</w:t>
      </w:r>
      <w:proofErr w:type="spellEnd"/>
      <w:r w:rsidRPr="00D70F39">
        <w:rPr>
          <w:rFonts w:ascii="Dubai" w:hAnsi="Dubai" w:cs="Dubai"/>
          <w:sz w:val="28"/>
          <w:szCs w:val="28"/>
          <w:lang w:bidi="fa-IR"/>
        </w:rPr>
        <w:t>)</w:t>
      </w:r>
      <w:r w:rsidRPr="00D70F39">
        <w:rPr>
          <w:rFonts w:ascii="Dubai" w:hAnsi="Dubai" w:cs="Dubai"/>
          <w:sz w:val="28"/>
          <w:szCs w:val="28"/>
          <w:rtl/>
        </w:rPr>
        <w:t>،</w:t>
      </w:r>
      <w:proofErr w:type="gramEnd"/>
      <w:r w:rsidRPr="00D70F39">
        <w:rPr>
          <w:rFonts w:ascii="Dubai" w:hAnsi="Dubai" w:cs="Dubai"/>
          <w:sz w:val="28"/>
          <w:szCs w:val="28"/>
          <w:rtl/>
        </w:rPr>
        <w:t xml:space="preserve"> گویشگران باید آینده را از حال جدا کنند،</w:t>
      </w:r>
      <w:r w:rsidRPr="00D70F39">
        <w:rPr>
          <w:rFonts w:ascii="Dubai" w:hAnsi="Dubai" w:cs="Dubai"/>
          <w:sz w:val="28"/>
          <w:szCs w:val="28"/>
          <w:lang w:bidi="fa-IR"/>
        </w:rPr>
        <w:br/>
      </w:r>
      <w:r w:rsidRPr="00D70F39">
        <w:rPr>
          <w:rFonts w:ascii="Dubai" w:hAnsi="Dubai" w:cs="Dubai"/>
          <w:sz w:val="28"/>
          <w:szCs w:val="28"/>
          <w:rtl/>
        </w:rPr>
        <w:t>در حالی که در زبان‌های</w:t>
      </w:r>
      <w:r w:rsidRPr="00D70F39">
        <w:rPr>
          <w:rFonts w:ascii="Dubai" w:hAnsi="Dubai" w:cs="Dubai"/>
          <w:sz w:val="28"/>
          <w:szCs w:val="28"/>
          <w:lang w:bidi="fa-IR"/>
        </w:rPr>
        <w:t xml:space="preserve"> Weak FTR </w:t>
      </w:r>
      <w:r w:rsidRPr="00D70F39">
        <w:rPr>
          <w:rFonts w:ascii="Dubai" w:hAnsi="Dubai" w:cs="Dubai"/>
          <w:sz w:val="28"/>
          <w:szCs w:val="28"/>
          <w:rtl/>
        </w:rPr>
        <w:t>(مثل آلمانی، فنلاندی و ماندارین) این الزام وجود ندارد</w:t>
      </w:r>
      <w:r w:rsidRPr="00D70F39">
        <w:rPr>
          <w:rFonts w:ascii="Dubai" w:hAnsi="Dubai" w:cs="Dubai"/>
          <w:sz w:val="28"/>
          <w:szCs w:val="28"/>
          <w:lang w:bidi="fa-IR"/>
        </w:rPr>
        <w:t>.</w:t>
      </w:r>
    </w:p>
    <w:p w14:paraId="10159761"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lang w:bidi="fa-IR"/>
        </w:rPr>
        <w:lastRenderedPageBreak/>
        <w:t xml:space="preserve">Chen (2013) </w:t>
      </w:r>
      <w:r w:rsidRPr="00D70F39">
        <w:rPr>
          <w:rFonts w:ascii="Dubai" w:hAnsi="Dubai" w:cs="Dubai"/>
          <w:sz w:val="28"/>
          <w:szCs w:val="28"/>
          <w:rtl/>
        </w:rPr>
        <w:t>توضیح می‌دهد که تأثیر زبان‌ها بر تصمیم‌های فردی از دو مسیر ناشی می‌شود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lang w:bidi="fa-IR"/>
        </w:rPr>
        <w:t>۱</w:t>
      </w:r>
      <w:r w:rsidRPr="00D70F39">
        <w:rPr>
          <w:rFonts w:ascii="Dubai" w:hAnsi="Dubai" w:cs="Dubai"/>
          <w:sz w:val="28"/>
          <w:szCs w:val="28"/>
          <w:lang w:bidi="fa-IR"/>
        </w:rPr>
        <w:t xml:space="preserve">. </w:t>
      </w:r>
      <w:r w:rsidRPr="00D70F39">
        <w:rPr>
          <w:rFonts w:ascii="Dubai" w:hAnsi="Dubai" w:cs="Dubai"/>
          <w:sz w:val="28"/>
          <w:szCs w:val="28"/>
          <w:rtl/>
        </w:rPr>
        <w:t>تفاوت در میزان تنزیل منافع یا هزینه‌های آینده،</w:t>
      </w:r>
      <w:r w:rsidRPr="00D70F39">
        <w:rPr>
          <w:rFonts w:ascii="Dubai" w:hAnsi="Dubai" w:cs="Dubai"/>
          <w:sz w:val="28"/>
          <w:szCs w:val="28"/>
          <w:lang w:bidi="fa-IR"/>
        </w:rPr>
        <w:br/>
      </w:r>
      <w:r w:rsidRPr="00D70F39">
        <w:rPr>
          <w:rFonts w:ascii="Dubai" w:hAnsi="Dubai" w:cs="Dubai"/>
          <w:sz w:val="28"/>
          <w:szCs w:val="28"/>
          <w:rtl/>
          <w:lang w:bidi="fa-IR"/>
        </w:rPr>
        <w:t>۲</w:t>
      </w:r>
      <w:r w:rsidRPr="00D70F39">
        <w:rPr>
          <w:rFonts w:ascii="Dubai" w:hAnsi="Dubai" w:cs="Dubai"/>
          <w:sz w:val="28"/>
          <w:szCs w:val="28"/>
          <w:lang w:bidi="fa-IR"/>
        </w:rPr>
        <w:t xml:space="preserve">. </w:t>
      </w:r>
      <w:r w:rsidRPr="00D70F39">
        <w:rPr>
          <w:rFonts w:ascii="Dubai" w:hAnsi="Dubai" w:cs="Dubai"/>
          <w:sz w:val="28"/>
          <w:szCs w:val="28"/>
          <w:rtl/>
        </w:rPr>
        <w:t>تفاوت در اطمینان نسبت به زمان‌بندی وقایع آینده</w:t>
      </w:r>
      <w:r w:rsidRPr="00D70F39">
        <w:rPr>
          <w:rFonts w:ascii="Dubai" w:hAnsi="Dubai" w:cs="Dubai"/>
          <w:sz w:val="28"/>
          <w:szCs w:val="28"/>
          <w:lang w:bidi="fa-IR"/>
        </w:rPr>
        <w:t>.</w:t>
      </w:r>
    </w:p>
    <w:p w14:paraId="275D0F4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او نشان می‌دهد گویشگرانی که باید آینده را به‌صورت مجزا بیان کنند</w:t>
      </w:r>
      <w:r w:rsidRPr="00D70F39">
        <w:rPr>
          <w:rFonts w:ascii="Dubai" w:hAnsi="Dubai" w:cs="Dubai"/>
          <w:sz w:val="28"/>
          <w:szCs w:val="28"/>
          <w:lang w:bidi="fa-IR"/>
        </w:rPr>
        <w:t xml:space="preserve"> (Strong FTR) </w:t>
      </w:r>
      <w:r w:rsidRPr="00D70F39">
        <w:rPr>
          <w:rFonts w:ascii="Dubai" w:hAnsi="Dubai" w:cs="Dubai"/>
          <w:b/>
          <w:bCs/>
          <w:sz w:val="28"/>
          <w:szCs w:val="28"/>
          <w:rtl/>
        </w:rPr>
        <w:t>بیشتر تمایل به لذت آنی دارند</w:t>
      </w:r>
      <w:r w:rsidRPr="00D70F39">
        <w:rPr>
          <w:rFonts w:ascii="Dubai" w:hAnsi="Dubai" w:cs="Dubai"/>
          <w:sz w:val="28"/>
          <w:szCs w:val="28"/>
          <w:rtl/>
        </w:rPr>
        <w:t>؛ یعنی کمتر پس‌انداز می‌کنند، کمتر ورزش می‌کنند و بیشتر خرج یا سیگار مصرف می‌کنند</w:t>
      </w:r>
      <w:r w:rsidRPr="00D70F39">
        <w:rPr>
          <w:rFonts w:ascii="Dubai" w:hAnsi="Dubai" w:cs="Dubai"/>
          <w:sz w:val="28"/>
          <w:szCs w:val="28"/>
          <w:lang w:bidi="fa-IR"/>
        </w:rPr>
        <w:t>.</w:t>
      </w:r>
    </w:p>
    <w:p w14:paraId="381ED345"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در آزمایشی دیگر، </w:t>
      </w:r>
      <w:r w:rsidRPr="00D70F39">
        <w:rPr>
          <w:rFonts w:ascii="Dubai" w:hAnsi="Dubai" w:cs="Dubai"/>
          <w:sz w:val="28"/>
          <w:szCs w:val="28"/>
          <w:lang w:bidi="fa-IR"/>
        </w:rPr>
        <w:t xml:space="preserve">Sutter </w:t>
      </w:r>
      <w:r w:rsidRPr="00D70F39">
        <w:rPr>
          <w:rFonts w:ascii="Dubai" w:hAnsi="Dubai" w:cs="Dubai"/>
          <w:sz w:val="28"/>
          <w:szCs w:val="28"/>
          <w:rtl/>
        </w:rPr>
        <w:t>و همکاران (</w:t>
      </w:r>
      <w:r w:rsidRPr="00D70F39">
        <w:rPr>
          <w:rFonts w:ascii="Dubai" w:hAnsi="Dubai" w:cs="Dubai"/>
          <w:sz w:val="28"/>
          <w:szCs w:val="28"/>
          <w:rtl/>
          <w:lang w:bidi="fa-IR"/>
        </w:rPr>
        <w:t xml:space="preserve">۲۰۱۵) </w:t>
      </w:r>
      <w:r w:rsidRPr="00D70F39">
        <w:rPr>
          <w:rFonts w:ascii="Dubai" w:hAnsi="Dubai" w:cs="Dubai"/>
          <w:sz w:val="28"/>
          <w:szCs w:val="28"/>
          <w:rtl/>
        </w:rPr>
        <w:t>در شهری دو‌زبانه در شمال ایتالیا دریافتند که کودکان مدارس ایتالیایی‌زبان</w:t>
      </w:r>
      <w:r w:rsidRPr="00D70F39">
        <w:rPr>
          <w:rFonts w:ascii="Dubai" w:hAnsi="Dubai" w:cs="Dubai"/>
          <w:sz w:val="28"/>
          <w:szCs w:val="28"/>
          <w:lang w:bidi="fa-IR"/>
        </w:rPr>
        <w:t xml:space="preserve"> (Strong FTR) </w:t>
      </w:r>
      <w:r w:rsidRPr="00D70F39">
        <w:rPr>
          <w:rFonts w:ascii="Dubai" w:hAnsi="Dubai" w:cs="Dubai"/>
          <w:b/>
          <w:bCs/>
          <w:sz w:val="28"/>
          <w:szCs w:val="28"/>
          <w:rtl/>
          <w:lang w:bidi="fa-IR"/>
        </w:rPr>
        <w:t>۴۶٪</w:t>
      </w:r>
      <w:r w:rsidRPr="00D70F39">
        <w:rPr>
          <w:rFonts w:ascii="Dubai" w:hAnsi="Dubai" w:cs="Dubai"/>
          <w:b/>
          <w:bCs/>
          <w:sz w:val="28"/>
          <w:szCs w:val="28"/>
          <w:lang w:bidi="fa-IR"/>
        </w:rPr>
        <w:t xml:space="preserve"> </w:t>
      </w:r>
      <w:r w:rsidRPr="00D70F39">
        <w:rPr>
          <w:rFonts w:ascii="Dubai" w:hAnsi="Dubai" w:cs="Dubai"/>
          <w:b/>
          <w:bCs/>
          <w:sz w:val="28"/>
          <w:szCs w:val="28"/>
          <w:rtl/>
        </w:rPr>
        <w:t>کمتر</w:t>
      </w:r>
      <w:r w:rsidRPr="00D70F39">
        <w:rPr>
          <w:rFonts w:ascii="Dubai" w:hAnsi="Dubai" w:cs="Dubai"/>
          <w:sz w:val="28"/>
          <w:szCs w:val="28"/>
          <w:rtl/>
        </w:rPr>
        <w:t xml:space="preserve"> از کودکان مدارس آلمانی‌زبان</w:t>
      </w:r>
      <w:r w:rsidRPr="00D70F39">
        <w:rPr>
          <w:rFonts w:ascii="Dubai" w:hAnsi="Dubai" w:cs="Dubai"/>
          <w:sz w:val="28"/>
          <w:szCs w:val="28"/>
          <w:lang w:bidi="fa-IR"/>
        </w:rPr>
        <w:t xml:space="preserve"> (Weak FTR) </w:t>
      </w:r>
      <w:r w:rsidRPr="00D70F39">
        <w:rPr>
          <w:rFonts w:ascii="Dubai" w:hAnsi="Dubai" w:cs="Dubai"/>
          <w:sz w:val="28"/>
          <w:szCs w:val="28"/>
          <w:rtl/>
        </w:rPr>
        <w:t>توانایی «تأخیر در ارضا</w:t>
      </w:r>
      <w:r w:rsidRPr="00D70F39">
        <w:rPr>
          <w:rFonts w:ascii="Dubai" w:hAnsi="Dubai" w:cs="Dubai"/>
          <w:sz w:val="28"/>
          <w:szCs w:val="28"/>
          <w:lang w:bidi="fa-IR"/>
        </w:rPr>
        <w:t xml:space="preserve">» (delayed gratification) </w:t>
      </w:r>
      <w:r w:rsidRPr="00D70F39">
        <w:rPr>
          <w:rFonts w:ascii="Dubai" w:hAnsi="Dubai" w:cs="Dubai"/>
          <w:sz w:val="28"/>
          <w:szCs w:val="28"/>
          <w:rtl/>
        </w:rPr>
        <w:t>دارند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به بیان ساده‌تر، ساختار زبان می‌تواند بر رفتارهای بین‌دوره‌ای و تصمیم‌های مرتبط با زمان اثر بگذارد</w:t>
      </w:r>
      <w:r w:rsidRPr="00D70F39">
        <w:rPr>
          <w:rFonts w:ascii="Dubai" w:hAnsi="Dubai" w:cs="Dubai"/>
          <w:sz w:val="28"/>
          <w:szCs w:val="28"/>
          <w:lang w:bidi="fa-IR"/>
        </w:rPr>
        <w:t>.</w:t>
      </w:r>
    </w:p>
    <w:p w14:paraId="119BC51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در سطح جهانی نیز، </w:t>
      </w:r>
      <w:r w:rsidRPr="00D70F39">
        <w:rPr>
          <w:rFonts w:ascii="Dubai" w:hAnsi="Dubai" w:cs="Dubai"/>
          <w:sz w:val="28"/>
          <w:szCs w:val="28"/>
          <w:lang w:bidi="fa-IR"/>
        </w:rPr>
        <w:t xml:space="preserve">Falk </w:t>
      </w:r>
      <w:r w:rsidRPr="00D70F39">
        <w:rPr>
          <w:rFonts w:ascii="Dubai" w:hAnsi="Dubai" w:cs="Dubai"/>
          <w:sz w:val="28"/>
          <w:szCs w:val="28"/>
          <w:rtl/>
        </w:rPr>
        <w:t>و همکاران (</w:t>
      </w:r>
      <w:r w:rsidRPr="00D70F39">
        <w:rPr>
          <w:rFonts w:ascii="Dubai" w:hAnsi="Dubai" w:cs="Dubai"/>
          <w:sz w:val="28"/>
          <w:szCs w:val="28"/>
          <w:rtl/>
          <w:lang w:bidi="fa-IR"/>
        </w:rPr>
        <w:t xml:space="preserve">۲۰۱۸) </w:t>
      </w:r>
      <w:r w:rsidRPr="00D70F39">
        <w:rPr>
          <w:rFonts w:ascii="Dubai" w:hAnsi="Dubai" w:cs="Dubai"/>
          <w:sz w:val="28"/>
          <w:szCs w:val="28"/>
          <w:rtl/>
        </w:rPr>
        <w:t xml:space="preserve">در مطالعه‌ای بر </w:t>
      </w:r>
      <w:r w:rsidRPr="00D70F39">
        <w:rPr>
          <w:rFonts w:ascii="Dubai" w:hAnsi="Dubai" w:cs="Dubai"/>
          <w:sz w:val="28"/>
          <w:szCs w:val="28"/>
          <w:rtl/>
          <w:lang w:bidi="fa-IR"/>
        </w:rPr>
        <w:t>۷۶</w:t>
      </w:r>
      <w:r w:rsidRPr="00D70F39">
        <w:rPr>
          <w:rFonts w:ascii="Dubai" w:hAnsi="Dubai" w:cs="Dubai"/>
          <w:sz w:val="28"/>
          <w:szCs w:val="28"/>
          <w:rtl/>
        </w:rPr>
        <w:t xml:space="preserve"> کشور نشان دادند که گویشگران زبان‌های</w:t>
      </w:r>
      <w:r w:rsidRPr="00D70F39">
        <w:rPr>
          <w:rFonts w:ascii="Dubai" w:hAnsi="Dubai" w:cs="Dubai"/>
          <w:sz w:val="28"/>
          <w:szCs w:val="28"/>
          <w:lang w:bidi="fa-IR"/>
        </w:rPr>
        <w:t xml:space="preserve"> Strong FTR </w:t>
      </w:r>
      <w:r w:rsidRPr="00D70F39">
        <w:rPr>
          <w:rFonts w:ascii="Dubai" w:hAnsi="Dubai" w:cs="Dubai"/>
          <w:sz w:val="28"/>
          <w:szCs w:val="28"/>
          <w:rtl/>
        </w:rPr>
        <w:t xml:space="preserve">در مقایسه با سایرین نرخ تنزیل بالاتری برای پاداش‌های آینده دارند؛ یعنی برای صرف‌نظر از </w:t>
      </w:r>
      <w:r w:rsidRPr="00D70F39">
        <w:rPr>
          <w:rFonts w:ascii="Dubai" w:hAnsi="Dubai" w:cs="Dubai"/>
          <w:sz w:val="28"/>
          <w:szCs w:val="28"/>
          <w:rtl/>
          <w:lang w:bidi="fa-IR"/>
        </w:rPr>
        <w:t>۱</w:t>
      </w:r>
      <w:r w:rsidRPr="00D70F39">
        <w:rPr>
          <w:rFonts w:ascii="Dubai" w:hAnsi="Dubai" w:cs="Dubai"/>
          <w:sz w:val="28"/>
          <w:szCs w:val="28"/>
          <w:rtl/>
        </w:rPr>
        <w:t xml:space="preserve"> واحد پول امروز، در آینده </w:t>
      </w:r>
      <w:r w:rsidRPr="00D70F39">
        <w:rPr>
          <w:rFonts w:ascii="Dubai" w:hAnsi="Dubai" w:cs="Dubai"/>
          <w:b/>
          <w:bCs/>
          <w:sz w:val="28"/>
          <w:szCs w:val="28"/>
          <w:rtl/>
        </w:rPr>
        <w:t>پاداش بیشتری طلب می‌کنند</w:t>
      </w:r>
      <w:r w:rsidRPr="00D70F39">
        <w:rPr>
          <w:rFonts w:ascii="Dubai" w:hAnsi="Dubai" w:cs="Dubai"/>
          <w:sz w:val="28"/>
          <w:szCs w:val="28"/>
          <w:lang w:bidi="fa-IR"/>
        </w:rPr>
        <w:t>.</w:t>
      </w:r>
    </w:p>
    <w:p w14:paraId="1FE3C172"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709A5DE6">
          <v:rect id="_x0000_i1025" style="width:0;height:1.5pt" o:hralign="right" o:hrstd="t" o:hr="t" fillcolor="#a0a0a0" stroked="f"/>
        </w:pict>
      </w:r>
    </w:p>
    <w:p w14:paraId="7F80E297"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۲-۲</w:t>
      </w:r>
      <w:r w:rsidRPr="00D70F39">
        <w:rPr>
          <w:rFonts w:ascii="Dubai" w:hAnsi="Dubai" w:cs="Dubai"/>
          <w:b/>
          <w:bCs/>
          <w:sz w:val="28"/>
          <w:szCs w:val="28"/>
          <w:lang w:bidi="fa-IR"/>
        </w:rPr>
        <w:t xml:space="preserve">. </w:t>
      </w:r>
      <w:r w:rsidRPr="00D70F39">
        <w:rPr>
          <w:rFonts w:ascii="Dubai" w:hAnsi="Dubai" w:cs="Dubai"/>
          <w:b/>
          <w:bCs/>
          <w:sz w:val="28"/>
          <w:szCs w:val="28"/>
          <w:rtl/>
        </w:rPr>
        <w:t>اجتناب مالیاتی شرکتی</w:t>
      </w:r>
    </w:p>
    <w:p w14:paraId="0E81B33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تفاوت‌های قابل‌توجهی در میزان اجتناب مالیاتی میان شرکت‌های آمریکایی و بین‌المللی وجود دارد</w:t>
      </w:r>
      <w:r w:rsidRPr="00D70F39">
        <w:rPr>
          <w:rFonts w:ascii="Dubai" w:hAnsi="Dubai" w:cs="Dubai"/>
          <w:sz w:val="28"/>
          <w:szCs w:val="28"/>
          <w:lang w:bidi="fa-IR"/>
        </w:rPr>
        <w:t xml:space="preserve"> (Dyreng et al., 2008; Atwood et al., 2012).</w:t>
      </w:r>
      <w:r w:rsidRPr="00D70F39">
        <w:rPr>
          <w:rFonts w:ascii="Dubai" w:hAnsi="Dubai" w:cs="Dubai"/>
          <w:sz w:val="28"/>
          <w:szCs w:val="28"/>
          <w:lang w:bidi="fa-IR"/>
        </w:rPr>
        <w:br/>
      </w:r>
      <w:r w:rsidRPr="00D70F39">
        <w:rPr>
          <w:rFonts w:ascii="Dubai" w:hAnsi="Dubai" w:cs="Dubai"/>
          <w:sz w:val="28"/>
          <w:szCs w:val="28"/>
          <w:rtl/>
        </w:rPr>
        <w:t>شرکت‌ها می‌توانند از راه‌های مختلفی مالیات را کاهش دهند</w:t>
      </w:r>
      <w:r w:rsidRPr="00D70F39">
        <w:rPr>
          <w:rFonts w:ascii="Dubai" w:hAnsi="Dubai" w:cs="Dubai"/>
          <w:sz w:val="28"/>
          <w:szCs w:val="28"/>
          <w:lang w:bidi="fa-IR"/>
        </w:rPr>
        <w:t>:</w:t>
      </w:r>
    </w:p>
    <w:p w14:paraId="20C42DDA" w14:textId="77777777" w:rsidR="00D70F39" w:rsidRPr="00D70F39" w:rsidRDefault="00D70F39" w:rsidP="004429B3">
      <w:pPr>
        <w:numPr>
          <w:ilvl w:val="0"/>
          <w:numId w:val="1"/>
        </w:numPr>
        <w:jc w:val="right"/>
        <w:rPr>
          <w:rFonts w:ascii="Dubai" w:hAnsi="Dubai" w:cs="Dubai"/>
          <w:sz w:val="28"/>
          <w:szCs w:val="28"/>
          <w:lang w:bidi="fa-IR"/>
        </w:rPr>
      </w:pPr>
      <w:r w:rsidRPr="00D70F39">
        <w:rPr>
          <w:rFonts w:ascii="Dubai" w:hAnsi="Dubai" w:cs="Dubai"/>
          <w:sz w:val="28"/>
          <w:szCs w:val="28"/>
          <w:rtl/>
        </w:rPr>
        <w:t>انتخاب روش‌های حسابداری خاص،</w:t>
      </w:r>
    </w:p>
    <w:p w14:paraId="211FCFE0" w14:textId="77777777" w:rsidR="00D70F39" w:rsidRPr="00D70F39" w:rsidRDefault="00D70F39" w:rsidP="004429B3">
      <w:pPr>
        <w:numPr>
          <w:ilvl w:val="0"/>
          <w:numId w:val="1"/>
        </w:numPr>
        <w:jc w:val="right"/>
        <w:rPr>
          <w:rFonts w:ascii="Dubai" w:hAnsi="Dubai" w:cs="Dubai"/>
          <w:sz w:val="28"/>
          <w:szCs w:val="28"/>
          <w:lang w:bidi="fa-IR"/>
        </w:rPr>
      </w:pPr>
      <w:r w:rsidRPr="00D70F39">
        <w:rPr>
          <w:rFonts w:ascii="Dubai" w:hAnsi="Dubai" w:cs="Dubai"/>
          <w:sz w:val="28"/>
          <w:szCs w:val="28"/>
          <w:rtl/>
        </w:rPr>
        <w:t>زمان‌بندی شناسایی درآمد یا هزینه،</w:t>
      </w:r>
    </w:p>
    <w:p w14:paraId="5C768962" w14:textId="77777777" w:rsidR="00D70F39" w:rsidRPr="00D70F39" w:rsidRDefault="00D70F39" w:rsidP="004429B3">
      <w:pPr>
        <w:numPr>
          <w:ilvl w:val="0"/>
          <w:numId w:val="1"/>
        </w:numPr>
        <w:jc w:val="right"/>
        <w:rPr>
          <w:rFonts w:ascii="Dubai" w:hAnsi="Dubai" w:cs="Dubai"/>
          <w:sz w:val="28"/>
          <w:szCs w:val="28"/>
          <w:lang w:bidi="fa-IR"/>
        </w:rPr>
      </w:pPr>
      <w:r w:rsidRPr="00D70F39">
        <w:rPr>
          <w:rFonts w:ascii="Dubai" w:hAnsi="Dubai" w:cs="Dubai"/>
          <w:sz w:val="28"/>
          <w:szCs w:val="28"/>
          <w:rtl/>
        </w:rPr>
        <w:t>یا استفاده از فعالیت‌هایی که منجر به مزایای مالیاتی می‌شوند</w:t>
      </w:r>
      <w:r w:rsidRPr="00D70F39">
        <w:rPr>
          <w:rFonts w:ascii="Dubai" w:hAnsi="Dubai" w:cs="Dubai"/>
          <w:sz w:val="28"/>
          <w:szCs w:val="28"/>
          <w:lang w:bidi="fa-IR"/>
        </w:rPr>
        <w:t>.</w:t>
      </w:r>
    </w:p>
    <w:p w14:paraId="4A81599B"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اجتناب مالیاتی باعث افزایش جریان نقدی فعلی می‌شود، اما در مقابل ممکن است </w:t>
      </w:r>
      <w:r w:rsidRPr="00D70F39">
        <w:rPr>
          <w:rFonts w:ascii="Dubai" w:hAnsi="Dubai" w:cs="Dubai"/>
          <w:b/>
          <w:bCs/>
          <w:sz w:val="28"/>
          <w:szCs w:val="28"/>
          <w:rtl/>
        </w:rPr>
        <w:t>هزینه‌های آتی</w:t>
      </w:r>
      <w:r w:rsidRPr="00D70F39">
        <w:rPr>
          <w:rFonts w:ascii="Dubai" w:hAnsi="Dubai" w:cs="Dubai"/>
          <w:sz w:val="28"/>
          <w:szCs w:val="28"/>
          <w:rtl/>
        </w:rPr>
        <w:t xml:space="preserve"> به‌دنبال داشته باشد — شامل بازپرداخت مالیات، جریمه، بهره تأخیر، افزایش احتمال حسابرسی و زیان‌های اعتباری یا سیاسی</w:t>
      </w:r>
      <w:r w:rsidRPr="00D70F39">
        <w:rPr>
          <w:rFonts w:ascii="Dubai" w:hAnsi="Dubai" w:cs="Dubai"/>
          <w:sz w:val="28"/>
          <w:szCs w:val="28"/>
          <w:lang w:bidi="fa-IR"/>
        </w:rPr>
        <w:t>.</w:t>
      </w:r>
    </w:p>
    <w:p w14:paraId="5F576374"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lang w:bidi="fa-IR"/>
        </w:rPr>
        <w:t xml:space="preserve">Wilson (2009) </w:t>
      </w:r>
      <w:r w:rsidRPr="00D70F39">
        <w:rPr>
          <w:rFonts w:ascii="Dubai" w:hAnsi="Dubai" w:cs="Dubai"/>
          <w:sz w:val="28"/>
          <w:szCs w:val="28"/>
          <w:rtl/>
        </w:rPr>
        <w:t xml:space="preserve">نشان می‌دهد در </w:t>
      </w:r>
      <w:r w:rsidRPr="00D70F39">
        <w:rPr>
          <w:rFonts w:ascii="Dubai" w:hAnsi="Dubai" w:cs="Dubai"/>
          <w:sz w:val="28"/>
          <w:szCs w:val="28"/>
          <w:rtl/>
          <w:lang w:bidi="fa-IR"/>
        </w:rPr>
        <w:t>۱۴</w:t>
      </w:r>
      <w:r w:rsidRPr="00D70F39">
        <w:rPr>
          <w:rFonts w:ascii="Dubai" w:hAnsi="Dubai" w:cs="Dubai"/>
          <w:sz w:val="28"/>
          <w:szCs w:val="28"/>
          <w:rtl/>
        </w:rPr>
        <w:t xml:space="preserve"> پرونده‌ی مالیاتی که توسط اداره مالیات آمریکا</w:t>
      </w:r>
      <w:r w:rsidRPr="00D70F39">
        <w:rPr>
          <w:rFonts w:ascii="Dubai" w:hAnsi="Dubai" w:cs="Dubai"/>
          <w:sz w:val="28"/>
          <w:szCs w:val="28"/>
          <w:lang w:bidi="fa-IR"/>
        </w:rPr>
        <w:t xml:space="preserve"> (IRS) </w:t>
      </w:r>
      <w:r w:rsidRPr="00D70F39">
        <w:rPr>
          <w:rFonts w:ascii="Dubai" w:hAnsi="Dubai" w:cs="Dubai"/>
          <w:sz w:val="28"/>
          <w:szCs w:val="28"/>
          <w:rtl/>
        </w:rPr>
        <w:t xml:space="preserve">به چالش کشیده شد، میانگین بهره‌ی تعلق‌گرفته حدود </w:t>
      </w:r>
      <w:r w:rsidRPr="00D70F39">
        <w:rPr>
          <w:rFonts w:ascii="Dubai" w:hAnsi="Dubai" w:cs="Dubai"/>
          <w:b/>
          <w:bCs/>
          <w:sz w:val="28"/>
          <w:szCs w:val="28"/>
          <w:rtl/>
          <w:lang w:bidi="fa-IR"/>
        </w:rPr>
        <w:t>۴۰٪</w:t>
      </w:r>
      <w:r w:rsidRPr="00D70F39">
        <w:rPr>
          <w:rFonts w:ascii="Dubai" w:hAnsi="Dubai" w:cs="Dubai"/>
          <w:sz w:val="28"/>
          <w:szCs w:val="28"/>
          <w:rtl/>
        </w:rPr>
        <w:t xml:space="preserve"> از مبلغ اولیه مالیات کاهش‌یافته بوده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lastRenderedPageBreak/>
        <w:t xml:space="preserve">همچنین اجتناب مالیاتی می‌تواند منجر به </w:t>
      </w:r>
      <w:r w:rsidRPr="00D70F39">
        <w:rPr>
          <w:rFonts w:ascii="Dubai" w:hAnsi="Dubai" w:cs="Dubai"/>
          <w:b/>
          <w:bCs/>
          <w:sz w:val="28"/>
          <w:szCs w:val="28"/>
          <w:rtl/>
        </w:rPr>
        <w:t>هزینه‌های سیاسی و اعتباری</w:t>
      </w:r>
      <w:r w:rsidRPr="00D70F39">
        <w:rPr>
          <w:rFonts w:ascii="Dubai" w:hAnsi="Dubai" w:cs="Dubai"/>
          <w:sz w:val="28"/>
          <w:szCs w:val="28"/>
          <w:rtl/>
        </w:rPr>
        <w:t xml:space="preserve"> شود</w:t>
      </w:r>
      <w:r w:rsidRPr="00D70F39">
        <w:rPr>
          <w:rFonts w:ascii="Dubai" w:hAnsi="Dubai" w:cs="Dubai"/>
          <w:sz w:val="28"/>
          <w:szCs w:val="28"/>
          <w:lang w:bidi="fa-IR"/>
        </w:rPr>
        <w:t xml:space="preserve"> (Zimmerman, 1983; Bankman, 2004; Desai &amp; Dharmapala, 2006).</w:t>
      </w:r>
      <w:r w:rsidRPr="00D70F39">
        <w:rPr>
          <w:rFonts w:ascii="Dubai" w:hAnsi="Dubai" w:cs="Dubai"/>
          <w:sz w:val="28"/>
          <w:szCs w:val="28"/>
          <w:lang w:bidi="fa-IR"/>
        </w:rPr>
        <w:br/>
      </w:r>
      <w:r w:rsidRPr="00D70F39">
        <w:rPr>
          <w:rFonts w:ascii="Dubai" w:hAnsi="Dubai" w:cs="Dubai"/>
          <w:sz w:val="28"/>
          <w:szCs w:val="28"/>
          <w:rtl/>
        </w:rPr>
        <w:t>مطالعات نشان می‌دهند بازار سرمایه نیز به اخبار مربوط به اجتناب مالیاتی تهاجمی واکنش منفی نشان می‌دهد</w:t>
      </w:r>
      <w:r w:rsidRPr="00D70F39">
        <w:rPr>
          <w:rFonts w:ascii="Dubai" w:hAnsi="Dubai" w:cs="Dubai"/>
          <w:sz w:val="28"/>
          <w:szCs w:val="28"/>
          <w:lang w:bidi="fa-IR"/>
        </w:rPr>
        <w:t xml:space="preserve"> (Hanlon &amp; </w:t>
      </w:r>
      <w:proofErr w:type="spellStart"/>
      <w:r w:rsidRPr="00D70F39">
        <w:rPr>
          <w:rFonts w:ascii="Dubai" w:hAnsi="Dubai" w:cs="Dubai"/>
          <w:sz w:val="28"/>
          <w:szCs w:val="28"/>
          <w:lang w:bidi="fa-IR"/>
        </w:rPr>
        <w:t>Slemrod</w:t>
      </w:r>
      <w:proofErr w:type="spellEnd"/>
      <w:r w:rsidRPr="00D70F39">
        <w:rPr>
          <w:rFonts w:ascii="Dubai" w:hAnsi="Dubai" w:cs="Dubai"/>
          <w:sz w:val="28"/>
          <w:szCs w:val="28"/>
          <w:lang w:bidi="fa-IR"/>
        </w:rPr>
        <w:t>, 2009).</w:t>
      </w:r>
    </w:p>
    <w:p w14:paraId="368F324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عوامل متعددی بر اجتناب مالیاتی تأثیر دارند، از جمله</w:t>
      </w:r>
      <w:r w:rsidRPr="00D70F39">
        <w:rPr>
          <w:rFonts w:ascii="Dubai" w:hAnsi="Dubai" w:cs="Dubai"/>
          <w:sz w:val="28"/>
          <w:szCs w:val="28"/>
          <w:lang w:bidi="fa-IR"/>
        </w:rPr>
        <w:t>:</w:t>
      </w:r>
    </w:p>
    <w:p w14:paraId="2E89BA05" w14:textId="77777777" w:rsidR="00D70F39" w:rsidRPr="00D70F39" w:rsidRDefault="00D70F39" w:rsidP="004429B3">
      <w:pPr>
        <w:numPr>
          <w:ilvl w:val="0"/>
          <w:numId w:val="2"/>
        </w:numPr>
        <w:jc w:val="right"/>
        <w:rPr>
          <w:rFonts w:ascii="Dubai" w:hAnsi="Dubai" w:cs="Dubai"/>
          <w:sz w:val="28"/>
          <w:szCs w:val="28"/>
          <w:lang w:bidi="fa-IR"/>
        </w:rPr>
      </w:pPr>
      <w:r w:rsidRPr="00D70F39">
        <w:rPr>
          <w:rFonts w:ascii="Dubai" w:hAnsi="Dubai" w:cs="Dubai"/>
          <w:sz w:val="28"/>
          <w:szCs w:val="28"/>
          <w:rtl/>
        </w:rPr>
        <w:t>ویژگی‌های نظام مالیاتی کشور</w:t>
      </w:r>
      <w:r w:rsidRPr="00D70F39">
        <w:rPr>
          <w:rFonts w:ascii="Dubai" w:hAnsi="Dubai" w:cs="Dubai"/>
          <w:sz w:val="28"/>
          <w:szCs w:val="28"/>
          <w:lang w:bidi="fa-IR"/>
        </w:rPr>
        <w:t xml:space="preserve"> (Atwood et al., 2012)</w:t>
      </w:r>
      <w:r w:rsidRPr="00D70F39">
        <w:rPr>
          <w:rFonts w:ascii="Dubai" w:hAnsi="Dubai" w:cs="Dubai"/>
          <w:sz w:val="28"/>
          <w:szCs w:val="28"/>
          <w:rtl/>
        </w:rPr>
        <w:t>،</w:t>
      </w:r>
    </w:p>
    <w:p w14:paraId="74B229EE" w14:textId="77777777" w:rsidR="00D70F39" w:rsidRPr="00D70F39" w:rsidRDefault="00D70F39" w:rsidP="004429B3">
      <w:pPr>
        <w:numPr>
          <w:ilvl w:val="0"/>
          <w:numId w:val="2"/>
        </w:numPr>
        <w:jc w:val="right"/>
        <w:rPr>
          <w:rFonts w:ascii="Dubai" w:hAnsi="Dubai" w:cs="Dubai"/>
          <w:sz w:val="28"/>
          <w:szCs w:val="28"/>
          <w:lang w:bidi="fa-IR"/>
        </w:rPr>
      </w:pPr>
      <w:r w:rsidRPr="00D70F39">
        <w:rPr>
          <w:rFonts w:ascii="Dubai" w:hAnsi="Dubai" w:cs="Dubai"/>
          <w:sz w:val="28"/>
          <w:szCs w:val="28"/>
          <w:rtl/>
        </w:rPr>
        <w:t>ساختار مالکیت شرکت</w:t>
      </w:r>
      <w:r w:rsidRPr="00D70F39">
        <w:rPr>
          <w:rFonts w:ascii="Dubai" w:hAnsi="Dubai" w:cs="Dubai"/>
          <w:sz w:val="28"/>
          <w:szCs w:val="28"/>
          <w:lang w:bidi="fa-IR"/>
        </w:rPr>
        <w:t xml:space="preserve"> (Chen et al., 2010)</w:t>
      </w:r>
      <w:r w:rsidRPr="00D70F39">
        <w:rPr>
          <w:rFonts w:ascii="Dubai" w:hAnsi="Dubai" w:cs="Dubai"/>
          <w:sz w:val="28"/>
          <w:szCs w:val="28"/>
          <w:rtl/>
        </w:rPr>
        <w:t>،</w:t>
      </w:r>
    </w:p>
    <w:p w14:paraId="71FF80AD" w14:textId="77777777" w:rsidR="00D70F39" w:rsidRPr="00D70F39" w:rsidRDefault="00D70F39" w:rsidP="004429B3">
      <w:pPr>
        <w:numPr>
          <w:ilvl w:val="0"/>
          <w:numId w:val="2"/>
        </w:numPr>
        <w:jc w:val="right"/>
        <w:rPr>
          <w:rFonts w:ascii="Dubai" w:hAnsi="Dubai" w:cs="Dubai"/>
          <w:sz w:val="28"/>
          <w:szCs w:val="28"/>
          <w:lang w:bidi="fa-IR"/>
        </w:rPr>
      </w:pPr>
      <w:r w:rsidRPr="00D70F39">
        <w:rPr>
          <w:rFonts w:ascii="Dubai" w:hAnsi="Dubai" w:cs="Dubai"/>
          <w:sz w:val="28"/>
          <w:szCs w:val="28"/>
          <w:rtl/>
        </w:rPr>
        <w:t>نظام جبران خدمات مدیران</w:t>
      </w:r>
      <w:r w:rsidRPr="00D70F39">
        <w:rPr>
          <w:rFonts w:ascii="Dubai" w:hAnsi="Dubai" w:cs="Dubai"/>
          <w:sz w:val="28"/>
          <w:szCs w:val="28"/>
          <w:lang w:bidi="fa-IR"/>
        </w:rPr>
        <w:t xml:space="preserve"> (Rego &amp; Wilson, 2012)</w:t>
      </w:r>
      <w:r w:rsidRPr="00D70F39">
        <w:rPr>
          <w:rFonts w:ascii="Dubai" w:hAnsi="Dubai" w:cs="Dubai"/>
          <w:sz w:val="28"/>
          <w:szCs w:val="28"/>
          <w:rtl/>
        </w:rPr>
        <w:t>،</w:t>
      </w:r>
    </w:p>
    <w:p w14:paraId="71F8585E" w14:textId="77777777" w:rsidR="00D70F39" w:rsidRPr="00D70F39" w:rsidRDefault="00D70F39" w:rsidP="004429B3">
      <w:pPr>
        <w:numPr>
          <w:ilvl w:val="0"/>
          <w:numId w:val="2"/>
        </w:numPr>
        <w:jc w:val="right"/>
        <w:rPr>
          <w:rFonts w:ascii="Dubai" w:hAnsi="Dubai" w:cs="Dubai"/>
          <w:sz w:val="28"/>
          <w:szCs w:val="28"/>
          <w:lang w:bidi="fa-IR"/>
        </w:rPr>
      </w:pPr>
      <w:r w:rsidRPr="00D70F39">
        <w:rPr>
          <w:rFonts w:ascii="Dubai" w:hAnsi="Dubai" w:cs="Dubai"/>
          <w:sz w:val="28"/>
          <w:szCs w:val="28"/>
          <w:rtl/>
        </w:rPr>
        <w:t>و کیفیت حاکمیت شرکتی</w:t>
      </w:r>
      <w:r w:rsidRPr="00D70F39">
        <w:rPr>
          <w:rFonts w:ascii="Dubai" w:hAnsi="Dubai" w:cs="Dubai"/>
          <w:sz w:val="28"/>
          <w:szCs w:val="28"/>
          <w:lang w:bidi="fa-IR"/>
        </w:rPr>
        <w:t xml:space="preserve"> (Armstrong et al., 2015).</w:t>
      </w:r>
    </w:p>
    <w:p w14:paraId="5F630129"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6D11452D">
          <v:rect id="_x0000_i1026" style="width:0;height:1.5pt" o:hralign="right" o:hrstd="t" o:hr="t" fillcolor="#a0a0a0" stroked="f"/>
        </w:pict>
      </w:r>
    </w:p>
    <w:p w14:paraId="74307B33"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۲-۳</w:t>
      </w:r>
      <w:r w:rsidRPr="00D70F39">
        <w:rPr>
          <w:rFonts w:ascii="Dubai" w:hAnsi="Dubai" w:cs="Dubai"/>
          <w:b/>
          <w:bCs/>
          <w:sz w:val="28"/>
          <w:szCs w:val="28"/>
          <w:lang w:bidi="fa-IR"/>
        </w:rPr>
        <w:t xml:space="preserve">. </w:t>
      </w:r>
      <w:r w:rsidRPr="00D70F39">
        <w:rPr>
          <w:rFonts w:ascii="Dubai" w:hAnsi="Dubai" w:cs="Dubai"/>
          <w:b/>
          <w:bCs/>
          <w:sz w:val="28"/>
          <w:szCs w:val="28"/>
          <w:rtl/>
        </w:rPr>
        <w:t>تأثیر زبان‌ها بر اجتناب مالیاتی</w:t>
      </w:r>
    </w:p>
    <w:p w14:paraId="02F356A8"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مطالعات پیشین نشان داده‌اند که </w:t>
      </w:r>
      <w:r w:rsidRPr="00D70F39">
        <w:rPr>
          <w:rFonts w:ascii="Dubai" w:hAnsi="Dubai" w:cs="Dubai"/>
          <w:b/>
          <w:bCs/>
          <w:sz w:val="28"/>
          <w:szCs w:val="28"/>
          <w:rtl/>
        </w:rPr>
        <w:t>مدیران شرکت‌ها نقش مهمی در تعیین سطح اجتناب مالیاتی دارند</w:t>
      </w:r>
      <w:r w:rsidRPr="00D70F39">
        <w:rPr>
          <w:rFonts w:ascii="Dubai" w:hAnsi="Dubai" w:cs="Dubai"/>
          <w:sz w:val="28"/>
          <w:szCs w:val="28"/>
          <w:rtl/>
        </w:rPr>
        <w:t xml:space="preserve"> </w:t>
      </w:r>
      <w:r w:rsidRPr="00D70F39">
        <w:rPr>
          <w:rFonts w:ascii="Dubai" w:hAnsi="Dubai" w:cs="Dubai"/>
          <w:sz w:val="28"/>
          <w:szCs w:val="28"/>
          <w:lang w:bidi="fa-IR"/>
        </w:rPr>
        <w:t>(Dyreng et al., 2010).</w:t>
      </w:r>
      <w:r w:rsidRPr="00D70F39">
        <w:rPr>
          <w:rFonts w:ascii="Dubai" w:hAnsi="Dubai" w:cs="Dubai"/>
          <w:sz w:val="28"/>
          <w:szCs w:val="28"/>
          <w:lang w:bidi="fa-IR"/>
        </w:rPr>
        <w:br/>
      </w:r>
      <w:r w:rsidRPr="00D70F39">
        <w:rPr>
          <w:rFonts w:ascii="Dubai" w:hAnsi="Dubai" w:cs="Dubai"/>
          <w:sz w:val="28"/>
          <w:szCs w:val="28"/>
          <w:rtl/>
        </w:rPr>
        <w:t xml:space="preserve">اگرچه ممکن است مدیران در طراحی فنی راهکارهای مالیاتی مهارت نداشته باشند، اما از طریق تعیین «فضای رفتاری سازمان» یا همان </w:t>
      </w:r>
      <w:r w:rsidRPr="00D70F39">
        <w:rPr>
          <w:rFonts w:ascii="Dubai" w:hAnsi="Dubai" w:cs="Dubai"/>
          <w:b/>
          <w:bCs/>
          <w:sz w:val="28"/>
          <w:szCs w:val="28"/>
          <w:lang w:bidi="fa-IR"/>
        </w:rPr>
        <w:t>Tone at the Top</w:t>
      </w:r>
      <w:r w:rsidRPr="00D70F39">
        <w:rPr>
          <w:rFonts w:ascii="Dubai" w:hAnsi="Dubai" w:cs="Dubai"/>
          <w:sz w:val="28"/>
          <w:szCs w:val="28"/>
          <w:lang w:bidi="fa-IR"/>
        </w:rPr>
        <w:t xml:space="preserve"> </w:t>
      </w:r>
      <w:r w:rsidRPr="00D70F39">
        <w:rPr>
          <w:rFonts w:ascii="Dubai" w:hAnsi="Dubai" w:cs="Dubai"/>
          <w:sz w:val="28"/>
          <w:szCs w:val="28"/>
          <w:rtl/>
        </w:rPr>
        <w:t>بر نگرش کلی شرکت نسبت به مالیات اثر می‌گذارند</w:t>
      </w:r>
      <w:r w:rsidRPr="00D70F39">
        <w:rPr>
          <w:rFonts w:ascii="Dubai" w:hAnsi="Dubai" w:cs="Dubai"/>
          <w:sz w:val="28"/>
          <w:szCs w:val="28"/>
          <w:lang w:bidi="fa-IR"/>
        </w:rPr>
        <w:t>.</w:t>
      </w:r>
    </w:p>
    <w:p w14:paraId="4C5019B6"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lang w:bidi="fa-IR"/>
        </w:rPr>
        <w:t xml:space="preserve">Dyreng </w:t>
      </w:r>
      <w:r w:rsidRPr="00D70F39">
        <w:rPr>
          <w:rFonts w:ascii="Dubai" w:hAnsi="Dubai" w:cs="Dubai"/>
          <w:sz w:val="28"/>
          <w:szCs w:val="28"/>
          <w:rtl/>
        </w:rPr>
        <w:t>و همکاران (</w:t>
      </w:r>
      <w:r w:rsidRPr="00D70F39">
        <w:rPr>
          <w:rFonts w:ascii="Dubai" w:hAnsi="Dubai" w:cs="Dubai"/>
          <w:sz w:val="28"/>
          <w:szCs w:val="28"/>
          <w:rtl/>
          <w:lang w:bidi="fa-IR"/>
        </w:rPr>
        <w:t xml:space="preserve">۲۰۱۰) </w:t>
      </w:r>
      <w:r w:rsidRPr="00D70F39">
        <w:rPr>
          <w:rFonts w:ascii="Dubai" w:hAnsi="Dubai" w:cs="Dubai"/>
          <w:sz w:val="28"/>
          <w:szCs w:val="28"/>
          <w:rtl/>
        </w:rPr>
        <w:t>ثابت کردند که تفاوت‌های فردی میان مدیران باعث تغییر در نرخ‌های مؤثر مالیاتی</w:t>
      </w:r>
      <w:r w:rsidRPr="00D70F39">
        <w:rPr>
          <w:rFonts w:ascii="Dubai" w:hAnsi="Dubai" w:cs="Dubai"/>
          <w:sz w:val="28"/>
          <w:szCs w:val="28"/>
          <w:lang w:bidi="fa-IR"/>
        </w:rPr>
        <w:t xml:space="preserve"> (GAAP ETR </w:t>
      </w:r>
      <w:r w:rsidRPr="00D70F39">
        <w:rPr>
          <w:rFonts w:ascii="Dubai" w:hAnsi="Dubai" w:cs="Dubai"/>
          <w:sz w:val="28"/>
          <w:szCs w:val="28"/>
          <w:rtl/>
        </w:rPr>
        <w:t>و</w:t>
      </w:r>
      <w:r w:rsidRPr="00D70F39">
        <w:rPr>
          <w:rFonts w:ascii="Dubai" w:hAnsi="Dubai" w:cs="Dubai"/>
          <w:sz w:val="28"/>
          <w:szCs w:val="28"/>
          <w:lang w:bidi="fa-IR"/>
        </w:rPr>
        <w:t xml:space="preserve"> Cash ETR) </w:t>
      </w:r>
      <w:r w:rsidRPr="00D70F39">
        <w:rPr>
          <w:rFonts w:ascii="Dubai" w:hAnsi="Dubai" w:cs="Dubai"/>
          <w:sz w:val="28"/>
          <w:szCs w:val="28"/>
          <w:rtl/>
        </w:rPr>
        <w:t>می‌شود</w:t>
      </w:r>
      <w:r w:rsidRPr="00D70F39">
        <w:rPr>
          <w:rFonts w:ascii="Dubai" w:hAnsi="Dubai" w:cs="Dubai"/>
          <w:sz w:val="28"/>
          <w:szCs w:val="28"/>
          <w:lang w:bidi="fa-IR"/>
        </w:rPr>
        <w:t>.</w:t>
      </w:r>
      <w:r w:rsidRPr="00D70F39">
        <w:rPr>
          <w:rFonts w:ascii="Dubai" w:hAnsi="Dubai" w:cs="Dubai"/>
          <w:sz w:val="28"/>
          <w:szCs w:val="28"/>
          <w:lang w:bidi="fa-IR"/>
        </w:rPr>
        <w:br/>
      </w:r>
      <w:proofErr w:type="spellStart"/>
      <w:r w:rsidRPr="00D70F39">
        <w:rPr>
          <w:rFonts w:ascii="Dubai" w:hAnsi="Dubai" w:cs="Dubai"/>
          <w:sz w:val="28"/>
          <w:szCs w:val="28"/>
          <w:lang w:bidi="fa-IR"/>
        </w:rPr>
        <w:t>Chyz</w:t>
      </w:r>
      <w:proofErr w:type="spellEnd"/>
      <w:r w:rsidRPr="00D70F39">
        <w:rPr>
          <w:rFonts w:ascii="Dubai" w:hAnsi="Dubai" w:cs="Dubai"/>
          <w:sz w:val="28"/>
          <w:szCs w:val="28"/>
          <w:lang w:bidi="fa-IR"/>
        </w:rPr>
        <w:t xml:space="preserve"> (2013) </w:t>
      </w:r>
      <w:r w:rsidRPr="00D70F39">
        <w:rPr>
          <w:rFonts w:ascii="Dubai" w:hAnsi="Dubai" w:cs="Dubai"/>
          <w:sz w:val="28"/>
          <w:szCs w:val="28"/>
          <w:rtl/>
        </w:rPr>
        <w:t>نشان داد مدیرانی که خود در گذشته درگیر دستکاری تاریخ اجرای اختیار سهام بوده‌اند، در شرکت‌هایشان نیز اجتناب مالیاتی بیشتری دیده می‌شود</w:t>
      </w:r>
      <w:r w:rsidRPr="00D70F39">
        <w:rPr>
          <w:rFonts w:ascii="Dubai" w:hAnsi="Dubai" w:cs="Dubai"/>
          <w:sz w:val="28"/>
          <w:szCs w:val="28"/>
          <w:lang w:bidi="fa-IR"/>
        </w:rPr>
        <w:t>.</w:t>
      </w:r>
      <w:r w:rsidRPr="00D70F39">
        <w:rPr>
          <w:rFonts w:ascii="Dubai" w:hAnsi="Dubai" w:cs="Dubai"/>
          <w:sz w:val="28"/>
          <w:szCs w:val="28"/>
          <w:lang w:bidi="fa-IR"/>
        </w:rPr>
        <w:br/>
        <w:t xml:space="preserve">Koester </w:t>
      </w:r>
      <w:r w:rsidRPr="00D70F39">
        <w:rPr>
          <w:rFonts w:ascii="Dubai" w:hAnsi="Dubai" w:cs="Dubai"/>
          <w:sz w:val="28"/>
          <w:szCs w:val="28"/>
          <w:rtl/>
        </w:rPr>
        <w:t>و همکاران (</w:t>
      </w:r>
      <w:r w:rsidRPr="00D70F39">
        <w:rPr>
          <w:rFonts w:ascii="Dubai" w:hAnsi="Dubai" w:cs="Dubai"/>
          <w:sz w:val="28"/>
          <w:szCs w:val="28"/>
          <w:rtl/>
          <w:lang w:bidi="fa-IR"/>
        </w:rPr>
        <w:t xml:space="preserve">۲۰۱۶) </w:t>
      </w:r>
      <w:r w:rsidRPr="00D70F39">
        <w:rPr>
          <w:rFonts w:ascii="Dubai" w:hAnsi="Dubai" w:cs="Dubai"/>
          <w:sz w:val="28"/>
          <w:szCs w:val="28"/>
          <w:rtl/>
        </w:rPr>
        <w:t>بیان کردند مدیرانی که قدرت تخصیص منابع بالاتری دارند، مالیات کمتری پرداخت می‌کنند</w:t>
      </w:r>
      <w:r w:rsidRPr="00D70F39">
        <w:rPr>
          <w:rFonts w:ascii="Dubai" w:hAnsi="Dubai" w:cs="Dubai"/>
          <w:sz w:val="28"/>
          <w:szCs w:val="28"/>
          <w:lang w:bidi="fa-IR"/>
        </w:rPr>
        <w:t>.</w:t>
      </w:r>
      <w:r w:rsidRPr="00D70F39">
        <w:rPr>
          <w:rFonts w:ascii="Dubai" w:hAnsi="Dubai" w:cs="Dubai"/>
          <w:sz w:val="28"/>
          <w:szCs w:val="28"/>
          <w:lang w:bidi="fa-IR"/>
        </w:rPr>
        <w:br/>
        <w:t xml:space="preserve">Law </w:t>
      </w:r>
      <w:r w:rsidRPr="00D70F39">
        <w:rPr>
          <w:rFonts w:ascii="Dubai" w:hAnsi="Dubai" w:cs="Dubai"/>
          <w:sz w:val="28"/>
          <w:szCs w:val="28"/>
          <w:rtl/>
        </w:rPr>
        <w:t>و</w:t>
      </w:r>
      <w:r w:rsidRPr="00D70F39">
        <w:rPr>
          <w:rFonts w:ascii="Dubai" w:hAnsi="Dubai" w:cs="Dubai"/>
          <w:sz w:val="28"/>
          <w:szCs w:val="28"/>
          <w:lang w:bidi="fa-IR"/>
        </w:rPr>
        <w:t xml:space="preserve"> Mills (2017) </w:t>
      </w:r>
      <w:r w:rsidRPr="00D70F39">
        <w:rPr>
          <w:rFonts w:ascii="Dubai" w:hAnsi="Dubai" w:cs="Dubai"/>
          <w:sz w:val="28"/>
          <w:szCs w:val="28"/>
          <w:rtl/>
        </w:rPr>
        <w:t xml:space="preserve">نیز نشان دادند مدیرانی که سابقه نظامی دارند </w:t>
      </w:r>
      <w:r w:rsidRPr="00D70F39">
        <w:rPr>
          <w:rFonts w:ascii="Dubai" w:hAnsi="Dubai" w:cs="Dubai"/>
          <w:b/>
          <w:bCs/>
          <w:sz w:val="28"/>
          <w:szCs w:val="28"/>
          <w:rtl/>
        </w:rPr>
        <w:t>رفتار مالیاتی محتاطانه‌تری</w:t>
      </w:r>
      <w:r w:rsidRPr="00D70F39">
        <w:rPr>
          <w:rFonts w:ascii="Dubai" w:hAnsi="Dubai" w:cs="Dubai"/>
          <w:sz w:val="28"/>
          <w:szCs w:val="28"/>
          <w:rtl/>
        </w:rPr>
        <w:t xml:space="preserve"> دارند، زیرا ارزش‌های مرتبط با وفاداری و مشروعیت دولت در آن‌ها قوی‌تر است</w:t>
      </w:r>
      <w:r w:rsidRPr="00D70F39">
        <w:rPr>
          <w:rFonts w:ascii="Dubai" w:hAnsi="Dubai" w:cs="Dubai"/>
          <w:sz w:val="28"/>
          <w:szCs w:val="28"/>
          <w:lang w:bidi="fa-IR"/>
        </w:rPr>
        <w:t>.</w:t>
      </w:r>
    </w:p>
    <w:p w14:paraId="37F73B2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lastRenderedPageBreak/>
        <w:t xml:space="preserve">در نتیجه، ساختار زبانی مدیران می‌تواند بر تصمیم‌هایشان درباره‌ی </w:t>
      </w:r>
      <w:r w:rsidRPr="00D70F39">
        <w:rPr>
          <w:rFonts w:ascii="Dubai" w:hAnsi="Dubai" w:cs="Dubai"/>
          <w:b/>
          <w:bCs/>
          <w:sz w:val="28"/>
          <w:szCs w:val="28"/>
          <w:rtl/>
        </w:rPr>
        <w:t>هزینه‌ها و منافع اجتناب مالیاتی</w:t>
      </w:r>
      <w:r w:rsidRPr="00D70F39">
        <w:rPr>
          <w:rFonts w:ascii="Dubai" w:hAnsi="Dubai" w:cs="Dubai"/>
          <w:sz w:val="28"/>
          <w:szCs w:val="28"/>
          <w:rtl/>
        </w:rPr>
        <w:t xml:space="preserve"> اثر بگذارد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مدل نظری این مقاله (مدل دو‌دوره‌ای)، فرض می‌شود مدیران دارای زبان‌های</w:t>
      </w:r>
      <w:r w:rsidRPr="00D70F39">
        <w:rPr>
          <w:rFonts w:ascii="Dubai" w:hAnsi="Dubai" w:cs="Dubai"/>
          <w:sz w:val="28"/>
          <w:szCs w:val="28"/>
          <w:lang w:bidi="fa-IR"/>
        </w:rPr>
        <w:t xml:space="preserve"> Strong FTR </w:t>
      </w:r>
      <w:r w:rsidRPr="00D70F39">
        <w:rPr>
          <w:rFonts w:ascii="Dubai" w:hAnsi="Dubai" w:cs="Dubai"/>
          <w:sz w:val="28"/>
          <w:szCs w:val="28"/>
          <w:rtl/>
        </w:rPr>
        <w:t xml:space="preserve">هزینه‌های آینده (جریمه، بازپرداخت مالیات، آسیب اعتباری) را کمتر در نظر می‌گیرند و بنابراین </w:t>
      </w:r>
      <w:r w:rsidRPr="00D70F39">
        <w:rPr>
          <w:rFonts w:ascii="Dubai" w:hAnsi="Dubai" w:cs="Dubai"/>
          <w:b/>
          <w:bCs/>
          <w:sz w:val="28"/>
          <w:szCs w:val="28"/>
          <w:rtl/>
        </w:rPr>
        <w:t>سطح اجتناب مالیاتی بیشتری</w:t>
      </w:r>
      <w:r w:rsidRPr="00D70F39">
        <w:rPr>
          <w:rFonts w:ascii="Dubai" w:hAnsi="Dubai" w:cs="Dubai"/>
          <w:sz w:val="28"/>
          <w:szCs w:val="28"/>
          <w:rtl/>
        </w:rPr>
        <w:t xml:space="preserve"> را انتخاب می‌کنند</w:t>
      </w:r>
      <w:r w:rsidRPr="00D70F39">
        <w:rPr>
          <w:rFonts w:ascii="Dubai" w:hAnsi="Dubai" w:cs="Dubai"/>
          <w:sz w:val="28"/>
          <w:szCs w:val="28"/>
          <w:lang w:bidi="fa-IR"/>
        </w:rPr>
        <w:t>.</w:t>
      </w:r>
    </w:p>
    <w:p w14:paraId="22A618F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بر این اساس، فرضیه اصلی پژوهش به‌صورت زیر بیان می‌شود</w:t>
      </w:r>
      <w:r w:rsidRPr="00D70F39">
        <w:rPr>
          <w:rFonts w:ascii="Dubai" w:hAnsi="Dubai" w:cs="Dubai"/>
          <w:sz w:val="28"/>
          <w:szCs w:val="28"/>
          <w:lang w:bidi="fa-IR"/>
        </w:rPr>
        <w:t>:</w:t>
      </w:r>
    </w:p>
    <w:p w14:paraId="5917CF75" w14:textId="77777777" w:rsidR="00D70F39" w:rsidRPr="00D70F39" w:rsidRDefault="00D70F39" w:rsidP="004429B3">
      <w:pPr>
        <w:jc w:val="right"/>
        <w:rPr>
          <w:rFonts w:ascii="Dubai" w:hAnsi="Dubai" w:cs="Dubai"/>
          <w:sz w:val="28"/>
          <w:szCs w:val="28"/>
          <w:lang w:bidi="fa-IR"/>
        </w:rPr>
      </w:pPr>
      <w:r w:rsidRPr="00D70F39">
        <w:rPr>
          <w:rFonts w:ascii="Dubai" w:hAnsi="Dubai" w:cs="Dubai"/>
          <w:b/>
          <w:bCs/>
          <w:sz w:val="28"/>
          <w:szCs w:val="28"/>
          <w:rtl/>
        </w:rPr>
        <w:t xml:space="preserve">فرضیه </w:t>
      </w:r>
      <w:r w:rsidRPr="00D70F39">
        <w:rPr>
          <w:rFonts w:ascii="Dubai" w:hAnsi="Dubai" w:cs="Dubai"/>
          <w:b/>
          <w:bCs/>
          <w:sz w:val="28"/>
          <w:szCs w:val="28"/>
          <w:rtl/>
          <w:lang w:bidi="fa-IR"/>
        </w:rPr>
        <w:t>۱</w:t>
      </w:r>
      <w:r w:rsidRPr="00D70F39">
        <w:rPr>
          <w:rFonts w:ascii="Dubai" w:hAnsi="Dubai" w:cs="Dubai"/>
          <w:b/>
          <w:bCs/>
          <w:sz w:val="28"/>
          <w:szCs w:val="28"/>
          <w:lang w:bidi="fa-IR"/>
        </w:rPr>
        <w:t xml:space="preserve"> (H1):</w:t>
      </w:r>
      <w:r w:rsidRPr="00D70F39">
        <w:rPr>
          <w:rFonts w:ascii="Dubai" w:hAnsi="Dubai" w:cs="Dubai"/>
          <w:sz w:val="28"/>
          <w:szCs w:val="28"/>
          <w:lang w:bidi="fa-IR"/>
        </w:rPr>
        <w:br/>
      </w:r>
      <w:r w:rsidRPr="00D70F39">
        <w:rPr>
          <w:rFonts w:ascii="Dubai" w:hAnsi="Dubai" w:cs="Dubai"/>
          <w:sz w:val="28"/>
          <w:szCs w:val="28"/>
          <w:rtl/>
        </w:rPr>
        <w:t>مدیرانی که زبان مادری آن‌ها دارای ارجاع زمانی قوی به آینده</w:t>
      </w:r>
      <w:r w:rsidRPr="00D70F39">
        <w:rPr>
          <w:rFonts w:ascii="Dubai" w:hAnsi="Dubai" w:cs="Dubai"/>
          <w:sz w:val="28"/>
          <w:szCs w:val="28"/>
          <w:lang w:bidi="fa-IR"/>
        </w:rPr>
        <w:t xml:space="preserve"> (Strong FTR) </w:t>
      </w:r>
      <w:r w:rsidRPr="00D70F39">
        <w:rPr>
          <w:rFonts w:ascii="Dubai" w:hAnsi="Dubai" w:cs="Dubai"/>
          <w:sz w:val="28"/>
          <w:szCs w:val="28"/>
          <w:rtl/>
        </w:rPr>
        <w:t>است، بیشتر از مدیرانی با زبان مادری دارای ارجاع ضعیف</w:t>
      </w:r>
      <w:r w:rsidRPr="00D70F39">
        <w:rPr>
          <w:rFonts w:ascii="Dubai" w:hAnsi="Dubai" w:cs="Dubai"/>
          <w:sz w:val="28"/>
          <w:szCs w:val="28"/>
          <w:lang w:bidi="fa-IR"/>
        </w:rPr>
        <w:t xml:space="preserve"> (Weak FTR) </w:t>
      </w:r>
      <w:r w:rsidRPr="00D70F39">
        <w:rPr>
          <w:rFonts w:ascii="Dubai" w:hAnsi="Dubai" w:cs="Dubai"/>
          <w:sz w:val="28"/>
          <w:szCs w:val="28"/>
          <w:rtl/>
        </w:rPr>
        <w:t>درگیر اجتناب مالیاتی می‌شوند</w:t>
      </w:r>
      <w:r w:rsidRPr="00D70F39">
        <w:rPr>
          <w:rFonts w:ascii="Dubai" w:hAnsi="Dubai" w:cs="Dubai"/>
          <w:sz w:val="28"/>
          <w:szCs w:val="28"/>
          <w:lang w:bidi="fa-IR"/>
        </w:rPr>
        <w:t>.</w:t>
      </w:r>
    </w:p>
    <w:p w14:paraId="017EA9A7"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4A97BCAB">
          <v:rect id="_x0000_i1027" style="width:0;height:1.5pt" o:hralign="right" o:hrstd="t" o:hr="t" fillcolor="#a0a0a0" stroked="f"/>
        </w:pict>
      </w:r>
    </w:p>
    <w:p w14:paraId="09A55E49" w14:textId="31F8EDB9" w:rsidR="00D70F39" w:rsidRPr="00D70F39" w:rsidRDefault="00D70F39" w:rsidP="004429B3">
      <w:pPr>
        <w:jc w:val="right"/>
        <w:rPr>
          <w:rFonts w:ascii="Dubai" w:hAnsi="Dubai" w:cs="Dubai"/>
          <w:sz w:val="28"/>
          <w:szCs w:val="28"/>
          <w:lang w:bidi="fa-IR"/>
        </w:rPr>
      </w:pPr>
      <w:r w:rsidRPr="00D70F39">
        <w:rPr>
          <w:rFonts w:ascii="Segoe UI Emoji" w:hAnsi="Segoe UI Emoji" w:cs="Segoe UI Emoj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در ادامه، ترجمه کامل </w:t>
      </w:r>
      <w:r w:rsidRPr="00D70F39">
        <w:rPr>
          <w:rFonts w:ascii="Dubai" w:hAnsi="Dubai" w:cs="Dubai"/>
          <w:b/>
          <w:bCs/>
          <w:sz w:val="28"/>
          <w:szCs w:val="28"/>
          <w:rtl/>
        </w:rPr>
        <w:t>بخش سوم مقاله – روش‌شناسی پژوهش</w:t>
      </w:r>
      <w:r w:rsidRPr="00D70F39">
        <w:rPr>
          <w:rFonts w:ascii="Dubai" w:hAnsi="Dubai" w:cs="Dubai"/>
          <w:b/>
          <w:bCs/>
          <w:sz w:val="28"/>
          <w:szCs w:val="28"/>
          <w:lang w:bidi="fa-IR"/>
        </w:rPr>
        <w:t xml:space="preserve"> (Research Design and Methodology)</w:t>
      </w:r>
      <w:r w:rsidRPr="00D70F39">
        <w:rPr>
          <w:rFonts w:ascii="Dubai" w:hAnsi="Dubai" w:cs="Dubai"/>
          <w:sz w:val="28"/>
          <w:szCs w:val="28"/>
          <w:lang w:bidi="fa-IR"/>
        </w:rPr>
        <w:t xml:space="preserve"> </w:t>
      </w:r>
      <w:r w:rsidRPr="00D70F39">
        <w:rPr>
          <w:rFonts w:ascii="Dubai" w:hAnsi="Dubai" w:cs="Dubai"/>
          <w:sz w:val="28"/>
          <w:szCs w:val="28"/>
          <w:rtl/>
        </w:rPr>
        <w:t>تقدیم می‌شود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این بخش از مقاله، فنی‌ترین قسمت آن است و شامل تعریف متغیرها، مدل رگرسیونی و داده‌های تجربی است. من سعی کرده‌ام ترجمه هم دقیق و هم کاملاً قابل‌فهم برای محیط دانشگاهی ایران باشد</w:t>
      </w:r>
      <w:r w:rsidRPr="00D70F39">
        <w:rPr>
          <w:rFonts w:ascii="Dubai" w:hAnsi="Dubai" w:cs="Dubai"/>
          <w:sz w:val="28"/>
          <w:szCs w:val="28"/>
          <w:lang w:bidi="fa-IR"/>
        </w:rPr>
        <w:t xml:space="preserve"> </w:t>
      </w:r>
      <w:r w:rsidRPr="00D70F39">
        <w:rPr>
          <w:rFonts w:ascii="Segoe UI Emoji" w:hAnsi="Segoe UI Emoji" w:cs="Segoe UI Emoji"/>
          <w:sz w:val="28"/>
          <w:szCs w:val="28"/>
          <w:lang w:bidi="fa-IR"/>
        </w:rPr>
        <w:t>👇</w:t>
      </w:r>
    </w:p>
    <w:p w14:paraId="281EC6ED"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3A2DC68F">
          <v:rect id="_x0000_i1028" style="width:0;height:1.5pt" o:hralign="right" o:hrstd="t" o:hr="t" fillcolor="#a0a0a0" stroked="f"/>
        </w:pict>
      </w:r>
    </w:p>
    <w:p w14:paraId="3FC2329C" w14:textId="77777777" w:rsidR="00D70F39" w:rsidRPr="00D70F39" w:rsidRDefault="00D70F39" w:rsidP="004429B3">
      <w:pPr>
        <w:jc w:val="right"/>
        <w:rPr>
          <w:rFonts w:ascii="Dubai" w:hAnsi="Dubai" w:cs="Dubai"/>
          <w:b/>
          <w:bCs/>
          <w:sz w:val="28"/>
          <w:szCs w:val="28"/>
          <w:lang w:bidi="fa-IR"/>
        </w:rPr>
      </w:pPr>
      <w:r w:rsidRPr="00D70F39">
        <w:rPr>
          <w:rFonts w:ascii="Segoe UI Emoji" w:hAnsi="Segoe UI Emoji" w:cs="Segoe UI Emoji"/>
          <w:b/>
          <w:bCs/>
          <w:sz w:val="28"/>
          <w:szCs w:val="28"/>
          <w:lang w:bidi="fa-IR"/>
        </w:rPr>
        <w:t>🔹</w:t>
      </w:r>
      <w:r w:rsidRPr="00D70F39">
        <w:rPr>
          <w:rFonts w:ascii="Dubai" w:hAnsi="Dubai" w:cs="Dubai"/>
          <w:b/>
          <w:bCs/>
          <w:sz w:val="28"/>
          <w:szCs w:val="28"/>
          <w:lang w:bidi="fa-IR"/>
        </w:rPr>
        <w:t xml:space="preserve"> </w:t>
      </w:r>
      <w:r w:rsidRPr="00D70F39">
        <w:rPr>
          <w:rFonts w:ascii="Dubai" w:hAnsi="Dubai" w:cs="Dubai"/>
          <w:b/>
          <w:bCs/>
          <w:sz w:val="28"/>
          <w:szCs w:val="28"/>
          <w:rtl/>
          <w:lang w:bidi="fa-IR"/>
        </w:rPr>
        <w:t>۳</w:t>
      </w:r>
      <w:r w:rsidRPr="00D70F39">
        <w:rPr>
          <w:rFonts w:ascii="Dubai" w:hAnsi="Dubai" w:cs="Dubai"/>
          <w:b/>
          <w:bCs/>
          <w:sz w:val="28"/>
          <w:szCs w:val="28"/>
          <w:lang w:bidi="fa-IR"/>
        </w:rPr>
        <w:t xml:space="preserve">. </w:t>
      </w:r>
      <w:r w:rsidRPr="00D70F39">
        <w:rPr>
          <w:rFonts w:ascii="Dubai" w:hAnsi="Dubai" w:cs="Dubai"/>
          <w:b/>
          <w:bCs/>
          <w:sz w:val="28"/>
          <w:szCs w:val="28"/>
          <w:rtl/>
        </w:rPr>
        <w:t>طراحی پژوهش و روش‌شناسی</w:t>
      </w:r>
    </w:p>
    <w:p w14:paraId="181C7393"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۳-۱</w:t>
      </w:r>
      <w:r w:rsidRPr="00D70F39">
        <w:rPr>
          <w:rFonts w:ascii="Dubai" w:hAnsi="Dubai" w:cs="Dubai"/>
          <w:b/>
          <w:bCs/>
          <w:sz w:val="28"/>
          <w:szCs w:val="28"/>
          <w:lang w:bidi="fa-IR"/>
        </w:rPr>
        <w:t xml:space="preserve">. </w:t>
      </w:r>
      <w:r w:rsidRPr="00D70F39">
        <w:rPr>
          <w:rFonts w:ascii="Dubai" w:hAnsi="Dubai" w:cs="Dubai"/>
          <w:b/>
          <w:bCs/>
          <w:sz w:val="28"/>
          <w:szCs w:val="28"/>
          <w:rtl/>
        </w:rPr>
        <w:t>داده‌ها و نمونه آماری</w:t>
      </w:r>
    </w:p>
    <w:p w14:paraId="168A8D45"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برای آزمون فرضیه‌ها، پژوهش از داده‌های شرکت‌های غیرمالی در سطح بین‌المللی استفاده می‌کند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داده‌ها از پایگاه‌های </w:t>
      </w:r>
      <w:proofErr w:type="spellStart"/>
      <w:r w:rsidRPr="00D70F39">
        <w:rPr>
          <w:rFonts w:ascii="Dubai" w:hAnsi="Dubai" w:cs="Dubai"/>
          <w:b/>
          <w:bCs/>
          <w:sz w:val="28"/>
          <w:szCs w:val="28"/>
          <w:lang w:bidi="fa-IR"/>
        </w:rPr>
        <w:t>Compustat</w:t>
      </w:r>
      <w:proofErr w:type="spellEnd"/>
      <w:r w:rsidRPr="00D70F39">
        <w:rPr>
          <w:rFonts w:ascii="Dubai" w:hAnsi="Dubai" w:cs="Dubai"/>
          <w:b/>
          <w:bCs/>
          <w:sz w:val="28"/>
          <w:szCs w:val="28"/>
          <w:lang w:bidi="fa-IR"/>
        </w:rPr>
        <w:t xml:space="preserve"> Global</w:t>
      </w:r>
      <w:r w:rsidRPr="00D70F39">
        <w:rPr>
          <w:rFonts w:ascii="Dubai" w:hAnsi="Dubai" w:cs="Dubai"/>
          <w:sz w:val="28"/>
          <w:szCs w:val="28"/>
          <w:lang w:bidi="fa-IR"/>
        </w:rPr>
        <w:t xml:space="preserve"> </w:t>
      </w:r>
      <w:r w:rsidRPr="00D70F39">
        <w:rPr>
          <w:rFonts w:ascii="Dubai" w:hAnsi="Dubai" w:cs="Dubai"/>
          <w:sz w:val="28"/>
          <w:szCs w:val="28"/>
          <w:rtl/>
        </w:rPr>
        <w:t xml:space="preserve">و </w:t>
      </w:r>
      <w:proofErr w:type="spellStart"/>
      <w:r w:rsidRPr="00D70F39">
        <w:rPr>
          <w:rFonts w:ascii="Dubai" w:hAnsi="Dubai" w:cs="Dubai"/>
          <w:b/>
          <w:bCs/>
          <w:sz w:val="28"/>
          <w:szCs w:val="28"/>
          <w:lang w:bidi="fa-IR"/>
        </w:rPr>
        <w:t>Worldscope</w:t>
      </w:r>
      <w:proofErr w:type="spellEnd"/>
      <w:r w:rsidRPr="00D70F39">
        <w:rPr>
          <w:rFonts w:ascii="Dubai" w:hAnsi="Dubai" w:cs="Dubai"/>
          <w:sz w:val="28"/>
          <w:szCs w:val="28"/>
          <w:lang w:bidi="fa-IR"/>
        </w:rPr>
        <w:t xml:space="preserve"> </w:t>
      </w:r>
      <w:r w:rsidRPr="00D70F39">
        <w:rPr>
          <w:rFonts w:ascii="Dubai" w:hAnsi="Dubai" w:cs="Dubai"/>
          <w:sz w:val="28"/>
          <w:szCs w:val="28"/>
          <w:rtl/>
        </w:rPr>
        <w:t>استخراج شده‌اند که شامل اطلاعات صورت‌های مالی و ویژگی‌های شرکتی در کشورهای مختلف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اطلاعات مربوط به ویژگی‌های زبان رسمی هر کشور از منابع </w:t>
      </w:r>
      <w:r w:rsidRPr="00D70F39">
        <w:rPr>
          <w:rFonts w:ascii="Dubai" w:hAnsi="Dubai" w:cs="Dubai"/>
          <w:b/>
          <w:bCs/>
          <w:sz w:val="28"/>
          <w:szCs w:val="28"/>
          <w:lang w:bidi="fa-IR"/>
        </w:rPr>
        <w:t>Dahl (2000)</w:t>
      </w:r>
      <w:r w:rsidRPr="00D70F39">
        <w:rPr>
          <w:rFonts w:ascii="Dubai" w:hAnsi="Dubai" w:cs="Dubai"/>
          <w:sz w:val="28"/>
          <w:szCs w:val="28"/>
          <w:lang w:bidi="fa-IR"/>
        </w:rPr>
        <w:t xml:space="preserve"> </w:t>
      </w:r>
      <w:r w:rsidRPr="00D70F39">
        <w:rPr>
          <w:rFonts w:ascii="Dubai" w:hAnsi="Dubai" w:cs="Dubai"/>
          <w:sz w:val="28"/>
          <w:szCs w:val="28"/>
          <w:rtl/>
        </w:rPr>
        <w:t xml:space="preserve">و </w:t>
      </w:r>
      <w:r w:rsidRPr="00D70F39">
        <w:rPr>
          <w:rFonts w:ascii="Dubai" w:hAnsi="Dubai" w:cs="Dubai"/>
          <w:b/>
          <w:bCs/>
          <w:sz w:val="28"/>
          <w:szCs w:val="28"/>
          <w:lang w:bidi="fa-IR"/>
        </w:rPr>
        <w:t>Chen (2013)</w:t>
      </w:r>
      <w:r w:rsidRPr="00D70F39">
        <w:rPr>
          <w:rFonts w:ascii="Dubai" w:hAnsi="Dubai" w:cs="Dubai"/>
          <w:sz w:val="28"/>
          <w:szCs w:val="28"/>
          <w:lang w:bidi="fa-IR"/>
        </w:rPr>
        <w:t xml:space="preserve"> </w:t>
      </w:r>
      <w:r w:rsidRPr="00D70F39">
        <w:rPr>
          <w:rFonts w:ascii="Dubai" w:hAnsi="Dubai" w:cs="Dubai"/>
          <w:sz w:val="28"/>
          <w:szCs w:val="28"/>
          <w:rtl/>
        </w:rPr>
        <w:t>گردآوری شده است</w:t>
      </w:r>
      <w:r w:rsidRPr="00D70F39">
        <w:rPr>
          <w:rFonts w:ascii="Dubai" w:hAnsi="Dubai" w:cs="Dubai"/>
          <w:sz w:val="28"/>
          <w:szCs w:val="28"/>
          <w:lang w:bidi="fa-IR"/>
        </w:rPr>
        <w:t>.</w:t>
      </w:r>
    </w:p>
    <w:p w14:paraId="5C5A52C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دوره زمانی مطالعه از </w:t>
      </w:r>
      <w:r w:rsidRPr="00D70F39">
        <w:rPr>
          <w:rFonts w:ascii="Dubai" w:hAnsi="Dubai" w:cs="Dubai"/>
          <w:b/>
          <w:bCs/>
          <w:sz w:val="28"/>
          <w:szCs w:val="28"/>
          <w:rtl/>
        </w:rPr>
        <w:t xml:space="preserve">سال </w:t>
      </w:r>
      <w:r w:rsidRPr="00D70F39">
        <w:rPr>
          <w:rFonts w:ascii="Dubai" w:hAnsi="Dubai" w:cs="Dubai"/>
          <w:b/>
          <w:bCs/>
          <w:sz w:val="28"/>
          <w:szCs w:val="28"/>
          <w:rtl/>
          <w:lang w:bidi="fa-IR"/>
        </w:rPr>
        <w:t>۲۰۰۳</w:t>
      </w:r>
      <w:r w:rsidRPr="00D70F39">
        <w:rPr>
          <w:rFonts w:ascii="Dubai" w:hAnsi="Dubai" w:cs="Dubai"/>
          <w:b/>
          <w:bCs/>
          <w:sz w:val="28"/>
          <w:szCs w:val="28"/>
          <w:rtl/>
        </w:rPr>
        <w:t xml:space="preserve"> تا </w:t>
      </w:r>
      <w:r w:rsidRPr="00D70F39">
        <w:rPr>
          <w:rFonts w:ascii="Dubai" w:hAnsi="Dubai" w:cs="Dubai"/>
          <w:b/>
          <w:bCs/>
          <w:sz w:val="28"/>
          <w:szCs w:val="28"/>
          <w:rtl/>
          <w:lang w:bidi="fa-IR"/>
        </w:rPr>
        <w:t>۲۰۱۷</w:t>
      </w:r>
      <w:r w:rsidRPr="00D70F39">
        <w:rPr>
          <w:rFonts w:ascii="Dubai" w:hAnsi="Dubai" w:cs="Dubai"/>
          <w:sz w:val="28"/>
          <w:szCs w:val="28"/>
          <w:rtl/>
        </w:rPr>
        <w:t xml:space="preserve"> را پوشش می‌دهد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پس از حذف شرکت‌های مالی (به دلیل مقررات خاص مالیاتی آن‌ها) و نیز حذف مشاهدات ناقص، نمونه نهایی شامل </w:t>
      </w:r>
      <w:r w:rsidRPr="00D70F39">
        <w:rPr>
          <w:rFonts w:ascii="Dubai" w:hAnsi="Dubai" w:cs="Dubai"/>
          <w:b/>
          <w:bCs/>
          <w:sz w:val="28"/>
          <w:szCs w:val="28"/>
          <w:rtl/>
          <w:lang w:bidi="fa-IR"/>
        </w:rPr>
        <w:t>۱۹۷</w:t>
      </w:r>
      <w:r w:rsidRPr="00D70F39">
        <w:rPr>
          <w:rFonts w:ascii="Dubai" w:hAnsi="Dubai" w:cs="Dubai"/>
          <w:b/>
          <w:bCs/>
          <w:sz w:val="28"/>
          <w:szCs w:val="28"/>
          <w:rtl/>
        </w:rPr>
        <w:t>٬</w:t>
      </w:r>
      <w:r w:rsidRPr="00D70F39">
        <w:rPr>
          <w:rFonts w:ascii="Dubai" w:hAnsi="Dubai" w:cs="Dubai"/>
          <w:b/>
          <w:bCs/>
          <w:sz w:val="28"/>
          <w:szCs w:val="28"/>
          <w:rtl/>
          <w:lang w:bidi="fa-IR"/>
        </w:rPr>
        <w:t>۲۹۸</w:t>
      </w:r>
      <w:r w:rsidRPr="00D70F39">
        <w:rPr>
          <w:rFonts w:ascii="Dubai" w:hAnsi="Dubai" w:cs="Dubai"/>
          <w:b/>
          <w:bCs/>
          <w:sz w:val="28"/>
          <w:szCs w:val="28"/>
          <w:lang w:bidi="fa-IR"/>
        </w:rPr>
        <w:t xml:space="preserve"> </w:t>
      </w:r>
      <w:r w:rsidRPr="00D70F39">
        <w:rPr>
          <w:rFonts w:ascii="Dubai" w:hAnsi="Dubai" w:cs="Dubai"/>
          <w:b/>
          <w:bCs/>
          <w:sz w:val="28"/>
          <w:szCs w:val="28"/>
          <w:rtl/>
        </w:rPr>
        <w:t xml:space="preserve">مشاهده شرکت–سال از </w:t>
      </w:r>
      <w:r w:rsidRPr="00D70F39">
        <w:rPr>
          <w:rFonts w:ascii="Dubai" w:hAnsi="Dubai" w:cs="Dubai"/>
          <w:b/>
          <w:bCs/>
          <w:sz w:val="28"/>
          <w:szCs w:val="28"/>
          <w:rtl/>
          <w:lang w:bidi="fa-IR"/>
        </w:rPr>
        <w:t>۳۶</w:t>
      </w:r>
      <w:r w:rsidRPr="00D70F39">
        <w:rPr>
          <w:rFonts w:ascii="Dubai" w:hAnsi="Dubai" w:cs="Dubai"/>
          <w:b/>
          <w:bCs/>
          <w:sz w:val="28"/>
          <w:szCs w:val="28"/>
          <w:rtl/>
        </w:rPr>
        <w:t xml:space="preserve"> کشور</w:t>
      </w:r>
      <w:r w:rsidRPr="00D70F39">
        <w:rPr>
          <w:rFonts w:ascii="Dubai" w:hAnsi="Dubai" w:cs="Dubai"/>
          <w:sz w:val="28"/>
          <w:szCs w:val="28"/>
          <w:rtl/>
        </w:rPr>
        <w:t xml:space="preserve"> می‌شود</w:t>
      </w:r>
      <w:r w:rsidRPr="00D70F39">
        <w:rPr>
          <w:rFonts w:ascii="Dubai" w:hAnsi="Dubai" w:cs="Dubai"/>
          <w:sz w:val="28"/>
          <w:szCs w:val="28"/>
          <w:lang w:bidi="fa-IR"/>
        </w:rPr>
        <w:t>.</w:t>
      </w:r>
    </w:p>
    <w:p w14:paraId="102582EB"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lastRenderedPageBreak/>
        <w:t xml:space="preserve">برای کاهش تأثیر داده‌های پرت، تمام متغیرهای پیوسته در سطح </w:t>
      </w:r>
      <w:r w:rsidRPr="00D70F39">
        <w:rPr>
          <w:rFonts w:ascii="Dubai" w:hAnsi="Dubai" w:cs="Dubai"/>
          <w:sz w:val="28"/>
          <w:szCs w:val="28"/>
          <w:rtl/>
          <w:lang w:bidi="fa-IR"/>
        </w:rPr>
        <w:t>۱٪</w:t>
      </w:r>
      <w:r w:rsidRPr="00D70F39">
        <w:rPr>
          <w:rFonts w:ascii="Dubai" w:hAnsi="Dubai" w:cs="Dubai"/>
          <w:sz w:val="28"/>
          <w:szCs w:val="28"/>
          <w:rtl/>
        </w:rPr>
        <w:t xml:space="preserve"> بالا و پایین </w:t>
      </w:r>
      <w:proofErr w:type="spellStart"/>
      <w:r w:rsidRPr="00D70F39">
        <w:rPr>
          <w:rFonts w:ascii="Dubai" w:hAnsi="Dubai" w:cs="Dubai"/>
          <w:b/>
          <w:bCs/>
          <w:sz w:val="28"/>
          <w:szCs w:val="28"/>
          <w:lang w:bidi="fa-IR"/>
        </w:rPr>
        <w:t>Winsorize</w:t>
      </w:r>
      <w:proofErr w:type="spellEnd"/>
      <w:r w:rsidRPr="00D70F39">
        <w:rPr>
          <w:rFonts w:ascii="Dubai" w:hAnsi="Dubai" w:cs="Dubai"/>
          <w:sz w:val="28"/>
          <w:szCs w:val="28"/>
          <w:lang w:bidi="fa-IR"/>
        </w:rPr>
        <w:t xml:space="preserve"> </w:t>
      </w:r>
      <w:r w:rsidRPr="00D70F39">
        <w:rPr>
          <w:rFonts w:ascii="Dubai" w:hAnsi="Dubai" w:cs="Dubai"/>
          <w:sz w:val="28"/>
          <w:szCs w:val="28"/>
          <w:rtl/>
        </w:rPr>
        <w:t>شده‌اند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تمام متغیرهای مالی بر اساس دلار آمریکا و به قیمت ثابت تنظیم گردیده‌اند</w:t>
      </w:r>
      <w:r w:rsidRPr="00D70F39">
        <w:rPr>
          <w:rFonts w:ascii="Dubai" w:hAnsi="Dubai" w:cs="Dubai"/>
          <w:sz w:val="28"/>
          <w:szCs w:val="28"/>
          <w:lang w:bidi="fa-IR"/>
        </w:rPr>
        <w:t>.</w:t>
      </w:r>
    </w:p>
    <w:p w14:paraId="0A1C2BD2" w14:textId="6F8F59F2" w:rsidR="00D70F39" w:rsidRPr="00D70F39" w:rsidRDefault="00D70F39" w:rsidP="004429B3">
      <w:pPr>
        <w:jc w:val="right"/>
        <w:rPr>
          <w:rFonts w:ascii="Dubai" w:hAnsi="Dubai" w:cs="Dubai"/>
          <w:sz w:val="28"/>
          <w:szCs w:val="28"/>
          <w:lang w:bidi="fa-IR"/>
        </w:rPr>
      </w:pPr>
    </w:p>
    <w:p w14:paraId="75C9BE79"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۳-۲</w:t>
      </w:r>
      <w:r w:rsidRPr="00D70F39">
        <w:rPr>
          <w:rFonts w:ascii="Dubai" w:hAnsi="Dubai" w:cs="Dubai"/>
          <w:b/>
          <w:bCs/>
          <w:sz w:val="28"/>
          <w:szCs w:val="28"/>
          <w:lang w:bidi="fa-IR"/>
        </w:rPr>
        <w:t xml:space="preserve">. </w:t>
      </w:r>
      <w:r w:rsidRPr="00D70F39">
        <w:rPr>
          <w:rFonts w:ascii="Dubai" w:hAnsi="Dubai" w:cs="Dubai"/>
          <w:b/>
          <w:bCs/>
          <w:sz w:val="28"/>
          <w:szCs w:val="28"/>
          <w:rtl/>
        </w:rPr>
        <w:t>اندازه‌گیری اجتناب مالیاتی</w:t>
      </w:r>
    </w:p>
    <w:p w14:paraId="579D2815"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پژوهش از چند معیار متفاوت برای سنجش سطح اجتناب مالیاتی شرکت‌ها استفاده می‌کند تا نتایج از نظر استحکام قابل اعتماد باشند</w:t>
      </w:r>
      <w:r w:rsidRPr="00D70F39">
        <w:rPr>
          <w:rFonts w:ascii="Dubai" w:hAnsi="Dubai" w:cs="Dubai"/>
          <w:sz w:val="28"/>
          <w:szCs w:val="28"/>
          <w:lang w:bidi="fa-IR"/>
        </w:rPr>
        <w:t>:</w:t>
      </w:r>
    </w:p>
    <w:p w14:paraId="43179ED8" w14:textId="77777777" w:rsidR="00D70F39" w:rsidRPr="00D70F39" w:rsidRDefault="00D70F39" w:rsidP="004429B3">
      <w:pPr>
        <w:numPr>
          <w:ilvl w:val="0"/>
          <w:numId w:val="3"/>
        </w:numPr>
        <w:jc w:val="right"/>
        <w:rPr>
          <w:rFonts w:ascii="Dubai" w:hAnsi="Dubai" w:cs="Dubai"/>
          <w:sz w:val="28"/>
          <w:szCs w:val="28"/>
          <w:lang w:bidi="fa-IR"/>
        </w:rPr>
      </w:pPr>
      <w:r w:rsidRPr="00D70F39">
        <w:rPr>
          <w:rFonts w:ascii="Dubai" w:hAnsi="Dubai" w:cs="Dubai"/>
          <w:b/>
          <w:bCs/>
          <w:sz w:val="28"/>
          <w:szCs w:val="28"/>
          <w:rtl/>
        </w:rPr>
        <w:t>نرخ مؤثر مالیاتی حسابداری</w:t>
      </w:r>
      <w:r w:rsidRPr="00D70F39">
        <w:rPr>
          <w:rFonts w:ascii="Dubai" w:hAnsi="Dubai" w:cs="Dubai"/>
          <w:b/>
          <w:bCs/>
          <w:sz w:val="28"/>
          <w:szCs w:val="28"/>
          <w:lang w:bidi="fa-IR"/>
        </w:rPr>
        <w:t xml:space="preserve"> (GAAP ETR):</w:t>
      </w:r>
    </w:p>
    <w:p w14:paraId="7C35AFEA" w14:textId="1F81768E" w:rsidR="00D70F39" w:rsidRPr="00D70F39" w:rsidRDefault="00D70F39" w:rsidP="004429B3">
      <w:pPr>
        <w:jc w:val="right"/>
        <w:rPr>
          <w:rFonts w:ascii="Dubai" w:hAnsi="Dubai" w:cs="Dubai"/>
          <w:sz w:val="28"/>
          <w:szCs w:val="28"/>
          <w:lang w:bidi="fa-IR"/>
        </w:rPr>
      </w:pPr>
      <m:oMathPara>
        <m:oMath>
          <m:r>
            <m:rPr>
              <m:nor/>
            </m:rPr>
            <w:rPr>
              <w:rFonts w:ascii="Dubai" w:hAnsi="Dubai" w:cs="Dubai"/>
              <w:sz w:val="28"/>
              <w:szCs w:val="28"/>
              <w:lang w:bidi="fa-IR"/>
            </w:rPr>
            <m:t>GAAP ETR</m:t>
          </m:r>
          <m:r>
            <w:rPr>
              <w:rFonts w:ascii="Cambria Math" w:hAnsi="Cambria Math" w:cs="Dubai"/>
              <w:sz w:val="28"/>
              <w:szCs w:val="28"/>
              <w:lang w:bidi="fa-IR"/>
            </w:rPr>
            <m:t>=</m:t>
          </m:r>
          <m:f>
            <m:fPr>
              <m:ctrlPr>
                <w:rPr>
                  <w:rFonts w:ascii="Cambria Math" w:hAnsi="Cambria Math" w:cs="Dubai"/>
                  <w:sz w:val="28"/>
                  <w:szCs w:val="28"/>
                  <w:lang w:bidi="fa-IR"/>
                </w:rPr>
              </m:ctrlPr>
            </m:fPr>
            <m:num>
              <m:r>
                <m:rPr>
                  <m:nor/>
                </m:rPr>
                <w:rPr>
                  <w:rFonts w:ascii="Dubai" w:hAnsi="Dubai" w:cs="Dubai"/>
                  <w:sz w:val="28"/>
                  <w:szCs w:val="28"/>
                  <w:lang w:bidi="fa-IR"/>
                </w:rPr>
                <m:t>Tax Expense</m:t>
              </m:r>
            </m:num>
            <m:den>
              <m:r>
                <m:rPr>
                  <m:nor/>
                </m:rPr>
                <w:rPr>
                  <w:rFonts w:ascii="Dubai" w:hAnsi="Dubai" w:cs="Dubai"/>
                  <w:sz w:val="28"/>
                  <w:szCs w:val="28"/>
                  <w:lang w:bidi="fa-IR"/>
                </w:rPr>
                <m:t>Pre-tax Income</m:t>
              </m:r>
            </m:den>
          </m:f>
          <m:r>
            <m:rPr>
              <m:sty m:val="p"/>
            </m:rPr>
            <w:rPr>
              <w:rFonts w:ascii="Dubai" w:hAnsi="Dubai" w:cs="Dubai"/>
              <w:sz w:val="28"/>
              <w:szCs w:val="28"/>
              <w:lang w:bidi="fa-IR"/>
            </w:rPr>
            <w:br/>
          </m:r>
        </m:oMath>
      </m:oMathPara>
    </w:p>
    <w:p w14:paraId="32AA8FFB"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مقدار کمتر از میانگین، نشان‌دهنده اجتناب مالیاتی بالاتر است</w:t>
      </w:r>
      <w:r w:rsidRPr="00D70F39">
        <w:rPr>
          <w:rFonts w:ascii="Dubai" w:hAnsi="Dubai" w:cs="Dubai"/>
          <w:sz w:val="28"/>
          <w:szCs w:val="28"/>
          <w:lang w:bidi="fa-IR"/>
        </w:rPr>
        <w:t>.</w:t>
      </w:r>
    </w:p>
    <w:p w14:paraId="54626048" w14:textId="77777777" w:rsidR="00D70F39" w:rsidRPr="00D70F39" w:rsidRDefault="00D70F39" w:rsidP="004429B3">
      <w:pPr>
        <w:numPr>
          <w:ilvl w:val="0"/>
          <w:numId w:val="3"/>
        </w:numPr>
        <w:jc w:val="right"/>
        <w:rPr>
          <w:rFonts w:ascii="Dubai" w:hAnsi="Dubai" w:cs="Dubai"/>
          <w:sz w:val="28"/>
          <w:szCs w:val="28"/>
          <w:lang w:bidi="fa-IR"/>
        </w:rPr>
      </w:pPr>
      <w:r w:rsidRPr="00D70F39">
        <w:rPr>
          <w:rFonts w:ascii="Dubai" w:hAnsi="Dubai" w:cs="Dubai"/>
          <w:b/>
          <w:bCs/>
          <w:sz w:val="28"/>
          <w:szCs w:val="28"/>
          <w:rtl/>
        </w:rPr>
        <w:t>نرخ مؤثر مالیاتی نقدی</w:t>
      </w:r>
      <w:r w:rsidRPr="00D70F39">
        <w:rPr>
          <w:rFonts w:ascii="Dubai" w:hAnsi="Dubai" w:cs="Dubai"/>
          <w:b/>
          <w:bCs/>
          <w:sz w:val="28"/>
          <w:szCs w:val="28"/>
          <w:lang w:bidi="fa-IR"/>
        </w:rPr>
        <w:t xml:space="preserve"> (Cash ETR):</w:t>
      </w:r>
    </w:p>
    <w:p w14:paraId="5D148AAA" w14:textId="5D5BA1C0" w:rsidR="00D70F39" w:rsidRPr="00D70F39" w:rsidRDefault="00D70F39" w:rsidP="004429B3">
      <w:pPr>
        <w:jc w:val="right"/>
        <w:rPr>
          <w:rFonts w:ascii="Dubai" w:hAnsi="Dubai" w:cs="Dubai"/>
          <w:sz w:val="28"/>
          <w:szCs w:val="28"/>
          <w:lang w:bidi="fa-IR"/>
        </w:rPr>
      </w:pPr>
      <m:oMathPara>
        <m:oMath>
          <m:r>
            <m:rPr>
              <m:nor/>
            </m:rPr>
            <w:rPr>
              <w:rFonts w:ascii="Dubai" w:hAnsi="Dubai" w:cs="Dubai"/>
              <w:sz w:val="28"/>
              <w:szCs w:val="28"/>
              <w:lang w:bidi="fa-IR"/>
            </w:rPr>
            <m:t>Cash ETR</m:t>
          </m:r>
          <m:r>
            <w:rPr>
              <w:rFonts w:ascii="Cambria Math" w:hAnsi="Cambria Math" w:cs="Dubai"/>
              <w:sz w:val="28"/>
              <w:szCs w:val="28"/>
              <w:lang w:bidi="fa-IR"/>
            </w:rPr>
            <m:t>=</m:t>
          </m:r>
          <m:f>
            <m:fPr>
              <m:ctrlPr>
                <w:rPr>
                  <w:rFonts w:ascii="Cambria Math" w:hAnsi="Cambria Math" w:cs="Dubai"/>
                  <w:sz w:val="28"/>
                  <w:szCs w:val="28"/>
                  <w:lang w:bidi="fa-IR"/>
                </w:rPr>
              </m:ctrlPr>
            </m:fPr>
            <m:num>
              <m:r>
                <m:rPr>
                  <m:nor/>
                </m:rPr>
                <w:rPr>
                  <w:rFonts w:ascii="Dubai" w:hAnsi="Dubai" w:cs="Dubai"/>
                  <w:sz w:val="28"/>
                  <w:szCs w:val="28"/>
                  <w:lang w:bidi="fa-IR"/>
                </w:rPr>
                <m:t>Cash Taxes Paid</m:t>
              </m:r>
            </m:num>
            <m:den>
              <m:r>
                <m:rPr>
                  <m:nor/>
                </m:rPr>
                <w:rPr>
                  <w:rFonts w:ascii="Dubai" w:hAnsi="Dubai" w:cs="Dubai"/>
                  <w:sz w:val="28"/>
                  <w:szCs w:val="28"/>
                  <w:lang w:bidi="fa-IR"/>
                </w:rPr>
                <m:t>Pre-tax Income</m:t>
              </m:r>
            </m:den>
          </m:f>
          <m:r>
            <m:rPr>
              <m:sty m:val="p"/>
            </m:rPr>
            <w:rPr>
              <w:rFonts w:ascii="Dubai" w:hAnsi="Dubai" w:cs="Dubai"/>
              <w:sz w:val="28"/>
              <w:szCs w:val="28"/>
              <w:lang w:bidi="fa-IR"/>
            </w:rPr>
            <w:br/>
          </m:r>
        </m:oMath>
      </m:oMathPara>
    </w:p>
    <w:p w14:paraId="781873CC"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این معیار بر جریان‌های نقدی واقعی پرداختی تمرکز دارد</w:t>
      </w:r>
      <w:r w:rsidRPr="00D70F39">
        <w:rPr>
          <w:rFonts w:ascii="Dubai" w:hAnsi="Dubai" w:cs="Dubai"/>
          <w:sz w:val="28"/>
          <w:szCs w:val="28"/>
          <w:lang w:bidi="fa-IR"/>
        </w:rPr>
        <w:t>.</w:t>
      </w:r>
    </w:p>
    <w:p w14:paraId="5D1F435B" w14:textId="77777777" w:rsidR="00D70F39" w:rsidRPr="00D70F39" w:rsidRDefault="00D70F39" w:rsidP="004429B3">
      <w:pPr>
        <w:numPr>
          <w:ilvl w:val="0"/>
          <w:numId w:val="3"/>
        </w:numPr>
        <w:jc w:val="right"/>
        <w:rPr>
          <w:rFonts w:ascii="Dubai" w:hAnsi="Dubai" w:cs="Dubai"/>
          <w:sz w:val="28"/>
          <w:szCs w:val="28"/>
          <w:lang w:bidi="fa-IR"/>
        </w:rPr>
      </w:pPr>
      <w:r w:rsidRPr="00D70F39">
        <w:rPr>
          <w:rFonts w:ascii="Dubai" w:hAnsi="Dubai" w:cs="Dubai"/>
          <w:b/>
          <w:bCs/>
          <w:sz w:val="28"/>
          <w:szCs w:val="28"/>
          <w:lang w:bidi="fa-IR"/>
        </w:rPr>
        <w:t>Book–Tax Difference (BTD):</w:t>
      </w:r>
      <w:r w:rsidRPr="00D70F39">
        <w:rPr>
          <w:rFonts w:ascii="Dubai" w:hAnsi="Dubai" w:cs="Dubai"/>
          <w:sz w:val="28"/>
          <w:szCs w:val="28"/>
          <w:lang w:bidi="fa-IR"/>
        </w:rPr>
        <w:br/>
      </w:r>
      <w:r w:rsidRPr="00D70F39">
        <w:rPr>
          <w:rFonts w:ascii="Dubai" w:hAnsi="Dubai" w:cs="Dubai"/>
          <w:sz w:val="28"/>
          <w:szCs w:val="28"/>
          <w:rtl/>
        </w:rPr>
        <w:t>اختلاف بین سود دفتری و سود مشمول مالیات، که بیانگر سطح تفاوت گزارشگری حسابداری و مالیاتی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هرچه</w:t>
      </w:r>
      <w:r w:rsidRPr="00D70F39">
        <w:rPr>
          <w:rFonts w:ascii="Dubai" w:hAnsi="Dubai" w:cs="Dubai"/>
          <w:sz w:val="28"/>
          <w:szCs w:val="28"/>
          <w:lang w:bidi="fa-IR"/>
        </w:rPr>
        <w:t xml:space="preserve"> BTD </w:t>
      </w:r>
      <w:r w:rsidRPr="00D70F39">
        <w:rPr>
          <w:rFonts w:ascii="Dubai" w:hAnsi="Dubai" w:cs="Dubai"/>
          <w:sz w:val="28"/>
          <w:szCs w:val="28"/>
          <w:rtl/>
        </w:rPr>
        <w:t>بزرگ‌تر باشد، احتمال اجتناب مالیاتی بیشتر است</w:t>
      </w:r>
      <w:r w:rsidRPr="00D70F39">
        <w:rPr>
          <w:rFonts w:ascii="Dubai" w:hAnsi="Dubai" w:cs="Dubai"/>
          <w:sz w:val="28"/>
          <w:szCs w:val="28"/>
          <w:lang w:bidi="fa-IR"/>
        </w:rPr>
        <w:t>.</w:t>
      </w:r>
    </w:p>
    <w:p w14:paraId="1367E9C8" w14:textId="697A7A8B" w:rsidR="00D70F39" w:rsidRPr="00D70F39" w:rsidRDefault="00D70F39" w:rsidP="004429B3">
      <w:pPr>
        <w:jc w:val="right"/>
        <w:rPr>
          <w:rFonts w:ascii="Dubai" w:hAnsi="Dubai" w:cs="Dubai"/>
          <w:sz w:val="28"/>
          <w:szCs w:val="28"/>
          <w:lang w:bidi="fa-IR"/>
        </w:rPr>
      </w:pPr>
    </w:p>
    <w:p w14:paraId="14804A77"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۳-۳</w:t>
      </w:r>
      <w:r w:rsidRPr="00D70F39">
        <w:rPr>
          <w:rFonts w:ascii="Dubai" w:hAnsi="Dubai" w:cs="Dubai"/>
          <w:b/>
          <w:bCs/>
          <w:sz w:val="28"/>
          <w:szCs w:val="28"/>
          <w:lang w:bidi="fa-IR"/>
        </w:rPr>
        <w:t xml:space="preserve">. </w:t>
      </w:r>
      <w:r w:rsidRPr="00D70F39">
        <w:rPr>
          <w:rFonts w:ascii="Dubai" w:hAnsi="Dubai" w:cs="Dubai"/>
          <w:b/>
          <w:bCs/>
          <w:sz w:val="28"/>
          <w:szCs w:val="28"/>
          <w:rtl/>
        </w:rPr>
        <w:t>متغیر اصلی: ارجاع زمانی زبان</w:t>
      </w:r>
      <w:r w:rsidRPr="00D70F39">
        <w:rPr>
          <w:rFonts w:ascii="Dubai" w:hAnsi="Dubai" w:cs="Dubai"/>
          <w:b/>
          <w:bCs/>
          <w:sz w:val="28"/>
          <w:szCs w:val="28"/>
          <w:lang w:bidi="fa-IR"/>
        </w:rPr>
        <w:t xml:space="preserve"> (Future Time Reference – FTR)</w:t>
      </w:r>
    </w:p>
    <w:p w14:paraId="18B58289"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شاخص</w:t>
      </w:r>
      <w:r w:rsidRPr="00D70F39">
        <w:rPr>
          <w:rFonts w:ascii="Dubai" w:hAnsi="Dubai" w:cs="Dubai"/>
          <w:sz w:val="28"/>
          <w:szCs w:val="28"/>
          <w:lang w:bidi="fa-IR"/>
        </w:rPr>
        <w:t xml:space="preserve"> FTR </w:t>
      </w:r>
      <w:r w:rsidRPr="00D70F39">
        <w:rPr>
          <w:rFonts w:ascii="Dubai" w:hAnsi="Dubai" w:cs="Dubai"/>
          <w:sz w:val="28"/>
          <w:szCs w:val="28"/>
          <w:rtl/>
        </w:rPr>
        <w:t xml:space="preserve">بر اساس طبقه‌بندی </w:t>
      </w:r>
      <w:r w:rsidRPr="00D70F39">
        <w:rPr>
          <w:rFonts w:ascii="Dubai" w:hAnsi="Dubai" w:cs="Dubai"/>
          <w:b/>
          <w:bCs/>
          <w:sz w:val="28"/>
          <w:szCs w:val="28"/>
          <w:lang w:bidi="fa-IR"/>
        </w:rPr>
        <w:t>Thieroff (2000)</w:t>
      </w:r>
      <w:r w:rsidRPr="00D70F39">
        <w:rPr>
          <w:rFonts w:ascii="Dubai" w:hAnsi="Dubai" w:cs="Dubai"/>
          <w:sz w:val="28"/>
          <w:szCs w:val="28"/>
          <w:lang w:bidi="fa-IR"/>
        </w:rPr>
        <w:t xml:space="preserve"> </w:t>
      </w:r>
      <w:r w:rsidRPr="00D70F39">
        <w:rPr>
          <w:rFonts w:ascii="Dubai" w:hAnsi="Dubai" w:cs="Dubai"/>
          <w:sz w:val="28"/>
          <w:szCs w:val="28"/>
          <w:rtl/>
        </w:rPr>
        <w:t xml:space="preserve">و </w:t>
      </w:r>
      <w:r w:rsidRPr="00D70F39">
        <w:rPr>
          <w:rFonts w:ascii="Dubai" w:hAnsi="Dubai" w:cs="Dubai"/>
          <w:b/>
          <w:bCs/>
          <w:sz w:val="28"/>
          <w:szCs w:val="28"/>
          <w:lang w:bidi="fa-IR"/>
        </w:rPr>
        <w:t>Dahl (2000)</w:t>
      </w:r>
      <w:r w:rsidRPr="00D70F39">
        <w:rPr>
          <w:rFonts w:ascii="Dubai" w:hAnsi="Dubai" w:cs="Dubai"/>
          <w:sz w:val="28"/>
          <w:szCs w:val="28"/>
          <w:lang w:bidi="fa-IR"/>
        </w:rPr>
        <w:t xml:space="preserve"> </w:t>
      </w:r>
      <w:r w:rsidRPr="00D70F39">
        <w:rPr>
          <w:rFonts w:ascii="Dubai" w:hAnsi="Dubai" w:cs="Dubai"/>
          <w:sz w:val="28"/>
          <w:szCs w:val="28"/>
          <w:rtl/>
        </w:rPr>
        <w:t>تعیین می‌شود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این طبقه‌بندی، هر کشور به دو گروه تقسیم می‌شود</w:t>
      </w:r>
      <w:r w:rsidRPr="00D70F39">
        <w:rPr>
          <w:rFonts w:ascii="Dubai" w:hAnsi="Dubai" w:cs="Dubai"/>
          <w:sz w:val="28"/>
          <w:szCs w:val="28"/>
          <w:lang w:bidi="fa-IR"/>
        </w:rPr>
        <w:t>:</w:t>
      </w:r>
    </w:p>
    <w:p w14:paraId="065D8A4E" w14:textId="77777777" w:rsidR="00D70F39" w:rsidRPr="00D70F39" w:rsidRDefault="00D70F39" w:rsidP="004429B3">
      <w:pPr>
        <w:numPr>
          <w:ilvl w:val="0"/>
          <w:numId w:val="4"/>
        </w:numPr>
        <w:jc w:val="right"/>
        <w:rPr>
          <w:rFonts w:ascii="Dubai" w:hAnsi="Dubai" w:cs="Dubai"/>
          <w:sz w:val="28"/>
          <w:szCs w:val="28"/>
          <w:lang w:bidi="fa-IR"/>
        </w:rPr>
      </w:pPr>
      <w:r w:rsidRPr="00D70F39">
        <w:rPr>
          <w:rFonts w:ascii="Dubai" w:hAnsi="Dubai" w:cs="Dubai"/>
          <w:b/>
          <w:bCs/>
          <w:sz w:val="28"/>
          <w:szCs w:val="28"/>
          <w:rtl/>
        </w:rPr>
        <w:lastRenderedPageBreak/>
        <w:t>زبان‌های دارای ارجاع زمانی قوی</w:t>
      </w:r>
      <w:r w:rsidRPr="00D70F39">
        <w:rPr>
          <w:rFonts w:ascii="Dubai" w:hAnsi="Dubai" w:cs="Dubai"/>
          <w:b/>
          <w:bCs/>
          <w:sz w:val="28"/>
          <w:szCs w:val="28"/>
          <w:lang w:bidi="fa-IR"/>
        </w:rPr>
        <w:t xml:space="preserve"> (Strong FTR)</w:t>
      </w:r>
      <w:r w:rsidRPr="00D70F39">
        <w:rPr>
          <w:rFonts w:ascii="Dubai" w:hAnsi="Dubai" w:cs="Dubai"/>
          <w:sz w:val="28"/>
          <w:szCs w:val="28"/>
          <w:lang w:bidi="fa-IR"/>
        </w:rPr>
        <w:br/>
      </w:r>
      <w:r w:rsidRPr="00D70F39">
        <w:rPr>
          <w:rFonts w:ascii="Arial" w:hAnsi="Arial" w:cs="Arial"/>
          <w:sz w:val="28"/>
          <w:szCs w:val="28"/>
          <w:lang w:bidi="fa-IR"/>
        </w:rPr>
        <w:t>→</w:t>
      </w:r>
      <w:r w:rsidRPr="00D70F39">
        <w:rPr>
          <w:rFonts w:ascii="Dubai" w:hAnsi="Dubai" w:cs="Dubai"/>
          <w:sz w:val="28"/>
          <w:szCs w:val="28"/>
          <w:lang w:bidi="fa-IR"/>
        </w:rPr>
        <w:t xml:space="preserve"> </w:t>
      </w:r>
      <w:r w:rsidRPr="00D70F39">
        <w:rPr>
          <w:rFonts w:ascii="Dubai" w:hAnsi="Dubai" w:cs="Dubai"/>
          <w:sz w:val="28"/>
          <w:szCs w:val="28"/>
          <w:rtl/>
        </w:rPr>
        <w:t>مانند: انگلیسی، فرانسوی، اسپانیایی، ایتالیایی، هلندی، کره‌ای و غیره</w:t>
      </w:r>
      <w:r w:rsidRPr="00D70F39">
        <w:rPr>
          <w:rFonts w:ascii="Dubai" w:hAnsi="Dubai" w:cs="Dubai"/>
          <w:sz w:val="28"/>
          <w:szCs w:val="28"/>
          <w:lang w:bidi="fa-IR"/>
        </w:rPr>
        <w:t>.</w:t>
      </w:r>
    </w:p>
    <w:p w14:paraId="4D8F7F38" w14:textId="77777777" w:rsidR="00D70F39" w:rsidRPr="00D70F39" w:rsidRDefault="00D70F39" w:rsidP="004429B3">
      <w:pPr>
        <w:numPr>
          <w:ilvl w:val="0"/>
          <w:numId w:val="4"/>
        </w:numPr>
        <w:jc w:val="right"/>
        <w:rPr>
          <w:rFonts w:ascii="Dubai" w:hAnsi="Dubai" w:cs="Dubai"/>
          <w:sz w:val="28"/>
          <w:szCs w:val="28"/>
          <w:lang w:bidi="fa-IR"/>
        </w:rPr>
      </w:pPr>
      <w:r w:rsidRPr="00D70F39">
        <w:rPr>
          <w:rFonts w:ascii="Dubai" w:hAnsi="Dubai" w:cs="Dubai"/>
          <w:b/>
          <w:bCs/>
          <w:sz w:val="28"/>
          <w:szCs w:val="28"/>
          <w:rtl/>
        </w:rPr>
        <w:t>زبان‌های دارای ارجاع زمانی ضعیف</w:t>
      </w:r>
      <w:r w:rsidRPr="00D70F39">
        <w:rPr>
          <w:rFonts w:ascii="Dubai" w:hAnsi="Dubai" w:cs="Dubai"/>
          <w:b/>
          <w:bCs/>
          <w:sz w:val="28"/>
          <w:szCs w:val="28"/>
          <w:lang w:bidi="fa-IR"/>
        </w:rPr>
        <w:t xml:space="preserve"> (Weak FTR)</w:t>
      </w:r>
      <w:r w:rsidRPr="00D70F39">
        <w:rPr>
          <w:rFonts w:ascii="Dubai" w:hAnsi="Dubai" w:cs="Dubai"/>
          <w:sz w:val="28"/>
          <w:szCs w:val="28"/>
          <w:lang w:bidi="fa-IR"/>
        </w:rPr>
        <w:br/>
      </w:r>
      <w:r w:rsidRPr="00D70F39">
        <w:rPr>
          <w:rFonts w:ascii="Arial" w:hAnsi="Arial" w:cs="Arial"/>
          <w:sz w:val="28"/>
          <w:szCs w:val="28"/>
          <w:lang w:bidi="fa-IR"/>
        </w:rPr>
        <w:t>→</w:t>
      </w:r>
      <w:r w:rsidRPr="00D70F39">
        <w:rPr>
          <w:rFonts w:ascii="Dubai" w:hAnsi="Dubai" w:cs="Dubai"/>
          <w:sz w:val="28"/>
          <w:szCs w:val="28"/>
          <w:lang w:bidi="fa-IR"/>
        </w:rPr>
        <w:t xml:space="preserve"> </w:t>
      </w:r>
      <w:r w:rsidRPr="00D70F39">
        <w:rPr>
          <w:rFonts w:ascii="Dubai" w:hAnsi="Dubai" w:cs="Dubai"/>
          <w:sz w:val="28"/>
          <w:szCs w:val="28"/>
          <w:rtl/>
        </w:rPr>
        <w:t>مانند: آلمانی، چینی ماندارین، فنلاندی، نروژی و دانمارکی</w:t>
      </w:r>
      <w:r w:rsidRPr="00D70F39">
        <w:rPr>
          <w:rFonts w:ascii="Dubai" w:hAnsi="Dubai" w:cs="Dubai"/>
          <w:sz w:val="28"/>
          <w:szCs w:val="28"/>
          <w:lang w:bidi="fa-IR"/>
        </w:rPr>
        <w:t>.</w:t>
      </w:r>
    </w:p>
    <w:p w14:paraId="1510599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متغیر </w:t>
      </w:r>
      <w:r w:rsidRPr="00D70F39">
        <w:rPr>
          <w:rFonts w:ascii="Dubai" w:hAnsi="Dubai" w:cs="Dubai"/>
          <w:b/>
          <w:bCs/>
          <w:sz w:val="28"/>
          <w:szCs w:val="28"/>
          <w:lang w:bidi="fa-IR"/>
        </w:rPr>
        <w:t>FTR</w:t>
      </w:r>
      <w:r w:rsidRPr="00D70F39">
        <w:rPr>
          <w:rFonts w:ascii="Dubai" w:hAnsi="Dubai" w:cs="Dubai"/>
          <w:sz w:val="28"/>
          <w:szCs w:val="28"/>
          <w:lang w:bidi="fa-IR"/>
        </w:rPr>
        <w:t xml:space="preserve"> </w:t>
      </w:r>
      <w:r w:rsidRPr="00D70F39">
        <w:rPr>
          <w:rFonts w:ascii="Dubai" w:hAnsi="Dubai" w:cs="Dubai"/>
          <w:sz w:val="28"/>
          <w:szCs w:val="28"/>
          <w:rtl/>
        </w:rPr>
        <w:t>یک متغیر مجازی</w:t>
      </w:r>
      <w:r w:rsidRPr="00D70F39">
        <w:rPr>
          <w:rFonts w:ascii="Dubai" w:hAnsi="Dubai" w:cs="Dubai"/>
          <w:sz w:val="28"/>
          <w:szCs w:val="28"/>
          <w:lang w:bidi="fa-IR"/>
        </w:rPr>
        <w:t xml:space="preserve"> (Dummy Variable) </w:t>
      </w:r>
      <w:r w:rsidRPr="00D70F39">
        <w:rPr>
          <w:rFonts w:ascii="Dubai" w:hAnsi="Dubai" w:cs="Dubai"/>
          <w:sz w:val="28"/>
          <w:szCs w:val="28"/>
          <w:rtl/>
        </w:rPr>
        <w:t>است که اگر زبان رسمی کشور</w:t>
      </w:r>
      <w:r w:rsidRPr="00D70F39">
        <w:rPr>
          <w:rFonts w:ascii="Dubai" w:hAnsi="Dubai" w:cs="Dubai"/>
          <w:sz w:val="28"/>
          <w:szCs w:val="28"/>
          <w:lang w:bidi="fa-IR"/>
        </w:rPr>
        <w:t xml:space="preserve"> Strong FTR </w:t>
      </w:r>
      <w:r w:rsidRPr="00D70F39">
        <w:rPr>
          <w:rFonts w:ascii="Dubai" w:hAnsi="Dubai" w:cs="Dubai"/>
          <w:sz w:val="28"/>
          <w:szCs w:val="28"/>
          <w:rtl/>
        </w:rPr>
        <w:t xml:space="preserve">باشد، مقدار آن برابر با </w:t>
      </w:r>
      <w:r w:rsidRPr="00D70F39">
        <w:rPr>
          <w:rFonts w:ascii="Dubai" w:hAnsi="Dubai" w:cs="Dubai"/>
          <w:sz w:val="28"/>
          <w:szCs w:val="28"/>
          <w:rtl/>
          <w:lang w:bidi="fa-IR"/>
        </w:rPr>
        <w:t>۱</w:t>
      </w:r>
      <w:r w:rsidRPr="00D70F39">
        <w:rPr>
          <w:rFonts w:ascii="Dubai" w:hAnsi="Dubai" w:cs="Dubai"/>
          <w:sz w:val="28"/>
          <w:szCs w:val="28"/>
          <w:rtl/>
        </w:rPr>
        <w:t xml:space="preserve"> و در غیر این صورت </w:t>
      </w:r>
      <w:r w:rsidRPr="00D70F39">
        <w:rPr>
          <w:rFonts w:ascii="Dubai" w:hAnsi="Dubai" w:cs="Dubai"/>
          <w:sz w:val="28"/>
          <w:szCs w:val="28"/>
          <w:rtl/>
          <w:lang w:bidi="fa-IR"/>
        </w:rPr>
        <w:t>۰</w:t>
      </w:r>
      <w:r w:rsidRPr="00D70F39">
        <w:rPr>
          <w:rFonts w:ascii="Dubai" w:hAnsi="Dubai" w:cs="Dubai"/>
          <w:sz w:val="28"/>
          <w:szCs w:val="28"/>
          <w:rtl/>
        </w:rPr>
        <w:t xml:space="preserve"> در نظر گرفته می‌شود</w:t>
      </w:r>
      <w:r w:rsidRPr="00D70F39">
        <w:rPr>
          <w:rFonts w:ascii="Dubai" w:hAnsi="Dubai" w:cs="Dubai"/>
          <w:sz w:val="28"/>
          <w:szCs w:val="28"/>
          <w:lang w:bidi="fa-IR"/>
        </w:rPr>
        <w:t>.</w:t>
      </w:r>
    </w:p>
    <w:p w14:paraId="2F4AC6CF" w14:textId="1ABC1A6A" w:rsidR="00D70F39" w:rsidRPr="00D70F39" w:rsidRDefault="00D70F39" w:rsidP="004429B3">
      <w:pPr>
        <w:jc w:val="right"/>
        <w:rPr>
          <w:rFonts w:ascii="Dubai" w:hAnsi="Dubai" w:cs="Dubai"/>
          <w:sz w:val="28"/>
          <w:szCs w:val="28"/>
          <w:lang w:bidi="fa-IR"/>
        </w:rPr>
      </w:pPr>
    </w:p>
    <w:p w14:paraId="62B9C6D1"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۳-۴</w:t>
      </w:r>
      <w:r w:rsidRPr="00D70F39">
        <w:rPr>
          <w:rFonts w:ascii="Dubai" w:hAnsi="Dubai" w:cs="Dubai"/>
          <w:b/>
          <w:bCs/>
          <w:sz w:val="28"/>
          <w:szCs w:val="28"/>
          <w:lang w:bidi="fa-IR"/>
        </w:rPr>
        <w:t xml:space="preserve">. </w:t>
      </w:r>
      <w:r w:rsidRPr="00D70F39">
        <w:rPr>
          <w:rFonts w:ascii="Dubai" w:hAnsi="Dubai" w:cs="Dubai"/>
          <w:b/>
          <w:bCs/>
          <w:sz w:val="28"/>
          <w:szCs w:val="28"/>
          <w:rtl/>
        </w:rPr>
        <w:t>مدل رگرسیونی اصلی</w:t>
      </w:r>
    </w:p>
    <w:p w14:paraId="0C0D350B"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برای آزمون فرضیه، از مدل زیر استفاده شده است</w:t>
      </w:r>
      <w:r w:rsidRPr="00D70F39">
        <w:rPr>
          <w:rFonts w:ascii="Dubai" w:hAnsi="Dubai" w:cs="Dubai"/>
          <w:sz w:val="28"/>
          <w:szCs w:val="28"/>
          <w:lang w:bidi="fa-IR"/>
        </w:rPr>
        <w:t>:</w:t>
      </w:r>
    </w:p>
    <w:p w14:paraId="71B896CC" w14:textId="41A9CE06" w:rsidR="00D70F39" w:rsidRPr="00D70F39" w:rsidRDefault="00D70F39" w:rsidP="004429B3">
      <w:pPr>
        <w:jc w:val="right"/>
        <w:rPr>
          <w:rFonts w:ascii="Dubai" w:hAnsi="Dubai" w:cs="Dubai"/>
          <w:sz w:val="28"/>
          <w:szCs w:val="28"/>
          <w:lang w:bidi="fa-IR"/>
        </w:rPr>
      </w:pPr>
      <m:oMathPara>
        <m:oMath>
          <m:r>
            <w:rPr>
              <w:rFonts w:ascii="Cambria Math" w:hAnsi="Cambria Math" w:cs="Dubai"/>
              <w:sz w:val="28"/>
              <w:szCs w:val="28"/>
              <w:lang w:bidi="fa-IR"/>
            </w:rPr>
            <m:t>TaxAvoidanc</m:t>
          </m:r>
          <m:sSub>
            <m:sSubPr>
              <m:ctrlPr>
                <w:rPr>
                  <w:rFonts w:ascii="Cambria Math" w:hAnsi="Cambria Math" w:cs="Dubai"/>
                  <w:sz w:val="28"/>
                  <w:szCs w:val="28"/>
                  <w:lang w:bidi="fa-IR"/>
                </w:rPr>
              </m:ctrlPr>
            </m:sSubPr>
            <m:e>
              <m:r>
                <w:rPr>
                  <w:rFonts w:ascii="Cambria Math" w:hAnsi="Cambria Math" w:cs="Dubai"/>
                  <w:sz w:val="28"/>
                  <w:szCs w:val="28"/>
                  <w:lang w:bidi="fa-IR"/>
                </w:rPr>
                <m:t>e</m:t>
              </m:r>
            </m:e>
            <m:sub>
              <m:r>
                <w:rPr>
                  <w:rFonts w:ascii="Cambria Math" w:hAnsi="Cambria Math" w:cs="Dubai"/>
                  <w:sz w:val="28"/>
                  <w:szCs w:val="28"/>
                  <w:lang w:bidi="fa-IR"/>
                </w:rPr>
                <m:t>i,t</m:t>
              </m:r>
            </m:sub>
          </m:sSub>
          <m:r>
            <w:rPr>
              <w:rFonts w:ascii="Cambria Math" w:hAnsi="Cambria Math" w:cs="Dubai"/>
              <w:sz w:val="28"/>
              <w:szCs w:val="28"/>
              <w:lang w:bidi="fa-IR"/>
            </w:rPr>
            <m:t>=α+</m:t>
          </m:r>
          <m:sSub>
            <m:sSubPr>
              <m:ctrlPr>
                <w:rPr>
                  <w:rFonts w:ascii="Cambria Math" w:hAnsi="Cambria Math" w:cs="Dubai"/>
                  <w:sz w:val="28"/>
                  <w:szCs w:val="28"/>
                  <w:lang w:bidi="fa-IR"/>
                </w:rPr>
              </m:ctrlPr>
            </m:sSubPr>
            <m:e>
              <m:r>
                <w:rPr>
                  <w:rFonts w:ascii="Cambria Math" w:hAnsi="Cambria Math" w:cs="Dubai"/>
                  <w:sz w:val="28"/>
                  <w:szCs w:val="28"/>
                  <w:lang w:bidi="fa-IR"/>
                </w:rPr>
                <m:t>β</m:t>
              </m:r>
            </m:e>
            <m:sub>
              <m:r>
                <w:rPr>
                  <w:rFonts w:ascii="Cambria Math" w:hAnsi="Cambria Math" w:cs="Dubai"/>
                  <w:sz w:val="28"/>
                  <w:szCs w:val="28"/>
                  <w:lang w:bidi="fa-IR"/>
                </w:rPr>
                <m:t>1</m:t>
              </m:r>
            </m:sub>
          </m:sSub>
          <m:r>
            <w:rPr>
              <w:rFonts w:ascii="Cambria Math" w:hAnsi="Cambria Math" w:cs="Dubai"/>
              <w:sz w:val="28"/>
              <w:szCs w:val="28"/>
              <w:lang w:bidi="fa-IR"/>
            </w:rPr>
            <m:t>FT</m:t>
          </m:r>
          <m:sSub>
            <m:sSubPr>
              <m:ctrlPr>
                <w:rPr>
                  <w:rFonts w:ascii="Cambria Math" w:hAnsi="Cambria Math" w:cs="Dubai"/>
                  <w:sz w:val="28"/>
                  <w:szCs w:val="28"/>
                  <w:lang w:bidi="fa-IR"/>
                </w:rPr>
              </m:ctrlPr>
            </m:sSubPr>
            <m:e>
              <m:r>
                <w:rPr>
                  <w:rFonts w:ascii="Cambria Math" w:hAnsi="Cambria Math" w:cs="Dubai"/>
                  <w:sz w:val="28"/>
                  <w:szCs w:val="28"/>
                  <w:lang w:bidi="fa-IR"/>
                </w:rPr>
                <m:t>R</m:t>
              </m:r>
            </m:e>
            <m:sub>
              <m:r>
                <w:rPr>
                  <w:rFonts w:ascii="Cambria Math" w:hAnsi="Cambria Math" w:cs="Dubai"/>
                  <w:sz w:val="28"/>
                  <w:szCs w:val="28"/>
                  <w:lang w:bidi="fa-IR"/>
                </w:rPr>
                <m:t>i,t</m:t>
              </m:r>
            </m:sub>
          </m:sSub>
          <m:r>
            <w:rPr>
              <w:rFonts w:ascii="Cambria Math" w:hAnsi="Cambria Math" w:cs="Dubai"/>
              <w:sz w:val="28"/>
              <w:szCs w:val="28"/>
              <w:lang w:bidi="fa-IR"/>
            </w:rPr>
            <m:t>+</m:t>
          </m:r>
          <m:sSub>
            <m:sSubPr>
              <m:ctrlPr>
                <w:rPr>
                  <w:rFonts w:ascii="Cambria Math" w:hAnsi="Cambria Math" w:cs="Dubai"/>
                  <w:sz w:val="28"/>
                  <w:szCs w:val="28"/>
                  <w:lang w:bidi="fa-IR"/>
                </w:rPr>
              </m:ctrlPr>
            </m:sSubPr>
            <m:e>
              <m:r>
                <w:rPr>
                  <w:rFonts w:ascii="Cambria Math" w:hAnsi="Cambria Math" w:cs="Dubai"/>
                  <w:sz w:val="28"/>
                  <w:szCs w:val="28"/>
                  <w:lang w:bidi="fa-IR"/>
                </w:rPr>
                <m:t>β</m:t>
              </m:r>
            </m:e>
            <m:sub>
              <m:r>
                <w:rPr>
                  <w:rFonts w:ascii="Cambria Math" w:hAnsi="Cambria Math" w:cs="Dubai"/>
                  <w:sz w:val="28"/>
                  <w:szCs w:val="28"/>
                  <w:lang w:bidi="fa-IR"/>
                </w:rPr>
                <m:t>2</m:t>
              </m:r>
            </m:sub>
          </m:sSub>
          <m:r>
            <w:rPr>
              <w:rFonts w:ascii="Cambria Math" w:hAnsi="Cambria Math" w:cs="Dubai"/>
              <w:sz w:val="28"/>
              <w:szCs w:val="28"/>
              <w:lang w:bidi="fa-IR"/>
            </w:rPr>
            <m:t>Control</m:t>
          </m:r>
          <m:sSub>
            <m:sSubPr>
              <m:ctrlPr>
                <w:rPr>
                  <w:rFonts w:ascii="Cambria Math" w:hAnsi="Cambria Math" w:cs="Dubai"/>
                  <w:sz w:val="28"/>
                  <w:szCs w:val="28"/>
                  <w:lang w:bidi="fa-IR"/>
                </w:rPr>
              </m:ctrlPr>
            </m:sSubPr>
            <m:e>
              <m:r>
                <w:rPr>
                  <w:rFonts w:ascii="Cambria Math" w:hAnsi="Cambria Math" w:cs="Dubai"/>
                  <w:sz w:val="28"/>
                  <w:szCs w:val="28"/>
                  <w:lang w:bidi="fa-IR"/>
                </w:rPr>
                <m:t>s</m:t>
              </m:r>
            </m:e>
            <m:sub>
              <m:r>
                <w:rPr>
                  <w:rFonts w:ascii="Cambria Math" w:hAnsi="Cambria Math" w:cs="Dubai"/>
                  <w:sz w:val="28"/>
                  <w:szCs w:val="28"/>
                  <w:lang w:bidi="fa-IR"/>
                </w:rPr>
                <m:t>i,t</m:t>
              </m:r>
            </m:sub>
          </m:sSub>
          <m:r>
            <w:rPr>
              <w:rFonts w:ascii="Cambria Math" w:hAnsi="Cambria Math" w:cs="Dubai"/>
              <w:sz w:val="28"/>
              <w:szCs w:val="28"/>
              <w:lang w:bidi="fa-IR"/>
            </w:rPr>
            <m:t>+</m:t>
          </m:r>
          <m:r>
            <m:rPr>
              <m:nor/>
            </m:rPr>
            <w:rPr>
              <w:rFonts w:ascii="Dubai" w:hAnsi="Dubai" w:cs="Dubai"/>
              <w:sz w:val="28"/>
              <w:szCs w:val="28"/>
              <w:lang w:bidi="fa-IR"/>
            </w:rPr>
            <m:t>Industry FE</m:t>
          </m:r>
          <m:r>
            <w:rPr>
              <w:rFonts w:ascii="Cambria Math" w:hAnsi="Cambria Math" w:cs="Dubai"/>
              <w:sz w:val="28"/>
              <w:szCs w:val="28"/>
              <w:lang w:bidi="fa-IR"/>
            </w:rPr>
            <m:t>+</m:t>
          </m:r>
          <m:r>
            <m:rPr>
              <m:nor/>
            </m:rPr>
            <w:rPr>
              <w:rFonts w:ascii="Dubai" w:hAnsi="Dubai" w:cs="Dubai"/>
              <w:sz w:val="28"/>
              <w:szCs w:val="28"/>
              <w:lang w:bidi="fa-IR"/>
            </w:rPr>
            <m:t>Year FE</m:t>
          </m:r>
          <m:r>
            <w:rPr>
              <w:rFonts w:ascii="Cambria Math" w:hAnsi="Cambria Math" w:cs="Dubai"/>
              <w:sz w:val="28"/>
              <w:szCs w:val="28"/>
              <w:lang w:bidi="fa-IR"/>
            </w:rPr>
            <m:t>+</m:t>
          </m:r>
          <m:sSub>
            <m:sSubPr>
              <m:ctrlPr>
                <w:rPr>
                  <w:rFonts w:ascii="Cambria Math" w:hAnsi="Cambria Math" w:cs="Dubai"/>
                  <w:sz w:val="28"/>
                  <w:szCs w:val="28"/>
                  <w:lang w:bidi="fa-IR"/>
                </w:rPr>
              </m:ctrlPr>
            </m:sSubPr>
            <m:e>
              <m:r>
                <w:rPr>
                  <w:rFonts w:ascii="Cambria Math" w:hAnsi="Cambria Math" w:cs="Dubai"/>
                  <w:sz w:val="28"/>
                  <w:szCs w:val="28"/>
                  <w:lang w:bidi="fa-IR"/>
                </w:rPr>
                <m:t>ε</m:t>
              </m:r>
            </m:e>
            <m:sub>
              <m:r>
                <w:rPr>
                  <w:rFonts w:ascii="Cambria Math" w:hAnsi="Cambria Math" w:cs="Dubai"/>
                  <w:sz w:val="28"/>
                  <w:szCs w:val="28"/>
                  <w:lang w:bidi="fa-IR"/>
                </w:rPr>
                <m:t>i,t</m:t>
              </m:r>
            </m:sub>
          </m:sSub>
          <m:r>
            <m:rPr>
              <m:sty m:val="p"/>
            </m:rPr>
            <w:rPr>
              <w:rFonts w:ascii="Dubai" w:hAnsi="Dubai" w:cs="Dubai"/>
              <w:sz w:val="28"/>
              <w:szCs w:val="28"/>
              <w:lang w:bidi="fa-IR"/>
            </w:rPr>
            <w:br/>
          </m:r>
        </m:oMath>
      </m:oMathPara>
    </w:p>
    <w:p w14:paraId="517E0BF7"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که در آن</w:t>
      </w:r>
      <w:r w:rsidRPr="00D70F39">
        <w:rPr>
          <w:rFonts w:ascii="Dubai" w:hAnsi="Dubai" w:cs="Dubai"/>
          <w:sz w:val="28"/>
          <w:szCs w:val="28"/>
          <w:lang w:bidi="fa-IR"/>
        </w:rPr>
        <w:t>:</w:t>
      </w:r>
    </w:p>
    <w:p w14:paraId="6B9DE64F" w14:textId="19E7F5D9" w:rsidR="00D70F39" w:rsidRPr="00D70F39" w:rsidRDefault="00D70F39" w:rsidP="004429B3">
      <w:pPr>
        <w:numPr>
          <w:ilvl w:val="0"/>
          <w:numId w:val="5"/>
        </w:numPr>
        <w:jc w:val="right"/>
        <w:rPr>
          <w:rFonts w:ascii="Dubai" w:hAnsi="Dubai" w:cs="Dubai"/>
          <w:sz w:val="28"/>
          <w:szCs w:val="28"/>
          <w:lang w:bidi="fa-IR"/>
        </w:rPr>
      </w:pPr>
      <m:oMath>
        <m:r>
          <w:rPr>
            <w:rFonts w:ascii="Cambria Math" w:hAnsi="Cambria Math" w:cs="Dubai"/>
            <w:sz w:val="28"/>
            <w:szCs w:val="28"/>
            <w:lang w:bidi="fa-IR"/>
          </w:rPr>
          <m:t>TaxAvoidanc</m:t>
        </m:r>
        <m:sSub>
          <m:sSubPr>
            <m:ctrlPr>
              <w:rPr>
                <w:rFonts w:ascii="Cambria Math" w:hAnsi="Cambria Math" w:cs="Dubai"/>
                <w:sz w:val="28"/>
                <w:szCs w:val="28"/>
                <w:lang w:bidi="fa-IR"/>
              </w:rPr>
            </m:ctrlPr>
          </m:sSubPr>
          <m:e>
            <m:r>
              <w:rPr>
                <w:rFonts w:ascii="Cambria Math" w:hAnsi="Cambria Math" w:cs="Dubai"/>
                <w:sz w:val="28"/>
                <w:szCs w:val="28"/>
                <w:lang w:bidi="fa-IR"/>
              </w:rPr>
              <m:t>e</m:t>
            </m:r>
          </m:e>
          <m:sub>
            <m:r>
              <w:rPr>
                <w:rFonts w:ascii="Cambria Math" w:hAnsi="Cambria Math" w:cs="Dubai"/>
                <w:sz w:val="28"/>
                <w:szCs w:val="28"/>
                <w:lang w:bidi="fa-IR"/>
              </w:rPr>
              <m:t>i,t</m:t>
            </m:r>
          </m:sub>
        </m:sSub>
      </m:oMath>
      <w:r w:rsidRPr="00D70F39">
        <w:rPr>
          <w:rFonts w:ascii="Dubai" w:hAnsi="Dubai" w:cs="Dubai"/>
          <w:sz w:val="28"/>
          <w:szCs w:val="28"/>
          <w:lang w:bidi="fa-IR"/>
        </w:rPr>
        <w:t xml:space="preserve">: </w:t>
      </w:r>
      <w:r w:rsidRPr="00D70F39">
        <w:rPr>
          <w:rFonts w:ascii="Dubai" w:hAnsi="Dubai" w:cs="Dubai"/>
          <w:sz w:val="28"/>
          <w:szCs w:val="28"/>
          <w:rtl/>
        </w:rPr>
        <w:t xml:space="preserve">سطح اجتناب مالیاتی شرکت </w:t>
      </w:r>
      <m:oMath>
        <m:r>
          <w:rPr>
            <w:rFonts w:ascii="Cambria Math" w:hAnsi="Cambria Math" w:cs="Dubai"/>
            <w:sz w:val="28"/>
            <w:szCs w:val="28"/>
            <w:lang w:bidi="fa-IR"/>
          </w:rPr>
          <m:t>i</m:t>
        </m:r>
      </m:oMath>
      <w:r w:rsidRPr="00D70F39">
        <w:rPr>
          <w:rFonts w:ascii="Dubai" w:hAnsi="Dubai" w:cs="Dubai"/>
          <w:sz w:val="28"/>
          <w:szCs w:val="28"/>
          <w:rtl/>
        </w:rPr>
        <w:t xml:space="preserve">در سال </w:t>
      </w:r>
      <m:oMath>
        <m:r>
          <w:rPr>
            <w:rFonts w:ascii="Cambria Math" w:hAnsi="Cambria Math" w:cs="Dubai"/>
            <w:sz w:val="28"/>
            <w:szCs w:val="28"/>
            <w:lang w:bidi="fa-IR"/>
          </w:rPr>
          <m:t>t</m:t>
        </m:r>
      </m:oMath>
      <w:r w:rsidRPr="00D70F39">
        <w:rPr>
          <w:rFonts w:ascii="Dubai" w:hAnsi="Dubai" w:cs="Dubai"/>
          <w:sz w:val="28"/>
          <w:szCs w:val="28"/>
          <w:lang w:bidi="fa-IR"/>
        </w:rPr>
        <w:t>(</w:t>
      </w:r>
      <w:r w:rsidRPr="00D70F39">
        <w:rPr>
          <w:rFonts w:ascii="Dubai" w:hAnsi="Dubai" w:cs="Dubai"/>
          <w:sz w:val="28"/>
          <w:szCs w:val="28"/>
          <w:rtl/>
        </w:rPr>
        <w:t>براساس</w:t>
      </w:r>
      <w:r w:rsidRPr="00D70F39">
        <w:rPr>
          <w:rFonts w:ascii="Dubai" w:hAnsi="Dubai" w:cs="Dubai"/>
          <w:sz w:val="28"/>
          <w:szCs w:val="28"/>
          <w:lang w:bidi="fa-IR"/>
        </w:rPr>
        <w:t xml:space="preserve"> ETR </w:t>
      </w:r>
      <w:r w:rsidRPr="00D70F39">
        <w:rPr>
          <w:rFonts w:ascii="Dubai" w:hAnsi="Dubai" w:cs="Dubai"/>
          <w:sz w:val="28"/>
          <w:szCs w:val="28"/>
          <w:rtl/>
        </w:rPr>
        <w:t>یا</w:t>
      </w:r>
      <w:r w:rsidRPr="00D70F39">
        <w:rPr>
          <w:rFonts w:ascii="Dubai" w:hAnsi="Dubai" w:cs="Dubai"/>
          <w:sz w:val="28"/>
          <w:szCs w:val="28"/>
          <w:lang w:bidi="fa-IR"/>
        </w:rPr>
        <w:t xml:space="preserve"> BTD)</w:t>
      </w:r>
    </w:p>
    <w:p w14:paraId="23994DE7" w14:textId="0772EDAC" w:rsidR="00D70F39" w:rsidRPr="00D70F39" w:rsidRDefault="00D70F39" w:rsidP="004429B3">
      <w:pPr>
        <w:numPr>
          <w:ilvl w:val="0"/>
          <w:numId w:val="5"/>
        </w:numPr>
        <w:jc w:val="right"/>
        <w:rPr>
          <w:rFonts w:ascii="Dubai" w:hAnsi="Dubai" w:cs="Dubai"/>
          <w:sz w:val="28"/>
          <w:szCs w:val="28"/>
          <w:lang w:bidi="fa-IR"/>
        </w:rPr>
      </w:pPr>
      <m:oMath>
        <m:r>
          <w:rPr>
            <w:rFonts w:ascii="Cambria Math" w:hAnsi="Cambria Math" w:cs="Dubai"/>
            <w:sz w:val="28"/>
            <w:szCs w:val="28"/>
            <w:lang w:bidi="fa-IR"/>
          </w:rPr>
          <m:t>FT</m:t>
        </m:r>
        <m:sSub>
          <m:sSubPr>
            <m:ctrlPr>
              <w:rPr>
                <w:rFonts w:ascii="Cambria Math" w:hAnsi="Cambria Math" w:cs="Dubai"/>
                <w:sz w:val="28"/>
                <w:szCs w:val="28"/>
                <w:lang w:bidi="fa-IR"/>
              </w:rPr>
            </m:ctrlPr>
          </m:sSubPr>
          <m:e>
            <m:r>
              <w:rPr>
                <w:rFonts w:ascii="Cambria Math" w:hAnsi="Cambria Math" w:cs="Dubai"/>
                <w:sz w:val="28"/>
                <w:szCs w:val="28"/>
                <w:lang w:bidi="fa-IR"/>
              </w:rPr>
              <m:t>R</m:t>
            </m:r>
          </m:e>
          <m:sub>
            <m:r>
              <w:rPr>
                <w:rFonts w:ascii="Cambria Math" w:hAnsi="Cambria Math" w:cs="Dubai"/>
                <w:sz w:val="28"/>
                <w:szCs w:val="28"/>
                <w:lang w:bidi="fa-IR"/>
              </w:rPr>
              <m:t>i,t</m:t>
            </m:r>
          </m:sub>
        </m:sSub>
      </m:oMath>
      <w:r w:rsidRPr="00D70F39">
        <w:rPr>
          <w:rFonts w:ascii="Dubai" w:hAnsi="Dubai" w:cs="Dubai"/>
          <w:sz w:val="28"/>
          <w:szCs w:val="28"/>
          <w:lang w:bidi="fa-IR"/>
        </w:rPr>
        <w:t xml:space="preserve">: </w:t>
      </w:r>
      <w:r w:rsidRPr="00D70F39">
        <w:rPr>
          <w:rFonts w:ascii="Dubai" w:hAnsi="Dubai" w:cs="Dubai"/>
          <w:sz w:val="28"/>
          <w:szCs w:val="28"/>
          <w:rtl/>
        </w:rPr>
        <w:t>شاخص زبان رسمی کشور شرکت</w:t>
      </w:r>
    </w:p>
    <w:p w14:paraId="4B4E4B4B" w14:textId="7BE5B8D7" w:rsidR="00D70F39" w:rsidRPr="00D70F39" w:rsidRDefault="00D70F39" w:rsidP="004429B3">
      <w:pPr>
        <w:numPr>
          <w:ilvl w:val="0"/>
          <w:numId w:val="5"/>
        </w:numPr>
        <w:jc w:val="right"/>
        <w:rPr>
          <w:rFonts w:ascii="Dubai" w:hAnsi="Dubai" w:cs="Dubai"/>
          <w:sz w:val="28"/>
          <w:szCs w:val="28"/>
          <w:lang w:bidi="fa-IR"/>
        </w:rPr>
      </w:pPr>
      <m:oMath>
        <m:r>
          <w:rPr>
            <w:rFonts w:ascii="Cambria Math" w:hAnsi="Cambria Math" w:cs="Dubai"/>
            <w:sz w:val="28"/>
            <w:szCs w:val="28"/>
            <w:lang w:bidi="fa-IR"/>
          </w:rPr>
          <m:t>Control</m:t>
        </m:r>
        <m:sSub>
          <m:sSubPr>
            <m:ctrlPr>
              <w:rPr>
                <w:rFonts w:ascii="Cambria Math" w:hAnsi="Cambria Math" w:cs="Dubai"/>
                <w:sz w:val="28"/>
                <w:szCs w:val="28"/>
                <w:lang w:bidi="fa-IR"/>
              </w:rPr>
            </m:ctrlPr>
          </m:sSubPr>
          <m:e>
            <m:r>
              <w:rPr>
                <w:rFonts w:ascii="Cambria Math" w:hAnsi="Cambria Math" w:cs="Dubai"/>
                <w:sz w:val="28"/>
                <w:szCs w:val="28"/>
                <w:lang w:bidi="fa-IR"/>
              </w:rPr>
              <m:t>s</m:t>
            </m:r>
          </m:e>
          <m:sub>
            <m:r>
              <w:rPr>
                <w:rFonts w:ascii="Cambria Math" w:hAnsi="Cambria Math" w:cs="Dubai"/>
                <w:sz w:val="28"/>
                <w:szCs w:val="28"/>
                <w:lang w:bidi="fa-IR"/>
              </w:rPr>
              <m:t>i,t</m:t>
            </m:r>
          </m:sub>
        </m:sSub>
      </m:oMath>
      <w:r w:rsidRPr="00D70F39">
        <w:rPr>
          <w:rFonts w:ascii="Dubai" w:hAnsi="Dubai" w:cs="Dubai"/>
          <w:sz w:val="28"/>
          <w:szCs w:val="28"/>
          <w:lang w:bidi="fa-IR"/>
        </w:rPr>
        <w:t xml:space="preserve">: </w:t>
      </w:r>
      <w:r w:rsidRPr="00D70F39">
        <w:rPr>
          <w:rFonts w:ascii="Dubai" w:hAnsi="Dubai" w:cs="Dubai"/>
          <w:sz w:val="28"/>
          <w:szCs w:val="28"/>
          <w:rtl/>
        </w:rPr>
        <w:t>مجموعه متغیرهای کنترلی شامل</w:t>
      </w:r>
      <w:r w:rsidRPr="00D70F39">
        <w:rPr>
          <w:rFonts w:ascii="Dubai" w:hAnsi="Dubai" w:cs="Dubai"/>
          <w:sz w:val="28"/>
          <w:szCs w:val="28"/>
          <w:lang w:bidi="fa-IR"/>
        </w:rPr>
        <w:t>:</w:t>
      </w:r>
    </w:p>
    <w:p w14:paraId="15AB54D0" w14:textId="77777777" w:rsidR="00D70F39" w:rsidRPr="00D70F39" w:rsidRDefault="00D70F39" w:rsidP="004429B3">
      <w:pPr>
        <w:numPr>
          <w:ilvl w:val="1"/>
          <w:numId w:val="5"/>
        </w:numPr>
        <w:jc w:val="right"/>
        <w:rPr>
          <w:rFonts w:ascii="Dubai" w:hAnsi="Dubai" w:cs="Dubai"/>
          <w:sz w:val="28"/>
          <w:szCs w:val="28"/>
          <w:lang w:bidi="fa-IR"/>
        </w:rPr>
      </w:pPr>
      <w:r w:rsidRPr="00D70F39">
        <w:rPr>
          <w:rFonts w:ascii="Dubai" w:hAnsi="Dubai" w:cs="Dubai"/>
          <w:sz w:val="28"/>
          <w:szCs w:val="28"/>
          <w:rtl/>
        </w:rPr>
        <w:t>اندازه شرکت</w:t>
      </w:r>
      <w:r w:rsidRPr="00D70F39">
        <w:rPr>
          <w:rFonts w:ascii="Dubai" w:hAnsi="Dubai" w:cs="Dubai"/>
          <w:sz w:val="28"/>
          <w:szCs w:val="28"/>
          <w:lang w:bidi="fa-IR"/>
        </w:rPr>
        <w:t xml:space="preserve"> (Firm Size)</w:t>
      </w:r>
    </w:p>
    <w:p w14:paraId="68E17DDC" w14:textId="77777777" w:rsidR="00D70F39" w:rsidRPr="00D70F39" w:rsidRDefault="00D70F39" w:rsidP="004429B3">
      <w:pPr>
        <w:numPr>
          <w:ilvl w:val="1"/>
          <w:numId w:val="5"/>
        </w:numPr>
        <w:jc w:val="right"/>
        <w:rPr>
          <w:rFonts w:ascii="Dubai" w:hAnsi="Dubai" w:cs="Dubai"/>
          <w:sz w:val="28"/>
          <w:szCs w:val="28"/>
          <w:lang w:bidi="fa-IR"/>
        </w:rPr>
      </w:pPr>
      <w:r w:rsidRPr="00D70F39">
        <w:rPr>
          <w:rFonts w:ascii="Dubai" w:hAnsi="Dubai" w:cs="Dubai"/>
          <w:sz w:val="28"/>
          <w:szCs w:val="28"/>
          <w:rtl/>
        </w:rPr>
        <w:t>بازده دارایی‌ها</w:t>
      </w:r>
      <w:r w:rsidRPr="00D70F39">
        <w:rPr>
          <w:rFonts w:ascii="Dubai" w:hAnsi="Dubai" w:cs="Dubai"/>
          <w:sz w:val="28"/>
          <w:szCs w:val="28"/>
          <w:lang w:bidi="fa-IR"/>
        </w:rPr>
        <w:t xml:space="preserve"> (ROA)</w:t>
      </w:r>
    </w:p>
    <w:p w14:paraId="2DA65A02" w14:textId="77777777" w:rsidR="00D70F39" w:rsidRPr="00D70F39" w:rsidRDefault="00D70F39" w:rsidP="004429B3">
      <w:pPr>
        <w:numPr>
          <w:ilvl w:val="1"/>
          <w:numId w:val="5"/>
        </w:numPr>
        <w:jc w:val="right"/>
        <w:rPr>
          <w:rFonts w:ascii="Dubai" w:hAnsi="Dubai" w:cs="Dubai"/>
          <w:sz w:val="28"/>
          <w:szCs w:val="28"/>
          <w:lang w:bidi="fa-IR"/>
        </w:rPr>
      </w:pPr>
      <w:r w:rsidRPr="00D70F39">
        <w:rPr>
          <w:rFonts w:ascii="Dubai" w:hAnsi="Dubai" w:cs="Dubai"/>
          <w:sz w:val="28"/>
          <w:szCs w:val="28"/>
          <w:rtl/>
        </w:rPr>
        <w:t>اهرم مالی</w:t>
      </w:r>
      <w:r w:rsidRPr="00D70F39">
        <w:rPr>
          <w:rFonts w:ascii="Dubai" w:hAnsi="Dubai" w:cs="Dubai"/>
          <w:sz w:val="28"/>
          <w:szCs w:val="28"/>
          <w:lang w:bidi="fa-IR"/>
        </w:rPr>
        <w:t xml:space="preserve"> (Leverage)</w:t>
      </w:r>
    </w:p>
    <w:p w14:paraId="61D7C695" w14:textId="77777777" w:rsidR="00D70F39" w:rsidRPr="00D70F39" w:rsidRDefault="00D70F39" w:rsidP="004429B3">
      <w:pPr>
        <w:numPr>
          <w:ilvl w:val="1"/>
          <w:numId w:val="5"/>
        </w:numPr>
        <w:jc w:val="right"/>
        <w:rPr>
          <w:rFonts w:ascii="Dubai" w:hAnsi="Dubai" w:cs="Dubai"/>
          <w:sz w:val="28"/>
          <w:szCs w:val="28"/>
          <w:lang w:bidi="fa-IR"/>
        </w:rPr>
      </w:pPr>
      <w:r w:rsidRPr="00D70F39">
        <w:rPr>
          <w:rFonts w:ascii="Dubai" w:hAnsi="Dubai" w:cs="Dubai"/>
          <w:sz w:val="28"/>
          <w:szCs w:val="28"/>
          <w:rtl/>
        </w:rPr>
        <w:t>رشد فروش</w:t>
      </w:r>
      <w:r w:rsidRPr="00D70F39">
        <w:rPr>
          <w:rFonts w:ascii="Dubai" w:hAnsi="Dubai" w:cs="Dubai"/>
          <w:sz w:val="28"/>
          <w:szCs w:val="28"/>
          <w:lang w:bidi="fa-IR"/>
        </w:rPr>
        <w:t xml:space="preserve"> (Sales Growth)</w:t>
      </w:r>
    </w:p>
    <w:p w14:paraId="2DEA2363" w14:textId="77777777" w:rsidR="00D70F39" w:rsidRPr="00D70F39" w:rsidRDefault="00D70F39" w:rsidP="004429B3">
      <w:pPr>
        <w:numPr>
          <w:ilvl w:val="1"/>
          <w:numId w:val="5"/>
        </w:numPr>
        <w:jc w:val="right"/>
        <w:rPr>
          <w:rFonts w:ascii="Dubai" w:hAnsi="Dubai" w:cs="Dubai"/>
          <w:sz w:val="28"/>
          <w:szCs w:val="28"/>
          <w:lang w:bidi="fa-IR"/>
        </w:rPr>
      </w:pPr>
      <w:r w:rsidRPr="00D70F39">
        <w:rPr>
          <w:rFonts w:ascii="Dubai" w:hAnsi="Dubai" w:cs="Dubai"/>
          <w:sz w:val="28"/>
          <w:szCs w:val="28"/>
          <w:rtl/>
        </w:rPr>
        <w:t>دارایی‌های مشهود</w:t>
      </w:r>
      <w:r w:rsidRPr="00D70F39">
        <w:rPr>
          <w:rFonts w:ascii="Dubai" w:hAnsi="Dubai" w:cs="Dubai"/>
          <w:sz w:val="28"/>
          <w:szCs w:val="28"/>
          <w:lang w:bidi="fa-IR"/>
        </w:rPr>
        <w:t xml:space="preserve"> (PPE/TA)</w:t>
      </w:r>
    </w:p>
    <w:p w14:paraId="0A5C5DF7" w14:textId="77777777" w:rsidR="00D70F39" w:rsidRPr="00D70F39" w:rsidRDefault="00D70F39" w:rsidP="004429B3">
      <w:pPr>
        <w:numPr>
          <w:ilvl w:val="1"/>
          <w:numId w:val="5"/>
        </w:numPr>
        <w:jc w:val="right"/>
        <w:rPr>
          <w:rFonts w:ascii="Dubai" w:hAnsi="Dubai" w:cs="Dubai"/>
          <w:sz w:val="28"/>
          <w:szCs w:val="28"/>
          <w:lang w:bidi="fa-IR"/>
        </w:rPr>
      </w:pPr>
      <w:r w:rsidRPr="00D70F39">
        <w:rPr>
          <w:rFonts w:ascii="Dubai" w:hAnsi="Dubai" w:cs="Dubai"/>
          <w:sz w:val="28"/>
          <w:szCs w:val="28"/>
          <w:rtl/>
        </w:rPr>
        <w:t>زیان انباشته</w:t>
      </w:r>
      <w:r w:rsidRPr="00D70F39">
        <w:rPr>
          <w:rFonts w:ascii="Dubai" w:hAnsi="Dubai" w:cs="Dubai"/>
          <w:sz w:val="28"/>
          <w:szCs w:val="28"/>
          <w:lang w:bidi="fa-IR"/>
        </w:rPr>
        <w:t xml:space="preserve"> (Loss Indicator)</w:t>
      </w:r>
    </w:p>
    <w:p w14:paraId="148D8DC5" w14:textId="77777777" w:rsidR="00D70F39" w:rsidRPr="00D70F39" w:rsidRDefault="00D70F39" w:rsidP="004429B3">
      <w:pPr>
        <w:numPr>
          <w:ilvl w:val="1"/>
          <w:numId w:val="5"/>
        </w:numPr>
        <w:jc w:val="right"/>
        <w:rPr>
          <w:rFonts w:ascii="Dubai" w:hAnsi="Dubai" w:cs="Dubai"/>
          <w:sz w:val="28"/>
          <w:szCs w:val="28"/>
          <w:lang w:bidi="fa-IR"/>
        </w:rPr>
      </w:pPr>
      <w:r w:rsidRPr="00D70F39">
        <w:rPr>
          <w:rFonts w:ascii="Dubai" w:hAnsi="Dubai" w:cs="Dubai"/>
          <w:sz w:val="28"/>
          <w:szCs w:val="28"/>
          <w:rtl/>
        </w:rPr>
        <w:t>مالکیت دولتی یا خصوصی</w:t>
      </w:r>
    </w:p>
    <w:p w14:paraId="15848B85" w14:textId="77777777" w:rsidR="00D70F39" w:rsidRPr="00D70F39" w:rsidRDefault="00D70F39" w:rsidP="004429B3">
      <w:pPr>
        <w:numPr>
          <w:ilvl w:val="0"/>
          <w:numId w:val="5"/>
        </w:numPr>
        <w:jc w:val="right"/>
        <w:rPr>
          <w:rFonts w:ascii="Dubai" w:hAnsi="Dubai" w:cs="Dubai"/>
          <w:sz w:val="28"/>
          <w:szCs w:val="28"/>
          <w:lang w:bidi="fa-IR"/>
        </w:rPr>
      </w:pPr>
      <w:r w:rsidRPr="00D70F39">
        <w:rPr>
          <w:rFonts w:ascii="Dubai" w:hAnsi="Dubai" w:cs="Dubai"/>
          <w:sz w:val="28"/>
          <w:szCs w:val="28"/>
          <w:lang w:bidi="fa-IR"/>
        </w:rPr>
        <w:lastRenderedPageBreak/>
        <w:t xml:space="preserve">Industry FE </w:t>
      </w:r>
      <w:r w:rsidRPr="00D70F39">
        <w:rPr>
          <w:rFonts w:ascii="Dubai" w:hAnsi="Dubai" w:cs="Dubai"/>
          <w:sz w:val="28"/>
          <w:szCs w:val="28"/>
          <w:rtl/>
        </w:rPr>
        <w:t>و</w:t>
      </w:r>
      <w:r w:rsidRPr="00D70F39">
        <w:rPr>
          <w:rFonts w:ascii="Dubai" w:hAnsi="Dubai" w:cs="Dubai"/>
          <w:sz w:val="28"/>
          <w:szCs w:val="28"/>
          <w:lang w:bidi="fa-IR"/>
        </w:rPr>
        <w:t xml:space="preserve"> Year FE: </w:t>
      </w:r>
      <w:r w:rsidRPr="00D70F39">
        <w:rPr>
          <w:rFonts w:ascii="Dubai" w:hAnsi="Dubai" w:cs="Dubai"/>
          <w:sz w:val="28"/>
          <w:szCs w:val="28"/>
          <w:rtl/>
        </w:rPr>
        <w:t>اثرات ثابت صنعت و سال برای کنترل تفاوت‌های خاص هر صنعت و زمان</w:t>
      </w:r>
      <w:r w:rsidRPr="00D70F39">
        <w:rPr>
          <w:rFonts w:ascii="Dubai" w:hAnsi="Dubai" w:cs="Dubai"/>
          <w:sz w:val="28"/>
          <w:szCs w:val="28"/>
          <w:lang w:bidi="fa-IR"/>
        </w:rPr>
        <w:t>.</w:t>
      </w:r>
    </w:p>
    <w:p w14:paraId="18E935B3" w14:textId="42C1A1CA"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ضریب </w:t>
      </w:r>
      <m:oMath>
        <m:sSub>
          <m:sSubPr>
            <m:ctrlPr>
              <w:rPr>
                <w:rFonts w:ascii="Cambria Math" w:hAnsi="Cambria Math" w:cs="Dubai"/>
                <w:sz w:val="28"/>
                <w:szCs w:val="28"/>
                <w:lang w:bidi="fa-IR"/>
              </w:rPr>
            </m:ctrlPr>
          </m:sSubPr>
          <m:e>
            <m:r>
              <w:rPr>
                <w:rFonts w:ascii="Cambria Math" w:hAnsi="Cambria Math" w:cs="Dubai"/>
                <w:sz w:val="28"/>
                <w:szCs w:val="28"/>
                <w:lang w:bidi="fa-IR"/>
              </w:rPr>
              <m:t>β</m:t>
            </m:r>
          </m:e>
          <m:sub>
            <m:r>
              <w:rPr>
                <w:rFonts w:ascii="Cambria Math" w:hAnsi="Cambria Math" w:cs="Dubai"/>
                <w:sz w:val="28"/>
                <w:szCs w:val="28"/>
                <w:lang w:bidi="fa-IR"/>
              </w:rPr>
              <m:t>1</m:t>
            </m:r>
          </m:sub>
        </m:sSub>
      </m:oMath>
      <w:r w:rsidRPr="00D70F39">
        <w:rPr>
          <w:rFonts w:ascii="Dubai" w:hAnsi="Dubai" w:cs="Dubai"/>
          <w:sz w:val="28"/>
          <w:szCs w:val="28"/>
          <w:rtl/>
        </w:rPr>
        <w:t xml:space="preserve">مورد انتظار </w:t>
      </w:r>
      <w:r w:rsidRPr="00D70F39">
        <w:rPr>
          <w:rFonts w:ascii="Dubai" w:hAnsi="Dubai" w:cs="Dubai"/>
          <w:b/>
          <w:bCs/>
          <w:sz w:val="28"/>
          <w:szCs w:val="28"/>
          <w:rtl/>
        </w:rPr>
        <w:t>منفی</w:t>
      </w:r>
      <w:r w:rsidRPr="00D70F39">
        <w:rPr>
          <w:rFonts w:ascii="Dubai" w:hAnsi="Dubai" w:cs="Dubai"/>
          <w:sz w:val="28"/>
          <w:szCs w:val="28"/>
          <w:rtl/>
        </w:rPr>
        <w:t xml:space="preserve"> است، زیرا افزایش مقدار</w:t>
      </w:r>
      <w:r w:rsidRPr="00D70F39">
        <w:rPr>
          <w:rFonts w:ascii="Dubai" w:hAnsi="Dubai" w:cs="Dubai"/>
          <w:sz w:val="28"/>
          <w:szCs w:val="28"/>
          <w:lang w:bidi="fa-IR"/>
        </w:rPr>
        <w:t xml:space="preserve"> FTR </w:t>
      </w:r>
      <w:r w:rsidRPr="00D70F39">
        <w:rPr>
          <w:rFonts w:ascii="Dubai" w:hAnsi="Dubai" w:cs="Dubai"/>
          <w:sz w:val="28"/>
          <w:szCs w:val="28"/>
          <w:rtl/>
        </w:rPr>
        <w:t>(ارجاع زمانی قوی‌تر) با نرخ مؤثر مالیاتی کمتر (یعنی اجتناب مالیاتی بیشتر) همراه است</w:t>
      </w:r>
      <w:r w:rsidRPr="00D70F39">
        <w:rPr>
          <w:rFonts w:ascii="Dubai" w:hAnsi="Dubai" w:cs="Dubai"/>
          <w:sz w:val="28"/>
          <w:szCs w:val="28"/>
          <w:lang w:bidi="fa-IR"/>
        </w:rPr>
        <w:t>.</w:t>
      </w:r>
    </w:p>
    <w:p w14:paraId="45BDD956" w14:textId="3D4E07E9" w:rsidR="00D70F39" w:rsidRPr="00D70F39" w:rsidRDefault="00D70F39" w:rsidP="004429B3">
      <w:pPr>
        <w:jc w:val="right"/>
        <w:rPr>
          <w:rFonts w:ascii="Dubai" w:hAnsi="Dubai" w:cs="Dubai"/>
          <w:sz w:val="28"/>
          <w:szCs w:val="28"/>
          <w:lang w:bidi="fa-IR"/>
        </w:rPr>
      </w:pPr>
    </w:p>
    <w:p w14:paraId="1F4792C2"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۳-۵</w:t>
      </w:r>
      <w:r w:rsidRPr="00D70F39">
        <w:rPr>
          <w:rFonts w:ascii="Dubai" w:hAnsi="Dubai" w:cs="Dubai"/>
          <w:b/>
          <w:bCs/>
          <w:sz w:val="28"/>
          <w:szCs w:val="28"/>
          <w:lang w:bidi="fa-IR"/>
        </w:rPr>
        <w:t xml:space="preserve">. </w:t>
      </w:r>
      <w:r w:rsidRPr="00D70F39">
        <w:rPr>
          <w:rFonts w:ascii="Dubai" w:hAnsi="Dubai" w:cs="Dubai"/>
          <w:b/>
          <w:bCs/>
          <w:sz w:val="28"/>
          <w:szCs w:val="28"/>
          <w:rtl/>
        </w:rPr>
        <w:t>کنترل اثرات درون‌کشوری</w:t>
      </w:r>
    </w:p>
    <w:p w14:paraId="17D5E024"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برای اطمینان از اینکه نتایج صرفاً ناشی از تفاوت نظام‌های مالیاتی کشورها نیست، آزمون‌های اضافی در دو کشور چندزبانه</w:t>
      </w:r>
      <w:r w:rsidRPr="00D70F39">
        <w:rPr>
          <w:rFonts w:ascii="Dubai" w:hAnsi="Dubai" w:cs="Dubai"/>
          <w:sz w:val="28"/>
          <w:szCs w:val="28"/>
          <w:lang w:bidi="fa-IR"/>
        </w:rPr>
        <w:t xml:space="preserve"> — </w:t>
      </w:r>
      <w:r w:rsidRPr="00D70F39">
        <w:rPr>
          <w:rFonts w:ascii="Dubai" w:hAnsi="Dubai" w:cs="Dubai"/>
          <w:b/>
          <w:bCs/>
          <w:sz w:val="28"/>
          <w:szCs w:val="28"/>
          <w:rtl/>
        </w:rPr>
        <w:t>سوئیس و بلژیک</w:t>
      </w:r>
      <w:r w:rsidRPr="00D70F39">
        <w:rPr>
          <w:rFonts w:ascii="Dubai" w:hAnsi="Dubai" w:cs="Dubai"/>
          <w:sz w:val="28"/>
          <w:szCs w:val="28"/>
          <w:rtl/>
        </w:rPr>
        <w:t xml:space="preserve"> </w:t>
      </w:r>
      <w:r w:rsidRPr="00D70F39">
        <w:rPr>
          <w:rFonts w:ascii="Dubai" w:hAnsi="Dubai" w:cs="Dubai"/>
          <w:sz w:val="28"/>
          <w:szCs w:val="28"/>
          <w:lang w:bidi="fa-IR"/>
        </w:rPr>
        <w:t xml:space="preserve">— </w:t>
      </w:r>
      <w:r w:rsidRPr="00D70F39">
        <w:rPr>
          <w:rFonts w:ascii="Dubai" w:hAnsi="Dubai" w:cs="Dubai"/>
          <w:sz w:val="28"/>
          <w:szCs w:val="28"/>
          <w:rtl/>
        </w:rPr>
        <w:t>انجام شده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این کشورها، زبان‌های رسمی متفاوتی (فرانسوی، آلمانی، ایتالیایی، فلمنگی) وجود دارد، اما نظام مالیاتی واحدی دارند</w:t>
      </w:r>
      <w:r w:rsidRPr="00D70F39">
        <w:rPr>
          <w:rFonts w:ascii="Dubai" w:hAnsi="Dubai" w:cs="Dubai"/>
          <w:sz w:val="28"/>
          <w:szCs w:val="28"/>
          <w:lang w:bidi="fa-IR"/>
        </w:rPr>
        <w:t>.</w:t>
      </w:r>
    </w:p>
    <w:p w14:paraId="0304796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در این آزمون، متغیر</w:t>
      </w:r>
      <w:r w:rsidRPr="00D70F39">
        <w:rPr>
          <w:rFonts w:ascii="Dubai" w:hAnsi="Dubai" w:cs="Dubai"/>
          <w:sz w:val="28"/>
          <w:szCs w:val="28"/>
          <w:lang w:bidi="fa-IR"/>
        </w:rPr>
        <w:t xml:space="preserve"> FTR </w:t>
      </w:r>
      <w:r w:rsidRPr="00D70F39">
        <w:rPr>
          <w:rFonts w:ascii="Dubai" w:hAnsi="Dubai" w:cs="Dubai"/>
          <w:sz w:val="28"/>
          <w:szCs w:val="28"/>
          <w:rtl/>
        </w:rPr>
        <w:t>بر اساس زبان منطقه‌ای شرکت تعریف می‌شود، نه زبان ملی، تا اثر زبان از اثر نظام مالیاتی جدا شود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نتایج این آزمون‌ها هم‌راستا با فرضیه اصلی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شرکت‌هایی که در مناطق دارای زبان</w:t>
      </w:r>
      <w:r w:rsidRPr="00D70F39">
        <w:rPr>
          <w:rFonts w:ascii="Dubai" w:hAnsi="Dubai" w:cs="Dubai"/>
          <w:sz w:val="28"/>
          <w:szCs w:val="28"/>
          <w:lang w:bidi="fa-IR"/>
        </w:rPr>
        <w:t xml:space="preserve"> Strong FTR </w:t>
      </w:r>
      <w:r w:rsidRPr="00D70F39">
        <w:rPr>
          <w:rFonts w:ascii="Dubai" w:hAnsi="Dubai" w:cs="Dubai"/>
          <w:sz w:val="28"/>
          <w:szCs w:val="28"/>
          <w:rtl/>
        </w:rPr>
        <w:t xml:space="preserve">فعالیت می‌کنند، </w:t>
      </w:r>
      <w:r w:rsidRPr="00D70F39">
        <w:rPr>
          <w:rFonts w:ascii="Dubai" w:hAnsi="Dubai" w:cs="Dubai"/>
          <w:b/>
          <w:bCs/>
          <w:sz w:val="28"/>
          <w:szCs w:val="28"/>
          <w:rtl/>
        </w:rPr>
        <w:t>به‌طور معناداری اجتناب مالیاتی بیشتری دارند</w:t>
      </w:r>
      <w:r w:rsidRPr="00D70F39">
        <w:rPr>
          <w:rFonts w:ascii="Dubai" w:hAnsi="Dubai" w:cs="Dubai"/>
          <w:sz w:val="28"/>
          <w:szCs w:val="28"/>
          <w:lang w:bidi="fa-IR"/>
        </w:rPr>
        <w:t>.</w:t>
      </w:r>
    </w:p>
    <w:p w14:paraId="5DB14FD5" w14:textId="75924058" w:rsidR="00D70F39" w:rsidRPr="00D70F39" w:rsidRDefault="00D70F39" w:rsidP="004429B3">
      <w:pPr>
        <w:jc w:val="right"/>
        <w:rPr>
          <w:rFonts w:ascii="Dubai" w:hAnsi="Dubai" w:cs="Dubai"/>
          <w:sz w:val="28"/>
          <w:szCs w:val="28"/>
          <w:lang w:bidi="fa-IR"/>
        </w:rPr>
      </w:pPr>
    </w:p>
    <w:p w14:paraId="7650972A"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۳-۶</w:t>
      </w:r>
      <w:r w:rsidRPr="00D70F39">
        <w:rPr>
          <w:rFonts w:ascii="Dubai" w:hAnsi="Dubai" w:cs="Dubai"/>
          <w:b/>
          <w:bCs/>
          <w:sz w:val="28"/>
          <w:szCs w:val="28"/>
          <w:lang w:bidi="fa-IR"/>
        </w:rPr>
        <w:t xml:space="preserve">. </w:t>
      </w:r>
      <w:r w:rsidRPr="00D70F39">
        <w:rPr>
          <w:rFonts w:ascii="Dubai" w:hAnsi="Dubai" w:cs="Dubai"/>
          <w:b/>
          <w:bCs/>
          <w:sz w:val="28"/>
          <w:szCs w:val="28"/>
          <w:rtl/>
        </w:rPr>
        <w:t>آزمون‌های اضافی در سطح مدیرعامل</w:t>
      </w:r>
    </w:p>
    <w:p w14:paraId="0CC40F9C"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در گام بعد، پژوهش برای بررسی اینکه آیا ویژگی زبانی مدیرعامل (و نه کشور محل شرکت) اثرگذار است یا نه، به سراغ شرکت‌های آمریکایی می‌رود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این بخش، متغیر</w:t>
      </w:r>
      <w:r w:rsidRPr="00D70F39">
        <w:rPr>
          <w:rFonts w:ascii="Dubai" w:hAnsi="Dubai" w:cs="Dubai"/>
          <w:sz w:val="28"/>
          <w:szCs w:val="28"/>
          <w:lang w:bidi="fa-IR"/>
        </w:rPr>
        <w:t xml:space="preserve"> FTR </w:t>
      </w:r>
      <w:r w:rsidRPr="00D70F39">
        <w:rPr>
          <w:rFonts w:ascii="Dubai" w:hAnsi="Dubai" w:cs="Dubai"/>
          <w:sz w:val="28"/>
          <w:szCs w:val="28"/>
          <w:rtl/>
        </w:rPr>
        <w:t xml:space="preserve">بر اساس </w:t>
      </w:r>
      <w:r w:rsidRPr="00D70F39">
        <w:rPr>
          <w:rFonts w:ascii="Dubai" w:hAnsi="Dubai" w:cs="Dubai"/>
          <w:b/>
          <w:bCs/>
          <w:sz w:val="28"/>
          <w:szCs w:val="28"/>
          <w:rtl/>
        </w:rPr>
        <w:t>زبان مادری کشور محل تولد مدیرعامل</w:t>
      </w:r>
      <w:r w:rsidRPr="00D70F39">
        <w:rPr>
          <w:rFonts w:ascii="Dubai" w:hAnsi="Dubai" w:cs="Dubai"/>
          <w:b/>
          <w:bCs/>
          <w:sz w:val="28"/>
          <w:szCs w:val="28"/>
          <w:lang w:bidi="fa-IR"/>
        </w:rPr>
        <w:t xml:space="preserve"> (CEO)</w:t>
      </w:r>
      <w:r w:rsidRPr="00D70F39">
        <w:rPr>
          <w:rFonts w:ascii="Dubai" w:hAnsi="Dubai" w:cs="Dubai"/>
          <w:sz w:val="28"/>
          <w:szCs w:val="28"/>
          <w:lang w:bidi="fa-IR"/>
        </w:rPr>
        <w:t xml:space="preserve"> </w:t>
      </w:r>
      <w:r w:rsidRPr="00D70F39">
        <w:rPr>
          <w:rFonts w:ascii="Dubai" w:hAnsi="Dubai" w:cs="Dubai"/>
          <w:sz w:val="28"/>
          <w:szCs w:val="28"/>
          <w:rtl/>
        </w:rPr>
        <w:t>تعریف می‌شود</w:t>
      </w:r>
      <w:r w:rsidRPr="00D70F39">
        <w:rPr>
          <w:rFonts w:ascii="Dubai" w:hAnsi="Dubai" w:cs="Dubai"/>
          <w:sz w:val="28"/>
          <w:szCs w:val="28"/>
          <w:lang w:bidi="fa-IR"/>
        </w:rPr>
        <w:t>.</w:t>
      </w:r>
    </w:p>
    <w:p w14:paraId="5897962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نتایج نشان می‌دهد که حتی در یک نظام مالیاتی و فرهنگی ثابت (ایالات متحده)،</w:t>
      </w:r>
      <w:r w:rsidRPr="00D70F39">
        <w:rPr>
          <w:rFonts w:ascii="Dubai" w:hAnsi="Dubai" w:cs="Dubai"/>
          <w:sz w:val="28"/>
          <w:szCs w:val="28"/>
          <w:lang w:bidi="fa-IR"/>
        </w:rPr>
        <w:br/>
      </w:r>
      <w:r w:rsidRPr="00D70F39">
        <w:rPr>
          <w:rFonts w:ascii="Dubai" w:hAnsi="Dubai" w:cs="Dubai"/>
          <w:sz w:val="28"/>
          <w:szCs w:val="28"/>
          <w:rtl/>
        </w:rPr>
        <w:t>شرکت‌هایی که مدیرعاملشان از کشورهایی با زبان</w:t>
      </w:r>
      <w:r w:rsidRPr="00D70F39">
        <w:rPr>
          <w:rFonts w:ascii="Dubai" w:hAnsi="Dubai" w:cs="Dubai"/>
          <w:sz w:val="28"/>
          <w:szCs w:val="28"/>
          <w:lang w:bidi="fa-IR"/>
        </w:rPr>
        <w:t xml:space="preserve"> Strong FTR </w:t>
      </w:r>
      <w:r w:rsidRPr="00D70F39">
        <w:rPr>
          <w:rFonts w:ascii="Dubai" w:hAnsi="Dubai" w:cs="Dubai"/>
          <w:sz w:val="28"/>
          <w:szCs w:val="28"/>
          <w:rtl/>
        </w:rPr>
        <w:t xml:space="preserve">آمده‌اند، نرخ مؤثر مالیاتی پایین‌تری دارند — یعنی </w:t>
      </w:r>
      <w:r w:rsidRPr="00D70F39">
        <w:rPr>
          <w:rFonts w:ascii="Dubai" w:hAnsi="Dubai" w:cs="Dubai"/>
          <w:b/>
          <w:bCs/>
          <w:sz w:val="28"/>
          <w:szCs w:val="28"/>
          <w:rtl/>
        </w:rPr>
        <w:t>تمایل بیشتری به اجتناب مالیاتی</w:t>
      </w:r>
      <w:r w:rsidRPr="00D70F39">
        <w:rPr>
          <w:rFonts w:ascii="Dubai" w:hAnsi="Dubai" w:cs="Dubai"/>
          <w:sz w:val="28"/>
          <w:szCs w:val="28"/>
          <w:lang w:bidi="fa-IR"/>
        </w:rPr>
        <w:t>.</w:t>
      </w:r>
    </w:p>
    <w:p w14:paraId="4A67749C" w14:textId="06BB73D9" w:rsidR="00D70F39" w:rsidRPr="00D70F39" w:rsidRDefault="00D70F39" w:rsidP="004429B3">
      <w:pPr>
        <w:jc w:val="right"/>
        <w:rPr>
          <w:rFonts w:ascii="Dubai" w:hAnsi="Dubai" w:cs="Dubai"/>
          <w:sz w:val="28"/>
          <w:szCs w:val="28"/>
          <w:lang w:bidi="fa-IR"/>
        </w:rPr>
      </w:pPr>
    </w:p>
    <w:p w14:paraId="176239DA" w14:textId="02DEA037" w:rsidR="00D70F39" w:rsidRPr="00D70F39" w:rsidRDefault="00D70F39" w:rsidP="004429B3">
      <w:pPr>
        <w:jc w:val="right"/>
        <w:rPr>
          <w:rFonts w:ascii="Dubai" w:hAnsi="Dubai" w:cs="Dubai"/>
          <w:sz w:val="28"/>
          <w:szCs w:val="28"/>
          <w:lang w:bidi="fa-IR"/>
        </w:rPr>
      </w:pPr>
      <w:r w:rsidRPr="00D70F39">
        <w:rPr>
          <w:rFonts w:ascii="Dubai" w:hAnsi="Dubai" w:cs="Dubai"/>
          <w:sz w:val="28"/>
          <w:szCs w:val="28"/>
          <w:lang w:bidi="fa-IR"/>
        </w:rPr>
        <w:lastRenderedPageBreak/>
        <w:br/>
      </w:r>
      <w:r w:rsidRPr="00D70F39">
        <w:rPr>
          <w:rFonts w:ascii="Dubai" w:hAnsi="Dubai" w:cs="Dubai"/>
          <w:sz w:val="28"/>
          <w:szCs w:val="28"/>
          <w:rtl/>
        </w:rPr>
        <w:t xml:space="preserve">در ادامه، </w:t>
      </w:r>
      <w:r w:rsidRPr="00D70F39">
        <w:rPr>
          <w:rFonts w:ascii="Dubai" w:hAnsi="Dubai" w:cs="Dubai"/>
          <w:b/>
          <w:bCs/>
          <w:sz w:val="28"/>
          <w:szCs w:val="28"/>
          <w:rtl/>
        </w:rPr>
        <w:t>ترجمه کامل بخش چهارم مقاله – نتایج تجربی و تحلیل‌ها</w:t>
      </w:r>
      <w:r w:rsidRPr="00D70F39">
        <w:rPr>
          <w:rFonts w:ascii="Dubai" w:hAnsi="Dubai" w:cs="Dubai"/>
          <w:b/>
          <w:bCs/>
          <w:sz w:val="28"/>
          <w:szCs w:val="28"/>
          <w:lang w:bidi="fa-IR"/>
        </w:rPr>
        <w:t xml:space="preserve"> (Empirical Results and Analyses)</w:t>
      </w:r>
      <w:r w:rsidRPr="00D70F39">
        <w:rPr>
          <w:rFonts w:ascii="Dubai" w:hAnsi="Dubai" w:cs="Dubai"/>
          <w:sz w:val="28"/>
          <w:szCs w:val="28"/>
          <w:lang w:bidi="fa-IR"/>
        </w:rPr>
        <w:t xml:space="preserve"> </w:t>
      </w:r>
      <w:r w:rsidRPr="00D70F39">
        <w:rPr>
          <w:rFonts w:ascii="Dubai" w:hAnsi="Dubai" w:cs="Dubai"/>
          <w:sz w:val="28"/>
          <w:szCs w:val="28"/>
          <w:rtl/>
        </w:rPr>
        <w:t>را تقدیم می‌کنم</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این بخش شامل جداول آماری، یافته‌های اصلی و آزمون‌های استحکام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ترجمه کاملاً علمی و در عین حال روان تنظیم شده تا برای استفاده در پژوهش و تدریس قابل‌استفاده باشد</w:t>
      </w:r>
      <w:r w:rsidRPr="00D70F39">
        <w:rPr>
          <w:rFonts w:ascii="Dubai" w:hAnsi="Dubai" w:cs="Dubai"/>
          <w:sz w:val="28"/>
          <w:szCs w:val="28"/>
          <w:lang w:bidi="fa-IR"/>
        </w:rPr>
        <w:t xml:space="preserve"> </w:t>
      </w:r>
      <w:r w:rsidRPr="00D70F39">
        <w:rPr>
          <w:rFonts w:ascii="Segoe UI Emoji" w:hAnsi="Segoe UI Emoji" w:cs="Segoe UI Emoji"/>
          <w:sz w:val="28"/>
          <w:szCs w:val="28"/>
          <w:lang w:bidi="fa-IR"/>
        </w:rPr>
        <w:t>👇</w:t>
      </w:r>
    </w:p>
    <w:p w14:paraId="2E521625" w14:textId="4FABFE69" w:rsidR="00D70F39" w:rsidRPr="00D70F39" w:rsidRDefault="00D70F39" w:rsidP="004429B3">
      <w:pPr>
        <w:jc w:val="right"/>
        <w:rPr>
          <w:rFonts w:ascii="Dubai" w:hAnsi="Dubai" w:cs="Dubai"/>
          <w:sz w:val="28"/>
          <w:szCs w:val="28"/>
          <w:lang w:bidi="fa-IR"/>
        </w:rPr>
      </w:pPr>
    </w:p>
    <w:p w14:paraId="1E285AE4" w14:textId="77777777" w:rsidR="00D70F39" w:rsidRPr="00D70F39" w:rsidRDefault="00D70F39" w:rsidP="004429B3">
      <w:pPr>
        <w:jc w:val="right"/>
        <w:rPr>
          <w:rFonts w:ascii="Dubai" w:hAnsi="Dubai" w:cs="Dubai"/>
          <w:b/>
          <w:bCs/>
          <w:sz w:val="28"/>
          <w:szCs w:val="28"/>
          <w:lang w:bidi="fa-IR"/>
        </w:rPr>
      </w:pPr>
      <w:r w:rsidRPr="00D70F39">
        <w:rPr>
          <w:rFonts w:ascii="Segoe UI Emoji" w:hAnsi="Segoe UI Emoji" w:cs="Segoe UI Emoji"/>
          <w:b/>
          <w:bCs/>
          <w:sz w:val="28"/>
          <w:szCs w:val="28"/>
          <w:lang w:bidi="fa-IR"/>
        </w:rPr>
        <w:t>🔹</w:t>
      </w:r>
      <w:r w:rsidRPr="00D70F39">
        <w:rPr>
          <w:rFonts w:ascii="Dubai" w:hAnsi="Dubai" w:cs="Dubai"/>
          <w:b/>
          <w:bCs/>
          <w:sz w:val="28"/>
          <w:szCs w:val="28"/>
          <w:lang w:bidi="fa-IR"/>
        </w:rPr>
        <w:t xml:space="preserve"> </w:t>
      </w:r>
      <w:r w:rsidRPr="00D70F39">
        <w:rPr>
          <w:rFonts w:ascii="Dubai" w:hAnsi="Dubai" w:cs="Dubai"/>
          <w:b/>
          <w:bCs/>
          <w:sz w:val="28"/>
          <w:szCs w:val="28"/>
          <w:rtl/>
          <w:lang w:bidi="fa-IR"/>
        </w:rPr>
        <w:t>۴</w:t>
      </w:r>
      <w:r w:rsidRPr="00D70F39">
        <w:rPr>
          <w:rFonts w:ascii="Dubai" w:hAnsi="Dubai" w:cs="Dubai"/>
          <w:b/>
          <w:bCs/>
          <w:sz w:val="28"/>
          <w:szCs w:val="28"/>
          <w:lang w:bidi="fa-IR"/>
        </w:rPr>
        <w:t xml:space="preserve">. </w:t>
      </w:r>
      <w:r w:rsidRPr="00D70F39">
        <w:rPr>
          <w:rFonts w:ascii="Dubai" w:hAnsi="Dubai" w:cs="Dubai"/>
          <w:b/>
          <w:bCs/>
          <w:sz w:val="28"/>
          <w:szCs w:val="28"/>
          <w:rtl/>
        </w:rPr>
        <w:t>نتایج تجربی و تحلیل‌ها</w:t>
      </w:r>
    </w:p>
    <w:p w14:paraId="0D33A151"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۴-۱</w:t>
      </w:r>
      <w:r w:rsidRPr="00D70F39">
        <w:rPr>
          <w:rFonts w:ascii="Dubai" w:hAnsi="Dubai" w:cs="Dubai"/>
          <w:b/>
          <w:bCs/>
          <w:sz w:val="28"/>
          <w:szCs w:val="28"/>
          <w:lang w:bidi="fa-IR"/>
        </w:rPr>
        <w:t xml:space="preserve">. </w:t>
      </w:r>
      <w:r w:rsidRPr="00D70F39">
        <w:rPr>
          <w:rFonts w:ascii="Dubai" w:hAnsi="Dubai" w:cs="Dubai"/>
          <w:b/>
          <w:bCs/>
          <w:sz w:val="28"/>
          <w:szCs w:val="28"/>
          <w:rtl/>
        </w:rPr>
        <w:t>آمار توصیفی</w:t>
      </w:r>
    </w:p>
    <w:p w14:paraId="10C054A7"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جدول </w:t>
      </w:r>
      <w:r w:rsidRPr="00D70F39">
        <w:rPr>
          <w:rFonts w:ascii="Dubai" w:hAnsi="Dubai" w:cs="Dubai"/>
          <w:sz w:val="28"/>
          <w:szCs w:val="28"/>
          <w:rtl/>
          <w:lang w:bidi="fa-IR"/>
        </w:rPr>
        <w:t>۱</w:t>
      </w:r>
      <w:r w:rsidRPr="00D70F39">
        <w:rPr>
          <w:rFonts w:ascii="Dubai" w:hAnsi="Dubai" w:cs="Dubai"/>
          <w:sz w:val="28"/>
          <w:szCs w:val="28"/>
          <w:rtl/>
        </w:rPr>
        <w:t xml:space="preserve"> مقاله، آمار توصیفی متغیرهای کلیدی پژوهش را برای کل نمونه (</w:t>
      </w:r>
      <w:r w:rsidRPr="00D70F39">
        <w:rPr>
          <w:rFonts w:ascii="Dubai" w:hAnsi="Dubai" w:cs="Dubai"/>
          <w:sz w:val="28"/>
          <w:szCs w:val="28"/>
          <w:rtl/>
          <w:lang w:bidi="fa-IR"/>
        </w:rPr>
        <w:t>۱۹۷</w:t>
      </w:r>
      <w:r w:rsidRPr="00D70F39">
        <w:rPr>
          <w:rFonts w:ascii="Dubai" w:hAnsi="Dubai" w:cs="Dubai"/>
          <w:sz w:val="28"/>
          <w:szCs w:val="28"/>
          <w:rtl/>
        </w:rPr>
        <w:t>٬</w:t>
      </w:r>
      <w:r w:rsidRPr="00D70F39">
        <w:rPr>
          <w:rFonts w:ascii="Dubai" w:hAnsi="Dubai" w:cs="Dubai"/>
          <w:sz w:val="28"/>
          <w:szCs w:val="28"/>
          <w:rtl/>
          <w:lang w:bidi="fa-IR"/>
        </w:rPr>
        <w:t>۲۹۸</w:t>
      </w:r>
      <w:r w:rsidRPr="00D70F39">
        <w:rPr>
          <w:rFonts w:ascii="Dubai" w:hAnsi="Dubai" w:cs="Dubai"/>
          <w:sz w:val="28"/>
          <w:szCs w:val="28"/>
          <w:rtl/>
        </w:rPr>
        <w:t xml:space="preserve"> مشاهده شرکت–سال) نشان می‌دهد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میانگین </w:t>
      </w:r>
      <w:r w:rsidRPr="00D70F39">
        <w:rPr>
          <w:rFonts w:ascii="Dubai" w:hAnsi="Dubai" w:cs="Dubai"/>
          <w:b/>
          <w:bCs/>
          <w:sz w:val="28"/>
          <w:szCs w:val="28"/>
          <w:rtl/>
        </w:rPr>
        <w:t>نرخ مؤثر مالیاتی حسابداری</w:t>
      </w:r>
      <w:r w:rsidRPr="00D70F39">
        <w:rPr>
          <w:rFonts w:ascii="Dubai" w:hAnsi="Dubai" w:cs="Dubai"/>
          <w:b/>
          <w:bCs/>
          <w:sz w:val="28"/>
          <w:szCs w:val="28"/>
          <w:lang w:bidi="fa-IR"/>
        </w:rPr>
        <w:t xml:space="preserve"> (GAAP ETR)</w:t>
      </w:r>
      <w:r w:rsidRPr="00D70F39">
        <w:rPr>
          <w:rFonts w:ascii="Dubai" w:hAnsi="Dubai" w:cs="Dubai"/>
          <w:sz w:val="28"/>
          <w:szCs w:val="28"/>
          <w:lang w:bidi="fa-IR"/>
        </w:rPr>
        <w:t xml:space="preserve"> </w:t>
      </w:r>
      <w:r w:rsidRPr="00D70F39">
        <w:rPr>
          <w:rFonts w:ascii="Dubai" w:hAnsi="Dubai" w:cs="Dubai"/>
          <w:sz w:val="28"/>
          <w:szCs w:val="28"/>
          <w:rtl/>
        </w:rPr>
        <w:t xml:space="preserve">حدود </w:t>
      </w:r>
      <w:r w:rsidRPr="00D70F39">
        <w:rPr>
          <w:rFonts w:ascii="Dubai" w:hAnsi="Dubai" w:cs="Dubai"/>
          <w:sz w:val="28"/>
          <w:szCs w:val="28"/>
          <w:rtl/>
          <w:lang w:bidi="fa-IR"/>
        </w:rPr>
        <w:t>۲۵٪</w:t>
      </w:r>
      <w:r w:rsidRPr="00D70F39">
        <w:rPr>
          <w:rFonts w:ascii="Dubai" w:hAnsi="Dubai" w:cs="Dubai"/>
          <w:sz w:val="28"/>
          <w:szCs w:val="28"/>
          <w:rtl/>
        </w:rPr>
        <w:t xml:space="preserve"> است،</w:t>
      </w:r>
      <w:r w:rsidRPr="00D70F39">
        <w:rPr>
          <w:rFonts w:ascii="Dubai" w:hAnsi="Dubai" w:cs="Dubai"/>
          <w:sz w:val="28"/>
          <w:szCs w:val="28"/>
          <w:lang w:bidi="fa-IR"/>
        </w:rPr>
        <w:br/>
      </w:r>
      <w:r w:rsidRPr="00D70F39">
        <w:rPr>
          <w:rFonts w:ascii="Dubai" w:hAnsi="Dubai" w:cs="Dubai"/>
          <w:sz w:val="28"/>
          <w:szCs w:val="28"/>
          <w:rtl/>
        </w:rPr>
        <w:t xml:space="preserve">در حالی که </w:t>
      </w:r>
      <w:r w:rsidRPr="00D70F39">
        <w:rPr>
          <w:rFonts w:ascii="Dubai" w:hAnsi="Dubai" w:cs="Dubai"/>
          <w:b/>
          <w:bCs/>
          <w:sz w:val="28"/>
          <w:szCs w:val="28"/>
          <w:rtl/>
        </w:rPr>
        <w:t>نرخ مؤثر مالیاتی نقدی</w:t>
      </w:r>
      <w:r w:rsidRPr="00D70F39">
        <w:rPr>
          <w:rFonts w:ascii="Dubai" w:hAnsi="Dubai" w:cs="Dubai"/>
          <w:b/>
          <w:bCs/>
          <w:sz w:val="28"/>
          <w:szCs w:val="28"/>
          <w:lang w:bidi="fa-IR"/>
        </w:rPr>
        <w:t xml:space="preserve"> (Cash ETR)</w:t>
      </w:r>
      <w:r w:rsidRPr="00D70F39">
        <w:rPr>
          <w:rFonts w:ascii="Dubai" w:hAnsi="Dubai" w:cs="Dubai"/>
          <w:sz w:val="28"/>
          <w:szCs w:val="28"/>
          <w:lang w:bidi="fa-IR"/>
        </w:rPr>
        <w:t xml:space="preserve"> </w:t>
      </w:r>
      <w:r w:rsidRPr="00D70F39">
        <w:rPr>
          <w:rFonts w:ascii="Dubai" w:hAnsi="Dubai" w:cs="Dubai"/>
          <w:sz w:val="28"/>
          <w:szCs w:val="28"/>
          <w:rtl/>
        </w:rPr>
        <w:t xml:space="preserve">حدود </w:t>
      </w:r>
      <w:r w:rsidRPr="00D70F39">
        <w:rPr>
          <w:rFonts w:ascii="Dubai" w:hAnsi="Dubai" w:cs="Dubai"/>
          <w:sz w:val="28"/>
          <w:szCs w:val="28"/>
          <w:rtl/>
          <w:lang w:bidi="fa-IR"/>
        </w:rPr>
        <w:t>۲۱٪</w:t>
      </w:r>
      <w:r w:rsidRPr="00D70F39">
        <w:rPr>
          <w:rFonts w:ascii="Dubai" w:hAnsi="Dubai" w:cs="Dubai"/>
          <w:sz w:val="28"/>
          <w:szCs w:val="28"/>
          <w:rtl/>
        </w:rPr>
        <w:t xml:space="preserve"> گزارش شده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میانگین تفاوت دفتری و مالیاتی</w:t>
      </w:r>
      <w:r w:rsidRPr="00D70F39">
        <w:rPr>
          <w:rFonts w:ascii="Dubai" w:hAnsi="Dubai" w:cs="Dubai"/>
          <w:sz w:val="28"/>
          <w:szCs w:val="28"/>
          <w:lang w:bidi="fa-IR"/>
        </w:rPr>
        <w:t xml:space="preserve"> (BTD) </w:t>
      </w:r>
      <w:r w:rsidRPr="00D70F39">
        <w:rPr>
          <w:rFonts w:ascii="Dubai" w:hAnsi="Dubai" w:cs="Dubai"/>
          <w:sz w:val="28"/>
          <w:szCs w:val="28"/>
          <w:rtl/>
        </w:rPr>
        <w:t xml:space="preserve">برابر با </w:t>
      </w:r>
      <w:r w:rsidRPr="00D70F39">
        <w:rPr>
          <w:rFonts w:ascii="Dubai" w:hAnsi="Dubai" w:cs="Dubai"/>
          <w:sz w:val="28"/>
          <w:szCs w:val="28"/>
          <w:rtl/>
          <w:lang w:bidi="fa-IR"/>
        </w:rPr>
        <w:t>۰</w:t>
      </w:r>
      <w:r w:rsidRPr="00D70F39">
        <w:rPr>
          <w:rFonts w:ascii="Dubai" w:hAnsi="Dubai" w:cs="Dubai"/>
          <w:sz w:val="28"/>
          <w:szCs w:val="28"/>
          <w:rtl/>
        </w:rPr>
        <w:t>٫</w:t>
      </w:r>
      <w:r w:rsidRPr="00D70F39">
        <w:rPr>
          <w:rFonts w:ascii="Dubai" w:hAnsi="Dubai" w:cs="Dubai"/>
          <w:sz w:val="28"/>
          <w:szCs w:val="28"/>
          <w:rtl/>
          <w:lang w:bidi="fa-IR"/>
        </w:rPr>
        <w:t>۰۶</w:t>
      </w:r>
      <w:r w:rsidRPr="00D70F39">
        <w:rPr>
          <w:rFonts w:ascii="Dubai" w:hAnsi="Dubai" w:cs="Dubai"/>
          <w:sz w:val="28"/>
          <w:szCs w:val="28"/>
          <w:lang w:bidi="fa-IR"/>
        </w:rPr>
        <w:t xml:space="preserve"> </w:t>
      </w:r>
      <w:r w:rsidRPr="00D70F39">
        <w:rPr>
          <w:rFonts w:ascii="Dubai" w:hAnsi="Dubai" w:cs="Dubai"/>
          <w:sz w:val="28"/>
          <w:szCs w:val="28"/>
          <w:rtl/>
        </w:rPr>
        <w:t>است که نشان‌دهنده تفاوت اندک میان سود دفتری و سود مشمول مالیات است</w:t>
      </w:r>
      <w:r w:rsidRPr="00D70F39">
        <w:rPr>
          <w:rFonts w:ascii="Dubai" w:hAnsi="Dubai" w:cs="Dubai"/>
          <w:sz w:val="28"/>
          <w:szCs w:val="28"/>
          <w:lang w:bidi="fa-IR"/>
        </w:rPr>
        <w:t>.</w:t>
      </w:r>
    </w:p>
    <w:p w14:paraId="3D7C554C"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در سطح کشورها، میانگین نرخ</w:t>
      </w:r>
      <w:r w:rsidRPr="00D70F39">
        <w:rPr>
          <w:rFonts w:ascii="Dubai" w:hAnsi="Dubai" w:cs="Dubai"/>
          <w:sz w:val="28"/>
          <w:szCs w:val="28"/>
          <w:lang w:bidi="fa-IR"/>
        </w:rPr>
        <w:t xml:space="preserve"> ETR </w:t>
      </w:r>
      <w:r w:rsidRPr="00D70F39">
        <w:rPr>
          <w:rFonts w:ascii="Dubai" w:hAnsi="Dubai" w:cs="Dubai"/>
          <w:sz w:val="28"/>
          <w:szCs w:val="28"/>
          <w:rtl/>
        </w:rPr>
        <w:t>در کشورهای دارای زبان</w:t>
      </w:r>
      <w:r w:rsidRPr="00D70F39">
        <w:rPr>
          <w:rFonts w:ascii="Dubai" w:hAnsi="Dubai" w:cs="Dubai"/>
          <w:sz w:val="28"/>
          <w:szCs w:val="28"/>
          <w:lang w:bidi="fa-IR"/>
        </w:rPr>
        <w:t xml:space="preserve"> Strong FTR </w:t>
      </w:r>
      <w:r w:rsidRPr="00D70F39">
        <w:rPr>
          <w:rFonts w:ascii="Dubai" w:hAnsi="Dubai" w:cs="Dubai"/>
          <w:sz w:val="28"/>
          <w:szCs w:val="28"/>
          <w:rtl/>
        </w:rPr>
        <w:t>به‌طور معناداری پایین‌تر از کشورهای با زبان</w:t>
      </w:r>
      <w:r w:rsidRPr="00D70F39">
        <w:rPr>
          <w:rFonts w:ascii="Dubai" w:hAnsi="Dubai" w:cs="Dubai"/>
          <w:sz w:val="28"/>
          <w:szCs w:val="28"/>
          <w:lang w:bidi="fa-IR"/>
        </w:rPr>
        <w:t xml:space="preserve"> Weak FTR </w:t>
      </w:r>
      <w:r w:rsidRPr="00D70F39">
        <w:rPr>
          <w:rFonts w:ascii="Dubai" w:hAnsi="Dubai" w:cs="Dubai"/>
          <w:sz w:val="28"/>
          <w:szCs w:val="28"/>
          <w:rtl/>
        </w:rPr>
        <w:t>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این مشاهده اولیه مؤید فرضیه اصلی پژوهش است</w:t>
      </w:r>
      <w:r w:rsidRPr="00D70F39">
        <w:rPr>
          <w:rFonts w:ascii="Dubai" w:hAnsi="Dubai" w:cs="Dubai"/>
          <w:sz w:val="28"/>
          <w:szCs w:val="28"/>
          <w:lang w:bidi="fa-IR"/>
        </w:rPr>
        <w:t>.</w:t>
      </w:r>
    </w:p>
    <w:p w14:paraId="65E11B26" w14:textId="144BF34A" w:rsidR="00D70F39" w:rsidRPr="00D70F39" w:rsidRDefault="00D70F39" w:rsidP="004429B3">
      <w:pPr>
        <w:jc w:val="right"/>
        <w:rPr>
          <w:rFonts w:ascii="Dubai" w:hAnsi="Dubai" w:cs="Dubai"/>
          <w:sz w:val="28"/>
          <w:szCs w:val="28"/>
          <w:lang w:bidi="fa-IR"/>
        </w:rPr>
      </w:pPr>
    </w:p>
    <w:p w14:paraId="07DB7925"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۴-۲</w:t>
      </w:r>
      <w:r w:rsidRPr="00D70F39">
        <w:rPr>
          <w:rFonts w:ascii="Dubai" w:hAnsi="Dubai" w:cs="Dubai"/>
          <w:b/>
          <w:bCs/>
          <w:sz w:val="28"/>
          <w:szCs w:val="28"/>
          <w:lang w:bidi="fa-IR"/>
        </w:rPr>
        <w:t xml:space="preserve">. </w:t>
      </w:r>
      <w:r w:rsidRPr="00D70F39">
        <w:rPr>
          <w:rFonts w:ascii="Dubai" w:hAnsi="Dubai" w:cs="Dubai"/>
          <w:b/>
          <w:bCs/>
          <w:sz w:val="28"/>
          <w:szCs w:val="28"/>
          <w:rtl/>
        </w:rPr>
        <w:t>نتایج رگرسیون پایه</w:t>
      </w:r>
    </w:p>
    <w:p w14:paraId="09C328FB"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جدول </w:t>
      </w:r>
      <w:r w:rsidRPr="00D70F39">
        <w:rPr>
          <w:rFonts w:ascii="Dubai" w:hAnsi="Dubai" w:cs="Dubai"/>
          <w:sz w:val="28"/>
          <w:szCs w:val="28"/>
          <w:rtl/>
          <w:lang w:bidi="fa-IR"/>
        </w:rPr>
        <w:t>۲</w:t>
      </w:r>
      <w:r w:rsidRPr="00D70F39">
        <w:rPr>
          <w:rFonts w:ascii="Dubai" w:hAnsi="Dubai" w:cs="Dubai"/>
          <w:sz w:val="28"/>
          <w:szCs w:val="28"/>
          <w:rtl/>
        </w:rPr>
        <w:t xml:space="preserve"> مقاله نتایج برآورد مدل رگرسیونی اصلی را نشان می‌دهد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نتایج برای سه شاخص مختلف اجتناب مالیاتی</w:t>
      </w:r>
      <w:r w:rsidRPr="00D70F39">
        <w:rPr>
          <w:rFonts w:ascii="Dubai" w:hAnsi="Dubai" w:cs="Dubai"/>
          <w:sz w:val="28"/>
          <w:szCs w:val="28"/>
          <w:lang w:bidi="fa-IR"/>
        </w:rPr>
        <w:t xml:space="preserve"> (GAAP ETR</w:t>
      </w:r>
      <w:r w:rsidRPr="00D70F39">
        <w:rPr>
          <w:rFonts w:ascii="Dubai" w:hAnsi="Dubai" w:cs="Dubai"/>
          <w:sz w:val="28"/>
          <w:szCs w:val="28"/>
          <w:rtl/>
        </w:rPr>
        <w:t xml:space="preserve">، </w:t>
      </w:r>
      <w:r w:rsidRPr="00D70F39">
        <w:rPr>
          <w:rFonts w:ascii="Dubai" w:hAnsi="Dubai" w:cs="Dubai"/>
          <w:sz w:val="28"/>
          <w:szCs w:val="28"/>
          <w:lang w:bidi="fa-IR"/>
        </w:rPr>
        <w:t>Cash ETR</w:t>
      </w:r>
      <w:r w:rsidRPr="00D70F39">
        <w:rPr>
          <w:rFonts w:ascii="Dubai" w:hAnsi="Dubai" w:cs="Dubai"/>
          <w:sz w:val="28"/>
          <w:szCs w:val="28"/>
          <w:rtl/>
        </w:rPr>
        <w:t>، و</w:t>
      </w:r>
      <w:r w:rsidRPr="00D70F39">
        <w:rPr>
          <w:rFonts w:ascii="Dubai" w:hAnsi="Dubai" w:cs="Dubai"/>
          <w:sz w:val="28"/>
          <w:szCs w:val="28"/>
          <w:lang w:bidi="fa-IR"/>
        </w:rPr>
        <w:t xml:space="preserve"> BTD) </w:t>
      </w:r>
      <w:r w:rsidRPr="00D70F39">
        <w:rPr>
          <w:rFonts w:ascii="Dubai" w:hAnsi="Dubai" w:cs="Dubai"/>
          <w:sz w:val="28"/>
          <w:szCs w:val="28"/>
          <w:rtl/>
        </w:rPr>
        <w:t>ارائه شده‌اند</w:t>
      </w:r>
      <w:r w:rsidRPr="00D70F39">
        <w:rPr>
          <w:rFonts w:ascii="Dubai" w:hAnsi="Dubai" w:cs="Dubai"/>
          <w:sz w:val="28"/>
          <w:szCs w:val="28"/>
          <w:lang w:bidi="fa-IR"/>
        </w:rPr>
        <w:t>.</w:t>
      </w:r>
    </w:p>
    <w:p w14:paraId="1F07E2ED"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در تمام مدل‌ها، ضریب متغیر </w:t>
      </w:r>
      <w:r w:rsidRPr="00D70F39">
        <w:rPr>
          <w:rFonts w:ascii="Dubai" w:hAnsi="Dubai" w:cs="Dubai"/>
          <w:b/>
          <w:bCs/>
          <w:sz w:val="28"/>
          <w:szCs w:val="28"/>
          <w:lang w:bidi="fa-IR"/>
        </w:rPr>
        <w:t>FTR</w:t>
      </w:r>
      <w:r w:rsidRPr="00D70F39">
        <w:rPr>
          <w:rFonts w:ascii="Dubai" w:hAnsi="Dubai" w:cs="Dubai"/>
          <w:sz w:val="28"/>
          <w:szCs w:val="28"/>
          <w:lang w:bidi="fa-IR"/>
        </w:rPr>
        <w:t xml:space="preserve"> </w:t>
      </w:r>
      <w:r w:rsidRPr="00D70F39">
        <w:rPr>
          <w:rFonts w:ascii="Dubai" w:hAnsi="Dubai" w:cs="Dubai"/>
          <w:sz w:val="28"/>
          <w:szCs w:val="28"/>
          <w:rtl/>
        </w:rPr>
        <w:t xml:space="preserve">منفی و از نظر آماری در سطح </w:t>
      </w:r>
      <w:r w:rsidRPr="00D70F39">
        <w:rPr>
          <w:rFonts w:ascii="Dubai" w:hAnsi="Dubai" w:cs="Dubai"/>
          <w:sz w:val="28"/>
          <w:szCs w:val="28"/>
          <w:rtl/>
          <w:lang w:bidi="fa-IR"/>
        </w:rPr>
        <w:t>۱٪</w:t>
      </w:r>
      <w:r w:rsidRPr="00D70F39">
        <w:rPr>
          <w:rFonts w:ascii="Dubai" w:hAnsi="Dubai" w:cs="Dubai"/>
          <w:sz w:val="28"/>
          <w:szCs w:val="28"/>
          <w:rtl/>
        </w:rPr>
        <w:t xml:space="preserve"> معنی‌دار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به‌طور خاص</w:t>
      </w:r>
      <w:r w:rsidRPr="00D70F39">
        <w:rPr>
          <w:rFonts w:ascii="Dubai" w:hAnsi="Dubai" w:cs="Dubai"/>
          <w:sz w:val="28"/>
          <w:szCs w:val="28"/>
          <w:lang w:bidi="fa-IR"/>
        </w:rPr>
        <w:t>:</w:t>
      </w:r>
    </w:p>
    <w:p w14:paraId="0C996B5A" w14:textId="77777777" w:rsidR="00D70F39" w:rsidRPr="00D70F39" w:rsidRDefault="00D70F39" w:rsidP="004429B3">
      <w:pPr>
        <w:numPr>
          <w:ilvl w:val="0"/>
          <w:numId w:val="6"/>
        </w:numPr>
        <w:jc w:val="right"/>
        <w:rPr>
          <w:rFonts w:ascii="Dubai" w:hAnsi="Dubai" w:cs="Dubai"/>
          <w:sz w:val="28"/>
          <w:szCs w:val="28"/>
          <w:lang w:bidi="fa-IR"/>
        </w:rPr>
      </w:pPr>
      <w:r w:rsidRPr="00D70F39">
        <w:rPr>
          <w:rFonts w:ascii="Dubai" w:hAnsi="Dubai" w:cs="Dubai"/>
          <w:sz w:val="28"/>
          <w:szCs w:val="28"/>
          <w:rtl/>
        </w:rPr>
        <w:t>شرکت‌های دارای زبان</w:t>
      </w:r>
      <w:r w:rsidRPr="00D70F39">
        <w:rPr>
          <w:rFonts w:ascii="Dubai" w:hAnsi="Dubai" w:cs="Dubai"/>
          <w:sz w:val="28"/>
          <w:szCs w:val="28"/>
          <w:lang w:bidi="fa-IR"/>
        </w:rPr>
        <w:t xml:space="preserve"> Strong FTR </w:t>
      </w:r>
      <w:r w:rsidRPr="00D70F39">
        <w:rPr>
          <w:rFonts w:ascii="Dubai" w:hAnsi="Dubai" w:cs="Dubai"/>
          <w:sz w:val="28"/>
          <w:szCs w:val="28"/>
          <w:rtl/>
        </w:rPr>
        <w:t xml:space="preserve">به‌طور میانگین حدود </w:t>
      </w:r>
      <w:r w:rsidRPr="00D70F39">
        <w:rPr>
          <w:rFonts w:ascii="Dubai" w:hAnsi="Dubai" w:cs="Dubai"/>
          <w:b/>
          <w:bCs/>
          <w:sz w:val="28"/>
          <w:szCs w:val="28"/>
          <w:rtl/>
          <w:lang w:bidi="fa-IR"/>
        </w:rPr>
        <w:t>۲</w:t>
      </w:r>
      <w:r w:rsidRPr="00D70F39">
        <w:rPr>
          <w:rFonts w:ascii="Dubai" w:hAnsi="Dubai" w:cs="Dubai"/>
          <w:b/>
          <w:bCs/>
          <w:sz w:val="28"/>
          <w:szCs w:val="28"/>
          <w:lang w:bidi="fa-IR"/>
        </w:rPr>
        <w:t xml:space="preserve"> </w:t>
      </w:r>
      <w:r w:rsidRPr="00D70F39">
        <w:rPr>
          <w:rFonts w:ascii="Dubai" w:hAnsi="Dubai" w:cs="Dubai"/>
          <w:b/>
          <w:bCs/>
          <w:sz w:val="28"/>
          <w:szCs w:val="28"/>
          <w:rtl/>
        </w:rPr>
        <w:t xml:space="preserve">تا </w:t>
      </w:r>
      <w:r w:rsidRPr="00D70F39">
        <w:rPr>
          <w:rFonts w:ascii="Dubai" w:hAnsi="Dubai" w:cs="Dubai"/>
          <w:b/>
          <w:bCs/>
          <w:sz w:val="28"/>
          <w:szCs w:val="28"/>
          <w:rtl/>
          <w:lang w:bidi="fa-IR"/>
        </w:rPr>
        <w:t>۳</w:t>
      </w:r>
      <w:r w:rsidRPr="00D70F39">
        <w:rPr>
          <w:rFonts w:ascii="Dubai" w:hAnsi="Dubai" w:cs="Dubai"/>
          <w:b/>
          <w:bCs/>
          <w:sz w:val="28"/>
          <w:szCs w:val="28"/>
          <w:rtl/>
        </w:rPr>
        <w:t xml:space="preserve"> درصد نرخ مؤثر مالیاتی پایین‌تر</w:t>
      </w:r>
      <w:r w:rsidRPr="00D70F39">
        <w:rPr>
          <w:rFonts w:ascii="Dubai" w:hAnsi="Dubai" w:cs="Dubai"/>
          <w:sz w:val="28"/>
          <w:szCs w:val="28"/>
          <w:rtl/>
        </w:rPr>
        <w:t xml:space="preserve"> دارند؛</w:t>
      </w:r>
    </w:p>
    <w:p w14:paraId="74B81995" w14:textId="77777777" w:rsidR="00D70F39" w:rsidRPr="00D70F39" w:rsidRDefault="00D70F39" w:rsidP="004429B3">
      <w:pPr>
        <w:numPr>
          <w:ilvl w:val="0"/>
          <w:numId w:val="6"/>
        </w:numPr>
        <w:jc w:val="right"/>
        <w:rPr>
          <w:rFonts w:ascii="Dubai" w:hAnsi="Dubai" w:cs="Dubai"/>
          <w:sz w:val="28"/>
          <w:szCs w:val="28"/>
          <w:lang w:bidi="fa-IR"/>
        </w:rPr>
      </w:pPr>
      <w:r w:rsidRPr="00D70F39">
        <w:rPr>
          <w:rFonts w:ascii="Dubai" w:hAnsi="Dubai" w:cs="Dubai"/>
          <w:sz w:val="28"/>
          <w:szCs w:val="28"/>
          <w:rtl/>
        </w:rPr>
        <w:lastRenderedPageBreak/>
        <w:t xml:space="preserve">و </w:t>
      </w:r>
      <w:r w:rsidRPr="00D70F39">
        <w:rPr>
          <w:rFonts w:ascii="Dubai" w:hAnsi="Dubai" w:cs="Dubai"/>
          <w:b/>
          <w:bCs/>
          <w:sz w:val="28"/>
          <w:szCs w:val="28"/>
          <w:lang w:bidi="fa-IR"/>
        </w:rPr>
        <w:t>Book–Tax Difference</w:t>
      </w:r>
      <w:r w:rsidRPr="00D70F39">
        <w:rPr>
          <w:rFonts w:ascii="Dubai" w:hAnsi="Dubai" w:cs="Dubai"/>
          <w:sz w:val="28"/>
          <w:szCs w:val="28"/>
          <w:lang w:bidi="fa-IR"/>
        </w:rPr>
        <w:t xml:space="preserve"> </w:t>
      </w:r>
      <w:r w:rsidRPr="00D70F39">
        <w:rPr>
          <w:rFonts w:ascii="Dubai" w:hAnsi="Dubai" w:cs="Dubai"/>
          <w:sz w:val="28"/>
          <w:szCs w:val="28"/>
          <w:rtl/>
        </w:rPr>
        <w:t>آن‌ها به‌طور معناداری بیشتر است</w:t>
      </w:r>
      <w:r w:rsidRPr="00D70F39">
        <w:rPr>
          <w:rFonts w:ascii="Dubai" w:hAnsi="Dubai" w:cs="Dubai"/>
          <w:sz w:val="28"/>
          <w:szCs w:val="28"/>
          <w:lang w:bidi="fa-IR"/>
        </w:rPr>
        <w:t>.</w:t>
      </w:r>
    </w:p>
    <w:p w14:paraId="55BA6AA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این نتایج نشان می‌دهد زبان، از طریق تأثیر بر ترجیحات زمانی مدیران، بر رفتار مالیاتی شرکت اثر می‌گذارد</w:t>
      </w:r>
      <w:r w:rsidRPr="00D70F39">
        <w:rPr>
          <w:rFonts w:ascii="Dubai" w:hAnsi="Dubai" w:cs="Dubai"/>
          <w:sz w:val="28"/>
          <w:szCs w:val="28"/>
          <w:lang w:bidi="fa-IR"/>
        </w:rPr>
        <w:t>.</w:t>
      </w:r>
    </w:p>
    <w:p w14:paraId="6B9B714C" w14:textId="40C11C00" w:rsidR="00D70F39" w:rsidRPr="00D70F39" w:rsidRDefault="00D70F39" w:rsidP="004429B3">
      <w:pPr>
        <w:jc w:val="right"/>
        <w:rPr>
          <w:rFonts w:ascii="Dubai" w:hAnsi="Dubai" w:cs="Dubai"/>
          <w:sz w:val="28"/>
          <w:szCs w:val="28"/>
          <w:lang w:bidi="fa-IR"/>
        </w:rPr>
      </w:pPr>
    </w:p>
    <w:p w14:paraId="45565384"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۴-۳</w:t>
      </w:r>
      <w:r w:rsidRPr="00D70F39">
        <w:rPr>
          <w:rFonts w:ascii="Dubai" w:hAnsi="Dubai" w:cs="Dubai"/>
          <w:b/>
          <w:bCs/>
          <w:sz w:val="28"/>
          <w:szCs w:val="28"/>
          <w:lang w:bidi="fa-IR"/>
        </w:rPr>
        <w:t xml:space="preserve">. </w:t>
      </w:r>
      <w:r w:rsidRPr="00D70F39">
        <w:rPr>
          <w:rFonts w:ascii="Dubai" w:hAnsi="Dubai" w:cs="Dubai"/>
          <w:b/>
          <w:bCs/>
          <w:sz w:val="28"/>
          <w:szCs w:val="28"/>
          <w:rtl/>
        </w:rPr>
        <w:t>آزمون‌های درون‌کشوری</w:t>
      </w:r>
    </w:p>
    <w:p w14:paraId="1BCEBFC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برای حذف اثر تفاوت‌های قانونی و نهادی، دو کشور چندزبانه </w:t>
      </w:r>
      <w:r w:rsidRPr="00D70F39">
        <w:rPr>
          <w:rFonts w:ascii="Dubai" w:hAnsi="Dubai" w:cs="Dubai"/>
          <w:b/>
          <w:bCs/>
          <w:sz w:val="28"/>
          <w:szCs w:val="28"/>
          <w:rtl/>
        </w:rPr>
        <w:t>بلژیک</w:t>
      </w:r>
      <w:r w:rsidRPr="00D70F39">
        <w:rPr>
          <w:rFonts w:ascii="Dubai" w:hAnsi="Dubai" w:cs="Dubai"/>
          <w:sz w:val="28"/>
          <w:szCs w:val="28"/>
          <w:rtl/>
        </w:rPr>
        <w:t xml:space="preserve"> و </w:t>
      </w:r>
      <w:r w:rsidRPr="00D70F39">
        <w:rPr>
          <w:rFonts w:ascii="Dubai" w:hAnsi="Dubai" w:cs="Dubai"/>
          <w:b/>
          <w:bCs/>
          <w:sz w:val="28"/>
          <w:szCs w:val="28"/>
          <w:rtl/>
        </w:rPr>
        <w:t>سوئیس</w:t>
      </w:r>
      <w:r w:rsidRPr="00D70F39">
        <w:rPr>
          <w:rFonts w:ascii="Dubai" w:hAnsi="Dubai" w:cs="Dubai"/>
          <w:sz w:val="28"/>
          <w:szCs w:val="28"/>
          <w:rtl/>
        </w:rPr>
        <w:t xml:space="preserve"> مورد آزمون جداگانه قرار گرفتند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نتایج نشان می‌دهد حتی در یک نظام مالیاتی واحد</w:t>
      </w:r>
      <w:r w:rsidRPr="00D70F39">
        <w:rPr>
          <w:rFonts w:ascii="Dubai" w:hAnsi="Dubai" w:cs="Dubai"/>
          <w:sz w:val="28"/>
          <w:szCs w:val="28"/>
          <w:lang w:bidi="fa-IR"/>
        </w:rPr>
        <w:t>:</w:t>
      </w:r>
    </w:p>
    <w:p w14:paraId="65A0F4EF" w14:textId="77777777" w:rsidR="00D70F39" w:rsidRPr="00D70F39" w:rsidRDefault="00D70F39" w:rsidP="004429B3">
      <w:pPr>
        <w:numPr>
          <w:ilvl w:val="0"/>
          <w:numId w:val="7"/>
        </w:numPr>
        <w:jc w:val="right"/>
        <w:rPr>
          <w:rFonts w:ascii="Dubai" w:hAnsi="Dubai" w:cs="Dubai"/>
          <w:sz w:val="28"/>
          <w:szCs w:val="28"/>
          <w:lang w:bidi="fa-IR"/>
        </w:rPr>
      </w:pPr>
      <w:r w:rsidRPr="00D70F39">
        <w:rPr>
          <w:rFonts w:ascii="Dubai" w:hAnsi="Dubai" w:cs="Dubai"/>
          <w:sz w:val="28"/>
          <w:szCs w:val="28"/>
          <w:rtl/>
        </w:rPr>
        <w:t>شرکت‌های مستقر در مناطق فرانسوی‌زبان</w:t>
      </w:r>
      <w:r w:rsidRPr="00D70F39">
        <w:rPr>
          <w:rFonts w:ascii="Dubai" w:hAnsi="Dubai" w:cs="Dubai"/>
          <w:sz w:val="28"/>
          <w:szCs w:val="28"/>
          <w:lang w:bidi="fa-IR"/>
        </w:rPr>
        <w:t xml:space="preserve"> (Strong FTR) </w:t>
      </w:r>
      <w:r w:rsidRPr="00D70F39">
        <w:rPr>
          <w:rFonts w:ascii="Dubai" w:hAnsi="Dubai" w:cs="Dubai"/>
          <w:sz w:val="28"/>
          <w:szCs w:val="28"/>
          <w:rtl/>
        </w:rPr>
        <w:t>نسبت به شرکت‌های آلمانی‌زبان</w:t>
      </w:r>
      <w:r w:rsidRPr="00D70F39">
        <w:rPr>
          <w:rFonts w:ascii="Dubai" w:hAnsi="Dubai" w:cs="Dubai"/>
          <w:sz w:val="28"/>
          <w:szCs w:val="28"/>
          <w:lang w:bidi="fa-IR"/>
        </w:rPr>
        <w:t xml:space="preserve"> (Weak FTR) </w:t>
      </w:r>
      <w:r w:rsidRPr="00D70F39">
        <w:rPr>
          <w:rFonts w:ascii="Dubai" w:hAnsi="Dubai" w:cs="Dubai"/>
          <w:b/>
          <w:bCs/>
          <w:sz w:val="28"/>
          <w:szCs w:val="28"/>
          <w:rtl/>
        </w:rPr>
        <w:t>به‌طور معناداری مالیات کمتری پرداخت می‌کنند</w:t>
      </w:r>
      <w:r w:rsidRPr="00D70F39">
        <w:rPr>
          <w:rFonts w:ascii="Dubai" w:hAnsi="Dubai" w:cs="Dubai"/>
          <w:sz w:val="28"/>
          <w:szCs w:val="28"/>
          <w:lang w:bidi="fa-IR"/>
        </w:rPr>
        <w:t>.</w:t>
      </w:r>
    </w:p>
    <w:p w14:paraId="6AE17061" w14:textId="77777777" w:rsidR="00D70F39" w:rsidRPr="00D70F39" w:rsidRDefault="00D70F39" w:rsidP="004429B3">
      <w:pPr>
        <w:numPr>
          <w:ilvl w:val="0"/>
          <w:numId w:val="7"/>
        </w:numPr>
        <w:jc w:val="right"/>
        <w:rPr>
          <w:rFonts w:ascii="Dubai" w:hAnsi="Dubai" w:cs="Dubai"/>
          <w:sz w:val="28"/>
          <w:szCs w:val="28"/>
          <w:lang w:bidi="fa-IR"/>
        </w:rPr>
      </w:pPr>
      <w:r w:rsidRPr="00D70F39">
        <w:rPr>
          <w:rFonts w:ascii="Dubai" w:hAnsi="Dubai" w:cs="Dubai"/>
          <w:sz w:val="28"/>
          <w:szCs w:val="28"/>
          <w:rtl/>
        </w:rPr>
        <w:t xml:space="preserve">تفاوت میان مناطق حدود </w:t>
      </w:r>
      <w:r w:rsidRPr="00D70F39">
        <w:rPr>
          <w:rFonts w:ascii="Dubai" w:hAnsi="Dubai" w:cs="Dubai"/>
          <w:b/>
          <w:bCs/>
          <w:sz w:val="28"/>
          <w:szCs w:val="28"/>
          <w:rtl/>
          <w:lang w:bidi="fa-IR"/>
        </w:rPr>
        <w:t>۲</w:t>
      </w:r>
      <w:r w:rsidRPr="00D70F39">
        <w:rPr>
          <w:rFonts w:ascii="Dubai" w:hAnsi="Dubai" w:cs="Dubai"/>
          <w:b/>
          <w:bCs/>
          <w:sz w:val="28"/>
          <w:szCs w:val="28"/>
          <w:rtl/>
        </w:rPr>
        <w:t>٫</w:t>
      </w:r>
      <w:r w:rsidRPr="00D70F39">
        <w:rPr>
          <w:rFonts w:ascii="Dubai" w:hAnsi="Dubai" w:cs="Dubai"/>
          <w:b/>
          <w:bCs/>
          <w:sz w:val="28"/>
          <w:szCs w:val="28"/>
          <w:rtl/>
          <w:lang w:bidi="fa-IR"/>
        </w:rPr>
        <w:t>۵</w:t>
      </w:r>
      <w:r w:rsidRPr="00D70F39">
        <w:rPr>
          <w:rFonts w:ascii="Dubai" w:hAnsi="Dubai" w:cs="Dubai"/>
          <w:b/>
          <w:bCs/>
          <w:sz w:val="28"/>
          <w:szCs w:val="28"/>
          <w:lang w:bidi="fa-IR"/>
        </w:rPr>
        <w:t xml:space="preserve"> </w:t>
      </w:r>
      <w:r w:rsidRPr="00D70F39">
        <w:rPr>
          <w:rFonts w:ascii="Dubai" w:hAnsi="Dubai" w:cs="Dubai"/>
          <w:b/>
          <w:bCs/>
          <w:sz w:val="28"/>
          <w:szCs w:val="28"/>
          <w:rtl/>
        </w:rPr>
        <w:t xml:space="preserve">تا </w:t>
      </w:r>
      <w:r w:rsidRPr="00D70F39">
        <w:rPr>
          <w:rFonts w:ascii="Dubai" w:hAnsi="Dubai" w:cs="Dubai"/>
          <w:b/>
          <w:bCs/>
          <w:sz w:val="28"/>
          <w:szCs w:val="28"/>
          <w:rtl/>
          <w:lang w:bidi="fa-IR"/>
        </w:rPr>
        <w:t>۳</w:t>
      </w:r>
      <w:r w:rsidRPr="00D70F39">
        <w:rPr>
          <w:rFonts w:ascii="Dubai" w:hAnsi="Dubai" w:cs="Dubai"/>
          <w:b/>
          <w:bCs/>
          <w:sz w:val="28"/>
          <w:szCs w:val="28"/>
          <w:rtl/>
        </w:rPr>
        <w:t xml:space="preserve"> درصد</w:t>
      </w:r>
      <w:r w:rsidRPr="00D70F39">
        <w:rPr>
          <w:rFonts w:ascii="Dubai" w:hAnsi="Dubai" w:cs="Dubai"/>
          <w:sz w:val="28"/>
          <w:szCs w:val="28"/>
          <w:rtl/>
        </w:rPr>
        <w:t xml:space="preserve"> از نرخ مؤثر مالیاتی را توضیح می‌دهد</w:t>
      </w:r>
      <w:r w:rsidRPr="00D70F39">
        <w:rPr>
          <w:rFonts w:ascii="Dubai" w:hAnsi="Dubai" w:cs="Dubai"/>
          <w:sz w:val="28"/>
          <w:szCs w:val="28"/>
          <w:lang w:bidi="fa-IR"/>
        </w:rPr>
        <w:t>.</w:t>
      </w:r>
    </w:p>
    <w:p w14:paraId="65A1273B"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این یافته‌ها ثابت می‌کند که </w:t>
      </w:r>
      <w:r w:rsidRPr="00D70F39">
        <w:rPr>
          <w:rFonts w:ascii="Dubai" w:hAnsi="Dubai" w:cs="Dubai"/>
          <w:b/>
          <w:bCs/>
          <w:sz w:val="28"/>
          <w:szCs w:val="28"/>
          <w:rtl/>
        </w:rPr>
        <w:t>تأثیر زبان مستقل از سیاست‌های مالیاتی کشور</w:t>
      </w:r>
      <w:r w:rsidRPr="00D70F39">
        <w:rPr>
          <w:rFonts w:ascii="Dubai" w:hAnsi="Dubai" w:cs="Dubai"/>
          <w:sz w:val="28"/>
          <w:szCs w:val="28"/>
          <w:rtl/>
        </w:rPr>
        <w:t xml:space="preserve"> است</w:t>
      </w:r>
      <w:r w:rsidRPr="00D70F39">
        <w:rPr>
          <w:rFonts w:ascii="Dubai" w:hAnsi="Dubai" w:cs="Dubai"/>
          <w:sz w:val="28"/>
          <w:szCs w:val="28"/>
          <w:lang w:bidi="fa-IR"/>
        </w:rPr>
        <w:t>.</w:t>
      </w:r>
    </w:p>
    <w:p w14:paraId="726AF525" w14:textId="4B5BF5BB" w:rsidR="00D70F39" w:rsidRPr="00D70F39" w:rsidRDefault="00D70F39" w:rsidP="004429B3">
      <w:pPr>
        <w:jc w:val="right"/>
        <w:rPr>
          <w:rFonts w:ascii="Dubai" w:hAnsi="Dubai" w:cs="Dubai"/>
          <w:sz w:val="28"/>
          <w:szCs w:val="28"/>
          <w:lang w:bidi="fa-IR"/>
        </w:rPr>
      </w:pPr>
    </w:p>
    <w:p w14:paraId="0C4B902B"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۴-۴</w:t>
      </w:r>
      <w:r w:rsidRPr="00D70F39">
        <w:rPr>
          <w:rFonts w:ascii="Dubai" w:hAnsi="Dubai" w:cs="Dubai"/>
          <w:b/>
          <w:bCs/>
          <w:sz w:val="28"/>
          <w:szCs w:val="28"/>
          <w:lang w:bidi="fa-IR"/>
        </w:rPr>
        <w:t xml:space="preserve">. </w:t>
      </w:r>
      <w:r w:rsidRPr="00D70F39">
        <w:rPr>
          <w:rFonts w:ascii="Dubai" w:hAnsi="Dubai" w:cs="Dubai"/>
          <w:b/>
          <w:bCs/>
          <w:sz w:val="28"/>
          <w:szCs w:val="28"/>
          <w:rtl/>
        </w:rPr>
        <w:t>آزمون در سطح مدیرعامل</w:t>
      </w:r>
      <w:r w:rsidRPr="00D70F39">
        <w:rPr>
          <w:rFonts w:ascii="Dubai" w:hAnsi="Dubai" w:cs="Dubai"/>
          <w:b/>
          <w:bCs/>
          <w:sz w:val="28"/>
          <w:szCs w:val="28"/>
          <w:lang w:bidi="fa-IR"/>
        </w:rPr>
        <w:t xml:space="preserve"> (CEO-Level Analysis)</w:t>
      </w:r>
    </w:p>
    <w:p w14:paraId="49E681AF"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در بخش بعدی، پژوهش بررسی می‌کند آیا زبان مادری مدیرعامل بر اجتناب مالیاتی شرکت‌های آمریکایی تأثیر دارد یا خیر</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برای این منظور، از داده‌های مربوط به محل تولد مدیران عامل شرکت‌های</w:t>
      </w:r>
      <w:r w:rsidRPr="00D70F39">
        <w:rPr>
          <w:rFonts w:ascii="Dubai" w:hAnsi="Dubai" w:cs="Dubai"/>
          <w:sz w:val="28"/>
          <w:szCs w:val="28"/>
          <w:lang w:bidi="fa-IR"/>
        </w:rPr>
        <w:t xml:space="preserve"> S&amp;P 1500 </w:t>
      </w:r>
      <w:r w:rsidRPr="00D70F39">
        <w:rPr>
          <w:rFonts w:ascii="Dubai" w:hAnsi="Dubai" w:cs="Dubai"/>
          <w:sz w:val="28"/>
          <w:szCs w:val="28"/>
          <w:rtl/>
        </w:rPr>
        <w:t>استفاده شده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اگر مدیرعامل در کشوری متولد شده باشد که زبان آن</w:t>
      </w:r>
      <w:r w:rsidRPr="00D70F39">
        <w:rPr>
          <w:rFonts w:ascii="Dubai" w:hAnsi="Dubai" w:cs="Dubai"/>
          <w:sz w:val="28"/>
          <w:szCs w:val="28"/>
          <w:lang w:bidi="fa-IR"/>
        </w:rPr>
        <w:t xml:space="preserve"> Strong FTR </w:t>
      </w:r>
      <w:r w:rsidRPr="00D70F39">
        <w:rPr>
          <w:rFonts w:ascii="Dubai" w:hAnsi="Dubai" w:cs="Dubai"/>
          <w:sz w:val="28"/>
          <w:szCs w:val="28"/>
          <w:rtl/>
        </w:rPr>
        <w:t xml:space="preserve">است، متغیر </w:t>
      </w:r>
      <w:r w:rsidRPr="00D70F39">
        <w:rPr>
          <w:rFonts w:ascii="Dubai" w:hAnsi="Dubai" w:cs="Dubai"/>
          <w:b/>
          <w:bCs/>
          <w:sz w:val="28"/>
          <w:szCs w:val="28"/>
          <w:lang w:bidi="fa-IR"/>
        </w:rPr>
        <w:t>FTR_CEO = 1</w:t>
      </w:r>
      <w:r w:rsidRPr="00D70F39">
        <w:rPr>
          <w:rFonts w:ascii="Dubai" w:hAnsi="Dubai" w:cs="Dubai"/>
          <w:sz w:val="28"/>
          <w:szCs w:val="28"/>
          <w:lang w:bidi="fa-IR"/>
        </w:rPr>
        <w:t xml:space="preserve"> </w:t>
      </w:r>
      <w:r w:rsidRPr="00D70F39">
        <w:rPr>
          <w:rFonts w:ascii="Dubai" w:hAnsi="Dubai" w:cs="Dubai"/>
          <w:sz w:val="28"/>
          <w:szCs w:val="28"/>
          <w:rtl/>
        </w:rPr>
        <w:t>در نظر گرفته می‌شود</w:t>
      </w:r>
      <w:r w:rsidRPr="00D70F39">
        <w:rPr>
          <w:rFonts w:ascii="Dubai" w:hAnsi="Dubai" w:cs="Dubai"/>
          <w:sz w:val="28"/>
          <w:szCs w:val="28"/>
          <w:lang w:bidi="fa-IR"/>
        </w:rPr>
        <w:t>.</w:t>
      </w:r>
    </w:p>
    <w:p w14:paraId="2B09FC07"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نتایج نشان می‌دهد ضریب</w:t>
      </w:r>
      <w:r w:rsidRPr="00D70F39">
        <w:rPr>
          <w:rFonts w:ascii="Dubai" w:hAnsi="Dubai" w:cs="Dubai"/>
          <w:sz w:val="28"/>
          <w:szCs w:val="28"/>
          <w:lang w:bidi="fa-IR"/>
        </w:rPr>
        <w:t xml:space="preserve"> FTR_CEO </w:t>
      </w:r>
      <w:r w:rsidRPr="00D70F39">
        <w:rPr>
          <w:rFonts w:ascii="Dubai" w:hAnsi="Dubai" w:cs="Dubai"/>
          <w:sz w:val="28"/>
          <w:szCs w:val="28"/>
          <w:rtl/>
        </w:rPr>
        <w:t xml:space="preserve">منفی و در سطح </w:t>
      </w:r>
      <w:r w:rsidRPr="00D70F39">
        <w:rPr>
          <w:rFonts w:ascii="Dubai" w:hAnsi="Dubai" w:cs="Dubai"/>
          <w:sz w:val="28"/>
          <w:szCs w:val="28"/>
          <w:rtl/>
          <w:lang w:bidi="fa-IR"/>
        </w:rPr>
        <w:t>۵٪</w:t>
      </w:r>
      <w:r w:rsidRPr="00D70F39">
        <w:rPr>
          <w:rFonts w:ascii="Dubai" w:hAnsi="Dubai" w:cs="Dubai"/>
          <w:sz w:val="28"/>
          <w:szCs w:val="28"/>
          <w:rtl/>
        </w:rPr>
        <w:t xml:space="preserve"> معنی‌دار است</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به عبارت دیگر، شرکت‌هایی که مدیرعامل آن‌ها زبان مادری با ارجاع زمانی قوی دارد، </w:t>
      </w:r>
      <w:r w:rsidRPr="00D70F39">
        <w:rPr>
          <w:rFonts w:ascii="Dubai" w:hAnsi="Dubai" w:cs="Dubai"/>
          <w:b/>
          <w:bCs/>
          <w:sz w:val="28"/>
          <w:szCs w:val="28"/>
          <w:rtl/>
        </w:rPr>
        <w:t xml:space="preserve">به‌طور میانگین </w:t>
      </w:r>
      <w:r w:rsidRPr="00D70F39">
        <w:rPr>
          <w:rFonts w:ascii="Dubai" w:hAnsi="Dubai" w:cs="Dubai"/>
          <w:b/>
          <w:bCs/>
          <w:sz w:val="28"/>
          <w:szCs w:val="28"/>
          <w:rtl/>
          <w:lang w:bidi="fa-IR"/>
        </w:rPr>
        <w:t>۲</w:t>
      </w:r>
      <w:r w:rsidRPr="00D70F39">
        <w:rPr>
          <w:rFonts w:ascii="Dubai" w:hAnsi="Dubai" w:cs="Dubai"/>
          <w:b/>
          <w:bCs/>
          <w:sz w:val="28"/>
          <w:szCs w:val="28"/>
          <w:rtl/>
        </w:rPr>
        <w:t>٫</w:t>
      </w:r>
      <w:r w:rsidRPr="00D70F39">
        <w:rPr>
          <w:rFonts w:ascii="Dubai" w:hAnsi="Dubai" w:cs="Dubai"/>
          <w:b/>
          <w:bCs/>
          <w:sz w:val="28"/>
          <w:szCs w:val="28"/>
          <w:rtl/>
          <w:lang w:bidi="fa-IR"/>
        </w:rPr>
        <w:t>۲٪</w:t>
      </w:r>
      <w:r w:rsidRPr="00D70F39">
        <w:rPr>
          <w:rFonts w:ascii="Dubai" w:hAnsi="Dubai" w:cs="Dubai"/>
          <w:b/>
          <w:bCs/>
          <w:sz w:val="28"/>
          <w:szCs w:val="28"/>
          <w:rtl/>
        </w:rPr>
        <w:t xml:space="preserve"> مالیات کمتری پرداخت می‌کنند</w:t>
      </w:r>
      <w:r w:rsidRPr="00D70F39">
        <w:rPr>
          <w:rFonts w:ascii="Dubai" w:hAnsi="Dubai" w:cs="Dubai"/>
          <w:sz w:val="28"/>
          <w:szCs w:val="28"/>
          <w:lang w:bidi="fa-IR"/>
        </w:rPr>
        <w:t>.</w:t>
      </w:r>
    </w:p>
    <w:p w14:paraId="39167023"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این شواهد نشان می‌دهد که ویژگی‌های زبانی و شناختی مدیرعامل، حتی در یک محیط اقتصادی و مالیاتی ثابت (ایالات متحده)، می‌تواند رفتار مالیاتی شرکت را تحت‌تأثیر قرار دهد</w:t>
      </w:r>
      <w:r w:rsidRPr="00D70F39">
        <w:rPr>
          <w:rFonts w:ascii="Dubai" w:hAnsi="Dubai" w:cs="Dubai"/>
          <w:sz w:val="28"/>
          <w:szCs w:val="28"/>
          <w:lang w:bidi="fa-IR"/>
        </w:rPr>
        <w:t>.</w:t>
      </w:r>
    </w:p>
    <w:p w14:paraId="2CD8AF28" w14:textId="21EED696" w:rsidR="00D70F39" w:rsidRPr="00D70F39" w:rsidRDefault="00D70F39" w:rsidP="004429B3">
      <w:pPr>
        <w:jc w:val="right"/>
        <w:rPr>
          <w:rFonts w:ascii="Dubai" w:hAnsi="Dubai" w:cs="Dubai"/>
          <w:sz w:val="28"/>
          <w:szCs w:val="28"/>
          <w:lang w:bidi="fa-IR"/>
        </w:rPr>
      </w:pPr>
    </w:p>
    <w:p w14:paraId="0FC44D1A"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lastRenderedPageBreak/>
        <w:t>۴-۵</w:t>
      </w:r>
      <w:r w:rsidRPr="00D70F39">
        <w:rPr>
          <w:rFonts w:ascii="Dubai" w:hAnsi="Dubai" w:cs="Dubai"/>
          <w:b/>
          <w:bCs/>
          <w:sz w:val="28"/>
          <w:szCs w:val="28"/>
          <w:lang w:bidi="fa-IR"/>
        </w:rPr>
        <w:t xml:space="preserve">. </w:t>
      </w:r>
      <w:r w:rsidRPr="00D70F39">
        <w:rPr>
          <w:rFonts w:ascii="Dubai" w:hAnsi="Dubai" w:cs="Dubai"/>
          <w:b/>
          <w:bCs/>
          <w:sz w:val="28"/>
          <w:szCs w:val="28"/>
          <w:rtl/>
        </w:rPr>
        <w:t>آزمون‌های استحکام</w:t>
      </w:r>
      <w:r w:rsidRPr="00D70F39">
        <w:rPr>
          <w:rFonts w:ascii="Dubai" w:hAnsi="Dubai" w:cs="Dubai"/>
          <w:b/>
          <w:bCs/>
          <w:sz w:val="28"/>
          <w:szCs w:val="28"/>
          <w:lang w:bidi="fa-IR"/>
        </w:rPr>
        <w:t xml:space="preserve"> (Robustness Tests)</w:t>
      </w:r>
    </w:p>
    <w:p w14:paraId="78CEA16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پژوهش چندین آزمون استحکام انجام داده است تا اطمینان حاصل شود نتایج تصادفی نیستند</w:t>
      </w:r>
      <w:r w:rsidRPr="00D70F39">
        <w:rPr>
          <w:rFonts w:ascii="Dubai" w:hAnsi="Dubai" w:cs="Dubai"/>
          <w:sz w:val="28"/>
          <w:szCs w:val="28"/>
          <w:lang w:bidi="fa-IR"/>
        </w:rPr>
        <w:t>:</w:t>
      </w:r>
    </w:p>
    <w:p w14:paraId="2A13E1A3" w14:textId="77777777" w:rsidR="00D70F39" w:rsidRPr="00D70F39" w:rsidRDefault="00D70F39" w:rsidP="004429B3">
      <w:pPr>
        <w:numPr>
          <w:ilvl w:val="0"/>
          <w:numId w:val="8"/>
        </w:numPr>
        <w:jc w:val="right"/>
        <w:rPr>
          <w:rFonts w:ascii="Dubai" w:hAnsi="Dubai" w:cs="Dubai"/>
          <w:sz w:val="28"/>
          <w:szCs w:val="28"/>
          <w:lang w:bidi="fa-IR"/>
        </w:rPr>
      </w:pPr>
      <w:r w:rsidRPr="00D70F39">
        <w:rPr>
          <w:rFonts w:ascii="Dubai" w:hAnsi="Dubai" w:cs="Dubai"/>
          <w:b/>
          <w:bCs/>
          <w:sz w:val="28"/>
          <w:szCs w:val="28"/>
          <w:rtl/>
        </w:rPr>
        <w:t>استفاده از شاخص‌های جایگزین برای</w:t>
      </w:r>
      <w:r w:rsidRPr="00D70F39">
        <w:rPr>
          <w:rFonts w:ascii="Dubai" w:hAnsi="Dubai" w:cs="Dubai"/>
          <w:b/>
          <w:bCs/>
          <w:sz w:val="28"/>
          <w:szCs w:val="28"/>
          <w:lang w:bidi="fa-IR"/>
        </w:rPr>
        <w:t xml:space="preserve"> FTR:</w:t>
      </w:r>
      <w:r w:rsidRPr="00D70F39">
        <w:rPr>
          <w:rFonts w:ascii="Dubai" w:hAnsi="Dubai" w:cs="Dubai"/>
          <w:sz w:val="28"/>
          <w:szCs w:val="28"/>
          <w:lang w:bidi="fa-IR"/>
        </w:rPr>
        <w:br/>
      </w:r>
      <w:r w:rsidRPr="00D70F39">
        <w:rPr>
          <w:rFonts w:ascii="Dubai" w:hAnsi="Dubai" w:cs="Dubai"/>
          <w:sz w:val="28"/>
          <w:szCs w:val="28"/>
          <w:rtl/>
        </w:rPr>
        <w:t>از طبقه‌بندی‌های متفاوتی از جمله شاخص‌های</w:t>
      </w:r>
      <w:r w:rsidRPr="00D70F39">
        <w:rPr>
          <w:rFonts w:ascii="Dubai" w:hAnsi="Dubai" w:cs="Dubai"/>
          <w:sz w:val="28"/>
          <w:szCs w:val="28"/>
          <w:lang w:bidi="fa-IR"/>
        </w:rPr>
        <w:t xml:space="preserve"> Dahl (2000) </w:t>
      </w:r>
      <w:r w:rsidRPr="00D70F39">
        <w:rPr>
          <w:rFonts w:ascii="Dubai" w:hAnsi="Dubai" w:cs="Dubai"/>
          <w:sz w:val="28"/>
          <w:szCs w:val="28"/>
          <w:rtl/>
        </w:rPr>
        <w:t>و</w:t>
      </w:r>
      <w:r w:rsidRPr="00D70F39">
        <w:rPr>
          <w:rFonts w:ascii="Dubai" w:hAnsi="Dubai" w:cs="Dubai"/>
          <w:sz w:val="28"/>
          <w:szCs w:val="28"/>
          <w:lang w:bidi="fa-IR"/>
        </w:rPr>
        <w:t xml:space="preserve"> Chen (2013) </w:t>
      </w:r>
      <w:r w:rsidRPr="00D70F39">
        <w:rPr>
          <w:rFonts w:ascii="Dubai" w:hAnsi="Dubai" w:cs="Dubai"/>
          <w:sz w:val="28"/>
          <w:szCs w:val="28"/>
          <w:rtl/>
        </w:rPr>
        <w:t>استفاده شده و نتایج ثابت مانده‌اند</w:t>
      </w:r>
      <w:r w:rsidRPr="00D70F39">
        <w:rPr>
          <w:rFonts w:ascii="Dubai" w:hAnsi="Dubai" w:cs="Dubai"/>
          <w:sz w:val="28"/>
          <w:szCs w:val="28"/>
          <w:lang w:bidi="fa-IR"/>
        </w:rPr>
        <w:t>.</w:t>
      </w:r>
    </w:p>
    <w:p w14:paraId="57C3FA9D" w14:textId="77777777" w:rsidR="00D70F39" w:rsidRPr="00D70F39" w:rsidRDefault="00D70F39" w:rsidP="004429B3">
      <w:pPr>
        <w:numPr>
          <w:ilvl w:val="0"/>
          <w:numId w:val="8"/>
        </w:numPr>
        <w:jc w:val="right"/>
        <w:rPr>
          <w:rFonts w:ascii="Dubai" w:hAnsi="Dubai" w:cs="Dubai"/>
          <w:sz w:val="28"/>
          <w:szCs w:val="28"/>
          <w:lang w:bidi="fa-IR"/>
        </w:rPr>
      </w:pPr>
      <w:r w:rsidRPr="00D70F39">
        <w:rPr>
          <w:rFonts w:ascii="Dubai" w:hAnsi="Dubai" w:cs="Dubai"/>
          <w:b/>
          <w:bCs/>
          <w:sz w:val="28"/>
          <w:szCs w:val="28"/>
          <w:rtl/>
        </w:rPr>
        <w:t>کنترل برای سطح توسعه اقتصادی و کیفیت نهادها</w:t>
      </w:r>
      <w:r w:rsidRPr="00D70F39">
        <w:rPr>
          <w:rFonts w:ascii="Dubai" w:hAnsi="Dubai" w:cs="Dubai"/>
          <w:b/>
          <w:bCs/>
          <w:sz w:val="28"/>
          <w:szCs w:val="28"/>
          <w:lang w:bidi="fa-IR"/>
        </w:rPr>
        <w:t>:</w:t>
      </w:r>
      <w:r w:rsidRPr="00D70F39">
        <w:rPr>
          <w:rFonts w:ascii="Dubai" w:hAnsi="Dubai" w:cs="Dubai"/>
          <w:sz w:val="28"/>
          <w:szCs w:val="28"/>
          <w:lang w:bidi="fa-IR"/>
        </w:rPr>
        <w:br/>
      </w:r>
      <w:r w:rsidRPr="00D70F39">
        <w:rPr>
          <w:rFonts w:ascii="Dubai" w:hAnsi="Dubai" w:cs="Dubai"/>
          <w:sz w:val="28"/>
          <w:szCs w:val="28"/>
          <w:rtl/>
        </w:rPr>
        <w:t>پس از افزودن کنترل‌هایی مانند</w:t>
      </w:r>
      <w:r w:rsidRPr="00D70F39">
        <w:rPr>
          <w:rFonts w:ascii="Dubai" w:hAnsi="Dubai" w:cs="Dubai"/>
          <w:sz w:val="28"/>
          <w:szCs w:val="28"/>
          <w:lang w:bidi="fa-IR"/>
        </w:rPr>
        <w:t xml:space="preserve"> GDP </w:t>
      </w:r>
      <w:r w:rsidRPr="00D70F39">
        <w:rPr>
          <w:rFonts w:ascii="Dubai" w:hAnsi="Dubai" w:cs="Dubai"/>
          <w:sz w:val="28"/>
          <w:szCs w:val="28"/>
          <w:rtl/>
        </w:rPr>
        <w:t>سرانه، شاخص کنترل فساد، و کیفیت حاکمیت قانون، نتایج بدون تغییر باقی مانده است</w:t>
      </w:r>
      <w:r w:rsidRPr="00D70F39">
        <w:rPr>
          <w:rFonts w:ascii="Dubai" w:hAnsi="Dubai" w:cs="Dubai"/>
          <w:sz w:val="28"/>
          <w:szCs w:val="28"/>
          <w:lang w:bidi="fa-IR"/>
        </w:rPr>
        <w:t>.</w:t>
      </w:r>
    </w:p>
    <w:p w14:paraId="14722F0E" w14:textId="77777777" w:rsidR="00D70F39" w:rsidRPr="00D70F39" w:rsidRDefault="00D70F39" w:rsidP="004429B3">
      <w:pPr>
        <w:numPr>
          <w:ilvl w:val="0"/>
          <w:numId w:val="8"/>
        </w:numPr>
        <w:jc w:val="right"/>
        <w:rPr>
          <w:rFonts w:ascii="Dubai" w:hAnsi="Dubai" w:cs="Dubai"/>
          <w:sz w:val="28"/>
          <w:szCs w:val="28"/>
          <w:lang w:bidi="fa-IR"/>
        </w:rPr>
      </w:pPr>
      <w:r w:rsidRPr="00D70F39">
        <w:rPr>
          <w:rFonts w:ascii="Dubai" w:hAnsi="Dubai" w:cs="Dubai"/>
          <w:b/>
          <w:bCs/>
          <w:sz w:val="28"/>
          <w:szCs w:val="28"/>
          <w:rtl/>
        </w:rPr>
        <w:t>حذف کشورهای دارای بیش از یک زبان رسمی</w:t>
      </w:r>
      <w:r w:rsidRPr="00D70F39">
        <w:rPr>
          <w:rFonts w:ascii="Dubai" w:hAnsi="Dubai" w:cs="Dubai"/>
          <w:b/>
          <w:bCs/>
          <w:sz w:val="28"/>
          <w:szCs w:val="28"/>
          <w:lang w:bidi="fa-IR"/>
        </w:rPr>
        <w:t>:</w:t>
      </w:r>
      <w:r w:rsidRPr="00D70F39">
        <w:rPr>
          <w:rFonts w:ascii="Dubai" w:hAnsi="Dubai" w:cs="Dubai"/>
          <w:sz w:val="28"/>
          <w:szCs w:val="28"/>
          <w:lang w:bidi="fa-IR"/>
        </w:rPr>
        <w:br/>
      </w:r>
      <w:r w:rsidRPr="00D70F39">
        <w:rPr>
          <w:rFonts w:ascii="Dubai" w:hAnsi="Dubai" w:cs="Dubai"/>
          <w:sz w:val="28"/>
          <w:szCs w:val="28"/>
          <w:rtl/>
        </w:rPr>
        <w:t>نتایج برای زیرنمونه کشورهایی با تنها یک زبان رسمی نیز حفظ شده است</w:t>
      </w:r>
      <w:r w:rsidRPr="00D70F39">
        <w:rPr>
          <w:rFonts w:ascii="Dubai" w:hAnsi="Dubai" w:cs="Dubai"/>
          <w:sz w:val="28"/>
          <w:szCs w:val="28"/>
          <w:lang w:bidi="fa-IR"/>
        </w:rPr>
        <w:t>.</w:t>
      </w:r>
    </w:p>
    <w:p w14:paraId="7B83F3A4" w14:textId="77777777" w:rsidR="00D70F39" w:rsidRPr="00D70F39" w:rsidRDefault="00D70F39" w:rsidP="004429B3">
      <w:pPr>
        <w:numPr>
          <w:ilvl w:val="0"/>
          <w:numId w:val="8"/>
        </w:numPr>
        <w:jc w:val="right"/>
        <w:rPr>
          <w:rFonts w:ascii="Dubai" w:hAnsi="Dubai" w:cs="Dubai"/>
          <w:sz w:val="28"/>
          <w:szCs w:val="28"/>
          <w:lang w:bidi="fa-IR"/>
        </w:rPr>
      </w:pPr>
      <w:r w:rsidRPr="00D70F39">
        <w:rPr>
          <w:rFonts w:ascii="Dubai" w:hAnsi="Dubai" w:cs="Dubai"/>
          <w:b/>
          <w:bCs/>
          <w:sz w:val="28"/>
          <w:szCs w:val="28"/>
          <w:rtl/>
        </w:rPr>
        <w:t>آزمون متغیرهای تعاملی</w:t>
      </w:r>
      <w:r w:rsidRPr="00D70F39">
        <w:rPr>
          <w:rFonts w:ascii="Dubai" w:hAnsi="Dubai" w:cs="Dubai"/>
          <w:b/>
          <w:bCs/>
          <w:sz w:val="28"/>
          <w:szCs w:val="28"/>
          <w:lang w:bidi="fa-IR"/>
        </w:rPr>
        <w:t>:</w:t>
      </w:r>
      <w:r w:rsidRPr="00D70F39">
        <w:rPr>
          <w:rFonts w:ascii="Dubai" w:hAnsi="Dubai" w:cs="Dubai"/>
          <w:sz w:val="28"/>
          <w:szCs w:val="28"/>
          <w:lang w:bidi="fa-IR"/>
        </w:rPr>
        <w:br/>
      </w:r>
      <w:r w:rsidRPr="00D70F39">
        <w:rPr>
          <w:rFonts w:ascii="Dubai" w:hAnsi="Dubai" w:cs="Dubai"/>
          <w:sz w:val="28"/>
          <w:szCs w:val="28"/>
          <w:rtl/>
        </w:rPr>
        <w:t>تعامل میان</w:t>
      </w:r>
      <w:r w:rsidRPr="00D70F39">
        <w:rPr>
          <w:rFonts w:ascii="Dubai" w:hAnsi="Dubai" w:cs="Dubai"/>
          <w:sz w:val="28"/>
          <w:szCs w:val="28"/>
          <w:lang w:bidi="fa-IR"/>
        </w:rPr>
        <w:t xml:space="preserve"> FTR </w:t>
      </w:r>
      <w:r w:rsidRPr="00D70F39">
        <w:rPr>
          <w:rFonts w:ascii="Dubai" w:hAnsi="Dubai" w:cs="Dubai"/>
          <w:sz w:val="28"/>
          <w:szCs w:val="28"/>
          <w:rtl/>
        </w:rPr>
        <w:t>و شاخص‌های فرهنگی هوفستده (مانند فردگرایی و فاصله قدرت) بررسی شده و اثر</w:t>
      </w:r>
      <w:r w:rsidRPr="00D70F39">
        <w:rPr>
          <w:rFonts w:ascii="Dubai" w:hAnsi="Dubai" w:cs="Dubai"/>
          <w:sz w:val="28"/>
          <w:szCs w:val="28"/>
          <w:lang w:bidi="fa-IR"/>
        </w:rPr>
        <w:t xml:space="preserve"> FTR </w:t>
      </w:r>
      <w:r w:rsidRPr="00D70F39">
        <w:rPr>
          <w:rFonts w:ascii="Dubai" w:hAnsi="Dubai" w:cs="Dubai"/>
          <w:sz w:val="28"/>
          <w:szCs w:val="28"/>
          <w:rtl/>
        </w:rPr>
        <w:t>مستقل از سایر ابعاد فرهنگی باقی مانده است</w:t>
      </w:r>
      <w:r w:rsidRPr="00D70F39">
        <w:rPr>
          <w:rFonts w:ascii="Dubai" w:hAnsi="Dubai" w:cs="Dubai"/>
          <w:sz w:val="28"/>
          <w:szCs w:val="28"/>
          <w:lang w:bidi="fa-IR"/>
        </w:rPr>
        <w:t>.</w:t>
      </w:r>
    </w:p>
    <w:p w14:paraId="1026C654"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در مجموع، نتایج پژوهش از نظر آماری و مفهومی بسیار پایدارند</w:t>
      </w:r>
      <w:r w:rsidRPr="00D70F39">
        <w:rPr>
          <w:rFonts w:ascii="Dubai" w:hAnsi="Dubai" w:cs="Dubai"/>
          <w:sz w:val="28"/>
          <w:szCs w:val="28"/>
          <w:lang w:bidi="fa-IR"/>
        </w:rPr>
        <w:t>.</w:t>
      </w:r>
    </w:p>
    <w:p w14:paraId="3A933FC9" w14:textId="62AAEF30" w:rsidR="00D70F39" w:rsidRPr="00D70F39" w:rsidRDefault="00D70F39" w:rsidP="004429B3">
      <w:pPr>
        <w:jc w:val="right"/>
        <w:rPr>
          <w:rFonts w:ascii="Dubai" w:hAnsi="Dubai" w:cs="Dubai"/>
          <w:sz w:val="28"/>
          <w:szCs w:val="28"/>
          <w:lang w:bidi="fa-IR"/>
        </w:rPr>
      </w:pPr>
    </w:p>
    <w:p w14:paraId="3E02CF7F"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۴-۶</w:t>
      </w:r>
      <w:r w:rsidRPr="00D70F39">
        <w:rPr>
          <w:rFonts w:ascii="Dubai" w:hAnsi="Dubai" w:cs="Dubai"/>
          <w:b/>
          <w:bCs/>
          <w:sz w:val="28"/>
          <w:szCs w:val="28"/>
          <w:lang w:bidi="fa-IR"/>
        </w:rPr>
        <w:t xml:space="preserve">. </w:t>
      </w:r>
      <w:r w:rsidRPr="00D70F39">
        <w:rPr>
          <w:rFonts w:ascii="Dubai" w:hAnsi="Dubai" w:cs="Dubai"/>
          <w:b/>
          <w:bCs/>
          <w:sz w:val="28"/>
          <w:szCs w:val="28"/>
          <w:rtl/>
        </w:rPr>
        <w:t>آزمون سازوکار</w:t>
      </w:r>
      <w:r w:rsidRPr="00D70F39">
        <w:rPr>
          <w:rFonts w:ascii="Dubai" w:hAnsi="Dubai" w:cs="Dubai"/>
          <w:b/>
          <w:bCs/>
          <w:sz w:val="28"/>
          <w:szCs w:val="28"/>
          <w:lang w:bidi="fa-IR"/>
        </w:rPr>
        <w:t xml:space="preserve"> (Mechanism Test)</w:t>
      </w:r>
    </w:p>
    <w:p w14:paraId="0CDF0DF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برای بررسی سازوکار احتمالی، نویسندگان تأثیر</w:t>
      </w:r>
      <w:r w:rsidRPr="00D70F39">
        <w:rPr>
          <w:rFonts w:ascii="Dubai" w:hAnsi="Dubai" w:cs="Dubai"/>
          <w:sz w:val="28"/>
          <w:szCs w:val="28"/>
          <w:lang w:bidi="fa-IR"/>
        </w:rPr>
        <w:t xml:space="preserve"> FTR </w:t>
      </w:r>
      <w:r w:rsidRPr="00D70F39">
        <w:rPr>
          <w:rFonts w:ascii="Dubai" w:hAnsi="Dubai" w:cs="Dubai"/>
          <w:sz w:val="28"/>
          <w:szCs w:val="28"/>
          <w:rtl/>
        </w:rPr>
        <w:t>را بر سایر تصمیم‌های مالی مدیران (غیر از مالیات) نیز آزمون کردند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نتایج نشان داد در کشورهای دارای زبان</w:t>
      </w:r>
      <w:r w:rsidRPr="00D70F39">
        <w:rPr>
          <w:rFonts w:ascii="Dubai" w:hAnsi="Dubai" w:cs="Dubai"/>
          <w:sz w:val="28"/>
          <w:szCs w:val="28"/>
          <w:lang w:bidi="fa-IR"/>
        </w:rPr>
        <w:t xml:space="preserve"> Strong FTR</w:t>
      </w:r>
      <w:r w:rsidRPr="00D70F39">
        <w:rPr>
          <w:rFonts w:ascii="Dubai" w:hAnsi="Dubai" w:cs="Dubai"/>
          <w:sz w:val="28"/>
          <w:szCs w:val="28"/>
          <w:rtl/>
        </w:rPr>
        <w:t>، شرکت‌ها</w:t>
      </w:r>
      <w:r w:rsidRPr="00D70F39">
        <w:rPr>
          <w:rFonts w:ascii="Dubai" w:hAnsi="Dubai" w:cs="Dubai"/>
          <w:sz w:val="28"/>
          <w:szCs w:val="28"/>
          <w:lang w:bidi="fa-IR"/>
        </w:rPr>
        <w:t>:</w:t>
      </w:r>
    </w:p>
    <w:p w14:paraId="642658A6" w14:textId="77777777" w:rsidR="00D70F39" w:rsidRPr="00D70F39" w:rsidRDefault="00D70F39" w:rsidP="004429B3">
      <w:pPr>
        <w:numPr>
          <w:ilvl w:val="0"/>
          <w:numId w:val="9"/>
        </w:numPr>
        <w:jc w:val="right"/>
        <w:rPr>
          <w:rFonts w:ascii="Dubai" w:hAnsi="Dubai" w:cs="Dubai"/>
          <w:sz w:val="28"/>
          <w:szCs w:val="28"/>
          <w:lang w:bidi="fa-IR"/>
        </w:rPr>
      </w:pPr>
      <w:r w:rsidRPr="00D70F39">
        <w:rPr>
          <w:rFonts w:ascii="Dubai" w:hAnsi="Dubai" w:cs="Dubai"/>
          <w:sz w:val="28"/>
          <w:szCs w:val="28"/>
          <w:rtl/>
        </w:rPr>
        <w:t>نسبت سرمایه‌گذاری نقدی کمتری دارند،</w:t>
      </w:r>
    </w:p>
    <w:p w14:paraId="2E23B571" w14:textId="77777777" w:rsidR="00D70F39" w:rsidRPr="00D70F39" w:rsidRDefault="00D70F39" w:rsidP="004429B3">
      <w:pPr>
        <w:numPr>
          <w:ilvl w:val="0"/>
          <w:numId w:val="9"/>
        </w:numPr>
        <w:jc w:val="right"/>
        <w:rPr>
          <w:rFonts w:ascii="Dubai" w:hAnsi="Dubai" w:cs="Dubai"/>
          <w:sz w:val="28"/>
          <w:szCs w:val="28"/>
          <w:lang w:bidi="fa-IR"/>
        </w:rPr>
      </w:pPr>
      <w:r w:rsidRPr="00D70F39">
        <w:rPr>
          <w:rFonts w:ascii="Dubai" w:hAnsi="Dubai" w:cs="Dubai"/>
          <w:sz w:val="28"/>
          <w:szCs w:val="28"/>
          <w:rtl/>
        </w:rPr>
        <w:t>نسبت پرداخت سود سهام بالاتری دارند،</w:t>
      </w:r>
    </w:p>
    <w:p w14:paraId="2AF4816D" w14:textId="77777777" w:rsidR="00D70F39" w:rsidRPr="00D70F39" w:rsidRDefault="00D70F39" w:rsidP="004429B3">
      <w:pPr>
        <w:numPr>
          <w:ilvl w:val="0"/>
          <w:numId w:val="9"/>
        </w:numPr>
        <w:jc w:val="right"/>
        <w:rPr>
          <w:rFonts w:ascii="Dubai" w:hAnsi="Dubai" w:cs="Dubai"/>
          <w:sz w:val="28"/>
          <w:szCs w:val="28"/>
          <w:lang w:bidi="fa-IR"/>
        </w:rPr>
      </w:pPr>
      <w:r w:rsidRPr="00D70F39">
        <w:rPr>
          <w:rFonts w:ascii="Dubai" w:hAnsi="Dubai" w:cs="Dubai"/>
          <w:sz w:val="28"/>
          <w:szCs w:val="28"/>
          <w:rtl/>
        </w:rPr>
        <w:t>و معمولاً جریان‌های نقدی آتی را کمتر در تصمیماتشان وزن می‌دهند</w:t>
      </w:r>
      <w:r w:rsidRPr="00D70F39">
        <w:rPr>
          <w:rFonts w:ascii="Dubai" w:hAnsi="Dubai" w:cs="Dubai"/>
          <w:sz w:val="28"/>
          <w:szCs w:val="28"/>
          <w:lang w:bidi="fa-IR"/>
        </w:rPr>
        <w:t>.</w:t>
      </w:r>
    </w:p>
    <w:p w14:paraId="0115F01E"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lastRenderedPageBreak/>
        <w:t xml:space="preserve">این یافته‌ها مؤید این است که زبان از طریق </w:t>
      </w:r>
      <w:r w:rsidRPr="00D70F39">
        <w:rPr>
          <w:rFonts w:ascii="Dubai" w:hAnsi="Dubai" w:cs="Dubai"/>
          <w:b/>
          <w:bCs/>
          <w:sz w:val="28"/>
          <w:szCs w:val="28"/>
          <w:rtl/>
        </w:rPr>
        <w:t>ترجیحات زمانی مدیران</w:t>
      </w:r>
      <w:r w:rsidRPr="00D70F39">
        <w:rPr>
          <w:rFonts w:ascii="Dubai" w:hAnsi="Dubai" w:cs="Dubai"/>
          <w:sz w:val="28"/>
          <w:szCs w:val="28"/>
          <w:rtl/>
        </w:rPr>
        <w:t xml:space="preserve"> بر تصمیم‌های بین‌دوره‌ای، از جمله مالیات، اثر می‌گذارد</w:t>
      </w:r>
      <w:r w:rsidRPr="00D70F39">
        <w:rPr>
          <w:rFonts w:ascii="Dubai" w:hAnsi="Dubai" w:cs="Dubai"/>
          <w:sz w:val="28"/>
          <w:szCs w:val="28"/>
          <w:lang w:bidi="fa-IR"/>
        </w:rPr>
        <w:t>.</w:t>
      </w:r>
    </w:p>
    <w:p w14:paraId="233D73D3" w14:textId="0E13EE5E" w:rsidR="00D70F39" w:rsidRPr="00D70F39" w:rsidRDefault="00D70F39" w:rsidP="004429B3">
      <w:pPr>
        <w:jc w:val="right"/>
        <w:rPr>
          <w:rFonts w:ascii="Dubai" w:hAnsi="Dubai" w:cs="Dubai"/>
          <w:sz w:val="28"/>
          <w:szCs w:val="28"/>
          <w:lang w:bidi="fa-IR"/>
        </w:rPr>
      </w:pPr>
      <w:r w:rsidRPr="00D70F39">
        <w:rPr>
          <w:rFonts w:ascii="Dubai" w:hAnsi="Dubai" w:cs="Dubai"/>
          <w:sz w:val="28"/>
          <w:szCs w:val="28"/>
          <w:lang w:bidi="fa-IR"/>
        </w:rPr>
        <w:br/>
      </w:r>
      <w:r w:rsidRPr="00D70F39">
        <w:rPr>
          <w:rFonts w:ascii="Dubai" w:hAnsi="Dubai" w:cs="Dubai"/>
          <w:sz w:val="28"/>
          <w:szCs w:val="28"/>
          <w:rtl/>
        </w:rPr>
        <w:t xml:space="preserve">در ادامه، بخش پایانی مقاله یعنی </w:t>
      </w:r>
      <w:r w:rsidRPr="00D70F39">
        <w:rPr>
          <w:rFonts w:ascii="Dubai" w:hAnsi="Dubai" w:cs="Dubai"/>
          <w:b/>
          <w:bCs/>
          <w:sz w:val="28"/>
          <w:szCs w:val="28"/>
          <w:rtl/>
        </w:rPr>
        <w:t>بحث، نتیجه‌گیری و دلالت‌های سیاستی</w:t>
      </w:r>
      <w:r w:rsidRPr="00D70F39">
        <w:rPr>
          <w:rFonts w:ascii="Dubai" w:hAnsi="Dubai" w:cs="Dubai"/>
          <w:b/>
          <w:bCs/>
          <w:sz w:val="28"/>
          <w:szCs w:val="28"/>
          <w:lang w:bidi="fa-IR"/>
        </w:rPr>
        <w:t xml:space="preserve"> (Discussion, Conclusion, and Implications)</w:t>
      </w:r>
      <w:r w:rsidRPr="00D70F39">
        <w:rPr>
          <w:rFonts w:ascii="Dubai" w:hAnsi="Dubai" w:cs="Dubai"/>
          <w:sz w:val="28"/>
          <w:szCs w:val="28"/>
          <w:lang w:bidi="fa-IR"/>
        </w:rPr>
        <w:t xml:space="preserve"> </w:t>
      </w:r>
      <w:r w:rsidRPr="00D70F39">
        <w:rPr>
          <w:rFonts w:ascii="Dubai" w:hAnsi="Dubai" w:cs="Dubai"/>
          <w:sz w:val="28"/>
          <w:szCs w:val="28"/>
          <w:rtl/>
        </w:rPr>
        <w:t>رو تقدیمتون می‌کنم — این بخش خلاصه‌گر تمام یافته‌ها و دیدگاه نظری نویسندگان است</w:t>
      </w:r>
      <w:r w:rsidRPr="00D70F39">
        <w:rPr>
          <w:rFonts w:ascii="Dubai" w:hAnsi="Dubai" w:cs="Dubai"/>
          <w:sz w:val="28"/>
          <w:szCs w:val="28"/>
          <w:lang w:bidi="fa-IR"/>
        </w:rPr>
        <w:t xml:space="preserve"> </w:t>
      </w:r>
      <w:r w:rsidRPr="00D70F39">
        <w:rPr>
          <w:rFonts w:ascii="Segoe UI Emoji" w:hAnsi="Segoe UI Emoji" w:cs="Segoe UI Emoji"/>
          <w:sz w:val="28"/>
          <w:szCs w:val="28"/>
          <w:lang w:bidi="fa-IR"/>
        </w:rPr>
        <w:t>👇</w:t>
      </w:r>
    </w:p>
    <w:p w14:paraId="0791251F"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2B4962BE">
          <v:rect id="_x0000_i1029" style="width:0;height:1.5pt" o:hralign="right" o:hrstd="t" o:hr="t" fillcolor="#a0a0a0" stroked="f"/>
        </w:pict>
      </w:r>
    </w:p>
    <w:p w14:paraId="6649C3F7" w14:textId="77777777" w:rsidR="00D70F39" w:rsidRPr="00D70F39" w:rsidRDefault="00D70F39" w:rsidP="004429B3">
      <w:pPr>
        <w:jc w:val="right"/>
        <w:rPr>
          <w:rFonts w:ascii="Dubai" w:hAnsi="Dubai" w:cs="Dubai"/>
          <w:b/>
          <w:bCs/>
          <w:sz w:val="28"/>
          <w:szCs w:val="28"/>
          <w:lang w:bidi="fa-IR"/>
        </w:rPr>
      </w:pPr>
      <w:r w:rsidRPr="00D70F39">
        <w:rPr>
          <w:rFonts w:ascii="Segoe UI Emoji" w:hAnsi="Segoe UI Emoji" w:cs="Segoe UI Emoji"/>
          <w:b/>
          <w:bCs/>
          <w:sz w:val="28"/>
          <w:szCs w:val="28"/>
          <w:lang w:bidi="fa-IR"/>
        </w:rPr>
        <w:t>🔹</w:t>
      </w:r>
      <w:r w:rsidRPr="00D70F39">
        <w:rPr>
          <w:rFonts w:ascii="Dubai" w:hAnsi="Dubai" w:cs="Dubai"/>
          <w:b/>
          <w:bCs/>
          <w:sz w:val="28"/>
          <w:szCs w:val="28"/>
          <w:lang w:bidi="fa-IR"/>
        </w:rPr>
        <w:t xml:space="preserve"> </w:t>
      </w:r>
      <w:r w:rsidRPr="00D70F39">
        <w:rPr>
          <w:rFonts w:ascii="Dubai" w:hAnsi="Dubai" w:cs="Dubai"/>
          <w:b/>
          <w:bCs/>
          <w:sz w:val="28"/>
          <w:szCs w:val="28"/>
          <w:rtl/>
          <w:lang w:bidi="fa-IR"/>
        </w:rPr>
        <w:t>۵</w:t>
      </w:r>
      <w:r w:rsidRPr="00D70F39">
        <w:rPr>
          <w:rFonts w:ascii="Dubai" w:hAnsi="Dubai" w:cs="Dubai"/>
          <w:b/>
          <w:bCs/>
          <w:sz w:val="28"/>
          <w:szCs w:val="28"/>
          <w:lang w:bidi="fa-IR"/>
        </w:rPr>
        <w:t xml:space="preserve">. </w:t>
      </w:r>
      <w:r w:rsidRPr="00D70F39">
        <w:rPr>
          <w:rFonts w:ascii="Dubai" w:hAnsi="Dubai" w:cs="Dubai"/>
          <w:b/>
          <w:bCs/>
          <w:sz w:val="28"/>
          <w:szCs w:val="28"/>
          <w:rtl/>
        </w:rPr>
        <w:t>بحث و نتیجه‌گیری</w:t>
      </w:r>
    </w:p>
    <w:p w14:paraId="36EFD34A"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هدف این پژوهش بررسی نقش </w:t>
      </w:r>
      <w:r w:rsidRPr="00D70F39">
        <w:rPr>
          <w:rFonts w:ascii="Dubai" w:hAnsi="Dubai" w:cs="Dubai"/>
          <w:b/>
          <w:bCs/>
          <w:sz w:val="28"/>
          <w:szCs w:val="28"/>
          <w:rtl/>
        </w:rPr>
        <w:t>زبان‌ها به‌عنوان یکی از عناصر فرهنگی و اجتماعی بنیادی</w:t>
      </w:r>
      <w:r w:rsidRPr="00D70F39">
        <w:rPr>
          <w:rFonts w:ascii="Dubai" w:hAnsi="Dubai" w:cs="Dubai"/>
          <w:sz w:val="28"/>
          <w:szCs w:val="28"/>
          <w:rtl/>
        </w:rPr>
        <w:t xml:space="preserve"> در رفتار اجتناب مالیاتی شرکت‌ها بود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نویسندگان نشان دادند که زبان نه‌تنها ابزار ارتباط است، بلکه </w:t>
      </w:r>
      <w:r w:rsidRPr="00D70F39">
        <w:rPr>
          <w:rFonts w:ascii="Dubai" w:hAnsi="Dubai" w:cs="Dubai"/>
          <w:b/>
          <w:bCs/>
          <w:sz w:val="28"/>
          <w:szCs w:val="28"/>
          <w:rtl/>
        </w:rPr>
        <w:t>چارچوبی شناختی و ذهنی</w:t>
      </w:r>
      <w:r w:rsidRPr="00D70F39">
        <w:rPr>
          <w:rFonts w:ascii="Dubai" w:hAnsi="Dubai" w:cs="Dubai"/>
          <w:sz w:val="28"/>
          <w:szCs w:val="28"/>
          <w:rtl/>
        </w:rPr>
        <w:t xml:space="preserve"> ایجاد می‌کند که در آن تصمیم‌گیرندگان اقتصادی پیامدهای آینده را تفسیر می‌کنند</w:t>
      </w:r>
      <w:r w:rsidRPr="00D70F39">
        <w:rPr>
          <w:rFonts w:ascii="Dubai" w:hAnsi="Dubai" w:cs="Dubai"/>
          <w:sz w:val="28"/>
          <w:szCs w:val="28"/>
          <w:lang w:bidi="fa-IR"/>
        </w:rPr>
        <w:t>.</w:t>
      </w:r>
    </w:p>
    <w:p w14:paraId="2989A1B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یافته‌های مقاله نشان می‌دهد در کشورهایی که زبان رسمی آن‌ها از نظر دستوری </w:t>
      </w:r>
      <w:r w:rsidRPr="00D70F39">
        <w:rPr>
          <w:rFonts w:ascii="Dubai" w:hAnsi="Dubai" w:cs="Dubai"/>
          <w:b/>
          <w:bCs/>
          <w:sz w:val="28"/>
          <w:szCs w:val="28"/>
          <w:rtl/>
        </w:rPr>
        <w:t>میان زمان حال و آینده تمایز قائل می‌شود</w:t>
      </w:r>
      <w:r w:rsidRPr="00D70F39">
        <w:rPr>
          <w:rFonts w:ascii="Dubai" w:hAnsi="Dubai" w:cs="Dubai"/>
          <w:b/>
          <w:bCs/>
          <w:sz w:val="28"/>
          <w:szCs w:val="28"/>
          <w:lang w:bidi="fa-IR"/>
        </w:rPr>
        <w:t xml:space="preserve"> (Strong FTR)</w:t>
      </w:r>
      <w:r w:rsidRPr="00D70F39">
        <w:rPr>
          <w:rFonts w:ascii="Dubai" w:hAnsi="Dubai" w:cs="Dubai"/>
          <w:sz w:val="28"/>
          <w:szCs w:val="28"/>
          <w:rtl/>
        </w:rPr>
        <w:t xml:space="preserve">، مدیران و شرکت‌ها به‌طور میانگین تمایل بیشتری به </w:t>
      </w:r>
      <w:r w:rsidRPr="00D70F39">
        <w:rPr>
          <w:rFonts w:ascii="Dubai" w:hAnsi="Dubai" w:cs="Dubai"/>
          <w:b/>
          <w:bCs/>
          <w:sz w:val="28"/>
          <w:szCs w:val="28"/>
          <w:rtl/>
        </w:rPr>
        <w:t>اجتناب مالیاتی</w:t>
      </w:r>
      <w:r w:rsidRPr="00D70F39">
        <w:rPr>
          <w:rFonts w:ascii="Dubai" w:hAnsi="Dubai" w:cs="Dubai"/>
          <w:sz w:val="28"/>
          <w:szCs w:val="28"/>
          <w:rtl/>
        </w:rPr>
        <w:t xml:space="preserve"> دارند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این رابطه، حتی زمانی که عوامل اقتصادی، نهادی و فرهنگی کنترل می‌شود، همچنان باقی می‌ماند</w:t>
      </w:r>
      <w:r w:rsidRPr="00D70F39">
        <w:rPr>
          <w:rFonts w:ascii="Dubai" w:hAnsi="Dubai" w:cs="Dubai"/>
          <w:sz w:val="28"/>
          <w:szCs w:val="28"/>
          <w:lang w:bidi="fa-IR"/>
        </w:rPr>
        <w:t>.</w:t>
      </w:r>
    </w:p>
    <w:p w14:paraId="200CB4AE"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395DCC58">
          <v:rect id="_x0000_i1030" style="width:0;height:1.5pt" o:hralign="right" o:hrstd="t" o:hr="t" fillcolor="#a0a0a0" stroked="f"/>
        </w:pict>
      </w:r>
    </w:p>
    <w:p w14:paraId="227C4597"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۵-۱</w:t>
      </w:r>
      <w:r w:rsidRPr="00D70F39">
        <w:rPr>
          <w:rFonts w:ascii="Dubai" w:hAnsi="Dubai" w:cs="Dubai"/>
          <w:b/>
          <w:bCs/>
          <w:sz w:val="28"/>
          <w:szCs w:val="28"/>
          <w:lang w:bidi="fa-IR"/>
        </w:rPr>
        <w:t xml:space="preserve">. </w:t>
      </w:r>
      <w:r w:rsidRPr="00D70F39">
        <w:rPr>
          <w:rFonts w:ascii="Dubai" w:hAnsi="Dubai" w:cs="Dubai"/>
          <w:b/>
          <w:bCs/>
          <w:sz w:val="28"/>
          <w:szCs w:val="28"/>
          <w:rtl/>
        </w:rPr>
        <w:t>تبیین رفتاری نتایج</w:t>
      </w:r>
    </w:p>
    <w:p w14:paraId="1486652F"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این یافته‌ها با مطالعات روان‌شناختی سازگار است که نشان می‌دهند </w:t>
      </w:r>
      <w:r w:rsidRPr="00D70F39">
        <w:rPr>
          <w:rFonts w:ascii="Dubai" w:hAnsi="Dubai" w:cs="Dubai"/>
          <w:b/>
          <w:bCs/>
          <w:sz w:val="28"/>
          <w:szCs w:val="28"/>
          <w:rtl/>
        </w:rPr>
        <w:t>ساختار زبان بر نحوه درک زمان و ریسک تأثیر دارد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در زبان‌هایی که برای اشاره به آینده از ساختارهای مجزا استفاده می‌شود، افراد پیامدهای آینده را از نظر ذهنی «دورتر» احساس می‌کنند و ارزش کمتری برای آن قائل‌اند</w:t>
      </w:r>
      <w:r w:rsidRPr="00D70F39">
        <w:rPr>
          <w:rFonts w:ascii="Dubai" w:hAnsi="Dubai" w:cs="Dubai"/>
          <w:sz w:val="28"/>
          <w:szCs w:val="28"/>
          <w:lang w:bidi="fa-IR"/>
        </w:rPr>
        <w:t>.</w:t>
      </w:r>
    </w:p>
    <w:p w14:paraId="02E47FD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در زمینه مالیات، این پدیده باعث می‌شود مدیران این کشورها، منافع آنی حاصل از اجتناب مالیاتی (افزایش سود کوتاه‌مدت) را بیشتر و هزینه‌های آتی (جریمه، بازپرداخت، آسیب اعتباری) را کمتر درک کنند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 xml:space="preserve">به بیان دیگر، </w:t>
      </w:r>
      <w:r w:rsidRPr="00D70F39">
        <w:rPr>
          <w:rFonts w:ascii="Dubai" w:hAnsi="Dubai" w:cs="Dubai"/>
          <w:b/>
          <w:bCs/>
          <w:sz w:val="28"/>
          <w:szCs w:val="28"/>
          <w:rtl/>
        </w:rPr>
        <w:t>زبان بر نرخ تنزیل ذهنی مدیران اثر می‌گذارد</w:t>
      </w:r>
      <w:r w:rsidRPr="00D70F39">
        <w:rPr>
          <w:rFonts w:ascii="Dubai" w:hAnsi="Dubai" w:cs="Dubai"/>
          <w:b/>
          <w:bCs/>
          <w:sz w:val="28"/>
          <w:szCs w:val="28"/>
          <w:lang w:bidi="fa-IR"/>
        </w:rPr>
        <w:t>.</w:t>
      </w:r>
    </w:p>
    <w:p w14:paraId="130809D5"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5E752415">
          <v:rect id="_x0000_i1031" style="width:0;height:1.5pt" o:hralign="right" o:hrstd="t" o:hr="t" fillcolor="#a0a0a0" stroked="f"/>
        </w:pict>
      </w:r>
    </w:p>
    <w:p w14:paraId="366DFDDC"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lastRenderedPageBreak/>
        <w:t>۵-۲</w:t>
      </w:r>
      <w:r w:rsidRPr="00D70F39">
        <w:rPr>
          <w:rFonts w:ascii="Dubai" w:hAnsi="Dubai" w:cs="Dubai"/>
          <w:b/>
          <w:bCs/>
          <w:sz w:val="28"/>
          <w:szCs w:val="28"/>
          <w:lang w:bidi="fa-IR"/>
        </w:rPr>
        <w:t xml:space="preserve">. </w:t>
      </w:r>
      <w:r w:rsidRPr="00D70F39">
        <w:rPr>
          <w:rFonts w:ascii="Dubai" w:hAnsi="Dubai" w:cs="Dubai"/>
          <w:b/>
          <w:bCs/>
          <w:sz w:val="28"/>
          <w:szCs w:val="28"/>
          <w:rtl/>
        </w:rPr>
        <w:t>شواهد درون‌کشوری و فردی</w:t>
      </w:r>
    </w:p>
    <w:p w14:paraId="34B0A45C"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آزمون‌های درون‌کشوری در سوئیس و بلژیک، که دارای چند زبان رسمی اما نظام مالیاتی واحد هستند، نشان داد حتی در غیاب تفاوت در قانون یا سیاست مالیاتی، شرکت‌های مناطق فرانسوی‌زبان و ایتالیایی‌زبان</w:t>
      </w:r>
      <w:r w:rsidRPr="00D70F39">
        <w:rPr>
          <w:rFonts w:ascii="Dubai" w:hAnsi="Dubai" w:cs="Dubai"/>
          <w:sz w:val="28"/>
          <w:szCs w:val="28"/>
          <w:lang w:bidi="fa-IR"/>
        </w:rPr>
        <w:t xml:space="preserve"> (Strong FTR) </w:t>
      </w:r>
      <w:r w:rsidRPr="00D70F39">
        <w:rPr>
          <w:rFonts w:ascii="Dubai" w:hAnsi="Dubai" w:cs="Dubai"/>
          <w:sz w:val="28"/>
          <w:szCs w:val="28"/>
          <w:rtl/>
        </w:rPr>
        <w:t>نسبت به مناطق آلمانی‌زبان</w:t>
      </w:r>
      <w:r w:rsidRPr="00D70F39">
        <w:rPr>
          <w:rFonts w:ascii="Dubai" w:hAnsi="Dubai" w:cs="Dubai"/>
          <w:sz w:val="28"/>
          <w:szCs w:val="28"/>
          <w:lang w:bidi="fa-IR"/>
        </w:rPr>
        <w:t xml:space="preserve"> (Weak FTR) </w:t>
      </w:r>
      <w:r w:rsidRPr="00D70F39">
        <w:rPr>
          <w:rFonts w:ascii="Dubai" w:hAnsi="Dubai" w:cs="Dubai"/>
          <w:sz w:val="28"/>
          <w:szCs w:val="28"/>
          <w:rtl/>
        </w:rPr>
        <w:t>اجتناب مالیاتی بیشتری دارند</w:t>
      </w:r>
      <w:r w:rsidRPr="00D70F39">
        <w:rPr>
          <w:rFonts w:ascii="Dubai" w:hAnsi="Dubai" w:cs="Dubai"/>
          <w:sz w:val="28"/>
          <w:szCs w:val="28"/>
          <w:lang w:bidi="fa-IR"/>
        </w:rPr>
        <w:t>.</w:t>
      </w:r>
    </w:p>
    <w:p w14:paraId="779E232D"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به‌طور مشابه، در آزمون شرکت‌های آمریکایی، مشاهده شد </w:t>
      </w:r>
      <w:r w:rsidRPr="00D70F39">
        <w:rPr>
          <w:rFonts w:ascii="Dubai" w:hAnsi="Dubai" w:cs="Dubai"/>
          <w:b/>
          <w:bCs/>
          <w:sz w:val="28"/>
          <w:szCs w:val="28"/>
          <w:rtl/>
        </w:rPr>
        <w:t>زبان مادری مدیرعامل</w:t>
      </w:r>
      <w:r w:rsidRPr="00D70F39">
        <w:rPr>
          <w:rFonts w:ascii="Dubai" w:hAnsi="Dubai" w:cs="Dubai"/>
          <w:sz w:val="28"/>
          <w:szCs w:val="28"/>
          <w:rtl/>
        </w:rPr>
        <w:t xml:space="preserve"> نیز بر رفتار مالیاتی تأثیر دارد؛</w:t>
      </w:r>
      <w:r w:rsidRPr="00D70F39">
        <w:rPr>
          <w:rFonts w:ascii="Dubai" w:hAnsi="Dubai" w:cs="Dubai"/>
          <w:sz w:val="28"/>
          <w:szCs w:val="28"/>
          <w:lang w:bidi="fa-IR"/>
        </w:rPr>
        <w:br/>
      </w:r>
      <w:r w:rsidRPr="00D70F39">
        <w:rPr>
          <w:rFonts w:ascii="Dubai" w:hAnsi="Dubai" w:cs="Dubai"/>
          <w:sz w:val="28"/>
          <w:szCs w:val="28"/>
          <w:rtl/>
        </w:rPr>
        <w:t>مدیرانی که در کشورهایی با زبان</w:t>
      </w:r>
      <w:r w:rsidRPr="00D70F39">
        <w:rPr>
          <w:rFonts w:ascii="Dubai" w:hAnsi="Dubai" w:cs="Dubai"/>
          <w:sz w:val="28"/>
          <w:szCs w:val="28"/>
          <w:lang w:bidi="fa-IR"/>
        </w:rPr>
        <w:t xml:space="preserve"> Strong FTR </w:t>
      </w:r>
      <w:r w:rsidRPr="00D70F39">
        <w:rPr>
          <w:rFonts w:ascii="Dubai" w:hAnsi="Dubai" w:cs="Dubai"/>
          <w:sz w:val="28"/>
          <w:szCs w:val="28"/>
          <w:rtl/>
        </w:rPr>
        <w:t xml:space="preserve">متولد شده‌اند، حتی پس از سال‌ها فعالیت در ایالات متحده، </w:t>
      </w:r>
      <w:r w:rsidRPr="00D70F39">
        <w:rPr>
          <w:rFonts w:ascii="Dubai" w:hAnsi="Dubai" w:cs="Dubai"/>
          <w:b/>
          <w:bCs/>
          <w:sz w:val="28"/>
          <w:szCs w:val="28"/>
          <w:rtl/>
        </w:rPr>
        <w:t>الگوی ذهنی مشابهی را در تصمیم‌گیری‌های خود حفظ کرده‌اند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این یافته تأکیدی است بر اثر ماندگار و عمیق زبان در فرآیند تفکر مالی و اخلاقی مدیران</w:t>
      </w:r>
      <w:r w:rsidRPr="00D70F39">
        <w:rPr>
          <w:rFonts w:ascii="Dubai" w:hAnsi="Dubai" w:cs="Dubai"/>
          <w:sz w:val="28"/>
          <w:szCs w:val="28"/>
          <w:lang w:bidi="fa-IR"/>
        </w:rPr>
        <w:t>.</w:t>
      </w:r>
    </w:p>
    <w:p w14:paraId="08B879AD"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4EF62AD8">
          <v:rect id="_x0000_i1032" style="width:0;height:1.5pt" o:hralign="right" o:hrstd="t" o:hr="t" fillcolor="#a0a0a0" stroked="f"/>
        </w:pict>
      </w:r>
    </w:p>
    <w:p w14:paraId="28208CEF"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۵-۳</w:t>
      </w:r>
      <w:r w:rsidRPr="00D70F39">
        <w:rPr>
          <w:rFonts w:ascii="Dubai" w:hAnsi="Dubai" w:cs="Dubai"/>
          <w:b/>
          <w:bCs/>
          <w:sz w:val="28"/>
          <w:szCs w:val="28"/>
          <w:lang w:bidi="fa-IR"/>
        </w:rPr>
        <w:t xml:space="preserve">. </w:t>
      </w:r>
      <w:r w:rsidRPr="00D70F39">
        <w:rPr>
          <w:rFonts w:ascii="Dubai" w:hAnsi="Dubai" w:cs="Dubai"/>
          <w:b/>
          <w:bCs/>
          <w:sz w:val="28"/>
          <w:szCs w:val="28"/>
          <w:rtl/>
        </w:rPr>
        <w:t>دلالت‌های سیاستی</w:t>
      </w:r>
    </w:p>
    <w:p w14:paraId="03CB7150"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این پژوهش دلالت‌های مهمی برای نهادهای نظارتی و سیاست‌گذاران مالیاتی دارد</w:t>
      </w:r>
      <w:r w:rsidRPr="00D70F39">
        <w:rPr>
          <w:rFonts w:ascii="Dubai" w:hAnsi="Dubai" w:cs="Dubai"/>
          <w:sz w:val="28"/>
          <w:szCs w:val="28"/>
          <w:lang w:bidi="fa-IR"/>
        </w:rPr>
        <w:t>:</w:t>
      </w:r>
    </w:p>
    <w:p w14:paraId="2EC6BE4A" w14:textId="77777777" w:rsidR="00D70F39" w:rsidRPr="00D70F39" w:rsidRDefault="00D70F39" w:rsidP="004429B3">
      <w:pPr>
        <w:numPr>
          <w:ilvl w:val="0"/>
          <w:numId w:val="10"/>
        </w:numPr>
        <w:jc w:val="right"/>
        <w:rPr>
          <w:rFonts w:ascii="Dubai" w:hAnsi="Dubai" w:cs="Dubai"/>
          <w:sz w:val="28"/>
          <w:szCs w:val="28"/>
          <w:lang w:bidi="fa-IR"/>
        </w:rPr>
      </w:pPr>
      <w:r w:rsidRPr="00D70F39">
        <w:rPr>
          <w:rFonts w:ascii="Dubai" w:hAnsi="Dubai" w:cs="Dubai"/>
          <w:b/>
          <w:bCs/>
          <w:sz w:val="28"/>
          <w:szCs w:val="28"/>
          <w:rtl/>
        </w:rPr>
        <w:t>درک تفاوت‌های فرهنگی در رفتار مالیاتی</w:t>
      </w:r>
      <w:r w:rsidRPr="00D70F39">
        <w:rPr>
          <w:rFonts w:ascii="Dubai" w:hAnsi="Dubai" w:cs="Dubai"/>
          <w:b/>
          <w:bCs/>
          <w:sz w:val="28"/>
          <w:szCs w:val="28"/>
          <w:lang w:bidi="fa-IR"/>
        </w:rPr>
        <w:t>:</w:t>
      </w:r>
      <w:r w:rsidRPr="00D70F39">
        <w:rPr>
          <w:rFonts w:ascii="Dubai" w:hAnsi="Dubai" w:cs="Dubai"/>
          <w:sz w:val="28"/>
          <w:szCs w:val="28"/>
          <w:lang w:bidi="fa-IR"/>
        </w:rPr>
        <w:br/>
      </w:r>
      <w:r w:rsidRPr="00D70F39">
        <w:rPr>
          <w:rFonts w:ascii="Dubai" w:hAnsi="Dubai" w:cs="Dubai"/>
          <w:sz w:val="28"/>
          <w:szCs w:val="28"/>
          <w:rtl/>
        </w:rPr>
        <w:t>سیاست‌های مالیاتی باید علاوه بر متغیرهای اقتصادی، ویژگی‌های فرهنگی و زبانی جامعه را نیز در نظر بگیرند</w:t>
      </w:r>
      <w:r w:rsidRPr="00D70F39">
        <w:rPr>
          <w:rFonts w:ascii="Dubai" w:hAnsi="Dubai" w:cs="Dubai"/>
          <w:sz w:val="28"/>
          <w:szCs w:val="28"/>
          <w:lang w:bidi="fa-IR"/>
        </w:rPr>
        <w:t>.</w:t>
      </w:r>
      <w:r w:rsidRPr="00D70F39">
        <w:rPr>
          <w:rFonts w:ascii="Dubai" w:hAnsi="Dubai" w:cs="Dubai"/>
          <w:sz w:val="28"/>
          <w:szCs w:val="28"/>
          <w:lang w:bidi="fa-IR"/>
        </w:rPr>
        <w:br/>
      </w:r>
      <w:r w:rsidRPr="00D70F39">
        <w:rPr>
          <w:rFonts w:ascii="Dubai" w:hAnsi="Dubai" w:cs="Dubai"/>
          <w:sz w:val="28"/>
          <w:szCs w:val="28"/>
          <w:rtl/>
        </w:rPr>
        <w:t>ممکن است اجرای یکسان قوانین در جوامع با ساختارهای زبانی متفاوت، نتایج متفاوتی ایجاد کند</w:t>
      </w:r>
      <w:r w:rsidRPr="00D70F39">
        <w:rPr>
          <w:rFonts w:ascii="Dubai" w:hAnsi="Dubai" w:cs="Dubai"/>
          <w:sz w:val="28"/>
          <w:szCs w:val="28"/>
          <w:lang w:bidi="fa-IR"/>
        </w:rPr>
        <w:t>.</w:t>
      </w:r>
    </w:p>
    <w:p w14:paraId="197EE784" w14:textId="77777777" w:rsidR="00D70F39" w:rsidRPr="00D70F39" w:rsidRDefault="00D70F39" w:rsidP="004429B3">
      <w:pPr>
        <w:numPr>
          <w:ilvl w:val="0"/>
          <w:numId w:val="10"/>
        </w:numPr>
        <w:jc w:val="right"/>
        <w:rPr>
          <w:rFonts w:ascii="Dubai" w:hAnsi="Dubai" w:cs="Dubai"/>
          <w:sz w:val="28"/>
          <w:szCs w:val="28"/>
          <w:lang w:bidi="fa-IR"/>
        </w:rPr>
      </w:pPr>
      <w:r w:rsidRPr="00D70F39">
        <w:rPr>
          <w:rFonts w:ascii="Dubai" w:hAnsi="Dubai" w:cs="Dubai"/>
          <w:b/>
          <w:bCs/>
          <w:sz w:val="28"/>
          <w:szCs w:val="28"/>
          <w:rtl/>
        </w:rPr>
        <w:t>ارزیابی ریسک اخلاقی شرکت‌ها</w:t>
      </w:r>
      <w:r w:rsidRPr="00D70F39">
        <w:rPr>
          <w:rFonts w:ascii="Dubai" w:hAnsi="Dubai" w:cs="Dubai"/>
          <w:b/>
          <w:bCs/>
          <w:sz w:val="28"/>
          <w:szCs w:val="28"/>
          <w:lang w:bidi="fa-IR"/>
        </w:rPr>
        <w:t>:</w:t>
      </w:r>
      <w:r w:rsidRPr="00D70F39">
        <w:rPr>
          <w:rFonts w:ascii="Dubai" w:hAnsi="Dubai" w:cs="Dubai"/>
          <w:sz w:val="28"/>
          <w:szCs w:val="28"/>
          <w:lang w:bidi="fa-IR"/>
        </w:rPr>
        <w:br/>
      </w:r>
      <w:r w:rsidRPr="00D70F39">
        <w:rPr>
          <w:rFonts w:ascii="Dubai" w:hAnsi="Dubai" w:cs="Dubai"/>
          <w:sz w:val="28"/>
          <w:szCs w:val="28"/>
          <w:rtl/>
        </w:rPr>
        <w:t>نهادهای حسابرسی و سازمان‌های مالیاتی می‌توانند در ارزیابی ریسک اجتناب مالیاتی، منشأ زبانی و فرهنگی مدیران را به‌عنوان یک عامل رفتاری لحاظ کنند</w:t>
      </w:r>
      <w:r w:rsidRPr="00D70F39">
        <w:rPr>
          <w:rFonts w:ascii="Dubai" w:hAnsi="Dubai" w:cs="Dubai"/>
          <w:sz w:val="28"/>
          <w:szCs w:val="28"/>
          <w:lang w:bidi="fa-IR"/>
        </w:rPr>
        <w:t>.</w:t>
      </w:r>
    </w:p>
    <w:p w14:paraId="34846322" w14:textId="77777777" w:rsidR="00D70F39" w:rsidRPr="00D70F39" w:rsidRDefault="00D70F39" w:rsidP="004429B3">
      <w:pPr>
        <w:numPr>
          <w:ilvl w:val="0"/>
          <w:numId w:val="10"/>
        </w:numPr>
        <w:jc w:val="right"/>
        <w:rPr>
          <w:rFonts w:ascii="Dubai" w:hAnsi="Dubai" w:cs="Dubai"/>
          <w:sz w:val="28"/>
          <w:szCs w:val="28"/>
          <w:lang w:bidi="fa-IR"/>
        </w:rPr>
      </w:pPr>
      <w:r w:rsidRPr="00D70F39">
        <w:rPr>
          <w:rFonts w:ascii="Dubai" w:hAnsi="Dubai" w:cs="Dubai"/>
          <w:b/>
          <w:bCs/>
          <w:sz w:val="28"/>
          <w:szCs w:val="28"/>
          <w:rtl/>
        </w:rPr>
        <w:t>آموزش و آگاهی فرهنگی</w:t>
      </w:r>
      <w:r w:rsidRPr="00D70F39">
        <w:rPr>
          <w:rFonts w:ascii="Dubai" w:hAnsi="Dubai" w:cs="Dubai"/>
          <w:b/>
          <w:bCs/>
          <w:sz w:val="28"/>
          <w:szCs w:val="28"/>
          <w:lang w:bidi="fa-IR"/>
        </w:rPr>
        <w:t>:</w:t>
      </w:r>
      <w:r w:rsidRPr="00D70F39">
        <w:rPr>
          <w:rFonts w:ascii="Dubai" w:hAnsi="Dubai" w:cs="Dubai"/>
          <w:sz w:val="28"/>
          <w:szCs w:val="28"/>
          <w:lang w:bidi="fa-IR"/>
        </w:rPr>
        <w:br/>
      </w:r>
      <w:r w:rsidRPr="00D70F39">
        <w:rPr>
          <w:rFonts w:ascii="Dubai" w:hAnsi="Dubai" w:cs="Dubai"/>
          <w:sz w:val="28"/>
          <w:szCs w:val="28"/>
          <w:rtl/>
        </w:rPr>
        <w:t>آگاهی از تأثیر زبان بر تصمیم‌گیری‌های اقتصادی می‌تواند به طراحی برنامه‌های آموزشی برای مدیران و حسابداران کمک کند تا درک دقیق‌تری از هزینه‌های بلندمدت رفتارهای مالیاتی داشته باشند</w:t>
      </w:r>
      <w:r w:rsidRPr="00D70F39">
        <w:rPr>
          <w:rFonts w:ascii="Dubai" w:hAnsi="Dubai" w:cs="Dubai"/>
          <w:sz w:val="28"/>
          <w:szCs w:val="28"/>
          <w:lang w:bidi="fa-IR"/>
        </w:rPr>
        <w:t>.</w:t>
      </w:r>
    </w:p>
    <w:p w14:paraId="55DBE152"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54D68BEA">
          <v:rect id="_x0000_i1033" style="width:0;height:1.5pt" o:hralign="right" o:hrstd="t" o:hr="t" fillcolor="#a0a0a0" stroked="f"/>
        </w:pict>
      </w:r>
    </w:p>
    <w:p w14:paraId="6F5FFC0D"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۵-۴</w:t>
      </w:r>
      <w:r w:rsidRPr="00D70F39">
        <w:rPr>
          <w:rFonts w:ascii="Dubai" w:hAnsi="Dubai" w:cs="Dubai"/>
          <w:b/>
          <w:bCs/>
          <w:sz w:val="28"/>
          <w:szCs w:val="28"/>
          <w:lang w:bidi="fa-IR"/>
        </w:rPr>
        <w:t xml:space="preserve">. </w:t>
      </w:r>
      <w:r w:rsidRPr="00D70F39">
        <w:rPr>
          <w:rFonts w:ascii="Dubai" w:hAnsi="Dubai" w:cs="Dubai"/>
          <w:b/>
          <w:bCs/>
          <w:sz w:val="28"/>
          <w:szCs w:val="28"/>
          <w:rtl/>
        </w:rPr>
        <w:t>محدودیت‌ها و مسیرهای پژوهش آینده</w:t>
      </w:r>
    </w:p>
    <w:p w14:paraId="505562D4"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نویسندگان اذعان دارند که پژوهش حاضر نیز محدودیت‌هایی دارد، از جمله</w:t>
      </w:r>
      <w:r w:rsidRPr="00D70F39">
        <w:rPr>
          <w:rFonts w:ascii="Dubai" w:hAnsi="Dubai" w:cs="Dubai"/>
          <w:sz w:val="28"/>
          <w:szCs w:val="28"/>
          <w:lang w:bidi="fa-IR"/>
        </w:rPr>
        <w:t>:</w:t>
      </w:r>
    </w:p>
    <w:p w14:paraId="76BD2C44" w14:textId="77777777" w:rsidR="00D70F39" w:rsidRPr="00D70F39" w:rsidRDefault="00D70F39" w:rsidP="004429B3">
      <w:pPr>
        <w:numPr>
          <w:ilvl w:val="0"/>
          <w:numId w:val="11"/>
        </w:numPr>
        <w:jc w:val="right"/>
        <w:rPr>
          <w:rFonts w:ascii="Dubai" w:hAnsi="Dubai" w:cs="Dubai"/>
          <w:sz w:val="28"/>
          <w:szCs w:val="28"/>
          <w:lang w:bidi="fa-IR"/>
        </w:rPr>
      </w:pPr>
      <w:r w:rsidRPr="00D70F39">
        <w:rPr>
          <w:rFonts w:ascii="Dubai" w:hAnsi="Dubai" w:cs="Dubai"/>
          <w:sz w:val="28"/>
          <w:szCs w:val="28"/>
          <w:rtl/>
        </w:rPr>
        <w:lastRenderedPageBreak/>
        <w:t>دشواری در تفکیک کامل اثر زبان از سایر ابعاد فرهنگی،</w:t>
      </w:r>
    </w:p>
    <w:p w14:paraId="525810F5" w14:textId="77777777" w:rsidR="00D70F39" w:rsidRPr="00D70F39" w:rsidRDefault="00D70F39" w:rsidP="004429B3">
      <w:pPr>
        <w:numPr>
          <w:ilvl w:val="0"/>
          <w:numId w:val="11"/>
        </w:numPr>
        <w:jc w:val="right"/>
        <w:rPr>
          <w:rFonts w:ascii="Dubai" w:hAnsi="Dubai" w:cs="Dubai"/>
          <w:sz w:val="28"/>
          <w:szCs w:val="28"/>
          <w:lang w:bidi="fa-IR"/>
        </w:rPr>
      </w:pPr>
      <w:r w:rsidRPr="00D70F39">
        <w:rPr>
          <w:rFonts w:ascii="Dubai" w:hAnsi="Dubai" w:cs="Dubai"/>
          <w:sz w:val="28"/>
          <w:szCs w:val="28"/>
          <w:rtl/>
        </w:rPr>
        <w:t>محدودیت داده‌ها در کشورهایی با چند زبان محلی،</w:t>
      </w:r>
    </w:p>
    <w:p w14:paraId="178F6258" w14:textId="77777777" w:rsidR="00D70F39" w:rsidRPr="00D70F39" w:rsidRDefault="00D70F39" w:rsidP="004429B3">
      <w:pPr>
        <w:numPr>
          <w:ilvl w:val="0"/>
          <w:numId w:val="11"/>
        </w:numPr>
        <w:jc w:val="right"/>
        <w:rPr>
          <w:rFonts w:ascii="Dubai" w:hAnsi="Dubai" w:cs="Dubai"/>
          <w:sz w:val="28"/>
          <w:szCs w:val="28"/>
          <w:lang w:bidi="fa-IR"/>
        </w:rPr>
      </w:pPr>
      <w:r w:rsidRPr="00D70F39">
        <w:rPr>
          <w:rFonts w:ascii="Dubai" w:hAnsi="Dubai" w:cs="Dubai"/>
          <w:sz w:val="28"/>
          <w:szCs w:val="28"/>
          <w:rtl/>
        </w:rPr>
        <w:t>و چالش در سنجش مستقیم «شدت درک زمانی» در سطح فردی</w:t>
      </w:r>
      <w:r w:rsidRPr="00D70F39">
        <w:rPr>
          <w:rFonts w:ascii="Dubai" w:hAnsi="Dubai" w:cs="Dubai"/>
          <w:sz w:val="28"/>
          <w:szCs w:val="28"/>
          <w:lang w:bidi="fa-IR"/>
        </w:rPr>
        <w:t>.</w:t>
      </w:r>
    </w:p>
    <w:p w14:paraId="72BC8D8D"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پیشنهاد می‌شود پژوهش‌های آینده</w:t>
      </w:r>
      <w:r w:rsidRPr="00D70F39">
        <w:rPr>
          <w:rFonts w:ascii="Dubai" w:hAnsi="Dubai" w:cs="Dubai"/>
          <w:sz w:val="28"/>
          <w:szCs w:val="28"/>
          <w:lang w:bidi="fa-IR"/>
        </w:rPr>
        <w:t>:</w:t>
      </w:r>
    </w:p>
    <w:p w14:paraId="468F5448" w14:textId="77777777" w:rsidR="00D70F39" w:rsidRPr="00D70F39" w:rsidRDefault="00D70F39" w:rsidP="004429B3">
      <w:pPr>
        <w:numPr>
          <w:ilvl w:val="0"/>
          <w:numId w:val="12"/>
        </w:numPr>
        <w:jc w:val="right"/>
        <w:rPr>
          <w:rFonts w:ascii="Dubai" w:hAnsi="Dubai" w:cs="Dubai"/>
          <w:sz w:val="28"/>
          <w:szCs w:val="28"/>
          <w:lang w:bidi="fa-IR"/>
        </w:rPr>
      </w:pPr>
      <w:r w:rsidRPr="00D70F39">
        <w:rPr>
          <w:rFonts w:ascii="Dubai" w:hAnsi="Dubai" w:cs="Dubai"/>
          <w:sz w:val="28"/>
          <w:szCs w:val="28"/>
          <w:rtl/>
        </w:rPr>
        <w:t>از داده‌های سطح خرد (مانند پرسشنامه یا مصاحبه با مدیران) برای سنجش نگرش‌های زمانی استفاده کنند،</w:t>
      </w:r>
    </w:p>
    <w:p w14:paraId="03A123F4" w14:textId="77777777" w:rsidR="00D70F39" w:rsidRPr="00D70F39" w:rsidRDefault="00D70F39" w:rsidP="004429B3">
      <w:pPr>
        <w:numPr>
          <w:ilvl w:val="0"/>
          <w:numId w:val="12"/>
        </w:numPr>
        <w:jc w:val="right"/>
        <w:rPr>
          <w:rFonts w:ascii="Dubai" w:hAnsi="Dubai" w:cs="Dubai"/>
          <w:sz w:val="28"/>
          <w:szCs w:val="28"/>
          <w:lang w:bidi="fa-IR"/>
        </w:rPr>
      </w:pPr>
      <w:r w:rsidRPr="00D70F39">
        <w:rPr>
          <w:rFonts w:ascii="Dubai" w:hAnsi="Dubai" w:cs="Dubai"/>
          <w:sz w:val="28"/>
          <w:szCs w:val="28"/>
          <w:rtl/>
        </w:rPr>
        <w:t>یا از ابزارهای نوین تحلیل متون</w:t>
      </w:r>
      <w:r w:rsidRPr="00D70F39">
        <w:rPr>
          <w:rFonts w:ascii="Dubai" w:hAnsi="Dubai" w:cs="Dubai"/>
          <w:sz w:val="28"/>
          <w:szCs w:val="28"/>
          <w:lang w:bidi="fa-IR"/>
        </w:rPr>
        <w:t xml:space="preserve"> (text analysis) </w:t>
      </w:r>
      <w:r w:rsidRPr="00D70F39">
        <w:rPr>
          <w:rFonts w:ascii="Dubai" w:hAnsi="Dubai" w:cs="Dubai"/>
          <w:sz w:val="28"/>
          <w:szCs w:val="28"/>
          <w:rtl/>
        </w:rPr>
        <w:t>برای استخراج نشانه‌های زبانی از گزارش‌های مالی بهره گیرند</w:t>
      </w:r>
      <w:r w:rsidRPr="00D70F39">
        <w:rPr>
          <w:rFonts w:ascii="Dubai" w:hAnsi="Dubai" w:cs="Dubai"/>
          <w:sz w:val="28"/>
          <w:szCs w:val="28"/>
          <w:lang w:bidi="fa-IR"/>
        </w:rPr>
        <w:t>.</w:t>
      </w:r>
    </w:p>
    <w:p w14:paraId="57ECFA4B" w14:textId="77777777" w:rsidR="00D70F39" w:rsidRPr="00D70F39" w:rsidRDefault="00000000" w:rsidP="004429B3">
      <w:pPr>
        <w:jc w:val="right"/>
        <w:rPr>
          <w:rFonts w:ascii="Dubai" w:hAnsi="Dubai" w:cs="Dubai"/>
          <w:sz w:val="28"/>
          <w:szCs w:val="28"/>
          <w:lang w:bidi="fa-IR"/>
        </w:rPr>
      </w:pPr>
      <w:r>
        <w:rPr>
          <w:rFonts w:ascii="Dubai" w:hAnsi="Dubai" w:cs="Dubai"/>
          <w:sz w:val="28"/>
          <w:szCs w:val="28"/>
          <w:lang w:bidi="fa-IR"/>
        </w:rPr>
        <w:pict w14:anchorId="45C27BFB">
          <v:rect id="_x0000_i1034" style="width:0;height:1.5pt" o:hralign="right" o:hrstd="t" o:hr="t" fillcolor="#a0a0a0" stroked="f"/>
        </w:pict>
      </w:r>
    </w:p>
    <w:p w14:paraId="394AE0FE" w14:textId="77777777" w:rsidR="00D70F39" w:rsidRPr="00D70F39" w:rsidRDefault="00D70F39" w:rsidP="004429B3">
      <w:pPr>
        <w:jc w:val="right"/>
        <w:rPr>
          <w:rFonts w:ascii="Dubai" w:hAnsi="Dubai" w:cs="Dubai"/>
          <w:b/>
          <w:bCs/>
          <w:sz w:val="28"/>
          <w:szCs w:val="28"/>
          <w:lang w:bidi="fa-IR"/>
        </w:rPr>
      </w:pPr>
      <w:r w:rsidRPr="00D70F39">
        <w:rPr>
          <w:rFonts w:ascii="Dubai" w:hAnsi="Dubai" w:cs="Dubai"/>
          <w:b/>
          <w:bCs/>
          <w:sz w:val="28"/>
          <w:szCs w:val="28"/>
          <w:rtl/>
          <w:lang w:bidi="fa-IR"/>
        </w:rPr>
        <w:t>۵-۵</w:t>
      </w:r>
      <w:r w:rsidRPr="00D70F39">
        <w:rPr>
          <w:rFonts w:ascii="Dubai" w:hAnsi="Dubai" w:cs="Dubai"/>
          <w:b/>
          <w:bCs/>
          <w:sz w:val="28"/>
          <w:szCs w:val="28"/>
          <w:lang w:bidi="fa-IR"/>
        </w:rPr>
        <w:t xml:space="preserve">. </w:t>
      </w:r>
      <w:r w:rsidRPr="00D70F39">
        <w:rPr>
          <w:rFonts w:ascii="Dubai" w:hAnsi="Dubai" w:cs="Dubai"/>
          <w:b/>
          <w:bCs/>
          <w:sz w:val="28"/>
          <w:szCs w:val="28"/>
          <w:rtl/>
        </w:rPr>
        <w:t>جمع‌بندی نهایی</w:t>
      </w:r>
    </w:p>
    <w:p w14:paraId="08A650A3"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در مجموع، نتایج این پژوهش نشان می‌دهد که </w:t>
      </w:r>
      <w:r w:rsidRPr="00D70F39">
        <w:rPr>
          <w:rFonts w:ascii="Dubai" w:hAnsi="Dubai" w:cs="Dubai"/>
          <w:b/>
          <w:bCs/>
          <w:sz w:val="28"/>
          <w:szCs w:val="28"/>
          <w:rtl/>
        </w:rPr>
        <w:t>زبان‌ها از طریق شکل‌دهی به نگرش زمانی و فاصله ذهنی نسبت به آینده، می‌توانند بر رفتارهای اقتصادی شرکت‌ها اثر بگذارند</w:t>
      </w:r>
      <w:r w:rsidRPr="00D70F39">
        <w:rPr>
          <w:rFonts w:ascii="Dubai" w:hAnsi="Dubai" w:cs="Dubai"/>
          <w:b/>
          <w:bCs/>
          <w:sz w:val="28"/>
          <w:szCs w:val="28"/>
          <w:lang w:bidi="fa-IR"/>
        </w:rPr>
        <w:t>.</w:t>
      </w:r>
      <w:r w:rsidRPr="00D70F39">
        <w:rPr>
          <w:rFonts w:ascii="Dubai" w:hAnsi="Dubai" w:cs="Dubai"/>
          <w:sz w:val="28"/>
          <w:szCs w:val="28"/>
          <w:lang w:bidi="fa-IR"/>
        </w:rPr>
        <w:br/>
      </w:r>
      <w:r w:rsidRPr="00D70F39">
        <w:rPr>
          <w:rFonts w:ascii="Dubai" w:hAnsi="Dubai" w:cs="Dubai"/>
          <w:sz w:val="28"/>
          <w:szCs w:val="28"/>
          <w:rtl/>
        </w:rPr>
        <w:t>این اثر نه‌تنها در سطح ملی بلکه در سطح فردی مدیران نیز قابل مشاهده است</w:t>
      </w:r>
      <w:r w:rsidRPr="00D70F39">
        <w:rPr>
          <w:rFonts w:ascii="Dubai" w:hAnsi="Dubai" w:cs="Dubai"/>
          <w:sz w:val="28"/>
          <w:szCs w:val="28"/>
          <w:lang w:bidi="fa-IR"/>
        </w:rPr>
        <w:t>.</w:t>
      </w:r>
    </w:p>
    <w:p w14:paraId="6F7020F4"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 xml:space="preserve">به بیان ساده‌تر، زبان می‌تواند تعیین کند که مدیران </w:t>
      </w:r>
      <w:r w:rsidRPr="00D70F39">
        <w:rPr>
          <w:rFonts w:ascii="Dubai" w:hAnsi="Dubai" w:cs="Dubai"/>
          <w:i/>
          <w:iCs/>
          <w:sz w:val="28"/>
          <w:szCs w:val="28"/>
          <w:rtl/>
        </w:rPr>
        <w:t>چگونه آینده را می‌بینند، و این «چگونه دیدن» بر تصمیم آن‌ها برای پرداخت یا اجتناب از مالیات اثر دارد</w:t>
      </w:r>
      <w:r w:rsidRPr="00D70F39">
        <w:rPr>
          <w:rFonts w:ascii="Dubai" w:hAnsi="Dubai" w:cs="Dubai"/>
          <w:i/>
          <w:iCs/>
          <w:sz w:val="28"/>
          <w:szCs w:val="28"/>
          <w:lang w:bidi="fa-IR"/>
        </w:rPr>
        <w:t>.</w:t>
      </w:r>
    </w:p>
    <w:p w14:paraId="3BAD2322" w14:textId="77777777" w:rsidR="00D70F39" w:rsidRPr="00D70F39" w:rsidRDefault="00D70F39" w:rsidP="004429B3">
      <w:pPr>
        <w:jc w:val="right"/>
        <w:rPr>
          <w:rFonts w:ascii="Dubai" w:hAnsi="Dubai" w:cs="Dubai"/>
          <w:sz w:val="28"/>
          <w:szCs w:val="28"/>
          <w:lang w:bidi="fa-IR"/>
        </w:rPr>
      </w:pPr>
      <w:r w:rsidRPr="00D70F39">
        <w:rPr>
          <w:rFonts w:ascii="Dubai" w:hAnsi="Dubai" w:cs="Dubai"/>
          <w:sz w:val="28"/>
          <w:szCs w:val="28"/>
          <w:rtl/>
        </w:rPr>
        <w:t>این مطالعه دریچه‌ای جدید به حوزه حسابداری رفتاری</w:t>
      </w:r>
      <w:r w:rsidRPr="00D70F39">
        <w:rPr>
          <w:rFonts w:ascii="Dubai" w:hAnsi="Dubai" w:cs="Dubai"/>
          <w:sz w:val="28"/>
          <w:szCs w:val="28"/>
          <w:lang w:bidi="fa-IR"/>
        </w:rPr>
        <w:t xml:space="preserve"> (Behavioral Accounting) </w:t>
      </w:r>
      <w:r w:rsidRPr="00D70F39">
        <w:rPr>
          <w:rFonts w:ascii="Dubai" w:hAnsi="Dubai" w:cs="Dubai"/>
          <w:sz w:val="28"/>
          <w:szCs w:val="28"/>
          <w:rtl/>
        </w:rPr>
        <w:t>می‌گشاید و نشان می‌دهد درک کامل از استراتژی‌های مالیاتی شرکت‌ها بدون توجه به زمینه‌های فرهنگی و زبانی ممکن نیست</w:t>
      </w:r>
      <w:r w:rsidRPr="00D70F39">
        <w:rPr>
          <w:rFonts w:ascii="Dubai" w:hAnsi="Dubai" w:cs="Dubai"/>
          <w:sz w:val="28"/>
          <w:szCs w:val="28"/>
          <w:lang w:bidi="fa-IR"/>
        </w:rPr>
        <w:t>.</w:t>
      </w:r>
    </w:p>
    <w:p w14:paraId="18969285" w14:textId="77777777" w:rsidR="00C0292B" w:rsidRDefault="00C0292B" w:rsidP="004429B3">
      <w:pPr>
        <w:jc w:val="right"/>
        <w:rPr>
          <w:rFonts w:ascii="Dubai" w:hAnsi="Dubai" w:cs="Dubai"/>
          <w:sz w:val="28"/>
          <w:szCs w:val="28"/>
          <w:rtl/>
          <w:lang w:bidi="fa-IR"/>
        </w:rPr>
      </w:pPr>
    </w:p>
    <w:p w14:paraId="5B2FF75E" w14:textId="77777777" w:rsidR="00C5356E" w:rsidRDefault="00C5356E" w:rsidP="004429B3">
      <w:pPr>
        <w:jc w:val="right"/>
        <w:rPr>
          <w:rFonts w:ascii="Dubai" w:hAnsi="Dubai" w:cs="Dubai"/>
          <w:sz w:val="28"/>
          <w:szCs w:val="28"/>
          <w:rtl/>
          <w:lang w:bidi="fa-IR"/>
        </w:rPr>
      </w:pPr>
    </w:p>
    <w:p w14:paraId="3E4B7FA7" w14:textId="77777777" w:rsidR="00C5356E" w:rsidRDefault="00C5356E" w:rsidP="004429B3">
      <w:pPr>
        <w:jc w:val="right"/>
        <w:rPr>
          <w:rFonts w:ascii="Dubai" w:hAnsi="Dubai" w:cs="Dubai"/>
          <w:sz w:val="28"/>
          <w:szCs w:val="28"/>
          <w:rtl/>
          <w:lang w:bidi="fa-IR"/>
        </w:rPr>
      </w:pPr>
    </w:p>
    <w:p w14:paraId="7C7D374B" w14:textId="77777777" w:rsidR="00C5356E" w:rsidRDefault="00C5356E" w:rsidP="004429B3">
      <w:pPr>
        <w:jc w:val="right"/>
        <w:rPr>
          <w:rFonts w:ascii="Dubai" w:hAnsi="Dubai" w:cs="Dubai"/>
          <w:sz w:val="28"/>
          <w:szCs w:val="28"/>
          <w:rtl/>
          <w:lang w:bidi="fa-IR"/>
        </w:rPr>
      </w:pPr>
    </w:p>
    <w:p w14:paraId="457ADECD" w14:textId="77777777" w:rsidR="00C5356E" w:rsidRDefault="00C5356E" w:rsidP="004429B3">
      <w:pPr>
        <w:jc w:val="right"/>
        <w:rPr>
          <w:rFonts w:ascii="Dubai" w:hAnsi="Dubai" w:cs="Dubai"/>
          <w:sz w:val="28"/>
          <w:szCs w:val="28"/>
          <w:rtl/>
          <w:lang w:bidi="fa-IR"/>
        </w:rPr>
      </w:pPr>
    </w:p>
    <w:p w14:paraId="5492E248" w14:textId="77777777" w:rsidR="00C5356E" w:rsidRDefault="00C5356E" w:rsidP="004429B3">
      <w:pPr>
        <w:jc w:val="right"/>
        <w:rPr>
          <w:rFonts w:ascii="Dubai" w:hAnsi="Dubai" w:cs="Dubai"/>
          <w:sz w:val="28"/>
          <w:szCs w:val="28"/>
          <w:rtl/>
          <w:lang w:bidi="fa-IR"/>
        </w:rPr>
      </w:pPr>
    </w:p>
    <w:p w14:paraId="6A6819F9" w14:textId="60B58BFB" w:rsidR="00C5356E" w:rsidRDefault="00C5356E" w:rsidP="004429B3">
      <w:pPr>
        <w:jc w:val="right"/>
        <w:rPr>
          <w:rFonts w:ascii="Dubai" w:hAnsi="Dubai" w:cs="Dubai"/>
          <w:sz w:val="28"/>
          <w:szCs w:val="28"/>
          <w:rtl/>
          <w:lang w:bidi="fa-IR"/>
        </w:rPr>
      </w:pPr>
      <w:r>
        <w:rPr>
          <w:rFonts w:ascii="Dubai" w:hAnsi="Dubai" w:cs="Dubai" w:hint="cs"/>
          <w:sz w:val="28"/>
          <w:szCs w:val="28"/>
          <w:rtl/>
          <w:lang w:bidi="fa-IR"/>
        </w:rPr>
        <w:lastRenderedPageBreak/>
        <w:t>ترجمه جدید مقاله</w:t>
      </w:r>
    </w:p>
    <w:p w14:paraId="24CE9A82" w14:textId="77777777" w:rsidR="00C5356E" w:rsidRDefault="00C5356E" w:rsidP="004429B3">
      <w:pPr>
        <w:jc w:val="right"/>
        <w:rPr>
          <w:rFonts w:ascii="Dubai" w:hAnsi="Dubai" w:cs="Dubai"/>
          <w:sz w:val="28"/>
          <w:szCs w:val="28"/>
          <w:rtl/>
          <w:lang w:bidi="fa-IR"/>
        </w:rPr>
      </w:pPr>
    </w:p>
    <w:p w14:paraId="1580726C" w14:textId="77777777" w:rsidR="00C5356E" w:rsidRPr="004429B3" w:rsidRDefault="00C5356E" w:rsidP="004429B3">
      <w:pPr>
        <w:jc w:val="right"/>
        <w:rPr>
          <w:rFonts w:ascii="Dubai" w:hAnsi="Dubai" w:cs="Dubai"/>
          <w:sz w:val="28"/>
          <w:szCs w:val="28"/>
          <w:rtl/>
          <w:lang w:bidi="fa-IR"/>
        </w:rPr>
      </w:pPr>
    </w:p>
    <w:sectPr w:rsidR="00C5356E" w:rsidRPr="004429B3" w:rsidSect="001C7774">
      <w:pgSz w:w="12240" w:h="15840"/>
      <w:pgMar w:top="340" w:right="454" w:bottom="45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238"/>
    <w:multiLevelType w:val="multilevel"/>
    <w:tmpl w:val="FEDC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27F4C"/>
    <w:multiLevelType w:val="multilevel"/>
    <w:tmpl w:val="D49AC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A6319"/>
    <w:multiLevelType w:val="multilevel"/>
    <w:tmpl w:val="EC7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81943"/>
    <w:multiLevelType w:val="multilevel"/>
    <w:tmpl w:val="95E0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D0AB6"/>
    <w:multiLevelType w:val="multilevel"/>
    <w:tmpl w:val="5490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20562"/>
    <w:multiLevelType w:val="multilevel"/>
    <w:tmpl w:val="84AAE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675AC"/>
    <w:multiLevelType w:val="multilevel"/>
    <w:tmpl w:val="0C04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72A74"/>
    <w:multiLevelType w:val="multilevel"/>
    <w:tmpl w:val="D4D2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66654"/>
    <w:multiLevelType w:val="multilevel"/>
    <w:tmpl w:val="E240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6905B9"/>
    <w:multiLevelType w:val="multilevel"/>
    <w:tmpl w:val="93E89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C30DF"/>
    <w:multiLevelType w:val="multilevel"/>
    <w:tmpl w:val="4CB6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607741"/>
    <w:multiLevelType w:val="multilevel"/>
    <w:tmpl w:val="7E2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120035">
    <w:abstractNumId w:val="0"/>
  </w:num>
  <w:num w:numId="2" w16cid:durableId="942883330">
    <w:abstractNumId w:val="2"/>
  </w:num>
  <w:num w:numId="3" w16cid:durableId="1603881338">
    <w:abstractNumId w:val="1"/>
  </w:num>
  <w:num w:numId="4" w16cid:durableId="1312251653">
    <w:abstractNumId w:val="3"/>
  </w:num>
  <w:num w:numId="5" w16cid:durableId="603028247">
    <w:abstractNumId w:val="9"/>
  </w:num>
  <w:num w:numId="6" w16cid:durableId="241065569">
    <w:abstractNumId w:val="4"/>
  </w:num>
  <w:num w:numId="7" w16cid:durableId="763964730">
    <w:abstractNumId w:val="11"/>
  </w:num>
  <w:num w:numId="8" w16cid:durableId="1175416177">
    <w:abstractNumId w:val="5"/>
  </w:num>
  <w:num w:numId="9" w16cid:durableId="169953163">
    <w:abstractNumId w:val="7"/>
  </w:num>
  <w:num w:numId="10" w16cid:durableId="1954047238">
    <w:abstractNumId w:val="6"/>
  </w:num>
  <w:num w:numId="11" w16cid:durableId="462385328">
    <w:abstractNumId w:val="10"/>
  </w:num>
  <w:num w:numId="12" w16cid:durableId="95945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D5"/>
    <w:rsid w:val="00007A1B"/>
    <w:rsid w:val="00104A12"/>
    <w:rsid w:val="001464E0"/>
    <w:rsid w:val="001C7774"/>
    <w:rsid w:val="00310B6C"/>
    <w:rsid w:val="00327718"/>
    <w:rsid w:val="003A53D5"/>
    <w:rsid w:val="004429B3"/>
    <w:rsid w:val="00533613"/>
    <w:rsid w:val="006274BE"/>
    <w:rsid w:val="00756A00"/>
    <w:rsid w:val="008C67F8"/>
    <w:rsid w:val="008F2192"/>
    <w:rsid w:val="00943733"/>
    <w:rsid w:val="009A6134"/>
    <w:rsid w:val="009E6E90"/>
    <w:rsid w:val="00A91EA3"/>
    <w:rsid w:val="00A94BAD"/>
    <w:rsid w:val="00C0292B"/>
    <w:rsid w:val="00C5356E"/>
    <w:rsid w:val="00D70F39"/>
    <w:rsid w:val="00E04B68"/>
    <w:rsid w:val="00E2241C"/>
    <w:rsid w:val="00F047FC"/>
    <w:rsid w:val="00F60E32"/>
    <w:rsid w:val="00FB3D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8617"/>
  <w15:chartTrackingRefBased/>
  <w15:docId w15:val="{97B68414-9D54-45C8-8BB2-DF519A6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3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3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3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3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3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3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3D5"/>
    <w:rPr>
      <w:rFonts w:eastAsiaTheme="majorEastAsia" w:cstheme="majorBidi"/>
      <w:color w:val="272727" w:themeColor="text1" w:themeTint="D8"/>
    </w:rPr>
  </w:style>
  <w:style w:type="paragraph" w:styleId="Title">
    <w:name w:val="Title"/>
    <w:basedOn w:val="Normal"/>
    <w:next w:val="Normal"/>
    <w:link w:val="TitleChar"/>
    <w:uiPriority w:val="10"/>
    <w:qFormat/>
    <w:rsid w:val="003A5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3D5"/>
    <w:pPr>
      <w:spacing w:before="160"/>
      <w:jc w:val="center"/>
    </w:pPr>
    <w:rPr>
      <w:i/>
      <w:iCs/>
      <w:color w:val="404040" w:themeColor="text1" w:themeTint="BF"/>
    </w:rPr>
  </w:style>
  <w:style w:type="character" w:customStyle="1" w:styleId="QuoteChar">
    <w:name w:val="Quote Char"/>
    <w:basedOn w:val="DefaultParagraphFont"/>
    <w:link w:val="Quote"/>
    <w:uiPriority w:val="29"/>
    <w:rsid w:val="003A53D5"/>
    <w:rPr>
      <w:i/>
      <w:iCs/>
      <w:color w:val="404040" w:themeColor="text1" w:themeTint="BF"/>
    </w:rPr>
  </w:style>
  <w:style w:type="paragraph" w:styleId="ListParagraph">
    <w:name w:val="List Paragraph"/>
    <w:basedOn w:val="Normal"/>
    <w:uiPriority w:val="34"/>
    <w:qFormat/>
    <w:rsid w:val="003A53D5"/>
    <w:pPr>
      <w:ind w:left="720"/>
      <w:contextualSpacing/>
    </w:pPr>
  </w:style>
  <w:style w:type="character" w:styleId="IntenseEmphasis">
    <w:name w:val="Intense Emphasis"/>
    <w:basedOn w:val="DefaultParagraphFont"/>
    <w:uiPriority w:val="21"/>
    <w:qFormat/>
    <w:rsid w:val="003A53D5"/>
    <w:rPr>
      <w:i/>
      <w:iCs/>
      <w:color w:val="0F4761" w:themeColor="accent1" w:themeShade="BF"/>
    </w:rPr>
  </w:style>
  <w:style w:type="paragraph" w:styleId="IntenseQuote">
    <w:name w:val="Intense Quote"/>
    <w:basedOn w:val="Normal"/>
    <w:next w:val="Normal"/>
    <w:link w:val="IntenseQuoteChar"/>
    <w:uiPriority w:val="30"/>
    <w:qFormat/>
    <w:rsid w:val="003A5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3D5"/>
    <w:rPr>
      <w:i/>
      <w:iCs/>
      <w:color w:val="0F4761" w:themeColor="accent1" w:themeShade="BF"/>
    </w:rPr>
  </w:style>
  <w:style w:type="character" w:styleId="IntenseReference">
    <w:name w:val="Intense Reference"/>
    <w:basedOn w:val="DefaultParagraphFont"/>
    <w:uiPriority w:val="32"/>
    <w:qFormat/>
    <w:rsid w:val="003A53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3480</Words>
  <Characters>16952</Characters>
  <Application>Microsoft Office Word</Application>
  <DocSecurity>0</DocSecurity>
  <Lines>350</Lines>
  <Paragraphs>149</Paragraphs>
  <ScaleCrop>false</ScaleCrop>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Salimi</dc:creator>
  <cp:keywords/>
  <dc:description/>
  <cp:lastModifiedBy>Mohsen Salimi</cp:lastModifiedBy>
  <cp:revision>14</cp:revision>
  <dcterms:created xsi:type="dcterms:W3CDTF">2025-10-11T15:47:00Z</dcterms:created>
  <dcterms:modified xsi:type="dcterms:W3CDTF">2025-10-31T11:27:00Z</dcterms:modified>
</cp:coreProperties>
</file>