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03" w:rsidRDefault="00E65116" w:rsidP="00E65116">
      <w:pPr>
        <w:bidi/>
        <w:jc w:val="both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پروژه</w:t>
      </w:r>
    </w:p>
    <w:p w:rsidR="00E65116" w:rsidRDefault="00E65116" w:rsidP="00E65116">
      <w:pPr>
        <w:bidi/>
        <w:jc w:val="both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هدف: پیش بینی قیمت در آینده در تایم فرم های مختلف از تایم فریم 1 دقیقه تا روزانه</w:t>
      </w:r>
    </w:p>
    <w:p w:rsidR="00E65116" w:rsidRDefault="00E65116" w:rsidP="00E65116">
      <w:pPr>
        <w:bidi/>
        <w:jc w:val="both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داده های ورودی : قیمت در چهار قسمت 1-قیمت بالا(</w:t>
      </w:r>
      <w:r>
        <w:rPr>
          <w:rFonts w:cs="B Titr"/>
          <w:sz w:val="32"/>
          <w:szCs w:val="32"/>
          <w:lang w:bidi="fa-IR"/>
        </w:rPr>
        <w:t>High=h</w:t>
      </w:r>
      <w:r>
        <w:rPr>
          <w:rFonts w:cs="B Titr" w:hint="cs"/>
          <w:sz w:val="32"/>
          <w:szCs w:val="32"/>
          <w:rtl/>
          <w:lang w:bidi="fa-IR"/>
        </w:rPr>
        <w:t>) 2- قیمت پایین</w:t>
      </w:r>
      <w:r>
        <w:rPr>
          <w:rFonts w:cs="B Titr" w:hint="cs"/>
          <w:sz w:val="32"/>
          <w:szCs w:val="32"/>
          <w:rtl/>
          <w:lang w:bidi="fa-IR"/>
        </w:rPr>
        <w:t>(</w:t>
      </w:r>
      <w:r>
        <w:rPr>
          <w:rFonts w:cs="B Titr"/>
          <w:sz w:val="32"/>
          <w:szCs w:val="32"/>
          <w:lang w:bidi="fa-IR"/>
        </w:rPr>
        <w:t>Low</w:t>
      </w:r>
      <w:r>
        <w:rPr>
          <w:rFonts w:cs="B Titr"/>
          <w:sz w:val="32"/>
          <w:szCs w:val="32"/>
          <w:lang w:bidi="fa-IR"/>
        </w:rPr>
        <w:t>=</w:t>
      </w:r>
      <w:r>
        <w:rPr>
          <w:rFonts w:cs="B Titr"/>
          <w:sz w:val="32"/>
          <w:szCs w:val="32"/>
          <w:lang w:bidi="fa-IR"/>
        </w:rPr>
        <w:t>L</w:t>
      </w:r>
      <w:r>
        <w:rPr>
          <w:rFonts w:cs="B Titr" w:hint="cs"/>
          <w:sz w:val="32"/>
          <w:szCs w:val="32"/>
          <w:rtl/>
          <w:lang w:bidi="fa-IR"/>
        </w:rPr>
        <w:t>)</w:t>
      </w:r>
      <w:r>
        <w:rPr>
          <w:rFonts w:cs="B Titr" w:hint="cs"/>
          <w:sz w:val="32"/>
          <w:szCs w:val="32"/>
          <w:rtl/>
          <w:lang w:bidi="fa-IR"/>
        </w:rPr>
        <w:t xml:space="preserve"> 3- قیمت باز شدن 4</w:t>
      </w:r>
      <w:r w:rsidRPr="00E65116">
        <w:rPr>
          <w:rFonts w:cs="B Titr"/>
          <w:sz w:val="32"/>
          <w:szCs w:val="32"/>
          <w:rtl/>
          <w:lang w:bidi="fa-IR"/>
        </w:rPr>
        <w:t>(</w:t>
      </w:r>
      <w:r>
        <w:rPr>
          <w:rFonts w:cs="B Titr"/>
          <w:sz w:val="32"/>
          <w:szCs w:val="32"/>
          <w:lang w:bidi="fa-IR"/>
        </w:rPr>
        <w:t>Open</w:t>
      </w:r>
      <w:r w:rsidRPr="00E65116">
        <w:rPr>
          <w:rFonts w:cs="B Titr"/>
          <w:sz w:val="32"/>
          <w:szCs w:val="32"/>
          <w:lang w:bidi="fa-IR"/>
        </w:rPr>
        <w:t>=</w:t>
      </w:r>
      <w:r>
        <w:rPr>
          <w:rFonts w:cs="B Titr"/>
          <w:sz w:val="32"/>
          <w:szCs w:val="32"/>
          <w:lang w:bidi="fa-IR"/>
        </w:rPr>
        <w:t>O</w:t>
      </w:r>
      <w:r w:rsidRPr="00E65116">
        <w:rPr>
          <w:rFonts w:cs="B Titr"/>
          <w:sz w:val="32"/>
          <w:szCs w:val="32"/>
          <w:rtl/>
          <w:lang w:bidi="fa-IR"/>
        </w:rPr>
        <w:t>)</w:t>
      </w:r>
      <w:r>
        <w:rPr>
          <w:rFonts w:cs="B Titr" w:hint="cs"/>
          <w:sz w:val="32"/>
          <w:szCs w:val="32"/>
          <w:rtl/>
          <w:lang w:bidi="fa-IR"/>
        </w:rPr>
        <w:t>- قیمت بسته شدن</w:t>
      </w:r>
      <w:r w:rsidRPr="00E65116">
        <w:rPr>
          <w:rFonts w:cs="B Titr"/>
          <w:sz w:val="32"/>
          <w:szCs w:val="32"/>
          <w:rtl/>
          <w:lang w:bidi="fa-IR"/>
        </w:rPr>
        <w:t>(</w:t>
      </w:r>
      <w:r>
        <w:rPr>
          <w:rFonts w:cs="B Titr"/>
          <w:sz w:val="32"/>
          <w:szCs w:val="32"/>
          <w:lang w:bidi="fa-IR"/>
        </w:rPr>
        <w:t>Close</w:t>
      </w:r>
      <w:r w:rsidRPr="00E65116">
        <w:rPr>
          <w:rFonts w:cs="B Titr"/>
          <w:sz w:val="32"/>
          <w:szCs w:val="32"/>
          <w:lang w:bidi="fa-IR"/>
        </w:rPr>
        <w:t>=</w:t>
      </w:r>
      <w:r>
        <w:rPr>
          <w:rFonts w:cs="B Titr"/>
          <w:sz w:val="32"/>
          <w:szCs w:val="32"/>
          <w:lang w:bidi="fa-IR"/>
        </w:rPr>
        <w:t>C</w:t>
      </w:r>
      <w:r w:rsidRPr="00E65116">
        <w:rPr>
          <w:rFonts w:cs="B Titr"/>
          <w:sz w:val="32"/>
          <w:szCs w:val="32"/>
          <w:rtl/>
          <w:lang w:bidi="fa-IR"/>
        </w:rPr>
        <w:t>)</w:t>
      </w:r>
      <w:r>
        <w:rPr>
          <w:rFonts w:cs="B Titr" w:hint="cs"/>
          <w:sz w:val="32"/>
          <w:szCs w:val="32"/>
          <w:rtl/>
          <w:lang w:bidi="fa-IR"/>
        </w:rPr>
        <w:t xml:space="preserve"> که به آن </w:t>
      </w:r>
      <w:r>
        <w:rPr>
          <w:rFonts w:cs="B Titr"/>
          <w:sz w:val="32"/>
          <w:szCs w:val="32"/>
          <w:lang w:bidi="fa-IR"/>
        </w:rPr>
        <w:t>OHLC</w:t>
      </w:r>
      <w:r>
        <w:rPr>
          <w:rFonts w:cs="B Titr" w:hint="cs"/>
          <w:sz w:val="32"/>
          <w:szCs w:val="32"/>
          <w:rtl/>
          <w:lang w:bidi="fa-IR"/>
        </w:rPr>
        <w:t xml:space="preserve"> می گویند 5-زمان :که در هرتایم فریم بصورت مضرب آن تایم می باشد مثلا تایم یک دقیقه  1-2-3-4-..... و تایم فریم 5 دقیقه بصورت 5-10-15-20-.... می باشد</w:t>
      </w:r>
    </w:p>
    <w:p w:rsidR="00E65116" w:rsidRDefault="00E65116" w:rsidP="00E65116">
      <w:pPr>
        <w:bidi/>
        <w:jc w:val="both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دیتای ارائه شده می توان از یک روز تا 20 سال ارائه گردد.</w:t>
      </w:r>
    </w:p>
    <w:p w:rsidR="00E65116" w:rsidRDefault="00E65116" w:rsidP="00E65116">
      <w:pPr>
        <w:bidi/>
        <w:jc w:val="both"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نمونه چارت بروی نماد طلا بصورت زیر می باشد:</w:t>
      </w:r>
    </w:p>
    <w:p w:rsidR="00E65116" w:rsidRDefault="00E65116" w:rsidP="00E65116">
      <w:pPr>
        <w:bidi/>
        <w:jc w:val="both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بصورت لاین چارت که بروی کلوز قیمت رسم می شود</w:t>
      </w:r>
    </w:p>
    <w:p w:rsidR="00E65116" w:rsidRDefault="00E65116" w:rsidP="00E65116">
      <w:pPr>
        <w:bidi/>
        <w:jc w:val="both"/>
        <w:rPr>
          <w:rFonts w:cs="B Titr"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4C423995" wp14:editId="6E3E93D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16" w:rsidRDefault="00E65116" w:rsidP="00E65116">
      <w:pPr>
        <w:tabs>
          <w:tab w:val="left" w:pos="1218"/>
        </w:tabs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 xml:space="preserve">بصورت کندل که دارای دیتای </w:t>
      </w:r>
      <w:r>
        <w:rPr>
          <w:rFonts w:cs="B Titr"/>
          <w:sz w:val="32"/>
          <w:szCs w:val="32"/>
          <w:lang w:bidi="fa-IR"/>
        </w:rPr>
        <w:t>OHLC</w:t>
      </w:r>
      <w:r>
        <w:rPr>
          <w:rFonts w:cs="B Titr" w:hint="cs"/>
          <w:sz w:val="32"/>
          <w:szCs w:val="32"/>
          <w:rtl/>
          <w:lang w:bidi="fa-IR"/>
        </w:rPr>
        <w:t xml:space="preserve"> می باشد</w:t>
      </w:r>
    </w:p>
    <w:p w:rsidR="00E65116" w:rsidRDefault="00E65116" w:rsidP="00E65116">
      <w:pPr>
        <w:tabs>
          <w:tab w:val="left" w:pos="1218"/>
        </w:tabs>
        <w:bidi/>
        <w:rPr>
          <w:rFonts w:cs="B Titr"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32DFB1D4" wp14:editId="64D1AC68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16" w:rsidRDefault="00E65116" w:rsidP="00E65116">
      <w:pPr>
        <w:bidi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نمونه پیش بینی قیمتی که مد نظر هست به طور مثال به شکل زیر می باشد</w:t>
      </w:r>
    </w:p>
    <w:p w:rsidR="00E65116" w:rsidRDefault="00CF76EC" w:rsidP="00CF76EC">
      <w:pPr>
        <w:bidi/>
        <w:rPr>
          <w:rFonts w:cs="B Titr"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14F627AF" wp14:editId="4973FB78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16" w:rsidRDefault="00E65116" w:rsidP="00E65116">
      <w:pPr>
        <w:bidi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چنانچه دیتای بیشتری مورد نیاز هست اعلام بفرمایید</w:t>
      </w:r>
      <w:r w:rsidR="00CF76EC">
        <w:rPr>
          <w:rFonts w:cs="B Titr"/>
          <w:sz w:val="32"/>
          <w:szCs w:val="32"/>
          <w:lang w:bidi="fa-IR"/>
        </w:rPr>
        <w:t xml:space="preserve">  </w:t>
      </w:r>
    </w:p>
    <w:p w:rsidR="00CF76EC" w:rsidRDefault="00CF76EC" w:rsidP="00CF76EC">
      <w:pPr>
        <w:bidi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خطای پیش بینی می بایست بسیار پایین باشد یعنی بر اساس تجربه جنابعالی کدام روش زیر خطای کمتری دارد با توجه به دیتاهای ورودی اعلام شده</w:t>
      </w:r>
      <w:bookmarkStart w:id="0" w:name="_GoBack"/>
      <w:bookmarkEnd w:id="0"/>
    </w:p>
    <w:p w:rsidR="00CF76EC" w:rsidRDefault="00CF76EC" w:rsidP="00CF76EC">
      <w:pPr>
        <w:bidi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روش های مد نظر</w:t>
      </w:r>
    </w:p>
    <w:p w:rsidR="00CF76EC" w:rsidRDefault="00CF76EC" w:rsidP="00CF76EC">
      <w:pPr>
        <w:bidi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1- مدل </w:t>
      </w:r>
      <w:r>
        <w:rPr>
          <w:rFonts w:cs="B Titr"/>
          <w:sz w:val="32"/>
          <w:szCs w:val="32"/>
          <w:lang w:bidi="fa-IR"/>
        </w:rPr>
        <w:t xml:space="preserve">ARIMA </w:t>
      </w:r>
      <w:r>
        <w:rPr>
          <w:rFonts w:cs="B Titr" w:hint="cs"/>
          <w:sz w:val="32"/>
          <w:szCs w:val="32"/>
          <w:rtl/>
          <w:lang w:bidi="fa-IR"/>
        </w:rPr>
        <w:t xml:space="preserve">  توسط پردازش عددی و تجزیه تحلیل آماری </w:t>
      </w:r>
      <w:r>
        <w:rPr>
          <w:rFonts w:cs="B Titr"/>
          <w:sz w:val="32"/>
          <w:szCs w:val="32"/>
          <w:lang w:bidi="fa-IR"/>
        </w:rPr>
        <w:t>NUMPY</w:t>
      </w:r>
    </w:p>
    <w:p w:rsidR="00CF76EC" w:rsidRDefault="00CF76EC" w:rsidP="00CF76EC">
      <w:pPr>
        <w:bidi/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2</w:t>
      </w:r>
      <w:r>
        <w:rPr>
          <w:rFonts w:cs="B Titr" w:hint="cs"/>
          <w:sz w:val="32"/>
          <w:szCs w:val="32"/>
          <w:rtl/>
          <w:lang w:bidi="fa-IR"/>
        </w:rPr>
        <w:t>-</w:t>
      </w:r>
      <w:r>
        <w:rPr>
          <w:rFonts w:cs="B Titr"/>
          <w:sz w:val="32"/>
          <w:szCs w:val="32"/>
          <w:lang w:bidi="fa-IR"/>
        </w:rPr>
        <w:t xml:space="preserve">SCIKIT-LEARN </w:t>
      </w:r>
    </w:p>
    <w:p w:rsidR="00CF76EC" w:rsidRPr="00E65116" w:rsidRDefault="00CF76EC" w:rsidP="00CF76EC">
      <w:pPr>
        <w:bidi/>
        <w:rPr>
          <w:rFonts w:cs="B Titr"/>
          <w:sz w:val="32"/>
          <w:szCs w:val="32"/>
          <w:lang w:bidi="fa-IR"/>
        </w:rPr>
      </w:pPr>
    </w:p>
    <w:sectPr w:rsidR="00CF76EC" w:rsidRPr="00E6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8"/>
    <w:rsid w:val="00230803"/>
    <w:rsid w:val="00395658"/>
    <w:rsid w:val="00CF76EC"/>
    <w:rsid w:val="00E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406C"/>
  <w15:chartTrackingRefBased/>
  <w15:docId w15:val="{05238C53-B0BE-4C41-A54A-31A5B6A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2023-02-05T16:06:00Z</dcterms:created>
  <dcterms:modified xsi:type="dcterms:W3CDTF">2023-02-05T16:31:00Z</dcterms:modified>
</cp:coreProperties>
</file>