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8D94" w14:textId="3327AB85" w:rsidR="00492C9A" w:rsidRDefault="00492C9A" w:rsidP="0035762B">
      <w:pPr>
        <w:jc w:val="center"/>
        <w:rPr>
          <w:b/>
          <w:bCs/>
          <w:sz w:val="32"/>
          <w:szCs w:val="32"/>
          <w:rtl/>
          <w:lang w:bidi="ar-SA"/>
        </w:rPr>
      </w:pPr>
      <w:r>
        <w:rPr>
          <w:rFonts w:hint="cs"/>
          <w:b/>
          <w:bCs/>
          <w:sz w:val="32"/>
          <w:szCs w:val="32"/>
          <w:rtl/>
          <w:lang w:bidi="ar-SA"/>
        </w:rPr>
        <w:t xml:space="preserve">عملکرد مدیریت پروژه در خصوص </w:t>
      </w:r>
      <w:r w:rsidRPr="00D3380F">
        <w:rPr>
          <w:rFonts w:hint="cs"/>
          <w:b/>
          <w:bCs/>
          <w:sz w:val="32"/>
          <w:szCs w:val="32"/>
          <w:rtl/>
          <w:lang w:bidi="ar-SA"/>
        </w:rPr>
        <w:t xml:space="preserve">تاثیر ظرفیت جذب و پیچیدگی پروژه بر تاخیر و هزینه </w:t>
      </w:r>
      <w:r>
        <w:rPr>
          <w:rFonts w:hint="cs"/>
          <w:b/>
          <w:bCs/>
          <w:sz w:val="32"/>
          <w:szCs w:val="32"/>
          <w:rtl/>
          <w:lang w:bidi="ar-SA"/>
        </w:rPr>
        <w:t xml:space="preserve">های </w:t>
      </w:r>
      <w:r w:rsidRPr="00D3380F">
        <w:rPr>
          <w:rFonts w:hint="cs"/>
          <w:b/>
          <w:bCs/>
          <w:sz w:val="32"/>
          <w:szCs w:val="32"/>
          <w:rtl/>
          <w:lang w:bidi="ar-SA"/>
        </w:rPr>
        <w:t>پروژه</w:t>
      </w:r>
    </w:p>
    <w:p w14:paraId="514AEEB4" w14:textId="251F355E" w:rsidR="006C681E" w:rsidRDefault="006C681E" w:rsidP="005645BA">
      <w:pPr>
        <w:tabs>
          <w:tab w:val="right" w:pos="540"/>
        </w:tabs>
        <w:spacing w:after="0" w:line="240" w:lineRule="auto"/>
        <w:ind w:firstLine="0"/>
        <w:jc w:val="center"/>
        <w:rPr>
          <w:sz w:val="18"/>
          <w:szCs w:val="18"/>
          <w:rtl/>
        </w:rPr>
      </w:pPr>
    </w:p>
    <w:p w14:paraId="0EA6B590" w14:textId="77777777" w:rsidR="00590FF1" w:rsidRPr="004D50B8" w:rsidRDefault="00590FF1" w:rsidP="0033754E">
      <w:pPr>
        <w:ind w:firstLine="0"/>
        <w:jc w:val="both"/>
        <w:rPr>
          <w:b/>
          <w:bCs/>
          <w:szCs w:val="24"/>
          <w:rtl/>
          <w:lang w:bidi="ar-SA"/>
        </w:rPr>
      </w:pPr>
      <w:r w:rsidRPr="004D50B8">
        <w:rPr>
          <w:rFonts w:hint="cs"/>
          <w:b/>
          <w:bCs/>
          <w:szCs w:val="24"/>
          <w:rtl/>
          <w:lang w:bidi="ar-SA"/>
        </w:rPr>
        <w:t xml:space="preserve">چکیده </w:t>
      </w:r>
    </w:p>
    <w:p w14:paraId="10380DAD" w14:textId="77777777" w:rsidR="00C67707" w:rsidRDefault="00590FF1" w:rsidP="00C67707">
      <w:pPr>
        <w:ind w:firstLine="0"/>
        <w:jc w:val="both"/>
        <w:rPr>
          <w:rFonts w:eastAsia="Times New Roman"/>
          <w:color w:val="000000"/>
          <w:sz w:val="22"/>
          <w:szCs w:val="22"/>
          <w:rtl/>
        </w:rPr>
      </w:pPr>
      <w:r w:rsidRPr="00F01860">
        <w:rPr>
          <w:rFonts w:eastAsia="Times New Roman" w:hint="eastAsia"/>
          <w:rtl/>
          <w:lang w:bidi="ar-SA"/>
        </w:rPr>
        <w:t>در</w:t>
      </w:r>
      <w:r w:rsidRPr="00A61940">
        <w:rPr>
          <w:rFonts w:eastAsia="Times New Roman"/>
          <w:sz w:val="22"/>
          <w:szCs w:val="22"/>
          <w:rtl/>
          <w:lang w:bidi="ar-SA"/>
        </w:rPr>
        <w:t xml:space="preserve"> پژوهش حاضر، استراتژ</w:t>
      </w:r>
      <w:r w:rsidRPr="00A61940">
        <w:rPr>
          <w:rFonts w:eastAsia="Times New Roman" w:hint="cs"/>
          <w:sz w:val="22"/>
          <w:szCs w:val="22"/>
          <w:rtl/>
          <w:lang w:bidi="ar-SA"/>
        </w:rPr>
        <w:t>ی</w:t>
      </w:r>
      <w:r w:rsidRPr="00A61940">
        <w:rPr>
          <w:rFonts w:eastAsia="Times New Roman"/>
          <w:sz w:val="22"/>
          <w:szCs w:val="22"/>
          <w:rtl/>
          <w:lang w:bidi="ar-SA"/>
        </w:rPr>
        <w:t xml:space="preserve"> پژوهش توص</w:t>
      </w:r>
      <w:r w:rsidRPr="00A61940">
        <w:rPr>
          <w:rFonts w:eastAsia="Times New Roman" w:hint="cs"/>
          <w:sz w:val="22"/>
          <w:szCs w:val="22"/>
          <w:rtl/>
          <w:lang w:bidi="ar-SA"/>
        </w:rPr>
        <w:t>ی</w:t>
      </w:r>
      <w:r w:rsidRPr="00A61940">
        <w:rPr>
          <w:rFonts w:eastAsia="Times New Roman" w:hint="eastAsia"/>
          <w:sz w:val="22"/>
          <w:szCs w:val="22"/>
          <w:rtl/>
          <w:lang w:bidi="ar-SA"/>
        </w:rPr>
        <w:t>ف</w:t>
      </w:r>
      <w:r w:rsidRPr="00A61940">
        <w:rPr>
          <w:rFonts w:eastAsia="Times New Roman" w:hint="cs"/>
          <w:sz w:val="22"/>
          <w:szCs w:val="22"/>
          <w:rtl/>
          <w:lang w:bidi="ar-SA"/>
        </w:rPr>
        <w:t>ی</w:t>
      </w:r>
      <w:r w:rsidRPr="00A61940">
        <w:rPr>
          <w:rFonts w:eastAsia="Times New Roman"/>
          <w:sz w:val="22"/>
          <w:szCs w:val="22"/>
          <w:rtl/>
          <w:lang w:bidi="ar-SA"/>
        </w:rPr>
        <w:t xml:space="preserve"> از نوع همبستگ</w:t>
      </w:r>
      <w:r w:rsidRPr="00A61940">
        <w:rPr>
          <w:rFonts w:eastAsia="Times New Roman" w:hint="cs"/>
          <w:sz w:val="22"/>
          <w:szCs w:val="22"/>
          <w:rtl/>
          <w:lang w:bidi="ar-SA"/>
        </w:rPr>
        <w:t>ی</w:t>
      </w:r>
      <w:r w:rsidRPr="00A61940">
        <w:rPr>
          <w:rFonts w:eastAsia="Times New Roman"/>
          <w:sz w:val="22"/>
          <w:szCs w:val="22"/>
          <w:rtl/>
          <w:lang w:bidi="ar-SA"/>
        </w:rPr>
        <w:t xml:space="preserve"> است چون تأث</w:t>
      </w:r>
      <w:r w:rsidRPr="00A61940">
        <w:rPr>
          <w:rFonts w:eastAsia="Times New Roman" w:hint="cs"/>
          <w:sz w:val="22"/>
          <w:szCs w:val="22"/>
          <w:rtl/>
          <w:lang w:bidi="ar-SA"/>
        </w:rPr>
        <w:t>ی</w:t>
      </w:r>
      <w:r w:rsidRPr="00A61940">
        <w:rPr>
          <w:rFonts w:eastAsia="Times New Roman" w:hint="eastAsia"/>
          <w:sz w:val="22"/>
          <w:szCs w:val="22"/>
          <w:rtl/>
          <w:lang w:bidi="ar-SA"/>
        </w:rPr>
        <w:t>ر</w:t>
      </w:r>
      <w:r w:rsidRPr="00A61940">
        <w:rPr>
          <w:rFonts w:eastAsia="Times New Roman"/>
          <w:sz w:val="22"/>
          <w:szCs w:val="22"/>
          <w:rtl/>
          <w:lang w:bidi="ar-SA"/>
        </w:rPr>
        <w:t xml:space="preserve"> </w:t>
      </w:r>
      <w:r w:rsidRPr="00A61940">
        <w:rPr>
          <w:rFonts w:eastAsia="Times New Roman" w:hint="cs"/>
          <w:sz w:val="22"/>
          <w:szCs w:val="22"/>
          <w:rtl/>
          <w:lang w:bidi="ar-SA"/>
        </w:rPr>
        <w:t>ی</w:t>
      </w:r>
      <w:r w:rsidRPr="00A61940">
        <w:rPr>
          <w:rFonts w:eastAsia="Times New Roman" w:hint="eastAsia"/>
          <w:sz w:val="22"/>
          <w:szCs w:val="22"/>
          <w:rtl/>
          <w:lang w:bidi="ar-SA"/>
        </w:rPr>
        <w:t>ک</w:t>
      </w:r>
      <w:r w:rsidRPr="00A61940">
        <w:rPr>
          <w:rFonts w:eastAsia="Times New Roman"/>
          <w:sz w:val="22"/>
          <w:szCs w:val="22"/>
          <w:rtl/>
          <w:lang w:bidi="ar-SA"/>
        </w:rPr>
        <w:t xml:space="preserve"> متغ</w:t>
      </w:r>
      <w:r w:rsidRPr="00A61940">
        <w:rPr>
          <w:rFonts w:eastAsia="Times New Roman" w:hint="cs"/>
          <w:sz w:val="22"/>
          <w:szCs w:val="22"/>
          <w:rtl/>
          <w:lang w:bidi="ar-SA"/>
        </w:rPr>
        <w:t>ی</w:t>
      </w:r>
      <w:r w:rsidRPr="00A61940">
        <w:rPr>
          <w:rFonts w:eastAsia="Times New Roman" w:hint="eastAsia"/>
          <w:sz w:val="22"/>
          <w:szCs w:val="22"/>
          <w:rtl/>
          <w:lang w:bidi="ar-SA"/>
        </w:rPr>
        <w:t>ر</w:t>
      </w:r>
      <w:r w:rsidRPr="00A61940">
        <w:rPr>
          <w:rFonts w:eastAsia="Times New Roman"/>
          <w:sz w:val="22"/>
          <w:szCs w:val="22"/>
          <w:rtl/>
          <w:lang w:bidi="ar-SA"/>
        </w:rPr>
        <w:t xml:space="preserve"> بر متغ</w:t>
      </w:r>
      <w:r w:rsidRPr="00A61940">
        <w:rPr>
          <w:rFonts w:eastAsia="Times New Roman" w:hint="cs"/>
          <w:sz w:val="22"/>
          <w:szCs w:val="22"/>
          <w:rtl/>
          <w:lang w:bidi="ar-SA"/>
        </w:rPr>
        <w:t>ی</w:t>
      </w:r>
      <w:r w:rsidRPr="00A61940">
        <w:rPr>
          <w:rFonts w:eastAsia="Times New Roman" w:hint="eastAsia"/>
          <w:sz w:val="22"/>
          <w:szCs w:val="22"/>
          <w:rtl/>
          <w:lang w:bidi="ar-SA"/>
        </w:rPr>
        <w:t>ر</w:t>
      </w:r>
      <w:r w:rsidRPr="00A61940">
        <w:rPr>
          <w:rFonts w:eastAsia="Times New Roman"/>
          <w:sz w:val="22"/>
          <w:szCs w:val="22"/>
          <w:rtl/>
          <w:lang w:bidi="ar-SA"/>
        </w:rPr>
        <w:t xml:space="preserve"> د</w:t>
      </w:r>
      <w:r w:rsidRPr="00A61940">
        <w:rPr>
          <w:rFonts w:eastAsia="Times New Roman" w:hint="cs"/>
          <w:sz w:val="22"/>
          <w:szCs w:val="22"/>
          <w:rtl/>
          <w:lang w:bidi="ar-SA"/>
        </w:rPr>
        <w:t>ی</w:t>
      </w:r>
      <w:r w:rsidRPr="00A61940">
        <w:rPr>
          <w:rFonts w:eastAsia="Times New Roman" w:hint="eastAsia"/>
          <w:sz w:val="22"/>
          <w:szCs w:val="22"/>
          <w:rtl/>
          <w:lang w:bidi="ar-SA"/>
        </w:rPr>
        <w:t>گر</w:t>
      </w:r>
      <w:r w:rsidRPr="00A61940">
        <w:rPr>
          <w:rFonts w:eastAsia="Times New Roman" w:hint="cs"/>
          <w:sz w:val="22"/>
          <w:szCs w:val="22"/>
          <w:rtl/>
          <w:lang w:bidi="ar-SA"/>
        </w:rPr>
        <w:t xml:space="preserve"> </w:t>
      </w:r>
      <w:r w:rsidRPr="00A61940">
        <w:rPr>
          <w:rFonts w:eastAsia="Times New Roman" w:hint="eastAsia"/>
          <w:sz w:val="22"/>
          <w:szCs w:val="22"/>
          <w:rtl/>
          <w:lang w:bidi="ar-SA"/>
        </w:rPr>
        <w:t>سنج</w:t>
      </w:r>
      <w:r w:rsidRPr="00A61940">
        <w:rPr>
          <w:rFonts w:eastAsia="Times New Roman" w:hint="cs"/>
          <w:sz w:val="22"/>
          <w:szCs w:val="22"/>
          <w:rtl/>
          <w:lang w:bidi="ar-SA"/>
        </w:rPr>
        <w:t>ی</w:t>
      </w:r>
      <w:r w:rsidRPr="00A61940">
        <w:rPr>
          <w:rFonts w:eastAsia="Times New Roman" w:hint="eastAsia"/>
          <w:sz w:val="22"/>
          <w:szCs w:val="22"/>
          <w:rtl/>
          <w:lang w:bidi="ar-SA"/>
        </w:rPr>
        <w:t>ده</w:t>
      </w:r>
      <w:r w:rsidRPr="00A61940">
        <w:rPr>
          <w:rFonts w:eastAsia="Times New Roman"/>
          <w:sz w:val="22"/>
          <w:szCs w:val="22"/>
          <w:rtl/>
          <w:lang w:bidi="ar-SA"/>
        </w:rPr>
        <w:t xml:space="preserve"> م</w:t>
      </w:r>
      <w:r w:rsidRPr="00A61940">
        <w:rPr>
          <w:rFonts w:eastAsia="Times New Roman" w:hint="cs"/>
          <w:sz w:val="22"/>
          <w:szCs w:val="22"/>
          <w:rtl/>
          <w:lang w:bidi="ar-SA"/>
        </w:rPr>
        <w:t>ی</w:t>
      </w:r>
      <w:r w:rsidRPr="00A61940">
        <w:rPr>
          <w:rFonts w:eastAsia="Times New Roman"/>
          <w:sz w:val="22"/>
          <w:szCs w:val="22"/>
          <w:rtl/>
          <w:lang w:bidi="ar-SA"/>
        </w:rPr>
        <w:t xml:space="preserve"> شود</w:t>
      </w:r>
      <w:r w:rsidRPr="00A61940">
        <w:rPr>
          <w:rFonts w:eastAsia="Times New Roman" w:hint="cs"/>
          <w:sz w:val="22"/>
          <w:szCs w:val="22"/>
          <w:rtl/>
          <w:lang w:bidi="ar-SA"/>
        </w:rPr>
        <w:t xml:space="preserve"> </w:t>
      </w:r>
      <w:r w:rsidRPr="00A61940">
        <w:rPr>
          <w:rFonts w:eastAsia="Times New Roman"/>
          <w:sz w:val="22"/>
          <w:szCs w:val="22"/>
          <w:rtl/>
          <w:lang w:bidi="ar-SA"/>
        </w:rPr>
        <w:t>(بررس</w:t>
      </w:r>
      <w:r w:rsidRPr="00A61940">
        <w:rPr>
          <w:rFonts w:eastAsia="Times New Roman" w:hint="cs"/>
          <w:sz w:val="22"/>
          <w:szCs w:val="22"/>
          <w:rtl/>
          <w:lang w:bidi="ar-SA"/>
        </w:rPr>
        <w:t>ی</w:t>
      </w:r>
      <w:r w:rsidRPr="00A61940">
        <w:rPr>
          <w:rFonts w:eastAsia="Times New Roman"/>
          <w:sz w:val="22"/>
          <w:szCs w:val="22"/>
          <w:rtl/>
          <w:lang w:bidi="ar-SA"/>
        </w:rPr>
        <w:t xml:space="preserve"> روابط عل</w:t>
      </w:r>
      <w:r w:rsidRPr="00A61940">
        <w:rPr>
          <w:rFonts w:eastAsia="Times New Roman" w:hint="cs"/>
          <w:sz w:val="22"/>
          <w:szCs w:val="22"/>
          <w:rtl/>
          <w:lang w:bidi="ar-SA"/>
        </w:rPr>
        <w:t>ی</w:t>
      </w:r>
      <w:r w:rsidRPr="00A61940">
        <w:rPr>
          <w:rFonts w:eastAsia="Times New Roman"/>
          <w:sz w:val="22"/>
          <w:szCs w:val="22"/>
          <w:rtl/>
          <w:lang w:bidi="ar-SA"/>
        </w:rPr>
        <w:t xml:space="preserve"> چند متغ</w:t>
      </w:r>
      <w:r w:rsidRPr="00A61940">
        <w:rPr>
          <w:rFonts w:eastAsia="Times New Roman" w:hint="cs"/>
          <w:sz w:val="22"/>
          <w:szCs w:val="22"/>
          <w:rtl/>
          <w:lang w:bidi="ar-SA"/>
        </w:rPr>
        <w:t>ی</w:t>
      </w:r>
      <w:r w:rsidRPr="00A61940">
        <w:rPr>
          <w:rFonts w:eastAsia="Times New Roman" w:hint="eastAsia"/>
          <w:sz w:val="22"/>
          <w:szCs w:val="22"/>
          <w:rtl/>
          <w:lang w:bidi="ar-SA"/>
        </w:rPr>
        <w:t>ر</w:t>
      </w:r>
      <w:r w:rsidRPr="00A61940">
        <w:rPr>
          <w:rFonts w:eastAsia="Times New Roman"/>
          <w:sz w:val="22"/>
          <w:szCs w:val="22"/>
          <w:rtl/>
          <w:lang w:bidi="ar-SA"/>
        </w:rPr>
        <w:t>)، لذا مستلزم استفاده از روش ها</w:t>
      </w:r>
      <w:r w:rsidRPr="00A61940">
        <w:rPr>
          <w:rFonts w:eastAsia="Times New Roman" w:hint="cs"/>
          <w:sz w:val="22"/>
          <w:szCs w:val="22"/>
          <w:rtl/>
          <w:lang w:bidi="ar-SA"/>
        </w:rPr>
        <w:t>ی</w:t>
      </w:r>
      <w:r w:rsidRPr="00A61940">
        <w:rPr>
          <w:rFonts w:eastAsia="Times New Roman"/>
          <w:sz w:val="22"/>
          <w:szCs w:val="22"/>
          <w:rtl/>
          <w:lang w:bidi="ar-SA"/>
        </w:rPr>
        <w:t xml:space="preserve"> تحق</w:t>
      </w:r>
      <w:r w:rsidRPr="00A61940">
        <w:rPr>
          <w:rFonts w:eastAsia="Times New Roman" w:hint="cs"/>
          <w:sz w:val="22"/>
          <w:szCs w:val="22"/>
          <w:rtl/>
          <w:lang w:bidi="ar-SA"/>
        </w:rPr>
        <w:t>ی</w:t>
      </w:r>
      <w:r w:rsidRPr="00A61940">
        <w:rPr>
          <w:rFonts w:eastAsia="Times New Roman" w:hint="eastAsia"/>
          <w:sz w:val="22"/>
          <w:szCs w:val="22"/>
          <w:rtl/>
          <w:lang w:bidi="ar-SA"/>
        </w:rPr>
        <w:t>ق</w:t>
      </w:r>
      <w:r w:rsidRPr="00A61940">
        <w:rPr>
          <w:rFonts w:eastAsia="Times New Roman"/>
          <w:sz w:val="22"/>
          <w:szCs w:val="22"/>
          <w:rtl/>
          <w:lang w:bidi="ar-SA"/>
        </w:rPr>
        <w:t xml:space="preserve"> همبستگ</w:t>
      </w:r>
      <w:r w:rsidRPr="00A61940">
        <w:rPr>
          <w:rFonts w:eastAsia="Times New Roman" w:hint="cs"/>
          <w:sz w:val="22"/>
          <w:szCs w:val="22"/>
          <w:rtl/>
          <w:lang w:bidi="ar-SA"/>
        </w:rPr>
        <w:t>ی</w:t>
      </w:r>
      <w:r w:rsidRPr="00A61940">
        <w:rPr>
          <w:rFonts w:eastAsia="Times New Roman"/>
          <w:sz w:val="22"/>
          <w:szCs w:val="22"/>
          <w:rtl/>
          <w:lang w:bidi="ar-SA"/>
        </w:rPr>
        <w:t xml:space="preserve"> است.</w:t>
      </w:r>
      <w:r w:rsidRPr="00A61940">
        <w:rPr>
          <w:rFonts w:hint="cs"/>
          <w:sz w:val="22"/>
          <w:szCs w:val="22"/>
          <w:rtl/>
          <w:lang w:bidi="ar-SA"/>
        </w:rPr>
        <w:t xml:space="preserve"> جامعه آماری این پژوهش کلیه مدیران و مهندسان شرکت آرشام صنعت توس واقع در پارک علم و فناوری خراسان رضوی می</w:t>
      </w:r>
      <w:r w:rsidRPr="00A61940">
        <w:rPr>
          <w:rFonts w:hint="cs"/>
          <w:sz w:val="22"/>
          <w:szCs w:val="22"/>
          <w:rtl/>
          <w:lang w:bidi="ar-SA"/>
        </w:rPr>
        <w:softHyphen/>
        <w:t xml:space="preserve">باشد. </w:t>
      </w:r>
      <w:r w:rsidRPr="00A61940">
        <w:rPr>
          <w:rFonts w:eastAsia="Times New Roman"/>
          <w:color w:val="000000"/>
          <w:sz w:val="22"/>
          <w:szCs w:val="22"/>
          <w:rtl/>
        </w:rPr>
        <w:t>پا</w:t>
      </w:r>
      <w:r w:rsidRPr="00A61940">
        <w:rPr>
          <w:rFonts w:eastAsia="Times New Roman" w:hint="cs"/>
          <w:color w:val="000000"/>
          <w:sz w:val="22"/>
          <w:szCs w:val="22"/>
          <w:rtl/>
        </w:rPr>
        <w:t>ی</w:t>
      </w:r>
      <w:r w:rsidRPr="00A61940">
        <w:rPr>
          <w:rFonts w:eastAsia="Times New Roman" w:hint="eastAsia"/>
          <w:color w:val="000000"/>
          <w:sz w:val="22"/>
          <w:szCs w:val="22"/>
          <w:rtl/>
        </w:rPr>
        <w:t>ا</w:t>
      </w:r>
      <w:r w:rsidRPr="00A61940">
        <w:rPr>
          <w:rFonts w:eastAsia="Times New Roman" w:hint="cs"/>
          <w:color w:val="000000"/>
          <w:sz w:val="22"/>
          <w:szCs w:val="22"/>
          <w:rtl/>
        </w:rPr>
        <w:t>یی</w:t>
      </w:r>
      <w:r w:rsidRPr="00A61940">
        <w:rPr>
          <w:rFonts w:eastAsia="Times New Roman"/>
          <w:color w:val="000000"/>
          <w:sz w:val="22"/>
          <w:szCs w:val="22"/>
          <w:rtl/>
        </w:rPr>
        <w:t xml:space="preserve"> پرسش‌نامه با استفاده از ضر</w:t>
      </w:r>
      <w:r w:rsidRPr="00A61940">
        <w:rPr>
          <w:rFonts w:eastAsia="Times New Roman" w:hint="cs"/>
          <w:color w:val="000000"/>
          <w:sz w:val="22"/>
          <w:szCs w:val="22"/>
          <w:rtl/>
        </w:rPr>
        <w:t>ی</w:t>
      </w:r>
      <w:r w:rsidRPr="00A61940">
        <w:rPr>
          <w:rFonts w:eastAsia="Times New Roman" w:hint="eastAsia"/>
          <w:color w:val="000000"/>
          <w:sz w:val="22"/>
          <w:szCs w:val="22"/>
          <w:rtl/>
        </w:rPr>
        <w:t>ب</w:t>
      </w:r>
      <w:r w:rsidRPr="00A61940">
        <w:rPr>
          <w:rFonts w:eastAsia="Times New Roman"/>
          <w:color w:val="000000"/>
          <w:sz w:val="22"/>
          <w:szCs w:val="22"/>
          <w:rtl/>
        </w:rPr>
        <w:t xml:space="preserve"> آلفا</w:t>
      </w:r>
      <w:r w:rsidRPr="00A61940">
        <w:rPr>
          <w:rFonts w:eastAsia="Times New Roman" w:hint="cs"/>
          <w:color w:val="000000"/>
          <w:sz w:val="22"/>
          <w:szCs w:val="22"/>
          <w:rtl/>
        </w:rPr>
        <w:t>ی</w:t>
      </w:r>
      <w:r w:rsidRPr="00A61940">
        <w:rPr>
          <w:rFonts w:eastAsia="Times New Roman"/>
          <w:color w:val="000000"/>
          <w:sz w:val="22"/>
          <w:szCs w:val="22"/>
          <w:rtl/>
        </w:rPr>
        <w:t xml:space="preserve"> کرونباخ در نرم افزار ۲۲</w:t>
      </w:r>
      <w:r w:rsidRPr="00A61940">
        <w:rPr>
          <w:rFonts w:eastAsia="Times New Roman"/>
          <w:color w:val="000000"/>
          <w:sz w:val="22"/>
          <w:szCs w:val="22"/>
        </w:rPr>
        <w:t xml:space="preserve"> Spss </w:t>
      </w:r>
      <w:r w:rsidRPr="00A61940">
        <w:rPr>
          <w:rFonts w:eastAsia="Times New Roman"/>
          <w:color w:val="000000"/>
          <w:sz w:val="22"/>
          <w:szCs w:val="22"/>
          <w:rtl/>
        </w:rPr>
        <w:t xml:space="preserve">برابر </w:t>
      </w:r>
      <w:r w:rsidRPr="00A61940">
        <w:rPr>
          <w:rFonts w:eastAsia="Times New Roman" w:hint="cs"/>
          <w:color w:val="000000"/>
          <w:sz w:val="22"/>
          <w:szCs w:val="22"/>
          <w:rtl/>
        </w:rPr>
        <w:t>91/0</w:t>
      </w:r>
      <w:r w:rsidRPr="00A61940">
        <w:rPr>
          <w:rFonts w:eastAsia="Times New Roman"/>
          <w:color w:val="000000"/>
          <w:sz w:val="22"/>
          <w:szCs w:val="22"/>
          <w:rtl/>
        </w:rPr>
        <w:t xml:space="preserve"> محاسبه شد، و پا</w:t>
      </w:r>
      <w:r w:rsidRPr="00A61940">
        <w:rPr>
          <w:rFonts w:eastAsia="Times New Roman" w:hint="cs"/>
          <w:color w:val="000000"/>
          <w:sz w:val="22"/>
          <w:szCs w:val="22"/>
          <w:rtl/>
        </w:rPr>
        <w:t>ی</w:t>
      </w:r>
      <w:r w:rsidRPr="00A61940">
        <w:rPr>
          <w:rFonts w:eastAsia="Times New Roman" w:hint="eastAsia"/>
          <w:color w:val="000000"/>
          <w:sz w:val="22"/>
          <w:szCs w:val="22"/>
          <w:rtl/>
        </w:rPr>
        <w:t>ا</w:t>
      </w:r>
      <w:r w:rsidRPr="00A61940">
        <w:rPr>
          <w:rFonts w:eastAsia="Times New Roman" w:hint="cs"/>
          <w:color w:val="000000"/>
          <w:sz w:val="22"/>
          <w:szCs w:val="22"/>
          <w:rtl/>
        </w:rPr>
        <w:t>یی</w:t>
      </w:r>
      <w:r w:rsidRPr="00A61940">
        <w:rPr>
          <w:rFonts w:eastAsia="Times New Roman"/>
          <w:color w:val="000000"/>
          <w:sz w:val="22"/>
          <w:szCs w:val="22"/>
          <w:rtl/>
        </w:rPr>
        <w:t xml:space="preserve"> پرسش‌نامه مورد تا</w:t>
      </w:r>
      <w:r w:rsidRPr="00A61940">
        <w:rPr>
          <w:rFonts w:eastAsia="Times New Roman" w:hint="cs"/>
          <w:color w:val="000000"/>
          <w:sz w:val="22"/>
          <w:szCs w:val="22"/>
          <w:rtl/>
        </w:rPr>
        <w:t>یی</w:t>
      </w:r>
      <w:r w:rsidRPr="00A61940">
        <w:rPr>
          <w:rFonts w:eastAsia="Times New Roman" w:hint="eastAsia"/>
          <w:color w:val="000000"/>
          <w:sz w:val="22"/>
          <w:szCs w:val="22"/>
          <w:rtl/>
        </w:rPr>
        <w:t>د</w:t>
      </w:r>
      <w:r w:rsidRPr="00A61940">
        <w:rPr>
          <w:rFonts w:eastAsia="Times New Roman"/>
          <w:color w:val="000000"/>
          <w:sz w:val="22"/>
          <w:szCs w:val="22"/>
          <w:rtl/>
        </w:rPr>
        <w:t xml:space="preserve"> قرار گرفت. در ضمن جهت تع</w:t>
      </w:r>
      <w:r w:rsidRPr="00A61940">
        <w:rPr>
          <w:rFonts w:eastAsia="Times New Roman" w:hint="cs"/>
          <w:color w:val="000000"/>
          <w:sz w:val="22"/>
          <w:szCs w:val="22"/>
          <w:rtl/>
        </w:rPr>
        <w:t>یی</w:t>
      </w:r>
      <w:r w:rsidRPr="00A61940">
        <w:rPr>
          <w:rFonts w:eastAsia="Times New Roman" w:hint="eastAsia"/>
          <w:color w:val="000000"/>
          <w:sz w:val="22"/>
          <w:szCs w:val="22"/>
          <w:rtl/>
        </w:rPr>
        <w:t>ن</w:t>
      </w:r>
      <w:r w:rsidRPr="00A61940">
        <w:rPr>
          <w:rFonts w:eastAsia="Times New Roman"/>
          <w:color w:val="000000"/>
          <w:sz w:val="22"/>
          <w:szCs w:val="22"/>
          <w:rtl/>
        </w:rPr>
        <w:t xml:space="preserve"> روا</w:t>
      </w:r>
      <w:r w:rsidRPr="00A61940">
        <w:rPr>
          <w:rFonts w:eastAsia="Times New Roman" w:hint="cs"/>
          <w:color w:val="000000"/>
          <w:sz w:val="22"/>
          <w:szCs w:val="22"/>
          <w:rtl/>
        </w:rPr>
        <w:t>یی</w:t>
      </w:r>
      <w:r w:rsidRPr="00A61940">
        <w:rPr>
          <w:rFonts w:eastAsia="Times New Roman"/>
          <w:color w:val="000000"/>
          <w:sz w:val="22"/>
          <w:szCs w:val="22"/>
          <w:rtl/>
        </w:rPr>
        <w:t xml:space="preserve"> پرسش‌نامه ن</w:t>
      </w:r>
      <w:r w:rsidRPr="00A61940">
        <w:rPr>
          <w:rFonts w:eastAsia="Times New Roman" w:hint="cs"/>
          <w:color w:val="000000"/>
          <w:sz w:val="22"/>
          <w:szCs w:val="22"/>
          <w:rtl/>
        </w:rPr>
        <w:t>ی</w:t>
      </w:r>
      <w:r w:rsidRPr="00A61940">
        <w:rPr>
          <w:rFonts w:eastAsia="Times New Roman" w:hint="eastAsia"/>
          <w:color w:val="000000"/>
          <w:sz w:val="22"/>
          <w:szCs w:val="22"/>
          <w:rtl/>
        </w:rPr>
        <w:t>ز</w:t>
      </w:r>
      <w:r w:rsidRPr="00A61940">
        <w:rPr>
          <w:rFonts w:eastAsia="Times New Roman"/>
          <w:color w:val="000000"/>
          <w:sz w:val="22"/>
          <w:szCs w:val="22"/>
          <w:rtl/>
        </w:rPr>
        <w:t xml:space="preserve"> با استفاده از ابزارها</w:t>
      </w:r>
      <w:r w:rsidRPr="00A61940">
        <w:rPr>
          <w:rFonts w:eastAsia="Times New Roman" w:hint="cs"/>
          <w:color w:val="000000"/>
          <w:sz w:val="22"/>
          <w:szCs w:val="22"/>
          <w:rtl/>
        </w:rPr>
        <w:t>ی</w:t>
      </w:r>
      <w:r w:rsidRPr="00A61940">
        <w:rPr>
          <w:rFonts w:eastAsia="Times New Roman"/>
          <w:color w:val="000000"/>
          <w:sz w:val="22"/>
          <w:szCs w:val="22"/>
          <w:rtl/>
        </w:rPr>
        <w:t xml:space="preserve"> آمار</w:t>
      </w:r>
      <w:r w:rsidRPr="00A61940">
        <w:rPr>
          <w:rFonts w:eastAsia="Times New Roman" w:hint="cs"/>
          <w:color w:val="000000"/>
          <w:sz w:val="22"/>
          <w:szCs w:val="22"/>
          <w:rtl/>
        </w:rPr>
        <w:t>ی</w:t>
      </w:r>
      <w:r w:rsidRPr="00A61940">
        <w:rPr>
          <w:rFonts w:eastAsia="Times New Roman"/>
          <w:color w:val="000000"/>
          <w:sz w:val="22"/>
          <w:szCs w:val="22"/>
          <w:rtl/>
        </w:rPr>
        <w:t xml:space="preserve"> مانند روا</w:t>
      </w:r>
      <w:r w:rsidRPr="00A61940">
        <w:rPr>
          <w:rFonts w:eastAsia="Times New Roman" w:hint="cs"/>
          <w:color w:val="000000"/>
          <w:sz w:val="22"/>
          <w:szCs w:val="22"/>
          <w:rtl/>
        </w:rPr>
        <w:t>یی</w:t>
      </w:r>
      <w:r w:rsidRPr="00A61940">
        <w:rPr>
          <w:rFonts w:eastAsia="Times New Roman"/>
          <w:color w:val="000000"/>
          <w:sz w:val="22"/>
          <w:szCs w:val="22"/>
          <w:rtl/>
        </w:rPr>
        <w:t xml:space="preserve"> همگرا و روا</w:t>
      </w:r>
      <w:r w:rsidRPr="00A61940">
        <w:rPr>
          <w:rFonts w:eastAsia="Times New Roman" w:hint="cs"/>
          <w:color w:val="000000"/>
          <w:sz w:val="22"/>
          <w:szCs w:val="22"/>
          <w:rtl/>
        </w:rPr>
        <w:t>یی</w:t>
      </w:r>
      <w:r w:rsidRPr="00A61940">
        <w:rPr>
          <w:rFonts w:eastAsia="Times New Roman"/>
          <w:color w:val="000000"/>
          <w:sz w:val="22"/>
          <w:szCs w:val="22"/>
          <w:rtl/>
        </w:rPr>
        <w:t xml:space="preserve"> واگرا استفاده و موارد تا</w:t>
      </w:r>
      <w:r w:rsidRPr="00A61940">
        <w:rPr>
          <w:rFonts w:eastAsia="Times New Roman" w:hint="cs"/>
          <w:color w:val="000000"/>
          <w:sz w:val="22"/>
          <w:szCs w:val="22"/>
          <w:rtl/>
        </w:rPr>
        <w:t>یی</w:t>
      </w:r>
      <w:r w:rsidRPr="00A61940">
        <w:rPr>
          <w:rFonts w:eastAsia="Times New Roman" w:hint="eastAsia"/>
          <w:color w:val="000000"/>
          <w:sz w:val="22"/>
          <w:szCs w:val="22"/>
          <w:rtl/>
        </w:rPr>
        <w:t>د</w:t>
      </w:r>
      <w:r w:rsidRPr="00A61940">
        <w:rPr>
          <w:rFonts w:eastAsia="Times New Roman"/>
          <w:color w:val="000000"/>
          <w:sz w:val="22"/>
          <w:szCs w:val="22"/>
          <w:rtl/>
        </w:rPr>
        <w:t xml:space="preserve"> گرد</w:t>
      </w:r>
      <w:r w:rsidRPr="00A61940">
        <w:rPr>
          <w:rFonts w:eastAsia="Times New Roman" w:hint="cs"/>
          <w:color w:val="000000"/>
          <w:sz w:val="22"/>
          <w:szCs w:val="22"/>
          <w:rtl/>
        </w:rPr>
        <w:t>ی</w:t>
      </w:r>
      <w:r w:rsidRPr="00A61940">
        <w:rPr>
          <w:rFonts w:eastAsia="Times New Roman" w:hint="eastAsia"/>
          <w:color w:val="000000"/>
          <w:sz w:val="22"/>
          <w:szCs w:val="22"/>
          <w:rtl/>
        </w:rPr>
        <w:t>د</w:t>
      </w:r>
      <w:r w:rsidRPr="00A61940">
        <w:rPr>
          <w:rFonts w:eastAsia="Times New Roman"/>
          <w:color w:val="000000"/>
          <w:sz w:val="22"/>
          <w:szCs w:val="22"/>
          <w:rtl/>
        </w:rPr>
        <w:t>. همچن</w:t>
      </w:r>
      <w:r w:rsidRPr="00A61940">
        <w:rPr>
          <w:rFonts w:eastAsia="Times New Roman" w:hint="cs"/>
          <w:color w:val="000000"/>
          <w:sz w:val="22"/>
          <w:szCs w:val="22"/>
          <w:rtl/>
        </w:rPr>
        <w:t>ی</w:t>
      </w:r>
      <w:r w:rsidRPr="00A61940">
        <w:rPr>
          <w:rFonts w:eastAsia="Times New Roman" w:hint="eastAsia"/>
          <w:color w:val="000000"/>
          <w:sz w:val="22"/>
          <w:szCs w:val="22"/>
          <w:rtl/>
        </w:rPr>
        <w:t>ن</w:t>
      </w:r>
      <w:r w:rsidRPr="00A61940">
        <w:rPr>
          <w:rFonts w:eastAsia="Times New Roman"/>
          <w:color w:val="000000"/>
          <w:sz w:val="22"/>
          <w:szCs w:val="22"/>
          <w:rtl/>
        </w:rPr>
        <w:t xml:space="preserve"> جهت بررس</w:t>
      </w:r>
      <w:r w:rsidRPr="00A61940">
        <w:rPr>
          <w:rFonts w:eastAsia="Times New Roman" w:hint="cs"/>
          <w:color w:val="000000"/>
          <w:sz w:val="22"/>
          <w:szCs w:val="22"/>
          <w:rtl/>
        </w:rPr>
        <w:t>ی</w:t>
      </w:r>
      <w:r w:rsidRPr="00A61940">
        <w:rPr>
          <w:rFonts w:eastAsia="Times New Roman"/>
          <w:color w:val="000000"/>
          <w:sz w:val="22"/>
          <w:szCs w:val="22"/>
          <w:rtl/>
        </w:rPr>
        <w:t xml:space="preserve"> فرض</w:t>
      </w:r>
      <w:r w:rsidRPr="00A61940">
        <w:rPr>
          <w:rFonts w:eastAsia="Times New Roman" w:hint="cs"/>
          <w:color w:val="000000"/>
          <w:sz w:val="22"/>
          <w:szCs w:val="22"/>
          <w:rtl/>
        </w:rPr>
        <w:t>ی</w:t>
      </w:r>
      <w:r w:rsidRPr="00A61940">
        <w:rPr>
          <w:rFonts w:eastAsia="Times New Roman" w:hint="eastAsia"/>
          <w:color w:val="000000"/>
          <w:sz w:val="22"/>
          <w:szCs w:val="22"/>
          <w:rtl/>
        </w:rPr>
        <w:t>ات</w:t>
      </w:r>
      <w:r w:rsidRPr="00A61940">
        <w:rPr>
          <w:rFonts w:eastAsia="Times New Roman"/>
          <w:color w:val="000000"/>
          <w:sz w:val="22"/>
          <w:szCs w:val="22"/>
          <w:rtl/>
        </w:rPr>
        <w:t xml:space="preserve"> پژوهش، در ابتدا نرمال بودن توز</w:t>
      </w:r>
      <w:r w:rsidRPr="00A61940">
        <w:rPr>
          <w:rFonts w:eastAsia="Times New Roman" w:hint="cs"/>
          <w:color w:val="000000"/>
          <w:sz w:val="22"/>
          <w:szCs w:val="22"/>
          <w:rtl/>
        </w:rPr>
        <w:t>ی</w:t>
      </w:r>
      <w:r w:rsidRPr="00A61940">
        <w:rPr>
          <w:rFonts w:eastAsia="Times New Roman" w:hint="eastAsia"/>
          <w:color w:val="000000"/>
          <w:sz w:val="22"/>
          <w:szCs w:val="22"/>
          <w:rtl/>
        </w:rPr>
        <w:t>ع</w:t>
      </w:r>
      <w:r w:rsidRPr="00A61940">
        <w:rPr>
          <w:rFonts w:eastAsia="Times New Roman"/>
          <w:color w:val="000000"/>
          <w:sz w:val="22"/>
          <w:szCs w:val="22"/>
          <w:rtl/>
        </w:rPr>
        <w:t xml:space="preserve"> داده‌ها با استفاده از آزمون کولموگروف - اسم</w:t>
      </w:r>
      <w:r w:rsidRPr="00A61940">
        <w:rPr>
          <w:rFonts w:eastAsia="Times New Roman" w:hint="cs"/>
          <w:color w:val="000000"/>
          <w:sz w:val="22"/>
          <w:szCs w:val="22"/>
          <w:rtl/>
        </w:rPr>
        <w:t>ی</w:t>
      </w:r>
      <w:r w:rsidRPr="00A61940">
        <w:rPr>
          <w:rFonts w:eastAsia="Times New Roman" w:hint="eastAsia"/>
          <w:color w:val="000000"/>
          <w:sz w:val="22"/>
          <w:szCs w:val="22"/>
          <w:rtl/>
        </w:rPr>
        <w:t>رنف</w:t>
      </w:r>
      <w:r w:rsidRPr="00A61940">
        <w:rPr>
          <w:rFonts w:eastAsia="Times New Roman"/>
          <w:color w:val="000000"/>
          <w:sz w:val="22"/>
          <w:szCs w:val="22"/>
          <w:rtl/>
        </w:rPr>
        <w:t xml:space="preserve"> </w:t>
      </w:r>
      <w:r w:rsidRPr="00A61940">
        <w:rPr>
          <w:rFonts w:eastAsia="Times New Roman" w:hint="cs"/>
          <w:color w:val="000000"/>
          <w:sz w:val="22"/>
          <w:szCs w:val="22"/>
          <w:rtl/>
        </w:rPr>
        <w:t>سنجیده شد</w:t>
      </w:r>
      <w:r w:rsidRPr="00A61940">
        <w:rPr>
          <w:rFonts w:eastAsia="Times New Roman"/>
          <w:color w:val="000000"/>
          <w:sz w:val="22"/>
          <w:szCs w:val="22"/>
          <w:rtl/>
        </w:rPr>
        <w:t>. در ادامه برا</w:t>
      </w:r>
      <w:r w:rsidRPr="00A61940">
        <w:rPr>
          <w:rFonts w:eastAsia="Times New Roman" w:hint="cs"/>
          <w:color w:val="000000"/>
          <w:sz w:val="22"/>
          <w:szCs w:val="22"/>
          <w:rtl/>
        </w:rPr>
        <w:t>ی</w:t>
      </w:r>
      <w:r w:rsidRPr="00A61940">
        <w:rPr>
          <w:rFonts w:eastAsia="Times New Roman"/>
          <w:color w:val="000000"/>
          <w:sz w:val="22"/>
          <w:szCs w:val="22"/>
          <w:rtl/>
        </w:rPr>
        <w:t xml:space="preserve"> بررس</w:t>
      </w:r>
      <w:r w:rsidRPr="00A61940">
        <w:rPr>
          <w:rFonts w:eastAsia="Times New Roman" w:hint="cs"/>
          <w:color w:val="000000"/>
          <w:sz w:val="22"/>
          <w:szCs w:val="22"/>
          <w:rtl/>
        </w:rPr>
        <w:t>ی</w:t>
      </w:r>
      <w:r w:rsidRPr="00A61940">
        <w:rPr>
          <w:rFonts w:eastAsia="Times New Roman"/>
          <w:color w:val="000000"/>
          <w:sz w:val="22"/>
          <w:szCs w:val="22"/>
          <w:rtl/>
        </w:rPr>
        <w:t xml:space="preserve"> مدل مفهوم</w:t>
      </w:r>
      <w:r w:rsidRPr="00A61940">
        <w:rPr>
          <w:rFonts w:eastAsia="Times New Roman" w:hint="cs"/>
          <w:color w:val="000000"/>
          <w:sz w:val="22"/>
          <w:szCs w:val="22"/>
          <w:rtl/>
        </w:rPr>
        <w:t>ی</w:t>
      </w:r>
      <w:r w:rsidRPr="00A61940">
        <w:rPr>
          <w:rFonts w:eastAsia="Times New Roman"/>
          <w:color w:val="000000"/>
          <w:sz w:val="22"/>
          <w:szCs w:val="22"/>
          <w:rtl/>
        </w:rPr>
        <w:t xml:space="preserve"> پژوهش، تجزیه‌وتحلیل مشاهدات و اطلاعات پژوهش و بررس</w:t>
      </w:r>
      <w:r w:rsidRPr="00A61940">
        <w:rPr>
          <w:rFonts w:eastAsia="Times New Roman" w:hint="cs"/>
          <w:color w:val="000000"/>
          <w:sz w:val="22"/>
          <w:szCs w:val="22"/>
          <w:rtl/>
        </w:rPr>
        <w:t>ی</w:t>
      </w:r>
      <w:r w:rsidRPr="00A61940">
        <w:rPr>
          <w:rFonts w:eastAsia="Times New Roman"/>
          <w:color w:val="000000"/>
          <w:sz w:val="22"/>
          <w:szCs w:val="22"/>
          <w:rtl/>
        </w:rPr>
        <w:t xml:space="preserve"> تاث</w:t>
      </w:r>
      <w:r w:rsidRPr="00A61940">
        <w:rPr>
          <w:rFonts w:eastAsia="Times New Roman" w:hint="cs"/>
          <w:color w:val="000000"/>
          <w:sz w:val="22"/>
          <w:szCs w:val="22"/>
          <w:rtl/>
        </w:rPr>
        <w:t>ی</w:t>
      </w:r>
      <w:r w:rsidRPr="00A61940">
        <w:rPr>
          <w:rFonts w:eastAsia="Times New Roman" w:hint="eastAsia"/>
          <w:color w:val="000000"/>
          <w:sz w:val="22"/>
          <w:szCs w:val="22"/>
          <w:rtl/>
        </w:rPr>
        <w:t>ر</w:t>
      </w:r>
      <w:r w:rsidRPr="00A61940">
        <w:rPr>
          <w:rFonts w:eastAsia="Times New Roman"/>
          <w:color w:val="000000"/>
          <w:sz w:val="22"/>
          <w:szCs w:val="22"/>
          <w:rtl/>
        </w:rPr>
        <w:t xml:space="preserve"> همزمان متغ</w:t>
      </w:r>
      <w:r w:rsidRPr="00A61940">
        <w:rPr>
          <w:rFonts w:eastAsia="Times New Roman" w:hint="cs"/>
          <w:color w:val="000000"/>
          <w:sz w:val="22"/>
          <w:szCs w:val="22"/>
          <w:rtl/>
        </w:rPr>
        <w:t>ی</w:t>
      </w:r>
      <w:r w:rsidRPr="00A61940">
        <w:rPr>
          <w:rFonts w:eastAsia="Times New Roman" w:hint="eastAsia"/>
          <w:color w:val="000000"/>
          <w:sz w:val="22"/>
          <w:szCs w:val="22"/>
          <w:rtl/>
        </w:rPr>
        <w:t>رها</w:t>
      </w:r>
      <w:r w:rsidRPr="00A61940">
        <w:rPr>
          <w:rFonts w:eastAsia="Times New Roman" w:hint="cs"/>
          <w:color w:val="000000"/>
          <w:sz w:val="22"/>
          <w:szCs w:val="22"/>
          <w:rtl/>
        </w:rPr>
        <w:t>ی</w:t>
      </w:r>
      <w:r w:rsidRPr="00A61940">
        <w:rPr>
          <w:rFonts w:eastAsia="Times New Roman"/>
          <w:color w:val="000000"/>
          <w:sz w:val="22"/>
          <w:szCs w:val="22"/>
          <w:rtl/>
        </w:rPr>
        <w:t xml:space="preserve"> مدل، از مدلساز</w:t>
      </w:r>
      <w:r w:rsidRPr="00A61940">
        <w:rPr>
          <w:rFonts w:eastAsia="Times New Roman" w:hint="cs"/>
          <w:color w:val="000000"/>
          <w:sz w:val="22"/>
          <w:szCs w:val="22"/>
          <w:rtl/>
        </w:rPr>
        <w:t>ی</w:t>
      </w:r>
      <w:r w:rsidRPr="00A61940">
        <w:rPr>
          <w:rFonts w:eastAsia="Times New Roman"/>
          <w:color w:val="000000"/>
          <w:sz w:val="22"/>
          <w:szCs w:val="22"/>
          <w:rtl/>
        </w:rPr>
        <w:t xml:space="preserve"> معادلات ساختار</w:t>
      </w:r>
      <w:r w:rsidRPr="00A61940">
        <w:rPr>
          <w:rFonts w:eastAsia="Times New Roman" w:hint="cs"/>
          <w:color w:val="000000"/>
          <w:sz w:val="22"/>
          <w:szCs w:val="22"/>
          <w:rtl/>
        </w:rPr>
        <w:t>ی</w:t>
      </w:r>
      <w:r w:rsidRPr="00A61940">
        <w:rPr>
          <w:rFonts w:eastAsia="Times New Roman"/>
          <w:color w:val="000000"/>
          <w:sz w:val="22"/>
          <w:szCs w:val="22"/>
          <w:rtl/>
        </w:rPr>
        <w:t xml:space="preserve"> استفاده شد. ضمنا تحل</w:t>
      </w:r>
      <w:r w:rsidRPr="00A61940">
        <w:rPr>
          <w:rFonts w:eastAsia="Times New Roman" w:hint="cs"/>
          <w:color w:val="000000"/>
          <w:sz w:val="22"/>
          <w:szCs w:val="22"/>
          <w:rtl/>
        </w:rPr>
        <w:t>ی</w:t>
      </w:r>
      <w:r w:rsidRPr="00A61940">
        <w:rPr>
          <w:rFonts w:eastAsia="Times New Roman" w:hint="eastAsia"/>
          <w:color w:val="000000"/>
          <w:sz w:val="22"/>
          <w:szCs w:val="22"/>
          <w:rtl/>
        </w:rPr>
        <w:t>ل</w:t>
      </w:r>
      <w:r w:rsidRPr="00A61940">
        <w:rPr>
          <w:rFonts w:eastAsia="Times New Roman"/>
          <w:color w:val="000000"/>
          <w:sz w:val="22"/>
          <w:szCs w:val="22"/>
          <w:rtl/>
        </w:rPr>
        <w:t xml:space="preserve"> با استفاده از نرم افزارها</w:t>
      </w:r>
      <w:r w:rsidRPr="00A61940">
        <w:rPr>
          <w:rFonts w:eastAsia="Times New Roman" w:hint="cs"/>
          <w:color w:val="000000"/>
          <w:sz w:val="22"/>
          <w:szCs w:val="22"/>
          <w:rtl/>
        </w:rPr>
        <w:t>ی</w:t>
      </w:r>
      <w:r w:rsidRPr="00A61940">
        <w:rPr>
          <w:rFonts w:eastAsia="Times New Roman"/>
          <w:color w:val="000000"/>
          <w:sz w:val="22"/>
          <w:szCs w:val="22"/>
          <w:rtl/>
        </w:rPr>
        <w:t xml:space="preserve"> تحل</w:t>
      </w:r>
      <w:r w:rsidRPr="00A61940">
        <w:rPr>
          <w:rFonts w:eastAsia="Times New Roman" w:hint="cs"/>
          <w:color w:val="000000"/>
          <w:sz w:val="22"/>
          <w:szCs w:val="22"/>
          <w:rtl/>
        </w:rPr>
        <w:t>ی</w:t>
      </w:r>
      <w:r w:rsidRPr="00A61940">
        <w:rPr>
          <w:rFonts w:eastAsia="Times New Roman" w:hint="eastAsia"/>
          <w:color w:val="000000"/>
          <w:sz w:val="22"/>
          <w:szCs w:val="22"/>
          <w:rtl/>
        </w:rPr>
        <w:t>ل</w:t>
      </w:r>
      <w:r w:rsidRPr="00A61940">
        <w:rPr>
          <w:rFonts w:eastAsia="Times New Roman"/>
          <w:color w:val="000000"/>
          <w:sz w:val="22"/>
          <w:szCs w:val="22"/>
          <w:rtl/>
        </w:rPr>
        <w:t xml:space="preserve"> آمار</w:t>
      </w:r>
      <w:r w:rsidRPr="00A61940">
        <w:rPr>
          <w:rFonts w:eastAsia="Times New Roman" w:hint="cs"/>
          <w:color w:val="000000"/>
          <w:sz w:val="22"/>
          <w:szCs w:val="22"/>
          <w:rtl/>
        </w:rPr>
        <w:t>ی</w:t>
      </w:r>
      <w:r w:rsidRPr="00A61940">
        <w:rPr>
          <w:rFonts w:eastAsia="Times New Roman"/>
          <w:color w:val="000000"/>
          <w:sz w:val="22"/>
          <w:szCs w:val="22"/>
        </w:rPr>
        <w:t xml:space="preserve"> SPSS24 </w:t>
      </w:r>
      <w:r w:rsidRPr="00A61940">
        <w:rPr>
          <w:rFonts w:eastAsia="Times New Roman"/>
          <w:color w:val="000000"/>
          <w:sz w:val="22"/>
          <w:szCs w:val="22"/>
          <w:rtl/>
        </w:rPr>
        <w:t>و</w:t>
      </w:r>
      <w:r w:rsidRPr="00A61940">
        <w:rPr>
          <w:rFonts w:eastAsia="Times New Roman"/>
          <w:color w:val="000000"/>
          <w:sz w:val="22"/>
          <w:szCs w:val="22"/>
        </w:rPr>
        <w:t xml:space="preserve"> Smart PLS3 </w:t>
      </w:r>
      <w:r w:rsidRPr="00A61940">
        <w:rPr>
          <w:rFonts w:eastAsia="Times New Roman"/>
          <w:color w:val="000000"/>
          <w:sz w:val="22"/>
          <w:szCs w:val="22"/>
          <w:rtl/>
        </w:rPr>
        <w:t>در سطح معنادار</w:t>
      </w:r>
      <w:r w:rsidRPr="00A61940">
        <w:rPr>
          <w:rFonts w:eastAsia="Times New Roman" w:hint="cs"/>
          <w:color w:val="000000"/>
          <w:sz w:val="22"/>
          <w:szCs w:val="22"/>
          <w:rtl/>
        </w:rPr>
        <w:t xml:space="preserve">ی05/0 </w:t>
      </w:r>
      <w:r w:rsidRPr="00A61940">
        <w:rPr>
          <w:rFonts w:eastAsia="Times New Roman" w:hint="eastAsia"/>
          <w:color w:val="000000"/>
          <w:sz w:val="22"/>
          <w:szCs w:val="22"/>
          <w:rtl/>
        </w:rPr>
        <w:t>انجام</w:t>
      </w:r>
      <w:r w:rsidRPr="00A61940">
        <w:rPr>
          <w:rFonts w:eastAsia="Times New Roman"/>
          <w:color w:val="000000"/>
          <w:sz w:val="22"/>
          <w:szCs w:val="22"/>
          <w:rtl/>
        </w:rPr>
        <w:t xml:space="preserve"> شده است. نتا</w:t>
      </w:r>
      <w:r w:rsidRPr="00A61940">
        <w:rPr>
          <w:rFonts w:eastAsia="Times New Roman" w:hint="cs"/>
          <w:color w:val="000000"/>
          <w:sz w:val="22"/>
          <w:szCs w:val="22"/>
          <w:rtl/>
        </w:rPr>
        <w:t>ی</w:t>
      </w:r>
      <w:r w:rsidRPr="00A61940">
        <w:rPr>
          <w:rFonts w:eastAsia="Times New Roman" w:hint="eastAsia"/>
          <w:color w:val="000000"/>
          <w:sz w:val="22"/>
          <w:szCs w:val="22"/>
          <w:rtl/>
        </w:rPr>
        <w:t>ج</w:t>
      </w:r>
      <w:r w:rsidRPr="00A61940">
        <w:rPr>
          <w:rFonts w:eastAsia="Times New Roman"/>
          <w:color w:val="000000"/>
          <w:sz w:val="22"/>
          <w:szCs w:val="22"/>
          <w:rtl/>
        </w:rPr>
        <w:t xml:space="preserve"> تحق</w:t>
      </w:r>
      <w:r w:rsidRPr="00A61940">
        <w:rPr>
          <w:rFonts w:eastAsia="Times New Roman" w:hint="cs"/>
          <w:color w:val="000000"/>
          <w:sz w:val="22"/>
          <w:szCs w:val="22"/>
          <w:rtl/>
        </w:rPr>
        <w:t>ی</w:t>
      </w:r>
      <w:r w:rsidRPr="00A61940">
        <w:rPr>
          <w:rFonts w:eastAsia="Times New Roman" w:hint="eastAsia"/>
          <w:color w:val="000000"/>
          <w:sz w:val="22"/>
          <w:szCs w:val="22"/>
          <w:rtl/>
        </w:rPr>
        <w:t>ق</w:t>
      </w:r>
      <w:r w:rsidRPr="00A61940">
        <w:rPr>
          <w:rFonts w:eastAsia="Times New Roman"/>
          <w:color w:val="000000"/>
          <w:sz w:val="22"/>
          <w:szCs w:val="22"/>
          <w:rtl/>
        </w:rPr>
        <w:t xml:space="preserve"> نشان داد که پ</w:t>
      </w:r>
      <w:r w:rsidRPr="00A61940">
        <w:rPr>
          <w:rFonts w:eastAsia="Times New Roman" w:hint="cs"/>
          <w:color w:val="000000"/>
          <w:sz w:val="22"/>
          <w:szCs w:val="22"/>
          <w:rtl/>
        </w:rPr>
        <w:t>ی</w:t>
      </w:r>
      <w:r w:rsidRPr="00A61940">
        <w:rPr>
          <w:rFonts w:eastAsia="Times New Roman" w:hint="eastAsia"/>
          <w:color w:val="000000"/>
          <w:sz w:val="22"/>
          <w:szCs w:val="22"/>
          <w:rtl/>
        </w:rPr>
        <w:t>چ</w:t>
      </w:r>
      <w:r w:rsidRPr="00A61940">
        <w:rPr>
          <w:rFonts w:eastAsia="Times New Roman" w:hint="cs"/>
          <w:color w:val="000000"/>
          <w:sz w:val="22"/>
          <w:szCs w:val="22"/>
          <w:rtl/>
        </w:rPr>
        <w:t>ی</w:t>
      </w:r>
      <w:r w:rsidRPr="00A61940">
        <w:rPr>
          <w:rFonts w:eastAsia="Times New Roman" w:hint="eastAsia"/>
          <w:color w:val="000000"/>
          <w:sz w:val="22"/>
          <w:szCs w:val="22"/>
          <w:rtl/>
        </w:rPr>
        <w:t>دگ</w:t>
      </w:r>
      <w:r w:rsidRPr="00A61940">
        <w:rPr>
          <w:rFonts w:eastAsia="Times New Roman" w:hint="cs"/>
          <w:color w:val="000000"/>
          <w:sz w:val="22"/>
          <w:szCs w:val="22"/>
          <w:rtl/>
        </w:rPr>
        <w:t>ی</w:t>
      </w:r>
      <w:r w:rsidRPr="00A61940">
        <w:rPr>
          <w:rFonts w:eastAsia="Times New Roman"/>
          <w:color w:val="000000"/>
          <w:sz w:val="22"/>
          <w:szCs w:val="22"/>
          <w:rtl/>
        </w:rPr>
        <w:t xml:space="preserve"> پروژه و ظرف</w:t>
      </w:r>
      <w:r w:rsidRPr="00A61940">
        <w:rPr>
          <w:rFonts w:eastAsia="Times New Roman" w:hint="cs"/>
          <w:color w:val="000000"/>
          <w:sz w:val="22"/>
          <w:szCs w:val="22"/>
          <w:rtl/>
        </w:rPr>
        <w:t>ی</w:t>
      </w:r>
      <w:r w:rsidRPr="00A61940">
        <w:rPr>
          <w:rFonts w:eastAsia="Times New Roman" w:hint="eastAsia"/>
          <w:color w:val="000000"/>
          <w:sz w:val="22"/>
          <w:szCs w:val="22"/>
          <w:rtl/>
        </w:rPr>
        <w:t>ت</w:t>
      </w:r>
      <w:r w:rsidRPr="00A61940">
        <w:rPr>
          <w:rFonts w:eastAsia="Times New Roman"/>
          <w:color w:val="000000"/>
          <w:sz w:val="22"/>
          <w:szCs w:val="22"/>
          <w:rtl/>
        </w:rPr>
        <w:t xml:space="preserve"> جذب بر تاخ</w:t>
      </w:r>
      <w:r w:rsidRPr="00A61940">
        <w:rPr>
          <w:rFonts w:eastAsia="Times New Roman" w:hint="cs"/>
          <w:color w:val="000000"/>
          <w:sz w:val="22"/>
          <w:szCs w:val="22"/>
          <w:rtl/>
        </w:rPr>
        <w:t>ی</w:t>
      </w:r>
      <w:r w:rsidRPr="00A61940">
        <w:rPr>
          <w:rFonts w:eastAsia="Times New Roman" w:hint="eastAsia"/>
          <w:color w:val="000000"/>
          <w:sz w:val="22"/>
          <w:szCs w:val="22"/>
          <w:rtl/>
        </w:rPr>
        <w:t>ر</w:t>
      </w:r>
      <w:r w:rsidRPr="00A61940">
        <w:rPr>
          <w:rFonts w:eastAsia="Times New Roman"/>
          <w:color w:val="000000"/>
          <w:sz w:val="22"/>
          <w:szCs w:val="22"/>
          <w:rtl/>
        </w:rPr>
        <w:t xml:space="preserve"> و هز</w:t>
      </w:r>
      <w:r w:rsidRPr="00A61940">
        <w:rPr>
          <w:rFonts w:eastAsia="Times New Roman" w:hint="cs"/>
          <w:color w:val="000000"/>
          <w:sz w:val="22"/>
          <w:szCs w:val="22"/>
          <w:rtl/>
        </w:rPr>
        <w:t>ی</w:t>
      </w:r>
      <w:r w:rsidRPr="00A61940">
        <w:rPr>
          <w:rFonts w:eastAsia="Times New Roman" w:hint="eastAsia"/>
          <w:color w:val="000000"/>
          <w:sz w:val="22"/>
          <w:szCs w:val="22"/>
          <w:rtl/>
        </w:rPr>
        <w:t>نه</w:t>
      </w:r>
      <w:r w:rsidRPr="00A61940">
        <w:rPr>
          <w:rFonts w:eastAsia="Times New Roman"/>
          <w:color w:val="000000"/>
          <w:sz w:val="22"/>
          <w:szCs w:val="22"/>
          <w:rtl/>
        </w:rPr>
        <w:t xml:space="preserve"> ب</w:t>
      </w:r>
      <w:r w:rsidRPr="00A61940">
        <w:rPr>
          <w:rFonts w:eastAsia="Times New Roman" w:hint="cs"/>
          <w:color w:val="000000"/>
          <w:sz w:val="22"/>
          <w:szCs w:val="22"/>
          <w:rtl/>
        </w:rPr>
        <w:t>ی</w:t>
      </w:r>
      <w:r w:rsidRPr="00A61940">
        <w:rPr>
          <w:rFonts w:eastAsia="Times New Roman" w:hint="eastAsia"/>
          <w:color w:val="000000"/>
          <w:sz w:val="22"/>
          <w:szCs w:val="22"/>
          <w:rtl/>
        </w:rPr>
        <w:t>ش</w:t>
      </w:r>
      <w:r w:rsidRPr="00A61940">
        <w:rPr>
          <w:rFonts w:eastAsia="Times New Roman"/>
          <w:color w:val="000000"/>
          <w:sz w:val="22"/>
          <w:szCs w:val="22"/>
          <w:rtl/>
        </w:rPr>
        <w:t xml:space="preserve"> از حد پروژه</w:t>
      </w:r>
      <w:r w:rsidRPr="00A61940">
        <w:rPr>
          <w:rFonts w:ascii="Cambria" w:eastAsia="Times New Roman" w:hAnsi="Cambria"/>
          <w:color w:val="000000"/>
          <w:sz w:val="22"/>
          <w:szCs w:val="22"/>
          <w:rtl/>
        </w:rPr>
        <w:softHyphen/>
      </w:r>
      <w:r w:rsidRPr="00A61940">
        <w:rPr>
          <w:rFonts w:eastAsia="Times New Roman" w:hint="cs"/>
          <w:color w:val="000000"/>
          <w:sz w:val="22"/>
          <w:szCs w:val="22"/>
          <w:rtl/>
        </w:rPr>
        <w:t>ها تاثیر گذار هستند</w:t>
      </w:r>
      <w:r w:rsidRPr="00A61940">
        <w:rPr>
          <w:rFonts w:eastAsia="Times New Roman"/>
          <w:color w:val="000000"/>
          <w:sz w:val="22"/>
          <w:szCs w:val="22"/>
          <w:rtl/>
        </w:rPr>
        <w:t>.</w:t>
      </w:r>
    </w:p>
    <w:p w14:paraId="3DDE0619" w14:textId="69662F78" w:rsidR="004E2140" w:rsidRDefault="00EF4A2F" w:rsidP="00C67707">
      <w:pPr>
        <w:ind w:firstLine="0"/>
        <w:jc w:val="both"/>
        <w:rPr>
          <w:rFonts w:eastAsia="Times New Roman"/>
          <w:color w:val="000000"/>
          <w:sz w:val="22"/>
          <w:szCs w:val="22"/>
          <w:rtl/>
        </w:rPr>
      </w:pPr>
      <w:r>
        <w:rPr>
          <w:rFonts w:eastAsia="Times New Roman" w:hint="cs"/>
          <w:b/>
          <w:bCs/>
          <w:color w:val="000000"/>
          <w:szCs w:val="24"/>
          <w:rtl/>
        </w:rPr>
        <w:t xml:space="preserve">کلمات کلیدی: </w:t>
      </w:r>
      <w:r w:rsidR="00446083">
        <w:rPr>
          <w:rFonts w:eastAsia="Times New Roman" w:hint="cs"/>
          <w:color w:val="000000"/>
          <w:sz w:val="22"/>
          <w:szCs w:val="22"/>
          <w:rtl/>
        </w:rPr>
        <w:t xml:space="preserve">عملکرد مدیریت پروژه، </w:t>
      </w:r>
      <w:r w:rsidR="009F42F9">
        <w:rPr>
          <w:rFonts w:eastAsia="Times New Roman" w:hint="cs"/>
          <w:color w:val="000000"/>
          <w:sz w:val="22"/>
          <w:szCs w:val="22"/>
          <w:rtl/>
        </w:rPr>
        <w:t xml:space="preserve">هزینه پروژه، تاخیر پروژه، </w:t>
      </w:r>
      <w:r w:rsidR="00CC4DDE">
        <w:rPr>
          <w:rFonts w:eastAsia="Times New Roman" w:hint="cs"/>
          <w:color w:val="000000"/>
          <w:sz w:val="22"/>
          <w:szCs w:val="22"/>
          <w:rtl/>
        </w:rPr>
        <w:t>پیچیدگی های پروژه</w:t>
      </w:r>
    </w:p>
    <w:p w14:paraId="04D892B1" w14:textId="77777777" w:rsidR="00C67707" w:rsidRDefault="00C67707" w:rsidP="00C67707">
      <w:pPr>
        <w:ind w:firstLine="0"/>
        <w:jc w:val="both"/>
        <w:rPr>
          <w:rFonts w:eastAsia="Times New Roman"/>
          <w:color w:val="000000"/>
          <w:sz w:val="22"/>
          <w:szCs w:val="22"/>
          <w:rtl/>
        </w:rPr>
      </w:pPr>
    </w:p>
    <w:p w14:paraId="76B616C0" w14:textId="77777777" w:rsidR="00930F80" w:rsidRPr="00B742E7" w:rsidRDefault="003073AD" w:rsidP="0035762B">
      <w:pPr>
        <w:bidi w:val="0"/>
        <w:spacing w:after="0" w:line="199" w:lineRule="exact"/>
        <w:jc w:val="center"/>
        <w:rPr>
          <w:b/>
          <w:sz w:val="28"/>
          <w:rtl/>
        </w:rPr>
      </w:pPr>
      <w:r w:rsidRPr="00B742E7">
        <w:rPr>
          <w:rFonts w:ascii="Times New Roman Bold" w:eastAsia="Times New Roman" w:hAnsi="Times New Roman Bold"/>
          <w:b/>
          <w:bCs/>
          <w:sz w:val="28"/>
          <w:lang w:bidi="ar-SA"/>
        </w:rPr>
        <w:t>Project management performance regarding the impact of absorption capacity and project complexity on project delays and costs</w:t>
      </w:r>
    </w:p>
    <w:p w14:paraId="058FD199" w14:textId="77777777" w:rsidR="00A83D44" w:rsidRPr="00B742E7" w:rsidRDefault="00A83D44" w:rsidP="00A83D44">
      <w:pPr>
        <w:bidi w:val="0"/>
        <w:spacing w:after="0" w:line="199" w:lineRule="exact"/>
        <w:jc w:val="center"/>
        <w:rPr>
          <w:b/>
          <w:sz w:val="28"/>
          <w:rtl/>
        </w:rPr>
      </w:pPr>
    </w:p>
    <w:p w14:paraId="5482302E" w14:textId="77777777" w:rsidR="004E2140" w:rsidRPr="006C681E" w:rsidRDefault="004E2140" w:rsidP="0035762B">
      <w:pPr>
        <w:pStyle w:val="ESubtitle"/>
        <w:spacing w:before="0" w:after="0"/>
        <w:ind w:firstLine="0"/>
        <w:rPr>
          <w:i w:val="0"/>
          <w:iCs/>
          <w:sz w:val="24"/>
          <w:szCs w:val="26"/>
        </w:rPr>
      </w:pPr>
      <w:r w:rsidRPr="006C681E">
        <w:rPr>
          <w:i w:val="0"/>
          <w:iCs/>
          <w:sz w:val="24"/>
          <w:szCs w:val="26"/>
        </w:rPr>
        <w:t>Abstract</w:t>
      </w:r>
    </w:p>
    <w:p w14:paraId="1BF7FB69" w14:textId="77777777" w:rsidR="002F6B1C" w:rsidRDefault="00BB5F8D" w:rsidP="002F6B1C">
      <w:pPr>
        <w:pStyle w:val="EnglishAbstract"/>
        <w:ind w:firstLine="0"/>
        <w:rPr>
          <w:b/>
          <w:bCs/>
          <w:rtl/>
        </w:rPr>
      </w:pPr>
      <w:r w:rsidRPr="00BB5F8D">
        <w:rPr>
          <w:lang w:bidi="fa-IR"/>
        </w:rPr>
        <w:t>In the current research, the descriptive research strategy is of the correlation type, because the effect of one variable on another variable is measured (examining the causal relationships of several variables), therefore, it requires the use of correlation research methods. The statistical population of this research is all the managers and engineers of Arsham Sanat Toos Company located in Khorasan Razavi Science and Technology Park. The reliability of the questionnaire was calculated using Cronbach's alpha coefficient in Spss 22 software equal to 0.91, and the reliability of the questionnaire was confirmed. In addition, to determine the validity of the questionnaire, statistical tools such as convergent validity and divergent validity were used and items were confirmed. Also, in order to check the hypotheses of the research, the normality of data distribution was measured using the Kolmogorov-Smirnov test. In the following, structural equation modeling was used to examine the conceptual model of the research, analyze observations and research information, and examine the simultaneous effect of model variables. In addition, the analysis was done using statistical analysis software SPSS24 and Smart PLS3 at a significance level of 0.05. The results of the research showed that the complexity of the project and the absorption capacity have an effect on the delay and excessive cost of the projects.</w:t>
      </w:r>
    </w:p>
    <w:p w14:paraId="28577B51" w14:textId="7FFC8420" w:rsidR="004E2140" w:rsidRDefault="004E2140" w:rsidP="002F6B1C">
      <w:pPr>
        <w:pStyle w:val="EnglishAbstract"/>
        <w:ind w:firstLine="0"/>
        <w:rPr>
          <w:rtl/>
        </w:rPr>
      </w:pPr>
      <w:r w:rsidRPr="008D4F72">
        <w:rPr>
          <w:b/>
          <w:bCs/>
        </w:rPr>
        <w:t xml:space="preserve">Keywords: </w:t>
      </w:r>
      <w:r w:rsidR="009F7105" w:rsidRPr="009F7105">
        <w:t>Project management performance, project cost, project delay, project complexities</w:t>
      </w:r>
      <w:r>
        <w:t xml:space="preserve">. </w:t>
      </w:r>
    </w:p>
    <w:p w14:paraId="3F22A11A" w14:textId="77777777" w:rsidR="004E2140" w:rsidRDefault="004E2140" w:rsidP="0035762B">
      <w:pPr>
        <w:pStyle w:val="EnglishAbstract"/>
        <w:rPr>
          <w:rtl/>
        </w:rPr>
      </w:pPr>
    </w:p>
    <w:p w14:paraId="5FDE4505" w14:textId="77777777" w:rsidR="004E2140" w:rsidRPr="00A61940" w:rsidRDefault="004E2140" w:rsidP="00F14D67">
      <w:pPr>
        <w:ind w:firstLine="0"/>
        <w:jc w:val="both"/>
        <w:rPr>
          <w:rFonts w:eastAsia="Times New Roman"/>
          <w:color w:val="000000"/>
          <w:sz w:val="22"/>
          <w:szCs w:val="22"/>
          <w:rtl/>
        </w:rPr>
      </w:pPr>
    </w:p>
    <w:p w14:paraId="2CF01C15" w14:textId="77777777" w:rsidR="00590FF1" w:rsidRPr="00A61940" w:rsidRDefault="00590FF1" w:rsidP="0035762B">
      <w:pPr>
        <w:jc w:val="both"/>
        <w:rPr>
          <w:sz w:val="22"/>
          <w:szCs w:val="22"/>
          <w:rtl/>
        </w:rPr>
      </w:pPr>
    </w:p>
    <w:p w14:paraId="127218F7" w14:textId="77777777" w:rsidR="00590FF1" w:rsidRPr="00A61940" w:rsidRDefault="00590FF1" w:rsidP="0035762B">
      <w:pPr>
        <w:jc w:val="both"/>
        <w:rPr>
          <w:sz w:val="22"/>
          <w:szCs w:val="22"/>
          <w:rtl/>
          <w:lang w:bidi="ar-SA"/>
        </w:rPr>
      </w:pPr>
    </w:p>
    <w:p w14:paraId="3E346C36" w14:textId="77777777" w:rsidR="00590FF1" w:rsidRPr="004D50B8" w:rsidRDefault="00590FF1" w:rsidP="0033754E">
      <w:pPr>
        <w:ind w:firstLine="0"/>
        <w:jc w:val="both"/>
        <w:rPr>
          <w:b/>
          <w:bCs/>
          <w:szCs w:val="24"/>
          <w:rtl/>
          <w:lang w:bidi="ar-SA"/>
        </w:rPr>
      </w:pPr>
      <w:r w:rsidRPr="004D50B8">
        <w:rPr>
          <w:rFonts w:hint="cs"/>
          <w:b/>
          <w:bCs/>
          <w:szCs w:val="24"/>
          <w:rtl/>
          <w:lang w:bidi="ar-SA"/>
        </w:rPr>
        <w:t xml:space="preserve">مقدمه </w:t>
      </w:r>
    </w:p>
    <w:p w14:paraId="26A82581" w14:textId="5B20A545" w:rsidR="000B11E8" w:rsidRPr="00D17E1A" w:rsidRDefault="00590FF1" w:rsidP="00A65ECB">
      <w:pPr>
        <w:ind w:firstLine="0"/>
        <w:jc w:val="both"/>
        <w:rPr>
          <w:b/>
          <w:bCs/>
          <w:sz w:val="22"/>
          <w:szCs w:val="22"/>
          <w:rtl/>
        </w:rPr>
      </w:pPr>
      <w:r w:rsidRPr="00A61940">
        <w:rPr>
          <w:rFonts w:eastAsia="Times New Roman" w:hint="cs"/>
          <w:color w:val="000000"/>
          <w:sz w:val="22"/>
          <w:szCs w:val="22"/>
          <w:rtl/>
        </w:rPr>
        <w:t>یکی از مسائل مطرح در صنعت، هزینه ها و تأخیراتی است که هر پروژه با آن رو به رو می شود. در واقع بنا بر گفته دیویس</w:t>
      </w:r>
      <w:r w:rsidRPr="00A61940">
        <w:rPr>
          <w:rFonts w:eastAsia="Times New Roman"/>
          <w:color w:val="000000"/>
          <w:sz w:val="22"/>
          <w:szCs w:val="22"/>
          <w:vertAlign w:val="superscript"/>
          <w:rtl/>
        </w:rPr>
        <w:footnoteReference w:id="2"/>
      </w:r>
      <w:r w:rsidRPr="00A61940">
        <w:rPr>
          <w:rFonts w:eastAsia="Times New Roman" w:hint="cs"/>
          <w:color w:val="000000"/>
          <w:sz w:val="22"/>
          <w:szCs w:val="22"/>
          <w:rtl/>
        </w:rPr>
        <w:t xml:space="preserve"> (۲۰۱۴) تأخيرها و هزینه ها ویژگی های اصلی تعیین کننده برای موفقیت یا شکست پروژه ها هستند. از طرفی لو و همکاران</w:t>
      </w:r>
      <w:r w:rsidRPr="00A61940">
        <w:rPr>
          <w:rFonts w:eastAsia="Times New Roman"/>
          <w:color w:val="000000"/>
          <w:sz w:val="22"/>
          <w:szCs w:val="22"/>
          <w:vertAlign w:val="superscript"/>
          <w:rtl/>
        </w:rPr>
        <w:footnoteReference w:id="3"/>
      </w:r>
      <w:r w:rsidRPr="00A61940">
        <w:rPr>
          <w:rFonts w:eastAsia="Times New Roman" w:hint="cs"/>
          <w:color w:val="000000"/>
          <w:sz w:val="22"/>
          <w:szCs w:val="22"/>
          <w:rtl/>
        </w:rPr>
        <w:t xml:space="preserve"> </w:t>
      </w:r>
      <w:r w:rsidRPr="00A61940">
        <w:rPr>
          <w:rFonts w:eastAsia="Times New Roman" w:hint="cs"/>
          <w:color w:val="000000"/>
          <w:sz w:val="22"/>
          <w:szCs w:val="22"/>
          <w:rtl/>
        </w:rPr>
        <w:lastRenderedPageBreak/>
        <w:t>(۲۰۱۵) نیز در پژوهش خود نشان دادند که هرچقدر یک پروژه پیچیده تر باشد، پروژه دیرتر تحویل داده می شود و هزینه های بیشتری بر پروژه تحمیل می شود. به گفته فلورسل و همکاران</w:t>
      </w:r>
      <w:r w:rsidRPr="00A61940">
        <w:rPr>
          <w:rFonts w:eastAsia="Times New Roman"/>
          <w:color w:val="000000"/>
          <w:sz w:val="22"/>
          <w:szCs w:val="22"/>
          <w:vertAlign w:val="superscript"/>
          <w:rtl/>
        </w:rPr>
        <w:footnoteReference w:id="4"/>
      </w:r>
      <w:r w:rsidRPr="00A61940">
        <w:rPr>
          <w:rFonts w:eastAsia="Times New Roman" w:hint="cs"/>
          <w:color w:val="000000"/>
          <w:sz w:val="22"/>
          <w:szCs w:val="22"/>
          <w:rtl/>
        </w:rPr>
        <w:t xml:space="preserve"> (۲۰۱۶) پیچیدگی پروژه خارج از کنترل تیم پروژه است و بنا بر عقیده بورکه و مورلی</w:t>
      </w:r>
      <w:r w:rsidRPr="00A61940">
        <w:rPr>
          <w:rFonts w:eastAsia="Times New Roman"/>
          <w:color w:val="000000"/>
          <w:sz w:val="22"/>
          <w:szCs w:val="22"/>
          <w:vertAlign w:val="superscript"/>
          <w:rtl/>
        </w:rPr>
        <w:footnoteReference w:id="5"/>
      </w:r>
      <w:r w:rsidRPr="00A61940">
        <w:rPr>
          <w:rFonts w:eastAsia="Times New Roman" w:hint="cs"/>
          <w:color w:val="000000"/>
          <w:sz w:val="22"/>
          <w:szCs w:val="22"/>
          <w:rtl/>
        </w:rPr>
        <w:t>(۲۰۱۶) یکی از ویژگی های کلیدی هر پروژه، پیچیدگی پروژه است. پیچیدگی پروژه یک موضوع مهم در زمینه مدیریت پروژه است و محققین بسیاری به اهمیت این موضوع به ویژه در پروژه های بزرگ اشاره کرده اند (کاظمی و افشار، ۱۳۹۵). تعریف پروژه های پیچیده بسیار مشکل است. این تعریف تحت تأثیر درک ما و زمینه مربوط به آن می باشد. درک پیچیدگی پروژه تحت تأثیر تجربه های گذشته، توانایی</w:t>
      </w:r>
      <w:r w:rsidRPr="00A61940">
        <w:rPr>
          <w:rFonts w:eastAsia="Times New Roman"/>
          <w:color w:val="000000"/>
          <w:sz w:val="22"/>
          <w:szCs w:val="22"/>
          <w:rtl/>
        </w:rPr>
        <w:softHyphen/>
      </w:r>
      <w:r w:rsidRPr="00A61940">
        <w:rPr>
          <w:rFonts w:eastAsia="Times New Roman" w:hint="cs"/>
          <w:color w:val="000000"/>
          <w:sz w:val="22"/>
          <w:szCs w:val="22"/>
          <w:rtl/>
        </w:rPr>
        <w:t>های فردی، برنامه سیاسی و نیازهای ذی نفعان کلیدی آن است. رمینگتون و پولاک در تحقیق خود به این مسئله اشاره داشته اند که بسیاری از حمایت کنندگان پروژه درک متفاوتی از پیچیدگی پروژه نسبت به درک مدیران پروژه دارند (رمینگتون و پولاک</w:t>
      </w:r>
      <w:r w:rsidRPr="00A61940">
        <w:rPr>
          <w:rFonts w:eastAsia="Times New Roman"/>
          <w:color w:val="000000"/>
          <w:sz w:val="22"/>
          <w:szCs w:val="22"/>
          <w:vertAlign w:val="superscript"/>
          <w:rtl/>
        </w:rPr>
        <w:footnoteReference w:id="6"/>
      </w:r>
      <w:r w:rsidRPr="00A61940">
        <w:rPr>
          <w:rFonts w:eastAsia="Times New Roman" w:hint="cs"/>
          <w:color w:val="000000"/>
          <w:sz w:val="22"/>
          <w:szCs w:val="22"/>
          <w:rtl/>
        </w:rPr>
        <w:t>، ۲۰۱۱). برخی از مدیران پروژه احساس می کنند که باید پیچیدگی را به منظور تسهیل ارتباط با حمایت کنندگان ساده کرده و بیان دارند. این مسئله باعث شد تا مدیران و ذینفعان کلیدی حرف یکدیگر را به درستی متوجه نشوند و مواردی که برای مدیران پروژه فوق العاده پیچیده و دشوار است از نظر حامیان به این گونه جلوه نداشته است و حمایت از بخش دیگر با شرایط خاص خود از نظر آنها مهم تر و ضروری تر به نظر رسد. این موقعیت در هنگام نگه داشتن پروژه در زمان برنامه ای شدت خواهد یافت. با افزایش پیچیدگی تحت این فشار، تمرکز مدیران پروژه بیشتر به سمت داخل پروژه است.</w:t>
      </w:r>
      <w:r w:rsidR="00A65ECB">
        <w:rPr>
          <w:rFonts w:hint="cs"/>
          <w:b/>
          <w:bCs/>
          <w:sz w:val="22"/>
          <w:szCs w:val="22"/>
          <w:rtl/>
        </w:rPr>
        <w:t xml:space="preserve"> </w:t>
      </w:r>
      <w:r w:rsidR="000B11E8" w:rsidRPr="00A61940">
        <w:rPr>
          <w:rFonts w:hint="cs"/>
          <w:sz w:val="22"/>
          <w:szCs w:val="22"/>
          <w:rtl/>
          <w:lang w:bidi="ar-SA"/>
        </w:rPr>
        <w:t>مدیران پروژه فرصتی برای اندیشیدن به محیط اطراف و یا در نظر گرفتن احتمالات مختلف را نخواهند داشت. آنها معمولا فقط می توانند از برنامه های کوتاه مدت شان استفاده و یا از آن دفاع کنند (احمدی و همکاران، ۱۳۹۴). طی دهه های اخیر اقتصادهای نوظهور و کشورهای تازه صنعتی شده، رفته رفته با پیچیده شدن پروژه ها و افزایش عدم قطعیتها در اجرای آنها، تلاش</w:t>
      </w:r>
      <w:r w:rsidR="000B11E8" w:rsidRPr="00A61940">
        <w:rPr>
          <w:rFonts w:hint="cs"/>
          <w:sz w:val="22"/>
          <w:szCs w:val="22"/>
          <w:rtl/>
          <w:lang w:bidi="ar-SA"/>
        </w:rPr>
        <w:softHyphen/>
        <w:t>های زیادی در زمینه دستیابی به دانش و قابلیتهای مختلف موردنیاز برای اجرای پروژه های پیچیده و ساخت و توسعه محصولات پیچیده و همچنین شناخت و مقابله با عدم قطعیت های این مسیر، به نمایش گذاشته اند. بخش اعظمی از پروژه ها که در صنایع دفاعی کشورها از جمله کشور ما اجرا می</w:t>
      </w:r>
      <w:r w:rsidR="000B11E8" w:rsidRPr="00A61940">
        <w:rPr>
          <w:rFonts w:hint="cs"/>
          <w:sz w:val="22"/>
          <w:szCs w:val="22"/>
          <w:rtl/>
          <w:lang w:bidi="ar-SA"/>
        </w:rPr>
        <w:softHyphen/>
        <w:t>شوند در زمره پروژه</w:t>
      </w:r>
      <w:r w:rsidR="000B11E8" w:rsidRPr="00A61940">
        <w:rPr>
          <w:rFonts w:hint="cs"/>
          <w:sz w:val="22"/>
          <w:szCs w:val="22"/>
          <w:rtl/>
          <w:lang w:bidi="ar-SA"/>
        </w:rPr>
        <w:softHyphen/>
        <w:t>های پیچیده قرار دارند. پروژه</w:t>
      </w:r>
      <w:r w:rsidR="000B11E8" w:rsidRPr="00A61940">
        <w:rPr>
          <w:rFonts w:hint="cs"/>
          <w:sz w:val="22"/>
          <w:szCs w:val="22"/>
          <w:rtl/>
          <w:lang w:bidi="ar-SA"/>
        </w:rPr>
        <w:softHyphen/>
        <w:t>های پیچیده امروزه اهمیت و جایگاه ویژه ای در سبد کسب و کار کشورها پیدا کرده اند و نکته بسیار مهم این است که اجرای پروژه های پیچیده به دلیل برخورداری از ویژگی های متمایز آنها و عدم قطعیت هایی که در آنها وجود دارد، با سایر پروژه ها متفاوت بوده و به همین جهت مستلزم قابلیت های متعدد و متمایزی جهت اجرا هستند. ویژگی های خاص پروژه های پیچیده مانند عدم قطعیت هایی که به طور ذاتی در روند اجرا و ساخت آنها وجود دارد، باعث افزایش زمان و هزینه و گاهی کاهش کیفیت انجام این گونه پروژه ها می</w:t>
      </w:r>
      <w:r w:rsidR="000B11E8" w:rsidRPr="00A61940">
        <w:rPr>
          <w:rFonts w:hint="cs"/>
          <w:sz w:val="22"/>
          <w:szCs w:val="22"/>
          <w:rtl/>
          <w:lang w:bidi="ar-SA"/>
        </w:rPr>
        <w:softHyphen/>
        <w:t>شود. همچنین از دیدگاه برخی محققان، پیچیدگی و عدم قطعیت در پروژه، دو عاملی هستند که اکثر مواقع با یکدیگر همراه بوده و بر یکدیگر تأثیر می</w:t>
      </w:r>
      <w:r w:rsidR="000B11E8" w:rsidRPr="00A61940">
        <w:rPr>
          <w:rFonts w:hint="cs"/>
          <w:sz w:val="22"/>
          <w:szCs w:val="22"/>
          <w:rtl/>
          <w:lang w:bidi="ar-SA"/>
        </w:rPr>
        <w:softHyphen/>
        <w:t>گذارند و می توانند بر عملکرد پروژه تأثیرات منفی بگذارند (پادالکار و گوپینات</w:t>
      </w:r>
      <w:r w:rsidR="000B11E8" w:rsidRPr="00A61940">
        <w:rPr>
          <w:rStyle w:val="ac"/>
          <w:sz w:val="22"/>
          <w:szCs w:val="22"/>
          <w:rtl/>
          <w:lang w:bidi="ar-SA"/>
        </w:rPr>
        <w:footnoteReference w:id="7"/>
      </w:r>
      <w:r w:rsidR="000B11E8" w:rsidRPr="00A61940">
        <w:rPr>
          <w:rFonts w:hint="cs"/>
          <w:sz w:val="22"/>
          <w:szCs w:val="22"/>
          <w:rtl/>
          <w:lang w:bidi="ar-SA"/>
        </w:rPr>
        <w:t>،2016). برای غلبه بر این مشکل به نظر می رسد توسعه قابلیتهای درونی و افزایش آمادگی درونی می تواند کمک شایانی برای مقابله با اثرات منفی این عوامل داشته باشد. در تحقیقاتی نیز الزام وجود برخی قابلیت ها جهت مقابله با عدم قطعیت ها انجام شده است (تیس و لیح</w:t>
      </w:r>
      <w:r w:rsidR="000B11E8" w:rsidRPr="00A61940">
        <w:rPr>
          <w:rStyle w:val="ac"/>
          <w:sz w:val="22"/>
          <w:szCs w:val="22"/>
          <w:rtl/>
          <w:lang w:bidi="ar-SA"/>
        </w:rPr>
        <w:footnoteReference w:id="8"/>
      </w:r>
      <w:r w:rsidR="000B11E8" w:rsidRPr="00A61940">
        <w:rPr>
          <w:rFonts w:hint="cs"/>
          <w:sz w:val="22"/>
          <w:szCs w:val="22"/>
          <w:rtl/>
          <w:lang w:bidi="ar-SA"/>
        </w:rPr>
        <w:t>،2019). عامل دیگری که می تواند بر کاهش هزینه ها و تاخیرات تاثیرگذار باشد، ظرفیت جذب است. ظرفیت جذب به عنوان یک جزء مفيد در درک فعالیت مدیریتی فناوری اطلاعات و استفاده از آن نشان داده شده است که توانایی اجرای اثربخش ابداعات و نوآوری ها را بالا می برد، همچنین به دانش های مربوطه پیشین، دانش داخلی سازمان، ایجاد و نگهداری ارزش فناوری اطلاعات وابسته است. علاوه بر موارد ذکر شده ظرفیت جذب درک و تطبيق اختراعات جدید و همچنین استفاده نهایی از آنها در سازمان را ممکن می سازد. ظرفیت جذب سازمانی به ظرفیت های جذب تک تک اعضای سازمان وابسته است اما جمع کردن ظرفیت های جذب کارمندان سازمان ساده نیست، ظرفیت جذب سازمانی به وسیله تمرکز بر ساختار ارتباطات بین محیط بیرونی و سازمان و همچنین بین خرده واحدهای سازمان و همچنین با تکیه بر تخصص ها در داخل سازمان درک می شود بنابراین ظرفیت جذب سازمانی در دوره هایی که اعضای سازمان همدیگر را می شناسند و درک می کنند (باهم ارتباط برقرار می کنند) همسانند و بهره برداری متنوعی از دانش سازمان انجام می گردد (فتحی زاده و همکاران، ۱۳۹۲). بنابراین، با توجه به نبود پژوهش مشابه داخلی در این زمینه، نتایج این پژوهش می</w:t>
      </w:r>
      <w:r w:rsidR="000B11E8" w:rsidRPr="00A61940">
        <w:rPr>
          <w:rFonts w:hint="cs"/>
          <w:sz w:val="22"/>
          <w:szCs w:val="22"/>
          <w:rtl/>
          <w:lang w:bidi="ar-SA"/>
        </w:rPr>
        <w:softHyphen/>
        <w:t>تواند از یک سو شکاف تحقیقاتی موجود را پر کرده و از سوی دیگر با توضیح روابط این متغیرها در پروژه های ساختمانی، پیشنهادهای مفیدی برای بهبود هزینه  و  تاخیر در پروژه ها به همراه داشته باشد.پیچیدگی پروژه خصوصیتی از پروژه است که حتی در زمانی که اطلاعات کامل و معقولی درباره سیستم پروژه داریم، فهم و پیش بینی و تحت کنترل در آوردن رفتارهای پروژه را مشکل می سازد (ویلیامز</w:t>
      </w:r>
      <w:r w:rsidR="000B11E8" w:rsidRPr="00A61940">
        <w:rPr>
          <w:rStyle w:val="ac"/>
          <w:sz w:val="22"/>
          <w:szCs w:val="22"/>
          <w:rtl/>
          <w:lang w:bidi="ar-SA"/>
        </w:rPr>
        <w:footnoteReference w:id="9"/>
      </w:r>
      <w:r w:rsidR="000B11E8" w:rsidRPr="00A61940">
        <w:rPr>
          <w:rFonts w:hint="cs"/>
          <w:sz w:val="22"/>
          <w:szCs w:val="22"/>
          <w:rtl/>
          <w:lang w:bidi="ar-SA"/>
        </w:rPr>
        <w:t>،1999). پیچیدگی پروژه تأثیر مستقیمی در مدت زمان انجام و هزینه پروژه دارد. برای جلوگیری از ضررهای مالی و اعتباری حاصل از پیچیدگی نیاز است که پیچیدگی پروژه های مختلف را شناخت و آنها را اندازه گیری کرد تا با آگاهی کامل از میزان این مشخصه، زمان و قیمت مناسبی را برای انجام پروژه ارائه داد (بجووانت و والد</w:t>
      </w:r>
      <w:r w:rsidR="000B11E8" w:rsidRPr="00A61940">
        <w:rPr>
          <w:rStyle w:val="ac"/>
          <w:sz w:val="22"/>
          <w:szCs w:val="22"/>
          <w:rtl/>
          <w:lang w:bidi="ar-SA"/>
        </w:rPr>
        <w:footnoteReference w:id="10"/>
      </w:r>
      <w:r w:rsidR="000B11E8" w:rsidRPr="00A61940">
        <w:rPr>
          <w:rFonts w:hint="cs"/>
          <w:sz w:val="22"/>
          <w:szCs w:val="22"/>
          <w:rtl/>
          <w:lang w:bidi="ar-SA"/>
        </w:rPr>
        <w:t>،2018). تأخیر در پروژه</w:t>
      </w:r>
      <w:r w:rsidR="000B11E8" w:rsidRPr="00A61940">
        <w:rPr>
          <w:rFonts w:hint="cs"/>
          <w:sz w:val="22"/>
          <w:szCs w:val="22"/>
          <w:rtl/>
          <w:lang w:bidi="ar-SA"/>
        </w:rPr>
        <w:softHyphen/>
        <w:t xml:space="preserve">های ساختمانی به دلیل پیچیدگی خاص آنها </w:t>
      </w:r>
      <w:r w:rsidR="000B11E8" w:rsidRPr="00A61940">
        <w:rPr>
          <w:rFonts w:hint="cs"/>
          <w:sz w:val="22"/>
          <w:szCs w:val="22"/>
          <w:rtl/>
          <w:lang w:bidi="ar-SA"/>
        </w:rPr>
        <w:lastRenderedPageBreak/>
        <w:t>امری غیر قابل انکار است، به طوری که مطالعات انجام گرفته نشان می</w:t>
      </w:r>
      <w:r w:rsidR="000B11E8" w:rsidRPr="00A61940">
        <w:rPr>
          <w:rFonts w:hint="cs"/>
          <w:sz w:val="22"/>
          <w:szCs w:val="22"/>
          <w:rtl/>
          <w:lang w:bidi="ar-SA"/>
        </w:rPr>
        <w:softHyphen/>
        <w:t>دهد که اغلب پروژه</w:t>
      </w:r>
      <w:r w:rsidR="000B11E8" w:rsidRPr="00A61940">
        <w:rPr>
          <w:rFonts w:hint="cs"/>
          <w:sz w:val="22"/>
          <w:szCs w:val="22"/>
          <w:rtl/>
          <w:lang w:bidi="ar-SA"/>
        </w:rPr>
        <w:softHyphen/>
        <w:t>های ساخت در دنیا با حدود بیش از 50 درصد افزایش زمان مواجه می</w:t>
      </w:r>
      <w:r w:rsidR="000B11E8" w:rsidRPr="00A61940">
        <w:rPr>
          <w:rFonts w:hint="cs"/>
          <w:sz w:val="22"/>
          <w:szCs w:val="22"/>
          <w:rtl/>
          <w:lang w:bidi="ar-SA"/>
        </w:rPr>
        <w:softHyphen/>
        <w:t>شوند. تأخیر در پیشرفت کار، علاوه بر آنکه موجب طولانی شدن زمان اجرا و صرف هزینه</w:t>
      </w:r>
      <w:r w:rsidR="000B11E8" w:rsidRPr="00A61940">
        <w:rPr>
          <w:rFonts w:hint="cs"/>
          <w:sz w:val="22"/>
          <w:szCs w:val="22"/>
          <w:rtl/>
          <w:lang w:bidi="ar-SA"/>
        </w:rPr>
        <w:softHyphen/>
        <w:t>های قابل ملاحظه</w:t>
      </w:r>
      <w:r w:rsidR="000B11E8" w:rsidRPr="00A61940">
        <w:rPr>
          <w:rFonts w:hint="cs"/>
          <w:sz w:val="22"/>
          <w:szCs w:val="22"/>
          <w:rtl/>
          <w:lang w:bidi="ar-SA"/>
        </w:rPr>
        <w:softHyphen/>
        <w:t>ای برای راه اندازی مجدد یا تکمیل آنها می</w:t>
      </w:r>
      <w:r w:rsidR="000B11E8" w:rsidRPr="00A61940">
        <w:rPr>
          <w:rFonts w:hint="cs"/>
          <w:sz w:val="22"/>
          <w:szCs w:val="22"/>
          <w:rtl/>
          <w:lang w:bidi="ar-SA"/>
        </w:rPr>
        <w:softHyphen/>
        <w:t>گردد، به تحمیل هزینه فرصت از دست رفته بر بخش</w:t>
      </w:r>
      <w:r w:rsidR="000B11E8" w:rsidRPr="00A61940">
        <w:rPr>
          <w:rFonts w:hint="cs"/>
          <w:sz w:val="22"/>
          <w:szCs w:val="22"/>
          <w:rtl/>
          <w:lang w:bidi="ar-SA"/>
        </w:rPr>
        <w:softHyphen/>
        <w:t>های اقتصادی و نیز توجیه ناپذیر شدن طرح در مراحل بعد نیز منجر می</w:t>
      </w:r>
      <w:r w:rsidR="000B11E8" w:rsidRPr="00A61940">
        <w:rPr>
          <w:rFonts w:hint="cs"/>
          <w:sz w:val="22"/>
          <w:szCs w:val="22"/>
          <w:rtl/>
          <w:lang w:bidi="ar-SA"/>
        </w:rPr>
        <w:softHyphen/>
        <w:t>شود (غلامی و رادیان</w:t>
      </w:r>
      <w:r w:rsidR="000B11E8" w:rsidRPr="00A61940">
        <w:rPr>
          <w:rFonts w:hint="cs"/>
          <w:sz w:val="22"/>
          <w:szCs w:val="22"/>
          <w:rtl/>
          <w:lang w:bidi="ar-SA"/>
        </w:rPr>
        <w:softHyphen/>
        <w:t>پور،1394)</w:t>
      </w:r>
      <w:r w:rsidR="000B11E8" w:rsidRPr="00A61940">
        <w:rPr>
          <w:sz w:val="22"/>
          <w:szCs w:val="22"/>
          <w:lang w:bidi="ar-SA"/>
        </w:rPr>
        <w:t>.</w:t>
      </w:r>
      <w:r w:rsidR="000B11E8" w:rsidRPr="00A61940">
        <w:rPr>
          <w:rFonts w:hint="cs"/>
          <w:sz w:val="22"/>
          <w:szCs w:val="22"/>
          <w:rtl/>
          <w:lang w:bidi="ar-SA"/>
        </w:rPr>
        <w:t xml:space="preserve"> بنا بر مباحث قبلی به نظر می رسد انجام پژوهش حاضر بتواند گامی موثر برای بهبود در عملکرد پروژه ها بردارد. </w:t>
      </w:r>
      <w:r w:rsidR="000B11E8" w:rsidRPr="00A61940">
        <w:rPr>
          <w:sz w:val="22"/>
          <w:szCs w:val="22"/>
          <w:rtl/>
          <w:lang w:bidi="ar-SA"/>
        </w:rPr>
        <w:t>نتا</w:t>
      </w:r>
      <w:r w:rsidR="000B11E8" w:rsidRPr="00A61940">
        <w:rPr>
          <w:rFonts w:hint="cs"/>
          <w:sz w:val="22"/>
          <w:szCs w:val="22"/>
          <w:rtl/>
          <w:lang w:bidi="ar-SA"/>
        </w:rPr>
        <w:t>ی</w:t>
      </w:r>
      <w:r w:rsidR="000B11E8" w:rsidRPr="00A61940">
        <w:rPr>
          <w:rFonts w:hint="eastAsia"/>
          <w:sz w:val="22"/>
          <w:szCs w:val="22"/>
          <w:rtl/>
          <w:lang w:bidi="ar-SA"/>
        </w:rPr>
        <w:t>ج</w:t>
      </w:r>
      <w:r w:rsidR="000B11E8" w:rsidRPr="00A61940">
        <w:rPr>
          <w:sz w:val="22"/>
          <w:szCs w:val="22"/>
          <w:rtl/>
          <w:lang w:bidi="ar-SA"/>
        </w:rPr>
        <w:t xml:space="preserve"> ا</w:t>
      </w:r>
      <w:r w:rsidR="000B11E8" w:rsidRPr="00A61940">
        <w:rPr>
          <w:rFonts w:hint="cs"/>
          <w:sz w:val="22"/>
          <w:szCs w:val="22"/>
          <w:rtl/>
          <w:lang w:bidi="ar-SA"/>
        </w:rPr>
        <w:t>ی</w:t>
      </w:r>
      <w:r w:rsidR="000B11E8" w:rsidRPr="00A61940">
        <w:rPr>
          <w:rFonts w:hint="eastAsia"/>
          <w:sz w:val="22"/>
          <w:szCs w:val="22"/>
          <w:rtl/>
          <w:lang w:bidi="ar-SA"/>
        </w:rPr>
        <w:t>ن</w:t>
      </w:r>
      <w:r w:rsidR="000B11E8" w:rsidRPr="00A61940">
        <w:rPr>
          <w:sz w:val="22"/>
          <w:szCs w:val="22"/>
          <w:rtl/>
          <w:lang w:bidi="ar-SA"/>
        </w:rPr>
        <w:t xml:space="preserve"> پژوهش م</w:t>
      </w:r>
      <w:r w:rsidR="000B11E8" w:rsidRPr="00A61940">
        <w:rPr>
          <w:rFonts w:hint="cs"/>
          <w:sz w:val="22"/>
          <w:szCs w:val="22"/>
          <w:rtl/>
          <w:lang w:bidi="ar-SA"/>
        </w:rPr>
        <w:t>ی</w:t>
      </w:r>
      <w:r w:rsidR="000B11E8" w:rsidRPr="00A61940">
        <w:rPr>
          <w:sz w:val="22"/>
          <w:szCs w:val="22"/>
          <w:rtl/>
          <w:lang w:bidi="ar-SA"/>
        </w:rPr>
        <w:t xml:space="preserve"> تواند برا</w:t>
      </w:r>
      <w:r w:rsidR="000B11E8" w:rsidRPr="00A61940">
        <w:rPr>
          <w:rFonts w:hint="cs"/>
          <w:sz w:val="22"/>
          <w:szCs w:val="22"/>
          <w:rtl/>
          <w:lang w:bidi="ar-SA"/>
        </w:rPr>
        <w:t>ی</w:t>
      </w:r>
      <w:r w:rsidR="000B11E8" w:rsidRPr="00A61940">
        <w:rPr>
          <w:sz w:val="22"/>
          <w:szCs w:val="22"/>
          <w:rtl/>
          <w:lang w:bidi="ar-SA"/>
        </w:rPr>
        <w:t xml:space="preserve"> شرکت ه</w:t>
      </w:r>
      <w:r w:rsidR="000B11E8" w:rsidRPr="00A61940">
        <w:rPr>
          <w:rFonts w:hint="cs"/>
          <w:sz w:val="22"/>
          <w:szCs w:val="22"/>
          <w:rtl/>
          <w:lang w:bidi="ar-SA"/>
        </w:rPr>
        <w:t>ا</w:t>
      </w:r>
      <w:r w:rsidR="000B11E8" w:rsidRPr="00A61940">
        <w:rPr>
          <w:sz w:val="22"/>
          <w:szCs w:val="22"/>
          <w:rtl/>
          <w:lang w:bidi="ar-SA"/>
        </w:rPr>
        <w:t>، شهردار</w:t>
      </w:r>
      <w:r w:rsidR="000B11E8" w:rsidRPr="00A61940">
        <w:rPr>
          <w:rFonts w:hint="cs"/>
          <w:sz w:val="22"/>
          <w:szCs w:val="22"/>
          <w:rtl/>
          <w:lang w:bidi="ar-SA"/>
        </w:rPr>
        <w:t>ی</w:t>
      </w:r>
      <w:r w:rsidR="000B11E8" w:rsidRPr="00A61940">
        <w:rPr>
          <w:rFonts w:hint="eastAsia"/>
          <w:sz w:val="22"/>
          <w:szCs w:val="22"/>
          <w:rtl/>
          <w:lang w:bidi="ar-SA"/>
        </w:rPr>
        <w:t>،</w:t>
      </w:r>
      <w:r w:rsidR="000B11E8" w:rsidRPr="00A61940">
        <w:rPr>
          <w:sz w:val="22"/>
          <w:szCs w:val="22"/>
          <w:rtl/>
          <w:lang w:bidi="ar-SA"/>
        </w:rPr>
        <w:t xml:space="preserve"> مجلس شورا</w:t>
      </w:r>
      <w:r w:rsidR="000B11E8" w:rsidRPr="00A61940">
        <w:rPr>
          <w:rFonts w:hint="cs"/>
          <w:sz w:val="22"/>
          <w:szCs w:val="22"/>
          <w:rtl/>
          <w:lang w:bidi="ar-SA"/>
        </w:rPr>
        <w:t>ی</w:t>
      </w:r>
      <w:r w:rsidR="000B11E8" w:rsidRPr="00A61940">
        <w:rPr>
          <w:sz w:val="22"/>
          <w:szCs w:val="22"/>
          <w:rtl/>
          <w:lang w:bidi="ar-SA"/>
        </w:rPr>
        <w:t xml:space="preserve"> اسلام</w:t>
      </w:r>
      <w:r w:rsidR="000B11E8" w:rsidRPr="00A61940">
        <w:rPr>
          <w:rFonts w:hint="cs"/>
          <w:sz w:val="22"/>
          <w:szCs w:val="22"/>
          <w:rtl/>
          <w:lang w:bidi="ar-SA"/>
        </w:rPr>
        <w:t>ی</w:t>
      </w:r>
      <w:r w:rsidR="000B11E8" w:rsidRPr="00A61940">
        <w:rPr>
          <w:sz w:val="22"/>
          <w:szCs w:val="22"/>
          <w:rtl/>
          <w:lang w:bidi="ar-SA"/>
        </w:rPr>
        <w:t xml:space="preserve"> و هم</w:t>
      </w:r>
      <w:r w:rsidR="000B11E8" w:rsidRPr="00A61940">
        <w:rPr>
          <w:rFonts w:hint="cs"/>
          <w:sz w:val="22"/>
          <w:szCs w:val="22"/>
          <w:rtl/>
          <w:lang w:bidi="ar-SA"/>
        </w:rPr>
        <w:t>ی</w:t>
      </w:r>
      <w:r w:rsidR="000B11E8" w:rsidRPr="00A61940">
        <w:rPr>
          <w:rFonts w:hint="eastAsia"/>
          <w:sz w:val="22"/>
          <w:szCs w:val="22"/>
          <w:rtl/>
          <w:lang w:bidi="ar-SA"/>
        </w:rPr>
        <w:t>نطور</w:t>
      </w:r>
      <w:r w:rsidR="000B11E8" w:rsidRPr="00A61940">
        <w:rPr>
          <w:sz w:val="22"/>
          <w:szCs w:val="22"/>
          <w:rtl/>
          <w:lang w:bidi="ar-SA"/>
        </w:rPr>
        <w:t xml:space="preserve"> برا</w:t>
      </w:r>
      <w:r w:rsidR="000B11E8" w:rsidRPr="00A61940">
        <w:rPr>
          <w:rFonts w:hint="cs"/>
          <w:sz w:val="22"/>
          <w:szCs w:val="22"/>
          <w:rtl/>
          <w:lang w:bidi="ar-SA"/>
        </w:rPr>
        <w:t>ی</w:t>
      </w:r>
      <w:r w:rsidR="000B11E8" w:rsidRPr="00A61940">
        <w:rPr>
          <w:sz w:val="22"/>
          <w:szCs w:val="22"/>
          <w:rtl/>
          <w:lang w:bidi="ar-SA"/>
        </w:rPr>
        <w:t xml:space="preserve"> دانشجو</w:t>
      </w:r>
      <w:r w:rsidR="000B11E8" w:rsidRPr="00A61940">
        <w:rPr>
          <w:rFonts w:hint="cs"/>
          <w:sz w:val="22"/>
          <w:szCs w:val="22"/>
          <w:rtl/>
          <w:lang w:bidi="ar-SA"/>
        </w:rPr>
        <w:t>ی</w:t>
      </w:r>
      <w:r w:rsidR="000B11E8" w:rsidRPr="00A61940">
        <w:rPr>
          <w:rFonts w:hint="eastAsia"/>
          <w:sz w:val="22"/>
          <w:szCs w:val="22"/>
          <w:rtl/>
          <w:lang w:bidi="ar-SA"/>
        </w:rPr>
        <w:t>ان</w:t>
      </w:r>
      <w:r w:rsidR="000B11E8" w:rsidRPr="00A61940">
        <w:rPr>
          <w:sz w:val="22"/>
          <w:szCs w:val="22"/>
          <w:rtl/>
          <w:lang w:bidi="ar-SA"/>
        </w:rPr>
        <w:t xml:space="preserve"> و اسات</w:t>
      </w:r>
      <w:r w:rsidR="000B11E8" w:rsidRPr="00A61940">
        <w:rPr>
          <w:rFonts w:hint="cs"/>
          <w:sz w:val="22"/>
          <w:szCs w:val="22"/>
          <w:rtl/>
          <w:lang w:bidi="ar-SA"/>
        </w:rPr>
        <w:t>ی</w:t>
      </w:r>
      <w:r w:rsidR="000B11E8" w:rsidRPr="00A61940">
        <w:rPr>
          <w:rFonts w:hint="eastAsia"/>
          <w:sz w:val="22"/>
          <w:szCs w:val="22"/>
          <w:rtl/>
          <w:lang w:bidi="ar-SA"/>
        </w:rPr>
        <w:t>د</w:t>
      </w:r>
      <w:r w:rsidR="000B11E8" w:rsidRPr="00A61940">
        <w:rPr>
          <w:sz w:val="22"/>
          <w:szCs w:val="22"/>
          <w:rtl/>
          <w:lang w:bidi="ar-SA"/>
        </w:rPr>
        <w:t xml:space="preserve"> دانشگاه</w:t>
      </w:r>
      <w:r w:rsidR="000B11E8" w:rsidRPr="00A61940">
        <w:rPr>
          <w:rFonts w:hint="cs"/>
          <w:sz w:val="22"/>
          <w:szCs w:val="22"/>
          <w:rtl/>
          <w:lang w:bidi="ar-SA"/>
        </w:rPr>
        <w:t>ی</w:t>
      </w:r>
      <w:r w:rsidR="000B11E8" w:rsidRPr="00A61940">
        <w:rPr>
          <w:sz w:val="22"/>
          <w:szCs w:val="22"/>
          <w:rtl/>
          <w:lang w:bidi="ar-SA"/>
        </w:rPr>
        <w:t xml:space="preserve"> علاقمند به پژوهش در ا</w:t>
      </w:r>
      <w:r w:rsidR="000B11E8" w:rsidRPr="00A61940">
        <w:rPr>
          <w:rFonts w:hint="cs"/>
          <w:sz w:val="22"/>
          <w:szCs w:val="22"/>
          <w:rtl/>
          <w:lang w:bidi="ar-SA"/>
        </w:rPr>
        <w:t>ی</w:t>
      </w:r>
      <w:r w:rsidR="000B11E8" w:rsidRPr="00A61940">
        <w:rPr>
          <w:rFonts w:hint="eastAsia"/>
          <w:sz w:val="22"/>
          <w:szCs w:val="22"/>
          <w:rtl/>
          <w:lang w:bidi="ar-SA"/>
        </w:rPr>
        <w:t>ن</w:t>
      </w:r>
      <w:r w:rsidR="000B11E8" w:rsidRPr="00A61940">
        <w:rPr>
          <w:sz w:val="22"/>
          <w:szCs w:val="22"/>
          <w:rtl/>
          <w:lang w:bidi="ar-SA"/>
        </w:rPr>
        <w:t xml:space="preserve"> حوزه مورد استفاده قرار گ</w:t>
      </w:r>
      <w:r w:rsidR="000B11E8" w:rsidRPr="00A61940">
        <w:rPr>
          <w:rFonts w:hint="cs"/>
          <w:sz w:val="22"/>
          <w:szCs w:val="22"/>
          <w:rtl/>
          <w:lang w:bidi="ar-SA"/>
        </w:rPr>
        <w:t>ی</w:t>
      </w:r>
      <w:r w:rsidR="000B11E8" w:rsidRPr="00A61940">
        <w:rPr>
          <w:rFonts w:hint="eastAsia"/>
          <w:sz w:val="22"/>
          <w:szCs w:val="22"/>
          <w:rtl/>
          <w:lang w:bidi="ar-SA"/>
        </w:rPr>
        <w:t>رد</w:t>
      </w:r>
      <w:r w:rsidR="000B11E8" w:rsidRPr="00A61940">
        <w:rPr>
          <w:sz w:val="22"/>
          <w:szCs w:val="22"/>
          <w:rtl/>
          <w:lang w:bidi="ar-SA"/>
        </w:rPr>
        <w:t>.</w:t>
      </w:r>
    </w:p>
    <w:p w14:paraId="03B39A70" w14:textId="77777777" w:rsidR="00E603C6" w:rsidRPr="003F0989" w:rsidRDefault="00E603C6" w:rsidP="0033754E">
      <w:pPr>
        <w:ind w:firstLine="0"/>
        <w:jc w:val="both"/>
        <w:rPr>
          <w:b/>
          <w:bCs/>
          <w:szCs w:val="24"/>
          <w:rtl/>
          <w:lang w:bidi="ar-SA"/>
        </w:rPr>
      </w:pPr>
      <w:r w:rsidRPr="003F0989">
        <w:rPr>
          <w:rFonts w:hint="cs"/>
          <w:b/>
          <w:bCs/>
          <w:szCs w:val="24"/>
          <w:rtl/>
          <w:lang w:bidi="ar-SA"/>
        </w:rPr>
        <w:t xml:space="preserve">روش تحقیق </w:t>
      </w:r>
    </w:p>
    <w:p w14:paraId="796F13A6" w14:textId="41AB66E1" w:rsidR="00E603C6" w:rsidRPr="007F045F" w:rsidRDefault="00E603C6" w:rsidP="007F045F">
      <w:pPr>
        <w:ind w:firstLine="0"/>
        <w:jc w:val="both"/>
        <w:rPr>
          <w:sz w:val="22"/>
          <w:szCs w:val="22"/>
          <w:rtl/>
          <w:lang w:bidi="ar-SA"/>
        </w:rPr>
      </w:pPr>
      <w:r w:rsidRPr="00E52761">
        <w:rPr>
          <w:rFonts w:eastAsia="Times New Roman" w:hint="eastAsia"/>
          <w:sz w:val="22"/>
          <w:szCs w:val="22"/>
          <w:rtl/>
          <w:lang w:bidi="ar-SA"/>
        </w:rPr>
        <w:t>در</w:t>
      </w:r>
      <w:r w:rsidRPr="00E52761">
        <w:rPr>
          <w:rFonts w:eastAsia="Times New Roman"/>
          <w:sz w:val="22"/>
          <w:szCs w:val="22"/>
          <w:rtl/>
          <w:lang w:bidi="ar-SA"/>
        </w:rPr>
        <w:t xml:space="preserve"> پژوهش حاضر، استراتژ</w:t>
      </w:r>
      <w:r w:rsidRPr="00E52761">
        <w:rPr>
          <w:rFonts w:eastAsia="Times New Roman" w:hint="cs"/>
          <w:sz w:val="22"/>
          <w:szCs w:val="22"/>
          <w:rtl/>
          <w:lang w:bidi="ar-SA"/>
        </w:rPr>
        <w:t>ی</w:t>
      </w:r>
      <w:r w:rsidRPr="00E52761">
        <w:rPr>
          <w:rFonts w:eastAsia="Times New Roman"/>
          <w:sz w:val="22"/>
          <w:szCs w:val="22"/>
          <w:rtl/>
          <w:lang w:bidi="ar-SA"/>
        </w:rPr>
        <w:t xml:space="preserve"> پژوهش توص</w:t>
      </w:r>
      <w:r w:rsidRPr="00E52761">
        <w:rPr>
          <w:rFonts w:eastAsia="Times New Roman" w:hint="cs"/>
          <w:sz w:val="22"/>
          <w:szCs w:val="22"/>
          <w:rtl/>
          <w:lang w:bidi="ar-SA"/>
        </w:rPr>
        <w:t>ی</w:t>
      </w:r>
      <w:r w:rsidRPr="00E52761">
        <w:rPr>
          <w:rFonts w:eastAsia="Times New Roman" w:hint="eastAsia"/>
          <w:sz w:val="22"/>
          <w:szCs w:val="22"/>
          <w:rtl/>
          <w:lang w:bidi="ar-SA"/>
        </w:rPr>
        <w:t>ف</w:t>
      </w:r>
      <w:r w:rsidRPr="00E52761">
        <w:rPr>
          <w:rFonts w:eastAsia="Times New Roman" w:hint="cs"/>
          <w:sz w:val="22"/>
          <w:szCs w:val="22"/>
          <w:rtl/>
          <w:lang w:bidi="ar-SA"/>
        </w:rPr>
        <w:t>ی</w:t>
      </w:r>
      <w:r w:rsidRPr="00E52761">
        <w:rPr>
          <w:rFonts w:eastAsia="Times New Roman"/>
          <w:sz w:val="22"/>
          <w:szCs w:val="22"/>
          <w:rtl/>
          <w:lang w:bidi="ar-SA"/>
        </w:rPr>
        <w:t xml:space="preserve"> از نوع همبستگ</w:t>
      </w:r>
      <w:r w:rsidRPr="00E52761">
        <w:rPr>
          <w:rFonts w:eastAsia="Times New Roman" w:hint="cs"/>
          <w:sz w:val="22"/>
          <w:szCs w:val="22"/>
          <w:rtl/>
          <w:lang w:bidi="ar-SA"/>
        </w:rPr>
        <w:t>ی</w:t>
      </w:r>
      <w:r w:rsidRPr="00E52761">
        <w:rPr>
          <w:rFonts w:eastAsia="Times New Roman"/>
          <w:sz w:val="22"/>
          <w:szCs w:val="22"/>
          <w:rtl/>
          <w:lang w:bidi="ar-SA"/>
        </w:rPr>
        <w:t xml:space="preserve"> است چون تأث</w:t>
      </w:r>
      <w:r w:rsidRPr="00E52761">
        <w:rPr>
          <w:rFonts w:eastAsia="Times New Roman" w:hint="cs"/>
          <w:sz w:val="22"/>
          <w:szCs w:val="22"/>
          <w:rtl/>
          <w:lang w:bidi="ar-SA"/>
        </w:rPr>
        <w:t>ی</w:t>
      </w:r>
      <w:r w:rsidRPr="00E52761">
        <w:rPr>
          <w:rFonts w:eastAsia="Times New Roman" w:hint="eastAsia"/>
          <w:sz w:val="22"/>
          <w:szCs w:val="22"/>
          <w:rtl/>
          <w:lang w:bidi="ar-SA"/>
        </w:rPr>
        <w:t>ر</w:t>
      </w:r>
      <w:r w:rsidRPr="00E52761">
        <w:rPr>
          <w:rFonts w:eastAsia="Times New Roman"/>
          <w:sz w:val="22"/>
          <w:szCs w:val="22"/>
          <w:rtl/>
          <w:lang w:bidi="ar-SA"/>
        </w:rPr>
        <w:t xml:space="preserve"> </w:t>
      </w:r>
      <w:r w:rsidRPr="00E52761">
        <w:rPr>
          <w:rFonts w:eastAsia="Times New Roman" w:hint="cs"/>
          <w:sz w:val="22"/>
          <w:szCs w:val="22"/>
          <w:rtl/>
          <w:lang w:bidi="ar-SA"/>
        </w:rPr>
        <w:t>ی</w:t>
      </w:r>
      <w:r w:rsidRPr="00E52761">
        <w:rPr>
          <w:rFonts w:eastAsia="Times New Roman" w:hint="eastAsia"/>
          <w:sz w:val="22"/>
          <w:szCs w:val="22"/>
          <w:rtl/>
          <w:lang w:bidi="ar-SA"/>
        </w:rPr>
        <w:t>ک</w:t>
      </w:r>
      <w:r w:rsidRPr="00E52761">
        <w:rPr>
          <w:rFonts w:eastAsia="Times New Roman"/>
          <w:sz w:val="22"/>
          <w:szCs w:val="22"/>
          <w:rtl/>
          <w:lang w:bidi="ar-SA"/>
        </w:rPr>
        <w:t xml:space="preserve"> متغ</w:t>
      </w:r>
      <w:r w:rsidRPr="00E52761">
        <w:rPr>
          <w:rFonts w:eastAsia="Times New Roman" w:hint="cs"/>
          <w:sz w:val="22"/>
          <w:szCs w:val="22"/>
          <w:rtl/>
          <w:lang w:bidi="ar-SA"/>
        </w:rPr>
        <w:t>ی</w:t>
      </w:r>
      <w:r w:rsidRPr="00E52761">
        <w:rPr>
          <w:rFonts w:eastAsia="Times New Roman" w:hint="eastAsia"/>
          <w:sz w:val="22"/>
          <w:szCs w:val="22"/>
          <w:rtl/>
          <w:lang w:bidi="ar-SA"/>
        </w:rPr>
        <w:t>ر</w:t>
      </w:r>
      <w:r w:rsidRPr="00E52761">
        <w:rPr>
          <w:rFonts w:eastAsia="Times New Roman"/>
          <w:sz w:val="22"/>
          <w:szCs w:val="22"/>
          <w:rtl/>
          <w:lang w:bidi="ar-SA"/>
        </w:rPr>
        <w:t xml:space="preserve"> بر متغ</w:t>
      </w:r>
      <w:r w:rsidRPr="00E52761">
        <w:rPr>
          <w:rFonts w:eastAsia="Times New Roman" w:hint="cs"/>
          <w:sz w:val="22"/>
          <w:szCs w:val="22"/>
          <w:rtl/>
          <w:lang w:bidi="ar-SA"/>
        </w:rPr>
        <w:t>ی</w:t>
      </w:r>
      <w:r w:rsidRPr="00E52761">
        <w:rPr>
          <w:rFonts w:eastAsia="Times New Roman" w:hint="eastAsia"/>
          <w:sz w:val="22"/>
          <w:szCs w:val="22"/>
          <w:rtl/>
          <w:lang w:bidi="ar-SA"/>
        </w:rPr>
        <w:t>ر</w:t>
      </w:r>
      <w:r w:rsidRPr="00E52761">
        <w:rPr>
          <w:rFonts w:eastAsia="Times New Roman"/>
          <w:sz w:val="22"/>
          <w:szCs w:val="22"/>
          <w:rtl/>
          <w:lang w:bidi="ar-SA"/>
        </w:rPr>
        <w:t xml:space="preserve"> د</w:t>
      </w:r>
      <w:r w:rsidRPr="00E52761">
        <w:rPr>
          <w:rFonts w:eastAsia="Times New Roman" w:hint="cs"/>
          <w:sz w:val="22"/>
          <w:szCs w:val="22"/>
          <w:rtl/>
          <w:lang w:bidi="ar-SA"/>
        </w:rPr>
        <w:t>ی</w:t>
      </w:r>
      <w:r w:rsidRPr="00E52761">
        <w:rPr>
          <w:rFonts w:eastAsia="Times New Roman" w:hint="eastAsia"/>
          <w:sz w:val="22"/>
          <w:szCs w:val="22"/>
          <w:rtl/>
          <w:lang w:bidi="ar-SA"/>
        </w:rPr>
        <w:t>گر</w:t>
      </w:r>
      <w:r w:rsidRPr="00E52761">
        <w:rPr>
          <w:rFonts w:eastAsia="Times New Roman" w:hint="cs"/>
          <w:sz w:val="22"/>
          <w:szCs w:val="22"/>
          <w:rtl/>
          <w:lang w:bidi="ar-SA"/>
        </w:rPr>
        <w:t xml:space="preserve"> </w:t>
      </w:r>
      <w:r w:rsidRPr="00E52761">
        <w:rPr>
          <w:rFonts w:eastAsia="Times New Roman" w:hint="eastAsia"/>
          <w:sz w:val="22"/>
          <w:szCs w:val="22"/>
          <w:rtl/>
          <w:lang w:bidi="ar-SA"/>
        </w:rPr>
        <w:t>سنج</w:t>
      </w:r>
      <w:r w:rsidRPr="00E52761">
        <w:rPr>
          <w:rFonts w:eastAsia="Times New Roman" w:hint="cs"/>
          <w:sz w:val="22"/>
          <w:szCs w:val="22"/>
          <w:rtl/>
          <w:lang w:bidi="ar-SA"/>
        </w:rPr>
        <w:t>ی</w:t>
      </w:r>
      <w:r w:rsidRPr="00E52761">
        <w:rPr>
          <w:rFonts w:eastAsia="Times New Roman" w:hint="eastAsia"/>
          <w:sz w:val="22"/>
          <w:szCs w:val="22"/>
          <w:rtl/>
          <w:lang w:bidi="ar-SA"/>
        </w:rPr>
        <w:t>ده</w:t>
      </w:r>
      <w:r w:rsidRPr="00E52761">
        <w:rPr>
          <w:rFonts w:eastAsia="Times New Roman"/>
          <w:sz w:val="22"/>
          <w:szCs w:val="22"/>
          <w:rtl/>
          <w:lang w:bidi="ar-SA"/>
        </w:rPr>
        <w:t xml:space="preserve"> م</w:t>
      </w:r>
      <w:r w:rsidRPr="00E52761">
        <w:rPr>
          <w:rFonts w:eastAsia="Times New Roman" w:hint="cs"/>
          <w:sz w:val="22"/>
          <w:szCs w:val="22"/>
          <w:rtl/>
          <w:lang w:bidi="ar-SA"/>
        </w:rPr>
        <w:t>ی</w:t>
      </w:r>
      <w:r w:rsidRPr="00E52761">
        <w:rPr>
          <w:rFonts w:eastAsia="Times New Roman"/>
          <w:sz w:val="22"/>
          <w:szCs w:val="22"/>
          <w:rtl/>
          <w:lang w:bidi="ar-SA"/>
        </w:rPr>
        <w:t xml:space="preserve"> شود</w:t>
      </w:r>
      <w:r w:rsidRPr="00E52761">
        <w:rPr>
          <w:rFonts w:eastAsia="Times New Roman" w:hint="cs"/>
          <w:sz w:val="22"/>
          <w:szCs w:val="22"/>
          <w:rtl/>
          <w:lang w:bidi="ar-SA"/>
        </w:rPr>
        <w:t xml:space="preserve"> </w:t>
      </w:r>
      <w:r w:rsidRPr="00E52761">
        <w:rPr>
          <w:rFonts w:eastAsia="Times New Roman"/>
          <w:sz w:val="22"/>
          <w:szCs w:val="22"/>
          <w:rtl/>
          <w:lang w:bidi="ar-SA"/>
        </w:rPr>
        <w:t>(بررس</w:t>
      </w:r>
      <w:r w:rsidRPr="00E52761">
        <w:rPr>
          <w:rFonts w:eastAsia="Times New Roman" w:hint="cs"/>
          <w:sz w:val="22"/>
          <w:szCs w:val="22"/>
          <w:rtl/>
          <w:lang w:bidi="ar-SA"/>
        </w:rPr>
        <w:t>ی</w:t>
      </w:r>
      <w:r w:rsidRPr="00E52761">
        <w:rPr>
          <w:rFonts w:eastAsia="Times New Roman"/>
          <w:sz w:val="22"/>
          <w:szCs w:val="22"/>
          <w:rtl/>
          <w:lang w:bidi="ar-SA"/>
        </w:rPr>
        <w:t xml:space="preserve"> روابط عل</w:t>
      </w:r>
      <w:r w:rsidRPr="00E52761">
        <w:rPr>
          <w:rFonts w:eastAsia="Times New Roman" w:hint="cs"/>
          <w:sz w:val="22"/>
          <w:szCs w:val="22"/>
          <w:rtl/>
          <w:lang w:bidi="ar-SA"/>
        </w:rPr>
        <w:t>ی</w:t>
      </w:r>
      <w:r w:rsidRPr="00E52761">
        <w:rPr>
          <w:rFonts w:eastAsia="Times New Roman"/>
          <w:sz w:val="22"/>
          <w:szCs w:val="22"/>
          <w:rtl/>
          <w:lang w:bidi="ar-SA"/>
        </w:rPr>
        <w:t xml:space="preserve"> چند متغ</w:t>
      </w:r>
      <w:r w:rsidRPr="00E52761">
        <w:rPr>
          <w:rFonts w:eastAsia="Times New Roman" w:hint="cs"/>
          <w:sz w:val="22"/>
          <w:szCs w:val="22"/>
          <w:rtl/>
          <w:lang w:bidi="ar-SA"/>
        </w:rPr>
        <w:t>ی</w:t>
      </w:r>
      <w:r w:rsidRPr="00E52761">
        <w:rPr>
          <w:rFonts w:eastAsia="Times New Roman" w:hint="eastAsia"/>
          <w:sz w:val="22"/>
          <w:szCs w:val="22"/>
          <w:rtl/>
          <w:lang w:bidi="ar-SA"/>
        </w:rPr>
        <w:t>ر</w:t>
      </w:r>
      <w:r w:rsidRPr="00E52761">
        <w:rPr>
          <w:rFonts w:eastAsia="Times New Roman"/>
          <w:sz w:val="22"/>
          <w:szCs w:val="22"/>
          <w:rtl/>
          <w:lang w:bidi="ar-SA"/>
        </w:rPr>
        <w:t>)، لذا مستلزم استفاده از روش ها</w:t>
      </w:r>
      <w:r w:rsidRPr="00E52761">
        <w:rPr>
          <w:rFonts w:eastAsia="Times New Roman" w:hint="cs"/>
          <w:sz w:val="22"/>
          <w:szCs w:val="22"/>
          <w:rtl/>
          <w:lang w:bidi="ar-SA"/>
        </w:rPr>
        <w:t>ی</w:t>
      </w:r>
      <w:r w:rsidRPr="00E52761">
        <w:rPr>
          <w:rFonts w:eastAsia="Times New Roman"/>
          <w:sz w:val="22"/>
          <w:szCs w:val="22"/>
          <w:rtl/>
          <w:lang w:bidi="ar-SA"/>
        </w:rPr>
        <w:t xml:space="preserve"> تحق</w:t>
      </w:r>
      <w:r w:rsidRPr="00E52761">
        <w:rPr>
          <w:rFonts w:eastAsia="Times New Roman" w:hint="cs"/>
          <w:sz w:val="22"/>
          <w:szCs w:val="22"/>
          <w:rtl/>
          <w:lang w:bidi="ar-SA"/>
        </w:rPr>
        <w:t>ی</w:t>
      </w:r>
      <w:r w:rsidRPr="00E52761">
        <w:rPr>
          <w:rFonts w:eastAsia="Times New Roman" w:hint="eastAsia"/>
          <w:sz w:val="22"/>
          <w:szCs w:val="22"/>
          <w:rtl/>
          <w:lang w:bidi="ar-SA"/>
        </w:rPr>
        <w:t>ق</w:t>
      </w:r>
      <w:r w:rsidRPr="00E52761">
        <w:rPr>
          <w:rFonts w:eastAsia="Times New Roman"/>
          <w:sz w:val="22"/>
          <w:szCs w:val="22"/>
          <w:rtl/>
          <w:lang w:bidi="ar-SA"/>
        </w:rPr>
        <w:t xml:space="preserve"> همبستگ</w:t>
      </w:r>
      <w:r w:rsidRPr="00E52761">
        <w:rPr>
          <w:rFonts w:eastAsia="Times New Roman" w:hint="cs"/>
          <w:sz w:val="22"/>
          <w:szCs w:val="22"/>
          <w:rtl/>
          <w:lang w:bidi="ar-SA"/>
        </w:rPr>
        <w:t>ی</w:t>
      </w:r>
      <w:r w:rsidRPr="00E52761">
        <w:rPr>
          <w:rFonts w:eastAsia="Times New Roman"/>
          <w:sz w:val="22"/>
          <w:szCs w:val="22"/>
          <w:rtl/>
          <w:lang w:bidi="ar-SA"/>
        </w:rPr>
        <w:t xml:space="preserve"> است.</w:t>
      </w:r>
      <w:r w:rsidRPr="00E52761">
        <w:rPr>
          <w:rFonts w:eastAsia="Times New Roman" w:hint="cs"/>
          <w:sz w:val="22"/>
          <w:szCs w:val="22"/>
          <w:rtl/>
          <w:lang w:bidi="ar-SA"/>
        </w:rPr>
        <w:t xml:space="preserve"> </w:t>
      </w:r>
      <w:r w:rsidRPr="00E52761">
        <w:rPr>
          <w:rFonts w:eastAsia="Times New Roman" w:hint="eastAsia"/>
          <w:sz w:val="22"/>
          <w:szCs w:val="22"/>
          <w:rtl/>
          <w:lang w:bidi="ar-SA"/>
        </w:rPr>
        <w:t>روش</w:t>
      </w:r>
      <w:r w:rsidRPr="00E52761">
        <w:rPr>
          <w:rFonts w:eastAsia="Times New Roman"/>
          <w:sz w:val="22"/>
          <w:szCs w:val="22"/>
          <w:rtl/>
          <w:lang w:bidi="ar-SA"/>
        </w:rPr>
        <w:t xml:space="preserve"> انجام پژوهش از نوع پ</w:t>
      </w:r>
      <w:r w:rsidRPr="00E52761">
        <w:rPr>
          <w:rFonts w:eastAsia="Times New Roman" w:hint="cs"/>
          <w:sz w:val="22"/>
          <w:szCs w:val="22"/>
          <w:rtl/>
          <w:lang w:bidi="ar-SA"/>
        </w:rPr>
        <w:t>ی</w:t>
      </w:r>
      <w:r w:rsidRPr="00E52761">
        <w:rPr>
          <w:rFonts w:eastAsia="Times New Roman" w:hint="eastAsia"/>
          <w:sz w:val="22"/>
          <w:szCs w:val="22"/>
          <w:rtl/>
          <w:lang w:bidi="ar-SA"/>
        </w:rPr>
        <w:t>ما</w:t>
      </w:r>
      <w:r w:rsidRPr="00E52761">
        <w:rPr>
          <w:rFonts w:eastAsia="Times New Roman" w:hint="cs"/>
          <w:sz w:val="22"/>
          <w:szCs w:val="22"/>
          <w:rtl/>
          <w:lang w:bidi="ar-SA"/>
        </w:rPr>
        <w:t>ی</w:t>
      </w:r>
      <w:r w:rsidRPr="00E52761">
        <w:rPr>
          <w:rFonts w:eastAsia="Times New Roman" w:hint="eastAsia"/>
          <w:sz w:val="22"/>
          <w:szCs w:val="22"/>
          <w:rtl/>
          <w:lang w:bidi="ar-SA"/>
        </w:rPr>
        <w:t>ش</w:t>
      </w:r>
      <w:r w:rsidRPr="00E52761">
        <w:rPr>
          <w:rFonts w:eastAsia="Times New Roman" w:hint="cs"/>
          <w:sz w:val="22"/>
          <w:szCs w:val="22"/>
          <w:rtl/>
          <w:lang w:bidi="ar-SA"/>
        </w:rPr>
        <w:t>ی</w:t>
      </w:r>
      <w:r w:rsidRPr="00E52761">
        <w:rPr>
          <w:rFonts w:eastAsia="Times New Roman"/>
          <w:sz w:val="22"/>
          <w:szCs w:val="22"/>
          <w:rtl/>
          <w:lang w:bidi="ar-SA"/>
        </w:rPr>
        <w:t xml:space="preserve"> است. تحق</w:t>
      </w:r>
      <w:r w:rsidRPr="00E52761">
        <w:rPr>
          <w:rFonts w:eastAsia="Times New Roman" w:hint="cs"/>
          <w:sz w:val="22"/>
          <w:szCs w:val="22"/>
          <w:rtl/>
          <w:lang w:bidi="ar-SA"/>
        </w:rPr>
        <w:t>ی</w:t>
      </w:r>
      <w:r w:rsidRPr="00E52761">
        <w:rPr>
          <w:rFonts w:eastAsia="Times New Roman" w:hint="eastAsia"/>
          <w:sz w:val="22"/>
          <w:szCs w:val="22"/>
          <w:rtl/>
          <w:lang w:bidi="ar-SA"/>
        </w:rPr>
        <w:t>ق</w:t>
      </w:r>
      <w:r w:rsidRPr="00E52761">
        <w:rPr>
          <w:rFonts w:eastAsia="Times New Roman"/>
          <w:sz w:val="22"/>
          <w:szCs w:val="22"/>
          <w:rtl/>
          <w:lang w:bidi="ar-SA"/>
        </w:rPr>
        <w:t xml:space="preserve"> پ</w:t>
      </w:r>
      <w:r w:rsidRPr="00E52761">
        <w:rPr>
          <w:rFonts w:eastAsia="Times New Roman" w:hint="cs"/>
          <w:sz w:val="22"/>
          <w:szCs w:val="22"/>
          <w:rtl/>
          <w:lang w:bidi="ar-SA"/>
        </w:rPr>
        <w:t>ی</w:t>
      </w:r>
      <w:r w:rsidRPr="00E52761">
        <w:rPr>
          <w:rFonts w:eastAsia="Times New Roman" w:hint="eastAsia"/>
          <w:sz w:val="22"/>
          <w:szCs w:val="22"/>
          <w:rtl/>
          <w:lang w:bidi="ar-SA"/>
        </w:rPr>
        <w:t>ما</w:t>
      </w:r>
      <w:r w:rsidRPr="00E52761">
        <w:rPr>
          <w:rFonts w:eastAsia="Times New Roman" w:hint="cs"/>
          <w:sz w:val="22"/>
          <w:szCs w:val="22"/>
          <w:rtl/>
          <w:lang w:bidi="ar-SA"/>
        </w:rPr>
        <w:t>ی</w:t>
      </w:r>
      <w:r w:rsidRPr="00E52761">
        <w:rPr>
          <w:rFonts w:eastAsia="Times New Roman" w:hint="eastAsia"/>
          <w:sz w:val="22"/>
          <w:szCs w:val="22"/>
          <w:rtl/>
          <w:lang w:bidi="ar-SA"/>
        </w:rPr>
        <w:t>ش</w:t>
      </w:r>
      <w:r w:rsidRPr="00E52761">
        <w:rPr>
          <w:rFonts w:eastAsia="Times New Roman" w:hint="cs"/>
          <w:sz w:val="22"/>
          <w:szCs w:val="22"/>
          <w:rtl/>
          <w:lang w:bidi="ar-SA"/>
        </w:rPr>
        <w:t>ی</w:t>
      </w:r>
      <w:r w:rsidRPr="00E52761">
        <w:rPr>
          <w:rFonts w:eastAsia="Times New Roman"/>
          <w:sz w:val="22"/>
          <w:szCs w:val="22"/>
          <w:rtl/>
          <w:lang w:bidi="ar-SA"/>
        </w:rPr>
        <w:t xml:space="preserve"> به مطالعه و بررس</w:t>
      </w:r>
      <w:r w:rsidRPr="00E52761">
        <w:rPr>
          <w:rFonts w:eastAsia="Times New Roman" w:hint="cs"/>
          <w:sz w:val="22"/>
          <w:szCs w:val="22"/>
          <w:rtl/>
          <w:lang w:bidi="ar-SA"/>
        </w:rPr>
        <w:t>ی</w:t>
      </w:r>
      <w:r w:rsidRPr="00E52761">
        <w:rPr>
          <w:rFonts w:eastAsia="Times New Roman"/>
          <w:sz w:val="22"/>
          <w:szCs w:val="22"/>
          <w:rtl/>
          <w:lang w:bidi="ar-SA"/>
        </w:rPr>
        <w:t xml:space="preserve"> و</w:t>
      </w:r>
      <w:r w:rsidRPr="00E52761">
        <w:rPr>
          <w:rFonts w:eastAsia="Times New Roman" w:hint="cs"/>
          <w:sz w:val="22"/>
          <w:szCs w:val="22"/>
          <w:rtl/>
          <w:lang w:bidi="ar-SA"/>
        </w:rPr>
        <w:t>ی</w:t>
      </w:r>
      <w:r w:rsidRPr="00E52761">
        <w:rPr>
          <w:rFonts w:eastAsia="Times New Roman" w:hint="eastAsia"/>
          <w:sz w:val="22"/>
          <w:szCs w:val="22"/>
          <w:rtl/>
          <w:lang w:bidi="ar-SA"/>
        </w:rPr>
        <w:t>ژگ</w:t>
      </w:r>
      <w:r w:rsidRPr="00E52761">
        <w:rPr>
          <w:rFonts w:eastAsia="Times New Roman" w:hint="cs"/>
          <w:sz w:val="22"/>
          <w:szCs w:val="22"/>
          <w:rtl/>
          <w:lang w:bidi="ar-SA"/>
        </w:rPr>
        <w:t>ی</w:t>
      </w:r>
      <w:r w:rsidRPr="00E52761">
        <w:rPr>
          <w:rFonts w:eastAsia="Times New Roman"/>
          <w:sz w:val="22"/>
          <w:szCs w:val="22"/>
          <w:rtl/>
          <w:lang w:bidi="ar-SA"/>
        </w:rPr>
        <w:t xml:space="preserve"> ها و صفات افراد</w:t>
      </w:r>
      <w:r w:rsidRPr="00E52761">
        <w:rPr>
          <w:rFonts w:eastAsia="Times New Roman" w:hint="cs"/>
          <w:sz w:val="22"/>
          <w:szCs w:val="22"/>
          <w:rtl/>
          <w:lang w:bidi="ar-SA"/>
        </w:rPr>
        <w:t xml:space="preserve"> </w:t>
      </w:r>
      <w:r w:rsidRPr="00E52761">
        <w:rPr>
          <w:rFonts w:eastAsia="Times New Roman" w:hint="eastAsia"/>
          <w:sz w:val="22"/>
          <w:szCs w:val="22"/>
          <w:rtl/>
          <w:lang w:bidi="ar-SA"/>
        </w:rPr>
        <w:t>جامعه</w:t>
      </w:r>
      <w:r w:rsidRPr="00E52761">
        <w:rPr>
          <w:rFonts w:eastAsia="Times New Roman"/>
          <w:sz w:val="22"/>
          <w:szCs w:val="22"/>
          <w:rtl/>
          <w:lang w:bidi="ar-SA"/>
        </w:rPr>
        <w:t xml:space="preserve"> م</w:t>
      </w:r>
      <w:r w:rsidRPr="00E52761">
        <w:rPr>
          <w:rFonts w:eastAsia="Times New Roman" w:hint="cs"/>
          <w:sz w:val="22"/>
          <w:szCs w:val="22"/>
          <w:rtl/>
          <w:lang w:bidi="ar-SA"/>
        </w:rPr>
        <w:t>ی</w:t>
      </w:r>
      <w:r w:rsidRPr="00E52761">
        <w:rPr>
          <w:rFonts w:eastAsia="Times New Roman"/>
          <w:sz w:val="22"/>
          <w:szCs w:val="22"/>
          <w:rtl/>
          <w:lang w:bidi="ar-SA"/>
        </w:rPr>
        <w:t xml:space="preserve"> پردازد و وضع</w:t>
      </w:r>
      <w:r w:rsidRPr="00E52761">
        <w:rPr>
          <w:rFonts w:eastAsia="Times New Roman" w:hint="cs"/>
          <w:sz w:val="22"/>
          <w:szCs w:val="22"/>
          <w:rtl/>
          <w:lang w:bidi="ar-SA"/>
        </w:rPr>
        <w:t>ی</w:t>
      </w:r>
      <w:r w:rsidRPr="00E52761">
        <w:rPr>
          <w:rFonts w:eastAsia="Times New Roman" w:hint="eastAsia"/>
          <w:sz w:val="22"/>
          <w:szCs w:val="22"/>
          <w:rtl/>
          <w:lang w:bidi="ar-SA"/>
        </w:rPr>
        <w:t>ت</w:t>
      </w:r>
      <w:r w:rsidRPr="00E52761">
        <w:rPr>
          <w:rFonts w:eastAsia="Times New Roman"/>
          <w:sz w:val="22"/>
          <w:szCs w:val="22"/>
          <w:rtl/>
          <w:lang w:bidi="ar-SA"/>
        </w:rPr>
        <w:t xml:space="preserve"> فعل</w:t>
      </w:r>
      <w:r w:rsidRPr="00E52761">
        <w:rPr>
          <w:rFonts w:eastAsia="Times New Roman" w:hint="cs"/>
          <w:sz w:val="22"/>
          <w:szCs w:val="22"/>
          <w:rtl/>
          <w:lang w:bidi="ar-SA"/>
        </w:rPr>
        <w:t>ی</w:t>
      </w:r>
      <w:r w:rsidRPr="00E52761">
        <w:rPr>
          <w:rFonts w:eastAsia="Times New Roman"/>
          <w:sz w:val="22"/>
          <w:szCs w:val="22"/>
          <w:rtl/>
          <w:lang w:bidi="ar-SA"/>
        </w:rPr>
        <w:t xml:space="preserve"> جامعه آمار</w:t>
      </w:r>
      <w:r w:rsidRPr="00E52761">
        <w:rPr>
          <w:rFonts w:eastAsia="Times New Roman" w:hint="cs"/>
          <w:sz w:val="22"/>
          <w:szCs w:val="22"/>
          <w:rtl/>
          <w:lang w:bidi="ar-SA"/>
        </w:rPr>
        <w:t>ی</w:t>
      </w:r>
      <w:r w:rsidRPr="00E52761">
        <w:rPr>
          <w:rFonts w:eastAsia="Times New Roman"/>
          <w:sz w:val="22"/>
          <w:szCs w:val="22"/>
          <w:rtl/>
          <w:lang w:bidi="ar-SA"/>
        </w:rPr>
        <w:t xml:space="preserve"> را در قالب صفت </w:t>
      </w:r>
      <w:r w:rsidRPr="00E52761">
        <w:rPr>
          <w:rFonts w:eastAsia="Times New Roman" w:hint="cs"/>
          <w:sz w:val="22"/>
          <w:szCs w:val="22"/>
          <w:rtl/>
          <w:lang w:bidi="ar-SA"/>
        </w:rPr>
        <w:t>ی</w:t>
      </w:r>
      <w:r w:rsidRPr="00E52761">
        <w:rPr>
          <w:rFonts w:eastAsia="Times New Roman" w:hint="eastAsia"/>
          <w:sz w:val="22"/>
          <w:szCs w:val="22"/>
          <w:rtl/>
          <w:lang w:bidi="ar-SA"/>
        </w:rPr>
        <w:t>ا</w:t>
      </w:r>
      <w:r w:rsidRPr="00E52761">
        <w:rPr>
          <w:rFonts w:eastAsia="Times New Roman"/>
          <w:sz w:val="22"/>
          <w:szCs w:val="22"/>
          <w:rtl/>
          <w:lang w:bidi="ar-SA"/>
        </w:rPr>
        <w:t xml:space="preserve"> متغ</w:t>
      </w:r>
      <w:r w:rsidRPr="00E52761">
        <w:rPr>
          <w:rFonts w:eastAsia="Times New Roman" w:hint="cs"/>
          <w:sz w:val="22"/>
          <w:szCs w:val="22"/>
          <w:rtl/>
          <w:lang w:bidi="ar-SA"/>
        </w:rPr>
        <w:t>ی</w:t>
      </w:r>
      <w:r w:rsidRPr="00E52761">
        <w:rPr>
          <w:rFonts w:eastAsia="Times New Roman" w:hint="eastAsia"/>
          <w:sz w:val="22"/>
          <w:szCs w:val="22"/>
          <w:rtl/>
          <w:lang w:bidi="ar-SA"/>
        </w:rPr>
        <w:t>ر</w:t>
      </w:r>
      <w:r w:rsidRPr="00E52761">
        <w:rPr>
          <w:rFonts w:eastAsia="Times New Roman"/>
          <w:sz w:val="22"/>
          <w:szCs w:val="22"/>
          <w:rtl/>
          <w:lang w:bidi="ar-SA"/>
        </w:rPr>
        <w:t xml:space="preserve"> مورد بررس</w:t>
      </w:r>
      <w:r w:rsidRPr="00E52761">
        <w:rPr>
          <w:rFonts w:eastAsia="Times New Roman" w:hint="cs"/>
          <w:sz w:val="22"/>
          <w:szCs w:val="22"/>
          <w:rtl/>
          <w:lang w:bidi="ar-SA"/>
        </w:rPr>
        <w:t>ی</w:t>
      </w:r>
      <w:r w:rsidRPr="00E52761">
        <w:rPr>
          <w:rFonts w:eastAsia="Times New Roman"/>
          <w:sz w:val="22"/>
          <w:szCs w:val="22"/>
          <w:rtl/>
          <w:lang w:bidi="ar-SA"/>
        </w:rPr>
        <w:t xml:space="preserve"> قرار م</w:t>
      </w:r>
      <w:r w:rsidRPr="00E52761">
        <w:rPr>
          <w:rFonts w:eastAsia="Times New Roman" w:hint="cs"/>
          <w:sz w:val="22"/>
          <w:szCs w:val="22"/>
          <w:rtl/>
          <w:lang w:bidi="ar-SA"/>
        </w:rPr>
        <w:t>ی</w:t>
      </w:r>
      <w:r w:rsidRPr="00E52761">
        <w:rPr>
          <w:rFonts w:eastAsia="Times New Roman"/>
          <w:sz w:val="22"/>
          <w:szCs w:val="22"/>
          <w:rtl/>
          <w:lang w:bidi="ar-SA"/>
        </w:rPr>
        <w:t xml:space="preserve"> دهد.</w:t>
      </w:r>
      <w:r w:rsidRPr="00E52761">
        <w:rPr>
          <w:rFonts w:eastAsia="Times New Roman" w:hint="cs"/>
          <w:sz w:val="22"/>
          <w:szCs w:val="22"/>
          <w:rtl/>
          <w:lang w:bidi="ar-SA"/>
        </w:rPr>
        <w:t xml:space="preserve"> </w:t>
      </w:r>
      <w:r w:rsidRPr="00E52761">
        <w:rPr>
          <w:sz w:val="22"/>
          <w:szCs w:val="22"/>
          <w:rtl/>
          <w:lang w:bidi="ar-SA"/>
        </w:rPr>
        <w:t>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پژوهش با توجه به زمان جمع آور</w:t>
      </w:r>
      <w:r w:rsidRPr="00E52761">
        <w:rPr>
          <w:rFonts w:hint="cs"/>
          <w:sz w:val="22"/>
          <w:szCs w:val="22"/>
          <w:rtl/>
          <w:lang w:bidi="ar-SA"/>
        </w:rPr>
        <w:t>ی</w:t>
      </w:r>
      <w:r w:rsidRPr="00E52761">
        <w:rPr>
          <w:sz w:val="22"/>
          <w:szCs w:val="22"/>
          <w:rtl/>
          <w:lang w:bidi="ar-SA"/>
        </w:rPr>
        <w:t xml:space="preserve"> داده ها، از نوع پژوهش ها</w:t>
      </w:r>
      <w:r w:rsidRPr="00E52761">
        <w:rPr>
          <w:rFonts w:hint="cs"/>
          <w:sz w:val="22"/>
          <w:szCs w:val="22"/>
          <w:rtl/>
          <w:lang w:bidi="ar-SA"/>
        </w:rPr>
        <w:t>ی</w:t>
      </w:r>
      <w:r w:rsidRPr="00E52761">
        <w:rPr>
          <w:sz w:val="22"/>
          <w:szCs w:val="22"/>
          <w:rtl/>
          <w:lang w:bidi="ar-SA"/>
        </w:rPr>
        <w:t xml:space="preserve"> مقطع</w:t>
      </w:r>
      <w:r w:rsidRPr="00E52761">
        <w:rPr>
          <w:rFonts w:hint="cs"/>
          <w:sz w:val="22"/>
          <w:szCs w:val="22"/>
          <w:rtl/>
          <w:lang w:bidi="ar-SA"/>
        </w:rPr>
        <w:t>ی</w:t>
      </w:r>
      <w:r w:rsidRPr="00E52761">
        <w:rPr>
          <w:sz w:val="22"/>
          <w:szCs w:val="22"/>
          <w:rtl/>
          <w:lang w:bidi="ar-SA"/>
        </w:rPr>
        <w:t xml:space="preserve"> م</w:t>
      </w:r>
      <w:r w:rsidRPr="00E52761">
        <w:rPr>
          <w:rFonts w:hint="cs"/>
          <w:sz w:val="22"/>
          <w:szCs w:val="22"/>
          <w:rtl/>
          <w:lang w:bidi="ar-SA"/>
        </w:rPr>
        <w:t>ی</w:t>
      </w:r>
      <w:r w:rsidRPr="00E52761">
        <w:rPr>
          <w:sz w:val="22"/>
          <w:szCs w:val="22"/>
          <w:rtl/>
          <w:lang w:bidi="ar-SA"/>
        </w:rPr>
        <w:t xml:space="preserve"> باشد. همچن</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از نظر</w:t>
      </w:r>
      <w:r w:rsidRPr="00E52761">
        <w:rPr>
          <w:rFonts w:hint="cs"/>
          <w:sz w:val="22"/>
          <w:szCs w:val="22"/>
          <w:rtl/>
          <w:lang w:bidi="ar-SA"/>
        </w:rPr>
        <w:t xml:space="preserve"> </w:t>
      </w:r>
      <w:r w:rsidRPr="00E52761">
        <w:rPr>
          <w:rFonts w:hint="eastAsia"/>
          <w:sz w:val="22"/>
          <w:szCs w:val="22"/>
          <w:rtl/>
          <w:lang w:bidi="ar-SA"/>
        </w:rPr>
        <w:t>مح</w:t>
      </w:r>
      <w:r w:rsidRPr="00E52761">
        <w:rPr>
          <w:rFonts w:hint="cs"/>
          <w:sz w:val="22"/>
          <w:szCs w:val="22"/>
          <w:rtl/>
          <w:lang w:bidi="ar-SA"/>
        </w:rPr>
        <w:t>ی</w:t>
      </w:r>
      <w:r w:rsidRPr="00E52761">
        <w:rPr>
          <w:rFonts w:hint="eastAsia"/>
          <w:sz w:val="22"/>
          <w:szCs w:val="22"/>
          <w:rtl/>
          <w:lang w:bidi="ar-SA"/>
        </w:rPr>
        <w:t>ط</w:t>
      </w:r>
      <w:r w:rsidRPr="00E52761">
        <w:rPr>
          <w:sz w:val="22"/>
          <w:szCs w:val="22"/>
          <w:rtl/>
          <w:lang w:bidi="ar-SA"/>
        </w:rPr>
        <w:t xml:space="preserve"> انجام </w:t>
      </w:r>
      <w:r w:rsidRPr="00E52761">
        <w:rPr>
          <w:rFonts w:hint="cs"/>
          <w:sz w:val="22"/>
          <w:szCs w:val="22"/>
          <w:rtl/>
          <w:lang w:bidi="ar-SA"/>
        </w:rPr>
        <w:t>پژوهش</w:t>
      </w:r>
      <w:r w:rsidRPr="00E52761">
        <w:rPr>
          <w:sz w:val="22"/>
          <w:szCs w:val="22"/>
          <w:rtl/>
          <w:lang w:bidi="ar-SA"/>
        </w:rPr>
        <w:t xml:space="preserve"> از نوع م</w:t>
      </w:r>
      <w:r w:rsidRPr="00E52761">
        <w:rPr>
          <w:rFonts w:hint="cs"/>
          <w:sz w:val="22"/>
          <w:szCs w:val="22"/>
          <w:rtl/>
          <w:lang w:bidi="ar-SA"/>
        </w:rPr>
        <w:t>ی</w:t>
      </w:r>
      <w:r w:rsidRPr="00E52761">
        <w:rPr>
          <w:rFonts w:hint="eastAsia"/>
          <w:sz w:val="22"/>
          <w:szCs w:val="22"/>
          <w:rtl/>
          <w:lang w:bidi="ar-SA"/>
        </w:rPr>
        <w:t>دان</w:t>
      </w:r>
      <w:r w:rsidRPr="00E52761">
        <w:rPr>
          <w:rFonts w:hint="cs"/>
          <w:sz w:val="22"/>
          <w:szCs w:val="22"/>
          <w:rtl/>
          <w:lang w:bidi="ar-SA"/>
        </w:rPr>
        <w:t>ی</w:t>
      </w:r>
      <w:r w:rsidRPr="00E52761">
        <w:rPr>
          <w:sz w:val="22"/>
          <w:szCs w:val="22"/>
          <w:rtl/>
          <w:lang w:bidi="ar-SA"/>
        </w:rPr>
        <w:t xml:space="preserve"> است.</w:t>
      </w:r>
      <w:r w:rsidR="007F045F">
        <w:rPr>
          <w:rFonts w:hint="cs"/>
          <w:sz w:val="22"/>
          <w:szCs w:val="22"/>
          <w:rtl/>
          <w:lang w:bidi="ar-SA"/>
        </w:rPr>
        <w:t xml:space="preserve"> </w:t>
      </w:r>
      <w:r w:rsidRPr="00E52761">
        <w:rPr>
          <w:rFonts w:hint="cs"/>
          <w:sz w:val="22"/>
          <w:szCs w:val="22"/>
          <w:rtl/>
          <w:lang w:bidi="ar-SA"/>
        </w:rPr>
        <w:t>جامعه آماری این پژوهش کلیه مدیران و مهندسان شرکت آرشام صنعت توس و پارک علم و فناوری خراسان رضوی می</w:t>
      </w:r>
      <w:r w:rsidRPr="00E52761">
        <w:rPr>
          <w:rFonts w:hint="cs"/>
          <w:sz w:val="22"/>
          <w:szCs w:val="22"/>
          <w:rtl/>
          <w:lang w:bidi="ar-SA"/>
        </w:rPr>
        <w:softHyphen/>
        <w:t>باشد.</w:t>
      </w:r>
      <w:r w:rsidRPr="00E52761">
        <w:rPr>
          <w:sz w:val="22"/>
          <w:szCs w:val="22"/>
          <w:rtl/>
          <w:lang w:bidi="ar-SA"/>
        </w:rPr>
        <w:t>در 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پژوهش از آنجا</w:t>
      </w:r>
      <w:r w:rsidRPr="00E52761">
        <w:rPr>
          <w:rFonts w:hint="cs"/>
          <w:sz w:val="22"/>
          <w:szCs w:val="22"/>
          <w:rtl/>
          <w:lang w:bidi="ar-SA"/>
        </w:rPr>
        <w:t>یی</w:t>
      </w:r>
      <w:r w:rsidRPr="00E52761">
        <w:rPr>
          <w:sz w:val="22"/>
          <w:szCs w:val="22"/>
          <w:rtl/>
          <w:lang w:bidi="ar-SA"/>
        </w:rPr>
        <w:t xml:space="preserve"> که دسترس</w:t>
      </w:r>
      <w:r w:rsidRPr="00E52761">
        <w:rPr>
          <w:rFonts w:hint="cs"/>
          <w:sz w:val="22"/>
          <w:szCs w:val="22"/>
          <w:rtl/>
          <w:lang w:bidi="ar-SA"/>
        </w:rPr>
        <w:t>ی</w:t>
      </w:r>
      <w:r w:rsidRPr="00E52761">
        <w:rPr>
          <w:sz w:val="22"/>
          <w:szCs w:val="22"/>
          <w:rtl/>
          <w:lang w:bidi="ar-SA"/>
        </w:rPr>
        <w:t xml:space="preserve"> به تمام</w:t>
      </w:r>
      <w:r w:rsidRPr="00E52761">
        <w:rPr>
          <w:rFonts w:hint="cs"/>
          <w:sz w:val="22"/>
          <w:szCs w:val="22"/>
          <w:rtl/>
          <w:lang w:bidi="ar-SA"/>
        </w:rPr>
        <w:t>ی</w:t>
      </w:r>
      <w:r w:rsidRPr="00E52761">
        <w:rPr>
          <w:sz w:val="22"/>
          <w:szCs w:val="22"/>
          <w:rtl/>
          <w:lang w:bidi="ar-SA"/>
        </w:rPr>
        <w:t xml:space="preserve"> مد</w:t>
      </w:r>
      <w:r w:rsidRPr="00E52761">
        <w:rPr>
          <w:rFonts w:hint="cs"/>
          <w:sz w:val="22"/>
          <w:szCs w:val="22"/>
          <w:rtl/>
          <w:lang w:bidi="ar-SA"/>
        </w:rPr>
        <w:t>ی</w:t>
      </w:r>
      <w:r w:rsidRPr="00E52761">
        <w:rPr>
          <w:rFonts w:hint="eastAsia"/>
          <w:sz w:val="22"/>
          <w:szCs w:val="22"/>
          <w:rtl/>
          <w:lang w:bidi="ar-SA"/>
        </w:rPr>
        <w:t>ران</w:t>
      </w:r>
      <w:r w:rsidRPr="00E52761">
        <w:rPr>
          <w:sz w:val="22"/>
          <w:szCs w:val="22"/>
          <w:rtl/>
          <w:lang w:bidi="ar-SA"/>
        </w:rPr>
        <w:t xml:space="preserve"> و مهندسان کم</w:t>
      </w:r>
      <w:r w:rsidRPr="00E52761">
        <w:rPr>
          <w:rFonts w:hint="cs"/>
          <w:sz w:val="22"/>
          <w:szCs w:val="22"/>
          <w:rtl/>
          <w:lang w:bidi="ar-SA"/>
        </w:rPr>
        <w:t>ی</w:t>
      </w:r>
      <w:r w:rsidRPr="00E52761">
        <w:rPr>
          <w:sz w:val="22"/>
          <w:szCs w:val="22"/>
          <w:rtl/>
          <w:lang w:bidi="ar-SA"/>
        </w:rPr>
        <w:t xml:space="preserve"> زمانبر است، لذا از نمونه 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sz w:val="22"/>
          <w:szCs w:val="22"/>
          <w:rtl/>
          <w:lang w:bidi="ar-SA"/>
        </w:rPr>
        <w:t xml:space="preserve"> به روش در دسترس </w:t>
      </w:r>
      <w:r w:rsidRPr="00E52761">
        <w:rPr>
          <w:rFonts w:hint="cs"/>
          <w:sz w:val="22"/>
          <w:szCs w:val="22"/>
          <w:rtl/>
          <w:lang w:bidi="ar-SA"/>
        </w:rPr>
        <w:t>استفاده شد.در</w:t>
      </w:r>
      <w:r w:rsidRPr="00E52761">
        <w:rPr>
          <w:sz w:val="22"/>
          <w:szCs w:val="22"/>
          <w:lang w:bidi="ar-SA"/>
        </w:rPr>
        <w:t xml:space="preserve"> </w:t>
      </w:r>
      <w:r w:rsidRPr="00E52761">
        <w:rPr>
          <w:rFonts w:hint="cs"/>
          <w:sz w:val="22"/>
          <w:szCs w:val="22"/>
          <w:rtl/>
          <w:lang w:bidi="ar-SA"/>
        </w:rPr>
        <w:t>یک</w:t>
      </w:r>
      <w:r w:rsidRPr="00E52761">
        <w:rPr>
          <w:sz w:val="22"/>
          <w:szCs w:val="22"/>
          <w:lang w:bidi="ar-SA"/>
        </w:rPr>
        <w:t xml:space="preserve"> </w:t>
      </w:r>
      <w:r w:rsidRPr="00E52761">
        <w:rPr>
          <w:rFonts w:hint="cs"/>
          <w:sz w:val="22"/>
          <w:szCs w:val="22"/>
          <w:rtl/>
          <w:lang w:bidi="ar-SA"/>
        </w:rPr>
        <w:t>تحقیق</w:t>
      </w:r>
      <w:r w:rsidRPr="00E52761">
        <w:rPr>
          <w:sz w:val="22"/>
          <w:szCs w:val="22"/>
          <w:lang w:bidi="ar-SA"/>
        </w:rPr>
        <w:t xml:space="preserve"> </w:t>
      </w:r>
      <w:r w:rsidRPr="00E52761">
        <w:rPr>
          <w:rFonts w:hint="cs"/>
          <w:sz w:val="22"/>
          <w:szCs w:val="22"/>
          <w:rtl/>
          <w:lang w:bidi="ar-SA"/>
        </w:rPr>
        <w:t>برای</w:t>
      </w:r>
      <w:r w:rsidRPr="00E52761">
        <w:rPr>
          <w:sz w:val="22"/>
          <w:szCs w:val="22"/>
          <w:lang w:bidi="ar-SA"/>
        </w:rPr>
        <w:t xml:space="preserve"> </w:t>
      </w:r>
      <w:r w:rsidRPr="00E52761">
        <w:rPr>
          <w:rFonts w:hint="cs"/>
          <w:sz w:val="22"/>
          <w:szCs w:val="22"/>
          <w:rtl/>
          <w:lang w:bidi="ar-SA"/>
        </w:rPr>
        <w:t>پاسخ</w:t>
      </w:r>
      <w:r w:rsidRPr="00E52761">
        <w:rPr>
          <w:sz w:val="22"/>
          <w:szCs w:val="22"/>
          <w:lang w:bidi="ar-SA"/>
        </w:rPr>
        <w:t xml:space="preserve"> </w:t>
      </w:r>
      <w:r w:rsidRPr="00E52761">
        <w:rPr>
          <w:rFonts w:hint="cs"/>
          <w:sz w:val="22"/>
          <w:szCs w:val="22"/>
          <w:rtl/>
          <w:lang w:bidi="ar-SA"/>
        </w:rPr>
        <w:t>دادن</w:t>
      </w:r>
      <w:r w:rsidRPr="00E52761">
        <w:rPr>
          <w:sz w:val="22"/>
          <w:szCs w:val="22"/>
          <w:lang w:bidi="ar-SA"/>
        </w:rPr>
        <w:t xml:space="preserve"> </w:t>
      </w:r>
      <w:r w:rsidRPr="00E52761">
        <w:rPr>
          <w:rFonts w:hint="cs"/>
          <w:sz w:val="22"/>
          <w:szCs w:val="22"/>
          <w:rtl/>
          <w:lang w:bidi="ar-SA"/>
        </w:rPr>
        <w:t>به</w:t>
      </w:r>
      <w:r w:rsidRPr="00E52761">
        <w:rPr>
          <w:sz w:val="22"/>
          <w:szCs w:val="22"/>
          <w:lang w:bidi="ar-SA"/>
        </w:rPr>
        <w:t xml:space="preserve"> </w:t>
      </w:r>
      <w:r w:rsidRPr="00E52761">
        <w:rPr>
          <w:rFonts w:hint="cs"/>
          <w:sz w:val="22"/>
          <w:szCs w:val="22"/>
          <w:rtl/>
          <w:lang w:bidi="ar-SA"/>
        </w:rPr>
        <w:t>سؤال</w:t>
      </w:r>
      <w:r w:rsidRPr="00E52761">
        <w:rPr>
          <w:sz w:val="22"/>
          <w:szCs w:val="22"/>
          <w:lang w:bidi="ar-SA"/>
        </w:rPr>
        <w:softHyphen/>
      </w:r>
      <w:r w:rsidRPr="00E52761">
        <w:rPr>
          <w:rFonts w:hint="cs"/>
          <w:sz w:val="22"/>
          <w:szCs w:val="22"/>
          <w:rtl/>
          <w:lang w:bidi="ar-SA"/>
        </w:rPr>
        <w:t>های</w:t>
      </w:r>
      <w:r w:rsidRPr="00E52761">
        <w:rPr>
          <w:sz w:val="22"/>
          <w:szCs w:val="22"/>
          <w:lang w:bidi="ar-SA"/>
        </w:rPr>
        <w:t xml:space="preserve"> </w:t>
      </w:r>
      <w:r w:rsidRPr="00E52761">
        <w:rPr>
          <w:rFonts w:hint="cs"/>
          <w:sz w:val="22"/>
          <w:szCs w:val="22"/>
          <w:rtl/>
          <w:lang w:bidi="ar-SA"/>
        </w:rPr>
        <w:t>تحقیق</w:t>
      </w:r>
      <w:r w:rsidRPr="00E52761">
        <w:rPr>
          <w:sz w:val="22"/>
          <w:szCs w:val="22"/>
          <w:lang w:bidi="ar-SA"/>
        </w:rPr>
        <w:t xml:space="preserve"> </w:t>
      </w:r>
      <w:r w:rsidRPr="00E52761">
        <w:rPr>
          <w:rFonts w:hint="cs"/>
          <w:sz w:val="22"/>
          <w:szCs w:val="22"/>
          <w:rtl/>
          <w:lang w:bidi="ar-SA"/>
        </w:rPr>
        <w:t>و</w:t>
      </w:r>
      <w:r w:rsidRPr="00E52761">
        <w:rPr>
          <w:sz w:val="22"/>
          <w:szCs w:val="22"/>
          <w:lang w:bidi="ar-SA"/>
        </w:rPr>
        <w:t xml:space="preserve"> </w:t>
      </w:r>
      <w:r w:rsidRPr="00E52761">
        <w:rPr>
          <w:rFonts w:hint="cs"/>
          <w:sz w:val="22"/>
          <w:szCs w:val="22"/>
          <w:rtl/>
          <w:lang w:bidi="ar-SA"/>
        </w:rPr>
        <w:t>یا</w:t>
      </w:r>
      <w:r w:rsidRPr="00E52761">
        <w:rPr>
          <w:sz w:val="22"/>
          <w:szCs w:val="22"/>
          <w:lang w:bidi="ar-SA"/>
        </w:rPr>
        <w:t xml:space="preserve"> </w:t>
      </w:r>
      <w:r w:rsidRPr="00E52761">
        <w:rPr>
          <w:rFonts w:hint="cs"/>
          <w:sz w:val="22"/>
          <w:szCs w:val="22"/>
          <w:rtl/>
          <w:lang w:bidi="ar-SA"/>
        </w:rPr>
        <w:t>آزمون</w:t>
      </w:r>
      <w:r w:rsidRPr="00E52761">
        <w:rPr>
          <w:sz w:val="22"/>
          <w:szCs w:val="22"/>
          <w:lang w:bidi="ar-SA"/>
        </w:rPr>
        <w:t xml:space="preserve"> </w:t>
      </w:r>
      <w:r w:rsidRPr="00E52761">
        <w:rPr>
          <w:rFonts w:hint="cs"/>
          <w:sz w:val="22"/>
          <w:szCs w:val="22"/>
          <w:rtl/>
          <w:lang w:bidi="ar-SA"/>
        </w:rPr>
        <w:t>فرضیه</w:t>
      </w:r>
      <w:r w:rsidRPr="00E52761">
        <w:rPr>
          <w:sz w:val="22"/>
          <w:szCs w:val="22"/>
          <w:lang w:bidi="ar-SA"/>
        </w:rPr>
        <w:softHyphen/>
      </w:r>
      <w:r w:rsidRPr="00E52761">
        <w:rPr>
          <w:rFonts w:hint="cs"/>
          <w:sz w:val="22"/>
          <w:szCs w:val="22"/>
          <w:rtl/>
          <w:lang w:bidi="ar-SA"/>
        </w:rPr>
        <w:t>ها،</w:t>
      </w:r>
      <w:r w:rsidRPr="00E52761">
        <w:rPr>
          <w:sz w:val="22"/>
          <w:szCs w:val="22"/>
          <w:lang w:bidi="ar-SA"/>
        </w:rPr>
        <w:t xml:space="preserve"> </w:t>
      </w:r>
      <w:r w:rsidRPr="00E52761">
        <w:rPr>
          <w:rFonts w:hint="cs"/>
          <w:sz w:val="22"/>
          <w:szCs w:val="22"/>
          <w:rtl/>
          <w:lang w:bidi="ar-SA"/>
        </w:rPr>
        <w:t>تشخیص</w:t>
      </w:r>
      <w:r w:rsidRPr="00E52761">
        <w:rPr>
          <w:sz w:val="22"/>
          <w:szCs w:val="22"/>
          <w:lang w:bidi="ar-SA"/>
        </w:rPr>
        <w:t xml:space="preserve"> </w:t>
      </w:r>
      <w:r w:rsidRPr="00E52761">
        <w:rPr>
          <w:rFonts w:hint="cs"/>
          <w:sz w:val="22"/>
          <w:szCs w:val="22"/>
          <w:rtl/>
          <w:lang w:bidi="ar-SA"/>
        </w:rPr>
        <w:t>متغیرها</w:t>
      </w:r>
      <w:r w:rsidRPr="00E52761">
        <w:rPr>
          <w:sz w:val="22"/>
          <w:szCs w:val="22"/>
          <w:lang w:bidi="ar-SA"/>
        </w:rPr>
        <w:t xml:space="preserve"> </w:t>
      </w:r>
      <w:r w:rsidRPr="00E52761">
        <w:rPr>
          <w:rFonts w:hint="cs"/>
          <w:sz w:val="22"/>
          <w:szCs w:val="22"/>
          <w:rtl/>
          <w:lang w:bidi="ar-SA"/>
        </w:rPr>
        <w:t>امری ضروری</w:t>
      </w:r>
      <w:r w:rsidRPr="00E52761">
        <w:rPr>
          <w:sz w:val="22"/>
          <w:szCs w:val="22"/>
          <w:lang w:bidi="ar-SA"/>
        </w:rPr>
        <w:t xml:space="preserve"> </w:t>
      </w:r>
      <w:r w:rsidRPr="00E52761">
        <w:rPr>
          <w:rFonts w:hint="cs"/>
          <w:sz w:val="22"/>
          <w:szCs w:val="22"/>
          <w:rtl/>
          <w:lang w:bidi="ar-SA"/>
        </w:rPr>
        <w:t>است. بر اساس پیشینه های پژوهش متغیرهایی چون: پیچیدگی پروژه و ظرفبت جذب به‌عنوان</w:t>
      </w:r>
      <w:r w:rsidRPr="00E52761">
        <w:rPr>
          <w:sz w:val="22"/>
          <w:szCs w:val="22"/>
          <w:lang w:bidi="ar-SA"/>
        </w:rPr>
        <w:t xml:space="preserve"> </w:t>
      </w:r>
      <w:r w:rsidRPr="00E52761">
        <w:rPr>
          <w:rFonts w:hint="cs"/>
          <w:sz w:val="22"/>
          <w:szCs w:val="22"/>
          <w:rtl/>
          <w:lang w:bidi="ar-SA"/>
        </w:rPr>
        <w:t>متغیر</w:t>
      </w:r>
      <w:r w:rsidRPr="00E52761">
        <w:rPr>
          <w:sz w:val="22"/>
          <w:szCs w:val="22"/>
          <w:lang w:bidi="ar-SA"/>
        </w:rPr>
        <w:t xml:space="preserve"> </w:t>
      </w:r>
      <w:r w:rsidRPr="00E52761">
        <w:rPr>
          <w:rFonts w:hint="cs"/>
          <w:sz w:val="22"/>
          <w:szCs w:val="22"/>
          <w:rtl/>
          <w:lang w:bidi="ar-SA"/>
        </w:rPr>
        <w:t>وابسته</w:t>
      </w:r>
      <w:r w:rsidRPr="00E52761">
        <w:rPr>
          <w:sz w:val="22"/>
          <w:szCs w:val="22"/>
          <w:lang w:bidi="ar-SA"/>
        </w:rPr>
        <w:t xml:space="preserve"> </w:t>
      </w:r>
      <w:r w:rsidRPr="00E52761">
        <w:rPr>
          <w:rFonts w:hint="cs"/>
          <w:sz w:val="22"/>
          <w:szCs w:val="22"/>
          <w:rtl/>
          <w:lang w:bidi="ar-SA"/>
        </w:rPr>
        <w:t>و</w:t>
      </w:r>
      <w:r w:rsidRPr="00E52761">
        <w:rPr>
          <w:sz w:val="22"/>
          <w:szCs w:val="22"/>
          <w:lang w:bidi="ar-SA"/>
        </w:rPr>
        <w:t xml:space="preserve"> </w:t>
      </w:r>
      <w:r w:rsidRPr="00E52761">
        <w:rPr>
          <w:rFonts w:hint="cs"/>
          <w:sz w:val="22"/>
          <w:szCs w:val="22"/>
          <w:rtl/>
          <w:lang w:bidi="ar-SA"/>
        </w:rPr>
        <w:t xml:space="preserve">تاخیرپروژه و هزینه پروژه </w:t>
      </w:r>
      <w:r w:rsidRPr="00E52761">
        <w:rPr>
          <w:sz w:val="22"/>
          <w:szCs w:val="22"/>
          <w:lang w:bidi="ar-SA"/>
        </w:rPr>
        <w:t xml:space="preserve"> </w:t>
      </w:r>
      <w:r w:rsidRPr="00E52761">
        <w:rPr>
          <w:rFonts w:hint="cs"/>
          <w:sz w:val="22"/>
          <w:szCs w:val="22"/>
          <w:rtl/>
          <w:lang w:bidi="ar-SA"/>
        </w:rPr>
        <w:t>به‌عنوان</w:t>
      </w:r>
      <w:r w:rsidRPr="00E52761">
        <w:rPr>
          <w:sz w:val="22"/>
          <w:szCs w:val="22"/>
          <w:lang w:bidi="ar-SA"/>
        </w:rPr>
        <w:t xml:space="preserve"> </w:t>
      </w:r>
      <w:r w:rsidRPr="00E52761">
        <w:rPr>
          <w:rFonts w:hint="cs"/>
          <w:sz w:val="22"/>
          <w:szCs w:val="22"/>
          <w:rtl/>
          <w:lang w:bidi="ar-SA"/>
        </w:rPr>
        <w:t>متغیر</w:t>
      </w:r>
      <w:r w:rsidRPr="00E52761">
        <w:rPr>
          <w:sz w:val="22"/>
          <w:szCs w:val="22"/>
          <w:lang w:bidi="ar-SA"/>
        </w:rPr>
        <w:t xml:space="preserve"> </w:t>
      </w:r>
      <w:r w:rsidRPr="00E52761">
        <w:rPr>
          <w:rFonts w:hint="cs"/>
          <w:sz w:val="22"/>
          <w:szCs w:val="22"/>
          <w:rtl/>
          <w:lang w:bidi="ar-SA"/>
        </w:rPr>
        <w:t>مستقل در</w:t>
      </w:r>
      <w:r w:rsidRPr="00E52761">
        <w:rPr>
          <w:sz w:val="22"/>
          <w:szCs w:val="22"/>
          <w:lang w:bidi="ar-SA"/>
        </w:rPr>
        <w:t xml:space="preserve"> </w:t>
      </w:r>
      <w:r w:rsidRPr="00E52761">
        <w:rPr>
          <w:rFonts w:hint="cs"/>
          <w:sz w:val="22"/>
          <w:szCs w:val="22"/>
          <w:rtl/>
          <w:lang w:bidi="ar-SA"/>
        </w:rPr>
        <w:t>نظر گرفته</w:t>
      </w:r>
      <w:r w:rsidRPr="00E52761">
        <w:rPr>
          <w:sz w:val="22"/>
          <w:szCs w:val="22"/>
          <w:lang w:bidi="ar-SA"/>
        </w:rPr>
        <w:t xml:space="preserve"> </w:t>
      </w:r>
      <w:r w:rsidRPr="00E52761">
        <w:rPr>
          <w:rFonts w:hint="cs"/>
          <w:sz w:val="22"/>
          <w:szCs w:val="22"/>
          <w:rtl/>
          <w:lang w:bidi="ar-SA"/>
        </w:rPr>
        <w:t xml:space="preserve">شد. </w:t>
      </w:r>
      <w:r w:rsidRPr="00E52761">
        <w:rPr>
          <w:sz w:val="22"/>
          <w:szCs w:val="22"/>
          <w:rtl/>
          <w:lang w:bidi="ar-SA"/>
        </w:rPr>
        <w:t>چشم انداز 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پژوهش بررس</w:t>
      </w:r>
      <w:r w:rsidRPr="00E52761">
        <w:rPr>
          <w:rFonts w:hint="cs"/>
          <w:sz w:val="22"/>
          <w:szCs w:val="22"/>
          <w:rtl/>
          <w:lang w:bidi="ar-SA"/>
        </w:rPr>
        <w:t>ی</w:t>
      </w:r>
      <w:r w:rsidRPr="00E52761">
        <w:rPr>
          <w:sz w:val="22"/>
          <w:szCs w:val="22"/>
          <w:rtl/>
          <w:lang w:bidi="ar-SA"/>
        </w:rPr>
        <w:t xml:space="preserve"> عملکرد مد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پروژه است، همانگونه که در تحق</w:t>
      </w:r>
      <w:r w:rsidRPr="00E52761">
        <w:rPr>
          <w:rFonts w:hint="cs"/>
          <w:sz w:val="22"/>
          <w:szCs w:val="22"/>
          <w:rtl/>
          <w:lang w:bidi="ar-SA"/>
        </w:rPr>
        <w:t>ی</w:t>
      </w:r>
      <w:r w:rsidRPr="00E52761">
        <w:rPr>
          <w:rFonts w:hint="eastAsia"/>
          <w:sz w:val="22"/>
          <w:szCs w:val="22"/>
          <w:rtl/>
          <w:lang w:bidi="ar-SA"/>
        </w:rPr>
        <w:t>قات</w:t>
      </w:r>
      <w:r w:rsidRPr="00E52761">
        <w:rPr>
          <w:sz w:val="22"/>
          <w:szCs w:val="22"/>
          <w:rtl/>
          <w:lang w:bidi="ar-SA"/>
        </w:rPr>
        <w:t xml:space="preserve"> و منابع موثق آورده شده</w:t>
      </w:r>
      <w:r w:rsidRPr="00E52761">
        <w:rPr>
          <w:rFonts w:hint="cs"/>
          <w:sz w:val="22"/>
          <w:szCs w:val="22"/>
          <w:rtl/>
          <w:lang w:bidi="ar-SA"/>
        </w:rPr>
        <w:t xml:space="preserve"> </w:t>
      </w:r>
      <w:r w:rsidRPr="00E52761">
        <w:rPr>
          <w:rFonts w:hint="eastAsia"/>
          <w:sz w:val="22"/>
          <w:szCs w:val="22"/>
          <w:rtl/>
          <w:lang w:bidi="ar-SA"/>
        </w:rPr>
        <w:t>است،</w:t>
      </w:r>
      <w:r w:rsidRPr="00E52761">
        <w:rPr>
          <w:rFonts w:hint="cs"/>
          <w:sz w:val="22"/>
          <w:szCs w:val="22"/>
          <w:rtl/>
          <w:lang w:bidi="ar-SA"/>
        </w:rPr>
        <w:t xml:space="preserve"> </w:t>
      </w:r>
      <w:r w:rsidRPr="00E52761">
        <w:rPr>
          <w:rFonts w:hint="eastAsia"/>
          <w:sz w:val="22"/>
          <w:szCs w:val="22"/>
          <w:rtl/>
          <w:lang w:bidi="ar-SA"/>
        </w:rPr>
        <w:t>عملکرد</w:t>
      </w:r>
      <w:r w:rsidRPr="00E52761">
        <w:rPr>
          <w:sz w:val="22"/>
          <w:szCs w:val="22"/>
          <w:rtl/>
          <w:lang w:bidi="ar-SA"/>
        </w:rPr>
        <w:t xml:space="preserve"> مد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پروژه برحسب زمان،</w:t>
      </w:r>
      <w:r w:rsidRPr="00E52761">
        <w:rPr>
          <w:rFonts w:hint="cs"/>
          <w:sz w:val="22"/>
          <w:szCs w:val="22"/>
          <w:rtl/>
          <w:lang w:bidi="ar-SA"/>
        </w:rPr>
        <w:t xml:space="preserve"> </w:t>
      </w:r>
      <w:r w:rsidRPr="00E52761">
        <w:rPr>
          <w:sz w:val="22"/>
          <w:szCs w:val="22"/>
          <w:rtl/>
          <w:lang w:bidi="ar-SA"/>
        </w:rPr>
        <w:t>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t xml:space="preserve"> و ک</w:t>
      </w:r>
      <w:r w:rsidRPr="00E52761">
        <w:rPr>
          <w:rFonts w:hint="cs"/>
          <w:sz w:val="22"/>
          <w:szCs w:val="22"/>
          <w:rtl/>
          <w:lang w:bidi="ar-SA"/>
        </w:rPr>
        <w:t>ی</w:t>
      </w:r>
      <w:r w:rsidRPr="00E52761">
        <w:rPr>
          <w:rFonts w:hint="eastAsia"/>
          <w:sz w:val="22"/>
          <w:szCs w:val="22"/>
          <w:rtl/>
          <w:lang w:bidi="ar-SA"/>
        </w:rPr>
        <w:t>ف</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سنج</w:t>
      </w:r>
      <w:r w:rsidRPr="00E52761">
        <w:rPr>
          <w:rFonts w:hint="cs"/>
          <w:sz w:val="22"/>
          <w:szCs w:val="22"/>
          <w:rtl/>
          <w:lang w:bidi="ar-SA"/>
        </w:rPr>
        <w:t>ی</w:t>
      </w:r>
      <w:r w:rsidRPr="00E52761">
        <w:rPr>
          <w:rFonts w:hint="eastAsia"/>
          <w:sz w:val="22"/>
          <w:szCs w:val="22"/>
          <w:rtl/>
          <w:lang w:bidi="ar-SA"/>
        </w:rPr>
        <w:t>ده</w:t>
      </w:r>
      <w:r w:rsidRPr="00E52761">
        <w:rPr>
          <w:sz w:val="22"/>
          <w:szCs w:val="22"/>
          <w:rtl/>
          <w:lang w:bidi="ar-SA"/>
        </w:rPr>
        <w:t xml:space="preserve"> م</w:t>
      </w:r>
      <w:r w:rsidRPr="00E52761">
        <w:rPr>
          <w:rFonts w:hint="cs"/>
          <w:sz w:val="22"/>
          <w:szCs w:val="22"/>
          <w:rtl/>
          <w:lang w:bidi="ar-SA"/>
        </w:rPr>
        <w:t>ی</w:t>
      </w:r>
      <w:r w:rsidRPr="00E52761">
        <w:rPr>
          <w:sz w:val="22"/>
          <w:szCs w:val="22"/>
          <w:rtl/>
          <w:lang w:bidi="ar-SA"/>
        </w:rPr>
        <w:softHyphen/>
      </w:r>
      <w:r w:rsidRPr="00E52761">
        <w:rPr>
          <w:rFonts w:hint="eastAsia"/>
          <w:sz w:val="22"/>
          <w:szCs w:val="22"/>
          <w:rtl/>
          <w:lang w:bidi="ar-SA"/>
        </w:rPr>
        <w:t>شود</w:t>
      </w:r>
      <w:r w:rsidRPr="00E52761">
        <w:rPr>
          <w:sz w:val="22"/>
          <w:szCs w:val="22"/>
          <w:rtl/>
          <w:lang w:bidi="ar-SA"/>
        </w:rPr>
        <w:t xml:space="preserve">. عملکرد پروژه </w:t>
      </w:r>
      <w:r w:rsidRPr="00E52761">
        <w:rPr>
          <w:rFonts w:hint="cs"/>
          <w:sz w:val="22"/>
          <w:szCs w:val="22"/>
          <w:rtl/>
          <w:lang w:bidi="ar-SA"/>
        </w:rPr>
        <w:t>ی</w:t>
      </w:r>
      <w:r w:rsidRPr="00E52761">
        <w:rPr>
          <w:rFonts w:hint="eastAsia"/>
          <w:sz w:val="22"/>
          <w:szCs w:val="22"/>
          <w:rtl/>
          <w:lang w:bidi="ar-SA"/>
        </w:rPr>
        <w:t>ک</w:t>
      </w:r>
      <w:r w:rsidRPr="00E52761">
        <w:rPr>
          <w:sz w:val="22"/>
          <w:szCs w:val="22"/>
          <w:rtl/>
          <w:lang w:bidi="ar-SA"/>
        </w:rPr>
        <w:t xml:space="preserve"> مفهوم بس</w:t>
      </w:r>
      <w:r w:rsidRPr="00E52761">
        <w:rPr>
          <w:rFonts w:hint="cs"/>
          <w:sz w:val="22"/>
          <w:szCs w:val="22"/>
          <w:rtl/>
          <w:lang w:bidi="ar-SA"/>
        </w:rPr>
        <w:t>ی</w:t>
      </w:r>
      <w:r w:rsidRPr="00E52761">
        <w:rPr>
          <w:rFonts w:hint="eastAsia"/>
          <w:sz w:val="22"/>
          <w:szCs w:val="22"/>
          <w:rtl/>
          <w:lang w:bidi="ar-SA"/>
        </w:rPr>
        <w:t>ار</w:t>
      </w:r>
      <w:r w:rsidRPr="00E52761">
        <w:rPr>
          <w:sz w:val="22"/>
          <w:szCs w:val="22"/>
          <w:rtl/>
          <w:lang w:bidi="ar-SA"/>
        </w:rPr>
        <w:t xml:space="preserve"> وس</w:t>
      </w:r>
      <w:r w:rsidRPr="00E52761">
        <w:rPr>
          <w:rFonts w:hint="cs"/>
          <w:sz w:val="22"/>
          <w:szCs w:val="22"/>
          <w:rtl/>
          <w:lang w:bidi="ar-SA"/>
        </w:rPr>
        <w:t>ی</w:t>
      </w:r>
      <w:r w:rsidRPr="00E52761">
        <w:rPr>
          <w:rFonts w:hint="eastAsia"/>
          <w:sz w:val="22"/>
          <w:szCs w:val="22"/>
          <w:rtl/>
          <w:lang w:bidi="ar-SA"/>
        </w:rPr>
        <w:t>ع</w:t>
      </w:r>
      <w:r w:rsidRPr="00E52761">
        <w:rPr>
          <w:sz w:val="22"/>
          <w:szCs w:val="22"/>
          <w:rtl/>
          <w:lang w:bidi="ar-SA"/>
        </w:rPr>
        <w:t xml:space="preserve"> است که</w:t>
      </w:r>
      <w:r w:rsidRPr="00E52761">
        <w:rPr>
          <w:rFonts w:hint="cs"/>
          <w:sz w:val="22"/>
          <w:szCs w:val="22"/>
          <w:rtl/>
          <w:lang w:bidi="ar-SA"/>
        </w:rPr>
        <w:t xml:space="preserve"> </w:t>
      </w:r>
      <w:r w:rsidRPr="00E52761">
        <w:rPr>
          <w:rFonts w:hint="eastAsia"/>
          <w:sz w:val="22"/>
          <w:szCs w:val="22"/>
          <w:rtl/>
          <w:lang w:bidi="ar-SA"/>
        </w:rPr>
        <w:t>تمام</w:t>
      </w:r>
      <w:r w:rsidRPr="00E52761">
        <w:rPr>
          <w:rFonts w:hint="cs"/>
          <w:sz w:val="22"/>
          <w:szCs w:val="22"/>
          <w:rtl/>
          <w:lang w:bidi="ar-SA"/>
        </w:rPr>
        <w:t>ی</w:t>
      </w:r>
      <w:r w:rsidRPr="00E52761">
        <w:rPr>
          <w:sz w:val="22"/>
          <w:szCs w:val="22"/>
          <w:rtl/>
          <w:lang w:bidi="ar-SA"/>
        </w:rPr>
        <w:t xml:space="preserve"> اهداف ذ</w:t>
      </w:r>
      <w:r w:rsidRPr="00E52761">
        <w:rPr>
          <w:rFonts w:hint="cs"/>
          <w:sz w:val="22"/>
          <w:szCs w:val="22"/>
          <w:rtl/>
          <w:lang w:bidi="ar-SA"/>
        </w:rPr>
        <w:t>ی</w:t>
      </w:r>
      <w:r w:rsidRPr="00E52761">
        <w:rPr>
          <w:rFonts w:hint="eastAsia"/>
          <w:sz w:val="22"/>
          <w:szCs w:val="22"/>
          <w:rtl/>
          <w:lang w:bidi="ar-SA"/>
        </w:rPr>
        <w:t>نف</w:t>
      </w:r>
      <w:r w:rsidRPr="00E52761">
        <w:rPr>
          <w:sz w:val="22"/>
          <w:szCs w:val="22"/>
          <w:rtl/>
          <w:lang w:bidi="ar-SA"/>
        </w:rPr>
        <w:t>عان را در طول چرخه عمر پروژه در</w:t>
      </w:r>
      <w:r w:rsidRPr="00E52761">
        <w:rPr>
          <w:rFonts w:hint="cs"/>
          <w:sz w:val="22"/>
          <w:szCs w:val="22"/>
          <w:rtl/>
          <w:lang w:bidi="ar-SA"/>
        </w:rPr>
        <w:t xml:space="preserve"> </w:t>
      </w:r>
      <w:r w:rsidRPr="00E52761">
        <w:rPr>
          <w:sz w:val="22"/>
          <w:szCs w:val="22"/>
          <w:rtl/>
          <w:lang w:bidi="ar-SA"/>
        </w:rPr>
        <w:t>نظر م</w:t>
      </w:r>
      <w:r w:rsidRPr="00E52761">
        <w:rPr>
          <w:rFonts w:hint="cs"/>
          <w:sz w:val="22"/>
          <w:szCs w:val="22"/>
          <w:rtl/>
          <w:lang w:bidi="ar-SA"/>
        </w:rPr>
        <w:t>ی</w:t>
      </w:r>
      <w:r w:rsidRPr="00E52761">
        <w:rPr>
          <w:sz w:val="22"/>
          <w:szCs w:val="22"/>
          <w:rtl/>
          <w:lang w:bidi="ar-SA"/>
        </w:rPr>
        <w:t xml:space="preserve"> گ</w:t>
      </w:r>
      <w:r w:rsidRPr="00E52761">
        <w:rPr>
          <w:rFonts w:hint="cs"/>
          <w:sz w:val="22"/>
          <w:szCs w:val="22"/>
          <w:rtl/>
          <w:lang w:bidi="ar-SA"/>
        </w:rPr>
        <w:t>ی</w:t>
      </w:r>
      <w:r w:rsidRPr="00E52761">
        <w:rPr>
          <w:rFonts w:hint="eastAsia"/>
          <w:sz w:val="22"/>
          <w:szCs w:val="22"/>
          <w:rtl/>
          <w:lang w:bidi="ar-SA"/>
        </w:rPr>
        <w:t>رد</w:t>
      </w:r>
      <w:r w:rsidRPr="00E52761">
        <w:rPr>
          <w:sz w:val="22"/>
          <w:szCs w:val="22"/>
          <w:rtl/>
          <w:lang w:bidi="ar-SA"/>
        </w:rPr>
        <w:t>. 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t xml:space="preserve"> و زمان که به نسبت بالا</w:t>
      </w:r>
      <w:r w:rsidRPr="00E52761">
        <w:rPr>
          <w:rFonts w:hint="cs"/>
          <w:sz w:val="22"/>
          <w:szCs w:val="22"/>
          <w:rtl/>
          <w:lang w:bidi="ar-SA"/>
        </w:rPr>
        <w:t>یی</w:t>
      </w:r>
      <w:r w:rsidRPr="00E52761">
        <w:rPr>
          <w:sz w:val="22"/>
          <w:szCs w:val="22"/>
          <w:rtl/>
          <w:lang w:bidi="ar-SA"/>
        </w:rPr>
        <w:t xml:space="preserve"> باهم در ارتباط</w:t>
      </w:r>
      <w:r w:rsidRPr="00E52761">
        <w:rPr>
          <w:rFonts w:hint="cs"/>
          <w:sz w:val="22"/>
          <w:szCs w:val="22"/>
          <w:rtl/>
          <w:lang w:bidi="ar-SA"/>
        </w:rPr>
        <w:t xml:space="preserve"> </w:t>
      </w:r>
      <w:r w:rsidRPr="00E52761">
        <w:rPr>
          <w:rFonts w:hint="eastAsia"/>
          <w:sz w:val="22"/>
          <w:szCs w:val="22"/>
          <w:rtl/>
          <w:lang w:bidi="ar-SA"/>
        </w:rPr>
        <w:t>هستند</w:t>
      </w:r>
      <w:r w:rsidRPr="00E52761">
        <w:rPr>
          <w:sz w:val="22"/>
          <w:szCs w:val="22"/>
          <w:rtl/>
          <w:lang w:bidi="ar-SA"/>
        </w:rPr>
        <w:t>. در حال</w:t>
      </w:r>
      <w:r w:rsidRPr="00E52761">
        <w:rPr>
          <w:rFonts w:hint="cs"/>
          <w:sz w:val="22"/>
          <w:szCs w:val="22"/>
          <w:rtl/>
          <w:lang w:bidi="ar-SA"/>
        </w:rPr>
        <w:t>ی</w:t>
      </w:r>
      <w:r w:rsidRPr="00E52761">
        <w:rPr>
          <w:sz w:val="22"/>
          <w:szCs w:val="22"/>
          <w:rtl/>
          <w:lang w:bidi="ar-SA"/>
        </w:rPr>
        <w:t xml:space="preserve"> ک</w:t>
      </w:r>
      <w:r w:rsidRPr="00E52761">
        <w:rPr>
          <w:rFonts w:hint="cs"/>
          <w:sz w:val="22"/>
          <w:szCs w:val="22"/>
          <w:rtl/>
          <w:lang w:bidi="ar-SA"/>
        </w:rPr>
        <w:t>ی</w:t>
      </w:r>
      <w:r w:rsidRPr="00E52761">
        <w:rPr>
          <w:rFonts w:hint="eastAsia"/>
          <w:sz w:val="22"/>
          <w:szCs w:val="22"/>
          <w:rtl/>
          <w:lang w:bidi="ar-SA"/>
        </w:rPr>
        <w:t>ف</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که ن</w:t>
      </w:r>
      <w:r w:rsidRPr="00E52761">
        <w:rPr>
          <w:rFonts w:hint="cs"/>
          <w:sz w:val="22"/>
          <w:szCs w:val="22"/>
          <w:rtl/>
          <w:lang w:bidi="ar-SA"/>
        </w:rPr>
        <w:t>ی</w:t>
      </w:r>
      <w:r w:rsidRPr="00E52761">
        <w:rPr>
          <w:rFonts w:hint="eastAsia"/>
          <w:sz w:val="22"/>
          <w:szCs w:val="22"/>
          <w:rtl/>
          <w:lang w:bidi="ar-SA"/>
        </w:rPr>
        <w:t>ز</w:t>
      </w:r>
      <w:r w:rsidRPr="00E52761">
        <w:rPr>
          <w:sz w:val="22"/>
          <w:szCs w:val="22"/>
          <w:rtl/>
          <w:lang w:bidi="ar-SA"/>
        </w:rPr>
        <w:t xml:space="preserve"> با 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دو شاخص سنج</w:t>
      </w:r>
      <w:r w:rsidRPr="00E52761">
        <w:rPr>
          <w:rFonts w:hint="cs"/>
          <w:sz w:val="22"/>
          <w:szCs w:val="22"/>
          <w:rtl/>
          <w:lang w:bidi="ar-SA"/>
        </w:rPr>
        <w:t>ی</w:t>
      </w:r>
      <w:r w:rsidRPr="00E52761">
        <w:rPr>
          <w:rFonts w:hint="eastAsia"/>
          <w:sz w:val="22"/>
          <w:szCs w:val="22"/>
          <w:rtl/>
          <w:lang w:bidi="ar-SA"/>
        </w:rPr>
        <w:t>ده</w:t>
      </w:r>
      <w:r w:rsidRPr="00E52761">
        <w:rPr>
          <w:sz w:val="22"/>
          <w:szCs w:val="22"/>
          <w:rtl/>
          <w:lang w:bidi="ar-SA"/>
        </w:rPr>
        <w:t xml:space="preserve"> م</w:t>
      </w:r>
      <w:r w:rsidRPr="00E52761">
        <w:rPr>
          <w:rFonts w:hint="cs"/>
          <w:sz w:val="22"/>
          <w:szCs w:val="22"/>
          <w:rtl/>
          <w:lang w:bidi="ar-SA"/>
        </w:rPr>
        <w:t>ی</w:t>
      </w:r>
      <w:r w:rsidRPr="00E52761">
        <w:rPr>
          <w:sz w:val="22"/>
          <w:szCs w:val="22"/>
          <w:rtl/>
          <w:lang w:bidi="ar-SA"/>
        </w:rPr>
        <w:t xml:space="preserve"> شود. در واقع عملکرد پروژه بر اساس زمان</w:t>
      </w:r>
      <w:r w:rsidRPr="00E52761">
        <w:rPr>
          <w:rFonts w:hint="cs"/>
          <w:sz w:val="22"/>
          <w:szCs w:val="22"/>
          <w:rtl/>
          <w:lang w:bidi="ar-SA"/>
        </w:rPr>
        <w:t>ی</w:t>
      </w:r>
      <w:r w:rsidRPr="00E52761">
        <w:rPr>
          <w:sz w:val="22"/>
          <w:szCs w:val="22"/>
          <w:rtl/>
          <w:lang w:bidi="ar-SA"/>
        </w:rPr>
        <w:t xml:space="preserve"> که </w:t>
      </w:r>
      <w:r w:rsidRPr="00E52761">
        <w:rPr>
          <w:rFonts w:hint="cs"/>
          <w:sz w:val="22"/>
          <w:szCs w:val="22"/>
          <w:rtl/>
          <w:lang w:bidi="ar-SA"/>
        </w:rPr>
        <w:t>ی</w:t>
      </w:r>
      <w:r w:rsidRPr="00E52761">
        <w:rPr>
          <w:rFonts w:hint="eastAsia"/>
          <w:sz w:val="22"/>
          <w:szCs w:val="22"/>
          <w:rtl/>
          <w:lang w:bidi="ar-SA"/>
        </w:rPr>
        <w:t>ک</w:t>
      </w:r>
      <w:r w:rsidRPr="00E52761">
        <w:rPr>
          <w:sz w:val="22"/>
          <w:szCs w:val="22"/>
          <w:rtl/>
          <w:lang w:bidi="ar-SA"/>
        </w:rPr>
        <w:t xml:space="preserve"> پروژه</w:t>
      </w:r>
      <w:r w:rsidRPr="00E52761">
        <w:rPr>
          <w:rFonts w:hint="cs"/>
          <w:sz w:val="22"/>
          <w:szCs w:val="22"/>
          <w:rtl/>
          <w:lang w:bidi="ar-SA"/>
        </w:rPr>
        <w:t xml:space="preserve"> </w:t>
      </w:r>
      <w:r w:rsidRPr="00E52761">
        <w:rPr>
          <w:rFonts w:hint="eastAsia"/>
          <w:sz w:val="22"/>
          <w:szCs w:val="22"/>
          <w:rtl/>
          <w:lang w:bidi="ar-SA"/>
        </w:rPr>
        <w:t>تحو</w:t>
      </w:r>
      <w:r w:rsidRPr="00E52761">
        <w:rPr>
          <w:rFonts w:hint="cs"/>
          <w:sz w:val="22"/>
          <w:szCs w:val="22"/>
          <w:rtl/>
          <w:lang w:bidi="ar-SA"/>
        </w:rPr>
        <w:t>ی</w:t>
      </w:r>
      <w:r w:rsidRPr="00E52761">
        <w:rPr>
          <w:rFonts w:hint="eastAsia"/>
          <w:sz w:val="22"/>
          <w:szCs w:val="22"/>
          <w:rtl/>
          <w:lang w:bidi="ar-SA"/>
        </w:rPr>
        <w:t>ل</w:t>
      </w:r>
      <w:r w:rsidRPr="00E52761">
        <w:rPr>
          <w:sz w:val="22"/>
          <w:szCs w:val="22"/>
          <w:rtl/>
          <w:lang w:bidi="ar-SA"/>
        </w:rPr>
        <w:t xml:space="preserve"> داده م</w:t>
      </w:r>
      <w:r w:rsidRPr="00E52761">
        <w:rPr>
          <w:rFonts w:hint="cs"/>
          <w:sz w:val="22"/>
          <w:szCs w:val="22"/>
          <w:rtl/>
          <w:lang w:bidi="ar-SA"/>
        </w:rPr>
        <w:t>ی</w:t>
      </w:r>
      <w:r w:rsidRPr="00E52761">
        <w:rPr>
          <w:sz w:val="22"/>
          <w:szCs w:val="22"/>
          <w:rtl/>
          <w:lang w:bidi="ar-SA"/>
        </w:rPr>
        <w:t xml:space="preserve"> شود و 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t xml:space="preserve"> اي که براي آن صرف م</w:t>
      </w:r>
      <w:r w:rsidRPr="00E52761">
        <w:rPr>
          <w:rFonts w:hint="cs"/>
          <w:sz w:val="22"/>
          <w:szCs w:val="22"/>
          <w:rtl/>
          <w:lang w:bidi="ar-SA"/>
        </w:rPr>
        <w:t>ی</w:t>
      </w:r>
      <w:r w:rsidRPr="00E52761">
        <w:rPr>
          <w:sz w:val="22"/>
          <w:szCs w:val="22"/>
          <w:rtl/>
          <w:lang w:bidi="ar-SA"/>
        </w:rPr>
        <w:softHyphen/>
        <w:t>شود سنج</w:t>
      </w:r>
      <w:r w:rsidRPr="00E52761">
        <w:rPr>
          <w:rFonts w:hint="cs"/>
          <w:sz w:val="22"/>
          <w:szCs w:val="22"/>
          <w:rtl/>
          <w:lang w:bidi="ar-SA"/>
        </w:rPr>
        <w:t>ی</w:t>
      </w:r>
      <w:r w:rsidRPr="00E52761">
        <w:rPr>
          <w:rFonts w:hint="eastAsia"/>
          <w:sz w:val="22"/>
          <w:szCs w:val="22"/>
          <w:rtl/>
          <w:lang w:bidi="ar-SA"/>
        </w:rPr>
        <w:t>ده</w:t>
      </w:r>
      <w:r w:rsidRPr="00E52761">
        <w:rPr>
          <w:sz w:val="22"/>
          <w:szCs w:val="22"/>
          <w:rtl/>
          <w:lang w:bidi="ar-SA"/>
        </w:rPr>
        <w:t xml:space="preserve"> م</w:t>
      </w:r>
      <w:r w:rsidRPr="00E52761">
        <w:rPr>
          <w:rFonts w:hint="cs"/>
          <w:sz w:val="22"/>
          <w:szCs w:val="22"/>
          <w:rtl/>
          <w:lang w:bidi="ar-SA"/>
        </w:rPr>
        <w:t>ی</w:t>
      </w:r>
      <w:r w:rsidRPr="00E52761">
        <w:rPr>
          <w:sz w:val="22"/>
          <w:szCs w:val="22"/>
          <w:rtl/>
          <w:lang w:bidi="ar-SA"/>
        </w:rPr>
        <w:t xml:space="preserve"> شود (ب</w:t>
      </w:r>
      <w:r w:rsidRPr="00E52761">
        <w:rPr>
          <w:rFonts w:hint="cs"/>
          <w:sz w:val="22"/>
          <w:szCs w:val="22"/>
          <w:rtl/>
          <w:lang w:bidi="ar-SA"/>
        </w:rPr>
        <w:t>ی</w:t>
      </w:r>
      <w:r w:rsidRPr="00E52761">
        <w:rPr>
          <w:rFonts w:hint="eastAsia"/>
          <w:sz w:val="22"/>
          <w:szCs w:val="22"/>
          <w:rtl/>
          <w:lang w:bidi="ar-SA"/>
        </w:rPr>
        <w:t>جورواتان</w:t>
      </w:r>
      <w:r w:rsidRPr="00E52761">
        <w:rPr>
          <w:sz w:val="22"/>
          <w:szCs w:val="22"/>
          <w:rtl/>
          <w:lang w:bidi="ar-SA"/>
        </w:rPr>
        <w:t xml:space="preserve"> و والد، 2018 ). تورنر و زول</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(2012) معتقدند که درك مد</w:t>
      </w:r>
      <w:r w:rsidRPr="00E52761">
        <w:rPr>
          <w:rFonts w:hint="cs"/>
          <w:sz w:val="22"/>
          <w:szCs w:val="22"/>
          <w:rtl/>
          <w:lang w:bidi="ar-SA"/>
        </w:rPr>
        <w:t>ی</w:t>
      </w:r>
      <w:r w:rsidRPr="00E52761">
        <w:rPr>
          <w:rFonts w:hint="eastAsia"/>
          <w:sz w:val="22"/>
          <w:szCs w:val="22"/>
          <w:rtl/>
          <w:lang w:bidi="ar-SA"/>
        </w:rPr>
        <w:t>ران</w:t>
      </w:r>
      <w:r w:rsidRPr="00E52761">
        <w:rPr>
          <w:sz w:val="22"/>
          <w:szCs w:val="22"/>
          <w:rtl/>
          <w:lang w:bidi="ar-SA"/>
        </w:rPr>
        <w:t xml:space="preserve"> از عملکرد مد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پروژه، سبب کاهش تأخ</w:t>
      </w:r>
      <w:r w:rsidRPr="00E52761">
        <w:rPr>
          <w:rFonts w:hint="cs"/>
          <w:sz w:val="22"/>
          <w:szCs w:val="22"/>
          <w:rtl/>
          <w:lang w:bidi="ar-SA"/>
        </w:rPr>
        <w:t>ی</w:t>
      </w:r>
      <w:r w:rsidRPr="00E52761">
        <w:rPr>
          <w:rFonts w:hint="eastAsia"/>
          <w:sz w:val="22"/>
          <w:szCs w:val="22"/>
          <w:rtl/>
          <w:lang w:bidi="ar-SA"/>
        </w:rPr>
        <w:t>رات</w:t>
      </w:r>
      <w:r w:rsidRPr="00E52761">
        <w:rPr>
          <w:sz w:val="22"/>
          <w:szCs w:val="22"/>
          <w:rtl/>
          <w:lang w:bidi="ar-SA"/>
        </w:rPr>
        <w:t xml:space="preserve"> و 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t xml:space="preserve"> هاي اضاف</w:t>
      </w:r>
      <w:r w:rsidRPr="00E52761">
        <w:rPr>
          <w:rFonts w:hint="cs"/>
          <w:sz w:val="22"/>
          <w:szCs w:val="22"/>
          <w:rtl/>
          <w:lang w:bidi="ar-SA"/>
        </w:rPr>
        <w:t>ی</w:t>
      </w:r>
      <w:r w:rsidRPr="00E52761">
        <w:rPr>
          <w:sz w:val="22"/>
          <w:szCs w:val="22"/>
          <w:rtl/>
          <w:lang w:bidi="ar-SA"/>
        </w:rPr>
        <w:t xml:space="preserve"> م</w:t>
      </w:r>
      <w:r w:rsidRPr="00E52761">
        <w:rPr>
          <w:rFonts w:hint="cs"/>
          <w:sz w:val="22"/>
          <w:szCs w:val="22"/>
          <w:rtl/>
          <w:lang w:bidi="ar-SA"/>
        </w:rPr>
        <w:t>ی</w:t>
      </w:r>
      <w:r w:rsidRPr="00E52761">
        <w:rPr>
          <w:sz w:val="22"/>
          <w:szCs w:val="22"/>
          <w:rtl/>
          <w:lang w:bidi="ar-SA"/>
        </w:rPr>
        <w:t xml:space="preserve"> شود و </w:t>
      </w:r>
      <w:r w:rsidRPr="00E52761">
        <w:rPr>
          <w:rFonts w:hint="eastAsia"/>
          <w:sz w:val="22"/>
          <w:szCs w:val="22"/>
          <w:rtl/>
          <w:lang w:bidi="ar-SA"/>
        </w:rPr>
        <w:t>آنها</w:t>
      </w:r>
      <w:r w:rsidRPr="00E52761">
        <w:rPr>
          <w:sz w:val="22"/>
          <w:szCs w:val="22"/>
          <w:rtl/>
          <w:lang w:bidi="ar-SA"/>
        </w:rPr>
        <w:t xml:space="preserve"> را محدود م</w:t>
      </w:r>
      <w:r w:rsidRPr="00E52761">
        <w:rPr>
          <w:rFonts w:hint="cs"/>
          <w:sz w:val="22"/>
          <w:szCs w:val="22"/>
          <w:rtl/>
          <w:lang w:bidi="ar-SA"/>
        </w:rPr>
        <w:t>ی</w:t>
      </w:r>
      <w:r w:rsidRPr="00E52761">
        <w:rPr>
          <w:sz w:val="22"/>
          <w:szCs w:val="22"/>
          <w:rtl/>
          <w:lang w:bidi="ar-SA"/>
        </w:rPr>
        <w:t xml:space="preserve"> سازد. </w:t>
      </w:r>
      <w:r w:rsidRPr="00E52761">
        <w:rPr>
          <w:rFonts w:hint="cs"/>
          <w:sz w:val="22"/>
          <w:szCs w:val="22"/>
          <w:rtl/>
          <w:lang w:bidi="ar-SA"/>
        </w:rPr>
        <w:t xml:space="preserve"> </w:t>
      </w:r>
      <w:r w:rsidRPr="00E52761">
        <w:rPr>
          <w:sz w:val="22"/>
          <w:szCs w:val="22"/>
          <w:rtl/>
          <w:lang w:bidi="ar-SA"/>
        </w:rPr>
        <w:t>از نظر ب</w:t>
      </w:r>
      <w:r w:rsidRPr="00E52761">
        <w:rPr>
          <w:rFonts w:hint="cs"/>
          <w:sz w:val="22"/>
          <w:szCs w:val="22"/>
          <w:rtl/>
          <w:lang w:bidi="ar-SA"/>
        </w:rPr>
        <w:t>ی</w:t>
      </w:r>
      <w:r w:rsidRPr="00E52761">
        <w:rPr>
          <w:rFonts w:hint="eastAsia"/>
          <w:sz w:val="22"/>
          <w:szCs w:val="22"/>
          <w:rtl/>
          <w:lang w:bidi="ar-SA"/>
        </w:rPr>
        <w:t>جورواتان</w:t>
      </w:r>
      <w:r w:rsidRPr="00E52761">
        <w:rPr>
          <w:sz w:val="22"/>
          <w:szCs w:val="22"/>
          <w:rtl/>
          <w:lang w:bidi="ar-SA"/>
        </w:rPr>
        <w:t xml:space="preserve"> و والد</w:t>
      </w:r>
      <w:r w:rsidRPr="00E52761">
        <w:rPr>
          <w:rFonts w:hint="cs"/>
          <w:sz w:val="22"/>
          <w:szCs w:val="22"/>
          <w:rtl/>
          <w:lang w:bidi="ar-SA"/>
        </w:rPr>
        <w:t xml:space="preserve"> </w:t>
      </w:r>
      <w:r w:rsidRPr="00E52761">
        <w:rPr>
          <w:sz w:val="22"/>
          <w:szCs w:val="22"/>
          <w:rtl/>
          <w:lang w:bidi="ar-SA"/>
        </w:rPr>
        <w:t>(2018)، ظرف</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جذب م</w:t>
      </w:r>
      <w:r w:rsidRPr="00E52761">
        <w:rPr>
          <w:rFonts w:hint="cs"/>
          <w:sz w:val="22"/>
          <w:szCs w:val="22"/>
          <w:rtl/>
          <w:lang w:bidi="ar-SA"/>
        </w:rPr>
        <w:t>ی</w:t>
      </w:r>
      <w:r w:rsidRPr="00E52761">
        <w:rPr>
          <w:sz w:val="22"/>
          <w:szCs w:val="22"/>
          <w:rtl/>
          <w:lang w:bidi="ar-SA"/>
        </w:rPr>
        <w:softHyphen/>
        <w:t>تواند 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softHyphen/>
        <w:t>ها و تأخ</w:t>
      </w:r>
      <w:r w:rsidRPr="00E52761">
        <w:rPr>
          <w:rFonts w:hint="cs"/>
          <w:sz w:val="22"/>
          <w:szCs w:val="22"/>
          <w:rtl/>
          <w:lang w:bidi="ar-SA"/>
        </w:rPr>
        <w:t>ی</w:t>
      </w:r>
      <w:r w:rsidRPr="00E52761">
        <w:rPr>
          <w:rFonts w:hint="eastAsia"/>
          <w:sz w:val="22"/>
          <w:szCs w:val="22"/>
          <w:rtl/>
          <w:lang w:bidi="ar-SA"/>
        </w:rPr>
        <w:t>رات</w:t>
      </w:r>
      <w:r w:rsidRPr="00E52761">
        <w:rPr>
          <w:sz w:val="22"/>
          <w:szCs w:val="22"/>
          <w:rtl/>
          <w:lang w:bidi="ar-SA"/>
        </w:rPr>
        <w:t xml:space="preserve"> را کاهش دهد.</w:t>
      </w:r>
      <w:r w:rsidRPr="00E52761">
        <w:rPr>
          <w:rFonts w:hint="cs"/>
          <w:sz w:val="22"/>
          <w:szCs w:val="22"/>
          <w:rtl/>
          <w:lang w:bidi="ar-SA"/>
        </w:rPr>
        <w:t xml:space="preserve"> </w:t>
      </w:r>
      <w:r w:rsidRPr="00E52761">
        <w:rPr>
          <w:sz w:val="22"/>
          <w:szCs w:val="22"/>
          <w:rtl/>
          <w:lang w:bidi="ar-SA"/>
        </w:rPr>
        <w:t>ظرف</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جذب سبب سازمانده</w:t>
      </w:r>
      <w:r w:rsidRPr="00E52761">
        <w:rPr>
          <w:rFonts w:hint="cs"/>
          <w:sz w:val="22"/>
          <w:szCs w:val="22"/>
          <w:rtl/>
          <w:lang w:bidi="ar-SA"/>
        </w:rPr>
        <w:t>ی</w:t>
      </w:r>
      <w:r w:rsidRPr="00E52761">
        <w:rPr>
          <w:sz w:val="22"/>
          <w:szCs w:val="22"/>
          <w:rtl/>
          <w:lang w:bidi="ar-SA"/>
        </w:rPr>
        <w:t xml:space="preserve"> موقت عملکرد مد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پروژه م</w:t>
      </w:r>
      <w:r w:rsidRPr="00E52761">
        <w:rPr>
          <w:rFonts w:hint="cs"/>
          <w:sz w:val="22"/>
          <w:szCs w:val="22"/>
          <w:rtl/>
          <w:lang w:bidi="ar-SA"/>
        </w:rPr>
        <w:t>ی</w:t>
      </w:r>
      <w:r w:rsidRPr="00E52761">
        <w:rPr>
          <w:sz w:val="22"/>
          <w:szCs w:val="22"/>
          <w:rtl/>
          <w:lang w:bidi="ar-SA"/>
        </w:rPr>
        <w:t xml:space="preserve"> شود. هرچند که به گفته کل</w:t>
      </w:r>
      <w:r w:rsidRPr="00E52761">
        <w:rPr>
          <w:rFonts w:hint="cs"/>
          <w:sz w:val="22"/>
          <w:szCs w:val="22"/>
          <w:rtl/>
          <w:lang w:bidi="ar-SA"/>
        </w:rPr>
        <w:t>ی</w:t>
      </w:r>
      <w:r w:rsidRPr="00E52761">
        <w:rPr>
          <w:rFonts w:hint="eastAsia"/>
          <w:sz w:val="22"/>
          <w:szCs w:val="22"/>
          <w:rtl/>
          <w:lang w:bidi="ar-SA"/>
        </w:rPr>
        <w:t>ن و</w:t>
      </w:r>
      <w:r w:rsidRPr="00E52761">
        <w:rPr>
          <w:sz w:val="22"/>
          <w:szCs w:val="22"/>
          <w:rtl/>
          <w:lang w:bidi="ar-SA"/>
        </w:rPr>
        <w:t xml:space="preserve"> همکاران (</w:t>
      </w:r>
      <w:r w:rsidRPr="00E52761">
        <w:rPr>
          <w:rFonts w:hint="cs"/>
          <w:sz w:val="22"/>
          <w:szCs w:val="22"/>
          <w:rtl/>
          <w:lang w:bidi="ar-SA"/>
        </w:rPr>
        <w:t>2012</w:t>
      </w:r>
      <w:r w:rsidRPr="00E52761">
        <w:rPr>
          <w:sz w:val="22"/>
          <w:szCs w:val="22"/>
          <w:rtl/>
          <w:lang w:bidi="ar-SA"/>
        </w:rPr>
        <w:t>)،</w:t>
      </w:r>
      <w:r w:rsidRPr="00E52761">
        <w:rPr>
          <w:rFonts w:hint="cs"/>
          <w:sz w:val="22"/>
          <w:szCs w:val="22"/>
          <w:rtl/>
          <w:lang w:bidi="ar-SA"/>
        </w:rPr>
        <w:t xml:space="preserve"> </w:t>
      </w:r>
      <w:r w:rsidRPr="00E52761">
        <w:rPr>
          <w:rFonts w:hint="eastAsia"/>
          <w:sz w:val="22"/>
          <w:szCs w:val="22"/>
          <w:rtl/>
          <w:lang w:bidi="ar-SA"/>
        </w:rPr>
        <w:t>بس</w:t>
      </w:r>
      <w:r w:rsidRPr="00E52761">
        <w:rPr>
          <w:rFonts w:hint="cs"/>
          <w:sz w:val="22"/>
          <w:szCs w:val="22"/>
          <w:rtl/>
          <w:lang w:bidi="ar-SA"/>
        </w:rPr>
        <w:t>ی</w:t>
      </w:r>
      <w:r w:rsidRPr="00E52761">
        <w:rPr>
          <w:rFonts w:hint="eastAsia"/>
          <w:sz w:val="22"/>
          <w:szCs w:val="22"/>
          <w:rtl/>
          <w:lang w:bidi="ar-SA"/>
        </w:rPr>
        <w:t>اري</w:t>
      </w:r>
      <w:r w:rsidRPr="00E52761">
        <w:rPr>
          <w:sz w:val="22"/>
          <w:szCs w:val="22"/>
          <w:rtl/>
          <w:lang w:bidi="ar-SA"/>
        </w:rPr>
        <w:t xml:space="preserve"> از تحق</w:t>
      </w:r>
      <w:r w:rsidRPr="00E52761">
        <w:rPr>
          <w:rFonts w:hint="cs"/>
          <w:sz w:val="22"/>
          <w:szCs w:val="22"/>
          <w:rtl/>
          <w:lang w:bidi="ar-SA"/>
        </w:rPr>
        <w:t>ی</w:t>
      </w:r>
      <w:r w:rsidRPr="00E52761">
        <w:rPr>
          <w:rFonts w:hint="eastAsia"/>
          <w:sz w:val="22"/>
          <w:szCs w:val="22"/>
          <w:rtl/>
          <w:lang w:bidi="ar-SA"/>
        </w:rPr>
        <w:t>قات</w:t>
      </w:r>
      <w:r w:rsidRPr="00E52761">
        <w:rPr>
          <w:sz w:val="22"/>
          <w:szCs w:val="22"/>
          <w:rtl/>
          <w:lang w:bidi="ar-SA"/>
        </w:rPr>
        <w:t xml:space="preserve"> 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عامل ناد</w:t>
      </w:r>
      <w:r w:rsidRPr="00E52761">
        <w:rPr>
          <w:rFonts w:hint="cs"/>
          <w:sz w:val="22"/>
          <w:szCs w:val="22"/>
          <w:rtl/>
          <w:lang w:bidi="ar-SA"/>
        </w:rPr>
        <w:t>ی</w:t>
      </w:r>
      <w:r w:rsidRPr="00E52761">
        <w:rPr>
          <w:rFonts w:hint="eastAsia"/>
          <w:sz w:val="22"/>
          <w:szCs w:val="22"/>
          <w:rtl/>
          <w:lang w:bidi="ar-SA"/>
        </w:rPr>
        <w:t>ده</w:t>
      </w:r>
      <w:r w:rsidRPr="00E52761">
        <w:rPr>
          <w:sz w:val="22"/>
          <w:szCs w:val="22"/>
          <w:rtl/>
          <w:lang w:bidi="ar-SA"/>
        </w:rPr>
        <w:t xml:space="preserve"> گرفته شده است. عامل د</w:t>
      </w:r>
      <w:r w:rsidRPr="00E52761">
        <w:rPr>
          <w:rFonts w:hint="cs"/>
          <w:sz w:val="22"/>
          <w:szCs w:val="22"/>
          <w:rtl/>
          <w:lang w:bidi="ar-SA"/>
        </w:rPr>
        <w:t>ی</w:t>
      </w:r>
      <w:r w:rsidRPr="00E52761">
        <w:rPr>
          <w:rFonts w:hint="eastAsia"/>
          <w:sz w:val="22"/>
          <w:szCs w:val="22"/>
          <w:rtl/>
          <w:lang w:bidi="ar-SA"/>
        </w:rPr>
        <w:t>گري</w:t>
      </w:r>
      <w:r w:rsidRPr="00E52761">
        <w:rPr>
          <w:sz w:val="22"/>
          <w:szCs w:val="22"/>
          <w:rtl/>
          <w:lang w:bidi="ar-SA"/>
        </w:rPr>
        <w:t xml:space="preserve"> که عملکرد مد</w:t>
      </w:r>
      <w:r w:rsidRPr="00E52761">
        <w:rPr>
          <w:rFonts w:hint="cs"/>
          <w:sz w:val="22"/>
          <w:szCs w:val="22"/>
          <w:rtl/>
          <w:lang w:bidi="ar-SA"/>
        </w:rPr>
        <w:t>ی</w:t>
      </w:r>
      <w:r w:rsidRPr="00E52761">
        <w:rPr>
          <w:rFonts w:hint="eastAsia"/>
          <w:sz w:val="22"/>
          <w:szCs w:val="22"/>
          <w:rtl/>
          <w:lang w:bidi="ar-SA"/>
        </w:rPr>
        <w:t>ر</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پروژه را در جهت هز</w:t>
      </w:r>
      <w:r w:rsidRPr="00E52761">
        <w:rPr>
          <w:rFonts w:hint="cs"/>
          <w:sz w:val="22"/>
          <w:szCs w:val="22"/>
          <w:rtl/>
          <w:lang w:bidi="ar-SA"/>
        </w:rPr>
        <w:t>ی</w:t>
      </w:r>
      <w:r w:rsidRPr="00E52761">
        <w:rPr>
          <w:rFonts w:hint="eastAsia"/>
          <w:sz w:val="22"/>
          <w:szCs w:val="22"/>
          <w:rtl/>
          <w:lang w:bidi="ar-SA"/>
        </w:rPr>
        <w:t>نه</w:t>
      </w:r>
      <w:r w:rsidRPr="00E52761">
        <w:rPr>
          <w:sz w:val="22"/>
          <w:szCs w:val="22"/>
          <w:rtl/>
          <w:lang w:bidi="ar-SA"/>
        </w:rPr>
        <w:t xml:space="preserve"> و</w:t>
      </w:r>
      <w:r w:rsidRPr="00E52761">
        <w:rPr>
          <w:rFonts w:hint="eastAsia"/>
          <w:sz w:val="22"/>
          <w:szCs w:val="22"/>
          <w:rtl/>
          <w:lang w:bidi="ar-SA"/>
        </w:rPr>
        <w:t>تأخ</w:t>
      </w:r>
      <w:r w:rsidRPr="00E52761">
        <w:rPr>
          <w:rFonts w:hint="cs"/>
          <w:sz w:val="22"/>
          <w:szCs w:val="22"/>
          <w:rtl/>
          <w:lang w:bidi="ar-SA"/>
        </w:rPr>
        <w:t>ی</w:t>
      </w:r>
      <w:r w:rsidRPr="00E52761">
        <w:rPr>
          <w:rFonts w:hint="eastAsia"/>
          <w:sz w:val="22"/>
          <w:szCs w:val="22"/>
          <w:rtl/>
          <w:lang w:bidi="ar-SA"/>
        </w:rPr>
        <w:t>رات</w:t>
      </w:r>
      <w:r w:rsidRPr="00E52761">
        <w:rPr>
          <w:sz w:val="22"/>
          <w:szCs w:val="22"/>
          <w:rtl/>
          <w:lang w:bidi="ar-SA"/>
        </w:rPr>
        <w:t xml:space="preserve"> تحت تأث</w:t>
      </w:r>
      <w:r w:rsidRPr="00E52761">
        <w:rPr>
          <w:rFonts w:hint="cs"/>
          <w:sz w:val="22"/>
          <w:szCs w:val="22"/>
          <w:rtl/>
          <w:lang w:bidi="ar-SA"/>
        </w:rPr>
        <w:t>ی</w:t>
      </w:r>
      <w:r w:rsidRPr="00E52761">
        <w:rPr>
          <w:rFonts w:hint="eastAsia"/>
          <w:sz w:val="22"/>
          <w:szCs w:val="22"/>
          <w:rtl/>
          <w:lang w:bidi="ar-SA"/>
        </w:rPr>
        <w:t>ر</w:t>
      </w:r>
      <w:r w:rsidRPr="00E52761">
        <w:rPr>
          <w:sz w:val="22"/>
          <w:szCs w:val="22"/>
          <w:rtl/>
          <w:lang w:bidi="ar-SA"/>
        </w:rPr>
        <w:t xml:space="preserve"> قرار م</w:t>
      </w:r>
      <w:r w:rsidRPr="00E52761">
        <w:rPr>
          <w:rFonts w:hint="cs"/>
          <w:sz w:val="22"/>
          <w:szCs w:val="22"/>
          <w:rtl/>
          <w:lang w:bidi="ar-SA"/>
        </w:rPr>
        <w:t>ی</w:t>
      </w:r>
      <w:r w:rsidRPr="00E52761">
        <w:rPr>
          <w:sz w:val="22"/>
          <w:szCs w:val="22"/>
          <w:rtl/>
          <w:lang w:bidi="ar-SA"/>
        </w:rPr>
        <w:softHyphen/>
      </w:r>
      <w:r w:rsidRPr="00E52761">
        <w:rPr>
          <w:rFonts w:hint="eastAsia"/>
          <w:sz w:val="22"/>
          <w:szCs w:val="22"/>
          <w:rtl/>
          <w:lang w:bidi="ar-SA"/>
        </w:rPr>
        <w:t>دهد،</w:t>
      </w:r>
      <w:r w:rsidRPr="00E52761">
        <w:rPr>
          <w:sz w:val="22"/>
          <w:szCs w:val="22"/>
          <w:rtl/>
          <w:lang w:bidi="ar-SA"/>
        </w:rPr>
        <w:t xml:space="preserve"> پ</w:t>
      </w:r>
      <w:r w:rsidRPr="00E52761">
        <w:rPr>
          <w:rFonts w:hint="cs"/>
          <w:sz w:val="22"/>
          <w:szCs w:val="22"/>
          <w:rtl/>
          <w:lang w:bidi="ar-SA"/>
        </w:rPr>
        <w:t>ی</w:t>
      </w:r>
      <w:r w:rsidRPr="00E52761">
        <w:rPr>
          <w:rFonts w:hint="eastAsia"/>
          <w:sz w:val="22"/>
          <w:szCs w:val="22"/>
          <w:rtl/>
          <w:lang w:bidi="ar-SA"/>
        </w:rPr>
        <w:t>چ</w:t>
      </w:r>
      <w:r w:rsidRPr="00E52761">
        <w:rPr>
          <w:rFonts w:hint="cs"/>
          <w:sz w:val="22"/>
          <w:szCs w:val="22"/>
          <w:rtl/>
          <w:lang w:bidi="ar-SA"/>
        </w:rPr>
        <w:t>ی</w:t>
      </w:r>
      <w:r w:rsidRPr="00E52761">
        <w:rPr>
          <w:rFonts w:hint="eastAsia"/>
          <w:sz w:val="22"/>
          <w:szCs w:val="22"/>
          <w:rtl/>
          <w:lang w:bidi="ar-SA"/>
        </w:rPr>
        <w:t>دگ</w:t>
      </w:r>
      <w:r w:rsidRPr="00E52761">
        <w:rPr>
          <w:rFonts w:hint="cs"/>
          <w:sz w:val="22"/>
          <w:szCs w:val="22"/>
          <w:rtl/>
          <w:lang w:bidi="ar-SA"/>
        </w:rPr>
        <w:t>ی</w:t>
      </w:r>
      <w:r w:rsidRPr="00E52761">
        <w:rPr>
          <w:sz w:val="22"/>
          <w:szCs w:val="22"/>
          <w:rtl/>
          <w:lang w:bidi="ar-SA"/>
        </w:rPr>
        <w:t xml:space="preserve"> پروژه است. پ</w:t>
      </w:r>
      <w:r w:rsidRPr="00E52761">
        <w:rPr>
          <w:rFonts w:hint="cs"/>
          <w:sz w:val="22"/>
          <w:szCs w:val="22"/>
          <w:rtl/>
          <w:lang w:bidi="ar-SA"/>
        </w:rPr>
        <w:t>ی</w:t>
      </w:r>
      <w:r w:rsidRPr="00E52761">
        <w:rPr>
          <w:rFonts w:hint="eastAsia"/>
          <w:sz w:val="22"/>
          <w:szCs w:val="22"/>
          <w:rtl/>
          <w:lang w:bidi="ar-SA"/>
        </w:rPr>
        <w:t>چ</w:t>
      </w:r>
      <w:r w:rsidRPr="00E52761">
        <w:rPr>
          <w:rFonts w:hint="cs"/>
          <w:sz w:val="22"/>
          <w:szCs w:val="22"/>
          <w:rtl/>
          <w:lang w:bidi="ar-SA"/>
        </w:rPr>
        <w:t>ی</w:t>
      </w:r>
      <w:r w:rsidRPr="00E52761">
        <w:rPr>
          <w:rFonts w:hint="eastAsia"/>
          <w:sz w:val="22"/>
          <w:szCs w:val="22"/>
          <w:rtl/>
          <w:lang w:bidi="ar-SA"/>
        </w:rPr>
        <w:t>دگ</w:t>
      </w:r>
      <w:r w:rsidRPr="00E52761">
        <w:rPr>
          <w:rFonts w:hint="cs"/>
          <w:sz w:val="22"/>
          <w:szCs w:val="22"/>
          <w:rtl/>
          <w:lang w:bidi="ar-SA"/>
        </w:rPr>
        <w:t>ی</w:t>
      </w:r>
      <w:r w:rsidRPr="00E52761">
        <w:rPr>
          <w:sz w:val="22"/>
          <w:szCs w:val="22"/>
          <w:rtl/>
          <w:lang w:bidi="ar-SA"/>
        </w:rPr>
        <w:t xml:space="preserve"> پروژه، م</w:t>
      </w:r>
      <w:r w:rsidRPr="00E52761">
        <w:rPr>
          <w:rFonts w:hint="cs"/>
          <w:sz w:val="22"/>
          <w:szCs w:val="22"/>
          <w:rtl/>
          <w:lang w:bidi="ar-SA"/>
        </w:rPr>
        <w:t>ی</w:t>
      </w:r>
      <w:r w:rsidRPr="00E52761">
        <w:rPr>
          <w:sz w:val="22"/>
          <w:szCs w:val="22"/>
          <w:rtl/>
          <w:lang w:bidi="ar-SA"/>
        </w:rPr>
        <w:softHyphen/>
      </w:r>
      <w:r w:rsidRPr="00E52761">
        <w:rPr>
          <w:rFonts w:hint="eastAsia"/>
          <w:sz w:val="22"/>
          <w:szCs w:val="22"/>
          <w:rtl/>
          <w:lang w:bidi="ar-SA"/>
        </w:rPr>
        <w:t>تواند</w:t>
      </w:r>
      <w:r w:rsidRPr="00E52761">
        <w:rPr>
          <w:sz w:val="22"/>
          <w:szCs w:val="22"/>
          <w:rtl/>
          <w:lang w:bidi="ar-SA"/>
        </w:rPr>
        <w:t xml:space="preserve"> بر ظرف</w:t>
      </w:r>
      <w:r w:rsidRPr="00E52761">
        <w:rPr>
          <w:rFonts w:hint="cs"/>
          <w:sz w:val="22"/>
          <w:szCs w:val="22"/>
          <w:rtl/>
          <w:lang w:bidi="ar-SA"/>
        </w:rPr>
        <w:t>ی</w:t>
      </w:r>
      <w:r w:rsidRPr="00E52761">
        <w:rPr>
          <w:rFonts w:hint="eastAsia"/>
          <w:sz w:val="22"/>
          <w:szCs w:val="22"/>
          <w:rtl/>
          <w:lang w:bidi="ar-SA"/>
        </w:rPr>
        <w:t>ت</w:t>
      </w:r>
      <w:r w:rsidRPr="00E52761">
        <w:rPr>
          <w:sz w:val="22"/>
          <w:szCs w:val="22"/>
          <w:rtl/>
          <w:lang w:bidi="ar-SA"/>
        </w:rPr>
        <w:t xml:space="preserve"> جذب ن</w:t>
      </w:r>
      <w:r w:rsidRPr="00E52761">
        <w:rPr>
          <w:rFonts w:hint="cs"/>
          <w:sz w:val="22"/>
          <w:szCs w:val="22"/>
          <w:rtl/>
          <w:lang w:bidi="ar-SA"/>
        </w:rPr>
        <w:t>ی</w:t>
      </w:r>
      <w:r w:rsidRPr="00E52761">
        <w:rPr>
          <w:rFonts w:hint="eastAsia"/>
          <w:sz w:val="22"/>
          <w:szCs w:val="22"/>
          <w:rtl/>
          <w:lang w:bidi="ar-SA"/>
        </w:rPr>
        <w:t>ز</w:t>
      </w:r>
      <w:r w:rsidRPr="00E52761">
        <w:rPr>
          <w:sz w:val="22"/>
          <w:szCs w:val="22"/>
          <w:rtl/>
          <w:lang w:bidi="ar-SA"/>
        </w:rPr>
        <w:t xml:space="preserve"> تأث</w:t>
      </w:r>
      <w:r w:rsidRPr="00E52761">
        <w:rPr>
          <w:rFonts w:hint="cs"/>
          <w:sz w:val="22"/>
          <w:szCs w:val="22"/>
          <w:rtl/>
          <w:lang w:bidi="ar-SA"/>
        </w:rPr>
        <w:t>ی</w:t>
      </w:r>
      <w:r w:rsidRPr="00E52761">
        <w:rPr>
          <w:rFonts w:hint="eastAsia"/>
          <w:sz w:val="22"/>
          <w:szCs w:val="22"/>
          <w:rtl/>
          <w:lang w:bidi="ar-SA"/>
        </w:rPr>
        <w:t>رگذار</w:t>
      </w:r>
      <w:r w:rsidRPr="00E52761">
        <w:rPr>
          <w:sz w:val="22"/>
          <w:szCs w:val="22"/>
          <w:rtl/>
          <w:lang w:bidi="ar-SA"/>
        </w:rPr>
        <w:t xml:space="preserve"> باشد.</w:t>
      </w:r>
      <w:r w:rsidRPr="00E52761">
        <w:rPr>
          <w:rFonts w:hint="cs"/>
          <w:sz w:val="22"/>
          <w:szCs w:val="22"/>
          <w:rtl/>
          <w:lang w:bidi="ar-SA"/>
        </w:rPr>
        <w:t xml:space="preserve"> </w:t>
      </w:r>
      <w:r w:rsidRPr="00E52761">
        <w:rPr>
          <w:rFonts w:hint="eastAsia"/>
          <w:sz w:val="22"/>
          <w:szCs w:val="22"/>
          <w:rtl/>
          <w:lang w:bidi="ar-SA"/>
        </w:rPr>
        <w:t>بنابرا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طبق آنچه ب</w:t>
      </w:r>
      <w:r w:rsidRPr="00E52761">
        <w:rPr>
          <w:rFonts w:hint="cs"/>
          <w:sz w:val="22"/>
          <w:szCs w:val="22"/>
          <w:rtl/>
          <w:lang w:bidi="ar-SA"/>
        </w:rPr>
        <w:t>ی</w:t>
      </w:r>
      <w:r w:rsidRPr="00E52761">
        <w:rPr>
          <w:rFonts w:hint="eastAsia"/>
          <w:sz w:val="22"/>
          <w:szCs w:val="22"/>
          <w:rtl/>
          <w:lang w:bidi="ar-SA"/>
        </w:rPr>
        <w:t>ان</w:t>
      </w:r>
      <w:r w:rsidRPr="00E52761">
        <w:rPr>
          <w:sz w:val="22"/>
          <w:szCs w:val="22"/>
          <w:rtl/>
          <w:lang w:bidi="ar-SA"/>
        </w:rPr>
        <w:t xml:space="preserve"> شد، محقق مدل مورد استفاده خود را در جهت انجام ا</w:t>
      </w:r>
      <w:r w:rsidRPr="00E52761">
        <w:rPr>
          <w:rFonts w:hint="cs"/>
          <w:sz w:val="22"/>
          <w:szCs w:val="22"/>
          <w:rtl/>
          <w:lang w:bidi="ar-SA"/>
        </w:rPr>
        <w:t>ی</w:t>
      </w:r>
      <w:r w:rsidRPr="00E52761">
        <w:rPr>
          <w:rFonts w:hint="eastAsia"/>
          <w:sz w:val="22"/>
          <w:szCs w:val="22"/>
          <w:rtl/>
          <w:lang w:bidi="ar-SA"/>
        </w:rPr>
        <w:t>ن</w:t>
      </w:r>
      <w:r w:rsidRPr="00E52761">
        <w:rPr>
          <w:sz w:val="22"/>
          <w:szCs w:val="22"/>
          <w:rtl/>
          <w:lang w:bidi="ar-SA"/>
        </w:rPr>
        <w:t xml:space="preserve"> پژوهش، به شکل </w:t>
      </w:r>
      <w:r w:rsidRPr="00E52761">
        <w:rPr>
          <w:rFonts w:hint="cs"/>
          <w:sz w:val="22"/>
          <w:szCs w:val="22"/>
          <w:rtl/>
          <w:lang w:bidi="ar-SA"/>
        </w:rPr>
        <w:t>3-2</w:t>
      </w:r>
      <w:r w:rsidRPr="00E52761">
        <w:rPr>
          <w:sz w:val="22"/>
          <w:szCs w:val="22"/>
          <w:rtl/>
          <w:lang w:bidi="ar-SA"/>
        </w:rPr>
        <w:t xml:space="preserve"> ارائه م</w:t>
      </w:r>
      <w:r w:rsidRPr="00E52761">
        <w:rPr>
          <w:rFonts w:hint="cs"/>
          <w:sz w:val="22"/>
          <w:szCs w:val="22"/>
          <w:rtl/>
          <w:lang w:bidi="ar-SA"/>
        </w:rPr>
        <w:t>ی</w:t>
      </w:r>
      <w:r w:rsidRPr="00E52761">
        <w:rPr>
          <w:sz w:val="22"/>
          <w:szCs w:val="22"/>
          <w:rtl/>
          <w:lang w:bidi="ar-SA"/>
        </w:rPr>
        <w:softHyphen/>
      </w:r>
      <w:r w:rsidRPr="00E52761">
        <w:rPr>
          <w:rFonts w:hint="eastAsia"/>
          <w:sz w:val="22"/>
          <w:szCs w:val="22"/>
          <w:rtl/>
          <w:lang w:bidi="ar-SA"/>
        </w:rPr>
        <w:t>دهد</w:t>
      </w:r>
      <w:r w:rsidRPr="002575B0">
        <w:rPr>
          <w:rFonts w:hint="cs"/>
          <w:rtl/>
          <w:lang w:bidi="ar-SA"/>
        </w:rPr>
        <w:t>.</w:t>
      </w:r>
    </w:p>
    <w:p w14:paraId="3551B1A1" w14:textId="77777777" w:rsidR="00E603C6" w:rsidRPr="0074689E" w:rsidRDefault="00E603C6" w:rsidP="0035762B">
      <w:pPr>
        <w:jc w:val="both"/>
        <w:rPr>
          <w:szCs w:val="24"/>
          <w:lang w:bidi="ar-SA"/>
        </w:rPr>
      </w:pPr>
      <w:r w:rsidRPr="0074689E">
        <w:rPr>
          <w:noProof/>
          <w:szCs w:val="24"/>
          <w:lang w:bidi="ar-SA"/>
        </w:rPr>
        <mc:AlternateContent>
          <mc:Choice Requires="wps">
            <w:drawing>
              <wp:anchor distT="0" distB="0" distL="114300" distR="114300" simplePos="0" relativeHeight="251659264" behindDoc="0" locked="0" layoutInCell="1" allowOverlap="1" wp14:anchorId="6BCD17B4" wp14:editId="36134D40">
                <wp:simplePos x="0" y="0"/>
                <wp:positionH relativeFrom="column">
                  <wp:posOffset>182880</wp:posOffset>
                </wp:positionH>
                <wp:positionV relativeFrom="paragraph">
                  <wp:posOffset>256181</wp:posOffset>
                </wp:positionV>
                <wp:extent cx="1487308" cy="428625"/>
                <wp:effectExtent l="0" t="0" r="17780" b="28575"/>
                <wp:wrapNone/>
                <wp:docPr id="10" name="Rounded Rectangle 10"/>
                <wp:cNvGraphicFramePr/>
                <a:graphic xmlns:a="http://schemas.openxmlformats.org/drawingml/2006/main">
                  <a:graphicData uri="http://schemas.microsoft.com/office/word/2010/wordprocessingShape">
                    <wps:wsp>
                      <wps:cNvSpPr/>
                      <wps:spPr>
                        <a:xfrm>
                          <a:off x="0" y="0"/>
                          <a:ext cx="1487308" cy="428625"/>
                        </a:xfrm>
                        <a:prstGeom prst="roundRect">
                          <a:avLst/>
                        </a:prstGeom>
                      </wps:spPr>
                      <wps:style>
                        <a:lnRef idx="2">
                          <a:schemeClr val="dk1"/>
                        </a:lnRef>
                        <a:fillRef idx="1">
                          <a:schemeClr val="lt1"/>
                        </a:fillRef>
                        <a:effectRef idx="0">
                          <a:schemeClr val="dk1"/>
                        </a:effectRef>
                        <a:fontRef idx="minor">
                          <a:schemeClr val="dk1"/>
                        </a:fontRef>
                      </wps:style>
                      <wps:txbx>
                        <w:txbxContent>
                          <w:p w14:paraId="7E33F151" w14:textId="77777777" w:rsidR="00E603C6" w:rsidRPr="00A24886" w:rsidRDefault="00E603C6" w:rsidP="00764F0E">
                            <w:pPr>
                              <w:jc w:val="center"/>
                              <w:rPr>
                                <w:szCs w:val="24"/>
                              </w:rPr>
                            </w:pPr>
                            <w:r w:rsidRPr="00A24886">
                              <w:rPr>
                                <w:rFonts w:hint="cs"/>
                                <w:szCs w:val="24"/>
                                <w:rtl/>
                              </w:rPr>
                              <w:t>هزینه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D17B4" id="Rounded Rectangle 10" o:spid="_x0000_s1026" style="position:absolute;left:0;text-align:left;margin-left:14.4pt;margin-top:20.15pt;width:117.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" fillcolor="white [3201]" strokecolor="black [3200]" strokeweight="1pt">
                <v:stroke joinstyle="miter"/>
                <v:textbox>
                  <w:txbxContent>
                    <w:p w14:paraId="7E33F151" w14:textId="77777777" w:rsidR="00E603C6" w:rsidRPr="00A24886" w:rsidRDefault="00E603C6" w:rsidP="00764F0E">
                      <w:pPr>
                        <w:jc w:val="center"/>
                        <w:rPr>
                          <w:szCs w:val="24"/>
                        </w:rPr>
                      </w:pPr>
                      <w:r w:rsidRPr="00A24886">
                        <w:rPr>
                          <w:rFonts w:hint="cs"/>
                          <w:szCs w:val="24"/>
                          <w:rtl/>
                        </w:rPr>
                        <w:t>هزینه پروژه</w:t>
                      </w:r>
                    </w:p>
                  </w:txbxContent>
                </v:textbox>
              </v:roundrect>
            </w:pict>
          </mc:Fallback>
        </mc:AlternateContent>
      </w:r>
      <w:r w:rsidRPr="0074689E">
        <w:rPr>
          <w:noProof/>
          <w:szCs w:val="24"/>
          <w:lang w:bidi="ar-SA"/>
        </w:rPr>
        <mc:AlternateContent>
          <mc:Choice Requires="wps">
            <w:drawing>
              <wp:anchor distT="0" distB="0" distL="114300" distR="114300" simplePos="0" relativeHeight="251661312" behindDoc="0" locked="0" layoutInCell="1" allowOverlap="1" wp14:anchorId="1D8769A4" wp14:editId="6EEC86CD">
                <wp:simplePos x="0" y="0"/>
                <wp:positionH relativeFrom="column">
                  <wp:posOffset>3463953</wp:posOffset>
                </wp:positionH>
                <wp:positionV relativeFrom="paragraph">
                  <wp:posOffset>271034</wp:posOffset>
                </wp:positionV>
                <wp:extent cx="1590675" cy="4286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590675" cy="428625"/>
                        </a:xfrm>
                        <a:prstGeom prst="roundRect">
                          <a:avLst/>
                        </a:prstGeom>
                      </wps:spPr>
                      <wps:style>
                        <a:lnRef idx="2">
                          <a:schemeClr val="dk1"/>
                        </a:lnRef>
                        <a:fillRef idx="1">
                          <a:schemeClr val="lt1"/>
                        </a:fillRef>
                        <a:effectRef idx="0">
                          <a:schemeClr val="dk1"/>
                        </a:effectRef>
                        <a:fontRef idx="minor">
                          <a:schemeClr val="dk1"/>
                        </a:fontRef>
                      </wps:style>
                      <wps:txbx>
                        <w:txbxContent>
                          <w:p w14:paraId="6D86FE26" w14:textId="77777777" w:rsidR="00E603C6" w:rsidRPr="00A24886" w:rsidRDefault="00E603C6" w:rsidP="00764F0E">
                            <w:pPr>
                              <w:jc w:val="center"/>
                              <w:rPr>
                                <w:szCs w:val="24"/>
                              </w:rPr>
                            </w:pPr>
                            <w:r w:rsidRPr="00A24886">
                              <w:rPr>
                                <w:rFonts w:hint="cs"/>
                                <w:szCs w:val="24"/>
                                <w:rtl/>
                              </w:rPr>
                              <w:t>ظرفیت جذب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769A4" id="Rounded Rectangle 17" o:spid="_x0000_s1027" style="position:absolute;left:0;text-align:left;margin-left:272.75pt;margin-top:21.35pt;width:12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" fillcolor="white [3201]" strokecolor="black [3200]" strokeweight="1pt">
                <v:stroke joinstyle="miter"/>
                <v:textbox>
                  <w:txbxContent>
                    <w:p w14:paraId="6D86FE26" w14:textId="77777777" w:rsidR="00E603C6" w:rsidRPr="00A24886" w:rsidRDefault="00E603C6" w:rsidP="00764F0E">
                      <w:pPr>
                        <w:jc w:val="center"/>
                        <w:rPr>
                          <w:szCs w:val="24"/>
                        </w:rPr>
                      </w:pPr>
                      <w:r w:rsidRPr="00A24886">
                        <w:rPr>
                          <w:rFonts w:hint="cs"/>
                          <w:szCs w:val="24"/>
                          <w:rtl/>
                        </w:rPr>
                        <w:t>ظرفیت جذب</w:t>
                      </w:r>
                    </w:p>
                  </w:txbxContent>
                </v:textbox>
              </v:roundrect>
            </w:pict>
          </mc:Fallback>
        </mc:AlternateContent>
      </w:r>
    </w:p>
    <w:p w14:paraId="1A183DBD" w14:textId="77777777" w:rsidR="00E603C6" w:rsidRPr="0074689E" w:rsidRDefault="00E603C6" w:rsidP="0035762B">
      <w:pPr>
        <w:spacing w:after="0" w:line="240" w:lineRule="auto"/>
        <w:jc w:val="both"/>
        <w:rPr>
          <w:rFonts w:eastAsia="Times New Roman"/>
          <w:b/>
          <w:szCs w:val="24"/>
          <w:lang w:bidi="ar-SA"/>
        </w:rPr>
      </w:pPr>
      <w:r w:rsidRPr="0074689E">
        <w:rPr>
          <w:rFonts w:eastAsia="Times New Roman"/>
          <w:b/>
          <w:noProof/>
          <w:szCs w:val="24"/>
          <w:lang w:bidi="ar-SA"/>
        </w:rPr>
        <mc:AlternateContent>
          <mc:Choice Requires="wps">
            <w:drawing>
              <wp:anchor distT="0" distB="0" distL="114300" distR="114300" simplePos="0" relativeHeight="251664384" behindDoc="0" locked="0" layoutInCell="1" allowOverlap="1" wp14:anchorId="02FC5898" wp14:editId="25DF64E9">
                <wp:simplePos x="0" y="0"/>
                <wp:positionH relativeFrom="column">
                  <wp:posOffset>1790700</wp:posOffset>
                </wp:positionH>
                <wp:positionV relativeFrom="paragraph">
                  <wp:posOffset>101600</wp:posOffset>
                </wp:positionV>
                <wp:extent cx="1657350" cy="923925"/>
                <wp:effectExtent l="38100" t="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1657350"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FF119E" id="_x0000_t32" coordsize="21600,21600" o:spt="32" o:oned="t" path="m,l21600,21600e" filled="f">
                <v:path arrowok="t" fillok="f" o:connecttype="none"/>
                <o:lock v:ext="edit" shapetype="t"/>
              </v:shapetype>
              <v:shape id="Straight Arrow Connector 27" o:spid="_x0000_s1026" type="#_x0000_t32" style="position:absolute;left:0;text-align:left;margin-left:141pt;margin-top:8pt;width:130.5pt;height:7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" strokecolor="black [3200]" strokeweight=".5pt">
                <v:stroke endarrow="block" joinstyle="miter"/>
              </v:shape>
            </w:pict>
          </mc:Fallback>
        </mc:AlternateContent>
      </w:r>
      <w:r w:rsidRPr="0074689E">
        <w:rPr>
          <w:rFonts w:eastAsia="Times New Roman"/>
          <w:b/>
          <w:noProof/>
          <w:szCs w:val="24"/>
          <w:lang w:bidi="ar-SA"/>
        </w:rPr>
        <mc:AlternateContent>
          <mc:Choice Requires="wps">
            <w:drawing>
              <wp:anchor distT="0" distB="0" distL="114300" distR="114300" simplePos="0" relativeHeight="251665408" behindDoc="0" locked="0" layoutInCell="1" allowOverlap="1" wp14:anchorId="062F0023" wp14:editId="5424FFC0">
                <wp:simplePos x="0" y="0"/>
                <wp:positionH relativeFrom="column">
                  <wp:posOffset>1685924</wp:posOffset>
                </wp:positionH>
                <wp:positionV relativeFrom="paragraph">
                  <wp:posOffset>158750</wp:posOffset>
                </wp:positionV>
                <wp:extent cx="1800225" cy="952500"/>
                <wp:effectExtent l="38100" t="38100" r="28575" b="19050"/>
                <wp:wrapNone/>
                <wp:docPr id="28" name="Straight Arrow Connector 28"/>
                <wp:cNvGraphicFramePr/>
                <a:graphic xmlns:a="http://schemas.openxmlformats.org/drawingml/2006/main">
                  <a:graphicData uri="http://schemas.microsoft.com/office/word/2010/wordprocessingShape">
                    <wps:wsp>
                      <wps:cNvCnPr/>
                      <wps:spPr>
                        <a:xfrm flipH="1" flipV="1">
                          <a:off x="0" y="0"/>
                          <a:ext cx="180022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72D0E" id="Straight Arrow Connector 28" o:spid="_x0000_s1026" type="#_x0000_t32" style="position:absolute;left:0;text-align:left;margin-left:132.75pt;margin-top:12.5pt;width:141.75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" strokecolor="black [3200]" strokeweight=".5pt">
                <v:stroke endarrow="block" joinstyle="miter"/>
              </v:shape>
            </w:pict>
          </mc:Fallback>
        </mc:AlternateContent>
      </w:r>
      <w:r w:rsidRPr="0074689E">
        <w:rPr>
          <w:rFonts w:eastAsia="Times New Roman"/>
          <w:b/>
          <w:noProof/>
          <w:szCs w:val="24"/>
          <w:lang w:bidi="ar-SA"/>
        </w:rPr>
        <mc:AlternateContent>
          <mc:Choice Requires="wps">
            <w:drawing>
              <wp:anchor distT="0" distB="0" distL="114300" distR="114300" simplePos="0" relativeHeight="251663360" behindDoc="0" locked="0" layoutInCell="1" allowOverlap="1" wp14:anchorId="2A745C11" wp14:editId="4CFCC08E">
                <wp:simplePos x="0" y="0"/>
                <wp:positionH relativeFrom="column">
                  <wp:posOffset>1657350</wp:posOffset>
                </wp:positionH>
                <wp:positionV relativeFrom="paragraph">
                  <wp:posOffset>63500</wp:posOffset>
                </wp:positionV>
                <wp:extent cx="1800225" cy="19050"/>
                <wp:effectExtent l="38100" t="76200" r="0" b="76200"/>
                <wp:wrapNone/>
                <wp:docPr id="23" name="Straight Arrow Connector 23"/>
                <wp:cNvGraphicFramePr/>
                <a:graphic xmlns:a="http://schemas.openxmlformats.org/drawingml/2006/main">
                  <a:graphicData uri="http://schemas.microsoft.com/office/word/2010/wordprocessingShape">
                    <wps:wsp>
                      <wps:cNvCnPr/>
                      <wps:spPr>
                        <a:xfrm flipH="1" flipV="1">
                          <a:off x="0" y="0"/>
                          <a:ext cx="18002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F38947" id="Straight Arrow Connector 23" o:spid="_x0000_s1026" type="#_x0000_t32" style="position:absolute;left:0;text-align:left;margin-left:130.5pt;margin-top:5pt;width:141.75pt;height:1.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" strokecolor="black [3200]" strokeweight=".5pt">
                <v:stroke endarrow="block" joinstyle="miter"/>
              </v:shape>
            </w:pict>
          </mc:Fallback>
        </mc:AlternateContent>
      </w:r>
    </w:p>
    <w:p w14:paraId="2F0543BE" w14:textId="77777777" w:rsidR="00E603C6" w:rsidRPr="0074689E" w:rsidRDefault="00E603C6" w:rsidP="0035762B">
      <w:pPr>
        <w:spacing w:after="0" w:line="240" w:lineRule="auto"/>
        <w:jc w:val="both"/>
        <w:rPr>
          <w:rFonts w:eastAsia="Times New Roman"/>
          <w:b/>
          <w:szCs w:val="24"/>
          <w:lang w:bidi="ar-SA"/>
        </w:rPr>
      </w:pPr>
    </w:p>
    <w:p w14:paraId="78049FD2" w14:textId="77777777" w:rsidR="00E603C6" w:rsidRPr="0074689E" w:rsidRDefault="00E603C6" w:rsidP="0035762B">
      <w:pPr>
        <w:spacing w:after="0" w:line="240" w:lineRule="auto"/>
        <w:jc w:val="both"/>
        <w:rPr>
          <w:rFonts w:eastAsia="Times New Roman"/>
          <w:b/>
          <w:szCs w:val="24"/>
          <w:lang w:bidi="ar-SA"/>
        </w:rPr>
      </w:pPr>
    </w:p>
    <w:p w14:paraId="64742649" w14:textId="77777777" w:rsidR="00E603C6" w:rsidRPr="0074689E" w:rsidRDefault="00E603C6" w:rsidP="0035762B">
      <w:pPr>
        <w:spacing w:after="0" w:line="240" w:lineRule="auto"/>
        <w:jc w:val="both"/>
        <w:rPr>
          <w:rFonts w:eastAsia="Times New Roman"/>
          <w:b/>
          <w:szCs w:val="24"/>
          <w:lang w:bidi="ar-SA"/>
        </w:rPr>
      </w:pPr>
    </w:p>
    <w:p w14:paraId="56EDA70B" w14:textId="77777777" w:rsidR="00E603C6" w:rsidRPr="0074689E" w:rsidRDefault="00E603C6" w:rsidP="0035762B">
      <w:pPr>
        <w:spacing w:after="0" w:line="240" w:lineRule="auto"/>
        <w:jc w:val="both"/>
        <w:rPr>
          <w:rFonts w:eastAsia="Times New Roman"/>
          <w:b/>
          <w:szCs w:val="24"/>
          <w:lang w:bidi="ar-SA"/>
        </w:rPr>
      </w:pPr>
    </w:p>
    <w:p w14:paraId="762E39BE" w14:textId="77777777" w:rsidR="00E603C6" w:rsidRPr="0074689E" w:rsidRDefault="00E603C6" w:rsidP="0035762B">
      <w:pPr>
        <w:spacing w:after="0" w:line="240" w:lineRule="auto"/>
        <w:jc w:val="both"/>
        <w:rPr>
          <w:rFonts w:eastAsia="Times New Roman"/>
          <w:b/>
          <w:szCs w:val="24"/>
          <w:lang w:bidi="ar-SA"/>
        </w:rPr>
      </w:pPr>
      <w:r w:rsidRPr="0074689E">
        <w:rPr>
          <w:noProof/>
          <w:szCs w:val="24"/>
          <w:lang w:bidi="ar-SA"/>
        </w:rPr>
        <mc:AlternateContent>
          <mc:Choice Requires="wps">
            <w:drawing>
              <wp:anchor distT="0" distB="0" distL="114300" distR="114300" simplePos="0" relativeHeight="251660288" behindDoc="0" locked="0" layoutInCell="1" allowOverlap="1" wp14:anchorId="1773F343" wp14:editId="5648057D">
                <wp:simplePos x="0" y="0"/>
                <wp:positionH relativeFrom="column">
                  <wp:posOffset>3487889</wp:posOffset>
                </wp:positionH>
                <wp:positionV relativeFrom="paragraph">
                  <wp:posOffset>6350</wp:posOffset>
                </wp:positionV>
                <wp:extent cx="1590675" cy="4286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590675" cy="428625"/>
                        </a:xfrm>
                        <a:prstGeom prst="roundRect">
                          <a:avLst/>
                        </a:prstGeom>
                      </wps:spPr>
                      <wps:style>
                        <a:lnRef idx="2">
                          <a:schemeClr val="dk1"/>
                        </a:lnRef>
                        <a:fillRef idx="1">
                          <a:schemeClr val="lt1"/>
                        </a:fillRef>
                        <a:effectRef idx="0">
                          <a:schemeClr val="dk1"/>
                        </a:effectRef>
                        <a:fontRef idx="minor">
                          <a:schemeClr val="dk1"/>
                        </a:fontRef>
                      </wps:style>
                      <wps:txbx>
                        <w:txbxContent>
                          <w:p w14:paraId="5FD02D07" w14:textId="77777777" w:rsidR="00E603C6" w:rsidRPr="00A24886" w:rsidRDefault="00E603C6" w:rsidP="00764F0E">
                            <w:pPr>
                              <w:jc w:val="center"/>
                              <w:rPr>
                                <w:szCs w:val="24"/>
                              </w:rPr>
                            </w:pPr>
                            <w:r w:rsidRPr="00A24886">
                              <w:rPr>
                                <w:rFonts w:hint="cs"/>
                                <w:szCs w:val="24"/>
                                <w:rtl/>
                              </w:rPr>
                              <w:t>پیچیدگی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3F343" id="Rounded Rectangle 16" o:spid="_x0000_s1028" style="position:absolute;left:0;text-align:left;margin-left:274.65pt;margin-top:.5pt;width:125.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" fillcolor="white [3201]" strokecolor="black [3200]" strokeweight="1pt">
                <v:stroke joinstyle="miter"/>
                <v:textbox>
                  <w:txbxContent>
                    <w:p w14:paraId="5FD02D07" w14:textId="77777777" w:rsidR="00E603C6" w:rsidRPr="00A24886" w:rsidRDefault="00E603C6" w:rsidP="00764F0E">
                      <w:pPr>
                        <w:jc w:val="center"/>
                        <w:rPr>
                          <w:szCs w:val="24"/>
                        </w:rPr>
                      </w:pPr>
                      <w:r w:rsidRPr="00A24886">
                        <w:rPr>
                          <w:rFonts w:hint="cs"/>
                          <w:szCs w:val="24"/>
                          <w:rtl/>
                        </w:rPr>
                        <w:t>پیچیدگی پروژه</w:t>
                      </w:r>
                    </w:p>
                  </w:txbxContent>
                </v:textbox>
              </v:roundrect>
            </w:pict>
          </mc:Fallback>
        </mc:AlternateContent>
      </w:r>
      <w:r w:rsidRPr="0074689E">
        <w:rPr>
          <w:noProof/>
          <w:szCs w:val="24"/>
          <w:lang w:bidi="ar-SA"/>
        </w:rPr>
        <mc:AlternateContent>
          <mc:Choice Requires="wps">
            <w:drawing>
              <wp:anchor distT="0" distB="0" distL="114300" distR="114300" simplePos="0" relativeHeight="251662336" behindDoc="0" locked="0" layoutInCell="1" allowOverlap="1" wp14:anchorId="24077670" wp14:editId="4D575AFD">
                <wp:simplePos x="0" y="0"/>
                <wp:positionH relativeFrom="column">
                  <wp:posOffset>190500</wp:posOffset>
                </wp:positionH>
                <wp:positionV relativeFrom="paragraph">
                  <wp:posOffset>6350</wp:posOffset>
                </wp:positionV>
                <wp:extent cx="1590675" cy="4286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1590675" cy="428625"/>
                        </a:xfrm>
                        <a:prstGeom prst="roundRect">
                          <a:avLst/>
                        </a:prstGeom>
                      </wps:spPr>
                      <wps:style>
                        <a:lnRef idx="2">
                          <a:schemeClr val="dk1"/>
                        </a:lnRef>
                        <a:fillRef idx="1">
                          <a:schemeClr val="lt1"/>
                        </a:fillRef>
                        <a:effectRef idx="0">
                          <a:schemeClr val="dk1"/>
                        </a:effectRef>
                        <a:fontRef idx="minor">
                          <a:schemeClr val="dk1"/>
                        </a:fontRef>
                      </wps:style>
                      <wps:txbx>
                        <w:txbxContent>
                          <w:p w14:paraId="0281B008" w14:textId="77777777" w:rsidR="00E603C6" w:rsidRPr="00A24886" w:rsidRDefault="00E603C6" w:rsidP="00764F0E">
                            <w:pPr>
                              <w:jc w:val="center"/>
                              <w:rPr>
                                <w:szCs w:val="24"/>
                              </w:rPr>
                            </w:pPr>
                            <w:r w:rsidRPr="00A24886">
                              <w:rPr>
                                <w:rFonts w:hint="cs"/>
                                <w:szCs w:val="24"/>
                                <w:rtl/>
                              </w:rPr>
                              <w:t>تاخیر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77670" id="Rounded Rectangle 22" o:spid="_x0000_s1029" style="position:absolute;left:0;text-align:left;margin-left:15pt;margin-top:.5pt;width:12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" fillcolor="white [3201]" strokecolor="black [3200]" strokeweight="1pt">
                <v:stroke joinstyle="miter"/>
                <v:textbox>
                  <w:txbxContent>
                    <w:p w14:paraId="0281B008" w14:textId="77777777" w:rsidR="00E603C6" w:rsidRPr="00A24886" w:rsidRDefault="00E603C6" w:rsidP="00764F0E">
                      <w:pPr>
                        <w:jc w:val="center"/>
                        <w:rPr>
                          <w:szCs w:val="24"/>
                        </w:rPr>
                      </w:pPr>
                      <w:r w:rsidRPr="00A24886">
                        <w:rPr>
                          <w:rFonts w:hint="cs"/>
                          <w:szCs w:val="24"/>
                          <w:rtl/>
                        </w:rPr>
                        <w:t>تاخیر پروژه</w:t>
                      </w:r>
                    </w:p>
                  </w:txbxContent>
                </v:textbox>
              </v:roundrect>
            </w:pict>
          </mc:Fallback>
        </mc:AlternateContent>
      </w:r>
    </w:p>
    <w:p w14:paraId="666A2BAD" w14:textId="77777777" w:rsidR="00E603C6" w:rsidRPr="0074689E" w:rsidRDefault="00E603C6" w:rsidP="0035762B">
      <w:pPr>
        <w:spacing w:after="0" w:line="240" w:lineRule="auto"/>
        <w:jc w:val="both"/>
        <w:rPr>
          <w:rFonts w:eastAsia="Times New Roman"/>
          <w:b/>
          <w:szCs w:val="24"/>
          <w:lang w:bidi="ar-SA"/>
        </w:rPr>
      </w:pPr>
      <w:r w:rsidRPr="0074689E">
        <w:rPr>
          <w:rFonts w:eastAsia="Times New Roman"/>
          <w:b/>
          <w:noProof/>
          <w:szCs w:val="24"/>
          <w:lang w:bidi="ar-SA"/>
        </w:rPr>
        <mc:AlternateContent>
          <mc:Choice Requires="wps">
            <w:drawing>
              <wp:anchor distT="0" distB="0" distL="114300" distR="114300" simplePos="0" relativeHeight="251666432" behindDoc="0" locked="0" layoutInCell="1" allowOverlap="1" wp14:anchorId="2B4A6D82" wp14:editId="6157E6A5">
                <wp:simplePos x="0" y="0"/>
                <wp:positionH relativeFrom="column">
                  <wp:posOffset>1771650</wp:posOffset>
                </wp:positionH>
                <wp:positionV relativeFrom="paragraph">
                  <wp:posOffset>59690</wp:posOffset>
                </wp:positionV>
                <wp:extent cx="1714500" cy="85725"/>
                <wp:effectExtent l="38100" t="0" r="19050" b="85725"/>
                <wp:wrapNone/>
                <wp:docPr id="29" name="Straight Arrow Connector 29"/>
                <wp:cNvGraphicFramePr/>
                <a:graphic xmlns:a="http://schemas.openxmlformats.org/drawingml/2006/main">
                  <a:graphicData uri="http://schemas.microsoft.com/office/word/2010/wordprocessingShape">
                    <wps:wsp>
                      <wps:cNvCnPr/>
                      <wps:spPr>
                        <a:xfrm flipH="1">
                          <a:off x="0" y="0"/>
                          <a:ext cx="171450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0F0B7F" id="Straight Arrow Connector 29" o:spid="_x0000_s1026" type="#_x0000_t32" style="position:absolute;left:0;text-align:left;margin-left:139.5pt;margin-top:4.7pt;width:135pt;height:6.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" strokecolor="black [3200]" strokeweight=".5pt">
                <v:stroke endarrow="block" joinstyle="miter"/>
              </v:shape>
            </w:pict>
          </mc:Fallback>
        </mc:AlternateContent>
      </w:r>
    </w:p>
    <w:p w14:paraId="121A7D38" w14:textId="77777777" w:rsidR="00E603C6" w:rsidRDefault="00E603C6" w:rsidP="0035762B">
      <w:pPr>
        <w:spacing w:after="0" w:line="240" w:lineRule="auto"/>
        <w:jc w:val="both"/>
        <w:rPr>
          <w:rFonts w:eastAsia="Times New Roman"/>
          <w:bCs/>
          <w:szCs w:val="24"/>
          <w:rtl/>
          <w:lang w:bidi="ar-SA"/>
        </w:rPr>
      </w:pPr>
    </w:p>
    <w:p w14:paraId="1D427A01" w14:textId="77777777" w:rsidR="00E603C6" w:rsidRPr="000977CA" w:rsidRDefault="00E603C6" w:rsidP="0035762B">
      <w:pPr>
        <w:spacing w:after="0" w:line="240" w:lineRule="auto"/>
        <w:jc w:val="center"/>
        <w:rPr>
          <w:rFonts w:eastAsia="Times New Roman"/>
          <w:b/>
          <w:sz w:val="20"/>
          <w:szCs w:val="20"/>
          <w:rtl/>
          <w:lang w:bidi="ar-SA"/>
        </w:rPr>
      </w:pPr>
      <w:r w:rsidRPr="000977CA">
        <w:rPr>
          <w:rFonts w:eastAsia="Times New Roman" w:hint="cs"/>
          <w:b/>
          <w:sz w:val="20"/>
          <w:szCs w:val="20"/>
          <w:rtl/>
          <w:lang w:bidi="ar-SA"/>
        </w:rPr>
        <w:t xml:space="preserve">مدل مفهومی پژوهش (منبع: </w:t>
      </w:r>
      <w:r w:rsidRPr="000977CA">
        <w:rPr>
          <w:rFonts w:eastAsia="Times New Roman"/>
          <w:b/>
          <w:sz w:val="20"/>
          <w:szCs w:val="20"/>
          <w:rtl/>
          <w:lang w:bidi="ar-SA"/>
        </w:rPr>
        <w:t>ب</w:t>
      </w:r>
      <w:r w:rsidRPr="000977CA">
        <w:rPr>
          <w:rFonts w:eastAsia="Times New Roman" w:hint="cs"/>
          <w:b/>
          <w:sz w:val="20"/>
          <w:szCs w:val="20"/>
          <w:rtl/>
          <w:lang w:bidi="ar-SA"/>
        </w:rPr>
        <w:t>ی</w:t>
      </w:r>
      <w:r w:rsidRPr="000977CA">
        <w:rPr>
          <w:rFonts w:eastAsia="Times New Roman" w:hint="eastAsia"/>
          <w:b/>
          <w:sz w:val="20"/>
          <w:szCs w:val="20"/>
          <w:rtl/>
          <w:lang w:bidi="ar-SA"/>
        </w:rPr>
        <w:t>جورواتان</w:t>
      </w:r>
      <w:r w:rsidRPr="000977CA">
        <w:rPr>
          <w:rFonts w:eastAsia="Times New Roman"/>
          <w:b/>
          <w:sz w:val="20"/>
          <w:szCs w:val="20"/>
          <w:rtl/>
          <w:lang w:bidi="ar-SA"/>
        </w:rPr>
        <w:t xml:space="preserve"> و والد (2018)</w:t>
      </w:r>
      <w:r w:rsidRPr="000977CA">
        <w:rPr>
          <w:rFonts w:eastAsia="Times New Roman" w:hint="cs"/>
          <w:b/>
          <w:sz w:val="20"/>
          <w:szCs w:val="20"/>
          <w:rtl/>
          <w:lang w:bidi="ar-SA"/>
        </w:rPr>
        <w:t>، کلین و همکاران(2012) و تورنر و زولین (2012).</w:t>
      </w:r>
    </w:p>
    <w:p w14:paraId="1A4F35BB" w14:textId="77777777" w:rsidR="00E603C6" w:rsidRPr="000977CA" w:rsidRDefault="00E603C6" w:rsidP="0035762B">
      <w:pPr>
        <w:spacing w:after="0" w:line="240" w:lineRule="auto"/>
        <w:jc w:val="both"/>
        <w:rPr>
          <w:rFonts w:eastAsia="Times New Roman"/>
          <w:b/>
          <w:sz w:val="20"/>
          <w:szCs w:val="20"/>
          <w:rtl/>
          <w:lang w:bidi="ar-SA"/>
        </w:rPr>
      </w:pPr>
    </w:p>
    <w:p w14:paraId="6C6E68DA" w14:textId="77777777" w:rsidR="00E603C6" w:rsidRDefault="00E603C6" w:rsidP="0035762B">
      <w:pPr>
        <w:jc w:val="both"/>
        <w:rPr>
          <w:sz w:val="22"/>
          <w:szCs w:val="22"/>
          <w:rtl/>
          <w:lang w:bidi="ar-SA"/>
        </w:rPr>
      </w:pPr>
    </w:p>
    <w:p w14:paraId="0271541C" w14:textId="77777777" w:rsidR="00457391" w:rsidRPr="0015408C" w:rsidRDefault="00457391" w:rsidP="003A0736">
      <w:pPr>
        <w:pStyle w:val="af3"/>
        <w:spacing w:line="360" w:lineRule="auto"/>
        <w:ind w:right="-694" w:firstLine="0"/>
        <w:jc w:val="both"/>
        <w:rPr>
          <w:rFonts w:cs="B Nazanin"/>
          <w:color w:val="000000" w:themeColor="text1"/>
          <w:sz w:val="22"/>
          <w:szCs w:val="22"/>
          <w:rtl/>
        </w:rPr>
      </w:pPr>
      <w:r w:rsidRPr="0015408C">
        <w:rPr>
          <w:rFonts w:cs="B Nazanin" w:hint="cs"/>
          <w:color w:val="000000" w:themeColor="text1"/>
          <w:sz w:val="22"/>
          <w:szCs w:val="22"/>
          <w:rtl/>
        </w:rPr>
        <w:t xml:space="preserve">هر یک از متغیرهای تحقیق </w:t>
      </w:r>
      <w:r w:rsidRPr="0015408C">
        <w:rPr>
          <w:rFonts w:cs="B Nazanin"/>
          <w:color w:val="000000" w:themeColor="text1"/>
          <w:sz w:val="22"/>
          <w:szCs w:val="22"/>
          <w:rtl/>
        </w:rPr>
        <w:t>از طر</w:t>
      </w:r>
      <w:r w:rsidRPr="0015408C">
        <w:rPr>
          <w:rFonts w:cs="B Nazanin" w:hint="cs"/>
          <w:color w:val="000000" w:themeColor="text1"/>
          <w:sz w:val="22"/>
          <w:szCs w:val="22"/>
          <w:rtl/>
        </w:rPr>
        <w:t>ی</w:t>
      </w:r>
      <w:r w:rsidRPr="0015408C">
        <w:rPr>
          <w:rFonts w:cs="B Nazanin" w:hint="eastAsia"/>
          <w:color w:val="000000" w:themeColor="text1"/>
          <w:sz w:val="22"/>
          <w:szCs w:val="22"/>
          <w:rtl/>
        </w:rPr>
        <w:t>ق</w:t>
      </w:r>
      <w:r w:rsidRPr="0015408C">
        <w:rPr>
          <w:rFonts w:cs="B Nazanin"/>
          <w:color w:val="000000" w:themeColor="text1"/>
          <w:sz w:val="22"/>
          <w:szCs w:val="22"/>
          <w:rtl/>
        </w:rPr>
        <w:t xml:space="preserve"> </w:t>
      </w:r>
      <w:r w:rsidRPr="0015408C">
        <w:rPr>
          <w:rFonts w:cs="B Nazanin" w:hint="cs"/>
          <w:color w:val="000000" w:themeColor="text1"/>
          <w:sz w:val="22"/>
          <w:szCs w:val="22"/>
          <w:rtl/>
        </w:rPr>
        <w:t xml:space="preserve">پرسشنامه در </w:t>
      </w:r>
      <w:r w:rsidRPr="0015408C">
        <w:rPr>
          <w:rFonts w:cs="B Nazanin"/>
          <w:color w:val="000000" w:themeColor="text1"/>
          <w:sz w:val="22"/>
          <w:szCs w:val="22"/>
          <w:rtl/>
        </w:rPr>
        <w:t>شرکت</w:t>
      </w:r>
      <w:r w:rsidRPr="0015408C">
        <w:rPr>
          <w:rFonts w:ascii="Cambria" w:hAnsi="Cambria" w:cs="B Nazanin"/>
          <w:color w:val="000000" w:themeColor="text1"/>
          <w:sz w:val="22"/>
          <w:szCs w:val="22"/>
          <w:rtl/>
        </w:rPr>
        <w:softHyphen/>
      </w:r>
      <w:r w:rsidRPr="0015408C">
        <w:rPr>
          <w:rFonts w:cs="B Nazanin" w:hint="cs"/>
          <w:color w:val="000000" w:themeColor="text1"/>
          <w:sz w:val="22"/>
          <w:szCs w:val="22"/>
          <w:rtl/>
        </w:rPr>
        <w:t>ها</w:t>
      </w:r>
      <w:r>
        <w:rPr>
          <w:rFonts w:cs="B Nazanin" w:hint="cs"/>
          <w:color w:val="000000" w:themeColor="text1"/>
          <w:sz w:val="22"/>
          <w:szCs w:val="22"/>
          <w:rtl/>
        </w:rPr>
        <w:t xml:space="preserve"> </w:t>
      </w:r>
      <w:r w:rsidRPr="0015408C">
        <w:rPr>
          <w:rFonts w:cs="B Nazanin" w:hint="cs"/>
          <w:color w:val="000000" w:themeColor="text1"/>
          <w:sz w:val="22"/>
          <w:szCs w:val="22"/>
          <w:rtl/>
        </w:rPr>
        <w:t>مورد بررسی</w:t>
      </w:r>
      <w:r w:rsidRPr="0015408C">
        <w:rPr>
          <w:rFonts w:cs="B Nazanin"/>
          <w:color w:val="FF0000"/>
          <w:sz w:val="22"/>
          <w:szCs w:val="22"/>
          <w:rtl/>
        </w:rPr>
        <w:t xml:space="preserve"> </w:t>
      </w:r>
      <w:r w:rsidRPr="0015408C">
        <w:rPr>
          <w:rFonts w:cs="B Nazanin"/>
          <w:color w:val="000000" w:themeColor="text1"/>
          <w:sz w:val="22"/>
          <w:szCs w:val="22"/>
          <w:rtl/>
        </w:rPr>
        <w:t>قرار</w:t>
      </w:r>
      <w:r w:rsidRPr="0015408C">
        <w:rPr>
          <w:rFonts w:cs="B Nazanin" w:hint="cs"/>
          <w:color w:val="000000" w:themeColor="text1"/>
          <w:sz w:val="22"/>
          <w:szCs w:val="22"/>
          <w:rtl/>
        </w:rPr>
        <w:t xml:space="preserve"> گرفت</w:t>
      </w:r>
      <w:r w:rsidRPr="0015408C">
        <w:rPr>
          <w:rFonts w:cs="B Nazanin"/>
          <w:color w:val="000000" w:themeColor="text1"/>
          <w:sz w:val="22"/>
          <w:szCs w:val="22"/>
          <w:rtl/>
        </w:rPr>
        <w:t>.</w:t>
      </w:r>
      <w:r w:rsidRPr="0015408C">
        <w:rPr>
          <w:rFonts w:cs="B Nazanin" w:hint="cs"/>
          <w:color w:val="000000" w:themeColor="text1"/>
          <w:sz w:val="22"/>
          <w:szCs w:val="22"/>
          <w:rtl/>
        </w:rPr>
        <w:t xml:space="preserve"> در جدول ذیل مشخصات متغیرها آورده شده است:</w:t>
      </w:r>
    </w:p>
    <w:p w14:paraId="50B466CD" w14:textId="77777777" w:rsidR="00457391" w:rsidRPr="003F0989" w:rsidRDefault="00457391" w:rsidP="0035762B">
      <w:pPr>
        <w:pStyle w:val="af3"/>
        <w:spacing w:line="360" w:lineRule="auto"/>
        <w:ind w:right="-694" w:firstLine="4"/>
        <w:jc w:val="both"/>
        <w:rPr>
          <w:rFonts w:cs="B Nazanin"/>
          <w:b/>
          <w:bCs/>
          <w:color w:val="000000" w:themeColor="text1"/>
          <w:sz w:val="20"/>
          <w:szCs w:val="20"/>
          <w:rtl/>
        </w:rPr>
      </w:pPr>
      <w:r w:rsidRPr="0074689E">
        <w:rPr>
          <w:rFonts w:cs="B Nazanin" w:hint="cs"/>
          <w:b/>
          <w:bCs/>
          <w:color w:val="000000" w:themeColor="text1"/>
          <w:szCs w:val="24"/>
          <w:rtl/>
        </w:rPr>
        <w:t>جدول</w:t>
      </w:r>
      <w:r>
        <w:rPr>
          <w:rFonts w:cs="B Nazanin" w:hint="cs"/>
          <w:b/>
          <w:bCs/>
          <w:color w:val="000000" w:themeColor="text1"/>
          <w:szCs w:val="24"/>
          <w:rtl/>
        </w:rPr>
        <w:t>1</w:t>
      </w:r>
      <w:r>
        <w:rPr>
          <w:rFonts w:cs="Calibri" w:hint="cs"/>
          <w:b/>
          <w:bCs/>
          <w:color w:val="000000" w:themeColor="text1"/>
          <w:szCs w:val="24"/>
          <w:rtl/>
        </w:rPr>
        <w:t>:</w:t>
      </w:r>
      <w:r w:rsidRPr="0074689E">
        <w:rPr>
          <w:rFonts w:cs="B Nazanin" w:hint="cs"/>
          <w:b/>
          <w:bCs/>
          <w:color w:val="000000" w:themeColor="text1"/>
          <w:szCs w:val="24"/>
          <w:rtl/>
        </w:rPr>
        <w:t xml:space="preserve"> مشخصات متغیرهای پژوهش</w:t>
      </w:r>
    </w:p>
    <w:tbl>
      <w:tblPr>
        <w:tblStyle w:val="af2"/>
        <w:bidiVisual/>
        <w:tblW w:w="8263" w:type="dxa"/>
        <w:tblLook w:val="04A0" w:firstRow="1" w:lastRow="0" w:firstColumn="1" w:lastColumn="0" w:noHBand="0" w:noVBand="1"/>
      </w:tblPr>
      <w:tblGrid>
        <w:gridCol w:w="620"/>
        <w:gridCol w:w="960"/>
        <w:gridCol w:w="620"/>
        <w:gridCol w:w="620"/>
        <w:gridCol w:w="620"/>
        <w:gridCol w:w="620"/>
        <w:gridCol w:w="632"/>
        <w:gridCol w:w="632"/>
        <w:gridCol w:w="632"/>
        <w:gridCol w:w="632"/>
        <w:gridCol w:w="632"/>
        <w:gridCol w:w="16"/>
        <w:gridCol w:w="1027"/>
      </w:tblGrid>
      <w:tr w:rsidR="00457391" w:rsidRPr="003F0989" w14:paraId="3CA88318" w14:textId="77777777" w:rsidTr="0035762B">
        <w:trPr>
          <w:cantSplit/>
          <w:trHeight w:val="980"/>
        </w:trPr>
        <w:tc>
          <w:tcPr>
            <w:tcW w:w="620" w:type="dxa"/>
            <w:textDirection w:val="tbRl"/>
            <w:vAlign w:val="center"/>
          </w:tcPr>
          <w:p w14:paraId="33D89BE5" w14:textId="77777777" w:rsidR="00457391" w:rsidRPr="003F0989" w:rsidRDefault="00457391" w:rsidP="0035762B">
            <w:pPr>
              <w:pStyle w:val="af3"/>
              <w:spacing w:after="0"/>
              <w:ind w:left="113" w:right="-694"/>
              <w:jc w:val="both"/>
              <w:rPr>
                <w:rFonts w:cs="B Nazanin"/>
                <w:b/>
                <w:bCs/>
                <w:color w:val="000000" w:themeColor="text1"/>
                <w:sz w:val="20"/>
                <w:szCs w:val="20"/>
                <w:rtl/>
              </w:rPr>
            </w:pPr>
            <w:r w:rsidRPr="003F0989">
              <w:rPr>
                <w:rFonts w:cs="B Nazanin" w:hint="cs"/>
                <w:b/>
                <w:bCs/>
                <w:color w:val="000000" w:themeColor="text1"/>
                <w:sz w:val="20"/>
                <w:szCs w:val="20"/>
                <w:rtl/>
              </w:rPr>
              <w:lastRenderedPageBreak/>
              <w:t>ردیف</w:t>
            </w:r>
          </w:p>
        </w:tc>
        <w:tc>
          <w:tcPr>
            <w:tcW w:w="960" w:type="dxa"/>
            <w:vMerge w:val="restart"/>
            <w:textDirection w:val="tbRl"/>
            <w:vAlign w:val="center"/>
          </w:tcPr>
          <w:p w14:paraId="17E16D5F" w14:textId="77777777" w:rsidR="00457391" w:rsidRPr="003F0989" w:rsidRDefault="00457391" w:rsidP="0035762B">
            <w:pPr>
              <w:pStyle w:val="af3"/>
              <w:spacing w:after="0"/>
              <w:ind w:left="113" w:right="-125"/>
              <w:jc w:val="both"/>
              <w:rPr>
                <w:rFonts w:cs="B Nazanin"/>
                <w:color w:val="000000" w:themeColor="text1"/>
                <w:sz w:val="20"/>
                <w:szCs w:val="20"/>
                <w:rtl/>
              </w:rPr>
            </w:pPr>
            <w:r w:rsidRPr="003F0989">
              <w:rPr>
                <w:rFonts w:cs="B Nazanin" w:hint="cs"/>
                <w:color w:val="000000" w:themeColor="text1"/>
                <w:sz w:val="20"/>
                <w:szCs w:val="20"/>
                <w:rtl/>
              </w:rPr>
              <w:t>عنوان متغیر</w:t>
            </w:r>
          </w:p>
        </w:tc>
        <w:tc>
          <w:tcPr>
            <w:tcW w:w="2480" w:type="dxa"/>
            <w:gridSpan w:val="4"/>
            <w:vAlign w:val="center"/>
          </w:tcPr>
          <w:p w14:paraId="3E2D8C6F" w14:textId="77777777" w:rsidR="00457391" w:rsidRPr="003F0989" w:rsidRDefault="00457391" w:rsidP="0035762B">
            <w:pPr>
              <w:pStyle w:val="af3"/>
              <w:spacing w:after="0"/>
              <w:jc w:val="both"/>
              <w:rPr>
                <w:rFonts w:cs="B Nazanin"/>
                <w:b/>
                <w:bCs/>
                <w:color w:val="000000" w:themeColor="text1"/>
                <w:sz w:val="20"/>
                <w:szCs w:val="20"/>
                <w:rtl/>
              </w:rPr>
            </w:pPr>
            <w:r w:rsidRPr="003F0989">
              <w:rPr>
                <w:rFonts w:cs="B Nazanin" w:hint="cs"/>
                <w:b/>
                <w:bCs/>
                <w:color w:val="000000" w:themeColor="text1"/>
                <w:sz w:val="20"/>
                <w:szCs w:val="20"/>
                <w:rtl/>
              </w:rPr>
              <w:t xml:space="preserve">       نقش متغیر</w:t>
            </w:r>
          </w:p>
        </w:tc>
        <w:tc>
          <w:tcPr>
            <w:tcW w:w="1264" w:type="dxa"/>
            <w:gridSpan w:val="2"/>
            <w:vAlign w:val="center"/>
          </w:tcPr>
          <w:p w14:paraId="74715DA1" w14:textId="77777777" w:rsidR="00457391" w:rsidRPr="003F0989" w:rsidRDefault="00457391" w:rsidP="0035762B">
            <w:pPr>
              <w:pStyle w:val="af3"/>
              <w:spacing w:after="0"/>
              <w:ind w:firstLine="0"/>
              <w:jc w:val="both"/>
              <w:rPr>
                <w:rFonts w:cs="B Nazanin"/>
                <w:b/>
                <w:bCs/>
                <w:color w:val="000000" w:themeColor="text1"/>
                <w:sz w:val="20"/>
                <w:szCs w:val="20"/>
                <w:rtl/>
              </w:rPr>
            </w:pPr>
            <w:r w:rsidRPr="003F0989">
              <w:rPr>
                <w:rFonts w:cs="B Nazanin" w:hint="cs"/>
                <w:color w:val="000000" w:themeColor="text1"/>
                <w:sz w:val="20"/>
                <w:szCs w:val="20"/>
                <w:rtl/>
              </w:rPr>
              <w:t xml:space="preserve"> نوع</w:t>
            </w:r>
            <w:r w:rsidRPr="003F0989">
              <w:rPr>
                <w:rFonts w:cs="B Nazanin" w:hint="cs"/>
                <w:b/>
                <w:bCs/>
                <w:color w:val="000000" w:themeColor="text1"/>
                <w:sz w:val="20"/>
                <w:szCs w:val="20"/>
                <w:rtl/>
              </w:rPr>
              <w:t xml:space="preserve"> متغیر</w:t>
            </w:r>
          </w:p>
        </w:tc>
        <w:tc>
          <w:tcPr>
            <w:tcW w:w="1896" w:type="dxa"/>
            <w:gridSpan w:val="3"/>
            <w:vAlign w:val="center"/>
          </w:tcPr>
          <w:p w14:paraId="3C21EB7D" w14:textId="77777777" w:rsidR="00457391" w:rsidRPr="003F0989" w:rsidRDefault="00457391" w:rsidP="0035762B">
            <w:pPr>
              <w:pStyle w:val="af3"/>
              <w:spacing w:after="0"/>
              <w:ind w:firstLine="0"/>
              <w:jc w:val="both"/>
              <w:rPr>
                <w:rFonts w:cs="B Nazanin"/>
                <w:b/>
                <w:bCs/>
                <w:color w:val="000000" w:themeColor="text1"/>
                <w:sz w:val="20"/>
                <w:szCs w:val="20"/>
                <w:rtl/>
              </w:rPr>
            </w:pPr>
            <w:r w:rsidRPr="003F0989">
              <w:rPr>
                <w:rFonts w:cs="B Nazanin" w:hint="cs"/>
                <w:b/>
                <w:bCs/>
                <w:color w:val="000000" w:themeColor="text1"/>
                <w:sz w:val="20"/>
                <w:szCs w:val="20"/>
                <w:rtl/>
              </w:rPr>
              <w:t>مقیاس سنجش متغیر</w:t>
            </w:r>
          </w:p>
        </w:tc>
        <w:tc>
          <w:tcPr>
            <w:tcW w:w="1043" w:type="dxa"/>
            <w:gridSpan w:val="2"/>
            <w:vMerge w:val="restart"/>
          </w:tcPr>
          <w:p w14:paraId="7C53F9F1" w14:textId="77777777" w:rsidR="00457391" w:rsidRPr="003F0989" w:rsidRDefault="00457391" w:rsidP="0035762B">
            <w:pPr>
              <w:pStyle w:val="af3"/>
              <w:spacing w:after="0"/>
              <w:ind w:firstLine="0"/>
              <w:jc w:val="both"/>
              <w:rPr>
                <w:rFonts w:cs="B Nazanin"/>
                <w:b/>
                <w:bCs/>
                <w:color w:val="000000" w:themeColor="text1"/>
                <w:sz w:val="20"/>
                <w:szCs w:val="20"/>
                <w:rtl/>
              </w:rPr>
            </w:pPr>
            <w:r w:rsidRPr="003F0989">
              <w:rPr>
                <w:rFonts w:cs="B Nazanin" w:hint="cs"/>
                <w:b/>
                <w:bCs/>
                <w:color w:val="000000" w:themeColor="text1"/>
                <w:sz w:val="20"/>
                <w:szCs w:val="20"/>
                <w:rtl/>
              </w:rPr>
              <w:t>نحوه اندازه‌گیری</w:t>
            </w:r>
          </w:p>
        </w:tc>
      </w:tr>
      <w:tr w:rsidR="00457391" w:rsidRPr="003F0989" w14:paraId="5DA16A9F" w14:textId="77777777" w:rsidTr="0035762B">
        <w:trPr>
          <w:cantSplit/>
          <w:trHeight w:val="980"/>
        </w:trPr>
        <w:tc>
          <w:tcPr>
            <w:tcW w:w="620" w:type="dxa"/>
          </w:tcPr>
          <w:p w14:paraId="27BA02D1" w14:textId="77777777" w:rsidR="00457391" w:rsidRPr="003F0989" w:rsidRDefault="00457391" w:rsidP="0035762B">
            <w:pPr>
              <w:pStyle w:val="af3"/>
              <w:spacing w:after="0"/>
              <w:ind w:right="-694"/>
              <w:jc w:val="both"/>
              <w:rPr>
                <w:rFonts w:cs="B Nazanin"/>
                <w:b/>
                <w:bCs/>
                <w:color w:val="000000" w:themeColor="text1"/>
                <w:sz w:val="20"/>
                <w:szCs w:val="20"/>
                <w:rtl/>
              </w:rPr>
            </w:pPr>
          </w:p>
        </w:tc>
        <w:tc>
          <w:tcPr>
            <w:tcW w:w="960" w:type="dxa"/>
            <w:vMerge/>
          </w:tcPr>
          <w:p w14:paraId="260AD043" w14:textId="77777777" w:rsidR="00457391" w:rsidRPr="003F0989" w:rsidRDefault="00457391" w:rsidP="0035762B">
            <w:pPr>
              <w:pStyle w:val="af3"/>
              <w:spacing w:after="0"/>
              <w:ind w:right="-694"/>
              <w:jc w:val="both"/>
              <w:rPr>
                <w:rFonts w:cs="B Nazanin"/>
                <w:b/>
                <w:bCs/>
                <w:color w:val="000000" w:themeColor="text1"/>
                <w:sz w:val="20"/>
                <w:szCs w:val="20"/>
                <w:rtl/>
              </w:rPr>
            </w:pPr>
          </w:p>
        </w:tc>
        <w:tc>
          <w:tcPr>
            <w:tcW w:w="620" w:type="dxa"/>
            <w:textDirection w:val="tbRl"/>
          </w:tcPr>
          <w:p w14:paraId="07E466FF" w14:textId="77777777" w:rsidR="00457391" w:rsidRPr="003F0989" w:rsidRDefault="00457391" w:rsidP="0035762B">
            <w:pPr>
              <w:pStyle w:val="af3"/>
              <w:spacing w:after="0"/>
              <w:ind w:left="113" w:right="-694"/>
              <w:jc w:val="both"/>
              <w:rPr>
                <w:rFonts w:cs="B Nazanin"/>
                <w:b/>
                <w:bCs/>
                <w:color w:val="000000" w:themeColor="text1"/>
                <w:sz w:val="20"/>
                <w:szCs w:val="20"/>
                <w:rtl/>
              </w:rPr>
            </w:pPr>
            <w:r w:rsidRPr="003F0989">
              <w:rPr>
                <w:rFonts w:cs="B Nazanin" w:hint="cs"/>
                <w:b/>
                <w:bCs/>
                <w:color w:val="000000" w:themeColor="text1"/>
                <w:sz w:val="20"/>
                <w:szCs w:val="20"/>
                <w:rtl/>
              </w:rPr>
              <w:t>مستقل</w:t>
            </w:r>
          </w:p>
        </w:tc>
        <w:tc>
          <w:tcPr>
            <w:tcW w:w="620" w:type="dxa"/>
            <w:textDirection w:val="tbRl"/>
          </w:tcPr>
          <w:p w14:paraId="604FF124" w14:textId="77777777" w:rsidR="00457391" w:rsidRPr="003F0989" w:rsidRDefault="00457391" w:rsidP="0035762B">
            <w:pPr>
              <w:pStyle w:val="af3"/>
              <w:spacing w:after="0"/>
              <w:ind w:left="113" w:right="-694"/>
              <w:jc w:val="both"/>
              <w:rPr>
                <w:rFonts w:cs="B Nazanin"/>
                <w:b/>
                <w:bCs/>
                <w:color w:val="000000" w:themeColor="text1"/>
                <w:sz w:val="20"/>
                <w:szCs w:val="20"/>
                <w:rtl/>
              </w:rPr>
            </w:pPr>
            <w:r w:rsidRPr="003F0989">
              <w:rPr>
                <w:rFonts w:cs="B Nazanin" w:hint="cs"/>
                <w:b/>
                <w:bCs/>
                <w:color w:val="000000" w:themeColor="text1"/>
                <w:sz w:val="20"/>
                <w:szCs w:val="20"/>
                <w:rtl/>
              </w:rPr>
              <w:t>وابسته</w:t>
            </w:r>
          </w:p>
        </w:tc>
        <w:tc>
          <w:tcPr>
            <w:tcW w:w="620" w:type="dxa"/>
            <w:textDirection w:val="tbRl"/>
          </w:tcPr>
          <w:p w14:paraId="75E2EE3B" w14:textId="77777777" w:rsidR="00457391" w:rsidRPr="003F0989" w:rsidRDefault="00457391" w:rsidP="0035762B">
            <w:pPr>
              <w:pStyle w:val="af3"/>
              <w:spacing w:after="0"/>
              <w:ind w:left="113" w:right="-694"/>
              <w:jc w:val="both"/>
              <w:rPr>
                <w:rFonts w:cs="B Nazanin"/>
                <w:b/>
                <w:bCs/>
                <w:color w:val="000000" w:themeColor="text1"/>
                <w:sz w:val="20"/>
                <w:szCs w:val="20"/>
                <w:rtl/>
              </w:rPr>
            </w:pPr>
            <w:r w:rsidRPr="003F0989">
              <w:rPr>
                <w:rFonts w:cs="B Nazanin" w:hint="cs"/>
                <w:b/>
                <w:bCs/>
                <w:color w:val="000000" w:themeColor="text1"/>
                <w:sz w:val="20"/>
                <w:szCs w:val="20"/>
                <w:rtl/>
              </w:rPr>
              <w:t xml:space="preserve">میانجی </w:t>
            </w:r>
          </w:p>
        </w:tc>
        <w:tc>
          <w:tcPr>
            <w:tcW w:w="620" w:type="dxa"/>
            <w:textDirection w:val="tbRl"/>
          </w:tcPr>
          <w:p w14:paraId="1DDA4CD0" w14:textId="77777777" w:rsidR="00457391" w:rsidRPr="003F0989" w:rsidRDefault="00457391" w:rsidP="0035762B">
            <w:pPr>
              <w:pStyle w:val="af3"/>
              <w:spacing w:after="0"/>
              <w:ind w:left="113" w:right="-694"/>
              <w:jc w:val="both"/>
              <w:rPr>
                <w:rFonts w:cs="B Nazanin"/>
                <w:b/>
                <w:bCs/>
                <w:color w:val="000000" w:themeColor="text1"/>
                <w:sz w:val="20"/>
                <w:szCs w:val="20"/>
                <w:rtl/>
              </w:rPr>
            </w:pPr>
            <w:r w:rsidRPr="003F0989">
              <w:rPr>
                <w:rFonts w:cs="B Nazanin" w:hint="cs"/>
                <w:b/>
                <w:bCs/>
                <w:color w:val="000000" w:themeColor="text1"/>
                <w:sz w:val="20"/>
                <w:szCs w:val="20"/>
                <w:rtl/>
              </w:rPr>
              <w:t>زمینه‌ای</w:t>
            </w:r>
          </w:p>
        </w:tc>
        <w:tc>
          <w:tcPr>
            <w:tcW w:w="632" w:type="dxa"/>
            <w:textDirection w:val="tbRl"/>
          </w:tcPr>
          <w:p w14:paraId="5AC1994F" w14:textId="77777777" w:rsidR="00457391" w:rsidRPr="003F0989" w:rsidRDefault="00457391" w:rsidP="0035762B">
            <w:pPr>
              <w:pStyle w:val="af3"/>
              <w:spacing w:after="0"/>
              <w:ind w:left="113" w:right="-694"/>
              <w:jc w:val="both"/>
              <w:rPr>
                <w:rFonts w:cs="B Nazanin"/>
                <w:color w:val="000000" w:themeColor="text1"/>
                <w:sz w:val="20"/>
                <w:szCs w:val="20"/>
                <w:rtl/>
              </w:rPr>
            </w:pPr>
            <w:r w:rsidRPr="003F0989">
              <w:rPr>
                <w:rFonts w:cs="B Nazanin" w:hint="cs"/>
                <w:color w:val="000000" w:themeColor="text1"/>
                <w:sz w:val="20"/>
                <w:szCs w:val="20"/>
                <w:rtl/>
              </w:rPr>
              <w:t>پیوسته</w:t>
            </w:r>
          </w:p>
        </w:tc>
        <w:tc>
          <w:tcPr>
            <w:tcW w:w="632" w:type="dxa"/>
            <w:textDirection w:val="tbRl"/>
          </w:tcPr>
          <w:p w14:paraId="50234C0E" w14:textId="77777777" w:rsidR="00457391" w:rsidRPr="003F0989" w:rsidRDefault="00457391" w:rsidP="0035762B">
            <w:pPr>
              <w:pStyle w:val="af3"/>
              <w:spacing w:after="0"/>
              <w:ind w:left="113" w:right="-694"/>
              <w:jc w:val="both"/>
              <w:rPr>
                <w:rFonts w:cs="B Nazanin"/>
                <w:color w:val="000000" w:themeColor="text1"/>
                <w:sz w:val="20"/>
                <w:szCs w:val="20"/>
                <w:rtl/>
              </w:rPr>
            </w:pPr>
            <w:r w:rsidRPr="003F0989">
              <w:rPr>
                <w:rFonts w:cs="B Nazanin" w:hint="cs"/>
                <w:color w:val="000000" w:themeColor="text1"/>
                <w:sz w:val="20"/>
                <w:szCs w:val="20"/>
                <w:rtl/>
              </w:rPr>
              <w:t>گسسته</w:t>
            </w:r>
          </w:p>
        </w:tc>
        <w:tc>
          <w:tcPr>
            <w:tcW w:w="632" w:type="dxa"/>
            <w:textDirection w:val="tbRl"/>
          </w:tcPr>
          <w:p w14:paraId="7529A58D" w14:textId="77777777" w:rsidR="00457391" w:rsidRPr="003F0989" w:rsidRDefault="00457391" w:rsidP="0035762B">
            <w:pPr>
              <w:pStyle w:val="af3"/>
              <w:spacing w:after="0"/>
              <w:ind w:left="113" w:right="-694"/>
              <w:jc w:val="both"/>
              <w:rPr>
                <w:rFonts w:cs="B Nazanin"/>
                <w:color w:val="000000" w:themeColor="text1"/>
                <w:sz w:val="20"/>
                <w:szCs w:val="20"/>
                <w:rtl/>
              </w:rPr>
            </w:pPr>
            <w:r w:rsidRPr="003F0989">
              <w:rPr>
                <w:rFonts w:cs="B Nazanin" w:hint="cs"/>
                <w:color w:val="000000" w:themeColor="text1"/>
                <w:sz w:val="20"/>
                <w:szCs w:val="20"/>
                <w:rtl/>
              </w:rPr>
              <w:t>اسمی</w:t>
            </w:r>
          </w:p>
        </w:tc>
        <w:tc>
          <w:tcPr>
            <w:tcW w:w="632" w:type="dxa"/>
            <w:textDirection w:val="tbRl"/>
          </w:tcPr>
          <w:p w14:paraId="59C104B6" w14:textId="77777777" w:rsidR="00457391" w:rsidRPr="003F0989" w:rsidRDefault="00457391" w:rsidP="0035762B">
            <w:pPr>
              <w:pStyle w:val="af3"/>
              <w:spacing w:after="0"/>
              <w:ind w:left="113" w:right="-694"/>
              <w:jc w:val="both"/>
              <w:rPr>
                <w:rFonts w:cs="B Nazanin"/>
                <w:color w:val="000000" w:themeColor="text1"/>
                <w:sz w:val="20"/>
                <w:szCs w:val="20"/>
                <w:rtl/>
              </w:rPr>
            </w:pPr>
            <w:r w:rsidRPr="003F0989">
              <w:rPr>
                <w:rFonts w:cs="B Nazanin" w:hint="cs"/>
                <w:color w:val="000000" w:themeColor="text1"/>
                <w:sz w:val="20"/>
                <w:szCs w:val="20"/>
                <w:rtl/>
              </w:rPr>
              <w:t>رتبه‌ای</w:t>
            </w:r>
          </w:p>
        </w:tc>
        <w:tc>
          <w:tcPr>
            <w:tcW w:w="632" w:type="dxa"/>
            <w:textDirection w:val="tbRl"/>
          </w:tcPr>
          <w:p w14:paraId="5CDEA8EF" w14:textId="77777777" w:rsidR="00457391" w:rsidRPr="003F0989" w:rsidRDefault="00457391" w:rsidP="0035762B">
            <w:pPr>
              <w:pStyle w:val="af3"/>
              <w:spacing w:after="0"/>
              <w:ind w:left="113" w:right="-694"/>
              <w:jc w:val="both"/>
              <w:rPr>
                <w:rFonts w:cs="B Nazanin"/>
                <w:color w:val="000000" w:themeColor="text1"/>
                <w:sz w:val="20"/>
                <w:szCs w:val="20"/>
                <w:rtl/>
              </w:rPr>
            </w:pPr>
            <w:r w:rsidRPr="003F0989">
              <w:rPr>
                <w:rFonts w:cs="B Nazanin" w:hint="cs"/>
                <w:color w:val="000000" w:themeColor="text1"/>
                <w:sz w:val="20"/>
                <w:szCs w:val="20"/>
                <w:rtl/>
              </w:rPr>
              <w:t>فاصله ای</w:t>
            </w:r>
          </w:p>
        </w:tc>
        <w:tc>
          <w:tcPr>
            <w:tcW w:w="1043" w:type="dxa"/>
            <w:gridSpan w:val="2"/>
            <w:vMerge/>
            <w:textDirection w:val="tbRl"/>
          </w:tcPr>
          <w:p w14:paraId="6503CB76" w14:textId="77777777" w:rsidR="00457391" w:rsidRPr="003F0989" w:rsidRDefault="00457391" w:rsidP="0035762B">
            <w:pPr>
              <w:pStyle w:val="af3"/>
              <w:spacing w:after="0"/>
              <w:ind w:left="113" w:right="-694"/>
              <w:jc w:val="both"/>
              <w:rPr>
                <w:rFonts w:cs="B Nazanin"/>
                <w:color w:val="000000" w:themeColor="text1"/>
                <w:sz w:val="20"/>
                <w:szCs w:val="20"/>
                <w:rtl/>
              </w:rPr>
            </w:pPr>
          </w:p>
        </w:tc>
      </w:tr>
      <w:tr w:rsidR="00457391" w:rsidRPr="003F0989" w14:paraId="53BA6941" w14:textId="77777777" w:rsidTr="0035762B">
        <w:trPr>
          <w:trHeight w:val="596"/>
        </w:trPr>
        <w:tc>
          <w:tcPr>
            <w:tcW w:w="620" w:type="dxa"/>
          </w:tcPr>
          <w:p w14:paraId="1484402A"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1</w:t>
            </w:r>
          </w:p>
        </w:tc>
        <w:tc>
          <w:tcPr>
            <w:tcW w:w="960" w:type="dxa"/>
          </w:tcPr>
          <w:p w14:paraId="309E3C0A" w14:textId="77777777" w:rsidR="00457391" w:rsidRPr="003F0989" w:rsidRDefault="00457391" w:rsidP="0035762B">
            <w:pPr>
              <w:pStyle w:val="af3"/>
              <w:spacing w:after="0"/>
              <w:ind w:right="-30" w:firstLine="0"/>
              <w:jc w:val="both"/>
              <w:rPr>
                <w:rFonts w:cs="B Nazanin"/>
                <w:color w:val="000000" w:themeColor="text1"/>
                <w:sz w:val="20"/>
                <w:szCs w:val="20"/>
                <w:rtl/>
              </w:rPr>
            </w:pPr>
            <w:r w:rsidRPr="003F0989">
              <w:rPr>
                <w:rFonts w:cs="B Nazanin" w:hint="cs"/>
                <w:color w:val="000000" w:themeColor="text1"/>
                <w:sz w:val="20"/>
                <w:szCs w:val="20"/>
                <w:rtl/>
              </w:rPr>
              <w:t>سن</w:t>
            </w:r>
          </w:p>
        </w:tc>
        <w:tc>
          <w:tcPr>
            <w:tcW w:w="620" w:type="dxa"/>
          </w:tcPr>
          <w:p w14:paraId="417208A0"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4EC1B66B"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78800DF8"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vAlign w:val="center"/>
          </w:tcPr>
          <w:p w14:paraId="63A4E0E6" w14:textId="77777777" w:rsidR="00457391" w:rsidRPr="003F0989" w:rsidRDefault="00457391" w:rsidP="00457391">
            <w:pPr>
              <w:pStyle w:val="af3"/>
              <w:numPr>
                <w:ilvl w:val="0"/>
                <w:numId w:val="4"/>
              </w:numPr>
              <w:spacing w:after="0"/>
              <w:ind w:left="377" w:right="-1135"/>
              <w:jc w:val="both"/>
              <w:rPr>
                <w:rFonts w:cs="B Nazanin"/>
                <w:color w:val="000000" w:themeColor="text1"/>
                <w:sz w:val="20"/>
                <w:szCs w:val="20"/>
                <w:rtl/>
              </w:rPr>
            </w:pPr>
          </w:p>
        </w:tc>
        <w:tc>
          <w:tcPr>
            <w:tcW w:w="632" w:type="dxa"/>
          </w:tcPr>
          <w:p w14:paraId="4754B07F" w14:textId="77777777" w:rsidR="00457391" w:rsidRPr="003F0989" w:rsidRDefault="00457391" w:rsidP="00457391">
            <w:pPr>
              <w:pStyle w:val="af3"/>
              <w:numPr>
                <w:ilvl w:val="0"/>
                <w:numId w:val="4"/>
              </w:numPr>
              <w:spacing w:after="0"/>
              <w:ind w:left="399" w:right="-694"/>
              <w:jc w:val="both"/>
              <w:rPr>
                <w:rFonts w:cs="B Nazanin"/>
                <w:color w:val="000000" w:themeColor="text1"/>
                <w:sz w:val="20"/>
                <w:szCs w:val="20"/>
                <w:rtl/>
              </w:rPr>
            </w:pPr>
          </w:p>
        </w:tc>
        <w:tc>
          <w:tcPr>
            <w:tcW w:w="632" w:type="dxa"/>
          </w:tcPr>
          <w:p w14:paraId="1703C2EB"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06596F7E"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3016D824" w14:textId="77777777" w:rsidR="00457391" w:rsidRPr="003F0989" w:rsidRDefault="00457391" w:rsidP="0035762B">
            <w:pPr>
              <w:pStyle w:val="af3"/>
              <w:spacing w:after="0"/>
              <w:ind w:right="-694"/>
              <w:jc w:val="both"/>
              <w:rPr>
                <w:rFonts w:cs="B Nazanin"/>
                <w:color w:val="000000" w:themeColor="text1"/>
                <w:sz w:val="20"/>
                <w:szCs w:val="20"/>
                <w:rtl/>
              </w:rPr>
            </w:pPr>
          </w:p>
        </w:tc>
        <w:tc>
          <w:tcPr>
            <w:tcW w:w="648" w:type="dxa"/>
            <w:gridSpan w:val="2"/>
          </w:tcPr>
          <w:p w14:paraId="776EACB9" w14:textId="77777777" w:rsidR="00457391" w:rsidRPr="003F0989" w:rsidRDefault="00457391" w:rsidP="00457391">
            <w:pPr>
              <w:pStyle w:val="af3"/>
              <w:numPr>
                <w:ilvl w:val="0"/>
                <w:numId w:val="4"/>
              </w:numPr>
              <w:spacing w:after="0"/>
              <w:ind w:left="575" w:right="-694"/>
              <w:jc w:val="both"/>
              <w:rPr>
                <w:rFonts w:cs="B Nazanin"/>
                <w:color w:val="000000" w:themeColor="text1"/>
                <w:sz w:val="20"/>
                <w:szCs w:val="20"/>
                <w:rtl/>
              </w:rPr>
            </w:pPr>
          </w:p>
        </w:tc>
        <w:tc>
          <w:tcPr>
            <w:tcW w:w="1027" w:type="dxa"/>
          </w:tcPr>
          <w:p w14:paraId="6BE538A1"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سال شمسی</w:t>
            </w:r>
          </w:p>
        </w:tc>
      </w:tr>
      <w:tr w:rsidR="00457391" w:rsidRPr="003F0989" w14:paraId="79561996" w14:textId="77777777" w:rsidTr="0035762B">
        <w:trPr>
          <w:trHeight w:val="596"/>
        </w:trPr>
        <w:tc>
          <w:tcPr>
            <w:tcW w:w="620" w:type="dxa"/>
          </w:tcPr>
          <w:p w14:paraId="3164CAB1"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2</w:t>
            </w:r>
          </w:p>
        </w:tc>
        <w:tc>
          <w:tcPr>
            <w:tcW w:w="960" w:type="dxa"/>
          </w:tcPr>
          <w:p w14:paraId="02C0A73F" w14:textId="77777777" w:rsidR="00457391" w:rsidRPr="003F0989" w:rsidRDefault="00457391" w:rsidP="0035762B">
            <w:pPr>
              <w:pStyle w:val="af3"/>
              <w:spacing w:after="0"/>
              <w:ind w:right="-30" w:firstLine="0"/>
              <w:jc w:val="both"/>
              <w:rPr>
                <w:rFonts w:cs="B Nazanin"/>
                <w:color w:val="000000" w:themeColor="text1"/>
                <w:sz w:val="20"/>
                <w:szCs w:val="20"/>
                <w:rtl/>
              </w:rPr>
            </w:pPr>
            <w:r w:rsidRPr="003F0989">
              <w:rPr>
                <w:rFonts w:cs="B Nazanin" w:hint="cs"/>
                <w:color w:val="000000" w:themeColor="text1"/>
                <w:sz w:val="20"/>
                <w:szCs w:val="20"/>
                <w:rtl/>
              </w:rPr>
              <w:t>وضعیت تأهل</w:t>
            </w:r>
          </w:p>
        </w:tc>
        <w:tc>
          <w:tcPr>
            <w:tcW w:w="620" w:type="dxa"/>
          </w:tcPr>
          <w:p w14:paraId="33DCBF2E"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369F1065"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0F44C484"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vAlign w:val="center"/>
          </w:tcPr>
          <w:p w14:paraId="5C33BCEA" w14:textId="77777777" w:rsidR="00457391" w:rsidRPr="003F0989" w:rsidRDefault="00457391" w:rsidP="00457391">
            <w:pPr>
              <w:pStyle w:val="af3"/>
              <w:numPr>
                <w:ilvl w:val="0"/>
                <w:numId w:val="5"/>
              </w:numPr>
              <w:spacing w:after="0"/>
              <w:ind w:left="377" w:right="-415"/>
              <w:jc w:val="both"/>
              <w:rPr>
                <w:rFonts w:cs="B Nazanin"/>
                <w:color w:val="000000" w:themeColor="text1"/>
                <w:sz w:val="20"/>
                <w:szCs w:val="20"/>
                <w:rtl/>
              </w:rPr>
            </w:pPr>
          </w:p>
        </w:tc>
        <w:tc>
          <w:tcPr>
            <w:tcW w:w="632" w:type="dxa"/>
          </w:tcPr>
          <w:p w14:paraId="47E3495B"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7581F48F"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32" w:type="dxa"/>
          </w:tcPr>
          <w:p w14:paraId="158FFD40"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32" w:type="dxa"/>
          </w:tcPr>
          <w:p w14:paraId="4FF337EC" w14:textId="77777777" w:rsidR="00457391" w:rsidRPr="003F0989" w:rsidRDefault="00457391" w:rsidP="0035762B">
            <w:pPr>
              <w:pStyle w:val="af3"/>
              <w:spacing w:after="0"/>
              <w:ind w:right="-694"/>
              <w:jc w:val="both"/>
              <w:rPr>
                <w:rFonts w:cs="B Nazanin"/>
                <w:color w:val="000000" w:themeColor="text1"/>
                <w:sz w:val="20"/>
                <w:szCs w:val="20"/>
                <w:rtl/>
              </w:rPr>
            </w:pPr>
          </w:p>
        </w:tc>
        <w:tc>
          <w:tcPr>
            <w:tcW w:w="648" w:type="dxa"/>
            <w:gridSpan w:val="2"/>
          </w:tcPr>
          <w:p w14:paraId="40B53100"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0225A5CB"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r w:rsidR="00457391" w:rsidRPr="003F0989" w14:paraId="6F44B30D" w14:textId="77777777" w:rsidTr="0035762B">
        <w:trPr>
          <w:trHeight w:val="609"/>
        </w:trPr>
        <w:tc>
          <w:tcPr>
            <w:tcW w:w="620" w:type="dxa"/>
          </w:tcPr>
          <w:p w14:paraId="77207C36"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3</w:t>
            </w:r>
          </w:p>
        </w:tc>
        <w:tc>
          <w:tcPr>
            <w:tcW w:w="960" w:type="dxa"/>
          </w:tcPr>
          <w:p w14:paraId="344A29F7" w14:textId="77777777" w:rsidR="00457391" w:rsidRPr="003F0989" w:rsidRDefault="00457391" w:rsidP="0035762B">
            <w:pPr>
              <w:pStyle w:val="af3"/>
              <w:spacing w:after="0"/>
              <w:ind w:right="-30" w:firstLine="0"/>
              <w:jc w:val="both"/>
              <w:rPr>
                <w:rFonts w:cs="B Nazanin"/>
                <w:color w:val="000000" w:themeColor="text1"/>
                <w:sz w:val="20"/>
                <w:szCs w:val="20"/>
                <w:rtl/>
              </w:rPr>
            </w:pPr>
            <w:r w:rsidRPr="003F0989">
              <w:rPr>
                <w:rFonts w:cs="B Nazanin" w:hint="cs"/>
                <w:color w:val="000000" w:themeColor="text1"/>
                <w:sz w:val="20"/>
                <w:szCs w:val="20"/>
                <w:rtl/>
              </w:rPr>
              <w:t>میزان</w:t>
            </w:r>
          </w:p>
          <w:p w14:paraId="1C38B66F" w14:textId="77777777" w:rsidR="00457391" w:rsidRPr="003F0989" w:rsidRDefault="00457391" w:rsidP="0035762B">
            <w:pPr>
              <w:pStyle w:val="af3"/>
              <w:spacing w:after="0"/>
              <w:ind w:right="-30" w:firstLine="0"/>
              <w:jc w:val="both"/>
              <w:rPr>
                <w:rFonts w:cs="B Nazanin"/>
                <w:color w:val="000000" w:themeColor="text1"/>
                <w:sz w:val="20"/>
                <w:szCs w:val="20"/>
                <w:rtl/>
              </w:rPr>
            </w:pPr>
            <w:r w:rsidRPr="003F0989">
              <w:rPr>
                <w:rFonts w:cs="B Nazanin" w:hint="cs"/>
                <w:color w:val="000000" w:themeColor="text1"/>
                <w:sz w:val="20"/>
                <w:szCs w:val="20"/>
                <w:rtl/>
              </w:rPr>
              <w:t>تحصیلات</w:t>
            </w:r>
          </w:p>
        </w:tc>
        <w:tc>
          <w:tcPr>
            <w:tcW w:w="620" w:type="dxa"/>
          </w:tcPr>
          <w:p w14:paraId="46BB81A9"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226A1939"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5B56579A"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vAlign w:val="center"/>
          </w:tcPr>
          <w:p w14:paraId="1A6B9C1E" w14:textId="77777777" w:rsidR="00457391" w:rsidRPr="003F0989" w:rsidRDefault="00457391" w:rsidP="00457391">
            <w:pPr>
              <w:pStyle w:val="af3"/>
              <w:numPr>
                <w:ilvl w:val="0"/>
                <w:numId w:val="5"/>
              </w:numPr>
              <w:spacing w:after="0"/>
              <w:ind w:left="377" w:right="-415"/>
              <w:jc w:val="both"/>
              <w:rPr>
                <w:rFonts w:cs="B Nazanin"/>
                <w:color w:val="000000" w:themeColor="text1"/>
                <w:sz w:val="20"/>
                <w:szCs w:val="20"/>
                <w:rtl/>
              </w:rPr>
            </w:pPr>
          </w:p>
        </w:tc>
        <w:tc>
          <w:tcPr>
            <w:tcW w:w="632" w:type="dxa"/>
          </w:tcPr>
          <w:p w14:paraId="2D50F754"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162D0F7C"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32" w:type="dxa"/>
          </w:tcPr>
          <w:p w14:paraId="59B7C3D7"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79E0E6FE"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48" w:type="dxa"/>
            <w:gridSpan w:val="2"/>
          </w:tcPr>
          <w:p w14:paraId="440AA0F3"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66CD5BB9"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r w:rsidR="00457391" w:rsidRPr="003F0989" w14:paraId="6DFD2211" w14:textId="77777777" w:rsidTr="0035762B">
        <w:trPr>
          <w:trHeight w:val="609"/>
        </w:trPr>
        <w:tc>
          <w:tcPr>
            <w:tcW w:w="620" w:type="dxa"/>
          </w:tcPr>
          <w:p w14:paraId="3995FAAD"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5</w:t>
            </w:r>
          </w:p>
        </w:tc>
        <w:tc>
          <w:tcPr>
            <w:tcW w:w="960" w:type="dxa"/>
            <w:vAlign w:val="center"/>
          </w:tcPr>
          <w:p w14:paraId="49BE898D"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 xml:space="preserve">هزینه </w:t>
            </w:r>
            <w:r>
              <w:rPr>
                <w:rFonts w:cs="B Nazanin" w:hint="cs"/>
                <w:color w:val="000000" w:themeColor="text1"/>
                <w:sz w:val="20"/>
                <w:szCs w:val="20"/>
                <w:rtl/>
              </w:rPr>
              <w:t>پروژه</w:t>
            </w:r>
          </w:p>
        </w:tc>
        <w:tc>
          <w:tcPr>
            <w:tcW w:w="620" w:type="dxa"/>
          </w:tcPr>
          <w:p w14:paraId="2DAFC3BC"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4AF4D126"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20" w:type="dxa"/>
          </w:tcPr>
          <w:p w14:paraId="2D086E15"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3773D5D9"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71DFC4D7" w14:textId="77777777" w:rsidR="00457391" w:rsidRPr="003F0989" w:rsidRDefault="00457391" w:rsidP="00457391">
            <w:pPr>
              <w:pStyle w:val="af3"/>
              <w:numPr>
                <w:ilvl w:val="0"/>
                <w:numId w:val="6"/>
              </w:numPr>
              <w:spacing w:after="0"/>
              <w:ind w:left="399" w:right="-694"/>
              <w:jc w:val="both"/>
              <w:rPr>
                <w:rFonts w:cs="B Nazanin"/>
                <w:color w:val="000000" w:themeColor="text1"/>
                <w:sz w:val="20"/>
                <w:szCs w:val="20"/>
                <w:rtl/>
              </w:rPr>
            </w:pPr>
          </w:p>
        </w:tc>
        <w:tc>
          <w:tcPr>
            <w:tcW w:w="632" w:type="dxa"/>
          </w:tcPr>
          <w:p w14:paraId="308F523C"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05529175"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4BA2D7D2" w14:textId="77777777" w:rsidR="00457391" w:rsidRPr="003F0989" w:rsidRDefault="00457391" w:rsidP="00457391">
            <w:pPr>
              <w:pStyle w:val="af3"/>
              <w:numPr>
                <w:ilvl w:val="0"/>
                <w:numId w:val="7"/>
              </w:numPr>
              <w:spacing w:after="0"/>
              <w:ind w:left="563" w:right="-694"/>
              <w:jc w:val="both"/>
              <w:rPr>
                <w:rFonts w:cs="B Nazanin"/>
                <w:color w:val="000000" w:themeColor="text1"/>
                <w:sz w:val="20"/>
                <w:szCs w:val="20"/>
                <w:rtl/>
              </w:rPr>
            </w:pPr>
          </w:p>
        </w:tc>
        <w:tc>
          <w:tcPr>
            <w:tcW w:w="648" w:type="dxa"/>
            <w:gridSpan w:val="2"/>
          </w:tcPr>
          <w:p w14:paraId="413E7479"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14070FFD"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r w:rsidR="00457391" w:rsidRPr="003F0989" w14:paraId="1B3711A8" w14:textId="77777777" w:rsidTr="0035762B">
        <w:trPr>
          <w:trHeight w:val="609"/>
        </w:trPr>
        <w:tc>
          <w:tcPr>
            <w:tcW w:w="620" w:type="dxa"/>
          </w:tcPr>
          <w:p w14:paraId="2310D91E"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6</w:t>
            </w:r>
          </w:p>
        </w:tc>
        <w:tc>
          <w:tcPr>
            <w:tcW w:w="960" w:type="dxa"/>
            <w:vAlign w:val="center"/>
          </w:tcPr>
          <w:p w14:paraId="58661FCD"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تاخیر</w:t>
            </w:r>
            <w:r>
              <w:rPr>
                <w:rFonts w:cs="B Nazanin" w:hint="cs"/>
                <w:color w:val="000000" w:themeColor="text1"/>
                <w:sz w:val="20"/>
                <w:szCs w:val="20"/>
                <w:rtl/>
              </w:rPr>
              <w:t xml:space="preserve"> پروژه</w:t>
            </w:r>
          </w:p>
        </w:tc>
        <w:tc>
          <w:tcPr>
            <w:tcW w:w="620" w:type="dxa"/>
          </w:tcPr>
          <w:p w14:paraId="60DED563"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5FAD0F9A" w14:textId="77777777" w:rsidR="00457391" w:rsidRPr="003F0989" w:rsidRDefault="00457391" w:rsidP="00457391">
            <w:pPr>
              <w:pStyle w:val="af3"/>
              <w:numPr>
                <w:ilvl w:val="0"/>
                <w:numId w:val="5"/>
              </w:numPr>
              <w:spacing w:after="0"/>
              <w:ind w:right="-694"/>
              <w:jc w:val="both"/>
              <w:rPr>
                <w:rFonts w:cs="B Nazanin"/>
                <w:color w:val="000000" w:themeColor="text1"/>
                <w:sz w:val="20"/>
                <w:szCs w:val="20"/>
                <w:rtl/>
              </w:rPr>
            </w:pPr>
          </w:p>
        </w:tc>
        <w:tc>
          <w:tcPr>
            <w:tcW w:w="620" w:type="dxa"/>
          </w:tcPr>
          <w:p w14:paraId="0D3C8295"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656A365D"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36B47C61" w14:textId="77777777" w:rsidR="00457391" w:rsidRPr="003F0989" w:rsidRDefault="00457391" w:rsidP="00457391">
            <w:pPr>
              <w:pStyle w:val="af3"/>
              <w:numPr>
                <w:ilvl w:val="0"/>
                <w:numId w:val="6"/>
              </w:numPr>
              <w:spacing w:after="0"/>
              <w:ind w:left="399" w:right="-694"/>
              <w:jc w:val="both"/>
              <w:rPr>
                <w:rFonts w:cs="B Nazanin"/>
                <w:color w:val="000000" w:themeColor="text1"/>
                <w:sz w:val="20"/>
                <w:szCs w:val="20"/>
                <w:rtl/>
              </w:rPr>
            </w:pPr>
          </w:p>
        </w:tc>
        <w:tc>
          <w:tcPr>
            <w:tcW w:w="632" w:type="dxa"/>
          </w:tcPr>
          <w:p w14:paraId="451472F9"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3C8B9D37"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531B09E4" w14:textId="77777777" w:rsidR="00457391" w:rsidRPr="003F0989" w:rsidRDefault="00457391" w:rsidP="00457391">
            <w:pPr>
              <w:pStyle w:val="af3"/>
              <w:numPr>
                <w:ilvl w:val="0"/>
                <w:numId w:val="7"/>
              </w:numPr>
              <w:spacing w:after="0"/>
              <w:ind w:left="563" w:right="-694"/>
              <w:jc w:val="both"/>
              <w:rPr>
                <w:rFonts w:cs="B Nazanin"/>
                <w:color w:val="000000" w:themeColor="text1"/>
                <w:sz w:val="20"/>
                <w:szCs w:val="20"/>
                <w:rtl/>
              </w:rPr>
            </w:pPr>
          </w:p>
        </w:tc>
        <w:tc>
          <w:tcPr>
            <w:tcW w:w="648" w:type="dxa"/>
            <w:gridSpan w:val="2"/>
          </w:tcPr>
          <w:p w14:paraId="4F575189"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63DFC936"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r w:rsidR="00457391" w:rsidRPr="003F0989" w14:paraId="1725A985" w14:textId="77777777" w:rsidTr="0035762B">
        <w:trPr>
          <w:trHeight w:val="596"/>
        </w:trPr>
        <w:tc>
          <w:tcPr>
            <w:tcW w:w="620" w:type="dxa"/>
          </w:tcPr>
          <w:p w14:paraId="2AAD293B"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7</w:t>
            </w:r>
          </w:p>
        </w:tc>
        <w:tc>
          <w:tcPr>
            <w:tcW w:w="960" w:type="dxa"/>
            <w:vAlign w:val="center"/>
          </w:tcPr>
          <w:p w14:paraId="5013960C"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پیچیدگی پروژه</w:t>
            </w:r>
          </w:p>
        </w:tc>
        <w:tc>
          <w:tcPr>
            <w:tcW w:w="620" w:type="dxa"/>
          </w:tcPr>
          <w:p w14:paraId="1A702D7E" w14:textId="77777777" w:rsidR="00457391" w:rsidRPr="003F0989" w:rsidRDefault="00457391" w:rsidP="00457391">
            <w:pPr>
              <w:pStyle w:val="af3"/>
              <w:numPr>
                <w:ilvl w:val="0"/>
                <w:numId w:val="7"/>
              </w:numPr>
              <w:spacing w:after="0"/>
              <w:ind w:left="404" w:right="-694"/>
              <w:jc w:val="both"/>
              <w:rPr>
                <w:rFonts w:cs="B Nazanin"/>
                <w:color w:val="000000" w:themeColor="text1"/>
                <w:sz w:val="20"/>
                <w:szCs w:val="20"/>
                <w:rtl/>
              </w:rPr>
            </w:pPr>
          </w:p>
        </w:tc>
        <w:tc>
          <w:tcPr>
            <w:tcW w:w="620" w:type="dxa"/>
          </w:tcPr>
          <w:p w14:paraId="5C8DFA29" w14:textId="77777777" w:rsidR="00457391" w:rsidRPr="003F0989" w:rsidRDefault="00457391" w:rsidP="0035762B">
            <w:pPr>
              <w:pStyle w:val="af3"/>
              <w:spacing w:after="0"/>
              <w:ind w:left="360" w:right="-694"/>
              <w:jc w:val="both"/>
              <w:rPr>
                <w:rFonts w:cs="B Nazanin"/>
                <w:color w:val="000000" w:themeColor="text1"/>
                <w:sz w:val="20"/>
                <w:szCs w:val="20"/>
                <w:rtl/>
              </w:rPr>
            </w:pPr>
          </w:p>
        </w:tc>
        <w:tc>
          <w:tcPr>
            <w:tcW w:w="620" w:type="dxa"/>
          </w:tcPr>
          <w:p w14:paraId="4DC2EA5C" w14:textId="77777777" w:rsidR="00457391" w:rsidRPr="003F0989" w:rsidRDefault="00457391" w:rsidP="0035762B">
            <w:pPr>
              <w:pStyle w:val="af3"/>
              <w:spacing w:after="0"/>
              <w:ind w:right="-694"/>
              <w:jc w:val="both"/>
              <w:rPr>
                <w:rFonts w:cs="B Nazanin"/>
                <w:color w:val="000000" w:themeColor="text1"/>
                <w:sz w:val="20"/>
                <w:szCs w:val="20"/>
                <w:rtl/>
              </w:rPr>
            </w:pPr>
          </w:p>
        </w:tc>
        <w:tc>
          <w:tcPr>
            <w:tcW w:w="620" w:type="dxa"/>
          </w:tcPr>
          <w:p w14:paraId="49A5A1BD"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723AB316" w14:textId="77777777" w:rsidR="00457391" w:rsidRPr="003F0989" w:rsidRDefault="00457391" w:rsidP="00457391">
            <w:pPr>
              <w:pStyle w:val="af3"/>
              <w:numPr>
                <w:ilvl w:val="0"/>
                <w:numId w:val="6"/>
              </w:numPr>
              <w:spacing w:after="0"/>
              <w:ind w:left="399" w:right="-694"/>
              <w:jc w:val="both"/>
              <w:rPr>
                <w:rFonts w:cs="B Nazanin"/>
                <w:color w:val="000000" w:themeColor="text1"/>
                <w:sz w:val="20"/>
                <w:szCs w:val="20"/>
                <w:rtl/>
              </w:rPr>
            </w:pPr>
          </w:p>
        </w:tc>
        <w:tc>
          <w:tcPr>
            <w:tcW w:w="632" w:type="dxa"/>
          </w:tcPr>
          <w:p w14:paraId="50F5549E"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6EBC1460"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4066A50E" w14:textId="77777777" w:rsidR="00457391" w:rsidRPr="003F0989" w:rsidRDefault="00457391" w:rsidP="00457391">
            <w:pPr>
              <w:pStyle w:val="af3"/>
              <w:numPr>
                <w:ilvl w:val="0"/>
                <w:numId w:val="7"/>
              </w:numPr>
              <w:spacing w:after="0"/>
              <w:ind w:left="563" w:right="-694"/>
              <w:jc w:val="both"/>
              <w:rPr>
                <w:rFonts w:cs="B Nazanin"/>
                <w:color w:val="000000" w:themeColor="text1"/>
                <w:sz w:val="20"/>
                <w:szCs w:val="20"/>
                <w:rtl/>
              </w:rPr>
            </w:pPr>
          </w:p>
        </w:tc>
        <w:tc>
          <w:tcPr>
            <w:tcW w:w="648" w:type="dxa"/>
            <w:gridSpan w:val="2"/>
          </w:tcPr>
          <w:p w14:paraId="3CD6DF6E"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1A465488"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r w:rsidR="00457391" w:rsidRPr="003F0989" w14:paraId="4201757C" w14:textId="77777777" w:rsidTr="0035762B">
        <w:trPr>
          <w:trHeight w:val="596"/>
        </w:trPr>
        <w:tc>
          <w:tcPr>
            <w:tcW w:w="620" w:type="dxa"/>
          </w:tcPr>
          <w:p w14:paraId="1AE50B11" w14:textId="77777777" w:rsidR="00457391" w:rsidRPr="003F0989" w:rsidRDefault="00457391" w:rsidP="0035762B">
            <w:pPr>
              <w:pStyle w:val="af3"/>
              <w:spacing w:after="0"/>
              <w:ind w:right="-415"/>
              <w:jc w:val="both"/>
              <w:rPr>
                <w:rFonts w:cs="B Nazanin"/>
                <w:color w:val="000000" w:themeColor="text1"/>
                <w:sz w:val="20"/>
                <w:szCs w:val="20"/>
                <w:rtl/>
              </w:rPr>
            </w:pPr>
            <w:r w:rsidRPr="003F0989">
              <w:rPr>
                <w:rFonts w:cs="B Nazanin" w:hint="cs"/>
                <w:color w:val="000000" w:themeColor="text1"/>
                <w:sz w:val="20"/>
                <w:szCs w:val="20"/>
                <w:rtl/>
              </w:rPr>
              <w:t>8</w:t>
            </w:r>
          </w:p>
        </w:tc>
        <w:tc>
          <w:tcPr>
            <w:tcW w:w="960" w:type="dxa"/>
            <w:vAlign w:val="center"/>
          </w:tcPr>
          <w:p w14:paraId="5FE6440B"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ظرفیت جذب</w:t>
            </w:r>
          </w:p>
        </w:tc>
        <w:tc>
          <w:tcPr>
            <w:tcW w:w="620" w:type="dxa"/>
          </w:tcPr>
          <w:p w14:paraId="1FCD5508" w14:textId="77777777" w:rsidR="00457391" w:rsidRPr="003F0989" w:rsidRDefault="00457391" w:rsidP="0035762B">
            <w:pPr>
              <w:pStyle w:val="af3"/>
              <w:numPr>
                <w:ilvl w:val="0"/>
                <w:numId w:val="0"/>
              </w:numPr>
              <w:spacing w:after="0"/>
              <w:ind w:left="360" w:right="-694"/>
              <w:jc w:val="both"/>
              <w:rPr>
                <w:rFonts w:cs="B Nazanin"/>
                <w:color w:val="000000" w:themeColor="text1"/>
                <w:sz w:val="20"/>
                <w:szCs w:val="20"/>
                <w:rtl/>
              </w:rPr>
            </w:pPr>
          </w:p>
        </w:tc>
        <w:tc>
          <w:tcPr>
            <w:tcW w:w="620" w:type="dxa"/>
          </w:tcPr>
          <w:p w14:paraId="2343D120" w14:textId="77777777" w:rsidR="00457391" w:rsidRPr="003F0989" w:rsidRDefault="00457391" w:rsidP="0035762B">
            <w:pPr>
              <w:pStyle w:val="af3"/>
              <w:spacing w:after="0"/>
              <w:ind w:left="360" w:right="-694"/>
              <w:jc w:val="both"/>
              <w:rPr>
                <w:rFonts w:cs="B Nazanin"/>
                <w:color w:val="000000" w:themeColor="text1"/>
                <w:sz w:val="20"/>
                <w:szCs w:val="20"/>
                <w:rtl/>
              </w:rPr>
            </w:pPr>
          </w:p>
        </w:tc>
        <w:tc>
          <w:tcPr>
            <w:tcW w:w="620" w:type="dxa"/>
            <w:vAlign w:val="center"/>
          </w:tcPr>
          <w:p w14:paraId="7BBA7B75" w14:textId="77777777" w:rsidR="00457391" w:rsidRPr="003F0989" w:rsidRDefault="00457391" w:rsidP="00457391">
            <w:pPr>
              <w:pStyle w:val="af3"/>
              <w:numPr>
                <w:ilvl w:val="0"/>
                <w:numId w:val="7"/>
              </w:numPr>
              <w:spacing w:after="0"/>
              <w:ind w:right="-694" w:hanging="720"/>
              <w:jc w:val="both"/>
              <w:rPr>
                <w:rFonts w:cs="B Nazanin"/>
                <w:color w:val="000000" w:themeColor="text1"/>
                <w:sz w:val="20"/>
                <w:szCs w:val="20"/>
                <w:rtl/>
              </w:rPr>
            </w:pPr>
          </w:p>
        </w:tc>
        <w:tc>
          <w:tcPr>
            <w:tcW w:w="620" w:type="dxa"/>
          </w:tcPr>
          <w:p w14:paraId="3C1F389B"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14CB6AF4" w14:textId="77777777" w:rsidR="00457391" w:rsidRPr="003F0989" w:rsidRDefault="00457391" w:rsidP="00457391">
            <w:pPr>
              <w:pStyle w:val="af3"/>
              <w:numPr>
                <w:ilvl w:val="0"/>
                <w:numId w:val="6"/>
              </w:numPr>
              <w:spacing w:after="0"/>
              <w:ind w:left="399" w:right="-694"/>
              <w:jc w:val="both"/>
              <w:rPr>
                <w:rFonts w:cs="B Nazanin"/>
                <w:color w:val="000000" w:themeColor="text1"/>
                <w:sz w:val="20"/>
                <w:szCs w:val="20"/>
                <w:rtl/>
              </w:rPr>
            </w:pPr>
          </w:p>
        </w:tc>
        <w:tc>
          <w:tcPr>
            <w:tcW w:w="632" w:type="dxa"/>
          </w:tcPr>
          <w:p w14:paraId="5AD2C18B"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6257E675" w14:textId="77777777" w:rsidR="00457391" w:rsidRPr="003F0989" w:rsidRDefault="00457391" w:rsidP="0035762B">
            <w:pPr>
              <w:pStyle w:val="af3"/>
              <w:spacing w:after="0"/>
              <w:ind w:right="-694"/>
              <w:jc w:val="both"/>
              <w:rPr>
                <w:rFonts w:cs="B Nazanin"/>
                <w:color w:val="000000" w:themeColor="text1"/>
                <w:sz w:val="20"/>
                <w:szCs w:val="20"/>
                <w:rtl/>
              </w:rPr>
            </w:pPr>
          </w:p>
        </w:tc>
        <w:tc>
          <w:tcPr>
            <w:tcW w:w="632" w:type="dxa"/>
          </w:tcPr>
          <w:p w14:paraId="61310519" w14:textId="77777777" w:rsidR="00457391" w:rsidRPr="003F0989" w:rsidRDefault="00457391" w:rsidP="00457391">
            <w:pPr>
              <w:pStyle w:val="af3"/>
              <w:numPr>
                <w:ilvl w:val="0"/>
                <w:numId w:val="7"/>
              </w:numPr>
              <w:spacing w:after="0"/>
              <w:ind w:left="563" w:right="-694"/>
              <w:jc w:val="both"/>
              <w:rPr>
                <w:rFonts w:cs="B Nazanin"/>
                <w:color w:val="000000" w:themeColor="text1"/>
                <w:sz w:val="20"/>
                <w:szCs w:val="20"/>
                <w:rtl/>
              </w:rPr>
            </w:pPr>
          </w:p>
        </w:tc>
        <w:tc>
          <w:tcPr>
            <w:tcW w:w="648" w:type="dxa"/>
            <w:gridSpan w:val="2"/>
          </w:tcPr>
          <w:p w14:paraId="309D6DD2" w14:textId="77777777" w:rsidR="00457391" w:rsidRPr="003F0989" w:rsidRDefault="00457391" w:rsidP="0035762B">
            <w:pPr>
              <w:pStyle w:val="af3"/>
              <w:spacing w:after="0"/>
              <w:ind w:right="-694"/>
              <w:jc w:val="both"/>
              <w:rPr>
                <w:rFonts w:cs="B Nazanin"/>
                <w:color w:val="000000" w:themeColor="text1"/>
                <w:sz w:val="20"/>
                <w:szCs w:val="20"/>
                <w:rtl/>
              </w:rPr>
            </w:pPr>
          </w:p>
        </w:tc>
        <w:tc>
          <w:tcPr>
            <w:tcW w:w="1027" w:type="dxa"/>
          </w:tcPr>
          <w:p w14:paraId="228ACDAF" w14:textId="77777777" w:rsidR="00457391" w:rsidRPr="003F0989" w:rsidRDefault="00457391" w:rsidP="0035762B">
            <w:pPr>
              <w:pStyle w:val="af3"/>
              <w:spacing w:after="0"/>
              <w:ind w:firstLine="0"/>
              <w:jc w:val="both"/>
              <w:rPr>
                <w:rFonts w:cs="B Nazanin"/>
                <w:color w:val="000000" w:themeColor="text1"/>
                <w:sz w:val="20"/>
                <w:szCs w:val="20"/>
                <w:rtl/>
              </w:rPr>
            </w:pPr>
            <w:r w:rsidRPr="003F0989">
              <w:rPr>
                <w:rFonts w:cs="B Nazanin" w:hint="cs"/>
                <w:color w:val="000000" w:themeColor="text1"/>
                <w:sz w:val="20"/>
                <w:szCs w:val="20"/>
                <w:rtl/>
              </w:rPr>
              <w:t>پاسخ مدیر پروژه</w:t>
            </w:r>
          </w:p>
        </w:tc>
      </w:tr>
    </w:tbl>
    <w:p w14:paraId="4D04F7C1" w14:textId="77777777" w:rsidR="00457391" w:rsidRPr="0074689E" w:rsidRDefault="00457391" w:rsidP="0035762B">
      <w:pPr>
        <w:jc w:val="both"/>
        <w:rPr>
          <w:rFonts w:eastAsia="Times New Roman"/>
          <w:szCs w:val="24"/>
          <w:lang w:bidi="ar-SA"/>
        </w:rPr>
      </w:pPr>
    </w:p>
    <w:p w14:paraId="52A17B8F" w14:textId="77777777" w:rsidR="00457391" w:rsidRPr="00375D94" w:rsidRDefault="00457391" w:rsidP="00223E1A">
      <w:pPr>
        <w:ind w:firstLine="0"/>
        <w:jc w:val="both"/>
        <w:rPr>
          <w:sz w:val="22"/>
          <w:szCs w:val="22"/>
          <w:rtl/>
          <w:lang w:bidi="ar-SA"/>
        </w:rPr>
      </w:pPr>
      <w:r w:rsidRPr="00375D94">
        <w:rPr>
          <w:rFonts w:hint="cs"/>
          <w:sz w:val="22"/>
          <w:szCs w:val="22"/>
          <w:rtl/>
          <w:lang w:bidi="ar-SA"/>
        </w:rPr>
        <w:t>مهمترین ابزار این پژوهش پرسشنامه است که در ادامه مراحل طراحی، روایی و پایایی پرسش‌نامه به طور کامل تری پرداخته شده است:</w:t>
      </w:r>
    </w:p>
    <w:p w14:paraId="180DEBA0" w14:textId="77777777" w:rsidR="00457391" w:rsidRPr="00375D94" w:rsidRDefault="00457391" w:rsidP="00223E1A">
      <w:pPr>
        <w:ind w:firstLine="0"/>
        <w:jc w:val="both"/>
        <w:rPr>
          <w:sz w:val="22"/>
          <w:szCs w:val="22"/>
          <w:rtl/>
          <w:lang w:bidi="ar-SA"/>
        </w:rPr>
      </w:pPr>
      <w:r w:rsidRPr="00375D94">
        <w:rPr>
          <w:sz w:val="22"/>
          <w:szCs w:val="22"/>
          <w:rtl/>
          <w:lang w:bidi="ar-SA"/>
        </w:rPr>
        <w:t>پژوهشگر بر</w:t>
      </w:r>
      <w:r w:rsidRPr="00375D94">
        <w:rPr>
          <w:rFonts w:hint="cs"/>
          <w:sz w:val="22"/>
          <w:szCs w:val="22"/>
          <w:rtl/>
          <w:lang w:bidi="ar-SA"/>
        </w:rPr>
        <w:t xml:space="preserve"> </w:t>
      </w:r>
      <w:r w:rsidRPr="00375D94">
        <w:rPr>
          <w:sz w:val="22"/>
          <w:szCs w:val="22"/>
          <w:rtl/>
          <w:lang w:bidi="ar-SA"/>
        </w:rPr>
        <w:t>اساس ادب</w:t>
      </w:r>
      <w:r w:rsidRPr="00375D94">
        <w:rPr>
          <w:rFonts w:hint="cs"/>
          <w:sz w:val="22"/>
          <w:szCs w:val="22"/>
          <w:rtl/>
          <w:lang w:bidi="ar-SA"/>
        </w:rPr>
        <w:t>ی</w:t>
      </w:r>
      <w:r w:rsidRPr="00375D94">
        <w:rPr>
          <w:rFonts w:hint="eastAsia"/>
          <w:sz w:val="22"/>
          <w:szCs w:val="22"/>
          <w:rtl/>
          <w:lang w:bidi="ar-SA"/>
        </w:rPr>
        <w:t>ات</w:t>
      </w:r>
      <w:r w:rsidRPr="00375D94">
        <w:rPr>
          <w:sz w:val="22"/>
          <w:szCs w:val="22"/>
          <w:rtl/>
          <w:lang w:bidi="ar-SA"/>
        </w:rPr>
        <w:t xml:space="preserve"> موضوع و بر مبنا</w:t>
      </w:r>
      <w:r w:rsidRPr="00375D94">
        <w:rPr>
          <w:rFonts w:hint="cs"/>
          <w:sz w:val="22"/>
          <w:szCs w:val="22"/>
          <w:rtl/>
          <w:lang w:bidi="ar-SA"/>
        </w:rPr>
        <w:t>ی</w:t>
      </w:r>
      <w:r w:rsidRPr="00375D94">
        <w:rPr>
          <w:sz w:val="22"/>
          <w:szCs w:val="22"/>
          <w:rtl/>
          <w:lang w:bidi="ar-SA"/>
        </w:rPr>
        <w:t xml:space="preserve"> مبان</w:t>
      </w:r>
      <w:r w:rsidRPr="00375D94">
        <w:rPr>
          <w:rFonts w:hint="cs"/>
          <w:sz w:val="22"/>
          <w:szCs w:val="22"/>
          <w:rtl/>
          <w:lang w:bidi="ar-SA"/>
        </w:rPr>
        <w:t>ی</w:t>
      </w:r>
      <w:r w:rsidRPr="00375D94">
        <w:rPr>
          <w:sz w:val="22"/>
          <w:szCs w:val="22"/>
          <w:rtl/>
          <w:lang w:bidi="ar-SA"/>
        </w:rPr>
        <w:t xml:space="preserve"> نظر</w:t>
      </w:r>
      <w:r w:rsidRPr="00375D94">
        <w:rPr>
          <w:rFonts w:hint="cs"/>
          <w:sz w:val="22"/>
          <w:szCs w:val="22"/>
          <w:rtl/>
          <w:lang w:bidi="ar-SA"/>
        </w:rPr>
        <w:t>ی</w:t>
      </w:r>
      <w:r w:rsidRPr="00375D94">
        <w:rPr>
          <w:sz w:val="22"/>
          <w:szCs w:val="22"/>
          <w:rtl/>
          <w:lang w:bidi="ar-SA"/>
        </w:rPr>
        <w:t xml:space="preserve"> پرسشنامه ا</w:t>
      </w:r>
      <w:r w:rsidRPr="00375D94">
        <w:rPr>
          <w:rFonts w:hint="cs"/>
          <w:sz w:val="22"/>
          <w:szCs w:val="22"/>
          <w:rtl/>
          <w:lang w:bidi="ar-SA"/>
        </w:rPr>
        <w:t>ی</w:t>
      </w:r>
      <w:r w:rsidRPr="00375D94">
        <w:rPr>
          <w:sz w:val="22"/>
          <w:szCs w:val="22"/>
          <w:rtl/>
          <w:lang w:bidi="ar-SA"/>
        </w:rPr>
        <w:t xml:space="preserve"> را که شامل سه بخش مقدمه، اطلاعات جمع</w:t>
      </w:r>
      <w:r w:rsidRPr="00375D94">
        <w:rPr>
          <w:rFonts w:hint="cs"/>
          <w:sz w:val="22"/>
          <w:szCs w:val="22"/>
          <w:rtl/>
          <w:lang w:bidi="ar-SA"/>
        </w:rPr>
        <w:t>ی</w:t>
      </w:r>
      <w:r w:rsidRPr="00375D94">
        <w:rPr>
          <w:rFonts w:hint="eastAsia"/>
          <w:sz w:val="22"/>
          <w:szCs w:val="22"/>
          <w:rtl/>
          <w:lang w:bidi="ar-SA"/>
        </w:rPr>
        <w:t>ت</w:t>
      </w:r>
      <w:r w:rsidRPr="00375D94">
        <w:rPr>
          <w:sz w:val="22"/>
          <w:szCs w:val="22"/>
          <w:rtl/>
          <w:lang w:bidi="ar-SA"/>
        </w:rPr>
        <w:t xml:space="preserve"> شناخت</w:t>
      </w:r>
      <w:r w:rsidRPr="00375D94">
        <w:rPr>
          <w:rFonts w:hint="cs"/>
          <w:sz w:val="22"/>
          <w:szCs w:val="22"/>
          <w:rtl/>
          <w:lang w:bidi="ar-SA"/>
        </w:rPr>
        <w:t xml:space="preserve">ی </w:t>
      </w:r>
      <w:r w:rsidRPr="00375D94">
        <w:rPr>
          <w:rFonts w:hint="eastAsia"/>
          <w:sz w:val="22"/>
          <w:szCs w:val="22"/>
          <w:rtl/>
          <w:lang w:bidi="ar-SA"/>
        </w:rPr>
        <w:t>و</w:t>
      </w:r>
      <w:r w:rsidRPr="00375D94">
        <w:rPr>
          <w:sz w:val="22"/>
          <w:szCs w:val="22"/>
          <w:rtl/>
          <w:lang w:bidi="ar-SA"/>
        </w:rPr>
        <w:t xml:space="preserve"> سؤالات اختصاص</w:t>
      </w:r>
      <w:r w:rsidRPr="00375D94">
        <w:rPr>
          <w:rFonts w:hint="cs"/>
          <w:sz w:val="22"/>
          <w:szCs w:val="22"/>
          <w:rtl/>
          <w:lang w:bidi="ar-SA"/>
        </w:rPr>
        <w:t>ی</w:t>
      </w:r>
      <w:r w:rsidRPr="00375D94">
        <w:rPr>
          <w:sz w:val="22"/>
          <w:szCs w:val="22"/>
          <w:rtl/>
          <w:lang w:bidi="ar-SA"/>
        </w:rPr>
        <w:t xml:space="preserve"> است، تنظ</w:t>
      </w:r>
      <w:r w:rsidRPr="00375D94">
        <w:rPr>
          <w:rFonts w:hint="cs"/>
          <w:sz w:val="22"/>
          <w:szCs w:val="22"/>
          <w:rtl/>
          <w:lang w:bidi="ar-SA"/>
        </w:rPr>
        <w:t>ی</w:t>
      </w:r>
      <w:r w:rsidRPr="00375D94">
        <w:rPr>
          <w:rFonts w:hint="eastAsia"/>
          <w:sz w:val="22"/>
          <w:szCs w:val="22"/>
          <w:rtl/>
          <w:lang w:bidi="ar-SA"/>
        </w:rPr>
        <w:t>م</w:t>
      </w:r>
      <w:r w:rsidRPr="00375D94">
        <w:rPr>
          <w:sz w:val="22"/>
          <w:szCs w:val="22"/>
          <w:rtl/>
          <w:lang w:bidi="ar-SA"/>
        </w:rPr>
        <w:t xml:space="preserve"> نمود. در ا</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تحق</w:t>
      </w:r>
      <w:r w:rsidRPr="00375D94">
        <w:rPr>
          <w:rFonts w:hint="cs"/>
          <w:sz w:val="22"/>
          <w:szCs w:val="22"/>
          <w:rtl/>
          <w:lang w:bidi="ar-SA"/>
        </w:rPr>
        <w:t>ی</w:t>
      </w:r>
      <w:r w:rsidRPr="00375D94">
        <w:rPr>
          <w:rFonts w:hint="eastAsia"/>
          <w:sz w:val="22"/>
          <w:szCs w:val="22"/>
          <w:rtl/>
          <w:lang w:bidi="ar-SA"/>
        </w:rPr>
        <w:t>ق</w:t>
      </w:r>
      <w:r w:rsidRPr="00375D94">
        <w:rPr>
          <w:sz w:val="22"/>
          <w:szCs w:val="22"/>
          <w:rtl/>
          <w:lang w:bidi="ar-SA"/>
        </w:rPr>
        <w:t xml:space="preserve"> با توجه به هدف و و</w:t>
      </w:r>
      <w:r w:rsidRPr="00375D94">
        <w:rPr>
          <w:rFonts w:hint="cs"/>
          <w:sz w:val="22"/>
          <w:szCs w:val="22"/>
          <w:rtl/>
          <w:lang w:bidi="ar-SA"/>
        </w:rPr>
        <w:t>ی</w:t>
      </w:r>
      <w:r w:rsidRPr="00375D94">
        <w:rPr>
          <w:rFonts w:hint="eastAsia"/>
          <w:sz w:val="22"/>
          <w:szCs w:val="22"/>
          <w:rtl/>
          <w:lang w:bidi="ar-SA"/>
        </w:rPr>
        <w:t>ژگ</w:t>
      </w:r>
      <w:r w:rsidRPr="00375D94">
        <w:rPr>
          <w:rFonts w:hint="cs"/>
          <w:sz w:val="22"/>
          <w:szCs w:val="22"/>
          <w:rtl/>
          <w:lang w:bidi="ar-SA"/>
        </w:rPr>
        <w:t>ی</w:t>
      </w:r>
      <w:r w:rsidRPr="00375D94">
        <w:rPr>
          <w:sz w:val="22"/>
          <w:szCs w:val="22"/>
          <w:rtl/>
          <w:lang w:bidi="ar-SA"/>
        </w:rPr>
        <w:softHyphen/>
        <w:t>ها</w:t>
      </w:r>
      <w:r w:rsidRPr="00375D94">
        <w:rPr>
          <w:rFonts w:hint="cs"/>
          <w:sz w:val="22"/>
          <w:szCs w:val="22"/>
          <w:rtl/>
          <w:lang w:bidi="ar-SA"/>
        </w:rPr>
        <w:t>ی</w:t>
      </w:r>
      <w:r w:rsidRPr="00375D94">
        <w:rPr>
          <w:sz w:val="22"/>
          <w:szCs w:val="22"/>
          <w:rtl/>
          <w:lang w:bidi="ar-SA"/>
        </w:rPr>
        <w:t xml:space="preserve"> موقع</w:t>
      </w:r>
      <w:r w:rsidRPr="00375D94">
        <w:rPr>
          <w:rFonts w:hint="cs"/>
          <w:sz w:val="22"/>
          <w:szCs w:val="22"/>
          <w:rtl/>
          <w:lang w:bidi="ar-SA"/>
        </w:rPr>
        <w:t>ی</w:t>
      </w:r>
      <w:r w:rsidRPr="00375D94">
        <w:rPr>
          <w:rFonts w:hint="eastAsia"/>
          <w:sz w:val="22"/>
          <w:szCs w:val="22"/>
          <w:rtl/>
          <w:lang w:bidi="ar-SA"/>
        </w:rPr>
        <w:t>ت</w:t>
      </w:r>
      <w:r w:rsidRPr="00375D94">
        <w:rPr>
          <w:rFonts w:hint="cs"/>
          <w:sz w:val="22"/>
          <w:szCs w:val="22"/>
          <w:rtl/>
          <w:lang w:bidi="ar-SA"/>
        </w:rPr>
        <w:t>ی</w:t>
      </w:r>
      <w:r w:rsidRPr="00375D94">
        <w:rPr>
          <w:sz w:val="22"/>
          <w:szCs w:val="22"/>
          <w:rtl/>
          <w:lang w:bidi="ar-SA"/>
        </w:rPr>
        <w:t xml:space="preserve"> مطالعه، پرسشنامه</w:t>
      </w:r>
      <w:r w:rsidRPr="00375D94">
        <w:rPr>
          <w:rFonts w:hint="cs"/>
          <w:sz w:val="22"/>
          <w:szCs w:val="22"/>
          <w:rtl/>
          <w:lang w:bidi="ar-SA"/>
        </w:rPr>
        <w:t xml:space="preserve"> </w:t>
      </w:r>
      <w:r w:rsidRPr="00375D94">
        <w:rPr>
          <w:rFonts w:hint="eastAsia"/>
          <w:sz w:val="22"/>
          <w:szCs w:val="22"/>
          <w:rtl/>
          <w:lang w:bidi="ar-SA"/>
        </w:rPr>
        <w:t>به</w:t>
      </w:r>
      <w:r w:rsidRPr="00375D94">
        <w:rPr>
          <w:sz w:val="22"/>
          <w:szCs w:val="22"/>
          <w:rtl/>
          <w:lang w:bidi="ar-SA"/>
        </w:rPr>
        <w:t xml:space="preserve"> صورت بسته در نظر گرفته شده است. در ا</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پرسشنامه، پاسخ</w:t>
      </w:r>
      <w:r w:rsidRPr="00375D94">
        <w:rPr>
          <w:sz w:val="22"/>
          <w:szCs w:val="22"/>
          <w:rtl/>
          <w:lang w:bidi="ar-SA"/>
        </w:rPr>
        <w:softHyphen/>
        <w:t>دهنده قادر بود پاسخ خود را از ب</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چند گز</w:t>
      </w:r>
      <w:r w:rsidRPr="00375D94">
        <w:rPr>
          <w:rFonts w:hint="cs"/>
          <w:sz w:val="22"/>
          <w:szCs w:val="22"/>
          <w:rtl/>
          <w:lang w:bidi="ar-SA"/>
        </w:rPr>
        <w:t>ی</w:t>
      </w:r>
      <w:r w:rsidRPr="00375D94">
        <w:rPr>
          <w:rFonts w:hint="eastAsia"/>
          <w:sz w:val="22"/>
          <w:szCs w:val="22"/>
          <w:rtl/>
          <w:lang w:bidi="ar-SA"/>
        </w:rPr>
        <w:t>نه</w:t>
      </w:r>
      <w:r w:rsidRPr="00375D94">
        <w:rPr>
          <w:sz w:val="22"/>
          <w:szCs w:val="22"/>
          <w:rtl/>
          <w:lang w:bidi="ar-SA"/>
        </w:rPr>
        <w:t xml:space="preserve"> که</w:t>
      </w:r>
      <w:r w:rsidRPr="00375D94">
        <w:rPr>
          <w:rFonts w:hint="cs"/>
          <w:sz w:val="22"/>
          <w:szCs w:val="22"/>
          <w:rtl/>
          <w:lang w:bidi="ar-SA"/>
        </w:rPr>
        <w:t xml:space="preserve"> </w:t>
      </w:r>
      <w:r w:rsidRPr="00375D94">
        <w:rPr>
          <w:rFonts w:hint="eastAsia"/>
          <w:sz w:val="22"/>
          <w:szCs w:val="22"/>
          <w:rtl/>
          <w:lang w:bidi="ar-SA"/>
        </w:rPr>
        <w:t>از</w:t>
      </w:r>
      <w:r w:rsidRPr="00375D94">
        <w:rPr>
          <w:sz w:val="22"/>
          <w:szCs w:val="22"/>
          <w:rtl/>
          <w:lang w:bidi="ar-SA"/>
        </w:rPr>
        <w:t xml:space="preserve"> قبل مشخص شده بود، انتخاب نما</w:t>
      </w:r>
      <w:r w:rsidRPr="00375D94">
        <w:rPr>
          <w:rFonts w:hint="cs"/>
          <w:sz w:val="22"/>
          <w:szCs w:val="22"/>
          <w:rtl/>
          <w:lang w:bidi="ar-SA"/>
        </w:rPr>
        <w:t>ی</w:t>
      </w:r>
      <w:r w:rsidRPr="00375D94">
        <w:rPr>
          <w:rFonts w:hint="eastAsia"/>
          <w:sz w:val="22"/>
          <w:szCs w:val="22"/>
          <w:rtl/>
          <w:lang w:bidi="ar-SA"/>
        </w:rPr>
        <w:t>د</w:t>
      </w:r>
      <w:r w:rsidRPr="00375D94">
        <w:rPr>
          <w:sz w:val="22"/>
          <w:szCs w:val="22"/>
          <w:rtl/>
          <w:lang w:bidi="ar-SA"/>
        </w:rPr>
        <w:t>. ا</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نوع پرسشنامه با وجود آنکه پاسخ دهنده را در ارائه پاسخ مناسبه محدود</w:t>
      </w:r>
      <w:r w:rsidRPr="00375D94">
        <w:rPr>
          <w:rFonts w:hint="cs"/>
          <w:sz w:val="22"/>
          <w:szCs w:val="22"/>
          <w:rtl/>
          <w:lang w:bidi="ar-SA"/>
        </w:rPr>
        <w:t xml:space="preserve"> </w:t>
      </w:r>
      <w:r w:rsidRPr="00375D94">
        <w:rPr>
          <w:rFonts w:hint="eastAsia"/>
          <w:sz w:val="22"/>
          <w:szCs w:val="22"/>
          <w:rtl/>
          <w:lang w:bidi="ar-SA"/>
        </w:rPr>
        <w:t>م</w:t>
      </w:r>
      <w:r w:rsidRPr="00375D94">
        <w:rPr>
          <w:rFonts w:hint="cs"/>
          <w:sz w:val="22"/>
          <w:szCs w:val="22"/>
          <w:rtl/>
          <w:lang w:bidi="ar-SA"/>
        </w:rPr>
        <w:t>ی</w:t>
      </w:r>
      <w:r w:rsidRPr="00375D94">
        <w:rPr>
          <w:sz w:val="22"/>
          <w:szCs w:val="22"/>
          <w:rtl/>
          <w:lang w:bidi="ar-SA"/>
        </w:rPr>
        <w:t xml:space="preserve"> کند، ول</w:t>
      </w:r>
      <w:r w:rsidRPr="00375D94">
        <w:rPr>
          <w:rFonts w:hint="cs"/>
          <w:sz w:val="22"/>
          <w:szCs w:val="22"/>
          <w:rtl/>
          <w:lang w:bidi="ar-SA"/>
        </w:rPr>
        <w:t>ی</w:t>
      </w:r>
      <w:r w:rsidRPr="00375D94">
        <w:rPr>
          <w:sz w:val="22"/>
          <w:szCs w:val="22"/>
          <w:rtl/>
          <w:lang w:bidi="ar-SA"/>
        </w:rPr>
        <w:t xml:space="preserve"> پاسخ دهنده ا</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نوع سؤال</w:t>
      </w:r>
      <w:r w:rsidRPr="00375D94">
        <w:rPr>
          <w:sz w:val="22"/>
          <w:szCs w:val="22"/>
          <w:rtl/>
          <w:lang w:bidi="ar-SA"/>
        </w:rPr>
        <w:softHyphen/>
        <w:t>ها را به سرعت درک کرده و به سهولت به آن پاسخ م</w:t>
      </w:r>
      <w:r w:rsidRPr="00375D94">
        <w:rPr>
          <w:rFonts w:hint="cs"/>
          <w:sz w:val="22"/>
          <w:szCs w:val="22"/>
          <w:rtl/>
          <w:lang w:bidi="ar-SA"/>
        </w:rPr>
        <w:t>ی</w:t>
      </w:r>
      <w:r w:rsidRPr="00375D94">
        <w:rPr>
          <w:sz w:val="22"/>
          <w:szCs w:val="22"/>
          <w:rtl/>
          <w:lang w:bidi="ar-SA"/>
        </w:rPr>
        <w:softHyphen/>
      </w:r>
      <w:r w:rsidRPr="00375D94">
        <w:rPr>
          <w:rFonts w:hint="eastAsia"/>
          <w:sz w:val="22"/>
          <w:szCs w:val="22"/>
          <w:rtl/>
          <w:lang w:bidi="ar-SA"/>
        </w:rPr>
        <w:t>دهد</w:t>
      </w:r>
      <w:r w:rsidRPr="00375D94">
        <w:rPr>
          <w:sz w:val="22"/>
          <w:szCs w:val="22"/>
          <w:rtl/>
          <w:lang w:bidi="ar-SA"/>
        </w:rPr>
        <w:t>. علاوه بر آن در</w:t>
      </w:r>
      <w:r w:rsidRPr="00375D94">
        <w:rPr>
          <w:rFonts w:hint="cs"/>
          <w:sz w:val="22"/>
          <w:szCs w:val="22"/>
          <w:rtl/>
          <w:lang w:bidi="ar-SA"/>
        </w:rPr>
        <w:t xml:space="preserve"> </w:t>
      </w:r>
      <w:r w:rsidRPr="00375D94">
        <w:rPr>
          <w:rFonts w:hint="eastAsia"/>
          <w:sz w:val="22"/>
          <w:szCs w:val="22"/>
          <w:rtl/>
          <w:lang w:bidi="ar-SA"/>
        </w:rPr>
        <w:t>استخراج</w:t>
      </w:r>
      <w:r w:rsidRPr="00375D94">
        <w:rPr>
          <w:sz w:val="22"/>
          <w:szCs w:val="22"/>
          <w:rtl/>
          <w:lang w:bidi="ar-SA"/>
        </w:rPr>
        <w:t xml:space="preserve"> داده ها، م</w:t>
      </w:r>
      <w:r w:rsidRPr="00375D94">
        <w:rPr>
          <w:rFonts w:hint="cs"/>
          <w:sz w:val="22"/>
          <w:szCs w:val="22"/>
          <w:rtl/>
          <w:lang w:bidi="ar-SA"/>
        </w:rPr>
        <w:t>ی</w:t>
      </w:r>
      <w:r w:rsidRPr="00375D94">
        <w:rPr>
          <w:sz w:val="22"/>
          <w:szCs w:val="22"/>
          <w:rtl/>
          <w:lang w:bidi="ar-SA"/>
        </w:rPr>
        <w:t xml:space="preserve"> توان به سهولت آنها را مقوله بند</w:t>
      </w:r>
      <w:r w:rsidRPr="00375D94">
        <w:rPr>
          <w:rFonts w:hint="cs"/>
          <w:sz w:val="22"/>
          <w:szCs w:val="22"/>
          <w:rtl/>
          <w:lang w:bidi="ar-SA"/>
        </w:rPr>
        <w:t>ی</w:t>
      </w:r>
      <w:r w:rsidRPr="00375D94">
        <w:rPr>
          <w:sz w:val="22"/>
          <w:szCs w:val="22"/>
          <w:rtl/>
          <w:lang w:bidi="ar-SA"/>
        </w:rPr>
        <w:t xml:space="preserve"> و تجز</w:t>
      </w:r>
      <w:r w:rsidRPr="00375D94">
        <w:rPr>
          <w:rFonts w:hint="cs"/>
          <w:sz w:val="22"/>
          <w:szCs w:val="22"/>
          <w:rtl/>
          <w:lang w:bidi="ar-SA"/>
        </w:rPr>
        <w:t>ی</w:t>
      </w:r>
      <w:r w:rsidRPr="00375D94">
        <w:rPr>
          <w:rFonts w:hint="eastAsia"/>
          <w:sz w:val="22"/>
          <w:szCs w:val="22"/>
          <w:rtl/>
          <w:lang w:bidi="ar-SA"/>
        </w:rPr>
        <w:t>ه</w:t>
      </w:r>
      <w:r w:rsidRPr="00375D94">
        <w:rPr>
          <w:sz w:val="22"/>
          <w:szCs w:val="22"/>
          <w:rtl/>
          <w:lang w:bidi="ar-SA"/>
        </w:rPr>
        <w:t xml:space="preserve"> و تحل</w:t>
      </w:r>
      <w:r w:rsidRPr="00375D94">
        <w:rPr>
          <w:rFonts w:hint="cs"/>
          <w:sz w:val="22"/>
          <w:szCs w:val="22"/>
          <w:rtl/>
          <w:lang w:bidi="ar-SA"/>
        </w:rPr>
        <w:t>ی</w:t>
      </w:r>
      <w:r w:rsidRPr="00375D94">
        <w:rPr>
          <w:rFonts w:hint="eastAsia"/>
          <w:sz w:val="22"/>
          <w:szCs w:val="22"/>
          <w:rtl/>
          <w:lang w:bidi="ar-SA"/>
        </w:rPr>
        <w:t>ل</w:t>
      </w:r>
      <w:r w:rsidRPr="00375D94">
        <w:rPr>
          <w:sz w:val="22"/>
          <w:szCs w:val="22"/>
          <w:rtl/>
          <w:lang w:bidi="ar-SA"/>
        </w:rPr>
        <w:t xml:space="preserve"> کرد.</w:t>
      </w:r>
    </w:p>
    <w:p w14:paraId="69152852" w14:textId="77777777" w:rsidR="00457391" w:rsidRPr="00375D94" w:rsidRDefault="00457391" w:rsidP="00223E1A">
      <w:pPr>
        <w:ind w:firstLine="0"/>
        <w:jc w:val="both"/>
        <w:rPr>
          <w:sz w:val="22"/>
          <w:szCs w:val="22"/>
          <w:rtl/>
          <w:lang w:bidi="ar-SA"/>
        </w:rPr>
      </w:pPr>
      <w:r w:rsidRPr="00375D94">
        <w:rPr>
          <w:sz w:val="22"/>
          <w:szCs w:val="22"/>
          <w:rtl/>
          <w:lang w:bidi="ar-SA"/>
        </w:rPr>
        <w:t>پرسشنامه پژوهش حاضر براساس پرسشنامه استاندارد ب</w:t>
      </w:r>
      <w:r w:rsidRPr="00375D94">
        <w:rPr>
          <w:rFonts w:hint="cs"/>
          <w:sz w:val="22"/>
          <w:szCs w:val="22"/>
          <w:rtl/>
          <w:lang w:bidi="ar-SA"/>
        </w:rPr>
        <w:t>ی</w:t>
      </w:r>
      <w:r w:rsidRPr="00375D94">
        <w:rPr>
          <w:rFonts w:hint="eastAsia"/>
          <w:sz w:val="22"/>
          <w:szCs w:val="22"/>
          <w:rtl/>
          <w:lang w:bidi="ar-SA"/>
        </w:rPr>
        <w:t>جورواتان</w:t>
      </w:r>
      <w:r w:rsidRPr="00375D94">
        <w:rPr>
          <w:sz w:val="22"/>
          <w:szCs w:val="22"/>
          <w:rtl/>
          <w:lang w:bidi="ar-SA"/>
        </w:rPr>
        <w:t xml:space="preserve"> و والد در سال 2018 تدو</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شده است.</w:t>
      </w:r>
      <w:r w:rsidRPr="00375D94">
        <w:rPr>
          <w:rFonts w:hint="cs"/>
          <w:sz w:val="22"/>
          <w:szCs w:val="22"/>
          <w:rtl/>
          <w:lang w:bidi="ar-SA"/>
        </w:rPr>
        <w:t xml:space="preserve"> </w:t>
      </w:r>
      <w:r w:rsidRPr="00375D94">
        <w:rPr>
          <w:rFonts w:hint="eastAsia"/>
          <w:sz w:val="22"/>
          <w:szCs w:val="22"/>
          <w:rtl/>
          <w:lang w:bidi="ar-SA"/>
        </w:rPr>
        <w:t>ا</w:t>
      </w:r>
      <w:r w:rsidRPr="00375D94">
        <w:rPr>
          <w:rFonts w:hint="cs"/>
          <w:sz w:val="22"/>
          <w:szCs w:val="22"/>
          <w:rtl/>
          <w:lang w:bidi="ar-SA"/>
        </w:rPr>
        <w:t>ی</w:t>
      </w:r>
      <w:r w:rsidRPr="00375D94">
        <w:rPr>
          <w:rFonts w:hint="eastAsia"/>
          <w:sz w:val="22"/>
          <w:szCs w:val="22"/>
          <w:rtl/>
          <w:lang w:bidi="ar-SA"/>
        </w:rPr>
        <w:t>ن</w:t>
      </w:r>
      <w:r w:rsidRPr="00375D94">
        <w:rPr>
          <w:sz w:val="22"/>
          <w:szCs w:val="22"/>
          <w:rtl/>
          <w:lang w:bidi="ar-SA"/>
        </w:rPr>
        <w:t xml:space="preserve"> پرسشنامه داراي 23 سوال است؛ که هفت ح</w:t>
      </w:r>
      <w:r w:rsidRPr="00375D94">
        <w:rPr>
          <w:rFonts w:hint="cs"/>
          <w:sz w:val="22"/>
          <w:szCs w:val="22"/>
          <w:rtl/>
          <w:lang w:bidi="ar-SA"/>
        </w:rPr>
        <w:t>ی</w:t>
      </w:r>
      <w:r w:rsidRPr="00375D94">
        <w:rPr>
          <w:rFonts w:hint="eastAsia"/>
          <w:sz w:val="22"/>
          <w:szCs w:val="22"/>
          <w:rtl/>
          <w:lang w:bidi="ar-SA"/>
        </w:rPr>
        <w:t>طه</w:t>
      </w:r>
      <w:r w:rsidRPr="00375D94">
        <w:rPr>
          <w:sz w:val="22"/>
          <w:szCs w:val="22"/>
          <w:rtl/>
          <w:lang w:bidi="ar-SA"/>
        </w:rPr>
        <w:t xml:space="preserve"> پ</w:t>
      </w:r>
      <w:r w:rsidRPr="00375D94">
        <w:rPr>
          <w:rFonts w:hint="cs"/>
          <w:sz w:val="22"/>
          <w:szCs w:val="22"/>
          <w:rtl/>
          <w:lang w:bidi="ar-SA"/>
        </w:rPr>
        <w:t>ی</w:t>
      </w:r>
      <w:r w:rsidRPr="00375D94">
        <w:rPr>
          <w:rFonts w:hint="eastAsia"/>
          <w:sz w:val="22"/>
          <w:szCs w:val="22"/>
          <w:rtl/>
          <w:lang w:bidi="ar-SA"/>
        </w:rPr>
        <w:t>چ</w:t>
      </w:r>
      <w:r w:rsidRPr="00375D94">
        <w:rPr>
          <w:rFonts w:hint="cs"/>
          <w:sz w:val="22"/>
          <w:szCs w:val="22"/>
          <w:rtl/>
          <w:lang w:bidi="ar-SA"/>
        </w:rPr>
        <w:t>ی</w:t>
      </w:r>
      <w:r w:rsidRPr="00375D94">
        <w:rPr>
          <w:rFonts w:hint="eastAsia"/>
          <w:sz w:val="22"/>
          <w:szCs w:val="22"/>
          <w:rtl/>
          <w:lang w:bidi="ar-SA"/>
        </w:rPr>
        <w:t>دگ</w:t>
      </w:r>
      <w:r w:rsidRPr="00375D94">
        <w:rPr>
          <w:rFonts w:hint="cs"/>
          <w:sz w:val="22"/>
          <w:szCs w:val="22"/>
          <w:rtl/>
          <w:lang w:bidi="ar-SA"/>
        </w:rPr>
        <w:t>ی</w:t>
      </w:r>
      <w:r w:rsidRPr="00375D94">
        <w:rPr>
          <w:sz w:val="22"/>
          <w:szCs w:val="22"/>
          <w:rtl/>
          <w:lang w:bidi="ar-SA"/>
        </w:rPr>
        <w:t xml:space="preserve"> پروژه، ظرف</w:t>
      </w:r>
      <w:r w:rsidRPr="00375D94">
        <w:rPr>
          <w:rFonts w:hint="cs"/>
          <w:sz w:val="22"/>
          <w:szCs w:val="22"/>
          <w:rtl/>
          <w:lang w:bidi="ar-SA"/>
        </w:rPr>
        <w:t>ی</w:t>
      </w:r>
      <w:r w:rsidRPr="00375D94">
        <w:rPr>
          <w:rFonts w:hint="eastAsia"/>
          <w:sz w:val="22"/>
          <w:szCs w:val="22"/>
          <w:rtl/>
          <w:lang w:bidi="ar-SA"/>
        </w:rPr>
        <w:t>ت</w:t>
      </w:r>
      <w:r w:rsidRPr="00375D94">
        <w:rPr>
          <w:sz w:val="22"/>
          <w:szCs w:val="22"/>
          <w:rtl/>
          <w:lang w:bidi="ar-SA"/>
        </w:rPr>
        <w:t xml:space="preserve"> جذب ( اکتساب، حاکم</w:t>
      </w:r>
      <w:r w:rsidRPr="00375D94">
        <w:rPr>
          <w:rFonts w:hint="cs"/>
          <w:sz w:val="22"/>
          <w:szCs w:val="22"/>
          <w:rtl/>
          <w:lang w:bidi="ar-SA"/>
        </w:rPr>
        <w:t>ی</w:t>
      </w:r>
      <w:r w:rsidRPr="00375D94">
        <w:rPr>
          <w:rFonts w:hint="eastAsia"/>
          <w:sz w:val="22"/>
          <w:szCs w:val="22"/>
          <w:rtl/>
          <w:lang w:bidi="ar-SA"/>
        </w:rPr>
        <w:t>ت،</w:t>
      </w:r>
      <w:r w:rsidRPr="00375D94">
        <w:rPr>
          <w:sz w:val="22"/>
          <w:szCs w:val="22"/>
          <w:rtl/>
          <w:lang w:bidi="ar-SA"/>
        </w:rPr>
        <w:t xml:space="preserve"> ادغام، دگرگون</w:t>
      </w:r>
      <w:r w:rsidRPr="00375D94">
        <w:rPr>
          <w:rFonts w:hint="cs"/>
          <w:sz w:val="22"/>
          <w:szCs w:val="22"/>
          <w:rtl/>
          <w:lang w:bidi="ar-SA"/>
        </w:rPr>
        <w:t xml:space="preserve">ی </w:t>
      </w:r>
      <w:r w:rsidRPr="00375D94">
        <w:rPr>
          <w:rFonts w:hint="eastAsia"/>
          <w:sz w:val="22"/>
          <w:szCs w:val="22"/>
          <w:rtl/>
          <w:lang w:bidi="ar-SA"/>
        </w:rPr>
        <w:t>و</w:t>
      </w:r>
      <w:r w:rsidRPr="00375D94">
        <w:rPr>
          <w:sz w:val="22"/>
          <w:szCs w:val="22"/>
          <w:rtl/>
          <w:lang w:bidi="ar-SA"/>
        </w:rPr>
        <w:t xml:space="preserve"> بهره برداري)، تاخ</w:t>
      </w:r>
      <w:r w:rsidRPr="00375D94">
        <w:rPr>
          <w:rFonts w:hint="cs"/>
          <w:sz w:val="22"/>
          <w:szCs w:val="22"/>
          <w:rtl/>
          <w:lang w:bidi="ar-SA"/>
        </w:rPr>
        <w:t>ی</w:t>
      </w:r>
      <w:r w:rsidRPr="00375D94">
        <w:rPr>
          <w:rFonts w:hint="eastAsia"/>
          <w:sz w:val="22"/>
          <w:szCs w:val="22"/>
          <w:rtl/>
          <w:lang w:bidi="ar-SA"/>
        </w:rPr>
        <w:t>ر</w:t>
      </w:r>
      <w:r w:rsidRPr="00375D94">
        <w:rPr>
          <w:sz w:val="22"/>
          <w:szCs w:val="22"/>
          <w:rtl/>
          <w:lang w:bidi="ar-SA"/>
        </w:rPr>
        <w:t xml:space="preserve"> و هز</w:t>
      </w:r>
      <w:r w:rsidRPr="00375D94">
        <w:rPr>
          <w:rFonts w:hint="cs"/>
          <w:sz w:val="22"/>
          <w:szCs w:val="22"/>
          <w:rtl/>
          <w:lang w:bidi="ar-SA"/>
        </w:rPr>
        <w:t>ی</w:t>
      </w:r>
      <w:r w:rsidRPr="00375D94">
        <w:rPr>
          <w:rFonts w:hint="eastAsia"/>
          <w:sz w:val="22"/>
          <w:szCs w:val="22"/>
          <w:rtl/>
          <w:lang w:bidi="ar-SA"/>
        </w:rPr>
        <w:t>نه</w:t>
      </w:r>
      <w:r w:rsidRPr="00375D94">
        <w:rPr>
          <w:sz w:val="22"/>
          <w:szCs w:val="22"/>
          <w:rtl/>
          <w:lang w:bidi="ar-SA"/>
        </w:rPr>
        <w:t xml:space="preserve"> را به شرح ز</w:t>
      </w:r>
      <w:r w:rsidRPr="00375D94">
        <w:rPr>
          <w:rFonts w:hint="cs"/>
          <w:sz w:val="22"/>
          <w:szCs w:val="22"/>
          <w:rtl/>
          <w:lang w:bidi="ar-SA"/>
        </w:rPr>
        <w:t>ی</w:t>
      </w:r>
      <w:r w:rsidRPr="00375D94">
        <w:rPr>
          <w:rFonts w:hint="eastAsia"/>
          <w:sz w:val="22"/>
          <w:szCs w:val="22"/>
          <w:rtl/>
          <w:lang w:bidi="ar-SA"/>
        </w:rPr>
        <w:t>ر</w:t>
      </w:r>
      <w:r w:rsidRPr="00375D94">
        <w:rPr>
          <w:sz w:val="22"/>
          <w:szCs w:val="22"/>
          <w:rtl/>
          <w:lang w:bidi="ar-SA"/>
        </w:rPr>
        <w:t xml:space="preserve"> م</w:t>
      </w:r>
      <w:r w:rsidRPr="00375D94">
        <w:rPr>
          <w:rFonts w:hint="cs"/>
          <w:sz w:val="22"/>
          <w:szCs w:val="22"/>
          <w:rtl/>
          <w:lang w:bidi="ar-SA"/>
        </w:rPr>
        <w:t>ی</w:t>
      </w:r>
      <w:r w:rsidRPr="00375D94">
        <w:rPr>
          <w:sz w:val="22"/>
          <w:szCs w:val="22"/>
          <w:rtl/>
          <w:lang w:bidi="ar-SA"/>
        </w:rPr>
        <w:t xml:space="preserve"> سنجد:</w:t>
      </w:r>
    </w:p>
    <w:p w14:paraId="6BB8D1C4" w14:textId="77777777" w:rsidR="00457391" w:rsidRPr="0074689E" w:rsidRDefault="00457391" w:rsidP="0035762B">
      <w:pPr>
        <w:jc w:val="both"/>
        <w:rPr>
          <w:b/>
          <w:bCs/>
          <w:szCs w:val="24"/>
          <w:rtl/>
          <w:lang w:bidi="ar-SA"/>
        </w:rPr>
      </w:pPr>
      <w:r w:rsidRPr="0074689E">
        <w:rPr>
          <w:rFonts w:hint="cs"/>
          <w:b/>
          <w:bCs/>
          <w:szCs w:val="24"/>
          <w:rtl/>
          <w:lang w:bidi="ar-SA"/>
        </w:rPr>
        <w:t xml:space="preserve">جدول </w:t>
      </w:r>
      <w:r>
        <w:rPr>
          <w:rFonts w:hint="cs"/>
          <w:b/>
          <w:bCs/>
          <w:szCs w:val="24"/>
          <w:rtl/>
          <w:lang w:bidi="ar-SA"/>
        </w:rPr>
        <w:t>2</w:t>
      </w:r>
      <w:r>
        <w:rPr>
          <w:rFonts w:cs="Calibri" w:hint="cs"/>
          <w:b/>
          <w:bCs/>
          <w:szCs w:val="24"/>
          <w:rtl/>
          <w:lang w:bidi="ar-SA"/>
        </w:rPr>
        <w:t>:</w:t>
      </w:r>
      <w:r w:rsidRPr="0074689E">
        <w:rPr>
          <w:rFonts w:hint="cs"/>
          <w:b/>
          <w:bCs/>
          <w:szCs w:val="24"/>
          <w:rtl/>
          <w:lang w:bidi="ar-SA"/>
        </w:rPr>
        <w:t xml:space="preserve"> ترکیب پرسشنامه</w:t>
      </w:r>
    </w:p>
    <w:tbl>
      <w:tblPr>
        <w:tblStyle w:val="af2"/>
        <w:bidiVisual/>
        <w:tblW w:w="0" w:type="auto"/>
        <w:tblLook w:val="04A0" w:firstRow="1" w:lastRow="0" w:firstColumn="1" w:lastColumn="0" w:noHBand="0" w:noVBand="1"/>
      </w:tblPr>
      <w:tblGrid>
        <w:gridCol w:w="4225"/>
        <w:gridCol w:w="4225"/>
      </w:tblGrid>
      <w:tr w:rsidR="00457391" w:rsidRPr="00491217" w14:paraId="474FB4D3" w14:textId="77777777" w:rsidTr="0035762B">
        <w:tc>
          <w:tcPr>
            <w:tcW w:w="4225" w:type="dxa"/>
            <w:vAlign w:val="center"/>
          </w:tcPr>
          <w:p w14:paraId="2C542F56" w14:textId="77777777" w:rsidR="00457391" w:rsidRPr="00491217" w:rsidRDefault="00457391" w:rsidP="0035762B">
            <w:pPr>
              <w:jc w:val="both"/>
              <w:rPr>
                <w:sz w:val="22"/>
                <w:szCs w:val="22"/>
                <w:rtl/>
                <w:lang w:bidi="ar-SA"/>
              </w:rPr>
            </w:pPr>
            <w:r w:rsidRPr="00491217">
              <w:rPr>
                <w:rFonts w:hint="cs"/>
                <w:sz w:val="22"/>
                <w:szCs w:val="22"/>
                <w:rtl/>
                <w:lang w:bidi="ar-SA"/>
              </w:rPr>
              <w:t>متغیر</w:t>
            </w:r>
          </w:p>
        </w:tc>
        <w:tc>
          <w:tcPr>
            <w:tcW w:w="4225" w:type="dxa"/>
            <w:vAlign w:val="center"/>
          </w:tcPr>
          <w:p w14:paraId="34A8B5B5" w14:textId="77777777" w:rsidR="00457391" w:rsidRPr="00491217" w:rsidRDefault="00457391" w:rsidP="0035762B">
            <w:pPr>
              <w:jc w:val="both"/>
              <w:rPr>
                <w:sz w:val="22"/>
                <w:szCs w:val="22"/>
                <w:rtl/>
                <w:lang w:bidi="ar-SA"/>
              </w:rPr>
            </w:pPr>
            <w:r w:rsidRPr="00491217">
              <w:rPr>
                <w:rFonts w:hint="cs"/>
                <w:sz w:val="22"/>
                <w:szCs w:val="22"/>
                <w:rtl/>
                <w:lang w:bidi="ar-SA"/>
              </w:rPr>
              <w:t>سوالات</w:t>
            </w:r>
          </w:p>
        </w:tc>
      </w:tr>
      <w:tr w:rsidR="00457391" w:rsidRPr="00491217" w14:paraId="71D680F4" w14:textId="77777777" w:rsidTr="0035762B">
        <w:tc>
          <w:tcPr>
            <w:tcW w:w="4225" w:type="dxa"/>
            <w:vAlign w:val="center"/>
          </w:tcPr>
          <w:p w14:paraId="57D8D4D9" w14:textId="77777777" w:rsidR="00457391" w:rsidRPr="00491217" w:rsidRDefault="00457391" w:rsidP="0035762B">
            <w:pPr>
              <w:jc w:val="both"/>
              <w:rPr>
                <w:sz w:val="22"/>
                <w:szCs w:val="22"/>
                <w:rtl/>
                <w:lang w:bidi="ar-SA"/>
              </w:rPr>
            </w:pPr>
            <w:r w:rsidRPr="00491217">
              <w:rPr>
                <w:sz w:val="22"/>
                <w:szCs w:val="22"/>
                <w:rtl/>
                <w:lang w:bidi="ar-SA"/>
              </w:rPr>
              <w:t>پ</w:t>
            </w:r>
            <w:r w:rsidRPr="00491217">
              <w:rPr>
                <w:rFonts w:hint="cs"/>
                <w:sz w:val="22"/>
                <w:szCs w:val="22"/>
                <w:rtl/>
                <w:lang w:bidi="ar-SA"/>
              </w:rPr>
              <w:t>ی</w:t>
            </w:r>
            <w:r w:rsidRPr="00491217">
              <w:rPr>
                <w:rFonts w:hint="eastAsia"/>
                <w:sz w:val="22"/>
                <w:szCs w:val="22"/>
                <w:rtl/>
                <w:lang w:bidi="ar-SA"/>
              </w:rPr>
              <w:t>چ</w:t>
            </w:r>
            <w:r w:rsidRPr="00491217">
              <w:rPr>
                <w:rFonts w:hint="cs"/>
                <w:sz w:val="22"/>
                <w:szCs w:val="22"/>
                <w:rtl/>
                <w:lang w:bidi="ar-SA"/>
              </w:rPr>
              <w:t>ی</w:t>
            </w:r>
            <w:r w:rsidRPr="00491217">
              <w:rPr>
                <w:rFonts w:hint="eastAsia"/>
                <w:sz w:val="22"/>
                <w:szCs w:val="22"/>
                <w:rtl/>
                <w:lang w:bidi="ar-SA"/>
              </w:rPr>
              <w:t>دگ</w:t>
            </w:r>
            <w:r w:rsidRPr="00491217">
              <w:rPr>
                <w:rFonts w:hint="cs"/>
                <w:sz w:val="22"/>
                <w:szCs w:val="22"/>
                <w:rtl/>
                <w:lang w:bidi="ar-SA"/>
              </w:rPr>
              <w:t>ی</w:t>
            </w:r>
            <w:r w:rsidRPr="00491217">
              <w:rPr>
                <w:sz w:val="22"/>
                <w:szCs w:val="22"/>
                <w:rtl/>
                <w:lang w:bidi="ar-SA"/>
              </w:rPr>
              <w:t xml:space="preserve"> پروژه</w:t>
            </w:r>
          </w:p>
        </w:tc>
        <w:tc>
          <w:tcPr>
            <w:tcW w:w="4225" w:type="dxa"/>
            <w:vAlign w:val="center"/>
          </w:tcPr>
          <w:p w14:paraId="346A6CA3" w14:textId="77777777" w:rsidR="00457391" w:rsidRPr="00491217" w:rsidRDefault="00457391" w:rsidP="0035762B">
            <w:pPr>
              <w:jc w:val="both"/>
              <w:rPr>
                <w:sz w:val="22"/>
                <w:szCs w:val="22"/>
                <w:rtl/>
                <w:lang w:bidi="ar-SA"/>
              </w:rPr>
            </w:pPr>
            <w:r w:rsidRPr="00491217">
              <w:rPr>
                <w:rFonts w:hint="cs"/>
                <w:sz w:val="22"/>
                <w:szCs w:val="22"/>
                <w:rtl/>
                <w:lang w:bidi="ar-SA"/>
              </w:rPr>
              <w:t>1-2-3</w:t>
            </w:r>
          </w:p>
        </w:tc>
      </w:tr>
      <w:tr w:rsidR="00457391" w:rsidRPr="00491217" w14:paraId="75F1F531" w14:textId="77777777" w:rsidTr="0035762B">
        <w:tc>
          <w:tcPr>
            <w:tcW w:w="4225" w:type="dxa"/>
            <w:vAlign w:val="center"/>
          </w:tcPr>
          <w:p w14:paraId="4D1E0561" w14:textId="77777777" w:rsidR="00457391" w:rsidRPr="00491217" w:rsidRDefault="00457391" w:rsidP="0035762B">
            <w:pPr>
              <w:jc w:val="both"/>
              <w:rPr>
                <w:sz w:val="22"/>
                <w:szCs w:val="22"/>
                <w:rtl/>
                <w:lang w:bidi="ar-SA"/>
              </w:rPr>
            </w:pPr>
            <w:r w:rsidRPr="00491217">
              <w:rPr>
                <w:rFonts w:hint="cs"/>
                <w:sz w:val="22"/>
                <w:szCs w:val="22"/>
                <w:rtl/>
                <w:lang w:bidi="ar-SA"/>
              </w:rPr>
              <w:t>ظرفیت جذب</w:t>
            </w:r>
          </w:p>
        </w:tc>
        <w:tc>
          <w:tcPr>
            <w:tcW w:w="4225" w:type="dxa"/>
            <w:vAlign w:val="center"/>
          </w:tcPr>
          <w:p w14:paraId="13C133EE" w14:textId="77777777" w:rsidR="00457391" w:rsidRPr="00491217" w:rsidRDefault="00457391" w:rsidP="0035762B">
            <w:pPr>
              <w:jc w:val="both"/>
              <w:rPr>
                <w:sz w:val="22"/>
                <w:szCs w:val="22"/>
                <w:rtl/>
                <w:lang w:bidi="ar-SA"/>
              </w:rPr>
            </w:pPr>
            <w:r w:rsidRPr="00491217">
              <w:rPr>
                <w:rFonts w:hint="cs"/>
                <w:sz w:val="22"/>
                <w:szCs w:val="22"/>
                <w:rtl/>
                <w:lang w:bidi="ar-SA"/>
              </w:rPr>
              <w:t>4-5-6-7-8-9-10-11-12-13-14-15-16</w:t>
            </w:r>
          </w:p>
        </w:tc>
      </w:tr>
      <w:tr w:rsidR="00457391" w:rsidRPr="00491217" w14:paraId="5C451028" w14:textId="77777777" w:rsidTr="0035762B">
        <w:tc>
          <w:tcPr>
            <w:tcW w:w="4225" w:type="dxa"/>
            <w:vAlign w:val="center"/>
          </w:tcPr>
          <w:p w14:paraId="5E5860CB" w14:textId="77777777" w:rsidR="00457391" w:rsidRPr="00491217" w:rsidRDefault="00457391" w:rsidP="0035762B">
            <w:pPr>
              <w:jc w:val="both"/>
              <w:rPr>
                <w:sz w:val="22"/>
                <w:szCs w:val="22"/>
                <w:rtl/>
                <w:lang w:bidi="ar-SA"/>
              </w:rPr>
            </w:pPr>
            <w:r w:rsidRPr="00491217">
              <w:rPr>
                <w:rFonts w:hint="cs"/>
                <w:sz w:val="22"/>
                <w:szCs w:val="22"/>
                <w:rtl/>
                <w:lang w:bidi="ar-SA"/>
              </w:rPr>
              <w:t>تاخیر پروژه</w:t>
            </w:r>
          </w:p>
        </w:tc>
        <w:tc>
          <w:tcPr>
            <w:tcW w:w="4225" w:type="dxa"/>
            <w:vAlign w:val="center"/>
          </w:tcPr>
          <w:p w14:paraId="7F863FA8" w14:textId="77777777" w:rsidR="00457391" w:rsidRPr="00491217" w:rsidRDefault="00457391" w:rsidP="0035762B">
            <w:pPr>
              <w:jc w:val="both"/>
              <w:rPr>
                <w:sz w:val="22"/>
                <w:szCs w:val="22"/>
                <w:rtl/>
                <w:lang w:bidi="ar-SA"/>
              </w:rPr>
            </w:pPr>
            <w:r w:rsidRPr="00491217">
              <w:rPr>
                <w:rFonts w:hint="cs"/>
                <w:sz w:val="22"/>
                <w:szCs w:val="22"/>
                <w:rtl/>
                <w:lang w:bidi="ar-SA"/>
              </w:rPr>
              <w:t>17-18-19-20</w:t>
            </w:r>
          </w:p>
        </w:tc>
      </w:tr>
      <w:tr w:rsidR="00457391" w:rsidRPr="00491217" w14:paraId="465D1C92" w14:textId="77777777" w:rsidTr="0035762B">
        <w:tc>
          <w:tcPr>
            <w:tcW w:w="4225" w:type="dxa"/>
            <w:vAlign w:val="center"/>
          </w:tcPr>
          <w:p w14:paraId="6089BF99" w14:textId="77777777" w:rsidR="00457391" w:rsidRPr="00491217" w:rsidRDefault="00457391" w:rsidP="0035762B">
            <w:pPr>
              <w:jc w:val="both"/>
              <w:rPr>
                <w:sz w:val="22"/>
                <w:szCs w:val="22"/>
                <w:rtl/>
                <w:lang w:bidi="ar-SA"/>
              </w:rPr>
            </w:pPr>
            <w:r w:rsidRPr="00491217">
              <w:rPr>
                <w:rFonts w:hint="cs"/>
                <w:sz w:val="22"/>
                <w:szCs w:val="22"/>
                <w:rtl/>
                <w:lang w:bidi="ar-SA"/>
              </w:rPr>
              <w:t>هزینه پروژه</w:t>
            </w:r>
          </w:p>
        </w:tc>
        <w:tc>
          <w:tcPr>
            <w:tcW w:w="4225" w:type="dxa"/>
            <w:vAlign w:val="center"/>
          </w:tcPr>
          <w:p w14:paraId="1F882E18" w14:textId="77777777" w:rsidR="00457391" w:rsidRPr="00491217" w:rsidRDefault="00457391" w:rsidP="0035762B">
            <w:pPr>
              <w:jc w:val="both"/>
              <w:rPr>
                <w:sz w:val="22"/>
                <w:szCs w:val="22"/>
                <w:rtl/>
                <w:lang w:bidi="ar-SA"/>
              </w:rPr>
            </w:pPr>
            <w:r w:rsidRPr="00491217">
              <w:rPr>
                <w:rFonts w:hint="cs"/>
                <w:sz w:val="22"/>
                <w:szCs w:val="22"/>
                <w:rtl/>
                <w:lang w:bidi="ar-SA"/>
              </w:rPr>
              <w:t>21-22-23</w:t>
            </w:r>
          </w:p>
        </w:tc>
      </w:tr>
    </w:tbl>
    <w:p w14:paraId="7D1DDC4F" w14:textId="77777777" w:rsidR="00457391" w:rsidRPr="0074689E" w:rsidRDefault="00457391" w:rsidP="0035762B">
      <w:pPr>
        <w:jc w:val="both"/>
        <w:rPr>
          <w:szCs w:val="24"/>
          <w:rtl/>
          <w:lang w:bidi="ar-SA"/>
        </w:rPr>
      </w:pPr>
    </w:p>
    <w:p w14:paraId="7D99C9A4" w14:textId="77777777" w:rsidR="00457391" w:rsidRPr="00CE5335" w:rsidRDefault="00457391" w:rsidP="003948D5">
      <w:pPr>
        <w:ind w:firstLine="0"/>
        <w:jc w:val="both"/>
        <w:rPr>
          <w:b/>
          <w:bCs/>
          <w:szCs w:val="24"/>
          <w:rtl/>
          <w:lang w:bidi="ar-SA"/>
        </w:rPr>
      </w:pPr>
      <w:r w:rsidRPr="00CE5335">
        <w:rPr>
          <w:rFonts w:hint="cs"/>
          <w:b/>
          <w:bCs/>
          <w:szCs w:val="24"/>
          <w:rtl/>
          <w:lang w:bidi="ar-SA"/>
        </w:rPr>
        <w:lastRenderedPageBreak/>
        <w:t xml:space="preserve">یافته ها </w:t>
      </w:r>
    </w:p>
    <w:p w14:paraId="2A90395A" w14:textId="77777777" w:rsidR="00457391" w:rsidRDefault="00457391" w:rsidP="00491217">
      <w:pPr>
        <w:ind w:firstLine="0"/>
        <w:jc w:val="both"/>
        <w:rPr>
          <w:sz w:val="22"/>
          <w:szCs w:val="22"/>
          <w:rtl/>
          <w:lang w:bidi="ar-IQ"/>
        </w:rPr>
      </w:pPr>
      <w:r w:rsidRPr="008651DE">
        <w:rPr>
          <w:sz w:val="22"/>
          <w:szCs w:val="22"/>
          <w:rtl/>
          <w:lang w:bidi="ar-IQ"/>
        </w:rPr>
        <w:t>برای استفاده از تکنیک</w:t>
      </w:r>
      <w:r w:rsidRPr="008651DE">
        <w:rPr>
          <w:sz w:val="22"/>
          <w:szCs w:val="22"/>
          <w:rtl/>
          <w:lang w:bidi="ar-IQ"/>
        </w:rPr>
        <w:softHyphen/>
        <w:t>های آماری ابتدا باید مشخص گردد که داده</w:t>
      </w:r>
      <w:r w:rsidRPr="008651DE">
        <w:rPr>
          <w:sz w:val="22"/>
          <w:szCs w:val="22"/>
          <w:rtl/>
          <w:lang w:bidi="ar-IQ"/>
        </w:rPr>
        <w:softHyphen/>
        <w:t>های جمع‌آوری شده از توزیع نرمال برخوردار است یا غیرنرمال. چون در صورت نرمال بودن توزیع داده</w:t>
      </w:r>
      <w:r w:rsidRPr="008651DE">
        <w:rPr>
          <w:sz w:val="22"/>
          <w:szCs w:val="22"/>
          <w:rtl/>
          <w:lang w:bidi="ar-IQ"/>
        </w:rPr>
        <w:softHyphen/>
        <w:t>ها جمع‌آوری شده برای آزمون فرضیه</w:t>
      </w:r>
      <w:r w:rsidRPr="008651DE">
        <w:rPr>
          <w:sz w:val="22"/>
          <w:szCs w:val="22"/>
          <w:rtl/>
          <w:lang w:bidi="ar-IQ"/>
        </w:rPr>
        <w:softHyphen/>
        <w:t>ها می</w:t>
      </w:r>
      <w:r w:rsidRPr="008651DE">
        <w:rPr>
          <w:sz w:val="22"/>
          <w:szCs w:val="22"/>
          <w:rtl/>
          <w:lang w:bidi="ar-IQ"/>
        </w:rPr>
        <w:softHyphen/>
        <w:t>توان از آزمون پارامتریک استفاده نمود و در صورت غیرنرمال بودن از آزمون</w:t>
      </w:r>
      <w:r w:rsidRPr="008651DE">
        <w:rPr>
          <w:sz w:val="22"/>
          <w:szCs w:val="22"/>
          <w:rtl/>
          <w:lang w:bidi="ar-IQ"/>
        </w:rPr>
        <w:softHyphen/>
        <w:t>های ناپارامتریک</w:t>
      </w:r>
      <w:r w:rsidRPr="008651DE">
        <w:rPr>
          <w:rFonts w:hint="cs"/>
          <w:sz w:val="22"/>
          <w:szCs w:val="22"/>
          <w:rtl/>
          <w:lang w:bidi="ar-IQ"/>
        </w:rPr>
        <w:t xml:space="preserve"> (حبیبی،1391)</w:t>
      </w:r>
      <w:r w:rsidRPr="008651DE">
        <w:rPr>
          <w:sz w:val="22"/>
          <w:szCs w:val="22"/>
          <w:rtl/>
          <w:lang w:bidi="ar-IQ"/>
        </w:rPr>
        <w:t>. بدین منظور در این مرحله به بررسی نتایج حاصل از آزمون کولموگروف- اسمیرنوف در مورد متغیر مورد مطالعه می</w:t>
      </w:r>
      <w:r w:rsidRPr="008651DE">
        <w:rPr>
          <w:sz w:val="22"/>
          <w:szCs w:val="22"/>
          <w:rtl/>
          <w:lang w:bidi="ar-IQ"/>
        </w:rPr>
        <w:softHyphen/>
        <w:t>پردازیم و بر اساس نتایج حاصل، آزمو</w:t>
      </w:r>
      <w:r w:rsidRPr="008651DE">
        <w:rPr>
          <w:sz w:val="22"/>
          <w:szCs w:val="22"/>
          <w:rtl/>
          <w:lang w:bidi="ar-IQ"/>
        </w:rPr>
        <w:softHyphen/>
        <w:t>ن</w:t>
      </w:r>
      <w:r w:rsidRPr="008651DE">
        <w:rPr>
          <w:sz w:val="22"/>
          <w:szCs w:val="22"/>
          <w:rtl/>
          <w:lang w:bidi="ar-IQ"/>
        </w:rPr>
        <w:softHyphen/>
        <w:t>های مناسب را انتخاب می</w:t>
      </w:r>
      <w:r w:rsidRPr="008651DE">
        <w:rPr>
          <w:sz w:val="22"/>
          <w:szCs w:val="22"/>
          <w:rtl/>
          <w:lang w:bidi="ar-IQ"/>
        </w:rPr>
        <w:softHyphen/>
        <w:t>کنیم. نتایج در جدول بیان شده</w:t>
      </w:r>
      <w:r w:rsidRPr="008651DE">
        <w:rPr>
          <w:sz w:val="22"/>
          <w:szCs w:val="22"/>
          <w:rtl/>
          <w:lang w:bidi="ar-IQ"/>
        </w:rPr>
        <w:softHyphen/>
        <w:t>اند:</w:t>
      </w:r>
    </w:p>
    <w:p w14:paraId="25629401" w14:textId="77777777" w:rsidR="00355121" w:rsidRPr="0074689E" w:rsidRDefault="00355121" w:rsidP="0035762B">
      <w:pPr>
        <w:jc w:val="both"/>
        <w:rPr>
          <w:b/>
          <w:bCs/>
          <w:szCs w:val="24"/>
          <w:rtl/>
          <w:lang w:bidi="ar-IQ"/>
        </w:rPr>
      </w:pPr>
      <w:r w:rsidRPr="0074689E">
        <w:rPr>
          <w:bCs/>
          <w:szCs w:val="24"/>
          <w:rtl/>
          <w:lang w:bidi="ar-IQ"/>
        </w:rPr>
        <w:t xml:space="preserve">جدول </w:t>
      </w:r>
      <w:r>
        <w:rPr>
          <w:rFonts w:hint="cs"/>
          <w:bCs/>
          <w:szCs w:val="24"/>
          <w:rtl/>
          <w:lang w:bidi="ar-IQ"/>
        </w:rPr>
        <w:t>3</w:t>
      </w:r>
      <w:r w:rsidRPr="0074689E">
        <w:rPr>
          <w:rFonts w:hint="cs"/>
          <w:bCs/>
          <w:szCs w:val="24"/>
          <w:rtl/>
          <w:lang w:bidi="ar-IQ"/>
        </w:rPr>
        <w:t xml:space="preserve">: </w:t>
      </w:r>
      <w:r w:rsidRPr="0074689E">
        <w:rPr>
          <w:bCs/>
          <w:szCs w:val="24"/>
          <w:rtl/>
          <w:lang w:bidi="ar-IQ"/>
        </w:rPr>
        <w:t xml:space="preserve"> نتیجه آزمون نرمال بودن متغیرهای پژوهش</w:t>
      </w:r>
    </w:p>
    <w:tbl>
      <w:tblPr>
        <w:tblStyle w:val="TableGrid5"/>
        <w:bidiVisual/>
        <w:tblW w:w="0" w:type="auto"/>
        <w:jc w:val="center"/>
        <w:tblLook w:val="04A0" w:firstRow="1" w:lastRow="0" w:firstColumn="1" w:lastColumn="0" w:noHBand="0" w:noVBand="1"/>
      </w:tblPr>
      <w:tblGrid>
        <w:gridCol w:w="2538"/>
        <w:gridCol w:w="1754"/>
        <w:gridCol w:w="1201"/>
        <w:gridCol w:w="1183"/>
        <w:gridCol w:w="1701"/>
      </w:tblGrid>
      <w:tr w:rsidR="00355121" w:rsidRPr="00811559" w14:paraId="2285BB60" w14:textId="77777777" w:rsidTr="0035762B">
        <w:trPr>
          <w:jc w:val="center"/>
        </w:trPr>
        <w:tc>
          <w:tcPr>
            <w:tcW w:w="2538" w:type="dxa"/>
          </w:tcPr>
          <w:p w14:paraId="51D4AE66" w14:textId="77777777" w:rsidR="00355121" w:rsidRPr="00811559" w:rsidRDefault="00355121" w:rsidP="0035762B">
            <w:pPr>
              <w:jc w:val="both"/>
              <w:rPr>
                <w:sz w:val="22"/>
                <w:szCs w:val="22"/>
                <w:rtl/>
                <w:lang w:bidi="ar-IQ"/>
              </w:rPr>
            </w:pPr>
            <w:r w:rsidRPr="00811559">
              <w:rPr>
                <w:sz w:val="22"/>
                <w:szCs w:val="22"/>
                <w:rtl/>
                <w:lang w:bidi="ar-IQ"/>
              </w:rPr>
              <w:t>متغیر</w:t>
            </w:r>
          </w:p>
        </w:tc>
        <w:tc>
          <w:tcPr>
            <w:tcW w:w="1754" w:type="dxa"/>
          </w:tcPr>
          <w:p w14:paraId="67335632" w14:textId="77777777" w:rsidR="00355121" w:rsidRPr="00811559" w:rsidRDefault="00355121" w:rsidP="0035762B">
            <w:pPr>
              <w:jc w:val="both"/>
              <w:rPr>
                <w:sz w:val="22"/>
                <w:szCs w:val="22"/>
                <w:rtl/>
                <w:lang w:bidi="ar-IQ"/>
              </w:rPr>
            </w:pPr>
            <w:r w:rsidRPr="00811559">
              <w:rPr>
                <w:sz w:val="22"/>
                <w:szCs w:val="22"/>
                <w:rtl/>
                <w:lang w:bidi="ar-IQ"/>
              </w:rPr>
              <w:t>سطح معنی</w:t>
            </w:r>
            <w:r w:rsidRPr="00811559">
              <w:rPr>
                <w:sz w:val="22"/>
                <w:szCs w:val="22"/>
                <w:rtl/>
                <w:lang w:bidi="ar-IQ"/>
              </w:rPr>
              <w:softHyphen/>
              <w:t>داری</w:t>
            </w:r>
          </w:p>
        </w:tc>
        <w:tc>
          <w:tcPr>
            <w:tcW w:w="1132" w:type="dxa"/>
          </w:tcPr>
          <w:p w14:paraId="377E9F85" w14:textId="77777777" w:rsidR="00355121" w:rsidRPr="00811559" w:rsidRDefault="00355121" w:rsidP="0035762B">
            <w:pPr>
              <w:jc w:val="both"/>
              <w:rPr>
                <w:sz w:val="22"/>
                <w:szCs w:val="22"/>
                <w:rtl/>
                <w:lang w:bidi="ar-IQ"/>
              </w:rPr>
            </w:pPr>
            <w:r w:rsidRPr="00811559">
              <w:rPr>
                <w:sz w:val="22"/>
                <w:szCs w:val="22"/>
                <w:rtl/>
                <w:lang w:bidi="ar-IQ"/>
              </w:rPr>
              <w:t>مقدار خطا</w:t>
            </w:r>
          </w:p>
        </w:tc>
        <w:tc>
          <w:tcPr>
            <w:tcW w:w="1183" w:type="dxa"/>
          </w:tcPr>
          <w:p w14:paraId="0FBA859D" w14:textId="77777777" w:rsidR="00355121" w:rsidRPr="00811559" w:rsidRDefault="00355121" w:rsidP="0035762B">
            <w:pPr>
              <w:jc w:val="both"/>
              <w:rPr>
                <w:sz w:val="22"/>
                <w:szCs w:val="22"/>
                <w:rtl/>
                <w:lang w:bidi="ar-IQ"/>
              </w:rPr>
            </w:pPr>
            <w:r w:rsidRPr="00811559">
              <w:rPr>
                <w:sz w:val="22"/>
                <w:szCs w:val="22"/>
                <w:rtl/>
                <w:lang w:bidi="ar-IQ"/>
              </w:rPr>
              <w:t>تائید فرضیه</w:t>
            </w:r>
          </w:p>
        </w:tc>
        <w:tc>
          <w:tcPr>
            <w:tcW w:w="1701" w:type="dxa"/>
          </w:tcPr>
          <w:p w14:paraId="01A498C7" w14:textId="77777777" w:rsidR="00355121" w:rsidRPr="00811559" w:rsidRDefault="00355121" w:rsidP="0035762B">
            <w:pPr>
              <w:jc w:val="both"/>
              <w:rPr>
                <w:sz w:val="22"/>
                <w:szCs w:val="22"/>
                <w:rtl/>
                <w:lang w:bidi="ar-IQ"/>
              </w:rPr>
            </w:pPr>
            <w:r w:rsidRPr="00811559">
              <w:rPr>
                <w:sz w:val="22"/>
                <w:szCs w:val="22"/>
                <w:rtl/>
                <w:lang w:bidi="ar-IQ"/>
              </w:rPr>
              <w:t>نتیجه</w:t>
            </w:r>
            <w:r w:rsidRPr="00811559">
              <w:rPr>
                <w:sz w:val="22"/>
                <w:szCs w:val="22"/>
                <w:rtl/>
                <w:lang w:bidi="ar-IQ"/>
              </w:rPr>
              <w:softHyphen/>
              <w:t>گیری</w:t>
            </w:r>
          </w:p>
        </w:tc>
      </w:tr>
      <w:tr w:rsidR="00355121" w:rsidRPr="003E1855" w14:paraId="1D9E96A8" w14:textId="77777777" w:rsidTr="0035762B">
        <w:trPr>
          <w:jc w:val="center"/>
        </w:trPr>
        <w:tc>
          <w:tcPr>
            <w:tcW w:w="2538" w:type="dxa"/>
            <w:vAlign w:val="center"/>
          </w:tcPr>
          <w:p w14:paraId="7F720460" w14:textId="77777777" w:rsidR="00355121" w:rsidRPr="003E1855" w:rsidRDefault="00355121" w:rsidP="0035762B">
            <w:pPr>
              <w:autoSpaceDE w:val="0"/>
              <w:autoSpaceDN w:val="0"/>
              <w:adjustRightInd w:val="0"/>
              <w:jc w:val="both"/>
              <w:rPr>
                <w:rFonts w:ascii="Arial" w:hAnsi="Arial"/>
                <w:color w:val="000000"/>
                <w:sz w:val="22"/>
                <w:szCs w:val="22"/>
                <w:lang w:bidi="ar-IQ"/>
              </w:rPr>
            </w:pPr>
            <w:bookmarkStart w:id="0" w:name="_Hlk422824083"/>
            <w:r w:rsidRPr="003E1855">
              <w:rPr>
                <w:rFonts w:hint="cs"/>
                <w:sz w:val="22"/>
                <w:szCs w:val="22"/>
                <w:rtl/>
                <w:lang w:bidi="ar-IQ"/>
              </w:rPr>
              <w:t>پیچیدگی پروژه</w:t>
            </w:r>
          </w:p>
        </w:tc>
        <w:tc>
          <w:tcPr>
            <w:tcW w:w="1754" w:type="dxa"/>
          </w:tcPr>
          <w:p w14:paraId="541ECC8D" w14:textId="77777777" w:rsidR="00355121" w:rsidRPr="003E1855" w:rsidRDefault="00355121" w:rsidP="0035762B">
            <w:pPr>
              <w:jc w:val="both"/>
              <w:rPr>
                <w:sz w:val="22"/>
                <w:szCs w:val="22"/>
                <w:rtl/>
                <w:lang w:bidi="ar-IQ"/>
              </w:rPr>
            </w:pPr>
            <w:r w:rsidRPr="003E1855">
              <w:rPr>
                <w:rFonts w:ascii="Arial" w:hAnsi="Arial" w:hint="cs"/>
                <w:sz w:val="22"/>
                <w:szCs w:val="22"/>
                <w:rtl/>
                <w:lang w:bidi="ar-IQ"/>
              </w:rPr>
              <w:t>001</w:t>
            </w:r>
            <w:r w:rsidRPr="003E1855">
              <w:rPr>
                <w:rFonts w:ascii="Arial" w:hAnsi="Arial"/>
                <w:sz w:val="22"/>
                <w:szCs w:val="22"/>
                <w:lang w:bidi="ar-IQ"/>
              </w:rPr>
              <w:t>/</w:t>
            </w:r>
            <w:r w:rsidRPr="003E1855">
              <w:rPr>
                <w:sz w:val="22"/>
                <w:szCs w:val="22"/>
                <w:rtl/>
                <w:lang w:bidi="ar-IQ"/>
              </w:rPr>
              <w:t>0</w:t>
            </w:r>
          </w:p>
        </w:tc>
        <w:tc>
          <w:tcPr>
            <w:tcW w:w="1132" w:type="dxa"/>
          </w:tcPr>
          <w:p w14:paraId="3C9A0E12" w14:textId="77777777" w:rsidR="00355121" w:rsidRPr="003E1855" w:rsidRDefault="00355121" w:rsidP="0035762B">
            <w:pPr>
              <w:jc w:val="both"/>
              <w:rPr>
                <w:sz w:val="22"/>
                <w:szCs w:val="22"/>
                <w:rtl/>
                <w:lang w:bidi="ar-IQ"/>
              </w:rPr>
            </w:pPr>
            <w:bookmarkStart w:id="1" w:name="OLE_LINK47"/>
            <w:bookmarkStart w:id="2" w:name="OLE_LINK48"/>
            <w:r w:rsidRPr="003E1855">
              <w:rPr>
                <w:rFonts w:ascii="Arial" w:hAnsi="Arial"/>
                <w:sz w:val="22"/>
                <w:szCs w:val="22"/>
                <w:rtl/>
                <w:lang w:bidi="ar-IQ"/>
              </w:rPr>
              <w:t>05</w:t>
            </w:r>
            <w:r w:rsidRPr="003E1855">
              <w:rPr>
                <w:rFonts w:ascii="Arial" w:hAnsi="Arial"/>
                <w:sz w:val="22"/>
                <w:szCs w:val="22"/>
                <w:lang w:bidi="ar-IQ"/>
              </w:rPr>
              <w:t>/</w:t>
            </w:r>
            <w:bookmarkEnd w:id="1"/>
            <w:bookmarkEnd w:id="2"/>
            <w:r w:rsidRPr="003E1855">
              <w:rPr>
                <w:sz w:val="22"/>
                <w:szCs w:val="22"/>
                <w:rtl/>
                <w:lang w:bidi="ar-IQ"/>
              </w:rPr>
              <w:t>0</w:t>
            </w:r>
          </w:p>
        </w:tc>
        <w:tc>
          <w:tcPr>
            <w:tcW w:w="1183" w:type="dxa"/>
          </w:tcPr>
          <w:p w14:paraId="7D1AA200" w14:textId="77777777" w:rsidR="00355121" w:rsidRPr="003E1855" w:rsidRDefault="00355121" w:rsidP="0035762B">
            <w:pPr>
              <w:jc w:val="both"/>
              <w:rPr>
                <w:rFonts w:asciiTheme="majorBidi" w:hAnsiTheme="majorBidi"/>
                <w:sz w:val="22"/>
                <w:szCs w:val="22"/>
                <w:lang w:bidi="ar-IQ"/>
              </w:rPr>
            </w:pPr>
            <w:r w:rsidRPr="003E1855">
              <w:rPr>
                <w:rFonts w:asciiTheme="majorBidi" w:hAnsiTheme="majorBidi"/>
                <w:sz w:val="22"/>
                <w:szCs w:val="22"/>
                <w:lang w:bidi="ar-IQ"/>
              </w:rPr>
              <w:t>H</w:t>
            </w:r>
            <w:r w:rsidRPr="003E1855">
              <w:rPr>
                <w:rFonts w:asciiTheme="majorBidi" w:hAnsiTheme="majorBidi"/>
                <w:sz w:val="22"/>
                <w:szCs w:val="22"/>
                <w:vertAlign w:val="subscript"/>
                <w:lang w:bidi="ar-IQ"/>
              </w:rPr>
              <w:t>0</w:t>
            </w:r>
          </w:p>
        </w:tc>
        <w:tc>
          <w:tcPr>
            <w:tcW w:w="1701" w:type="dxa"/>
          </w:tcPr>
          <w:p w14:paraId="01C5D590" w14:textId="77777777" w:rsidR="00355121" w:rsidRPr="003E1855" w:rsidRDefault="00355121" w:rsidP="0035762B">
            <w:pPr>
              <w:jc w:val="both"/>
              <w:rPr>
                <w:sz w:val="22"/>
                <w:szCs w:val="22"/>
                <w:lang w:bidi="ar-IQ"/>
              </w:rPr>
            </w:pPr>
            <w:r w:rsidRPr="003E1855">
              <w:rPr>
                <w:rFonts w:hint="cs"/>
                <w:sz w:val="22"/>
                <w:szCs w:val="22"/>
                <w:rtl/>
                <w:lang w:bidi="ar-IQ"/>
              </w:rPr>
              <w:t>غیر</w:t>
            </w:r>
            <w:r w:rsidRPr="003E1855">
              <w:rPr>
                <w:sz w:val="22"/>
                <w:szCs w:val="22"/>
                <w:rtl/>
                <w:lang w:bidi="ar-IQ"/>
              </w:rPr>
              <w:t>نرمال است</w:t>
            </w:r>
          </w:p>
        </w:tc>
      </w:tr>
      <w:bookmarkEnd w:id="0"/>
      <w:tr w:rsidR="00355121" w:rsidRPr="003E1855" w14:paraId="3BAC44E0" w14:textId="77777777" w:rsidTr="0035762B">
        <w:trPr>
          <w:jc w:val="center"/>
        </w:trPr>
        <w:tc>
          <w:tcPr>
            <w:tcW w:w="2538" w:type="dxa"/>
            <w:vAlign w:val="center"/>
          </w:tcPr>
          <w:p w14:paraId="68067E5A" w14:textId="77777777" w:rsidR="00355121" w:rsidRPr="003E1855" w:rsidRDefault="00355121" w:rsidP="0035762B">
            <w:pPr>
              <w:autoSpaceDE w:val="0"/>
              <w:autoSpaceDN w:val="0"/>
              <w:adjustRightInd w:val="0"/>
              <w:jc w:val="both"/>
              <w:rPr>
                <w:rFonts w:ascii="Arial" w:hAnsi="Arial"/>
                <w:color w:val="000000"/>
                <w:sz w:val="22"/>
                <w:szCs w:val="22"/>
                <w:lang w:bidi="ar-IQ"/>
              </w:rPr>
            </w:pPr>
            <w:r w:rsidRPr="003E1855">
              <w:rPr>
                <w:rFonts w:hint="cs"/>
                <w:sz w:val="22"/>
                <w:szCs w:val="22"/>
                <w:rtl/>
                <w:lang w:bidi="ar-IQ"/>
              </w:rPr>
              <w:t>ظرفیت جذب</w:t>
            </w:r>
          </w:p>
        </w:tc>
        <w:tc>
          <w:tcPr>
            <w:tcW w:w="1754" w:type="dxa"/>
          </w:tcPr>
          <w:p w14:paraId="5C2A32F0" w14:textId="77777777" w:rsidR="00355121" w:rsidRPr="003E1855" w:rsidRDefault="00355121" w:rsidP="0035762B">
            <w:pPr>
              <w:jc w:val="both"/>
              <w:rPr>
                <w:sz w:val="22"/>
                <w:szCs w:val="22"/>
                <w:rtl/>
                <w:lang w:bidi="ar-IQ"/>
              </w:rPr>
            </w:pPr>
            <w:r w:rsidRPr="003E1855">
              <w:rPr>
                <w:rFonts w:ascii="Arial" w:hAnsi="Arial" w:hint="cs"/>
                <w:sz w:val="22"/>
                <w:szCs w:val="22"/>
                <w:rtl/>
                <w:lang w:bidi="ar-IQ"/>
              </w:rPr>
              <w:t>002</w:t>
            </w:r>
            <w:r w:rsidRPr="003E1855">
              <w:rPr>
                <w:rFonts w:ascii="Arial" w:hAnsi="Arial"/>
                <w:sz w:val="22"/>
                <w:szCs w:val="22"/>
                <w:lang w:bidi="ar-IQ"/>
              </w:rPr>
              <w:t>/</w:t>
            </w:r>
            <w:r w:rsidRPr="003E1855">
              <w:rPr>
                <w:sz w:val="22"/>
                <w:szCs w:val="22"/>
                <w:rtl/>
                <w:lang w:bidi="ar-IQ"/>
              </w:rPr>
              <w:t>0</w:t>
            </w:r>
          </w:p>
        </w:tc>
        <w:tc>
          <w:tcPr>
            <w:tcW w:w="1132" w:type="dxa"/>
          </w:tcPr>
          <w:p w14:paraId="59F0FEC6" w14:textId="77777777" w:rsidR="00355121" w:rsidRPr="003E1855" w:rsidRDefault="00355121" w:rsidP="0035762B">
            <w:pPr>
              <w:jc w:val="both"/>
              <w:rPr>
                <w:sz w:val="22"/>
                <w:szCs w:val="22"/>
                <w:rtl/>
                <w:lang w:bidi="ar-IQ"/>
              </w:rPr>
            </w:pPr>
            <w:r w:rsidRPr="003E1855">
              <w:rPr>
                <w:rFonts w:ascii="Arial" w:hAnsi="Arial"/>
                <w:sz w:val="22"/>
                <w:szCs w:val="22"/>
                <w:rtl/>
                <w:lang w:bidi="ar-IQ"/>
              </w:rPr>
              <w:t>05</w:t>
            </w:r>
            <w:r w:rsidRPr="003E1855">
              <w:rPr>
                <w:rFonts w:ascii="Arial" w:hAnsi="Arial"/>
                <w:sz w:val="22"/>
                <w:szCs w:val="22"/>
                <w:lang w:bidi="ar-IQ"/>
              </w:rPr>
              <w:t>/</w:t>
            </w:r>
            <w:r w:rsidRPr="003E1855">
              <w:rPr>
                <w:sz w:val="22"/>
                <w:szCs w:val="22"/>
                <w:rtl/>
                <w:lang w:bidi="ar-IQ"/>
              </w:rPr>
              <w:t>0</w:t>
            </w:r>
          </w:p>
        </w:tc>
        <w:tc>
          <w:tcPr>
            <w:tcW w:w="1183" w:type="dxa"/>
          </w:tcPr>
          <w:p w14:paraId="0D6AC6C0" w14:textId="77777777" w:rsidR="00355121" w:rsidRPr="003E1855" w:rsidRDefault="00355121" w:rsidP="0035762B">
            <w:pPr>
              <w:jc w:val="both"/>
              <w:rPr>
                <w:rFonts w:asciiTheme="majorBidi" w:hAnsiTheme="majorBidi"/>
                <w:sz w:val="22"/>
                <w:szCs w:val="22"/>
                <w:lang w:bidi="ar-IQ"/>
              </w:rPr>
            </w:pPr>
            <w:r w:rsidRPr="003E1855">
              <w:rPr>
                <w:rFonts w:asciiTheme="majorBidi" w:hAnsiTheme="majorBidi"/>
                <w:sz w:val="22"/>
                <w:szCs w:val="22"/>
                <w:lang w:bidi="ar-IQ"/>
              </w:rPr>
              <w:t>H</w:t>
            </w:r>
            <w:r w:rsidRPr="003E1855">
              <w:rPr>
                <w:rFonts w:asciiTheme="majorBidi" w:hAnsiTheme="majorBidi"/>
                <w:sz w:val="22"/>
                <w:szCs w:val="22"/>
                <w:vertAlign w:val="subscript"/>
                <w:lang w:bidi="ar-IQ"/>
              </w:rPr>
              <w:t>0</w:t>
            </w:r>
          </w:p>
        </w:tc>
        <w:tc>
          <w:tcPr>
            <w:tcW w:w="1701" w:type="dxa"/>
          </w:tcPr>
          <w:p w14:paraId="54577EE7" w14:textId="77777777" w:rsidR="00355121" w:rsidRPr="003E1855" w:rsidRDefault="00355121" w:rsidP="0035762B">
            <w:pPr>
              <w:jc w:val="both"/>
              <w:rPr>
                <w:sz w:val="22"/>
                <w:szCs w:val="22"/>
                <w:rtl/>
                <w:lang w:bidi="ar-IQ"/>
              </w:rPr>
            </w:pPr>
            <w:r w:rsidRPr="003E1855">
              <w:rPr>
                <w:rFonts w:hint="cs"/>
                <w:sz w:val="22"/>
                <w:szCs w:val="22"/>
                <w:rtl/>
                <w:lang w:bidi="ar-IQ"/>
              </w:rPr>
              <w:t>غیر</w:t>
            </w:r>
            <w:r w:rsidRPr="003E1855">
              <w:rPr>
                <w:sz w:val="22"/>
                <w:szCs w:val="22"/>
                <w:rtl/>
                <w:lang w:bidi="ar-IQ"/>
              </w:rPr>
              <w:t>نرمال است</w:t>
            </w:r>
          </w:p>
        </w:tc>
      </w:tr>
      <w:tr w:rsidR="00355121" w:rsidRPr="003E1855" w14:paraId="4C4FFEDD" w14:textId="77777777" w:rsidTr="0035762B">
        <w:trPr>
          <w:jc w:val="center"/>
        </w:trPr>
        <w:tc>
          <w:tcPr>
            <w:tcW w:w="2538" w:type="dxa"/>
            <w:vAlign w:val="center"/>
          </w:tcPr>
          <w:p w14:paraId="5ADB20DC" w14:textId="77777777" w:rsidR="00355121" w:rsidRPr="003E1855" w:rsidRDefault="00355121" w:rsidP="0035762B">
            <w:pPr>
              <w:autoSpaceDE w:val="0"/>
              <w:autoSpaceDN w:val="0"/>
              <w:adjustRightInd w:val="0"/>
              <w:jc w:val="both"/>
              <w:rPr>
                <w:rFonts w:ascii="Arial" w:hAnsi="Arial"/>
                <w:color w:val="000000"/>
                <w:sz w:val="22"/>
                <w:szCs w:val="22"/>
                <w:lang w:bidi="ar-IQ"/>
              </w:rPr>
            </w:pPr>
            <w:r w:rsidRPr="003E1855">
              <w:rPr>
                <w:rFonts w:hint="cs"/>
                <w:sz w:val="22"/>
                <w:szCs w:val="22"/>
                <w:rtl/>
                <w:lang w:bidi="ar-IQ"/>
              </w:rPr>
              <w:t>هزینه پروژه</w:t>
            </w:r>
          </w:p>
        </w:tc>
        <w:tc>
          <w:tcPr>
            <w:tcW w:w="1754" w:type="dxa"/>
          </w:tcPr>
          <w:p w14:paraId="23888FCF" w14:textId="77777777" w:rsidR="00355121" w:rsidRPr="003E1855" w:rsidRDefault="00355121" w:rsidP="0035762B">
            <w:pPr>
              <w:jc w:val="both"/>
              <w:rPr>
                <w:rFonts w:ascii="Arial" w:hAnsi="Arial"/>
                <w:sz w:val="22"/>
                <w:szCs w:val="22"/>
                <w:rtl/>
                <w:lang w:bidi="ar-IQ"/>
              </w:rPr>
            </w:pPr>
            <w:r w:rsidRPr="003E1855">
              <w:rPr>
                <w:rFonts w:ascii="Arial" w:hAnsi="Arial" w:hint="cs"/>
                <w:sz w:val="22"/>
                <w:szCs w:val="22"/>
                <w:rtl/>
                <w:lang w:bidi="ar-IQ"/>
              </w:rPr>
              <w:t>003</w:t>
            </w:r>
            <w:r w:rsidRPr="003E1855">
              <w:rPr>
                <w:rFonts w:ascii="Arial" w:hAnsi="Arial"/>
                <w:sz w:val="22"/>
                <w:szCs w:val="22"/>
                <w:rtl/>
                <w:lang w:bidi="ar-IQ"/>
              </w:rPr>
              <w:t>/0</w:t>
            </w:r>
          </w:p>
        </w:tc>
        <w:tc>
          <w:tcPr>
            <w:tcW w:w="1132" w:type="dxa"/>
          </w:tcPr>
          <w:p w14:paraId="4901C3A7" w14:textId="77777777" w:rsidR="00355121" w:rsidRPr="003E1855" w:rsidRDefault="00355121" w:rsidP="0035762B">
            <w:pPr>
              <w:jc w:val="both"/>
              <w:rPr>
                <w:rFonts w:ascii="Arial" w:hAnsi="Arial"/>
                <w:sz w:val="22"/>
                <w:szCs w:val="22"/>
                <w:rtl/>
                <w:lang w:bidi="ar-IQ"/>
              </w:rPr>
            </w:pPr>
            <w:r w:rsidRPr="003E1855">
              <w:rPr>
                <w:rFonts w:ascii="Arial" w:hAnsi="Arial"/>
                <w:sz w:val="22"/>
                <w:szCs w:val="22"/>
                <w:rtl/>
                <w:lang w:bidi="ar-IQ"/>
              </w:rPr>
              <w:t>05</w:t>
            </w:r>
            <w:r w:rsidRPr="003E1855">
              <w:rPr>
                <w:rFonts w:ascii="Arial" w:hAnsi="Arial"/>
                <w:sz w:val="22"/>
                <w:szCs w:val="22"/>
                <w:lang w:bidi="ar-IQ"/>
              </w:rPr>
              <w:t>/</w:t>
            </w:r>
            <w:r w:rsidRPr="003E1855">
              <w:rPr>
                <w:sz w:val="22"/>
                <w:szCs w:val="22"/>
                <w:rtl/>
                <w:lang w:bidi="ar-IQ"/>
              </w:rPr>
              <w:t>0</w:t>
            </w:r>
          </w:p>
        </w:tc>
        <w:tc>
          <w:tcPr>
            <w:tcW w:w="1183" w:type="dxa"/>
          </w:tcPr>
          <w:p w14:paraId="63BBB422" w14:textId="77777777" w:rsidR="00355121" w:rsidRPr="003E1855" w:rsidRDefault="00355121" w:rsidP="0035762B">
            <w:pPr>
              <w:jc w:val="both"/>
              <w:rPr>
                <w:rFonts w:asciiTheme="majorBidi" w:hAnsiTheme="majorBidi"/>
                <w:sz w:val="22"/>
                <w:szCs w:val="22"/>
                <w:lang w:bidi="ar-IQ"/>
              </w:rPr>
            </w:pPr>
            <w:r w:rsidRPr="003E1855">
              <w:rPr>
                <w:rFonts w:asciiTheme="majorBidi" w:hAnsiTheme="majorBidi"/>
                <w:sz w:val="22"/>
                <w:szCs w:val="22"/>
                <w:lang w:bidi="ar-IQ"/>
              </w:rPr>
              <w:t>H</w:t>
            </w:r>
            <w:r w:rsidRPr="003E1855">
              <w:rPr>
                <w:rFonts w:asciiTheme="majorBidi" w:hAnsiTheme="majorBidi"/>
                <w:sz w:val="22"/>
                <w:szCs w:val="22"/>
                <w:vertAlign w:val="subscript"/>
                <w:lang w:bidi="ar-IQ"/>
              </w:rPr>
              <w:t>0</w:t>
            </w:r>
          </w:p>
        </w:tc>
        <w:tc>
          <w:tcPr>
            <w:tcW w:w="1701" w:type="dxa"/>
          </w:tcPr>
          <w:p w14:paraId="32FA6DB8" w14:textId="77777777" w:rsidR="00355121" w:rsidRPr="003E1855" w:rsidRDefault="00355121" w:rsidP="0035762B">
            <w:pPr>
              <w:jc w:val="both"/>
              <w:rPr>
                <w:sz w:val="22"/>
                <w:szCs w:val="22"/>
                <w:rtl/>
                <w:lang w:bidi="ar-IQ"/>
              </w:rPr>
            </w:pPr>
            <w:r w:rsidRPr="003E1855">
              <w:rPr>
                <w:rFonts w:hint="cs"/>
                <w:sz w:val="22"/>
                <w:szCs w:val="22"/>
                <w:rtl/>
                <w:lang w:bidi="ar-IQ"/>
              </w:rPr>
              <w:t>غیر</w:t>
            </w:r>
            <w:r w:rsidRPr="003E1855">
              <w:rPr>
                <w:sz w:val="22"/>
                <w:szCs w:val="22"/>
                <w:rtl/>
                <w:lang w:bidi="ar-IQ"/>
              </w:rPr>
              <w:t>نرمال است</w:t>
            </w:r>
          </w:p>
        </w:tc>
      </w:tr>
      <w:tr w:rsidR="00355121" w:rsidRPr="003E1855" w14:paraId="4BCC7848" w14:textId="77777777" w:rsidTr="0035762B">
        <w:trPr>
          <w:jc w:val="center"/>
        </w:trPr>
        <w:tc>
          <w:tcPr>
            <w:tcW w:w="2538" w:type="dxa"/>
            <w:vAlign w:val="center"/>
          </w:tcPr>
          <w:p w14:paraId="33F14804" w14:textId="77777777" w:rsidR="00355121" w:rsidRPr="003E1855" w:rsidRDefault="00355121" w:rsidP="0035762B">
            <w:pPr>
              <w:autoSpaceDE w:val="0"/>
              <w:autoSpaceDN w:val="0"/>
              <w:adjustRightInd w:val="0"/>
              <w:jc w:val="both"/>
              <w:rPr>
                <w:rFonts w:ascii="Arial" w:hAnsi="Arial"/>
                <w:color w:val="000000"/>
                <w:sz w:val="22"/>
                <w:szCs w:val="22"/>
                <w:rtl/>
                <w:lang w:bidi="ar-IQ"/>
              </w:rPr>
            </w:pPr>
            <w:r w:rsidRPr="003E1855">
              <w:rPr>
                <w:rFonts w:ascii="Arial" w:hAnsi="Arial" w:hint="cs"/>
                <w:color w:val="000000"/>
                <w:sz w:val="22"/>
                <w:szCs w:val="22"/>
                <w:rtl/>
                <w:lang w:bidi="ar-IQ"/>
              </w:rPr>
              <w:t>تاخیر پروژه</w:t>
            </w:r>
          </w:p>
        </w:tc>
        <w:tc>
          <w:tcPr>
            <w:tcW w:w="1754" w:type="dxa"/>
          </w:tcPr>
          <w:p w14:paraId="4A64923A" w14:textId="77777777" w:rsidR="00355121" w:rsidRPr="003E1855" w:rsidRDefault="00355121" w:rsidP="0035762B">
            <w:pPr>
              <w:jc w:val="both"/>
              <w:rPr>
                <w:rFonts w:ascii="Arial" w:hAnsi="Arial"/>
                <w:sz w:val="22"/>
                <w:szCs w:val="22"/>
                <w:rtl/>
                <w:lang w:bidi="ar-IQ"/>
              </w:rPr>
            </w:pPr>
            <w:r w:rsidRPr="003E1855">
              <w:rPr>
                <w:rFonts w:ascii="Arial" w:hAnsi="Arial" w:hint="cs"/>
                <w:sz w:val="22"/>
                <w:szCs w:val="22"/>
                <w:rtl/>
                <w:lang w:bidi="ar-IQ"/>
              </w:rPr>
              <w:t>010</w:t>
            </w:r>
            <w:r w:rsidRPr="003E1855">
              <w:rPr>
                <w:rFonts w:ascii="Arial" w:hAnsi="Arial"/>
                <w:sz w:val="22"/>
                <w:szCs w:val="22"/>
                <w:rtl/>
                <w:lang w:bidi="ar-IQ"/>
              </w:rPr>
              <w:t>/0</w:t>
            </w:r>
          </w:p>
        </w:tc>
        <w:tc>
          <w:tcPr>
            <w:tcW w:w="1132" w:type="dxa"/>
          </w:tcPr>
          <w:p w14:paraId="0F4A8D92" w14:textId="77777777" w:rsidR="00355121" w:rsidRPr="003E1855" w:rsidRDefault="00355121" w:rsidP="0035762B">
            <w:pPr>
              <w:jc w:val="both"/>
              <w:rPr>
                <w:rFonts w:ascii="Arial" w:hAnsi="Arial"/>
                <w:sz w:val="22"/>
                <w:szCs w:val="22"/>
                <w:rtl/>
                <w:lang w:bidi="ar-IQ"/>
              </w:rPr>
            </w:pPr>
            <w:r w:rsidRPr="003E1855">
              <w:rPr>
                <w:rFonts w:ascii="Arial" w:hAnsi="Arial"/>
                <w:sz w:val="22"/>
                <w:szCs w:val="22"/>
                <w:rtl/>
                <w:lang w:bidi="ar-IQ"/>
              </w:rPr>
              <w:t>05</w:t>
            </w:r>
            <w:r w:rsidRPr="003E1855">
              <w:rPr>
                <w:rFonts w:ascii="Arial" w:hAnsi="Arial"/>
                <w:sz w:val="22"/>
                <w:szCs w:val="22"/>
                <w:lang w:bidi="ar-IQ"/>
              </w:rPr>
              <w:t>/</w:t>
            </w:r>
            <w:r w:rsidRPr="003E1855">
              <w:rPr>
                <w:sz w:val="22"/>
                <w:szCs w:val="22"/>
                <w:rtl/>
                <w:lang w:bidi="ar-IQ"/>
              </w:rPr>
              <w:t>0</w:t>
            </w:r>
          </w:p>
        </w:tc>
        <w:tc>
          <w:tcPr>
            <w:tcW w:w="1183" w:type="dxa"/>
          </w:tcPr>
          <w:p w14:paraId="3A25CCFE" w14:textId="77777777" w:rsidR="00355121" w:rsidRPr="003E1855" w:rsidRDefault="00355121" w:rsidP="0035762B">
            <w:pPr>
              <w:jc w:val="both"/>
              <w:rPr>
                <w:rFonts w:asciiTheme="majorBidi" w:hAnsiTheme="majorBidi"/>
                <w:sz w:val="22"/>
                <w:szCs w:val="22"/>
                <w:lang w:bidi="ar-IQ"/>
              </w:rPr>
            </w:pPr>
            <w:r w:rsidRPr="003E1855">
              <w:rPr>
                <w:rFonts w:asciiTheme="majorBidi" w:hAnsiTheme="majorBidi"/>
                <w:sz w:val="22"/>
                <w:szCs w:val="22"/>
                <w:lang w:bidi="ar-IQ"/>
              </w:rPr>
              <w:t>H</w:t>
            </w:r>
            <w:r w:rsidRPr="003E1855">
              <w:rPr>
                <w:rFonts w:asciiTheme="majorBidi" w:hAnsiTheme="majorBidi"/>
                <w:sz w:val="22"/>
                <w:szCs w:val="22"/>
                <w:vertAlign w:val="subscript"/>
                <w:lang w:bidi="ar-IQ"/>
              </w:rPr>
              <w:t>0</w:t>
            </w:r>
          </w:p>
        </w:tc>
        <w:tc>
          <w:tcPr>
            <w:tcW w:w="1701" w:type="dxa"/>
          </w:tcPr>
          <w:p w14:paraId="5735F387" w14:textId="77777777" w:rsidR="00355121" w:rsidRPr="003E1855" w:rsidRDefault="00355121" w:rsidP="0035762B">
            <w:pPr>
              <w:jc w:val="both"/>
              <w:rPr>
                <w:sz w:val="22"/>
                <w:szCs w:val="22"/>
                <w:rtl/>
                <w:lang w:bidi="ar-IQ"/>
              </w:rPr>
            </w:pPr>
            <w:r w:rsidRPr="003E1855">
              <w:rPr>
                <w:rFonts w:hint="cs"/>
                <w:sz w:val="22"/>
                <w:szCs w:val="22"/>
                <w:rtl/>
                <w:lang w:bidi="ar-IQ"/>
              </w:rPr>
              <w:t>غیر</w:t>
            </w:r>
            <w:r w:rsidRPr="003E1855">
              <w:rPr>
                <w:sz w:val="22"/>
                <w:szCs w:val="22"/>
                <w:rtl/>
                <w:lang w:bidi="ar-IQ"/>
              </w:rPr>
              <w:t>نرمال است</w:t>
            </w:r>
          </w:p>
        </w:tc>
      </w:tr>
    </w:tbl>
    <w:p w14:paraId="7E2F2DC1" w14:textId="77777777" w:rsidR="00355121" w:rsidRPr="003F0989" w:rsidRDefault="00355121" w:rsidP="0035762B">
      <w:pPr>
        <w:jc w:val="both"/>
        <w:rPr>
          <w:sz w:val="20"/>
          <w:szCs w:val="20"/>
          <w:rtl/>
          <w:lang w:bidi="ar-IQ"/>
        </w:rPr>
      </w:pPr>
    </w:p>
    <w:p w14:paraId="72FB4FE1" w14:textId="77777777" w:rsidR="00355121" w:rsidRPr="00243ACB" w:rsidRDefault="00355121" w:rsidP="001B3375">
      <w:pPr>
        <w:ind w:firstLine="0"/>
        <w:jc w:val="both"/>
        <w:rPr>
          <w:sz w:val="22"/>
          <w:szCs w:val="22"/>
          <w:rtl/>
          <w:lang w:bidi="ar-IQ"/>
        </w:rPr>
      </w:pPr>
      <w:r w:rsidRPr="00243ACB">
        <w:rPr>
          <w:sz w:val="22"/>
          <w:szCs w:val="22"/>
          <w:rtl/>
          <w:lang w:bidi="ar-IQ"/>
        </w:rPr>
        <w:t>باتوجه‌به جدول فوق برای تمام مولفه</w:t>
      </w:r>
      <w:r w:rsidRPr="00243ACB">
        <w:rPr>
          <w:sz w:val="22"/>
          <w:szCs w:val="22"/>
          <w:rtl/>
          <w:lang w:bidi="ar-IQ"/>
        </w:rPr>
        <w:softHyphen/>
        <w:t>ها مقدار سطح معنی</w:t>
      </w:r>
      <w:r w:rsidRPr="00243ACB">
        <w:rPr>
          <w:sz w:val="22"/>
          <w:szCs w:val="22"/>
          <w:rtl/>
          <w:lang w:bidi="ar-IQ"/>
        </w:rPr>
        <w:softHyphen/>
        <w:t>داری از مقدار خطا 05/0</w:t>
      </w:r>
      <w:r w:rsidRPr="00243ACB">
        <w:rPr>
          <w:rFonts w:hint="cs"/>
          <w:sz w:val="22"/>
          <w:szCs w:val="22"/>
          <w:rtl/>
          <w:lang w:bidi="ar-IQ"/>
        </w:rPr>
        <w:t xml:space="preserve"> کمتر</w:t>
      </w:r>
      <w:r w:rsidRPr="00243ACB">
        <w:rPr>
          <w:sz w:val="22"/>
          <w:szCs w:val="22"/>
          <w:rtl/>
          <w:lang w:bidi="ar-IQ"/>
        </w:rPr>
        <w:t xml:space="preserve"> است در نتیجه این متغیرها دارای توزیع </w:t>
      </w:r>
      <w:r w:rsidRPr="00243ACB">
        <w:rPr>
          <w:rFonts w:hint="cs"/>
          <w:sz w:val="22"/>
          <w:szCs w:val="22"/>
          <w:rtl/>
          <w:lang w:bidi="ar-IQ"/>
        </w:rPr>
        <w:t>غیر</w:t>
      </w:r>
      <w:r w:rsidRPr="00243ACB">
        <w:rPr>
          <w:sz w:val="22"/>
          <w:szCs w:val="22"/>
          <w:rtl/>
          <w:lang w:bidi="ar-IQ"/>
        </w:rPr>
        <w:t>نرمال است؛ بنابرا</w:t>
      </w:r>
      <w:r w:rsidRPr="00243ACB">
        <w:rPr>
          <w:rFonts w:hint="cs"/>
          <w:sz w:val="22"/>
          <w:szCs w:val="22"/>
          <w:rtl/>
          <w:lang w:bidi="ar-IQ"/>
        </w:rPr>
        <w:t>ی</w:t>
      </w:r>
      <w:r w:rsidRPr="00243ACB">
        <w:rPr>
          <w:rFonts w:hint="eastAsia"/>
          <w:sz w:val="22"/>
          <w:szCs w:val="22"/>
          <w:rtl/>
          <w:lang w:bidi="ar-IQ"/>
        </w:rPr>
        <w:t>ن</w:t>
      </w:r>
      <w:r w:rsidRPr="00243ACB">
        <w:rPr>
          <w:sz w:val="22"/>
          <w:szCs w:val="22"/>
          <w:rtl/>
          <w:lang w:bidi="ar-IQ"/>
        </w:rPr>
        <w:t xml:space="preserve"> دلیلی برای رد فرض صفر وجود ندارد یعنی توزیع داده‌های سنجش هریک از ابعاد </w:t>
      </w:r>
      <w:r w:rsidRPr="00243ACB">
        <w:rPr>
          <w:rFonts w:hint="cs"/>
          <w:sz w:val="22"/>
          <w:szCs w:val="22"/>
          <w:rtl/>
          <w:lang w:bidi="ar-IQ"/>
        </w:rPr>
        <w:t>غیر</w:t>
      </w:r>
      <w:r w:rsidRPr="00243ACB">
        <w:rPr>
          <w:sz w:val="22"/>
          <w:szCs w:val="22"/>
          <w:rtl/>
          <w:lang w:bidi="ar-IQ"/>
        </w:rPr>
        <w:t xml:space="preserve">نرمال است. چون می‌توان از آزمون‌های </w:t>
      </w:r>
      <w:r w:rsidRPr="00243ACB">
        <w:rPr>
          <w:rFonts w:hint="cs"/>
          <w:sz w:val="22"/>
          <w:szCs w:val="22"/>
          <w:rtl/>
          <w:lang w:bidi="ar-IQ"/>
        </w:rPr>
        <w:t>نا</w:t>
      </w:r>
      <w:r w:rsidRPr="00243ACB">
        <w:rPr>
          <w:sz w:val="22"/>
          <w:szCs w:val="22"/>
          <w:rtl/>
          <w:lang w:bidi="ar-IQ"/>
        </w:rPr>
        <w:t xml:space="preserve">پارامتریک </w:t>
      </w:r>
      <w:r w:rsidRPr="00243ACB">
        <w:rPr>
          <w:rFonts w:hint="cs"/>
          <w:sz w:val="22"/>
          <w:szCs w:val="22"/>
          <w:rtl/>
          <w:lang w:bidi="ar-IQ"/>
        </w:rPr>
        <w:t xml:space="preserve">بدلیل </w:t>
      </w:r>
      <w:r w:rsidRPr="00243ACB">
        <w:rPr>
          <w:sz w:val="22"/>
          <w:szCs w:val="22"/>
          <w:rtl/>
          <w:lang w:bidi="ar-IQ"/>
        </w:rPr>
        <w:t xml:space="preserve">توزیع  </w:t>
      </w:r>
      <w:r w:rsidRPr="00243ACB">
        <w:rPr>
          <w:rFonts w:hint="cs"/>
          <w:sz w:val="22"/>
          <w:szCs w:val="22"/>
          <w:rtl/>
          <w:lang w:bidi="ar-IQ"/>
        </w:rPr>
        <w:t>غیر</w:t>
      </w:r>
      <w:r w:rsidRPr="00243ACB">
        <w:rPr>
          <w:sz w:val="22"/>
          <w:szCs w:val="22"/>
          <w:rtl/>
          <w:lang w:bidi="ar-IQ"/>
        </w:rPr>
        <w:t>نرمال داده‌ها ستفاده کرد.</w:t>
      </w:r>
    </w:p>
    <w:p w14:paraId="28821922" w14:textId="38340A14" w:rsidR="00355121" w:rsidRPr="001C641E" w:rsidRDefault="00355121" w:rsidP="001B3375">
      <w:pPr>
        <w:pStyle w:val="3"/>
        <w:ind w:firstLine="0"/>
        <w:jc w:val="both"/>
        <w:rPr>
          <w:rFonts w:cs="B Nazanin"/>
          <w:b/>
          <w:bCs/>
          <w:color w:val="000000" w:themeColor="text1"/>
          <w:rtl/>
        </w:rPr>
      </w:pPr>
      <w:bookmarkStart w:id="3" w:name="_Toc108003773"/>
      <w:r w:rsidRPr="001C641E">
        <w:rPr>
          <w:rFonts w:cs="B Nazanin" w:hint="cs"/>
          <w:b/>
          <w:bCs/>
          <w:color w:val="000000" w:themeColor="text1"/>
          <w:rtl/>
        </w:rPr>
        <w:t>بررسی ایستایی متغیرها</w:t>
      </w:r>
      <w:bookmarkEnd w:id="3"/>
    </w:p>
    <w:p w14:paraId="220AEAA5" w14:textId="77777777" w:rsidR="00355121" w:rsidRPr="00243ACB" w:rsidRDefault="00355121" w:rsidP="001B3375">
      <w:pPr>
        <w:ind w:firstLine="0"/>
        <w:jc w:val="both"/>
        <w:rPr>
          <w:sz w:val="22"/>
          <w:szCs w:val="22"/>
          <w:rtl/>
          <w:lang w:bidi="ar-SA"/>
        </w:rPr>
      </w:pPr>
      <w:r w:rsidRPr="00243ACB">
        <w:rPr>
          <w:sz w:val="22"/>
          <w:szCs w:val="22"/>
          <w:rtl/>
          <w:lang w:bidi="ar-SA"/>
        </w:rPr>
        <w:t>برا</w:t>
      </w:r>
      <w:r w:rsidRPr="00243ACB">
        <w:rPr>
          <w:rFonts w:hint="cs"/>
          <w:sz w:val="22"/>
          <w:szCs w:val="22"/>
          <w:rtl/>
          <w:lang w:bidi="ar-SA"/>
        </w:rPr>
        <w:t>ی</w:t>
      </w:r>
      <w:r w:rsidRPr="00243ACB">
        <w:rPr>
          <w:sz w:val="22"/>
          <w:szCs w:val="22"/>
          <w:rtl/>
          <w:lang w:bidi="ar-SA"/>
        </w:rPr>
        <w:t xml:space="preserve"> جلوگ</w:t>
      </w:r>
      <w:r w:rsidRPr="00243ACB">
        <w:rPr>
          <w:rFonts w:hint="cs"/>
          <w:sz w:val="22"/>
          <w:szCs w:val="22"/>
          <w:rtl/>
          <w:lang w:bidi="ar-SA"/>
        </w:rPr>
        <w:t>ی</w:t>
      </w:r>
      <w:r w:rsidRPr="00243ACB">
        <w:rPr>
          <w:rFonts w:hint="eastAsia"/>
          <w:sz w:val="22"/>
          <w:szCs w:val="22"/>
          <w:rtl/>
          <w:lang w:bidi="ar-SA"/>
        </w:rPr>
        <w:t>ر</w:t>
      </w:r>
      <w:r w:rsidRPr="00243ACB">
        <w:rPr>
          <w:rFonts w:hint="cs"/>
          <w:sz w:val="22"/>
          <w:szCs w:val="22"/>
          <w:rtl/>
          <w:lang w:bidi="ar-SA"/>
        </w:rPr>
        <w:t>ی</w:t>
      </w:r>
      <w:r w:rsidRPr="00243ACB">
        <w:rPr>
          <w:sz w:val="22"/>
          <w:szCs w:val="22"/>
          <w:rtl/>
          <w:lang w:bidi="ar-SA"/>
        </w:rPr>
        <w:t xml:space="preserve"> از انجام رگرس</w:t>
      </w:r>
      <w:r w:rsidRPr="00243ACB">
        <w:rPr>
          <w:rFonts w:hint="cs"/>
          <w:sz w:val="22"/>
          <w:szCs w:val="22"/>
          <w:rtl/>
          <w:lang w:bidi="ar-SA"/>
        </w:rPr>
        <w:t>ی</w:t>
      </w:r>
      <w:r w:rsidRPr="00243ACB">
        <w:rPr>
          <w:rFonts w:hint="eastAsia"/>
          <w:sz w:val="22"/>
          <w:szCs w:val="22"/>
          <w:rtl/>
          <w:lang w:bidi="ar-SA"/>
        </w:rPr>
        <w:t>ون</w:t>
      </w:r>
      <w:r w:rsidRPr="00243ACB">
        <w:rPr>
          <w:sz w:val="22"/>
          <w:szCs w:val="22"/>
          <w:rtl/>
          <w:lang w:bidi="ar-SA"/>
        </w:rPr>
        <w:t xml:space="preserve"> ها</w:t>
      </w:r>
      <w:r w:rsidRPr="00243ACB">
        <w:rPr>
          <w:rFonts w:hint="cs"/>
          <w:sz w:val="22"/>
          <w:szCs w:val="22"/>
          <w:rtl/>
          <w:lang w:bidi="ar-SA"/>
        </w:rPr>
        <w:t>ی</w:t>
      </w:r>
      <w:r w:rsidRPr="00243ACB">
        <w:rPr>
          <w:sz w:val="22"/>
          <w:szCs w:val="22"/>
          <w:rtl/>
          <w:lang w:bidi="ar-SA"/>
        </w:rPr>
        <w:t xml:space="preserve"> کاذب در تحق</w:t>
      </w:r>
      <w:r w:rsidRPr="00243ACB">
        <w:rPr>
          <w:rFonts w:hint="cs"/>
          <w:sz w:val="22"/>
          <w:szCs w:val="22"/>
          <w:rtl/>
          <w:lang w:bidi="ar-SA"/>
        </w:rPr>
        <w:t>ی</w:t>
      </w:r>
      <w:r w:rsidRPr="00243ACB">
        <w:rPr>
          <w:rFonts w:hint="eastAsia"/>
          <w:sz w:val="22"/>
          <w:szCs w:val="22"/>
          <w:rtl/>
          <w:lang w:bidi="ar-SA"/>
        </w:rPr>
        <w:t>ق</w:t>
      </w:r>
      <w:r w:rsidRPr="00243ACB">
        <w:rPr>
          <w:sz w:val="22"/>
          <w:szCs w:val="22"/>
          <w:rtl/>
          <w:lang w:bidi="ar-SA"/>
        </w:rPr>
        <w:t xml:space="preserve"> ابتدا مانا</w:t>
      </w:r>
      <w:r w:rsidRPr="00243ACB">
        <w:rPr>
          <w:rFonts w:hint="cs"/>
          <w:sz w:val="22"/>
          <w:szCs w:val="22"/>
          <w:rtl/>
          <w:lang w:bidi="ar-SA"/>
        </w:rPr>
        <w:t>یی</w:t>
      </w:r>
      <w:r w:rsidRPr="00243ACB">
        <w:rPr>
          <w:sz w:val="22"/>
          <w:szCs w:val="22"/>
          <w:rtl/>
          <w:lang w:bidi="ar-SA"/>
        </w:rPr>
        <w:t xml:space="preserve"> متغ</w:t>
      </w:r>
      <w:r w:rsidRPr="00243ACB">
        <w:rPr>
          <w:rFonts w:hint="cs"/>
          <w:sz w:val="22"/>
          <w:szCs w:val="22"/>
          <w:rtl/>
          <w:lang w:bidi="ar-SA"/>
        </w:rPr>
        <w:t>ی</w:t>
      </w:r>
      <w:r w:rsidRPr="00243ACB">
        <w:rPr>
          <w:rFonts w:hint="eastAsia"/>
          <w:sz w:val="22"/>
          <w:szCs w:val="22"/>
          <w:rtl/>
          <w:lang w:bidi="ar-SA"/>
        </w:rPr>
        <w:t>رها</w:t>
      </w:r>
      <w:r w:rsidRPr="00243ACB">
        <w:rPr>
          <w:sz w:val="22"/>
          <w:szCs w:val="22"/>
          <w:rtl/>
          <w:lang w:bidi="ar-SA"/>
        </w:rPr>
        <w:t xml:space="preserve"> مورد بررس</w:t>
      </w:r>
      <w:r w:rsidRPr="00243ACB">
        <w:rPr>
          <w:rFonts w:hint="cs"/>
          <w:sz w:val="22"/>
          <w:szCs w:val="22"/>
          <w:rtl/>
          <w:lang w:bidi="ar-SA"/>
        </w:rPr>
        <w:t>ی</w:t>
      </w:r>
      <w:r w:rsidRPr="00243ACB">
        <w:rPr>
          <w:sz w:val="22"/>
          <w:szCs w:val="22"/>
          <w:rtl/>
          <w:lang w:bidi="ar-SA"/>
        </w:rPr>
        <w:t xml:space="preserve"> قرار گرفته که</w:t>
      </w:r>
      <w:r w:rsidRPr="00243ACB">
        <w:rPr>
          <w:rFonts w:hint="cs"/>
          <w:sz w:val="22"/>
          <w:szCs w:val="22"/>
          <w:rtl/>
          <w:lang w:bidi="ar-SA"/>
        </w:rPr>
        <w:t xml:space="preserve"> </w:t>
      </w:r>
      <w:r w:rsidRPr="00243ACB">
        <w:rPr>
          <w:sz w:val="22"/>
          <w:szCs w:val="22"/>
          <w:rtl/>
          <w:lang w:bidi="ar-SA"/>
        </w:rPr>
        <w:t>برا</w:t>
      </w:r>
      <w:r w:rsidRPr="00243ACB">
        <w:rPr>
          <w:rFonts w:hint="cs"/>
          <w:sz w:val="22"/>
          <w:szCs w:val="22"/>
          <w:rtl/>
          <w:lang w:bidi="ar-SA"/>
        </w:rPr>
        <w:t>ی</w:t>
      </w:r>
      <w:r w:rsidRPr="00243ACB">
        <w:rPr>
          <w:sz w:val="22"/>
          <w:szCs w:val="22"/>
          <w:rtl/>
          <w:lang w:bidi="ar-SA"/>
        </w:rPr>
        <w:t xml:space="preserve"> ا</w:t>
      </w:r>
      <w:r w:rsidRPr="00243ACB">
        <w:rPr>
          <w:rFonts w:hint="cs"/>
          <w:sz w:val="22"/>
          <w:szCs w:val="22"/>
          <w:rtl/>
          <w:lang w:bidi="ar-SA"/>
        </w:rPr>
        <w:t>ی</w:t>
      </w:r>
      <w:r w:rsidRPr="00243ACB">
        <w:rPr>
          <w:rFonts w:hint="eastAsia"/>
          <w:sz w:val="22"/>
          <w:szCs w:val="22"/>
          <w:rtl/>
          <w:lang w:bidi="ar-SA"/>
        </w:rPr>
        <w:t>ن</w:t>
      </w:r>
      <w:r w:rsidRPr="00243ACB">
        <w:rPr>
          <w:sz w:val="22"/>
          <w:szCs w:val="22"/>
          <w:rtl/>
          <w:lang w:bidi="ar-SA"/>
        </w:rPr>
        <w:t xml:space="preserve"> منظور از آزمون لو</w:t>
      </w:r>
      <w:r w:rsidRPr="00243ACB">
        <w:rPr>
          <w:rFonts w:hint="cs"/>
          <w:sz w:val="22"/>
          <w:szCs w:val="22"/>
          <w:rtl/>
          <w:lang w:bidi="ar-SA"/>
        </w:rPr>
        <w:t>ی</w:t>
      </w:r>
      <w:r w:rsidRPr="00243ACB">
        <w:rPr>
          <w:rFonts w:hint="eastAsia"/>
          <w:sz w:val="22"/>
          <w:szCs w:val="22"/>
          <w:rtl/>
          <w:lang w:bidi="ar-SA"/>
        </w:rPr>
        <w:t>ن،</w:t>
      </w:r>
      <w:r w:rsidRPr="00243ACB">
        <w:rPr>
          <w:sz w:val="22"/>
          <w:szCs w:val="22"/>
          <w:rtl/>
          <w:lang w:bidi="ar-SA"/>
        </w:rPr>
        <w:t xml:space="preserve"> ل</w:t>
      </w:r>
      <w:r w:rsidRPr="00243ACB">
        <w:rPr>
          <w:rFonts w:hint="cs"/>
          <w:sz w:val="22"/>
          <w:szCs w:val="22"/>
          <w:rtl/>
          <w:lang w:bidi="ar-SA"/>
        </w:rPr>
        <w:t>ی</w:t>
      </w:r>
      <w:r w:rsidRPr="00243ACB">
        <w:rPr>
          <w:rFonts w:hint="eastAsia"/>
          <w:sz w:val="22"/>
          <w:szCs w:val="22"/>
          <w:rtl/>
          <w:lang w:bidi="ar-SA"/>
        </w:rPr>
        <w:t>ن</w:t>
      </w:r>
      <w:r w:rsidRPr="00243ACB">
        <w:rPr>
          <w:sz w:val="22"/>
          <w:szCs w:val="22"/>
          <w:rtl/>
          <w:lang w:bidi="ar-SA"/>
        </w:rPr>
        <w:t xml:space="preserve"> و چو (۲۰۰۲) استفاده </w:t>
      </w:r>
      <w:r w:rsidRPr="00243ACB">
        <w:rPr>
          <w:rFonts w:hint="cs"/>
          <w:sz w:val="22"/>
          <w:szCs w:val="22"/>
          <w:rtl/>
          <w:lang w:bidi="ar-SA"/>
        </w:rPr>
        <w:t>شد</w:t>
      </w:r>
      <w:r w:rsidRPr="00243ACB">
        <w:rPr>
          <w:sz w:val="22"/>
          <w:szCs w:val="22"/>
          <w:rtl/>
          <w:lang w:bidi="ar-SA"/>
        </w:rPr>
        <w:t>. با استفاده از آزمون ها</w:t>
      </w:r>
      <w:r w:rsidRPr="00243ACB">
        <w:rPr>
          <w:rFonts w:hint="cs"/>
          <w:sz w:val="22"/>
          <w:szCs w:val="22"/>
          <w:rtl/>
          <w:lang w:bidi="ar-SA"/>
        </w:rPr>
        <w:t>ی</w:t>
      </w:r>
      <w:r w:rsidRPr="00243ACB">
        <w:rPr>
          <w:sz w:val="22"/>
          <w:szCs w:val="22"/>
          <w:rtl/>
          <w:lang w:bidi="ar-SA"/>
        </w:rPr>
        <w:t xml:space="preserve"> صورت گرفته ا</w:t>
      </w:r>
      <w:r w:rsidRPr="00243ACB">
        <w:rPr>
          <w:rFonts w:hint="cs"/>
          <w:sz w:val="22"/>
          <w:szCs w:val="22"/>
          <w:rtl/>
          <w:lang w:bidi="ar-SA"/>
        </w:rPr>
        <w:t>ی</w:t>
      </w:r>
      <w:r w:rsidRPr="00243ACB">
        <w:rPr>
          <w:rFonts w:hint="eastAsia"/>
          <w:sz w:val="22"/>
          <w:szCs w:val="22"/>
          <w:rtl/>
          <w:lang w:bidi="ar-SA"/>
        </w:rPr>
        <w:t>ن</w:t>
      </w:r>
      <w:r w:rsidRPr="00243ACB">
        <w:rPr>
          <w:sz w:val="22"/>
          <w:szCs w:val="22"/>
          <w:rtl/>
          <w:lang w:bidi="ar-SA"/>
        </w:rPr>
        <w:t xml:space="preserve"> موضوع که آ</w:t>
      </w:r>
      <w:r w:rsidRPr="00243ACB">
        <w:rPr>
          <w:rFonts w:hint="cs"/>
          <w:sz w:val="22"/>
          <w:szCs w:val="22"/>
          <w:rtl/>
          <w:lang w:bidi="ar-SA"/>
        </w:rPr>
        <w:t>ی</w:t>
      </w:r>
      <w:r w:rsidRPr="00243ACB">
        <w:rPr>
          <w:rFonts w:hint="eastAsia"/>
          <w:sz w:val="22"/>
          <w:szCs w:val="22"/>
          <w:rtl/>
          <w:lang w:bidi="ar-SA"/>
        </w:rPr>
        <w:t>ا</w:t>
      </w:r>
      <w:r w:rsidRPr="00243ACB">
        <w:rPr>
          <w:sz w:val="22"/>
          <w:szCs w:val="22"/>
          <w:rtl/>
          <w:lang w:bidi="ar-SA"/>
        </w:rPr>
        <w:t xml:space="preserve"> سر</w:t>
      </w:r>
      <w:r w:rsidRPr="00243ACB">
        <w:rPr>
          <w:rFonts w:hint="cs"/>
          <w:sz w:val="22"/>
          <w:szCs w:val="22"/>
          <w:rtl/>
          <w:lang w:bidi="ar-SA"/>
        </w:rPr>
        <w:t>ی</w:t>
      </w:r>
      <w:r w:rsidRPr="00243ACB">
        <w:rPr>
          <w:sz w:val="22"/>
          <w:szCs w:val="22"/>
          <w:rtl/>
          <w:lang w:bidi="ar-SA"/>
        </w:rPr>
        <w:t xml:space="preserve"> ها</w:t>
      </w:r>
      <w:r w:rsidRPr="00243ACB">
        <w:rPr>
          <w:rFonts w:hint="cs"/>
          <w:sz w:val="22"/>
          <w:szCs w:val="22"/>
          <w:rtl/>
          <w:lang w:bidi="ar-SA"/>
        </w:rPr>
        <w:t>ی</w:t>
      </w:r>
      <w:r w:rsidRPr="00243ACB">
        <w:rPr>
          <w:sz w:val="22"/>
          <w:szCs w:val="22"/>
          <w:rtl/>
          <w:lang w:bidi="ar-SA"/>
        </w:rPr>
        <w:t xml:space="preserve"> زمان</w:t>
      </w:r>
      <w:r w:rsidRPr="00243ACB">
        <w:rPr>
          <w:rFonts w:hint="cs"/>
          <w:sz w:val="22"/>
          <w:szCs w:val="22"/>
          <w:rtl/>
          <w:lang w:bidi="ar-SA"/>
        </w:rPr>
        <w:t>ی</w:t>
      </w:r>
      <w:r w:rsidRPr="00243ACB">
        <w:rPr>
          <w:sz w:val="22"/>
          <w:szCs w:val="22"/>
          <w:rtl/>
          <w:lang w:bidi="ar-SA"/>
        </w:rPr>
        <w:t xml:space="preserve"> مورد استفاده فرا</w:t>
      </w:r>
      <w:r w:rsidRPr="00243ACB">
        <w:rPr>
          <w:rFonts w:hint="cs"/>
          <w:sz w:val="22"/>
          <w:szCs w:val="22"/>
          <w:rtl/>
          <w:lang w:bidi="ar-SA"/>
        </w:rPr>
        <w:t>ی</w:t>
      </w:r>
      <w:r w:rsidRPr="00243ACB">
        <w:rPr>
          <w:rFonts w:hint="eastAsia"/>
          <w:sz w:val="22"/>
          <w:szCs w:val="22"/>
          <w:rtl/>
          <w:lang w:bidi="ar-SA"/>
        </w:rPr>
        <w:t>ند</w:t>
      </w:r>
      <w:r w:rsidRPr="00243ACB">
        <w:rPr>
          <w:rFonts w:hint="cs"/>
          <w:sz w:val="22"/>
          <w:szCs w:val="22"/>
          <w:rtl/>
          <w:lang w:bidi="ar-SA"/>
        </w:rPr>
        <w:t>ی</w:t>
      </w:r>
      <w:r w:rsidRPr="00243ACB">
        <w:rPr>
          <w:sz w:val="22"/>
          <w:szCs w:val="22"/>
          <w:rtl/>
          <w:lang w:bidi="ar-SA"/>
        </w:rPr>
        <w:t xml:space="preserve"> </w:t>
      </w:r>
      <w:r w:rsidRPr="00243ACB">
        <w:rPr>
          <w:rFonts w:hint="cs"/>
          <w:sz w:val="22"/>
          <w:szCs w:val="22"/>
          <w:rtl/>
          <w:lang w:bidi="ar-SA"/>
        </w:rPr>
        <w:t>م</w:t>
      </w:r>
      <w:r w:rsidRPr="00243ACB">
        <w:rPr>
          <w:sz w:val="22"/>
          <w:szCs w:val="22"/>
          <w:rtl/>
          <w:lang w:bidi="ar-SA"/>
        </w:rPr>
        <w:t>انا (با مرتبه انباشتگ</w:t>
      </w:r>
      <w:r w:rsidRPr="00243ACB">
        <w:rPr>
          <w:rFonts w:hint="cs"/>
          <w:sz w:val="22"/>
          <w:szCs w:val="22"/>
          <w:rtl/>
          <w:lang w:bidi="ar-SA"/>
        </w:rPr>
        <w:t>ی</w:t>
      </w:r>
      <w:r w:rsidRPr="00243ACB">
        <w:rPr>
          <w:sz w:val="22"/>
          <w:szCs w:val="22"/>
          <w:rtl/>
          <w:lang w:bidi="ar-SA"/>
        </w:rPr>
        <w:t xml:space="preserve"> </w:t>
      </w:r>
      <w:r w:rsidRPr="00243ACB">
        <w:rPr>
          <w:rFonts w:hint="cs"/>
          <w:sz w:val="22"/>
          <w:szCs w:val="22"/>
          <w:rtl/>
          <w:lang w:bidi="ar-SA"/>
        </w:rPr>
        <w:t>ص</w:t>
      </w:r>
      <w:r w:rsidRPr="00243ACB">
        <w:rPr>
          <w:sz w:val="22"/>
          <w:szCs w:val="22"/>
          <w:rtl/>
          <w:lang w:bidi="ar-SA"/>
        </w:rPr>
        <w:t xml:space="preserve">فر) و </w:t>
      </w:r>
      <w:r w:rsidRPr="00243ACB">
        <w:rPr>
          <w:rFonts w:hint="cs"/>
          <w:sz w:val="22"/>
          <w:szCs w:val="22"/>
          <w:rtl/>
          <w:lang w:bidi="ar-SA"/>
        </w:rPr>
        <w:t>ی</w:t>
      </w:r>
      <w:r w:rsidRPr="00243ACB">
        <w:rPr>
          <w:rFonts w:hint="eastAsia"/>
          <w:sz w:val="22"/>
          <w:szCs w:val="22"/>
          <w:rtl/>
          <w:lang w:bidi="ar-SA"/>
        </w:rPr>
        <w:t>ا</w:t>
      </w:r>
      <w:r w:rsidRPr="00243ACB">
        <w:rPr>
          <w:sz w:val="22"/>
          <w:szCs w:val="22"/>
          <w:rtl/>
          <w:lang w:bidi="ar-SA"/>
        </w:rPr>
        <w:t xml:space="preserve"> واگرا (با مرتبه انباشتگ</w:t>
      </w:r>
      <w:r w:rsidRPr="00243ACB">
        <w:rPr>
          <w:rFonts w:hint="cs"/>
          <w:sz w:val="22"/>
          <w:szCs w:val="22"/>
          <w:rtl/>
          <w:lang w:bidi="ar-SA"/>
        </w:rPr>
        <w:t>ی</w:t>
      </w:r>
      <w:r w:rsidRPr="00243ACB">
        <w:rPr>
          <w:sz w:val="22"/>
          <w:szCs w:val="22"/>
          <w:rtl/>
          <w:lang w:bidi="ar-SA"/>
        </w:rPr>
        <w:t xml:space="preserve"> غ</w:t>
      </w:r>
      <w:r w:rsidRPr="00243ACB">
        <w:rPr>
          <w:rFonts w:hint="cs"/>
          <w:sz w:val="22"/>
          <w:szCs w:val="22"/>
          <w:rtl/>
          <w:lang w:bidi="ar-SA"/>
        </w:rPr>
        <w:t>ی</w:t>
      </w:r>
      <w:r w:rsidRPr="00243ACB">
        <w:rPr>
          <w:rFonts w:hint="eastAsia"/>
          <w:sz w:val="22"/>
          <w:szCs w:val="22"/>
          <w:rtl/>
          <w:lang w:bidi="ar-SA"/>
        </w:rPr>
        <w:t>ر</w:t>
      </w:r>
      <w:r w:rsidRPr="00243ACB">
        <w:rPr>
          <w:sz w:val="22"/>
          <w:szCs w:val="22"/>
          <w:rtl/>
          <w:lang w:bidi="ar-SA"/>
        </w:rPr>
        <w:t xml:space="preserve"> </w:t>
      </w:r>
      <w:r w:rsidRPr="00243ACB">
        <w:rPr>
          <w:rFonts w:hint="cs"/>
          <w:sz w:val="22"/>
          <w:szCs w:val="22"/>
          <w:rtl/>
          <w:lang w:bidi="ar-SA"/>
        </w:rPr>
        <w:t>ص</w:t>
      </w:r>
      <w:r w:rsidRPr="00243ACB">
        <w:rPr>
          <w:sz w:val="22"/>
          <w:szCs w:val="22"/>
          <w:rtl/>
          <w:lang w:bidi="ar-SA"/>
        </w:rPr>
        <w:t>فر) دارند</w:t>
      </w:r>
      <w:r w:rsidRPr="00243ACB">
        <w:rPr>
          <w:rFonts w:hint="cs"/>
          <w:sz w:val="22"/>
          <w:szCs w:val="22"/>
          <w:rtl/>
          <w:lang w:bidi="ar-SA"/>
        </w:rPr>
        <w:t>،</w:t>
      </w:r>
      <w:r w:rsidRPr="00243ACB">
        <w:rPr>
          <w:sz w:val="22"/>
          <w:szCs w:val="22"/>
          <w:rtl/>
          <w:lang w:bidi="ar-SA"/>
        </w:rPr>
        <w:t xml:space="preserve"> بررس</w:t>
      </w:r>
      <w:r w:rsidRPr="00243ACB">
        <w:rPr>
          <w:rFonts w:hint="cs"/>
          <w:sz w:val="22"/>
          <w:szCs w:val="22"/>
          <w:rtl/>
          <w:lang w:bidi="ar-SA"/>
        </w:rPr>
        <w:t>ی</w:t>
      </w:r>
      <w:r w:rsidRPr="00243ACB">
        <w:rPr>
          <w:sz w:val="22"/>
          <w:szCs w:val="22"/>
          <w:rtl/>
          <w:lang w:bidi="ar-SA"/>
        </w:rPr>
        <w:t xml:space="preserve"> شده است. چنانچه </w:t>
      </w:r>
      <w:r w:rsidRPr="00243ACB">
        <w:rPr>
          <w:rFonts w:hint="cs"/>
          <w:sz w:val="22"/>
          <w:szCs w:val="22"/>
          <w:rtl/>
          <w:lang w:bidi="ar-SA"/>
        </w:rPr>
        <w:t>متغیری</w:t>
      </w:r>
      <w:r w:rsidRPr="00243ACB">
        <w:rPr>
          <w:sz w:val="22"/>
          <w:szCs w:val="22"/>
          <w:rtl/>
          <w:lang w:bidi="ar-SA"/>
        </w:rPr>
        <w:t xml:space="preserve"> ا</w:t>
      </w:r>
      <w:r w:rsidRPr="00243ACB">
        <w:rPr>
          <w:rFonts w:hint="cs"/>
          <w:sz w:val="22"/>
          <w:szCs w:val="22"/>
          <w:rtl/>
          <w:lang w:bidi="ar-SA"/>
        </w:rPr>
        <w:t>ی</w:t>
      </w:r>
      <w:r w:rsidRPr="00243ACB">
        <w:rPr>
          <w:rFonts w:hint="eastAsia"/>
          <w:sz w:val="22"/>
          <w:szCs w:val="22"/>
          <w:rtl/>
          <w:lang w:bidi="ar-SA"/>
        </w:rPr>
        <w:t>ستا</w:t>
      </w:r>
      <w:r w:rsidRPr="00243ACB">
        <w:rPr>
          <w:sz w:val="22"/>
          <w:szCs w:val="22"/>
          <w:rtl/>
          <w:lang w:bidi="ar-SA"/>
        </w:rPr>
        <w:t xml:space="preserve"> نباشد با</w:t>
      </w:r>
      <w:r w:rsidRPr="00243ACB">
        <w:rPr>
          <w:rFonts w:hint="cs"/>
          <w:sz w:val="22"/>
          <w:szCs w:val="22"/>
          <w:rtl/>
          <w:lang w:bidi="ar-SA"/>
        </w:rPr>
        <w:t>ی</w:t>
      </w:r>
      <w:r w:rsidRPr="00243ACB">
        <w:rPr>
          <w:rFonts w:hint="eastAsia"/>
          <w:sz w:val="22"/>
          <w:szCs w:val="22"/>
          <w:rtl/>
          <w:lang w:bidi="ar-SA"/>
        </w:rPr>
        <w:t>د</w:t>
      </w:r>
      <w:r w:rsidRPr="00243ACB">
        <w:rPr>
          <w:sz w:val="22"/>
          <w:szCs w:val="22"/>
          <w:rtl/>
          <w:lang w:bidi="ar-SA"/>
        </w:rPr>
        <w:t xml:space="preserve"> </w:t>
      </w:r>
      <w:r w:rsidRPr="00243ACB">
        <w:rPr>
          <w:rFonts w:hint="cs"/>
          <w:sz w:val="22"/>
          <w:szCs w:val="22"/>
          <w:rtl/>
          <w:lang w:bidi="ar-SA"/>
        </w:rPr>
        <w:t>با</w:t>
      </w:r>
      <w:r w:rsidRPr="00243ACB">
        <w:rPr>
          <w:sz w:val="22"/>
          <w:szCs w:val="22"/>
          <w:rtl/>
          <w:lang w:bidi="ar-SA"/>
        </w:rPr>
        <w:t xml:space="preserve"> تفاضل</w:t>
      </w:r>
      <w:r w:rsidRPr="00243ACB">
        <w:rPr>
          <w:sz w:val="22"/>
          <w:szCs w:val="22"/>
          <w:rtl/>
          <w:lang w:bidi="ar-SA"/>
        </w:rPr>
        <w:softHyphen/>
        <w:t>گ</w:t>
      </w:r>
      <w:r w:rsidRPr="00243ACB">
        <w:rPr>
          <w:rFonts w:hint="cs"/>
          <w:sz w:val="22"/>
          <w:szCs w:val="22"/>
          <w:rtl/>
          <w:lang w:bidi="ar-SA"/>
        </w:rPr>
        <w:t>ی</w:t>
      </w:r>
      <w:r w:rsidRPr="00243ACB">
        <w:rPr>
          <w:rFonts w:hint="eastAsia"/>
          <w:sz w:val="22"/>
          <w:szCs w:val="22"/>
          <w:rtl/>
          <w:lang w:bidi="ar-SA"/>
        </w:rPr>
        <w:t>ر</w:t>
      </w:r>
      <w:r w:rsidRPr="00243ACB">
        <w:rPr>
          <w:rFonts w:hint="cs"/>
          <w:sz w:val="22"/>
          <w:szCs w:val="22"/>
          <w:rtl/>
          <w:lang w:bidi="ar-SA"/>
        </w:rPr>
        <w:t>ی</w:t>
      </w:r>
      <w:r w:rsidRPr="00243ACB">
        <w:rPr>
          <w:sz w:val="22"/>
          <w:szCs w:val="22"/>
          <w:rtl/>
          <w:lang w:bidi="ar-SA"/>
        </w:rPr>
        <w:softHyphen/>
        <w:t>ها</w:t>
      </w:r>
      <w:r w:rsidRPr="00243ACB">
        <w:rPr>
          <w:rFonts w:hint="cs"/>
          <w:sz w:val="22"/>
          <w:szCs w:val="22"/>
          <w:rtl/>
          <w:lang w:bidi="ar-SA"/>
        </w:rPr>
        <w:t>ی</w:t>
      </w:r>
      <w:r w:rsidRPr="00243ACB">
        <w:rPr>
          <w:sz w:val="22"/>
          <w:szCs w:val="22"/>
          <w:rtl/>
          <w:lang w:bidi="ar-SA"/>
        </w:rPr>
        <w:t xml:space="preserve"> متوال</w:t>
      </w:r>
      <w:r w:rsidRPr="00243ACB">
        <w:rPr>
          <w:rFonts w:hint="cs"/>
          <w:sz w:val="22"/>
          <w:szCs w:val="22"/>
          <w:rtl/>
          <w:lang w:bidi="ar-SA"/>
        </w:rPr>
        <w:t>ی</w:t>
      </w:r>
      <w:r w:rsidRPr="00243ACB">
        <w:rPr>
          <w:sz w:val="22"/>
          <w:szCs w:val="22"/>
          <w:rtl/>
          <w:lang w:bidi="ar-SA"/>
        </w:rPr>
        <w:t xml:space="preserve"> </w:t>
      </w:r>
      <w:r w:rsidRPr="00243ACB">
        <w:rPr>
          <w:rFonts w:hint="cs"/>
          <w:sz w:val="22"/>
          <w:szCs w:val="22"/>
          <w:rtl/>
          <w:lang w:bidi="ar-SA"/>
        </w:rPr>
        <w:t>آ</w:t>
      </w:r>
      <w:r w:rsidRPr="00243ACB">
        <w:rPr>
          <w:sz w:val="22"/>
          <w:szCs w:val="22"/>
          <w:rtl/>
          <w:lang w:bidi="ar-SA"/>
        </w:rPr>
        <w:t xml:space="preserve">ن </w:t>
      </w:r>
      <w:r w:rsidRPr="00243ACB">
        <w:rPr>
          <w:rFonts w:hint="cs"/>
          <w:sz w:val="22"/>
          <w:szCs w:val="22"/>
          <w:rtl/>
          <w:lang w:bidi="ar-SA"/>
        </w:rPr>
        <w:t>را</w:t>
      </w:r>
      <w:r w:rsidRPr="00243ACB">
        <w:rPr>
          <w:sz w:val="22"/>
          <w:szCs w:val="22"/>
          <w:rtl/>
          <w:lang w:bidi="ar-SA"/>
        </w:rPr>
        <w:t xml:space="preserve"> </w:t>
      </w:r>
      <w:r w:rsidRPr="00243ACB">
        <w:rPr>
          <w:rFonts w:hint="cs"/>
          <w:sz w:val="22"/>
          <w:szCs w:val="22"/>
          <w:rtl/>
          <w:lang w:bidi="ar-SA"/>
        </w:rPr>
        <w:t>ای</w:t>
      </w:r>
      <w:r w:rsidRPr="00243ACB">
        <w:rPr>
          <w:sz w:val="22"/>
          <w:szCs w:val="22"/>
          <w:rtl/>
          <w:lang w:bidi="ar-SA"/>
        </w:rPr>
        <w:t xml:space="preserve">ستا کرد </w:t>
      </w:r>
      <w:r w:rsidRPr="00243ACB">
        <w:rPr>
          <w:rFonts w:hint="cs"/>
          <w:sz w:val="22"/>
          <w:szCs w:val="22"/>
          <w:rtl/>
          <w:lang w:bidi="ar-SA"/>
        </w:rPr>
        <w:t xml:space="preserve">تا </w:t>
      </w:r>
      <w:r w:rsidRPr="00243ACB">
        <w:rPr>
          <w:sz w:val="22"/>
          <w:szCs w:val="22"/>
          <w:rtl/>
          <w:lang w:bidi="ar-SA"/>
        </w:rPr>
        <w:t>از وقوع رگرس</w:t>
      </w:r>
      <w:r w:rsidRPr="00243ACB">
        <w:rPr>
          <w:rFonts w:hint="cs"/>
          <w:sz w:val="22"/>
          <w:szCs w:val="22"/>
          <w:rtl/>
          <w:lang w:bidi="ar-SA"/>
        </w:rPr>
        <w:t>ی</w:t>
      </w:r>
      <w:r w:rsidRPr="00243ACB">
        <w:rPr>
          <w:rFonts w:hint="eastAsia"/>
          <w:sz w:val="22"/>
          <w:szCs w:val="22"/>
          <w:rtl/>
          <w:lang w:bidi="ar-SA"/>
        </w:rPr>
        <w:t>ون</w:t>
      </w:r>
      <w:r w:rsidRPr="00243ACB">
        <w:rPr>
          <w:sz w:val="22"/>
          <w:szCs w:val="22"/>
          <w:rtl/>
          <w:lang w:bidi="ar-SA"/>
        </w:rPr>
        <w:t xml:space="preserve"> </w:t>
      </w:r>
      <w:r w:rsidRPr="00243ACB">
        <w:rPr>
          <w:rFonts w:hint="cs"/>
          <w:sz w:val="22"/>
          <w:szCs w:val="22"/>
          <w:rtl/>
          <w:lang w:bidi="ar-SA"/>
        </w:rPr>
        <w:t>کاذب</w:t>
      </w:r>
      <w:r w:rsidRPr="00243ACB">
        <w:rPr>
          <w:sz w:val="22"/>
          <w:szCs w:val="22"/>
          <w:rtl/>
          <w:lang w:bidi="ar-SA"/>
        </w:rPr>
        <w:t xml:space="preserve"> جلوگ</w:t>
      </w:r>
      <w:r w:rsidRPr="00243ACB">
        <w:rPr>
          <w:rFonts w:hint="cs"/>
          <w:sz w:val="22"/>
          <w:szCs w:val="22"/>
          <w:rtl/>
          <w:lang w:bidi="ar-SA"/>
        </w:rPr>
        <w:t>ی</w:t>
      </w:r>
      <w:r w:rsidRPr="00243ACB">
        <w:rPr>
          <w:rFonts w:hint="eastAsia"/>
          <w:sz w:val="22"/>
          <w:szCs w:val="22"/>
          <w:rtl/>
          <w:lang w:bidi="ar-SA"/>
        </w:rPr>
        <w:t>ر</w:t>
      </w:r>
      <w:r w:rsidRPr="00243ACB">
        <w:rPr>
          <w:rFonts w:hint="cs"/>
          <w:sz w:val="22"/>
          <w:szCs w:val="22"/>
          <w:rtl/>
          <w:lang w:bidi="ar-SA"/>
        </w:rPr>
        <w:t>ی</w:t>
      </w:r>
      <w:r w:rsidRPr="00243ACB">
        <w:rPr>
          <w:sz w:val="22"/>
          <w:szCs w:val="22"/>
          <w:rtl/>
          <w:lang w:bidi="ar-SA"/>
        </w:rPr>
        <w:t xml:space="preserve"> شود</w:t>
      </w:r>
      <w:r w:rsidRPr="00243ACB">
        <w:rPr>
          <w:rFonts w:hint="cs"/>
          <w:sz w:val="22"/>
          <w:szCs w:val="22"/>
          <w:rtl/>
          <w:lang w:bidi="ar-SA"/>
        </w:rPr>
        <w:t>.</w:t>
      </w:r>
    </w:p>
    <w:p w14:paraId="688FC700" w14:textId="77777777" w:rsidR="00355121" w:rsidRDefault="00355121" w:rsidP="0035762B">
      <w:pPr>
        <w:pStyle w:val="61"/>
        <w:jc w:val="both"/>
        <w:rPr>
          <w:rFonts w:cs="B Nazanin"/>
          <w:rtl/>
        </w:rPr>
      </w:pPr>
      <w:bookmarkStart w:id="4" w:name="_Toc20499648"/>
      <w:bookmarkStart w:id="5" w:name="_Toc20499704"/>
      <w:r w:rsidRPr="0074689E">
        <w:rPr>
          <w:rFonts w:cs="B Nazanin" w:hint="cs"/>
          <w:rtl/>
        </w:rPr>
        <w:t xml:space="preserve">جدول </w:t>
      </w:r>
      <w:r>
        <w:rPr>
          <w:rFonts w:cs="B Nazanin" w:hint="cs"/>
          <w:rtl/>
        </w:rPr>
        <w:t>4</w:t>
      </w:r>
      <w:r w:rsidRPr="0074689E">
        <w:rPr>
          <w:rFonts w:cs="B Nazanin" w:hint="cs"/>
          <w:rtl/>
        </w:rPr>
        <w:t>: بررسی ایستایی متغیرهای پژوهش</w:t>
      </w:r>
      <w:bookmarkEnd w:id="4"/>
      <w:bookmarkEnd w:id="5"/>
    </w:p>
    <w:p w14:paraId="6C555F8A" w14:textId="77777777" w:rsidR="007F0AD5" w:rsidRPr="0074689E" w:rsidRDefault="007F0AD5" w:rsidP="0035762B">
      <w:pPr>
        <w:pStyle w:val="61"/>
        <w:jc w:val="both"/>
        <w:rPr>
          <w:rFonts w:cs="B Nazanin"/>
          <w:rtl/>
        </w:rPr>
      </w:pPr>
    </w:p>
    <w:tbl>
      <w:tblPr>
        <w:tblStyle w:val="af2"/>
        <w:bidiVisual/>
        <w:tblW w:w="0" w:type="auto"/>
        <w:jc w:val="center"/>
        <w:tblLook w:val="04A0" w:firstRow="1" w:lastRow="0" w:firstColumn="1" w:lastColumn="0" w:noHBand="0" w:noVBand="1"/>
      </w:tblPr>
      <w:tblGrid>
        <w:gridCol w:w="2014"/>
        <w:gridCol w:w="2014"/>
        <w:gridCol w:w="2016"/>
      </w:tblGrid>
      <w:tr w:rsidR="00355121" w:rsidRPr="003F0989" w14:paraId="0EF60604" w14:textId="77777777" w:rsidTr="0035762B">
        <w:trPr>
          <w:trHeight w:val="478"/>
          <w:jc w:val="center"/>
        </w:trPr>
        <w:tc>
          <w:tcPr>
            <w:tcW w:w="2014" w:type="dxa"/>
            <w:vMerge w:val="restart"/>
            <w:vAlign w:val="center"/>
          </w:tcPr>
          <w:p w14:paraId="6ED24A4D" w14:textId="77777777" w:rsidR="00355121" w:rsidRPr="004C7110" w:rsidRDefault="00355121" w:rsidP="0035762B">
            <w:pPr>
              <w:jc w:val="both"/>
              <w:rPr>
                <w:sz w:val="22"/>
                <w:szCs w:val="22"/>
                <w:rtl/>
                <w:lang w:bidi="ar-SA"/>
              </w:rPr>
            </w:pPr>
            <w:r w:rsidRPr="004C7110">
              <w:rPr>
                <w:rFonts w:hint="cs"/>
                <w:sz w:val="22"/>
                <w:szCs w:val="22"/>
                <w:rtl/>
                <w:lang w:bidi="ar-SA"/>
              </w:rPr>
              <w:t>متغیر</w:t>
            </w:r>
          </w:p>
        </w:tc>
        <w:tc>
          <w:tcPr>
            <w:tcW w:w="4030" w:type="dxa"/>
            <w:gridSpan w:val="2"/>
          </w:tcPr>
          <w:p w14:paraId="14795D1E" w14:textId="77777777" w:rsidR="00355121" w:rsidRPr="004C7110" w:rsidRDefault="00355121" w:rsidP="0035762B">
            <w:pPr>
              <w:jc w:val="both"/>
              <w:rPr>
                <w:sz w:val="22"/>
                <w:szCs w:val="22"/>
                <w:rtl/>
                <w:lang w:bidi="ar-SA"/>
              </w:rPr>
            </w:pPr>
            <w:r w:rsidRPr="004C7110">
              <w:rPr>
                <w:sz w:val="22"/>
                <w:szCs w:val="22"/>
                <w:rtl/>
                <w:lang w:bidi="ar-SA"/>
              </w:rPr>
              <w:t>آزمون لو</w:t>
            </w:r>
            <w:r w:rsidRPr="004C7110">
              <w:rPr>
                <w:rFonts w:hint="cs"/>
                <w:sz w:val="22"/>
                <w:szCs w:val="22"/>
                <w:rtl/>
                <w:lang w:bidi="ar-SA"/>
              </w:rPr>
              <w:t>ی</w:t>
            </w:r>
            <w:r w:rsidRPr="004C7110">
              <w:rPr>
                <w:rFonts w:hint="eastAsia"/>
                <w:sz w:val="22"/>
                <w:szCs w:val="22"/>
                <w:rtl/>
                <w:lang w:bidi="ar-SA"/>
              </w:rPr>
              <w:t>ن،</w:t>
            </w:r>
            <w:r w:rsidRPr="004C7110">
              <w:rPr>
                <w:sz w:val="22"/>
                <w:szCs w:val="22"/>
                <w:rtl/>
                <w:lang w:bidi="ar-SA"/>
              </w:rPr>
              <w:t xml:space="preserve"> ل</w:t>
            </w:r>
            <w:r w:rsidRPr="004C7110">
              <w:rPr>
                <w:rFonts w:hint="cs"/>
                <w:sz w:val="22"/>
                <w:szCs w:val="22"/>
                <w:rtl/>
                <w:lang w:bidi="ar-SA"/>
              </w:rPr>
              <w:t>ی</w:t>
            </w:r>
            <w:r w:rsidRPr="004C7110">
              <w:rPr>
                <w:rFonts w:hint="eastAsia"/>
                <w:sz w:val="22"/>
                <w:szCs w:val="22"/>
                <w:rtl/>
                <w:lang w:bidi="ar-SA"/>
              </w:rPr>
              <w:t>ن</w:t>
            </w:r>
            <w:r w:rsidRPr="004C7110">
              <w:rPr>
                <w:sz w:val="22"/>
                <w:szCs w:val="22"/>
                <w:rtl/>
                <w:lang w:bidi="ar-SA"/>
              </w:rPr>
              <w:t xml:space="preserve"> و چو</w:t>
            </w:r>
          </w:p>
        </w:tc>
      </w:tr>
      <w:tr w:rsidR="00355121" w:rsidRPr="003F0989" w14:paraId="18819E79" w14:textId="77777777" w:rsidTr="0035762B">
        <w:trPr>
          <w:trHeight w:val="495"/>
          <w:jc w:val="center"/>
        </w:trPr>
        <w:tc>
          <w:tcPr>
            <w:tcW w:w="2014" w:type="dxa"/>
            <w:vMerge/>
          </w:tcPr>
          <w:p w14:paraId="0F519130" w14:textId="77777777" w:rsidR="00355121" w:rsidRPr="004C7110" w:rsidRDefault="00355121" w:rsidP="0035762B">
            <w:pPr>
              <w:jc w:val="both"/>
              <w:rPr>
                <w:sz w:val="22"/>
                <w:szCs w:val="22"/>
                <w:rtl/>
                <w:lang w:bidi="ar-SA"/>
              </w:rPr>
            </w:pPr>
          </w:p>
        </w:tc>
        <w:tc>
          <w:tcPr>
            <w:tcW w:w="2014" w:type="dxa"/>
          </w:tcPr>
          <w:p w14:paraId="473B87B9" w14:textId="77777777" w:rsidR="00355121" w:rsidRPr="004C7110" w:rsidRDefault="00355121" w:rsidP="0035762B">
            <w:pPr>
              <w:jc w:val="both"/>
              <w:rPr>
                <w:sz w:val="22"/>
                <w:szCs w:val="22"/>
                <w:rtl/>
                <w:lang w:bidi="ar-SA"/>
              </w:rPr>
            </w:pPr>
            <w:r w:rsidRPr="004C7110">
              <w:rPr>
                <w:rFonts w:hint="cs"/>
                <w:sz w:val="22"/>
                <w:szCs w:val="22"/>
                <w:rtl/>
                <w:lang w:bidi="ar-SA"/>
              </w:rPr>
              <w:t>آماره آزمون</w:t>
            </w:r>
          </w:p>
        </w:tc>
        <w:tc>
          <w:tcPr>
            <w:tcW w:w="2016" w:type="dxa"/>
          </w:tcPr>
          <w:p w14:paraId="51D2A144" w14:textId="77777777" w:rsidR="00355121" w:rsidRPr="004C7110" w:rsidRDefault="00355121" w:rsidP="0035762B">
            <w:pPr>
              <w:jc w:val="both"/>
              <w:rPr>
                <w:sz w:val="22"/>
                <w:szCs w:val="22"/>
                <w:rtl/>
                <w:lang w:bidi="ar-SA"/>
              </w:rPr>
            </w:pPr>
            <w:r w:rsidRPr="004C7110">
              <w:rPr>
                <w:rFonts w:hint="cs"/>
                <w:sz w:val="22"/>
                <w:szCs w:val="22"/>
                <w:rtl/>
                <w:lang w:bidi="ar-SA"/>
              </w:rPr>
              <w:t>سطح معناداری</w:t>
            </w:r>
          </w:p>
        </w:tc>
      </w:tr>
      <w:tr w:rsidR="00355121" w:rsidRPr="003F0989" w14:paraId="6ABE5317" w14:textId="77777777" w:rsidTr="0035762B">
        <w:trPr>
          <w:trHeight w:val="478"/>
          <w:jc w:val="center"/>
        </w:trPr>
        <w:tc>
          <w:tcPr>
            <w:tcW w:w="2014" w:type="dxa"/>
            <w:vAlign w:val="center"/>
          </w:tcPr>
          <w:p w14:paraId="3FA94998" w14:textId="77777777" w:rsidR="00355121" w:rsidRPr="004C7110" w:rsidRDefault="00355121" w:rsidP="0035762B">
            <w:pPr>
              <w:jc w:val="both"/>
              <w:rPr>
                <w:sz w:val="22"/>
                <w:szCs w:val="22"/>
                <w:lang w:bidi="ar-SA"/>
              </w:rPr>
            </w:pPr>
            <w:r w:rsidRPr="004C7110">
              <w:rPr>
                <w:rFonts w:hint="cs"/>
                <w:sz w:val="22"/>
                <w:szCs w:val="22"/>
                <w:rtl/>
                <w:lang w:bidi="ar-IQ"/>
              </w:rPr>
              <w:t>پیچیدگی پروژه</w:t>
            </w:r>
          </w:p>
        </w:tc>
        <w:tc>
          <w:tcPr>
            <w:tcW w:w="2014" w:type="dxa"/>
          </w:tcPr>
          <w:p w14:paraId="5C792A8D" w14:textId="77777777" w:rsidR="00355121" w:rsidRPr="004C7110" w:rsidRDefault="00355121" w:rsidP="0035762B">
            <w:pPr>
              <w:jc w:val="both"/>
              <w:rPr>
                <w:sz w:val="22"/>
                <w:szCs w:val="22"/>
                <w:rtl/>
                <w:lang w:bidi="ar-SA"/>
              </w:rPr>
            </w:pPr>
            <w:r w:rsidRPr="004C7110">
              <w:rPr>
                <w:rFonts w:hint="cs"/>
                <w:sz w:val="22"/>
                <w:szCs w:val="22"/>
                <w:rtl/>
                <w:lang w:bidi="ar-SA"/>
              </w:rPr>
              <w:t>77/6-</w:t>
            </w:r>
          </w:p>
        </w:tc>
        <w:tc>
          <w:tcPr>
            <w:tcW w:w="2016" w:type="dxa"/>
          </w:tcPr>
          <w:p w14:paraId="2F62575D" w14:textId="77777777" w:rsidR="00355121" w:rsidRPr="004C7110" w:rsidRDefault="00355121" w:rsidP="0035762B">
            <w:pPr>
              <w:jc w:val="both"/>
              <w:rPr>
                <w:sz w:val="22"/>
                <w:szCs w:val="22"/>
                <w:rtl/>
                <w:lang w:bidi="ar-SA"/>
              </w:rPr>
            </w:pPr>
            <w:r w:rsidRPr="004C7110">
              <w:rPr>
                <w:rFonts w:hint="cs"/>
                <w:sz w:val="22"/>
                <w:szCs w:val="22"/>
                <w:rtl/>
                <w:lang w:bidi="ar-SA"/>
              </w:rPr>
              <w:t>00/0</w:t>
            </w:r>
          </w:p>
        </w:tc>
      </w:tr>
      <w:tr w:rsidR="00355121" w:rsidRPr="003F0989" w14:paraId="353BF8FB" w14:textId="77777777" w:rsidTr="0035762B">
        <w:trPr>
          <w:trHeight w:val="487"/>
          <w:jc w:val="center"/>
        </w:trPr>
        <w:tc>
          <w:tcPr>
            <w:tcW w:w="2014" w:type="dxa"/>
            <w:vAlign w:val="center"/>
          </w:tcPr>
          <w:p w14:paraId="22867E10" w14:textId="77777777" w:rsidR="00355121" w:rsidRPr="004C7110" w:rsidRDefault="00355121" w:rsidP="0035762B">
            <w:pPr>
              <w:jc w:val="both"/>
              <w:rPr>
                <w:sz w:val="22"/>
                <w:szCs w:val="22"/>
                <w:lang w:bidi="ar-SA"/>
              </w:rPr>
            </w:pPr>
            <w:r w:rsidRPr="004C7110">
              <w:rPr>
                <w:rFonts w:hint="cs"/>
                <w:sz w:val="22"/>
                <w:szCs w:val="22"/>
                <w:rtl/>
                <w:lang w:bidi="ar-IQ"/>
              </w:rPr>
              <w:t>ظرفیت جذب</w:t>
            </w:r>
          </w:p>
        </w:tc>
        <w:tc>
          <w:tcPr>
            <w:tcW w:w="2014" w:type="dxa"/>
          </w:tcPr>
          <w:p w14:paraId="1C9EE416" w14:textId="77777777" w:rsidR="00355121" w:rsidRPr="004C7110" w:rsidRDefault="00355121" w:rsidP="0035762B">
            <w:pPr>
              <w:jc w:val="both"/>
              <w:rPr>
                <w:sz w:val="22"/>
                <w:szCs w:val="22"/>
                <w:rtl/>
                <w:lang w:bidi="ar-SA"/>
              </w:rPr>
            </w:pPr>
            <w:r w:rsidRPr="004C7110">
              <w:rPr>
                <w:rFonts w:hint="cs"/>
                <w:sz w:val="22"/>
                <w:szCs w:val="22"/>
                <w:rtl/>
                <w:lang w:bidi="ar-SA"/>
              </w:rPr>
              <w:t>51/7-</w:t>
            </w:r>
          </w:p>
        </w:tc>
        <w:tc>
          <w:tcPr>
            <w:tcW w:w="2016" w:type="dxa"/>
          </w:tcPr>
          <w:p w14:paraId="16A0E348" w14:textId="77777777" w:rsidR="00355121" w:rsidRPr="004C7110" w:rsidRDefault="00355121" w:rsidP="0035762B">
            <w:pPr>
              <w:jc w:val="both"/>
              <w:rPr>
                <w:sz w:val="22"/>
                <w:szCs w:val="22"/>
                <w:rtl/>
                <w:lang w:bidi="ar-SA"/>
              </w:rPr>
            </w:pPr>
            <w:r w:rsidRPr="004C7110">
              <w:rPr>
                <w:rFonts w:hint="cs"/>
                <w:sz w:val="22"/>
                <w:szCs w:val="22"/>
                <w:rtl/>
                <w:lang w:bidi="ar-SA"/>
              </w:rPr>
              <w:t>00/0</w:t>
            </w:r>
          </w:p>
        </w:tc>
      </w:tr>
      <w:tr w:rsidR="00355121" w:rsidRPr="003F0989" w14:paraId="4B65005B" w14:textId="77777777" w:rsidTr="0035762B">
        <w:trPr>
          <w:trHeight w:val="478"/>
          <w:jc w:val="center"/>
        </w:trPr>
        <w:tc>
          <w:tcPr>
            <w:tcW w:w="2014" w:type="dxa"/>
            <w:vAlign w:val="center"/>
          </w:tcPr>
          <w:p w14:paraId="58CB7505" w14:textId="77777777" w:rsidR="00355121" w:rsidRPr="004C7110" w:rsidRDefault="00355121" w:rsidP="0035762B">
            <w:pPr>
              <w:jc w:val="both"/>
              <w:rPr>
                <w:sz w:val="22"/>
                <w:szCs w:val="22"/>
                <w:lang w:bidi="ar-SA"/>
              </w:rPr>
            </w:pPr>
            <w:r w:rsidRPr="004C7110">
              <w:rPr>
                <w:rFonts w:hint="cs"/>
                <w:sz w:val="22"/>
                <w:szCs w:val="22"/>
                <w:rtl/>
                <w:lang w:bidi="ar-IQ"/>
              </w:rPr>
              <w:t>هزینه  پروژه</w:t>
            </w:r>
          </w:p>
        </w:tc>
        <w:tc>
          <w:tcPr>
            <w:tcW w:w="2014" w:type="dxa"/>
          </w:tcPr>
          <w:p w14:paraId="105537BB" w14:textId="77777777" w:rsidR="00355121" w:rsidRPr="004C7110" w:rsidRDefault="00355121" w:rsidP="0035762B">
            <w:pPr>
              <w:jc w:val="both"/>
              <w:rPr>
                <w:sz w:val="22"/>
                <w:szCs w:val="22"/>
                <w:rtl/>
                <w:lang w:bidi="ar-SA"/>
              </w:rPr>
            </w:pPr>
            <w:r w:rsidRPr="004C7110">
              <w:rPr>
                <w:rFonts w:hint="cs"/>
                <w:sz w:val="22"/>
                <w:szCs w:val="22"/>
                <w:rtl/>
                <w:lang w:bidi="ar-SA"/>
              </w:rPr>
              <w:t>91/6-</w:t>
            </w:r>
          </w:p>
        </w:tc>
        <w:tc>
          <w:tcPr>
            <w:tcW w:w="2016" w:type="dxa"/>
          </w:tcPr>
          <w:p w14:paraId="3047BE87" w14:textId="77777777" w:rsidR="00355121" w:rsidRPr="004C7110" w:rsidRDefault="00355121" w:rsidP="0035762B">
            <w:pPr>
              <w:jc w:val="both"/>
              <w:rPr>
                <w:sz w:val="22"/>
                <w:szCs w:val="22"/>
                <w:rtl/>
                <w:lang w:bidi="ar-SA"/>
              </w:rPr>
            </w:pPr>
            <w:r w:rsidRPr="004C7110">
              <w:rPr>
                <w:rFonts w:hint="cs"/>
                <w:sz w:val="22"/>
                <w:szCs w:val="22"/>
                <w:rtl/>
                <w:lang w:bidi="ar-SA"/>
              </w:rPr>
              <w:t>00/0</w:t>
            </w:r>
          </w:p>
        </w:tc>
      </w:tr>
      <w:tr w:rsidR="00355121" w:rsidRPr="003F0989" w14:paraId="2E893E74" w14:textId="77777777" w:rsidTr="0035762B">
        <w:trPr>
          <w:trHeight w:val="478"/>
          <w:jc w:val="center"/>
        </w:trPr>
        <w:tc>
          <w:tcPr>
            <w:tcW w:w="2014" w:type="dxa"/>
            <w:vAlign w:val="center"/>
          </w:tcPr>
          <w:p w14:paraId="7CCB8F8D" w14:textId="77777777" w:rsidR="00355121" w:rsidRPr="004C7110" w:rsidRDefault="00355121" w:rsidP="0035762B">
            <w:pPr>
              <w:jc w:val="both"/>
              <w:rPr>
                <w:sz w:val="22"/>
                <w:szCs w:val="22"/>
                <w:rtl/>
                <w:lang w:bidi="ar-SA"/>
              </w:rPr>
            </w:pPr>
            <w:r w:rsidRPr="004C7110">
              <w:rPr>
                <w:rFonts w:ascii="Arial" w:hAnsi="Arial" w:hint="cs"/>
                <w:color w:val="000000"/>
                <w:sz w:val="22"/>
                <w:szCs w:val="22"/>
                <w:rtl/>
                <w:lang w:bidi="ar-IQ"/>
              </w:rPr>
              <w:t>تاخیر پروژه</w:t>
            </w:r>
          </w:p>
        </w:tc>
        <w:tc>
          <w:tcPr>
            <w:tcW w:w="2014" w:type="dxa"/>
          </w:tcPr>
          <w:p w14:paraId="284F1507" w14:textId="77777777" w:rsidR="00355121" w:rsidRPr="004C7110" w:rsidRDefault="00355121" w:rsidP="0035762B">
            <w:pPr>
              <w:jc w:val="both"/>
              <w:rPr>
                <w:sz w:val="22"/>
                <w:szCs w:val="22"/>
                <w:rtl/>
                <w:lang w:bidi="ar-SA"/>
              </w:rPr>
            </w:pPr>
            <w:r w:rsidRPr="004C7110">
              <w:rPr>
                <w:rFonts w:hint="cs"/>
                <w:sz w:val="22"/>
                <w:szCs w:val="22"/>
                <w:rtl/>
                <w:lang w:bidi="ar-SA"/>
              </w:rPr>
              <w:t>36/5-</w:t>
            </w:r>
          </w:p>
        </w:tc>
        <w:tc>
          <w:tcPr>
            <w:tcW w:w="2016" w:type="dxa"/>
          </w:tcPr>
          <w:p w14:paraId="7CE66A4E" w14:textId="77777777" w:rsidR="00355121" w:rsidRPr="004C7110" w:rsidRDefault="00355121" w:rsidP="0035762B">
            <w:pPr>
              <w:jc w:val="both"/>
              <w:rPr>
                <w:sz w:val="22"/>
                <w:szCs w:val="22"/>
                <w:rtl/>
                <w:lang w:bidi="ar-SA"/>
              </w:rPr>
            </w:pPr>
            <w:r w:rsidRPr="004C7110">
              <w:rPr>
                <w:rFonts w:hint="cs"/>
                <w:sz w:val="22"/>
                <w:szCs w:val="22"/>
                <w:rtl/>
                <w:lang w:bidi="ar-SA"/>
              </w:rPr>
              <w:t>00/0</w:t>
            </w:r>
          </w:p>
        </w:tc>
      </w:tr>
    </w:tbl>
    <w:p w14:paraId="3F628D36" w14:textId="77777777" w:rsidR="007F0AD5" w:rsidRDefault="007F0AD5" w:rsidP="0035762B">
      <w:pPr>
        <w:jc w:val="both"/>
        <w:rPr>
          <w:sz w:val="22"/>
          <w:szCs w:val="22"/>
          <w:rtl/>
          <w:lang w:bidi="ar-SA"/>
        </w:rPr>
      </w:pPr>
    </w:p>
    <w:p w14:paraId="246FBE85" w14:textId="77777777" w:rsidR="00E368F9" w:rsidRDefault="00355121" w:rsidP="003948D5">
      <w:pPr>
        <w:ind w:firstLine="0"/>
        <w:jc w:val="both"/>
        <w:rPr>
          <w:sz w:val="22"/>
          <w:szCs w:val="22"/>
          <w:rtl/>
          <w:lang w:bidi="ar-SA"/>
        </w:rPr>
      </w:pPr>
      <w:r w:rsidRPr="002B5700">
        <w:rPr>
          <w:sz w:val="22"/>
          <w:szCs w:val="22"/>
          <w:rtl/>
          <w:lang w:bidi="ar-SA"/>
        </w:rPr>
        <w:lastRenderedPageBreak/>
        <w:t>نتا</w:t>
      </w:r>
      <w:r w:rsidRPr="002B5700">
        <w:rPr>
          <w:rFonts w:hint="cs"/>
          <w:sz w:val="22"/>
          <w:szCs w:val="22"/>
          <w:rtl/>
          <w:lang w:bidi="ar-SA"/>
        </w:rPr>
        <w:t>ی</w:t>
      </w:r>
      <w:r w:rsidRPr="002B5700">
        <w:rPr>
          <w:rFonts w:hint="eastAsia"/>
          <w:sz w:val="22"/>
          <w:szCs w:val="22"/>
          <w:rtl/>
          <w:lang w:bidi="ar-SA"/>
        </w:rPr>
        <w:t>ج</w:t>
      </w:r>
      <w:r w:rsidRPr="002B5700">
        <w:rPr>
          <w:sz w:val="22"/>
          <w:szCs w:val="22"/>
          <w:rtl/>
          <w:lang w:bidi="ar-SA"/>
        </w:rPr>
        <w:t xml:space="preserve"> جدول </w:t>
      </w:r>
      <w:r w:rsidRPr="002B5700">
        <w:rPr>
          <w:rFonts w:hint="cs"/>
          <w:sz w:val="22"/>
          <w:szCs w:val="22"/>
          <w:rtl/>
          <w:lang w:bidi="ar-SA"/>
        </w:rPr>
        <w:t xml:space="preserve">4 </w:t>
      </w:r>
      <w:r w:rsidRPr="002B5700">
        <w:rPr>
          <w:sz w:val="22"/>
          <w:szCs w:val="22"/>
          <w:rtl/>
          <w:lang w:bidi="ar-SA"/>
        </w:rPr>
        <w:t>نشان دهنده ا</w:t>
      </w:r>
      <w:r w:rsidRPr="002B5700">
        <w:rPr>
          <w:rFonts w:hint="cs"/>
          <w:sz w:val="22"/>
          <w:szCs w:val="22"/>
          <w:rtl/>
          <w:lang w:bidi="ar-SA"/>
        </w:rPr>
        <w:t>ی</w:t>
      </w:r>
      <w:r w:rsidRPr="002B5700">
        <w:rPr>
          <w:rFonts w:hint="eastAsia"/>
          <w:sz w:val="22"/>
          <w:szCs w:val="22"/>
          <w:rtl/>
          <w:lang w:bidi="ar-SA"/>
        </w:rPr>
        <w:t>ن</w:t>
      </w:r>
      <w:r w:rsidRPr="002B5700">
        <w:rPr>
          <w:sz w:val="22"/>
          <w:szCs w:val="22"/>
          <w:rtl/>
          <w:lang w:bidi="ar-SA"/>
        </w:rPr>
        <w:t xml:space="preserve"> است که در سطح معن</w:t>
      </w:r>
      <w:r w:rsidRPr="002B5700">
        <w:rPr>
          <w:rFonts w:hint="cs"/>
          <w:sz w:val="22"/>
          <w:szCs w:val="22"/>
          <w:rtl/>
          <w:lang w:bidi="ar-SA"/>
        </w:rPr>
        <w:t>ی</w:t>
      </w:r>
      <w:r w:rsidRPr="002B5700">
        <w:rPr>
          <w:sz w:val="22"/>
          <w:szCs w:val="22"/>
          <w:rtl/>
          <w:lang w:bidi="ar-SA"/>
        </w:rPr>
        <w:t xml:space="preserve"> دار</w:t>
      </w:r>
      <w:r w:rsidRPr="002B5700">
        <w:rPr>
          <w:rFonts w:hint="cs"/>
          <w:sz w:val="22"/>
          <w:szCs w:val="22"/>
          <w:rtl/>
          <w:lang w:bidi="ar-SA"/>
        </w:rPr>
        <w:t>ی</w:t>
      </w:r>
      <w:r w:rsidRPr="002B5700">
        <w:rPr>
          <w:sz w:val="22"/>
          <w:szCs w:val="22"/>
          <w:rtl/>
          <w:lang w:bidi="ar-SA"/>
        </w:rPr>
        <w:t xml:space="preserve"> </w:t>
      </w:r>
      <w:r w:rsidRPr="002B5700">
        <w:rPr>
          <w:rFonts w:hint="cs"/>
          <w:sz w:val="22"/>
          <w:szCs w:val="22"/>
          <w:rtl/>
          <w:lang w:bidi="ar-SA"/>
        </w:rPr>
        <w:t xml:space="preserve">50/0 </w:t>
      </w:r>
      <w:r w:rsidRPr="002B5700">
        <w:rPr>
          <w:sz w:val="22"/>
          <w:szCs w:val="22"/>
          <w:rtl/>
          <w:lang w:bidi="ar-SA"/>
        </w:rPr>
        <w:t>آزمون ر</w:t>
      </w:r>
      <w:r w:rsidRPr="002B5700">
        <w:rPr>
          <w:rFonts w:hint="cs"/>
          <w:sz w:val="22"/>
          <w:szCs w:val="22"/>
          <w:rtl/>
          <w:lang w:bidi="ar-SA"/>
        </w:rPr>
        <w:t>ی</w:t>
      </w:r>
      <w:r w:rsidRPr="002B5700">
        <w:rPr>
          <w:rFonts w:hint="eastAsia"/>
          <w:sz w:val="22"/>
          <w:szCs w:val="22"/>
          <w:rtl/>
          <w:lang w:bidi="ar-SA"/>
        </w:rPr>
        <w:t>شه</w:t>
      </w:r>
      <w:r w:rsidRPr="002B5700">
        <w:rPr>
          <w:sz w:val="22"/>
          <w:szCs w:val="22"/>
          <w:rtl/>
          <w:lang w:bidi="ar-SA"/>
        </w:rPr>
        <w:t xml:space="preserve"> واحد صورت گرفته در حالت سطح</w:t>
      </w:r>
      <w:r w:rsidRPr="002B5700">
        <w:rPr>
          <w:rFonts w:hint="cs"/>
          <w:sz w:val="22"/>
          <w:szCs w:val="22"/>
          <w:rtl/>
          <w:lang w:bidi="ar-SA"/>
        </w:rPr>
        <w:t>،</w:t>
      </w:r>
      <w:r w:rsidRPr="002B5700">
        <w:rPr>
          <w:sz w:val="22"/>
          <w:szCs w:val="22"/>
          <w:rtl/>
          <w:lang w:bidi="ar-SA"/>
        </w:rPr>
        <w:t xml:space="preserve"> با نوع عرض از مبدأ و روند، ب</w:t>
      </w:r>
      <w:r w:rsidRPr="002B5700">
        <w:rPr>
          <w:rFonts w:hint="cs"/>
          <w:sz w:val="22"/>
          <w:szCs w:val="22"/>
          <w:rtl/>
          <w:lang w:bidi="ar-SA"/>
        </w:rPr>
        <w:t>ی</w:t>
      </w:r>
      <w:r w:rsidRPr="002B5700">
        <w:rPr>
          <w:rFonts w:hint="eastAsia"/>
          <w:sz w:val="22"/>
          <w:szCs w:val="22"/>
          <w:rtl/>
          <w:lang w:bidi="ar-SA"/>
        </w:rPr>
        <w:t>ان</w:t>
      </w:r>
      <w:r w:rsidRPr="002B5700">
        <w:rPr>
          <w:sz w:val="22"/>
          <w:szCs w:val="22"/>
          <w:rtl/>
          <w:lang w:bidi="ar-SA"/>
        </w:rPr>
        <w:t xml:space="preserve"> کننده ا</w:t>
      </w:r>
      <w:r w:rsidRPr="002B5700">
        <w:rPr>
          <w:rFonts w:hint="cs"/>
          <w:sz w:val="22"/>
          <w:szCs w:val="22"/>
          <w:rtl/>
          <w:lang w:bidi="ar-SA"/>
        </w:rPr>
        <w:t>ی</w:t>
      </w:r>
      <w:r w:rsidRPr="002B5700">
        <w:rPr>
          <w:rFonts w:hint="eastAsia"/>
          <w:sz w:val="22"/>
          <w:szCs w:val="22"/>
          <w:rtl/>
          <w:lang w:bidi="ar-SA"/>
        </w:rPr>
        <w:t>ن</w:t>
      </w:r>
      <w:r w:rsidRPr="002B5700">
        <w:rPr>
          <w:sz w:val="22"/>
          <w:szCs w:val="22"/>
          <w:rtl/>
          <w:lang w:bidi="ar-SA"/>
        </w:rPr>
        <w:t xml:space="preserve"> موضوع است که برا</w:t>
      </w:r>
      <w:r w:rsidRPr="002B5700">
        <w:rPr>
          <w:rFonts w:hint="cs"/>
          <w:sz w:val="22"/>
          <w:szCs w:val="22"/>
          <w:rtl/>
          <w:lang w:bidi="ar-SA"/>
        </w:rPr>
        <w:t>ی</w:t>
      </w:r>
      <w:r w:rsidRPr="002B5700">
        <w:rPr>
          <w:sz w:val="22"/>
          <w:szCs w:val="22"/>
          <w:rtl/>
          <w:lang w:bidi="ar-SA"/>
        </w:rPr>
        <w:t xml:space="preserve"> تمام</w:t>
      </w:r>
      <w:r w:rsidRPr="002B5700">
        <w:rPr>
          <w:rFonts w:hint="cs"/>
          <w:sz w:val="22"/>
          <w:szCs w:val="22"/>
          <w:rtl/>
          <w:lang w:bidi="ar-SA"/>
        </w:rPr>
        <w:t>ی</w:t>
      </w:r>
      <w:r w:rsidRPr="002B5700">
        <w:rPr>
          <w:sz w:val="22"/>
          <w:szCs w:val="22"/>
          <w:rtl/>
          <w:lang w:bidi="ar-SA"/>
        </w:rPr>
        <w:t xml:space="preserve"> متغ</w:t>
      </w:r>
      <w:r w:rsidRPr="002B5700">
        <w:rPr>
          <w:rFonts w:hint="cs"/>
          <w:sz w:val="22"/>
          <w:szCs w:val="22"/>
          <w:rtl/>
          <w:lang w:bidi="ar-SA"/>
        </w:rPr>
        <w:t>ی</w:t>
      </w:r>
      <w:r w:rsidRPr="002B5700">
        <w:rPr>
          <w:rFonts w:hint="eastAsia"/>
          <w:sz w:val="22"/>
          <w:szCs w:val="22"/>
          <w:rtl/>
          <w:lang w:bidi="ar-SA"/>
        </w:rPr>
        <w:t>رها</w:t>
      </w:r>
      <w:r w:rsidRPr="002B5700">
        <w:rPr>
          <w:rFonts w:hint="cs"/>
          <w:sz w:val="22"/>
          <w:szCs w:val="22"/>
          <w:rtl/>
          <w:lang w:bidi="ar-SA"/>
        </w:rPr>
        <w:t>ی</w:t>
      </w:r>
      <w:r w:rsidRPr="002B5700">
        <w:rPr>
          <w:sz w:val="22"/>
          <w:szCs w:val="22"/>
          <w:rtl/>
          <w:lang w:bidi="ar-SA"/>
        </w:rPr>
        <w:t xml:space="preserve"> تحق</w:t>
      </w:r>
      <w:r w:rsidRPr="002B5700">
        <w:rPr>
          <w:rFonts w:hint="cs"/>
          <w:sz w:val="22"/>
          <w:szCs w:val="22"/>
          <w:rtl/>
          <w:lang w:bidi="ar-SA"/>
        </w:rPr>
        <w:t>ی</w:t>
      </w:r>
      <w:r w:rsidRPr="002B5700">
        <w:rPr>
          <w:rFonts w:hint="eastAsia"/>
          <w:sz w:val="22"/>
          <w:szCs w:val="22"/>
          <w:rtl/>
          <w:lang w:bidi="ar-SA"/>
        </w:rPr>
        <w:t>ق</w:t>
      </w:r>
      <w:r w:rsidRPr="002B5700">
        <w:rPr>
          <w:sz w:val="22"/>
          <w:szCs w:val="22"/>
          <w:rtl/>
          <w:lang w:bidi="ar-SA"/>
        </w:rPr>
        <w:t xml:space="preserve"> آماره آزمون لو</w:t>
      </w:r>
      <w:r w:rsidRPr="002B5700">
        <w:rPr>
          <w:rFonts w:hint="cs"/>
          <w:sz w:val="22"/>
          <w:szCs w:val="22"/>
          <w:rtl/>
          <w:lang w:bidi="ar-SA"/>
        </w:rPr>
        <w:t>ی</w:t>
      </w:r>
      <w:r w:rsidRPr="002B5700">
        <w:rPr>
          <w:rFonts w:hint="eastAsia"/>
          <w:sz w:val="22"/>
          <w:szCs w:val="22"/>
          <w:rtl/>
          <w:lang w:bidi="ar-SA"/>
        </w:rPr>
        <w:t>ن،</w:t>
      </w:r>
      <w:r w:rsidRPr="002B5700">
        <w:rPr>
          <w:sz w:val="22"/>
          <w:szCs w:val="22"/>
          <w:rtl/>
          <w:lang w:bidi="ar-SA"/>
        </w:rPr>
        <w:t xml:space="preserve"> ل</w:t>
      </w:r>
      <w:r w:rsidRPr="002B5700">
        <w:rPr>
          <w:rFonts w:hint="cs"/>
          <w:sz w:val="22"/>
          <w:szCs w:val="22"/>
          <w:rtl/>
          <w:lang w:bidi="ar-SA"/>
        </w:rPr>
        <w:t>ی</w:t>
      </w:r>
      <w:r w:rsidRPr="002B5700">
        <w:rPr>
          <w:rFonts w:hint="eastAsia"/>
          <w:sz w:val="22"/>
          <w:szCs w:val="22"/>
          <w:rtl/>
          <w:lang w:bidi="ar-SA"/>
        </w:rPr>
        <w:t>ن</w:t>
      </w:r>
      <w:r w:rsidRPr="002B5700">
        <w:rPr>
          <w:sz w:val="22"/>
          <w:szCs w:val="22"/>
          <w:rtl/>
          <w:lang w:bidi="ar-SA"/>
        </w:rPr>
        <w:t xml:space="preserve"> و چو مقاد</w:t>
      </w:r>
      <w:r w:rsidRPr="002B5700">
        <w:rPr>
          <w:rFonts w:hint="cs"/>
          <w:sz w:val="22"/>
          <w:szCs w:val="22"/>
          <w:rtl/>
          <w:lang w:bidi="ar-SA"/>
        </w:rPr>
        <w:t>ی</w:t>
      </w:r>
      <w:r w:rsidRPr="002B5700">
        <w:rPr>
          <w:rFonts w:hint="eastAsia"/>
          <w:sz w:val="22"/>
          <w:szCs w:val="22"/>
          <w:rtl/>
          <w:lang w:bidi="ar-SA"/>
        </w:rPr>
        <w:t>ر</w:t>
      </w:r>
      <w:r w:rsidRPr="002B5700">
        <w:rPr>
          <w:sz w:val="22"/>
          <w:szCs w:val="22"/>
          <w:rtl/>
          <w:lang w:bidi="ar-SA"/>
        </w:rPr>
        <w:t xml:space="preserve"> سطح معنادار</w:t>
      </w:r>
      <w:r w:rsidRPr="002B5700">
        <w:rPr>
          <w:rFonts w:hint="cs"/>
          <w:sz w:val="22"/>
          <w:szCs w:val="22"/>
          <w:rtl/>
          <w:lang w:bidi="ar-SA"/>
        </w:rPr>
        <w:t>ی</w:t>
      </w:r>
      <w:r w:rsidRPr="002B5700">
        <w:rPr>
          <w:sz w:val="22"/>
          <w:szCs w:val="22"/>
          <w:rtl/>
          <w:lang w:bidi="ar-SA"/>
        </w:rPr>
        <w:t xml:space="preserve"> کمتر از ۰</w:t>
      </w:r>
      <w:r w:rsidRPr="002B5700">
        <w:rPr>
          <w:rFonts w:ascii="Arial" w:hAnsi="Arial" w:cs="Arial" w:hint="cs"/>
          <w:sz w:val="22"/>
          <w:szCs w:val="22"/>
          <w:rtl/>
          <w:lang w:bidi="ar-SA"/>
        </w:rPr>
        <w:t>٫</w:t>
      </w:r>
      <w:r w:rsidRPr="002B5700">
        <w:rPr>
          <w:rFonts w:hint="cs"/>
          <w:sz w:val="22"/>
          <w:szCs w:val="22"/>
          <w:rtl/>
          <w:lang w:bidi="ar-SA"/>
        </w:rPr>
        <w:t>۰۵</w:t>
      </w:r>
      <w:r w:rsidRPr="002B5700">
        <w:rPr>
          <w:sz w:val="22"/>
          <w:szCs w:val="22"/>
          <w:rtl/>
          <w:lang w:bidi="ar-SA"/>
        </w:rPr>
        <w:t xml:space="preserve"> </w:t>
      </w:r>
      <w:r w:rsidRPr="002B5700">
        <w:rPr>
          <w:rFonts w:hint="cs"/>
          <w:sz w:val="22"/>
          <w:szCs w:val="22"/>
          <w:rtl/>
          <w:lang w:bidi="ar-SA"/>
        </w:rPr>
        <w:t>دارد</w:t>
      </w:r>
      <w:r w:rsidRPr="002B5700">
        <w:rPr>
          <w:sz w:val="22"/>
          <w:szCs w:val="22"/>
          <w:rtl/>
          <w:lang w:bidi="ar-SA"/>
        </w:rPr>
        <w:t xml:space="preserve"> </w:t>
      </w:r>
      <w:r w:rsidRPr="002B5700">
        <w:rPr>
          <w:rFonts w:hint="cs"/>
          <w:sz w:val="22"/>
          <w:szCs w:val="22"/>
          <w:rtl/>
          <w:lang w:bidi="ar-SA"/>
        </w:rPr>
        <w:t>که</w:t>
      </w:r>
      <w:r w:rsidRPr="002B5700">
        <w:rPr>
          <w:sz w:val="22"/>
          <w:szCs w:val="22"/>
          <w:rtl/>
          <w:lang w:bidi="ar-SA"/>
        </w:rPr>
        <w:t xml:space="preserve"> </w:t>
      </w:r>
      <w:r w:rsidRPr="002B5700">
        <w:rPr>
          <w:rFonts w:hint="cs"/>
          <w:sz w:val="22"/>
          <w:szCs w:val="22"/>
          <w:rtl/>
          <w:lang w:bidi="ar-SA"/>
        </w:rPr>
        <w:t>در</w:t>
      </w:r>
      <w:r w:rsidRPr="002B5700">
        <w:rPr>
          <w:sz w:val="22"/>
          <w:szCs w:val="22"/>
          <w:rtl/>
          <w:lang w:bidi="ar-SA"/>
        </w:rPr>
        <w:t xml:space="preserve"> </w:t>
      </w:r>
      <w:r w:rsidRPr="002B5700">
        <w:rPr>
          <w:rFonts w:hint="cs"/>
          <w:sz w:val="22"/>
          <w:szCs w:val="22"/>
          <w:rtl/>
          <w:lang w:bidi="ar-SA"/>
        </w:rPr>
        <w:t>نتی</w:t>
      </w:r>
      <w:r w:rsidRPr="002B5700">
        <w:rPr>
          <w:rFonts w:hint="eastAsia"/>
          <w:sz w:val="22"/>
          <w:szCs w:val="22"/>
          <w:rtl/>
          <w:lang w:bidi="ar-SA"/>
        </w:rPr>
        <w:t>جه</w:t>
      </w:r>
      <w:r w:rsidRPr="002B5700">
        <w:rPr>
          <w:sz w:val="22"/>
          <w:szCs w:val="22"/>
          <w:rtl/>
          <w:lang w:bidi="ar-SA"/>
        </w:rPr>
        <w:t xml:space="preserve"> در سطح معن</w:t>
      </w:r>
      <w:r w:rsidRPr="002B5700">
        <w:rPr>
          <w:rFonts w:hint="cs"/>
          <w:sz w:val="22"/>
          <w:szCs w:val="22"/>
          <w:rtl/>
          <w:lang w:bidi="ar-SA"/>
        </w:rPr>
        <w:t>ی</w:t>
      </w:r>
      <w:r w:rsidRPr="002B5700">
        <w:rPr>
          <w:sz w:val="22"/>
          <w:szCs w:val="22"/>
          <w:rtl/>
          <w:lang w:bidi="ar-SA"/>
        </w:rPr>
        <w:t xml:space="preserve"> دار</w:t>
      </w:r>
      <w:r w:rsidRPr="002B5700">
        <w:rPr>
          <w:rFonts w:hint="cs"/>
          <w:sz w:val="22"/>
          <w:szCs w:val="22"/>
          <w:rtl/>
          <w:lang w:bidi="ar-SA"/>
        </w:rPr>
        <w:t>ی</w:t>
      </w:r>
      <w:r w:rsidRPr="002B5700">
        <w:rPr>
          <w:sz w:val="22"/>
          <w:szCs w:val="22"/>
          <w:rtl/>
          <w:lang w:bidi="ar-SA"/>
        </w:rPr>
        <w:t xml:space="preserve"> </w:t>
      </w:r>
      <w:r w:rsidRPr="002B5700">
        <w:rPr>
          <w:rFonts w:hint="cs"/>
          <w:sz w:val="22"/>
          <w:szCs w:val="22"/>
          <w:rtl/>
          <w:lang w:bidi="ar-SA"/>
        </w:rPr>
        <w:t>05/0</w:t>
      </w:r>
      <w:r w:rsidRPr="002B5700">
        <w:rPr>
          <w:sz w:val="22"/>
          <w:szCs w:val="22"/>
          <w:rtl/>
          <w:lang w:bidi="ar-SA"/>
        </w:rPr>
        <w:t xml:space="preserve"> فرض</w:t>
      </w:r>
      <w:r w:rsidRPr="002B5700">
        <w:rPr>
          <w:rFonts w:hint="cs"/>
          <w:sz w:val="22"/>
          <w:szCs w:val="22"/>
          <w:rtl/>
          <w:lang w:bidi="ar-SA"/>
        </w:rPr>
        <w:t>ی</w:t>
      </w:r>
      <w:r w:rsidRPr="002B5700">
        <w:rPr>
          <w:rFonts w:hint="eastAsia"/>
          <w:sz w:val="22"/>
          <w:szCs w:val="22"/>
          <w:rtl/>
          <w:lang w:bidi="ar-SA"/>
        </w:rPr>
        <w:t>ه</w:t>
      </w:r>
      <w:r w:rsidRPr="002B5700">
        <w:rPr>
          <w:sz w:val="22"/>
          <w:szCs w:val="22"/>
          <w:rtl/>
          <w:lang w:bidi="ar-SA"/>
        </w:rPr>
        <w:t xml:space="preserve"> صفر رد شده و متغ</w:t>
      </w:r>
      <w:r w:rsidRPr="002B5700">
        <w:rPr>
          <w:rFonts w:hint="cs"/>
          <w:sz w:val="22"/>
          <w:szCs w:val="22"/>
          <w:rtl/>
          <w:lang w:bidi="ar-SA"/>
        </w:rPr>
        <w:t>ی</w:t>
      </w:r>
      <w:r w:rsidRPr="002B5700">
        <w:rPr>
          <w:rFonts w:hint="eastAsia"/>
          <w:sz w:val="22"/>
          <w:szCs w:val="22"/>
          <w:rtl/>
          <w:lang w:bidi="ar-SA"/>
        </w:rPr>
        <w:t>رها</w:t>
      </w:r>
      <w:r w:rsidRPr="002B5700">
        <w:rPr>
          <w:sz w:val="22"/>
          <w:szCs w:val="22"/>
          <w:rtl/>
          <w:lang w:bidi="ar-SA"/>
        </w:rPr>
        <w:t xml:space="preserve"> دارا</w:t>
      </w:r>
      <w:r w:rsidRPr="002B5700">
        <w:rPr>
          <w:rFonts w:hint="cs"/>
          <w:sz w:val="22"/>
          <w:szCs w:val="22"/>
          <w:rtl/>
          <w:lang w:bidi="ar-SA"/>
        </w:rPr>
        <w:t>ی</w:t>
      </w:r>
      <w:r w:rsidRPr="002B5700">
        <w:rPr>
          <w:sz w:val="22"/>
          <w:szCs w:val="22"/>
          <w:rtl/>
          <w:lang w:bidi="ar-SA"/>
        </w:rPr>
        <w:t xml:space="preserve"> ر</w:t>
      </w:r>
      <w:r w:rsidRPr="002B5700">
        <w:rPr>
          <w:rFonts w:hint="cs"/>
          <w:sz w:val="22"/>
          <w:szCs w:val="22"/>
          <w:rtl/>
          <w:lang w:bidi="ar-SA"/>
        </w:rPr>
        <w:t>ی</w:t>
      </w:r>
      <w:r w:rsidRPr="002B5700">
        <w:rPr>
          <w:rFonts w:hint="eastAsia"/>
          <w:sz w:val="22"/>
          <w:szCs w:val="22"/>
          <w:rtl/>
          <w:lang w:bidi="ar-SA"/>
        </w:rPr>
        <w:t>شه</w:t>
      </w:r>
      <w:r w:rsidRPr="002B5700">
        <w:rPr>
          <w:sz w:val="22"/>
          <w:szCs w:val="22"/>
          <w:rtl/>
          <w:lang w:bidi="ar-SA"/>
        </w:rPr>
        <w:t xml:space="preserve"> واحد نم</w:t>
      </w:r>
      <w:r w:rsidRPr="002B5700">
        <w:rPr>
          <w:rFonts w:hint="cs"/>
          <w:sz w:val="22"/>
          <w:szCs w:val="22"/>
          <w:rtl/>
          <w:lang w:bidi="ar-SA"/>
        </w:rPr>
        <w:t>ی</w:t>
      </w:r>
      <w:r w:rsidRPr="002B5700">
        <w:rPr>
          <w:sz w:val="22"/>
          <w:szCs w:val="22"/>
          <w:rtl/>
          <w:lang w:bidi="ar-SA"/>
        </w:rPr>
        <w:t xml:space="preserve"> باشند</w:t>
      </w:r>
      <w:r w:rsidRPr="002B5700">
        <w:rPr>
          <w:rFonts w:hint="cs"/>
          <w:sz w:val="22"/>
          <w:szCs w:val="22"/>
          <w:rtl/>
          <w:lang w:bidi="ar-SA"/>
        </w:rPr>
        <w:t>.</w:t>
      </w:r>
      <w:bookmarkStart w:id="6" w:name="_Toc108003775"/>
    </w:p>
    <w:p w14:paraId="75275F4E" w14:textId="77777777" w:rsidR="007548BB" w:rsidRDefault="00355121" w:rsidP="007548BB">
      <w:pPr>
        <w:ind w:firstLine="0"/>
        <w:jc w:val="both"/>
        <w:rPr>
          <w:b/>
          <w:bCs/>
          <w:sz w:val="22"/>
          <w:szCs w:val="22"/>
          <w:rtl/>
          <w:lang w:bidi="ar-IQ"/>
        </w:rPr>
      </w:pPr>
      <w:r w:rsidRPr="00F86C9A">
        <w:rPr>
          <w:b/>
          <w:bCs/>
          <w:szCs w:val="24"/>
          <w:rtl/>
          <w:lang w:bidi="ar-SA"/>
        </w:rPr>
        <w:t>شاخص</w:t>
      </w:r>
      <w:r w:rsidRPr="00F86C9A">
        <w:rPr>
          <w:b/>
          <w:bCs/>
          <w:szCs w:val="24"/>
          <w:rtl/>
          <w:lang w:bidi="ar-SA"/>
        </w:rPr>
        <w:softHyphen/>
        <w:t>ها</w:t>
      </w:r>
      <w:r w:rsidRPr="00F86C9A">
        <w:rPr>
          <w:rFonts w:hint="cs"/>
          <w:b/>
          <w:bCs/>
          <w:szCs w:val="24"/>
          <w:rtl/>
          <w:lang w:bidi="ar-SA"/>
        </w:rPr>
        <w:t>ی</w:t>
      </w:r>
      <w:r w:rsidRPr="00F86C9A">
        <w:rPr>
          <w:b/>
          <w:bCs/>
          <w:szCs w:val="24"/>
          <w:rtl/>
          <w:lang w:bidi="ar-SA"/>
        </w:rPr>
        <w:t xml:space="preserve"> برازش مدل ب</w:t>
      </w:r>
      <w:r w:rsidRPr="00F86C9A">
        <w:rPr>
          <w:rFonts w:hint="cs"/>
          <w:b/>
          <w:bCs/>
          <w:szCs w:val="24"/>
          <w:rtl/>
          <w:lang w:bidi="ar-SA"/>
        </w:rPr>
        <w:t>ی</w:t>
      </w:r>
      <w:r w:rsidRPr="00F86C9A">
        <w:rPr>
          <w:rFonts w:hint="eastAsia"/>
          <w:b/>
          <w:bCs/>
          <w:szCs w:val="24"/>
          <w:rtl/>
          <w:lang w:bidi="ar-SA"/>
        </w:rPr>
        <w:t>رون</w:t>
      </w:r>
      <w:r w:rsidRPr="00F86C9A">
        <w:rPr>
          <w:rFonts w:hint="cs"/>
          <w:b/>
          <w:bCs/>
          <w:szCs w:val="24"/>
          <w:rtl/>
          <w:lang w:bidi="ar-SA"/>
        </w:rPr>
        <w:t>ی</w:t>
      </w:r>
      <w:bookmarkEnd w:id="6"/>
      <w:r w:rsidR="00F86C9A">
        <w:rPr>
          <w:rFonts w:hint="cs"/>
          <w:b/>
          <w:bCs/>
          <w:szCs w:val="24"/>
          <w:rtl/>
          <w:lang w:bidi="ar-SA"/>
        </w:rPr>
        <w:t xml:space="preserve"> (روایی)</w:t>
      </w:r>
    </w:p>
    <w:p w14:paraId="7F892F5E" w14:textId="1E9EC24E" w:rsidR="00355121" w:rsidRPr="007548BB" w:rsidRDefault="00355121" w:rsidP="007548BB">
      <w:pPr>
        <w:ind w:firstLine="0"/>
        <w:jc w:val="both"/>
        <w:rPr>
          <w:b/>
          <w:bCs/>
          <w:sz w:val="22"/>
          <w:szCs w:val="22"/>
          <w:rtl/>
          <w:lang w:bidi="ar-IQ"/>
        </w:rPr>
      </w:pPr>
      <w:r w:rsidRPr="00455781">
        <w:rPr>
          <w:rFonts w:hint="eastAsia"/>
          <w:sz w:val="22"/>
          <w:szCs w:val="22"/>
          <w:rtl/>
          <w:lang w:bidi="ar-SA"/>
        </w:rPr>
        <w:t>هرگاه</w:t>
      </w:r>
      <w:r w:rsidRPr="00455781">
        <w:rPr>
          <w:sz w:val="22"/>
          <w:szCs w:val="22"/>
          <w:rtl/>
          <w:lang w:bidi="ar-SA"/>
        </w:rPr>
        <w:t xml:space="preserve"> </w:t>
      </w:r>
      <w:r w:rsidRPr="00455781">
        <w:rPr>
          <w:rFonts w:hint="cs"/>
          <w:sz w:val="22"/>
          <w:szCs w:val="22"/>
          <w:rtl/>
          <w:lang w:bidi="ar-SA"/>
        </w:rPr>
        <w:t>ی</w:t>
      </w:r>
      <w:r w:rsidRPr="00455781">
        <w:rPr>
          <w:rFonts w:hint="eastAsia"/>
          <w:sz w:val="22"/>
          <w:szCs w:val="22"/>
          <w:rtl/>
          <w:lang w:bidi="ar-SA"/>
        </w:rPr>
        <w:t>ک</w:t>
      </w:r>
      <w:r w:rsidRPr="00455781">
        <w:rPr>
          <w:sz w:val="22"/>
          <w:szCs w:val="22"/>
          <w:rtl/>
          <w:lang w:bidi="ar-SA"/>
        </w:rPr>
        <w:t xml:space="preserve"> </w:t>
      </w:r>
      <w:r w:rsidRPr="00455781">
        <w:rPr>
          <w:rFonts w:hint="cs"/>
          <w:sz w:val="22"/>
          <w:szCs w:val="22"/>
          <w:rtl/>
          <w:lang w:bidi="ar-SA"/>
        </w:rPr>
        <w:t>ی</w:t>
      </w:r>
      <w:r w:rsidRPr="00455781">
        <w:rPr>
          <w:rFonts w:hint="eastAsia"/>
          <w:sz w:val="22"/>
          <w:szCs w:val="22"/>
          <w:rtl/>
          <w:lang w:bidi="ar-SA"/>
        </w:rPr>
        <w:t>ا</w:t>
      </w:r>
      <w:r w:rsidRPr="00455781">
        <w:rPr>
          <w:sz w:val="22"/>
          <w:szCs w:val="22"/>
          <w:rtl/>
          <w:lang w:bidi="ar-SA"/>
        </w:rPr>
        <w:t xml:space="preserve"> چند خص</w:t>
      </w:r>
      <w:r w:rsidRPr="00455781">
        <w:rPr>
          <w:rFonts w:hint="cs"/>
          <w:sz w:val="22"/>
          <w:szCs w:val="22"/>
          <w:rtl/>
          <w:lang w:bidi="ar-SA"/>
        </w:rPr>
        <w:t>ی</w:t>
      </w:r>
      <w:r w:rsidRPr="00455781">
        <w:rPr>
          <w:rFonts w:hint="eastAsia"/>
          <w:sz w:val="22"/>
          <w:szCs w:val="22"/>
          <w:rtl/>
          <w:lang w:bidi="ar-SA"/>
        </w:rPr>
        <w:t>صه</w:t>
      </w:r>
      <w:r w:rsidRPr="00455781">
        <w:rPr>
          <w:sz w:val="22"/>
          <w:szCs w:val="22"/>
          <w:rtl/>
          <w:lang w:bidi="ar-SA"/>
        </w:rPr>
        <w:t xml:space="preserve"> از طر</w:t>
      </w:r>
      <w:r w:rsidRPr="00455781">
        <w:rPr>
          <w:rFonts w:hint="cs"/>
          <w:sz w:val="22"/>
          <w:szCs w:val="22"/>
          <w:rtl/>
          <w:lang w:bidi="ar-SA"/>
        </w:rPr>
        <w:t>ی</w:t>
      </w:r>
      <w:r w:rsidRPr="00455781">
        <w:rPr>
          <w:rFonts w:hint="eastAsia"/>
          <w:sz w:val="22"/>
          <w:szCs w:val="22"/>
          <w:rtl/>
          <w:lang w:bidi="ar-SA"/>
        </w:rPr>
        <w:t>ق</w:t>
      </w:r>
      <w:r w:rsidRPr="00455781">
        <w:rPr>
          <w:sz w:val="22"/>
          <w:szCs w:val="22"/>
          <w:rtl/>
          <w:lang w:bidi="ar-SA"/>
        </w:rPr>
        <w:t xml:space="preserve"> دو </w:t>
      </w:r>
      <w:r w:rsidRPr="00455781">
        <w:rPr>
          <w:rFonts w:hint="cs"/>
          <w:sz w:val="22"/>
          <w:szCs w:val="22"/>
          <w:rtl/>
          <w:lang w:bidi="ar-SA"/>
        </w:rPr>
        <w:t>ی</w:t>
      </w:r>
      <w:r w:rsidRPr="00455781">
        <w:rPr>
          <w:rFonts w:hint="eastAsia"/>
          <w:sz w:val="22"/>
          <w:szCs w:val="22"/>
          <w:rtl/>
          <w:lang w:bidi="ar-SA"/>
        </w:rPr>
        <w:t>ا</w:t>
      </w:r>
      <w:r w:rsidRPr="00455781">
        <w:rPr>
          <w:sz w:val="22"/>
          <w:szCs w:val="22"/>
          <w:rtl/>
          <w:lang w:bidi="ar-SA"/>
        </w:rPr>
        <w:t xml:space="preserve"> چند روش اندازه‌گیری شوند همبستگ</w:t>
      </w:r>
      <w:r w:rsidRPr="00455781">
        <w:rPr>
          <w:rFonts w:hint="cs"/>
          <w:sz w:val="22"/>
          <w:szCs w:val="22"/>
          <w:rtl/>
          <w:lang w:bidi="ar-SA"/>
        </w:rPr>
        <w:t>ی</w:t>
      </w:r>
      <w:r w:rsidRPr="00455781">
        <w:rPr>
          <w:sz w:val="22"/>
          <w:szCs w:val="22"/>
          <w:rtl/>
          <w:lang w:bidi="ar-SA"/>
        </w:rPr>
        <w:t xml:space="preserve"> ب</w:t>
      </w:r>
      <w:r w:rsidRPr="00455781">
        <w:rPr>
          <w:rFonts w:hint="cs"/>
          <w:sz w:val="22"/>
          <w:szCs w:val="22"/>
          <w:rtl/>
          <w:lang w:bidi="ar-SA"/>
        </w:rPr>
        <w:t>ی</w:t>
      </w:r>
      <w:r w:rsidRPr="00455781">
        <w:rPr>
          <w:rFonts w:hint="eastAsia"/>
          <w:sz w:val="22"/>
          <w:szCs w:val="22"/>
          <w:rtl/>
          <w:lang w:bidi="ar-SA"/>
        </w:rPr>
        <w:t>ن</w:t>
      </w:r>
      <w:r w:rsidRPr="00455781">
        <w:rPr>
          <w:sz w:val="22"/>
          <w:szCs w:val="22"/>
          <w:rtl/>
          <w:lang w:bidi="ar-SA"/>
        </w:rPr>
        <w:t xml:space="preserve"> ا</w:t>
      </w:r>
      <w:r w:rsidRPr="00455781">
        <w:rPr>
          <w:rFonts w:hint="cs"/>
          <w:sz w:val="22"/>
          <w:szCs w:val="22"/>
          <w:rtl/>
          <w:lang w:bidi="ar-SA"/>
        </w:rPr>
        <w:t>ی</w:t>
      </w:r>
      <w:r w:rsidRPr="00455781">
        <w:rPr>
          <w:rFonts w:hint="eastAsia"/>
          <w:sz w:val="22"/>
          <w:szCs w:val="22"/>
          <w:rtl/>
          <w:lang w:bidi="ar-SA"/>
        </w:rPr>
        <w:t>ن</w:t>
      </w:r>
      <w:r w:rsidRPr="00455781">
        <w:rPr>
          <w:sz w:val="22"/>
          <w:szCs w:val="22"/>
          <w:rtl/>
          <w:lang w:bidi="ar-SA"/>
        </w:rPr>
        <w:t xml:space="preserve"> اندازه‌گیری</w:t>
      </w:r>
      <w:r w:rsidRPr="00455781">
        <w:rPr>
          <w:sz w:val="22"/>
          <w:szCs w:val="22"/>
          <w:rtl/>
          <w:lang w:bidi="ar-SA"/>
        </w:rPr>
        <w:softHyphen/>
        <w:t>ها دو شاخص مهم اعتبار را فراهم م</w:t>
      </w:r>
      <w:r w:rsidRPr="00455781">
        <w:rPr>
          <w:rFonts w:hint="cs"/>
          <w:sz w:val="22"/>
          <w:szCs w:val="22"/>
          <w:rtl/>
          <w:lang w:bidi="ar-SA"/>
        </w:rPr>
        <w:t>ی‌</w:t>
      </w:r>
      <w:r w:rsidRPr="00455781">
        <w:rPr>
          <w:sz w:val="22"/>
          <w:szCs w:val="22"/>
          <w:rtl/>
          <w:lang w:bidi="ar-SA"/>
        </w:rPr>
        <w:t>سازد. اگر همبستگ</w:t>
      </w:r>
      <w:r w:rsidRPr="00455781">
        <w:rPr>
          <w:rFonts w:hint="cs"/>
          <w:sz w:val="22"/>
          <w:szCs w:val="22"/>
          <w:rtl/>
          <w:lang w:bidi="ar-SA"/>
        </w:rPr>
        <w:t>ی</w:t>
      </w:r>
      <w:r w:rsidRPr="00455781">
        <w:rPr>
          <w:sz w:val="22"/>
          <w:szCs w:val="22"/>
          <w:rtl/>
          <w:lang w:bidi="ar-SA"/>
        </w:rPr>
        <w:t xml:space="preserve"> ب</w:t>
      </w:r>
      <w:r w:rsidRPr="00455781">
        <w:rPr>
          <w:rFonts w:hint="cs"/>
          <w:sz w:val="22"/>
          <w:szCs w:val="22"/>
          <w:rtl/>
          <w:lang w:bidi="ar-SA"/>
        </w:rPr>
        <w:t>ی</w:t>
      </w:r>
      <w:r w:rsidRPr="00455781">
        <w:rPr>
          <w:rFonts w:hint="eastAsia"/>
          <w:sz w:val="22"/>
          <w:szCs w:val="22"/>
          <w:rtl/>
          <w:lang w:bidi="ar-SA"/>
        </w:rPr>
        <w:t>ن</w:t>
      </w:r>
      <w:r w:rsidRPr="00455781">
        <w:rPr>
          <w:sz w:val="22"/>
          <w:szCs w:val="22"/>
          <w:rtl/>
          <w:lang w:bidi="ar-SA"/>
        </w:rPr>
        <w:t xml:space="preserve"> نمرات آزمون ها</w:t>
      </w:r>
      <w:r w:rsidRPr="00455781">
        <w:rPr>
          <w:rFonts w:hint="cs"/>
          <w:sz w:val="22"/>
          <w:szCs w:val="22"/>
          <w:rtl/>
          <w:lang w:bidi="ar-SA"/>
        </w:rPr>
        <w:t>یی</w:t>
      </w:r>
      <w:r w:rsidRPr="00455781">
        <w:rPr>
          <w:sz w:val="22"/>
          <w:szCs w:val="22"/>
          <w:rtl/>
          <w:lang w:bidi="ar-SA"/>
        </w:rPr>
        <w:t xml:space="preserve"> که خص</w:t>
      </w:r>
      <w:r w:rsidRPr="00455781">
        <w:rPr>
          <w:rFonts w:hint="cs"/>
          <w:sz w:val="22"/>
          <w:szCs w:val="22"/>
          <w:rtl/>
          <w:lang w:bidi="ar-SA"/>
        </w:rPr>
        <w:t>ی</w:t>
      </w:r>
      <w:r w:rsidRPr="00455781">
        <w:rPr>
          <w:rFonts w:hint="eastAsia"/>
          <w:sz w:val="22"/>
          <w:szCs w:val="22"/>
          <w:rtl/>
          <w:lang w:bidi="ar-SA"/>
        </w:rPr>
        <w:t>صه‌</w:t>
      </w:r>
      <w:r w:rsidRPr="00455781">
        <w:rPr>
          <w:rFonts w:hint="cs"/>
          <w:sz w:val="22"/>
          <w:szCs w:val="22"/>
          <w:rtl/>
          <w:lang w:bidi="ar-SA"/>
        </w:rPr>
        <w:t>ی</w:t>
      </w:r>
      <w:r w:rsidRPr="00455781">
        <w:rPr>
          <w:sz w:val="22"/>
          <w:szCs w:val="22"/>
          <w:rtl/>
          <w:lang w:bidi="ar-SA"/>
        </w:rPr>
        <w:t xml:space="preserve"> واحد</w:t>
      </w:r>
      <w:r w:rsidRPr="00455781">
        <w:rPr>
          <w:rFonts w:hint="cs"/>
          <w:sz w:val="22"/>
          <w:szCs w:val="22"/>
          <w:rtl/>
          <w:lang w:bidi="ar-SA"/>
        </w:rPr>
        <w:t>ی</w:t>
      </w:r>
      <w:r w:rsidRPr="00455781">
        <w:rPr>
          <w:sz w:val="22"/>
          <w:szCs w:val="22"/>
          <w:rtl/>
          <w:lang w:bidi="ar-SA"/>
        </w:rPr>
        <w:t xml:space="preserve"> را اندازه‌گیری می‌کند بالا باشد، پرسش‌نامه دارا</w:t>
      </w:r>
      <w:r w:rsidRPr="00455781">
        <w:rPr>
          <w:rFonts w:hint="cs"/>
          <w:sz w:val="22"/>
          <w:szCs w:val="22"/>
          <w:rtl/>
          <w:lang w:bidi="ar-SA"/>
        </w:rPr>
        <w:t>ی</w:t>
      </w:r>
      <w:r w:rsidRPr="00455781">
        <w:rPr>
          <w:sz w:val="22"/>
          <w:szCs w:val="22"/>
          <w:rtl/>
          <w:lang w:bidi="ar-SA"/>
        </w:rPr>
        <w:t xml:space="preserve"> اعتبار همگرا می‌باشد.</w:t>
      </w:r>
      <w:r w:rsidRPr="00455781">
        <w:rPr>
          <w:rFonts w:hint="cs"/>
          <w:sz w:val="22"/>
          <w:szCs w:val="22"/>
          <w:rtl/>
          <w:lang w:bidi="ar-SA"/>
        </w:rPr>
        <w:t xml:space="preserve"> </w:t>
      </w:r>
      <w:r w:rsidRPr="00455781">
        <w:rPr>
          <w:sz w:val="22"/>
          <w:szCs w:val="22"/>
          <w:rtl/>
          <w:lang w:bidi="ar-SA"/>
        </w:rPr>
        <w:t>وجود ا</w:t>
      </w:r>
      <w:r w:rsidRPr="00455781">
        <w:rPr>
          <w:rFonts w:hint="cs"/>
          <w:sz w:val="22"/>
          <w:szCs w:val="22"/>
          <w:rtl/>
          <w:lang w:bidi="ar-SA"/>
        </w:rPr>
        <w:t>ی</w:t>
      </w:r>
      <w:r w:rsidRPr="00455781">
        <w:rPr>
          <w:rFonts w:hint="eastAsia"/>
          <w:sz w:val="22"/>
          <w:szCs w:val="22"/>
          <w:rtl/>
          <w:lang w:bidi="ar-SA"/>
        </w:rPr>
        <w:t>ن</w:t>
      </w:r>
      <w:r w:rsidRPr="00455781">
        <w:rPr>
          <w:sz w:val="22"/>
          <w:szCs w:val="22"/>
          <w:rtl/>
          <w:lang w:bidi="ar-SA"/>
        </w:rPr>
        <w:t xml:space="preserve"> همبستگ</w:t>
      </w:r>
      <w:r w:rsidRPr="00455781">
        <w:rPr>
          <w:rFonts w:hint="cs"/>
          <w:sz w:val="22"/>
          <w:szCs w:val="22"/>
          <w:rtl/>
          <w:lang w:bidi="ar-SA"/>
        </w:rPr>
        <w:t>ی</w:t>
      </w:r>
      <w:r w:rsidRPr="00455781">
        <w:rPr>
          <w:sz w:val="22"/>
          <w:szCs w:val="22"/>
          <w:rtl/>
          <w:lang w:bidi="ar-SA"/>
        </w:rPr>
        <w:t xml:space="preserve"> برا</w:t>
      </w:r>
      <w:r w:rsidRPr="00455781">
        <w:rPr>
          <w:rFonts w:hint="cs"/>
          <w:sz w:val="22"/>
          <w:szCs w:val="22"/>
          <w:rtl/>
          <w:lang w:bidi="ar-SA"/>
        </w:rPr>
        <w:t>ی</w:t>
      </w:r>
      <w:r w:rsidRPr="00455781">
        <w:rPr>
          <w:sz w:val="22"/>
          <w:szCs w:val="22"/>
          <w:rtl/>
          <w:lang w:bidi="ar-SA"/>
        </w:rPr>
        <w:t xml:space="preserve"> اطم</w:t>
      </w:r>
      <w:r w:rsidRPr="00455781">
        <w:rPr>
          <w:rFonts w:hint="cs"/>
          <w:sz w:val="22"/>
          <w:szCs w:val="22"/>
          <w:rtl/>
          <w:lang w:bidi="ar-SA"/>
        </w:rPr>
        <w:t>ی</w:t>
      </w:r>
      <w:r w:rsidRPr="00455781">
        <w:rPr>
          <w:rFonts w:hint="eastAsia"/>
          <w:sz w:val="22"/>
          <w:szCs w:val="22"/>
          <w:rtl/>
          <w:lang w:bidi="ar-SA"/>
        </w:rPr>
        <w:t>نان</w:t>
      </w:r>
      <w:r w:rsidRPr="00455781">
        <w:rPr>
          <w:sz w:val="22"/>
          <w:szCs w:val="22"/>
          <w:rtl/>
          <w:lang w:bidi="ar-SA"/>
        </w:rPr>
        <w:t xml:space="preserve"> از ا</w:t>
      </w:r>
      <w:r w:rsidRPr="00455781">
        <w:rPr>
          <w:rFonts w:hint="cs"/>
          <w:sz w:val="22"/>
          <w:szCs w:val="22"/>
          <w:rtl/>
          <w:lang w:bidi="ar-SA"/>
        </w:rPr>
        <w:t>ی</w:t>
      </w:r>
      <w:r w:rsidRPr="00455781">
        <w:rPr>
          <w:rFonts w:hint="eastAsia"/>
          <w:sz w:val="22"/>
          <w:szCs w:val="22"/>
          <w:rtl/>
          <w:lang w:bidi="ar-SA"/>
        </w:rPr>
        <w:t>ن</w:t>
      </w:r>
      <w:r w:rsidRPr="00455781">
        <w:rPr>
          <w:sz w:val="22"/>
          <w:szCs w:val="22"/>
          <w:rtl/>
          <w:lang w:bidi="ar-SA"/>
        </w:rPr>
        <w:t xml:space="preserve"> که آزمون آنچه را که با</w:t>
      </w:r>
      <w:r w:rsidRPr="00455781">
        <w:rPr>
          <w:rFonts w:hint="cs"/>
          <w:sz w:val="22"/>
          <w:szCs w:val="22"/>
          <w:rtl/>
          <w:lang w:bidi="ar-SA"/>
        </w:rPr>
        <w:t>ی</w:t>
      </w:r>
      <w:r w:rsidRPr="00455781">
        <w:rPr>
          <w:rFonts w:hint="eastAsia"/>
          <w:sz w:val="22"/>
          <w:szCs w:val="22"/>
          <w:rtl/>
          <w:lang w:bidi="ar-SA"/>
        </w:rPr>
        <w:t>د</w:t>
      </w:r>
      <w:r w:rsidRPr="00455781">
        <w:rPr>
          <w:sz w:val="22"/>
          <w:szCs w:val="22"/>
          <w:rtl/>
          <w:lang w:bidi="ar-SA"/>
        </w:rPr>
        <w:t xml:space="preserve"> سنج</w:t>
      </w:r>
      <w:r w:rsidRPr="00455781">
        <w:rPr>
          <w:rFonts w:hint="cs"/>
          <w:sz w:val="22"/>
          <w:szCs w:val="22"/>
          <w:rtl/>
          <w:lang w:bidi="ar-SA"/>
        </w:rPr>
        <w:t>ی</w:t>
      </w:r>
      <w:r w:rsidRPr="00455781">
        <w:rPr>
          <w:rFonts w:hint="eastAsia"/>
          <w:sz w:val="22"/>
          <w:szCs w:val="22"/>
          <w:rtl/>
          <w:lang w:bidi="ar-SA"/>
        </w:rPr>
        <w:t>ده</w:t>
      </w:r>
      <w:r w:rsidRPr="00455781">
        <w:rPr>
          <w:sz w:val="22"/>
          <w:szCs w:val="22"/>
          <w:rtl/>
          <w:lang w:bidi="ar-SA"/>
        </w:rPr>
        <w:t xml:space="preserve"> شود م</w:t>
      </w:r>
      <w:r w:rsidRPr="00455781">
        <w:rPr>
          <w:rFonts w:hint="cs"/>
          <w:sz w:val="22"/>
          <w:szCs w:val="22"/>
          <w:rtl/>
          <w:lang w:bidi="ar-SA"/>
        </w:rPr>
        <w:t>ی‌سنجد،</w:t>
      </w:r>
      <w:r w:rsidRPr="00455781">
        <w:rPr>
          <w:sz w:val="22"/>
          <w:szCs w:val="22"/>
          <w:rtl/>
          <w:lang w:bidi="ar-SA"/>
        </w:rPr>
        <w:t xml:space="preserve"> ضرور</w:t>
      </w:r>
      <w:r w:rsidRPr="00455781">
        <w:rPr>
          <w:rFonts w:hint="cs"/>
          <w:sz w:val="22"/>
          <w:szCs w:val="22"/>
          <w:rtl/>
          <w:lang w:bidi="ar-SA"/>
        </w:rPr>
        <w:t>ی</w:t>
      </w:r>
      <w:r w:rsidRPr="00455781">
        <w:rPr>
          <w:sz w:val="22"/>
          <w:szCs w:val="22"/>
          <w:rtl/>
          <w:lang w:bidi="ar-SA"/>
        </w:rPr>
        <w:t xml:space="preserve"> است</w:t>
      </w:r>
      <w:r w:rsidRPr="00455781">
        <w:rPr>
          <w:rFonts w:hint="cs"/>
          <w:sz w:val="22"/>
          <w:szCs w:val="22"/>
          <w:rtl/>
          <w:lang w:bidi="ar-SA"/>
        </w:rPr>
        <w:t xml:space="preserve"> (حافظ نیا،1386)</w:t>
      </w:r>
      <w:r w:rsidRPr="00455781">
        <w:rPr>
          <w:sz w:val="22"/>
          <w:szCs w:val="22"/>
          <w:rtl/>
          <w:lang w:bidi="ar-SA"/>
        </w:rPr>
        <w:t xml:space="preserve">. </w:t>
      </w:r>
      <w:r w:rsidRPr="00455781">
        <w:rPr>
          <w:rFonts w:hint="cs"/>
          <w:sz w:val="22"/>
          <w:szCs w:val="22"/>
          <w:rtl/>
          <w:lang w:bidi="ar-SA"/>
        </w:rPr>
        <w:t xml:space="preserve"> </w:t>
      </w:r>
      <w:r w:rsidRPr="006C34B2">
        <w:rPr>
          <w:rFonts w:hint="cs"/>
          <w:b/>
          <w:bCs/>
          <w:sz w:val="22"/>
          <w:szCs w:val="22"/>
          <w:rtl/>
          <w:lang w:bidi="ar-SA"/>
        </w:rPr>
        <w:t>روایی همگرا در سطح معرف (متغیر آشکار)</w:t>
      </w:r>
      <w:r w:rsidRPr="00455781">
        <w:rPr>
          <w:rFonts w:hint="cs"/>
          <w:sz w:val="22"/>
          <w:szCs w:val="22"/>
          <w:rtl/>
          <w:lang w:bidi="ar-SA"/>
        </w:rPr>
        <w:t xml:space="preserve"> </w:t>
      </w:r>
    </w:p>
    <w:p w14:paraId="4CEB20F5" w14:textId="77777777" w:rsidR="00355121" w:rsidRPr="00455781" w:rsidRDefault="00355121" w:rsidP="007F0AD5">
      <w:pPr>
        <w:ind w:firstLine="0"/>
        <w:jc w:val="both"/>
        <w:rPr>
          <w:sz w:val="22"/>
          <w:szCs w:val="22"/>
          <w:rtl/>
          <w:lang w:bidi="ar-SA"/>
        </w:rPr>
      </w:pPr>
      <w:r w:rsidRPr="00455781">
        <w:rPr>
          <w:sz w:val="22"/>
          <w:szCs w:val="22"/>
          <w:rtl/>
          <w:lang w:bidi="ar-SA"/>
        </w:rPr>
        <w:t>مقدار ملاک برا</w:t>
      </w:r>
      <w:r w:rsidRPr="00455781">
        <w:rPr>
          <w:rFonts w:hint="cs"/>
          <w:sz w:val="22"/>
          <w:szCs w:val="22"/>
          <w:rtl/>
          <w:lang w:bidi="ar-SA"/>
        </w:rPr>
        <w:t>ی</w:t>
      </w:r>
      <w:r w:rsidRPr="00455781">
        <w:rPr>
          <w:sz w:val="22"/>
          <w:szCs w:val="22"/>
          <w:rtl/>
          <w:lang w:bidi="ar-SA"/>
        </w:rPr>
        <w:t xml:space="preserve"> مناسب بودن ضرا</w:t>
      </w:r>
      <w:r w:rsidRPr="00455781">
        <w:rPr>
          <w:rFonts w:hint="cs"/>
          <w:sz w:val="22"/>
          <w:szCs w:val="22"/>
          <w:rtl/>
          <w:lang w:bidi="ar-SA"/>
        </w:rPr>
        <w:t>ی</w:t>
      </w:r>
      <w:r w:rsidRPr="00455781">
        <w:rPr>
          <w:rFonts w:hint="eastAsia"/>
          <w:sz w:val="22"/>
          <w:szCs w:val="22"/>
          <w:rtl/>
          <w:lang w:bidi="ar-SA"/>
        </w:rPr>
        <w:t>ب</w:t>
      </w:r>
      <w:r w:rsidRPr="00455781">
        <w:rPr>
          <w:sz w:val="22"/>
          <w:szCs w:val="22"/>
          <w:rtl/>
          <w:lang w:bidi="ar-SA"/>
        </w:rPr>
        <w:t xml:space="preserve"> بارها</w:t>
      </w:r>
      <w:r w:rsidRPr="00455781">
        <w:rPr>
          <w:rFonts w:hint="cs"/>
          <w:sz w:val="22"/>
          <w:szCs w:val="22"/>
          <w:rtl/>
          <w:lang w:bidi="ar-SA"/>
        </w:rPr>
        <w:t>ی</w:t>
      </w:r>
      <w:r w:rsidRPr="00455781">
        <w:rPr>
          <w:sz w:val="22"/>
          <w:szCs w:val="22"/>
          <w:rtl/>
          <w:lang w:bidi="ar-SA"/>
        </w:rPr>
        <w:t xml:space="preserve"> عامل</w:t>
      </w:r>
      <w:r w:rsidRPr="00455781">
        <w:rPr>
          <w:rFonts w:hint="cs"/>
          <w:sz w:val="22"/>
          <w:szCs w:val="22"/>
          <w:rtl/>
          <w:lang w:bidi="ar-SA"/>
        </w:rPr>
        <w:t>ی</w:t>
      </w:r>
      <w:r w:rsidRPr="00455781">
        <w:rPr>
          <w:sz w:val="22"/>
          <w:szCs w:val="22"/>
          <w:rtl/>
          <w:lang w:bidi="ar-SA"/>
        </w:rPr>
        <w:t xml:space="preserve"> </w:t>
      </w:r>
      <w:r w:rsidRPr="00455781">
        <w:rPr>
          <w:rFonts w:hint="cs"/>
          <w:sz w:val="22"/>
          <w:szCs w:val="22"/>
          <w:rtl/>
          <w:lang w:bidi="ar-SA"/>
        </w:rPr>
        <w:t>4/0</w:t>
      </w:r>
      <w:r w:rsidRPr="00455781">
        <w:rPr>
          <w:sz w:val="22"/>
          <w:szCs w:val="22"/>
          <w:rtl/>
          <w:lang w:bidi="ar-SA"/>
        </w:rPr>
        <w:t xml:space="preserve"> می‌باشد</w:t>
      </w:r>
      <w:r w:rsidRPr="00455781">
        <w:rPr>
          <w:rFonts w:hint="cs"/>
          <w:sz w:val="22"/>
          <w:szCs w:val="22"/>
          <w:rtl/>
          <w:lang w:bidi="ar-SA"/>
        </w:rPr>
        <w:t xml:space="preserve">. نتایج تجزیه‌وتحلیل داده‌ها در جدول4-10 به تصویر کشیده شده است: </w:t>
      </w:r>
    </w:p>
    <w:p w14:paraId="735C41EC" w14:textId="77777777" w:rsidR="00355121" w:rsidRPr="0074689E" w:rsidRDefault="00355121" w:rsidP="0035762B">
      <w:pPr>
        <w:spacing w:line="240" w:lineRule="auto"/>
        <w:jc w:val="both"/>
        <w:rPr>
          <w:szCs w:val="24"/>
          <w:rtl/>
          <w:lang w:bidi="ar-SA"/>
        </w:rPr>
      </w:pPr>
      <w:r w:rsidRPr="0074689E">
        <w:rPr>
          <w:noProof/>
          <w:szCs w:val="24"/>
          <w:lang w:bidi="ar-SA"/>
        </w:rPr>
        <w:drawing>
          <wp:inline distT="0" distB="0" distL="0" distR="0" wp14:anchorId="1AE5F8B7" wp14:editId="03833783">
            <wp:extent cx="5372100" cy="3768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3768090"/>
                    </a:xfrm>
                    <a:prstGeom prst="rect">
                      <a:avLst/>
                    </a:prstGeom>
                  </pic:spPr>
                </pic:pic>
              </a:graphicData>
            </a:graphic>
          </wp:inline>
        </w:drawing>
      </w:r>
    </w:p>
    <w:p w14:paraId="355A02A8" w14:textId="77777777" w:rsidR="00355121" w:rsidRPr="006F7F0F" w:rsidRDefault="00355121" w:rsidP="0035762B">
      <w:pPr>
        <w:spacing w:line="240" w:lineRule="auto"/>
        <w:jc w:val="center"/>
        <w:rPr>
          <w:sz w:val="20"/>
          <w:szCs w:val="20"/>
          <w:rtl/>
          <w:lang w:bidi="ar-SA"/>
        </w:rPr>
      </w:pPr>
      <w:r w:rsidRPr="006F7F0F">
        <w:rPr>
          <w:rFonts w:hint="cs"/>
          <w:sz w:val="20"/>
          <w:szCs w:val="20"/>
          <w:rtl/>
          <w:lang w:bidi="ar-SA"/>
        </w:rPr>
        <w:t xml:space="preserve">خروجی نرم افزار </w:t>
      </w:r>
      <w:r w:rsidRPr="006F7F0F">
        <w:rPr>
          <w:rFonts w:asciiTheme="majorBidi" w:hAnsiTheme="majorBidi"/>
          <w:sz w:val="20"/>
          <w:szCs w:val="20"/>
          <w:lang w:bidi="ar-SA"/>
        </w:rPr>
        <w:t>PLS</w:t>
      </w:r>
      <w:r w:rsidRPr="006F7F0F">
        <w:rPr>
          <w:rFonts w:hint="cs"/>
          <w:sz w:val="20"/>
          <w:szCs w:val="20"/>
          <w:rtl/>
          <w:lang w:bidi="ar-SA"/>
        </w:rPr>
        <w:t xml:space="preserve"> و بار عاملی متغیرها</w:t>
      </w:r>
    </w:p>
    <w:p w14:paraId="5924AD8A" w14:textId="77777777" w:rsidR="00355121" w:rsidRPr="00C74C0A" w:rsidRDefault="00355121" w:rsidP="0035762B">
      <w:pPr>
        <w:jc w:val="both"/>
        <w:rPr>
          <w:rtl/>
          <w:lang w:bidi="ar-SA"/>
        </w:rPr>
      </w:pPr>
    </w:p>
    <w:p w14:paraId="6F225E0C" w14:textId="77777777" w:rsidR="00355121" w:rsidRPr="006F7F0F" w:rsidRDefault="00355121" w:rsidP="007F0AD5">
      <w:pPr>
        <w:ind w:firstLine="0"/>
        <w:jc w:val="both"/>
        <w:rPr>
          <w:sz w:val="22"/>
          <w:szCs w:val="22"/>
          <w:lang w:bidi="ar-SA"/>
        </w:rPr>
      </w:pPr>
      <w:r w:rsidRPr="006F7F0F">
        <w:rPr>
          <w:rFonts w:hint="cs"/>
          <w:sz w:val="22"/>
          <w:szCs w:val="22"/>
          <w:rtl/>
          <w:lang w:bidi="ar-SA"/>
        </w:rPr>
        <w:t xml:space="preserve">نتایج جدول نشان می‌دهد که </w:t>
      </w:r>
      <w:r w:rsidRPr="006F7F0F">
        <w:rPr>
          <w:sz w:val="22"/>
          <w:szCs w:val="22"/>
          <w:rtl/>
          <w:lang w:bidi="ar-SA"/>
        </w:rPr>
        <w:t>تمام</w:t>
      </w:r>
      <w:r w:rsidRPr="006F7F0F">
        <w:rPr>
          <w:rFonts w:hint="cs"/>
          <w:sz w:val="22"/>
          <w:szCs w:val="22"/>
          <w:rtl/>
          <w:lang w:bidi="ar-SA"/>
        </w:rPr>
        <w:t>ی</w:t>
      </w:r>
      <w:r w:rsidRPr="006F7F0F">
        <w:rPr>
          <w:sz w:val="22"/>
          <w:szCs w:val="22"/>
          <w:rtl/>
          <w:lang w:bidi="ar-SA"/>
        </w:rPr>
        <w:t xml:space="preserve"> سوالات دارا</w:t>
      </w:r>
      <w:r w:rsidRPr="006F7F0F">
        <w:rPr>
          <w:rFonts w:hint="cs"/>
          <w:sz w:val="22"/>
          <w:szCs w:val="22"/>
          <w:rtl/>
          <w:lang w:bidi="ar-SA"/>
        </w:rPr>
        <w:t>ی</w:t>
      </w:r>
      <w:r w:rsidRPr="006F7F0F">
        <w:rPr>
          <w:sz w:val="22"/>
          <w:szCs w:val="22"/>
          <w:rtl/>
          <w:lang w:bidi="ar-SA"/>
        </w:rPr>
        <w:t xml:space="preserve"> بار عامل</w:t>
      </w:r>
      <w:r w:rsidRPr="006F7F0F">
        <w:rPr>
          <w:rFonts w:hint="cs"/>
          <w:sz w:val="22"/>
          <w:szCs w:val="22"/>
          <w:rtl/>
          <w:lang w:bidi="ar-SA"/>
        </w:rPr>
        <w:t>ی</w:t>
      </w:r>
      <w:r w:rsidRPr="006F7F0F">
        <w:rPr>
          <w:sz w:val="22"/>
          <w:szCs w:val="22"/>
          <w:rtl/>
          <w:lang w:bidi="ar-SA"/>
        </w:rPr>
        <w:t xml:space="preserve"> ب</w:t>
      </w:r>
      <w:r w:rsidRPr="006F7F0F">
        <w:rPr>
          <w:rFonts w:hint="cs"/>
          <w:sz w:val="22"/>
          <w:szCs w:val="22"/>
          <w:rtl/>
          <w:lang w:bidi="ar-SA"/>
        </w:rPr>
        <w:t>ی</w:t>
      </w:r>
      <w:r w:rsidRPr="006F7F0F">
        <w:rPr>
          <w:rFonts w:hint="eastAsia"/>
          <w:sz w:val="22"/>
          <w:szCs w:val="22"/>
          <w:rtl/>
          <w:lang w:bidi="ar-SA"/>
        </w:rPr>
        <w:t>شتر</w:t>
      </w:r>
      <w:r w:rsidRPr="006F7F0F">
        <w:rPr>
          <w:sz w:val="22"/>
          <w:szCs w:val="22"/>
          <w:rtl/>
          <w:lang w:bidi="ar-SA"/>
        </w:rPr>
        <w:t xml:space="preserve"> از ۰</w:t>
      </w:r>
      <w:r w:rsidRPr="006F7F0F">
        <w:rPr>
          <w:rFonts w:ascii="Arial" w:hAnsi="Arial" w:cs="Arial" w:hint="cs"/>
          <w:sz w:val="22"/>
          <w:szCs w:val="22"/>
          <w:rtl/>
          <w:lang w:bidi="ar-SA"/>
        </w:rPr>
        <w:t>٫</w:t>
      </w:r>
      <w:r w:rsidRPr="006F7F0F">
        <w:rPr>
          <w:rFonts w:hint="cs"/>
          <w:sz w:val="22"/>
          <w:szCs w:val="22"/>
          <w:rtl/>
          <w:lang w:bidi="ar-SA"/>
        </w:rPr>
        <w:t>4</w:t>
      </w:r>
      <w:r w:rsidRPr="006F7F0F">
        <w:rPr>
          <w:sz w:val="22"/>
          <w:szCs w:val="22"/>
          <w:rtl/>
          <w:lang w:bidi="ar-SA"/>
        </w:rPr>
        <w:t xml:space="preserve"> </w:t>
      </w:r>
      <w:r w:rsidRPr="006F7F0F">
        <w:rPr>
          <w:rFonts w:hint="cs"/>
          <w:sz w:val="22"/>
          <w:szCs w:val="22"/>
          <w:rtl/>
          <w:lang w:bidi="ar-SA"/>
        </w:rPr>
        <w:t>هستند</w:t>
      </w:r>
      <w:r w:rsidRPr="006F7F0F">
        <w:rPr>
          <w:sz w:val="22"/>
          <w:szCs w:val="22"/>
          <w:rtl/>
          <w:lang w:bidi="ar-SA"/>
        </w:rPr>
        <w:t xml:space="preserve"> </w:t>
      </w:r>
      <w:r w:rsidRPr="006F7F0F">
        <w:rPr>
          <w:rFonts w:hint="cs"/>
          <w:sz w:val="22"/>
          <w:szCs w:val="22"/>
          <w:rtl/>
          <w:lang w:bidi="ar-SA"/>
        </w:rPr>
        <w:t>که</w:t>
      </w:r>
      <w:r w:rsidRPr="006F7F0F">
        <w:rPr>
          <w:sz w:val="22"/>
          <w:szCs w:val="22"/>
          <w:rtl/>
          <w:lang w:bidi="ar-SA"/>
        </w:rPr>
        <w:t xml:space="preserve"> </w:t>
      </w:r>
      <w:r w:rsidRPr="006F7F0F">
        <w:rPr>
          <w:rFonts w:hint="cs"/>
          <w:sz w:val="22"/>
          <w:szCs w:val="22"/>
          <w:rtl/>
          <w:lang w:bidi="ar-SA"/>
        </w:rPr>
        <w:t>نشان</w:t>
      </w:r>
      <w:r w:rsidRPr="006F7F0F">
        <w:rPr>
          <w:sz w:val="22"/>
          <w:szCs w:val="22"/>
          <w:rtl/>
          <w:lang w:bidi="ar-SA"/>
        </w:rPr>
        <w:t xml:space="preserve"> </w:t>
      </w:r>
      <w:r w:rsidRPr="006F7F0F">
        <w:rPr>
          <w:rFonts w:hint="eastAsia"/>
          <w:sz w:val="22"/>
          <w:szCs w:val="22"/>
          <w:rtl/>
          <w:lang w:bidi="ar-SA"/>
        </w:rPr>
        <w:t>از</w:t>
      </w:r>
      <w:r w:rsidRPr="006F7F0F">
        <w:rPr>
          <w:sz w:val="22"/>
          <w:szCs w:val="22"/>
          <w:rtl/>
          <w:lang w:bidi="ar-SA"/>
        </w:rPr>
        <w:t xml:space="preserve"> مناسب بودن ا</w:t>
      </w:r>
      <w:r w:rsidRPr="006F7F0F">
        <w:rPr>
          <w:rFonts w:hint="cs"/>
          <w:sz w:val="22"/>
          <w:szCs w:val="22"/>
          <w:rtl/>
          <w:lang w:bidi="ar-SA"/>
        </w:rPr>
        <w:t>ی</w:t>
      </w:r>
      <w:r w:rsidRPr="006F7F0F">
        <w:rPr>
          <w:rFonts w:hint="eastAsia"/>
          <w:sz w:val="22"/>
          <w:szCs w:val="22"/>
          <w:rtl/>
          <w:lang w:bidi="ar-SA"/>
        </w:rPr>
        <w:t>ن</w:t>
      </w:r>
      <w:r w:rsidRPr="006F7F0F">
        <w:rPr>
          <w:sz w:val="22"/>
          <w:szCs w:val="22"/>
          <w:rtl/>
          <w:lang w:bidi="ar-SA"/>
        </w:rPr>
        <w:t xml:space="preserve"> مع</w:t>
      </w:r>
      <w:r w:rsidRPr="006F7F0F">
        <w:rPr>
          <w:rFonts w:hint="cs"/>
          <w:sz w:val="22"/>
          <w:szCs w:val="22"/>
          <w:rtl/>
          <w:lang w:bidi="ar-SA"/>
        </w:rPr>
        <w:t>ی</w:t>
      </w:r>
      <w:r w:rsidRPr="006F7F0F">
        <w:rPr>
          <w:rFonts w:hint="eastAsia"/>
          <w:sz w:val="22"/>
          <w:szCs w:val="22"/>
          <w:rtl/>
          <w:lang w:bidi="ar-SA"/>
        </w:rPr>
        <w:t>ار</w:t>
      </w:r>
      <w:r w:rsidRPr="006F7F0F">
        <w:rPr>
          <w:rFonts w:hint="cs"/>
          <w:sz w:val="22"/>
          <w:szCs w:val="22"/>
          <w:rtl/>
          <w:lang w:bidi="ar-SA"/>
        </w:rPr>
        <w:t xml:space="preserve">ها </w:t>
      </w:r>
      <w:r w:rsidRPr="006F7F0F">
        <w:rPr>
          <w:sz w:val="22"/>
          <w:szCs w:val="22"/>
          <w:rtl/>
          <w:lang w:bidi="ar-SA"/>
        </w:rPr>
        <w:t>دارد.</w:t>
      </w:r>
    </w:p>
    <w:p w14:paraId="147EE72D" w14:textId="77777777" w:rsidR="00355121" w:rsidRPr="006F7F0F" w:rsidRDefault="00355121" w:rsidP="007F0AD5">
      <w:pPr>
        <w:ind w:firstLine="0"/>
        <w:jc w:val="both"/>
        <w:rPr>
          <w:b/>
          <w:bCs/>
          <w:sz w:val="22"/>
          <w:szCs w:val="22"/>
          <w:rtl/>
          <w:lang w:bidi="ar-SA"/>
        </w:rPr>
      </w:pPr>
      <w:r w:rsidRPr="006F7F0F">
        <w:rPr>
          <w:rFonts w:hint="cs"/>
          <w:b/>
          <w:bCs/>
          <w:sz w:val="22"/>
          <w:szCs w:val="22"/>
          <w:rtl/>
          <w:lang w:bidi="ar-SA"/>
        </w:rPr>
        <w:t>روایی همگرا در سطح عامل(متغیر پنهان)</w:t>
      </w:r>
    </w:p>
    <w:p w14:paraId="637763B7" w14:textId="77777777" w:rsidR="00355121" w:rsidRPr="006F7F0F" w:rsidRDefault="00355121" w:rsidP="007F0AD5">
      <w:pPr>
        <w:ind w:firstLine="0"/>
        <w:jc w:val="both"/>
        <w:rPr>
          <w:rFonts w:asciiTheme="majorBidi" w:hAnsiTheme="majorBidi"/>
          <w:b/>
          <w:sz w:val="22"/>
          <w:szCs w:val="22"/>
          <w:rtl/>
          <w:lang w:bidi="ar-SA"/>
        </w:rPr>
      </w:pPr>
      <w:r w:rsidRPr="006F7F0F">
        <w:rPr>
          <w:sz w:val="22"/>
          <w:szCs w:val="22"/>
          <w:rtl/>
          <w:lang w:bidi="ar-SA"/>
        </w:rPr>
        <w:t>مع</w:t>
      </w:r>
      <w:r w:rsidRPr="006F7F0F">
        <w:rPr>
          <w:rFonts w:hint="cs"/>
          <w:sz w:val="22"/>
          <w:szCs w:val="22"/>
          <w:rtl/>
          <w:lang w:bidi="ar-SA"/>
        </w:rPr>
        <w:t>ی</w:t>
      </w:r>
      <w:r w:rsidRPr="006F7F0F">
        <w:rPr>
          <w:rFonts w:hint="eastAsia"/>
          <w:sz w:val="22"/>
          <w:szCs w:val="22"/>
          <w:rtl/>
          <w:lang w:bidi="ar-SA"/>
        </w:rPr>
        <w:t>ار</w:t>
      </w:r>
      <w:r w:rsidRPr="006F7F0F">
        <w:rPr>
          <w:sz w:val="22"/>
          <w:szCs w:val="22"/>
          <w:rtl/>
          <w:lang w:bidi="ar-SA"/>
        </w:rPr>
        <w:t xml:space="preserve"> </w:t>
      </w:r>
      <w:r w:rsidRPr="006F7F0F">
        <w:rPr>
          <w:rFonts w:asciiTheme="majorBidi" w:hAnsiTheme="majorBidi"/>
          <w:bCs/>
          <w:sz w:val="22"/>
          <w:szCs w:val="22"/>
          <w:lang w:bidi="ar-SA"/>
        </w:rPr>
        <w:t>AVE</w:t>
      </w:r>
      <w:r w:rsidRPr="006F7F0F">
        <w:rPr>
          <w:sz w:val="22"/>
          <w:szCs w:val="22"/>
          <w:rtl/>
          <w:lang w:bidi="ar-SA"/>
        </w:rPr>
        <w:t xml:space="preserve"> که </w:t>
      </w:r>
      <w:r w:rsidRPr="006F7F0F">
        <w:rPr>
          <w:rFonts w:hint="cs"/>
          <w:sz w:val="22"/>
          <w:szCs w:val="22"/>
          <w:rtl/>
          <w:lang w:bidi="ar-SA"/>
        </w:rPr>
        <w:t>ی</w:t>
      </w:r>
      <w:r w:rsidRPr="006F7F0F">
        <w:rPr>
          <w:rFonts w:hint="eastAsia"/>
          <w:sz w:val="22"/>
          <w:szCs w:val="22"/>
          <w:rtl/>
          <w:lang w:bidi="ar-SA"/>
        </w:rPr>
        <w:t>ک</w:t>
      </w:r>
      <w:r w:rsidRPr="006F7F0F">
        <w:rPr>
          <w:rFonts w:hint="cs"/>
          <w:sz w:val="22"/>
          <w:szCs w:val="22"/>
          <w:rtl/>
          <w:lang w:bidi="ar-SA"/>
        </w:rPr>
        <w:t>ی</w:t>
      </w:r>
      <w:r w:rsidRPr="006F7F0F">
        <w:rPr>
          <w:sz w:val="22"/>
          <w:szCs w:val="22"/>
          <w:rtl/>
          <w:lang w:bidi="ar-SA"/>
        </w:rPr>
        <w:t xml:space="preserve"> د</w:t>
      </w:r>
      <w:r w:rsidRPr="006F7F0F">
        <w:rPr>
          <w:rFonts w:hint="cs"/>
          <w:sz w:val="22"/>
          <w:szCs w:val="22"/>
          <w:rtl/>
          <w:lang w:bidi="ar-SA"/>
        </w:rPr>
        <w:t>ی</w:t>
      </w:r>
      <w:r w:rsidRPr="006F7F0F">
        <w:rPr>
          <w:rFonts w:hint="eastAsia"/>
          <w:sz w:val="22"/>
          <w:szCs w:val="22"/>
          <w:rtl/>
          <w:lang w:bidi="ar-SA"/>
        </w:rPr>
        <w:t>گر</w:t>
      </w:r>
      <w:r w:rsidRPr="006F7F0F">
        <w:rPr>
          <w:sz w:val="22"/>
          <w:szCs w:val="22"/>
          <w:rtl/>
          <w:lang w:bidi="ar-SA"/>
        </w:rPr>
        <w:t xml:space="preserve"> از شاخص‌ها</w:t>
      </w:r>
      <w:r w:rsidRPr="006F7F0F">
        <w:rPr>
          <w:rFonts w:hint="cs"/>
          <w:sz w:val="22"/>
          <w:szCs w:val="22"/>
          <w:rtl/>
          <w:lang w:bidi="ar-SA"/>
        </w:rPr>
        <w:t>ی</w:t>
      </w:r>
      <w:r w:rsidRPr="006F7F0F">
        <w:rPr>
          <w:sz w:val="22"/>
          <w:szCs w:val="22"/>
          <w:rtl/>
          <w:lang w:bidi="ar-SA"/>
        </w:rPr>
        <w:t xml:space="preserve"> روا</w:t>
      </w:r>
      <w:r w:rsidRPr="006F7F0F">
        <w:rPr>
          <w:rFonts w:hint="cs"/>
          <w:sz w:val="22"/>
          <w:szCs w:val="22"/>
          <w:rtl/>
          <w:lang w:bidi="ar-SA"/>
        </w:rPr>
        <w:t>یی</w:t>
      </w:r>
      <w:r w:rsidRPr="006F7F0F">
        <w:rPr>
          <w:sz w:val="22"/>
          <w:szCs w:val="22"/>
          <w:rtl/>
          <w:lang w:bidi="ar-SA"/>
        </w:rPr>
        <w:t xml:space="preserve"> همگرا به‌حساب م</w:t>
      </w:r>
      <w:r w:rsidRPr="006F7F0F">
        <w:rPr>
          <w:rFonts w:hint="cs"/>
          <w:sz w:val="22"/>
          <w:szCs w:val="22"/>
          <w:rtl/>
          <w:lang w:bidi="ar-SA"/>
        </w:rPr>
        <w:t>ی‌</w:t>
      </w:r>
      <w:r w:rsidRPr="006F7F0F">
        <w:rPr>
          <w:rFonts w:hint="eastAsia"/>
          <w:sz w:val="22"/>
          <w:szCs w:val="22"/>
          <w:rtl/>
          <w:lang w:bidi="ar-SA"/>
        </w:rPr>
        <w:t>آ</w:t>
      </w:r>
      <w:r w:rsidRPr="006F7F0F">
        <w:rPr>
          <w:rFonts w:hint="cs"/>
          <w:sz w:val="22"/>
          <w:szCs w:val="22"/>
          <w:rtl/>
          <w:lang w:bidi="ar-SA"/>
        </w:rPr>
        <w:t>ی</w:t>
      </w:r>
      <w:r w:rsidRPr="006F7F0F">
        <w:rPr>
          <w:rFonts w:hint="eastAsia"/>
          <w:sz w:val="22"/>
          <w:szCs w:val="22"/>
          <w:rtl/>
          <w:lang w:bidi="ar-SA"/>
        </w:rPr>
        <w:t>د،</w:t>
      </w:r>
      <w:r w:rsidRPr="006F7F0F">
        <w:rPr>
          <w:sz w:val="22"/>
          <w:szCs w:val="22"/>
          <w:rtl/>
          <w:lang w:bidi="ar-SA"/>
        </w:rPr>
        <w:t xml:space="preserve"> نشان دهنده م</w:t>
      </w:r>
      <w:r w:rsidRPr="006F7F0F">
        <w:rPr>
          <w:rFonts w:hint="cs"/>
          <w:sz w:val="22"/>
          <w:szCs w:val="22"/>
          <w:rtl/>
          <w:lang w:bidi="ar-SA"/>
        </w:rPr>
        <w:t>ی</w:t>
      </w:r>
      <w:r w:rsidRPr="006F7F0F">
        <w:rPr>
          <w:rFonts w:hint="eastAsia"/>
          <w:sz w:val="22"/>
          <w:szCs w:val="22"/>
          <w:rtl/>
          <w:lang w:bidi="ar-SA"/>
        </w:rPr>
        <w:t>انگ</w:t>
      </w:r>
      <w:r w:rsidRPr="006F7F0F">
        <w:rPr>
          <w:rFonts w:hint="cs"/>
          <w:sz w:val="22"/>
          <w:szCs w:val="22"/>
          <w:rtl/>
          <w:lang w:bidi="ar-SA"/>
        </w:rPr>
        <w:t>ی</w:t>
      </w:r>
      <w:r w:rsidRPr="006F7F0F">
        <w:rPr>
          <w:rFonts w:hint="eastAsia"/>
          <w:sz w:val="22"/>
          <w:szCs w:val="22"/>
          <w:rtl/>
          <w:lang w:bidi="ar-SA"/>
        </w:rPr>
        <w:t>ن</w:t>
      </w:r>
      <w:r w:rsidRPr="006F7F0F">
        <w:rPr>
          <w:sz w:val="22"/>
          <w:szCs w:val="22"/>
          <w:rtl/>
          <w:lang w:bidi="ar-SA"/>
        </w:rPr>
        <w:t xml:space="preserve"> وار</w:t>
      </w:r>
      <w:r w:rsidRPr="006F7F0F">
        <w:rPr>
          <w:rFonts w:hint="cs"/>
          <w:sz w:val="22"/>
          <w:szCs w:val="22"/>
          <w:rtl/>
          <w:lang w:bidi="ar-SA"/>
        </w:rPr>
        <w:t>ی</w:t>
      </w:r>
      <w:r w:rsidRPr="006F7F0F">
        <w:rPr>
          <w:rFonts w:hint="eastAsia"/>
          <w:sz w:val="22"/>
          <w:szCs w:val="22"/>
          <w:rtl/>
          <w:lang w:bidi="ar-SA"/>
        </w:rPr>
        <w:t>انس</w:t>
      </w:r>
      <w:r w:rsidRPr="006F7F0F">
        <w:rPr>
          <w:sz w:val="22"/>
          <w:szCs w:val="22"/>
          <w:rtl/>
          <w:lang w:bidi="ar-SA"/>
        </w:rPr>
        <w:t xml:space="preserve"> به اشتراک گذاشته شده ب</w:t>
      </w:r>
      <w:r w:rsidRPr="006F7F0F">
        <w:rPr>
          <w:rFonts w:hint="cs"/>
          <w:sz w:val="22"/>
          <w:szCs w:val="22"/>
          <w:rtl/>
          <w:lang w:bidi="ar-SA"/>
        </w:rPr>
        <w:t>ی</w:t>
      </w:r>
      <w:r w:rsidRPr="006F7F0F">
        <w:rPr>
          <w:rFonts w:hint="eastAsia"/>
          <w:sz w:val="22"/>
          <w:szCs w:val="22"/>
          <w:rtl/>
          <w:lang w:bidi="ar-SA"/>
        </w:rPr>
        <w:t>ن</w:t>
      </w:r>
      <w:r w:rsidRPr="006F7F0F">
        <w:rPr>
          <w:sz w:val="22"/>
          <w:szCs w:val="22"/>
          <w:rtl/>
          <w:lang w:bidi="ar-SA"/>
        </w:rPr>
        <w:t xml:space="preserve"> هر سازه با شاخص‌ها</w:t>
      </w:r>
      <w:r w:rsidRPr="006F7F0F">
        <w:rPr>
          <w:rFonts w:hint="cs"/>
          <w:sz w:val="22"/>
          <w:szCs w:val="22"/>
          <w:rtl/>
          <w:lang w:bidi="ar-SA"/>
        </w:rPr>
        <w:t>ی</w:t>
      </w:r>
      <w:r w:rsidRPr="006F7F0F">
        <w:rPr>
          <w:sz w:val="22"/>
          <w:szCs w:val="22"/>
          <w:rtl/>
          <w:lang w:bidi="ar-SA"/>
        </w:rPr>
        <w:t xml:space="preserve"> خود است. به ب</w:t>
      </w:r>
      <w:r w:rsidRPr="006F7F0F">
        <w:rPr>
          <w:rFonts w:hint="cs"/>
          <w:sz w:val="22"/>
          <w:szCs w:val="22"/>
          <w:rtl/>
          <w:lang w:bidi="ar-SA"/>
        </w:rPr>
        <w:t>ی</w:t>
      </w:r>
      <w:r w:rsidRPr="006F7F0F">
        <w:rPr>
          <w:rFonts w:hint="eastAsia"/>
          <w:sz w:val="22"/>
          <w:szCs w:val="22"/>
          <w:rtl/>
          <w:lang w:bidi="ar-SA"/>
        </w:rPr>
        <w:t>ان</w:t>
      </w:r>
      <w:r w:rsidRPr="006F7F0F">
        <w:rPr>
          <w:sz w:val="22"/>
          <w:szCs w:val="22"/>
          <w:rtl/>
          <w:lang w:bidi="ar-SA"/>
        </w:rPr>
        <w:t xml:space="preserve"> ساده‌تر </w:t>
      </w:r>
      <w:r w:rsidRPr="006F7F0F">
        <w:rPr>
          <w:rFonts w:asciiTheme="majorBidi" w:hAnsiTheme="majorBidi"/>
          <w:bCs/>
          <w:sz w:val="22"/>
          <w:szCs w:val="22"/>
          <w:lang w:bidi="ar-SA"/>
        </w:rPr>
        <w:t>AVE</w:t>
      </w:r>
      <w:r w:rsidRPr="006F7F0F">
        <w:rPr>
          <w:sz w:val="22"/>
          <w:szCs w:val="22"/>
          <w:rtl/>
          <w:lang w:bidi="ar-SA"/>
        </w:rPr>
        <w:t xml:space="preserve"> م</w:t>
      </w:r>
      <w:r w:rsidRPr="006F7F0F">
        <w:rPr>
          <w:rFonts w:hint="cs"/>
          <w:sz w:val="22"/>
          <w:szCs w:val="22"/>
          <w:rtl/>
          <w:lang w:bidi="ar-SA"/>
        </w:rPr>
        <w:t>ی</w:t>
      </w:r>
      <w:r w:rsidRPr="006F7F0F">
        <w:rPr>
          <w:rFonts w:hint="eastAsia"/>
          <w:sz w:val="22"/>
          <w:szCs w:val="22"/>
          <w:rtl/>
          <w:lang w:bidi="ar-SA"/>
        </w:rPr>
        <w:t>زان</w:t>
      </w:r>
      <w:r w:rsidRPr="006F7F0F">
        <w:rPr>
          <w:sz w:val="22"/>
          <w:szCs w:val="22"/>
          <w:rtl/>
          <w:lang w:bidi="ar-SA"/>
        </w:rPr>
        <w:t xml:space="preserve"> همبستگ</w:t>
      </w:r>
      <w:r w:rsidRPr="006F7F0F">
        <w:rPr>
          <w:rFonts w:hint="cs"/>
          <w:sz w:val="22"/>
          <w:szCs w:val="22"/>
          <w:rtl/>
          <w:lang w:bidi="ar-SA"/>
        </w:rPr>
        <w:t>ی</w:t>
      </w:r>
      <w:r w:rsidRPr="006F7F0F">
        <w:rPr>
          <w:sz w:val="22"/>
          <w:szCs w:val="22"/>
          <w:rtl/>
          <w:lang w:bidi="ar-SA"/>
        </w:rPr>
        <w:t xml:space="preserve"> </w:t>
      </w:r>
      <w:r w:rsidRPr="006F7F0F">
        <w:rPr>
          <w:rFonts w:hint="cs"/>
          <w:sz w:val="22"/>
          <w:szCs w:val="22"/>
          <w:rtl/>
          <w:lang w:bidi="ar-SA"/>
        </w:rPr>
        <w:t>ی</w:t>
      </w:r>
      <w:r w:rsidRPr="006F7F0F">
        <w:rPr>
          <w:rFonts w:hint="eastAsia"/>
          <w:sz w:val="22"/>
          <w:szCs w:val="22"/>
          <w:rtl/>
          <w:lang w:bidi="ar-SA"/>
        </w:rPr>
        <w:t>ک</w:t>
      </w:r>
      <w:r w:rsidRPr="006F7F0F">
        <w:rPr>
          <w:sz w:val="22"/>
          <w:szCs w:val="22"/>
          <w:rtl/>
          <w:lang w:bidi="ar-SA"/>
        </w:rPr>
        <w:t xml:space="preserve"> سازه با شاخص‌ها</w:t>
      </w:r>
      <w:r w:rsidRPr="006F7F0F">
        <w:rPr>
          <w:rFonts w:hint="cs"/>
          <w:sz w:val="22"/>
          <w:szCs w:val="22"/>
          <w:rtl/>
          <w:lang w:bidi="ar-SA"/>
        </w:rPr>
        <w:t>ی</w:t>
      </w:r>
      <w:r w:rsidRPr="006F7F0F">
        <w:rPr>
          <w:sz w:val="22"/>
          <w:szCs w:val="22"/>
          <w:rtl/>
          <w:lang w:bidi="ar-SA"/>
        </w:rPr>
        <w:t xml:space="preserve"> خود را نشان م</w:t>
      </w:r>
      <w:r w:rsidRPr="006F7F0F">
        <w:rPr>
          <w:rFonts w:hint="cs"/>
          <w:sz w:val="22"/>
          <w:szCs w:val="22"/>
          <w:rtl/>
          <w:lang w:bidi="ar-SA"/>
        </w:rPr>
        <w:t>ی‌</w:t>
      </w:r>
      <w:r w:rsidRPr="006F7F0F">
        <w:rPr>
          <w:rFonts w:hint="eastAsia"/>
          <w:sz w:val="22"/>
          <w:szCs w:val="22"/>
          <w:rtl/>
          <w:lang w:bidi="ar-SA"/>
        </w:rPr>
        <w:t>دهد</w:t>
      </w:r>
      <w:r w:rsidRPr="006F7F0F">
        <w:rPr>
          <w:sz w:val="22"/>
          <w:szCs w:val="22"/>
          <w:rtl/>
          <w:lang w:bidi="ar-SA"/>
        </w:rPr>
        <w:t xml:space="preserve"> که هرچه ا</w:t>
      </w:r>
      <w:r w:rsidRPr="006F7F0F">
        <w:rPr>
          <w:rFonts w:hint="cs"/>
          <w:sz w:val="22"/>
          <w:szCs w:val="22"/>
          <w:rtl/>
          <w:lang w:bidi="ar-SA"/>
        </w:rPr>
        <w:t>ی</w:t>
      </w:r>
      <w:r w:rsidRPr="006F7F0F">
        <w:rPr>
          <w:rFonts w:hint="eastAsia"/>
          <w:sz w:val="22"/>
          <w:szCs w:val="22"/>
          <w:rtl/>
          <w:lang w:bidi="ar-SA"/>
        </w:rPr>
        <w:t>ن</w:t>
      </w:r>
      <w:r w:rsidRPr="006F7F0F">
        <w:rPr>
          <w:sz w:val="22"/>
          <w:szCs w:val="22"/>
          <w:rtl/>
          <w:lang w:bidi="ar-SA"/>
        </w:rPr>
        <w:t xml:space="preserve"> همبستگ</w:t>
      </w:r>
      <w:r w:rsidRPr="006F7F0F">
        <w:rPr>
          <w:rFonts w:hint="cs"/>
          <w:sz w:val="22"/>
          <w:szCs w:val="22"/>
          <w:rtl/>
          <w:lang w:bidi="ar-SA"/>
        </w:rPr>
        <w:t>ی</w:t>
      </w:r>
      <w:r w:rsidRPr="006F7F0F">
        <w:rPr>
          <w:sz w:val="22"/>
          <w:szCs w:val="22"/>
          <w:rtl/>
          <w:lang w:bidi="ar-SA"/>
        </w:rPr>
        <w:t xml:space="preserve"> ب</w:t>
      </w:r>
      <w:r w:rsidRPr="006F7F0F">
        <w:rPr>
          <w:rFonts w:hint="cs"/>
          <w:sz w:val="22"/>
          <w:szCs w:val="22"/>
          <w:rtl/>
          <w:lang w:bidi="ar-SA"/>
        </w:rPr>
        <w:t>ی</w:t>
      </w:r>
      <w:r w:rsidRPr="006F7F0F">
        <w:rPr>
          <w:rFonts w:hint="eastAsia"/>
          <w:sz w:val="22"/>
          <w:szCs w:val="22"/>
          <w:rtl/>
          <w:lang w:bidi="ar-SA"/>
        </w:rPr>
        <w:t>شتر</w:t>
      </w:r>
      <w:r w:rsidRPr="006F7F0F">
        <w:rPr>
          <w:sz w:val="22"/>
          <w:szCs w:val="22"/>
          <w:rtl/>
          <w:lang w:bidi="ar-SA"/>
        </w:rPr>
        <w:t xml:space="preserve"> باشد، برازش ن</w:t>
      </w:r>
      <w:r w:rsidRPr="006F7F0F">
        <w:rPr>
          <w:rFonts w:hint="cs"/>
          <w:sz w:val="22"/>
          <w:szCs w:val="22"/>
          <w:rtl/>
          <w:lang w:bidi="ar-SA"/>
        </w:rPr>
        <w:t>ی</w:t>
      </w:r>
      <w:r w:rsidRPr="006F7F0F">
        <w:rPr>
          <w:sz w:val="22"/>
          <w:szCs w:val="22"/>
          <w:rtl/>
          <w:lang w:bidi="ar-SA"/>
        </w:rPr>
        <w:t>ز ب</w:t>
      </w:r>
      <w:r w:rsidRPr="006F7F0F">
        <w:rPr>
          <w:rFonts w:hint="cs"/>
          <w:sz w:val="22"/>
          <w:szCs w:val="22"/>
          <w:rtl/>
          <w:lang w:bidi="ar-SA"/>
        </w:rPr>
        <w:t>ی</w:t>
      </w:r>
      <w:r w:rsidRPr="006F7F0F">
        <w:rPr>
          <w:rFonts w:hint="eastAsia"/>
          <w:sz w:val="22"/>
          <w:szCs w:val="22"/>
          <w:rtl/>
          <w:lang w:bidi="ar-SA"/>
        </w:rPr>
        <w:t>شتر</w:t>
      </w:r>
      <w:r w:rsidRPr="006F7F0F">
        <w:rPr>
          <w:sz w:val="22"/>
          <w:szCs w:val="22"/>
          <w:rtl/>
          <w:lang w:bidi="ar-SA"/>
        </w:rPr>
        <w:t xml:space="preserve"> است. فورنل و لارکر (1981) مع</w:t>
      </w:r>
      <w:r w:rsidRPr="006F7F0F">
        <w:rPr>
          <w:rFonts w:hint="cs"/>
          <w:sz w:val="22"/>
          <w:szCs w:val="22"/>
          <w:rtl/>
          <w:lang w:bidi="ar-SA"/>
        </w:rPr>
        <w:t>ی</w:t>
      </w:r>
      <w:r w:rsidRPr="006F7F0F">
        <w:rPr>
          <w:rFonts w:hint="eastAsia"/>
          <w:sz w:val="22"/>
          <w:szCs w:val="22"/>
          <w:rtl/>
          <w:lang w:bidi="ar-SA"/>
        </w:rPr>
        <w:t>ار</w:t>
      </w:r>
      <w:r w:rsidRPr="006F7F0F">
        <w:rPr>
          <w:sz w:val="22"/>
          <w:szCs w:val="22"/>
          <w:rtl/>
          <w:lang w:bidi="ar-SA"/>
        </w:rPr>
        <w:t xml:space="preserve"> </w:t>
      </w:r>
      <w:r w:rsidRPr="006F7F0F">
        <w:rPr>
          <w:rFonts w:asciiTheme="majorBidi" w:hAnsiTheme="majorBidi"/>
          <w:bCs/>
          <w:sz w:val="22"/>
          <w:szCs w:val="22"/>
          <w:lang w:bidi="ar-SA"/>
        </w:rPr>
        <w:t>AVE</w:t>
      </w:r>
      <w:r w:rsidRPr="006F7F0F">
        <w:rPr>
          <w:sz w:val="22"/>
          <w:szCs w:val="22"/>
          <w:rtl/>
          <w:lang w:bidi="ar-SA"/>
        </w:rPr>
        <w:t xml:space="preserve"> را برا</w:t>
      </w:r>
      <w:r w:rsidRPr="006F7F0F">
        <w:rPr>
          <w:rFonts w:hint="cs"/>
          <w:sz w:val="22"/>
          <w:szCs w:val="22"/>
          <w:rtl/>
          <w:lang w:bidi="ar-SA"/>
        </w:rPr>
        <w:t>ی</w:t>
      </w:r>
      <w:r w:rsidRPr="006F7F0F">
        <w:rPr>
          <w:sz w:val="22"/>
          <w:szCs w:val="22"/>
          <w:rtl/>
          <w:lang w:bidi="ar-SA"/>
        </w:rPr>
        <w:t xml:space="preserve"> سنجش روا</w:t>
      </w:r>
      <w:r w:rsidRPr="006F7F0F">
        <w:rPr>
          <w:rFonts w:hint="cs"/>
          <w:sz w:val="22"/>
          <w:szCs w:val="22"/>
          <w:rtl/>
          <w:lang w:bidi="ar-SA"/>
        </w:rPr>
        <w:t>یی</w:t>
      </w:r>
      <w:r w:rsidRPr="006F7F0F">
        <w:rPr>
          <w:sz w:val="22"/>
          <w:szCs w:val="22"/>
          <w:rtl/>
          <w:lang w:bidi="ar-SA"/>
        </w:rPr>
        <w:t xml:space="preserve"> همگرا معرف</w:t>
      </w:r>
      <w:r w:rsidRPr="006F7F0F">
        <w:rPr>
          <w:rFonts w:hint="cs"/>
          <w:sz w:val="22"/>
          <w:szCs w:val="22"/>
          <w:rtl/>
          <w:lang w:bidi="ar-SA"/>
        </w:rPr>
        <w:t>ی</w:t>
      </w:r>
      <w:r w:rsidRPr="006F7F0F">
        <w:rPr>
          <w:sz w:val="22"/>
          <w:szCs w:val="22"/>
          <w:rtl/>
          <w:lang w:bidi="ar-SA"/>
        </w:rPr>
        <w:t xml:space="preserve"> کرده و اظهار داشتند که مقدار </w:t>
      </w:r>
      <w:r w:rsidRPr="006F7F0F">
        <w:rPr>
          <w:rFonts w:asciiTheme="majorBidi" w:hAnsiTheme="majorBidi"/>
          <w:bCs/>
          <w:sz w:val="22"/>
          <w:szCs w:val="22"/>
          <w:lang w:bidi="ar-SA"/>
        </w:rPr>
        <w:t>AVE</w:t>
      </w:r>
      <w:r w:rsidRPr="006F7F0F">
        <w:rPr>
          <w:sz w:val="22"/>
          <w:szCs w:val="22"/>
          <w:rtl/>
          <w:lang w:bidi="ar-SA"/>
        </w:rPr>
        <w:t xml:space="preserve"> بالاتر از 5/0 ب</w:t>
      </w:r>
      <w:r w:rsidRPr="006F7F0F">
        <w:rPr>
          <w:rFonts w:hint="cs"/>
          <w:sz w:val="22"/>
          <w:szCs w:val="22"/>
          <w:rtl/>
          <w:lang w:bidi="ar-SA"/>
        </w:rPr>
        <w:t>ی</w:t>
      </w:r>
      <w:r w:rsidRPr="006F7F0F">
        <w:rPr>
          <w:rFonts w:hint="eastAsia"/>
          <w:sz w:val="22"/>
          <w:szCs w:val="22"/>
          <w:rtl/>
          <w:lang w:bidi="ar-SA"/>
        </w:rPr>
        <w:t>انگر</w:t>
      </w:r>
      <w:r w:rsidRPr="006F7F0F">
        <w:rPr>
          <w:sz w:val="22"/>
          <w:szCs w:val="22"/>
          <w:rtl/>
          <w:lang w:bidi="ar-SA"/>
        </w:rPr>
        <w:t xml:space="preserve"> روا</w:t>
      </w:r>
      <w:r w:rsidRPr="006F7F0F">
        <w:rPr>
          <w:rFonts w:hint="cs"/>
          <w:sz w:val="22"/>
          <w:szCs w:val="22"/>
          <w:rtl/>
          <w:lang w:bidi="ar-SA"/>
        </w:rPr>
        <w:t>یی</w:t>
      </w:r>
      <w:r w:rsidRPr="006F7F0F">
        <w:rPr>
          <w:sz w:val="22"/>
          <w:szCs w:val="22"/>
          <w:rtl/>
          <w:lang w:bidi="ar-SA"/>
        </w:rPr>
        <w:t xml:space="preserve"> همگرا</w:t>
      </w:r>
      <w:r w:rsidRPr="006F7F0F">
        <w:rPr>
          <w:rFonts w:hint="cs"/>
          <w:sz w:val="22"/>
          <w:szCs w:val="22"/>
          <w:rtl/>
          <w:lang w:bidi="ar-SA"/>
        </w:rPr>
        <w:t>ی</w:t>
      </w:r>
      <w:r w:rsidRPr="006F7F0F">
        <w:rPr>
          <w:sz w:val="22"/>
          <w:szCs w:val="22"/>
          <w:rtl/>
          <w:lang w:bidi="ar-SA"/>
        </w:rPr>
        <w:t xml:space="preserve"> قابل قبول برا</w:t>
      </w:r>
      <w:r w:rsidRPr="006F7F0F">
        <w:rPr>
          <w:rFonts w:hint="cs"/>
          <w:sz w:val="22"/>
          <w:szCs w:val="22"/>
          <w:rtl/>
          <w:lang w:bidi="ar-SA"/>
        </w:rPr>
        <w:t>ی</w:t>
      </w:r>
      <w:r w:rsidRPr="006F7F0F">
        <w:rPr>
          <w:sz w:val="22"/>
          <w:szCs w:val="22"/>
          <w:rtl/>
          <w:lang w:bidi="ar-SA"/>
        </w:rPr>
        <w:t xml:space="preserve"> مدل‌ها</w:t>
      </w:r>
      <w:r w:rsidRPr="006F7F0F">
        <w:rPr>
          <w:rFonts w:hint="cs"/>
          <w:sz w:val="22"/>
          <w:szCs w:val="22"/>
          <w:rtl/>
          <w:lang w:bidi="ar-SA"/>
        </w:rPr>
        <w:t>ی</w:t>
      </w:r>
      <w:r w:rsidRPr="006F7F0F">
        <w:rPr>
          <w:sz w:val="22"/>
          <w:szCs w:val="22"/>
          <w:rtl/>
          <w:lang w:bidi="ar-SA"/>
        </w:rPr>
        <w:t xml:space="preserve"> اندازه‌گ</w:t>
      </w:r>
      <w:r w:rsidRPr="006F7F0F">
        <w:rPr>
          <w:rFonts w:hint="cs"/>
          <w:sz w:val="22"/>
          <w:szCs w:val="22"/>
          <w:rtl/>
          <w:lang w:bidi="ar-SA"/>
        </w:rPr>
        <w:t>ی</w:t>
      </w:r>
      <w:r w:rsidRPr="006F7F0F">
        <w:rPr>
          <w:rFonts w:hint="eastAsia"/>
          <w:sz w:val="22"/>
          <w:szCs w:val="22"/>
          <w:rtl/>
          <w:lang w:bidi="ar-SA"/>
        </w:rPr>
        <w:t>ر</w:t>
      </w:r>
      <w:r w:rsidRPr="006F7F0F">
        <w:rPr>
          <w:rFonts w:hint="cs"/>
          <w:sz w:val="22"/>
          <w:szCs w:val="22"/>
          <w:rtl/>
          <w:lang w:bidi="ar-SA"/>
        </w:rPr>
        <w:t>ی</w:t>
      </w:r>
      <w:r w:rsidRPr="006F7F0F">
        <w:rPr>
          <w:sz w:val="22"/>
          <w:szCs w:val="22"/>
          <w:rtl/>
          <w:lang w:bidi="ar-SA"/>
        </w:rPr>
        <w:t xml:space="preserve"> است</w:t>
      </w:r>
      <w:r w:rsidRPr="006F7F0F">
        <w:rPr>
          <w:rFonts w:hint="cs"/>
          <w:sz w:val="22"/>
          <w:szCs w:val="22"/>
          <w:rtl/>
          <w:lang w:bidi="ar-SA"/>
        </w:rPr>
        <w:t xml:space="preserve"> (خاکی،1386)</w:t>
      </w:r>
      <w:r w:rsidRPr="006F7F0F">
        <w:rPr>
          <w:sz w:val="22"/>
          <w:szCs w:val="22"/>
          <w:rtl/>
          <w:lang w:bidi="ar-SA"/>
        </w:rPr>
        <w:t xml:space="preserve">. </w:t>
      </w:r>
      <w:r w:rsidRPr="006F7F0F">
        <w:rPr>
          <w:rFonts w:hint="cs"/>
          <w:sz w:val="22"/>
          <w:szCs w:val="22"/>
          <w:rtl/>
          <w:lang w:bidi="ar-SA"/>
        </w:rPr>
        <w:t xml:space="preserve"> مقدار </w:t>
      </w:r>
      <w:r w:rsidRPr="006F7F0F">
        <w:rPr>
          <w:rFonts w:asciiTheme="majorBidi" w:hAnsiTheme="majorBidi"/>
          <w:bCs/>
          <w:sz w:val="22"/>
          <w:szCs w:val="22"/>
          <w:lang w:bidi="ar-SA"/>
        </w:rPr>
        <w:t>AVE</w:t>
      </w:r>
      <w:r w:rsidRPr="006F7F0F">
        <w:rPr>
          <w:rFonts w:asciiTheme="majorBidi" w:hAnsiTheme="majorBidi" w:hint="cs"/>
          <w:bCs/>
          <w:sz w:val="22"/>
          <w:szCs w:val="22"/>
          <w:rtl/>
          <w:lang w:bidi="ar-SA"/>
        </w:rPr>
        <w:t xml:space="preserve"> </w:t>
      </w:r>
      <w:r w:rsidRPr="006F7F0F">
        <w:rPr>
          <w:rFonts w:asciiTheme="majorBidi" w:hAnsiTheme="majorBidi" w:hint="cs"/>
          <w:b/>
          <w:sz w:val="22"/>
          <w:szCs w:val="22"/>
          <w:rtl/>
          <w:lang w:bidi="ar-SA"/>
        </w:rPr>
        <w:t>در جدول آورده شده است:</w:t>
      </w:r>
    </w:p>
    <w:p w14:paraId="7639506C" w14:textId="77777777" w:rsidR="00355121" w:rsidRPr="0074689E" w:rsidRDefault="00355121" w:rsidP="0035762B">
      <w:pPr>
        <w:spacing w:line="240" w:lineRule="auto"/>
        <w:jc w:val="both"/>
        <w:rPr>
          <w:rFonts w:asciiTheme="majorBidi" w:hAnsiTheme="majorBidi"/>
          <w:bCs/>
          <w:szCs w:val="24"/>
          <w:rtl/>
          <w:lang w:bidi="ar-SA"/>
        </w:rPr>
      </w:pPr>
      <w:r w:rsidRPr="0074689E">
        <w:rPr>
          <w:rFonts w:asciiTheme="majorBidi" w:hAnsiTheme="majorBidi" w:hint="cs"/>
          <w:bCs/>
          <w:szCs w:val="24"/>
          <w:rtl/>
          <w:lang w:bidi="ar-SA"/>
        </w:rPr>
        <w:lastRenderedPageBreak/>
        <w:t xml:space="preserve">جدول </w:t>
      </w:r>
      <w:r>
        <w:rPr>
          <w:rFonts w:asciiTheme="majorBidi" w:hAnsiTheme="majorBidi" w:hint="cs"/>
          <w:bCs/>
          <w:szCs w:val="24"/>
          <w:rtl/>
          <w:lang w:bidi="ar-SA"/>
        </w:rPr>
        <w:t>5</w:t>
      </w:r>
      <w:r w:rsidRPr="0074689E">
        <w:rPr>
          <w:rFonts w:asciiTheme="majorBidi" w:hAnsiTheme="majorBidi" w:hint="cs"/>
          <w:bCs/>
          <w:szCs w:val="24"/>
          <w:rtl/>
          <w:lang w:bidi="ar-SA"/>
        </w:rPr>
        <w:t xml:space="preserve">: مقادیر </w:t>
      </w:r>
      <w:r w:rsidRPr="0074689E">
        <w:rPr>
          <w:rFonts w:asciiTheme="majorBidi" w:hAnsiTheme="majorBidi"/>
          <w:bCs/>
          <w:szCs w:val="24"/>
          <w:lang w:bidi="ar-SA"/>
        </w:rPr>
        <w:t>AVE</w:t>
      </w:r>
      <w:r w:rsidRPr="0074689E">
        <w:rPr>
          <w:rFonts w:asciiTheme="majorBidi" w:hAnsiTheme="majorBidi" w:hint="cs"/>
          <w:bCs/>
          <w:szCs w:val="24"/>
          <w:rtl/>
          <w:lang w:bidi="ar-SA"/>
        </w:rPr>
        <w:t xml:space="preserve"> متغیرهای پژوهش</w:t>
      </w:r>
    </w:p>
    <w:tbl>
      <w:tblPr>
        <w:tblStyle w:val="TableGrid16"/>
        <w:tblW w:w="8135" w:type="dxa"/>
        <w:jc w:val="center"/>
        <w:tblLook w:val="04A0" w:firstRow="1" w:lastRow="0" w:firstColumn="1" w:lastColumn="0" w:noHBand="0" w:noVBand="1"/>
      </w:tblPr>
      <w:tblGrid>
        <w:gridCol w:w="1711"/>
        <w:gridCol w:w="1718"/>
        <w:gridCol w:w="2797"/>
        <w:gridCol w:w="1909"/>
      </w:tblGrid>
      <w:tr w:rsidR="00355121" w:rsidRPr="00097ED7" w14:paraId="7A46E743" w14:textId="77777777" w:rsidTr="0035762B">
        <w:trPr>
          <w:trHeight w:val="491"/>
          <w:jc w:val="center"/>
        </w:trPr>
        <w:tc>
          <w:tcPr>
            <w:tcW w:w="1711" w:type="dxa"/>
            <w:noWrap/>
            <w:hideMark/>
          </w:tcPr>
          <w:p w14:paraId="0FCF437C" w14:textId="77777777" w:rsidR="00355121" w:rsidRPr="00396F13" w:rsidRDefault="00355121" w:rsidP="00396F13">
            <w:pPr>
              <w:jc w:val="center"/>
              <w:rPr>
                <w:rFonts w:asciiTheme="majorBidi" w:hAnsiTheme="majorBidi"/>
                <w:sz w:val="20"/>
                <w:szCs w:val="20"/>
              </w:rPr>
            </w:pPr>
            <w:r w:rsidRPr="00396F13">
              <w:rPr>
                <w:rFonts w:asciiTheme="majorBidi" w:hAnsiTheme="majorBidi"/>
                <w:sz w:val="20"/>
                <w:szCs w:val="20"/>
              </w:rPr>
              <w:t>rho_A</w:t>
            </w:r>
          </w:p>
        </w:tc>
        <w:tc>
          <w:tcPr>
            <w:tcW w:w="1718" w:type="dxa"/>
            <w:noWrap/>
            <w:hideMark/>
          </w:tcPr>
          <w:p w14:paraId="1D5CB674" w14:textId="77777777" w:rsidR="00355121" w:rsidRPr="00396F13" w:rsidRDefault="00355121" w:rsidP="00396F13">
            <w:pPr>
              <w:jc w:val="center"/>
              <w:rPr>
                <w:rFonts w:asciiTheme="majorBidi" w:hAnsiTheme="majorBidi"/>
                <w:sz w:val="20"/>
                <w:szCs w:val="20"/>
              </w:rPr>
            </w:pPr>
            <w:r w:rsidRPr="00396F13">
              <w:rPr>
                <w:rFonts w:asciiTheme="majorBidi" w:hAnsiTheme="majorBidi"/>
                <w:sz w:val="20"/>
                <w:szCs w:val="20"/>
              </w:rPr>
              <w:t>Composite Reliability</w:t>
            </w:r>
          </w:p>
        </w:tc>
        <w:tc>
          <w:tcPr>
            <w:tcW w:w="2797" w:type="dxa"/>
            <w:noWrap/>
            <w:hideMark/>
          </w:tcPr>
          <w:p w14:paraId="08D041C8" w14:textId="77777777" w:rsidR="00355121" w:rsidRPr="00396F13" w:rsidRDefault="00355121" w:rsidP="00396F13">
            <w:pPr>
              <w:jc w:val="center"/>
              <w:rPr>
                <w:rFonts w:asciiTheme="majorBidi" w:hAnsiTheme="majorBidi"/>
                <w:sz w:val="20"/>
                <w:szCs w:val="20"/>
              </w:rPr>
            </w:pPr>
            <w:r w:rsidRPr="00396F13">
              <w:rPr>
                <w:rFonts w:asciiTheme="majorBidi" w:hAnsiTheme="majorBidi"/>
                <w:sz w:val="20"/>
                <w:szCs w:val="20"/>
              </w:rPr>
              <w:t>Average Variance Extracted (AVE)</w:t>
            </w:r>
          </w:p>
        </w:tc>
        <w:tc>
          <w:tcPr>
            <w:tcW w:w="1909" w:type="dxa"/>
          </w:tcPr>
          <w:p w14:paraId="38784DA1" w14:textId="77777777" w:rsidR="00355121" w:rsidRPr="00097ED7" w:rsidRDefault="00355121" w:rsidP="0035762B">
            <w:pPr>
              <w:jc w:val="both"/>
              <w:rPr>
                <w:rFonts w:ascii="Arial" w:hAnsi="Arial"/>
                <w:sz w:val="22"/>
                <w:szCs w:val="22"/>
                <w:rtl/>
              </w:rPr>
            </w:pPr>
            <w:r w:rsidRPr="00097ED7">
              <w:rPr>
                <w:rFonts w:ascii="Arial" w:hAnsi="Arial"/>
                <w:b/>
                <w:bCs/>
                <w:sz w:val="22"/>
                <w:szCs w:val="22"/>
              </w:rPr>
              <w:t> </w:t>
            </w:r>
            <w:r w:rsidRPr="00097ED7">
              <w:rPr>
                <w:rFonts w:ascii="Arial" w:hAnsi="Arial" w:hint="cs"/>
                <w:sz w:val="22"/>
                <w:szCs w:val="22"/>
                <w:rtl/>
              </w:rPr>
              <w:t>متغیر</w:t>
            </w:r>
          </w:p>
        </w:tc>
      </w:tr>
      <w:tr w:rsidR="00355121" w:rsidRPr="00097ED7" w14:paraId="5DD12609" w14:textId="77777777" w:rsidTr="0035762B">
        <w:trPr>
          <w:trHeight w:val="491"/>
          <w:jc w:val="center"/>
        </w:trPr>
        <w:tc>
          <w:tcPr>
            <w:tcW w:w="1711" w:type="dxa"/>
            <w:noWrap/>
            <w:hideMark/>
          </w:tcPr>
          <w:p w14:paraId="0D22E403" w14:textId="77777777" w:rsidR="00355121" w:rsidRPr="00097ED7" w:rsidRDefault="00355121" w:rsidP="0035762B">
            <w:pPr>
              <w:jc w:val="both"/>
              <w:rPr>
                <w:rFonts w:ascii="Arial" w:hAnsi="Arial"/>
                <w:sz w:val="22"/>
                <w:szCs w:val="22"/>
              </w:rPr>
            </w:pPr>
            <w:r w:rsidRPr="00097ED7">
              <w:rPr>
                <w:rFonts w:ascii="Arial" w:hAnsi="Arial" w:hint="cs"/>
                <w:sz w:val="22"/>
                <w:szCs w:val="22"/>
                <w:rtl/>
              </w:rPr>
              <w:t>929/0</w:t>
            </w:r>
          </w:p>
        </w:tc>
        <w:tc>
          <w:tcPr>
            <w:tcW w:w="1718" w:type="dxa"/>
            <w:noWrap/>
            <w:hideMark/>
          </w:tcPr>
          <w:p w14:paraId="0E920582" w14:textId="77777777" w:rsidR="00355121" w:rsidRPr="00097ED7" w:rsidRDefault="00355121" w:rsidP="0035762B">
            <w:pPr>
              <w:jc w:val="both"/>
              <w:rPr>
                <w:rFonts w:ascii="Arial" w:hAnsi="Arial"/>
                <w:sz w:val="22"/>
                <w:szCs w:val="22"/>
              </w:rPr>
            </w:pPr>
            <w:r w:rsidRPr="00097ED7">
              <w:rPr>
                <w:rFonts w:ascii="Arial" w:hAnsi="Arial" w:hint="cs"/>
                <w:sz w:val="22"/>
                <w:szCs w:val="22"/>
                <w:rtl/>
              </w:rPr>
              <w:t>948/0</w:t>
            </w:r>
          </w:p>
        </w:tc>
        <w:tc>
          <w:tcPr>
            <w:tcW w:w="2797" w:type="dxa"/>
            <w:noWrap/>
            <w:hideMark/>
          </w:tcPr>
          <w:p w14:paraId="12EA0B78" w14:textId="77777777" w:rsidR="00355121" w:rsidRPr="00097ED7" w:rsidRDefault="00355121" w:rsidP="0035762B">
            <w:pPr>
              <w:jc w:val="both"/>
              <w:rPr>
                <w:rFonts w:ascii="Arial" w:hAnsi="Arial"/>
                <w:sz w:val="22"/>
                <w:szCs w:val="22"/>
              </w:rPr>
            </w:pPr>
            <w:r w:rsidRPr="00097ED7">
              <w:rPr>
                <w:rFonts w:ascii="Arial" w:hAnsi="Arial" w:hint="cs"/>
                <w:sz w:val="22"/>
                <w:szCs w:val="22"/>
                <w:rtl/>
              </w:rPr>
              <w:t>819/0</w:t>
            </w:r>
          </w:p>
        </w:tc>
        <w:tc>
          <w:tcPr>
            <w:tcW w:w="1909" w:type="dxa"/>
            <w:vAlign w:val="center"/>
          </w:tcPr>
          <w:p w14:paraId="37C6B9C2" w14:textId="77777777" w:rsidR="00355121" w:rsidRPr="00097ED7" w:rsidRDefault="00355121" w:rsidP="0035762B">
            <w:pPr>
              <w:jc w:val="both"/>
              <w:rPr>
                <w:rFonts w:ascii="Arial" w:hAnsi="Arial"/>
                <w:sz w:val="22"/>
                <w:szCs w:val="22"/>
              </w:rPr>
            </w:pPr>
            <w:r w:rsidRPr="00097ED7">
              <w:rPr>
                <w:rFonts w:hint="cs"/>
                <w:sz w:val="22"/>
                <w:szCs w:val="22"/>
                <w:rtl/>
                <w:lang w:bidi="ar-IQ"/>
              </w:rPr>
              <w:t>پیچیدگی پروژه</w:t>
            </w:r>
          </w:p>
        </w:tc>
      </w:tr>
      <w:tr w:rsidR="00355121" w:rsidRPr="00097ED7" w14:paraId="53AA9FF8" w14:textId="77777777" w:rsidTr="0035762B">
        <w:trPr>
          <w:trHeight w:val="491"/>
          <w:jc w:val="center"/>
        </w:trPr>
        <w:tc>
          <w:tcPr>
            <w:tcW w:w="1711" w:type="dxa"/>
            <w:noWrap/>
            <w:hideMark/>
          </w:tcPr>
          <w:p w14:paraId="3BAD09F3" w14:textId="77777777" w:rsidR="00355121" w:rsidRPr="00097ED7" w:rsidRDefault="00355121" w:rsidP="0035762B">
            <w:pPr>
              <w:jc w:val="both"/>
              <w:rPr>
                <w:rFonts w:ascii="Arial" w:hAnsi="Arial"/>
                <w:sz w:val="22"/>
                <w:szCs w:val="22"/>
              </w:rPr>
            </w:pPr>
            <w:r w:rsidRPr="00097ED7">
              <w:rPr>
                <w:rFonts w:ascii="Arial" w:hAnsi="Arial" w:hint="cs"/>
                <w:sz w:val="22"/>
                <w:szCs w:val="22"/>
                <w:rtl/>
              </w:rPr>
              <w:t>858/0</w:t>
            </w:r>
          </w:p>
        </w:tc>
        <w:tc>
          <w:tcPr>
            <w:tcW w:w="1718" w:type="dxa"/>
            <w:noWrap/>
            <w:hideMark/>
          </w:tcPr>
          <w:p w14:paraId="78639195" w14:textId="77777777" w:rsidR="00355121" w:rsidRPr="00097ED7" w:rsidRDefault="00355121" w:rsidP="0035762B">
            <w:pPr>
              <w:jc w:val="both"/>
              <w:rPr>
                <w:rFonts w:ascii="Arial" w:hAnsi="Arial"/>
                <w:sz w:val="22"/>
                <w:szCs w:val="22"/>
              </w:rPr>
            </w:pPr>
            <w:r w:rsidRPr="00097ED7">
              <w:rPr>
                <w:rFonts w:ascii="Arial" w:hAnsi="Arial" w:hint="cs"/>
                <w:sz w:val="22"/>
                <w:szCs w:val="22"/>
                <w:rtl/>
              </w:rPr>
              <w:t>911/0</w:t>
            </w:r>
          </w:p>
        </w:tc>
        <w:tc>
          <w:tcPr>
            <w:tcW w:w="2797" w:type="dxa"/>
            <w:noWrap/>
            <w:hideMark/>
          </w:tcPr>
          <w:p w14:paraId="1ED4E6F5" w14:textId="77777777" w:rsidR="00355121" w:rsidRPr="00097ED7" w:rsidRDefault="00355121" w:rsidP="0035762B">
            <w:pPr>
              <w:jc w:val="both"/>
              <w:rPr>
                <w:rFonts w:ascii="Arial" w:hAnsi="Arial"/>
                <w:sz w:val="22"/>
                <w:szCs w:val="22"/>
              </w:rPr>
            </w:pPr>
            <w:r w:rsidRPr="00097ED7">
              <w:rPr>
                <w:rFonts w:ascii="Arial" w:hAnsi="Arial" w:hint="cs"/>
                <w:sz w:val="22"/>
                <w:szCs w:val="22"/>
                <w:rtl/>
              </w:rPr>
              <w:t>774/0</w:t>
            </w:r>
          </w:p>
        </w:tc>
        <w:tc>
          <w:tcPr>
            <w:tcW w:w="1909" w:type="dxa"/>
            <w:vAlign w:val="center"/>
          </w:tcPr>
          <w:p w14:paraId="68AD1925" w14:textId="77777777" w:rsidR="00355121" w:rsidRPr="00097ED7" w:rsidRDefault="00355121" w:rsidP="0035762B">
            <w:pPr>
              <w:jc w:val="both"/>
              <w:rPr>
                <w:rFonts w:ascii="Arial" w:hAnsi="Arial"/>
                <w:sz w:val="22"/>
                <w:szCs w:val="22"/>
              </w:rPr>
            </w:pPr>
            <w:r w:rsidRPr="00097ED7">
              <w:rPr>
                <w:rFonts w:hint="cs"/>
                <w:sz w:val="22"/>
                <w:szCs w:val="22"/>
                <w:rtl/>
                <w:lang w:bidi="ar-IQ"/>
              </w:rPr>
              <w:t>ظرفیت جذب</w:t>
            </w:r>
          </w:p>
        </w:tc>
      </w:tr>
      <w:tr w:rsidR="00355121" w:rsidRPr="00097ED7" w14:paraId="29D97F9A" w14:textId="77777777" w:rsidTr="0035762B">
        <w:trPr>
          <w:trHeight w:val="491"/>
          <w:jc w:val="center"/>
        </w:trPr>
        <w:tc>
          <w:tcPr>
            <w:tcW w:w="1711" w:type="dxa"/>
            <w:noWrap/>
            <w:hideMark/>
          </w:tcPr>
          <w:p w14:paraId="53C7CCC7" w14:textId="77777777" w:rsidR="00355121" w:rsidRPr="00097ED7" w:rsidRDefault="00355121" w:rsidP="0035762B">
            <w:pPr>
              <w:jc w:val="both"/>
              <w:rPr>
                <w:rFonts w:ascii="Arial" w:hAnsi="Arial"/>
                <w:sz w:val="22"/>
                <w:szCs w:val="22"/>
              </w:rPr>
            </w:pPr>
            <w:r w:rsidRPr="00097ED7">
              <w:rPr>
                <w:rFonts w:ascii="Arial" w:hAnsi="Arial" w:hint="cs"/>
                <w:sz w:val="22"/>
                <w:szCs w:val="22"/>
                <w:rtl/>
              </w:rPr>
              <w:t>907/0</w:t>
            </w:r>
          </w:p>
        </w:tc>
        <w:tc>
          <w:tcPr>
            <w:tcW w:w="1718" w:type="dxa"/>
            <w:noWrap/>
            <w:hideMark/>
          </w:tcPr>
          <w:p w14:paraId="3307C669" w14:textId="77777777" w:rsidR="00355121" w:rsidRPr="00097ED7" w:rsidRDefault="00355121" w:rsidP="0035762B">
            <w:pPr>
              <w:jc w:val="both"/>
              <w:rPr>
                <w:rFonts w:ascii="Arial" w:hAnsi="Arial"/>
                <w:sz w:val="22"/>
                <w:szCs w:val="22"/>
              </w:rPr>
            </w:pPr>
            <w:r w:rsidRPr="00097ED7">
              <w:rPr>
                <w:rFonts w:ascii="Arial" w:hAnsi="Arial" w:hint="cs"/>
                <w:sz w:val="22"/>
                <w:szCs w:val="22"/>
                <w:rtl/>
              </w:rPr>
              <w:t>931/0</w:t>
            </w:r>
          </w:p>
        </w:tc>
        <w:tc>
          <w:tcPr>
            <w:tcW w:w="2797" w:type="dxa"/>
            <w:noWrap/>
            <w:hideMark/>
          </w:tcPr>
          <w:p w14:paraId="4C5374FF" w14:textId="77777777" w:rsidR="00355121" w:rsidRPr="00097ED7" w:rsidRDefault="00355121" w:rsidP="0035762B">
            <w:pPr>
              <w:jc w:val="both"/>
              <w:rPr>
                <w:rFonts w:ascii="Arial" w:hAnsi="Arial"/>
                <w:sz w:val="22"/>
                <w:szCs w:val="22"/>
              </w:rPr>
            </w:pPr>
            <w:r w:rsidRPr="00097ED7">
              <w:rPr>
                <w:rFonts w:ascii="Arial" w:hAnsi="Arial" w:hint="cs"/>
                <w:sz w:val="22"/>
                <w:szCs w:val="22"/>
                <w:rtl/>
              </w:rPr>
              <w:t>772/0</w:t>
            </w:r>
          </w:p>
        </w:tc>
        <w:tc>
          <w:tcPr>
            <w:tcW w:w="1909" w:type="dxa"/>
            <w:vAlign w:val="center"/>
          </w:tcPr>
          <w:p w14:paraId="38BC4616" w14:textId="77777777" w:rsidR="00355121" w:rsidRPr="00097ED7" w:rsidRDefault="00355121" w:rsidP="0035762B">
            <w:pPr>
              <w:jc w:val="both"/>
              <w:rPr>
                <w:rFonts w:ascii="Arial" w:hAnsi="Arial"/>
                <w:sz w:val="22"/>
                <w:szCs w:val="22"/>
              </w:rPr>
            </w:pPr>
            <w:r w:rsidRPr="00097ED7">
              <w:rPr>
                <w:rFonts w:hint="cs"/>
                <w:sz w:val="22"/>
                <w:szCs w:val="22"/>
                <w:rtl/>
                <w:lang w:bidi="ar-IQ"/>
              </w:rPr>
              <w:t>هزینه پروژه</w:t>
            </w:r>
          </w:p>
        </w:tc>
      </w:tr>
      <w:tr w:rsidR="00355121" w:rsidRPr="00097ED7" w14:paraId="1845AC89" w14:textId="77777777" w:rsidTr="0035762B">
        <w:trPr>
          <w:trHeight w:val="491"/>
          <w:jc w:val="center"/>
        </w:trPr>
        <w:tc>
          <w:tcPr>
            <w:tcW w:w="1711" w:type="dxa"/>
            <w:noWrap/>
            <w:hideMark/>
          </w:tcPr>
          <w:p w14:paraId="180106F9" w14:textId="77777777" w:rsidR="00355121" w:rsidRPr="00097ED7" w:rsidRDefault="00355121" w:rsidP="0035762B">
            <w:pPr>
              <w:jc w:val="both"/>
              <w:rPr>
                <w:rFonts w:ascii="Arial" w:hAnsi="Arial"/>
                <w:sz w:val="22"/>
                <w:szCs w:val="22"/>
              </w:rPr>
            </w:pPr>
            <w:r w:rsidRPr="00097ED7">
              <w:rPr>
                <w:rFonts w:ascii="Arial" w:hAnsi="Arial" w:hint="cs"/>
                <w:sz w:val="22"/>
                <w:szCs w:val="22"/>
                <w:rtl/>
              </w:rPr>
              <w:t>898/0</w:t>
            </w:r>
          </w:p>
        </w:tc>
        <w:tc>
          <w:tcPr>
            <w:tcW w:w="1718" w:type="dxa"/>
            <w:noWrap/>
            <w:hideMark/>
          </w:tcPr>
          <w:p w14:paraId="7A7531A1" w14:textId="77777777" w:rsidR="00355121" w:rsidRPr="00097ED7" w:rsidRDefault="00355121" w:rsidP="0035762B">
            <w:pPr>
              <w:jc w:val="both"/>
              <w:rPr>
                <w:rFonts w:ascii="Arial" w:hAnsi="Arial"/>
                <w:sz w:val="22"/>
                <w:szCs w:val="22"/>
              </w:rPr>
            </w:pPr>
            <w:r w:rsidRPr="00097ED7">
              <w:rPr>
                <w:rFonts w:ascii="Arial" w:hAnsi="Arial" w:hint="cs"/>
                <w:sz w:val="22"/>
                <w:szCs w:val="22"/>
                <w:rtl/>
              </w:rPr>
              <w:t>925/0</w:t>
            </w:r>
          </w:p>
        </w:tc>
        <w:tc>
          <w:tcPr>
            <w:tcW w:w="2797" w:type="dxa"/>
            <w:noWrap/>
            <w:hideMark/>
          </w:tcPr>
          <w:p w14:paraId="7CFDF003" w14:textId="77777777" w:rsidR="00355121" w:rsidRPr="00097ED7" w:rsidRDefault="00355121" w:rsidP="0035762B">
            <w:pPr>
              <w:jc w:val="both"/>
              <w:rPr>
                <w:rFonts w:ascii="Arial" w:hAnsi="Arial"/>
                <w:sz w:val="22"/>
                <w:szCs w:val="22"/>
              </w:rPr>
            </w:pPr>
            <w:r w:rsidRPr="00097ED7">
              <w:rPr>
                <w:rFonts w:ascii="Arial" w:hAnsi="Arial" w:hint="cs"/>
                <w:sz w:val="22"/>
                <w:szCs w:val="22"/>
                <w:rtl/>
              </w:rPr>
              <w:t>755/0</w:t>
            </w:r>
          </w:p>
        </w:tc>
        <w:tc>
          <w:tcPr>
            <w:tcW w:w="1909" w:type="dxa"/>
            <w:vAlign w:val="center"/>
          </w:tcPr>
          <w:p w14:paraId="34ED8CF7" w14:textId="77777777" w:rsidR="00355121" w:rsidRPr="00097ED7" w:rsidRDefault="00355121" w:rsidP="0035762B">
            <w:pPr>
              <w:jc w:val="both"/>
              <w:rPr>
                <w:rFonts w:ascii="Arial" w:hAnsi="Arial"/>
                <w:sz w:val="22"/>
                <w:szCs w:val="22"/>
              </w:rPr>
            </w:pPr>
            <w:r w:rsidRPr="00097ED7">
              <w:rPr>
                <w:rFonts w:ascii="Arial" w:hAnsi="Arial" w:hint="cs"/>
                <w:color w:val="000000"/>
                <w:sz w:val="22"/>
                <w:szCs w:val="22"/>
                <w:rtl/>
                <w:lang w:bidi="ar-IQ"/>
              </w:rPr>
              <w:t>تاخیر پروژه</w:t>
            </w:r>
          </w:p>
        </w:tc>
      </w:tr>
    </w:tbl>
    <w:p w14:paraId="43F8BE37" w14:textId="77777777" w:rsidR="00355121" w:rsidRPr="0074689E" w:rsidRDefault="00355121" w:rsidP="0035762B">
      <w:pPr>
        <w:spacing w:line="240" w:lineRule="auto"/>
        <w:jc w:val="both"/>
        <w:rPr>
          <w:bCs/>
          <w:szCs w:val="24"/>
          <w:rtl/>
          <w:lang w:bidi="ar-SA"/>
        </w:rPr>
      </w:pPr>
    </w:p>
    <w:p w14:paraId="38A61188" w14:textId="77777777" w:rsidR="00355121" w:rsidRPr="00AF2CBC" w:rsidRDefault="00355121" w:rsidP="00355121">
      <w:pPr>
        <w:pStyle w:val="af0"/>
        <w:widowControl/>
        <w:numPr>
          <w:ilvl w:val="0"/>
          <w:numId w:val="10"/>
        </w:numPr>
        <w:spacing w:after="0" w:line="240" w:lineRule="auto"/>
        <w:ind w:left="522"/>
        <w:jc w:val="both"/>
        <w:rPr>
          <w:sz w:val="22"/>
          <w:szCs w:val="22"/>
        </w:rPr>
      </w:pPr>
      <w:r w:rsidRPr="00AF2CBC">
        <w:rPr>
          <w:rFonts w:hint="cs"/>
          <w:sz w:val="22"/>
          <w:szCs w:val="22"/>
          <w:rtl/>
        </w:rPr>
        <w:t xml:space="preserve">آلفای کرونباخ تمامی متغیرها بزرگتر از 7/0 بوده بنابراین از نظر پایایی تمامی متغیرها مورد تایید است. </w:t>
      </w:r>
    </w:p>
    <w:p w14:paraId="55FB682B" w14:textId="77777777" w:rsidR="00355121" w:rsidRPr="00AF2CBC" w:rsidRDefault="00355121" w:rsidP="00355121">
      <w:pPr>
        <w:pStyle w:val="af0"/>
        <w:widowControl/>
        <w:numPr>
          <w:ilvl w:val="0"/>
          <w:numId w:val="10"/>
        </w:numPr>
        <w:spacing w:after="0" w:line="240" w:lineRule="auto"/>
        <w:ind w:left="522"/>
        <w:jc w:val="both"/>
        <w:rPr>
          <w:sz w:val="22"/>
          <w:szCs w:val="22"/>
        </w:rPr>
      </w:pPr>
      <w:r w:rsidRPr="00AF2CBC">
        <w:rPr>
          <w:rFonts w:hint="cs"/>
          <w:sz w:val="22"/>
          <w:szCs w:val="22"/>
          <w:rtl/>
        </w:rPr>
        <w:t xml:space="preserve">مقدار </w:t>
      </w:r>
      <w:r w:rsidRPr="00AF2CBC">
        <w:rPr>
          <w:sz w:val="22"/>
          <w:szCs w:val="22"/>
          <w:rtl/>
        </w:rPr>
        <w:t>م</w:t>
      </w:r>
      <w:r w:rsidRPr="00AF2CBC">
        <w:rPr>
          <w:rFonts w:hint="cs"/>
          <w:sz w:val="22"/>
          <w:szCs w:val="22"/>
          <w:rtl/>
        </w:rPr>
        <w:t>ی</w:t>
      </w:r>
      <w:r w:rsidRPr="00AF2CBC">
        <w:rPr>
          <w:rFonts w:hint="eastAsia"/>
          <w:sz w:val="22"/>
          <w:szCs w:val="22"/>
          <w:rtl/>
        </w:rPr>
        <w:t>انگ</w:t>
      </w:r>
      <w:r w:rsidRPr="00AF2CBC">
        <w:rPr>
          <w:rFonts w:hint="cs"/>
          <w:sz w:val="22"/>
          <w:szCs w:val="22"/>
          <w:rtl/>
        </w:rPr>
        <w:t>ی</w:t>
      </w:r>
      <w:r w:rsidRPr="00AF2CBC">
        <w:rPr>
          <w:rFonts w:hint="eastAsia"/>
          <w:sz w:val="22"/>
          <w:szCs w:val="22"/>
          <w:rtl/>
        </w:rPr>
        <w:t>ن</w:t>
      </w:r>
      <w:r w:rsidRPr="00AF2CBC">
        <w:rPr>
          <w:sz w:val="22"/>
          <w:szCs w:val="22"/>
          <w:rtl/>
        </w:rPr>
        <w:t xml:space="preserve"> وار</w:t>
      </w:r>
      <w:r w:rsidRPr="00AF2CBC">
        <w:rPr>
          <w:rFonts w:hint="cs"/>
          <w:sz w:val="22"/>
          <w:szCs w:val="22"/>
          <w:rtl/>
        </w:rPr>
        <w:t>ی</w:t>
      </w:r>
      <w:r w:rsidRPr="00AF2CBC">
        <w:rPr>
          <w:rFonts w:hint="eastAsia"/>
          <w:sz w:val="22"/>
          <w:szCs w:val="22"/>
          <w:rtl/>
        </w:rPr>
        <w:t>انس</w:t>
      </w:r>
      <w:r w:rsidRPr="00AF2CBC">
        <w:rPr>
          <w:sz w:val="22"/>
          <w:szCs w:val="22"/>
          <w:rtl/>
        </w:rPr>
        <w:t xml:space="preserve"> استخراج</w:t>
      </w:r>
      <w:r w:rsidRPr="00AF2CBC">
        <w:rPr>
          <w:rFonts w:hint="cs"/>
          <w:sz w:val="22"/>
          <w:szCs w:val="22"/>
          <w:rtl/>
        </w:rPr>
        <w:t xml:space="preserve"> شده بزرگتر از 5/0 است بنابراین روایی همگرا نیز تایید می‌شود. </w:t>
      </w:r>
    </w:p>
    <w:p w14:paraId="28D82AB1" w14:textId="77777777" w:rsidR="00355121" w:rsidRPr="00AF2CBC" w:rsidRDefault="00355121" w:rsidP="00355121">
      <w:pPr>
        <w:pStyle w:val="af0"/>
        <w:widowControl/>
        <w:numPr>
          <w:ilvl w:val="0"/>
          <w:numId w:val="10"/>
        </w:numPr>
        <w:spacing w:after="0" w:line="240" w:lineRule="auto"/>
        <w:ind w:left="522"/>
        <w:jc w:val="both"/>
        <w:rPr>
          <w:sz w:val="22"/>
          <w:szCs w:val="22"/>
        </w:rPr>
      </w:pPr>
      <w:r w:rsidRPr="00AF2CBC">
        <w:rPr>
          <w:rFonts w:hint="cs"/>
          <w:sz w:val="22"/>
          <w:szCs w:val="22"/>
          <w:rtl/>
        </w:rPr>
        <w:t>مقدار پایایی</w:t>
      </w:r>
      <w:r w:rsidRPr="00AF2CBC">
        <w:rPr>
          <w:sz w:val="22"/>
          <w:szCs w:val="22"/>
          <w:rtl/>
        </w:rPr>
        <w:t xml:space="preserve"> مرکب</w:t>
      </w:r>
      <w:r w:rsidRPr="00AF2CBC">
        <w:rPr>
          <w:rFonts w:hint="cs"/>
          <w:sz w:val="22"/>
          <w:szCs w:val="22"/>
          <w:rtl/>
        </w:rPr>
        <w:t xml:space="preserve"> نیز بزرگتر از </w:t>
      </w:r>
      <w:r w:rsidRPr="00AF2CBC">
        <w:rPr>
          <w:sz w:val="22"/>
          <w:szCs w:val="22"/>
          <w:rtl/>
        </w:rPr>
        <w:t>م</w:t>
      </w:r>
      <w:r w:rsidRPr="00AF2CBC">
        <w:rPr>
          <w:rFonts w:hint="cs"/>
          <w:sz w:val="22"/>
          <w:szCs w:val="22"/>
          <w:rtl/>
        </w:rPr>
        <w:t>ی</w:t>
      </w:r>
      <w:r w:rsidRPr="00AF2CBC">
        <w:rPr>
          <w:rFonts w:hint="eastAsia"/>
          <w:sz w:val="22"/>
          <w:szCs w:val="22"/>
          <w:rtl/>
        </w:rPr>
        <w:t>انگ</w:t>
      </w:r>
      <w:r w:rsidRPr="00AF2CBC">
        <w:rPr>
          <w:rFonts w:hint="cs"/>
          <w:sz w:val="22"/>
          <w:szCs w:val="22"/>
          <w:rtl/>
        </w:rPr>
        <w:t>ی</w:t>
      </w:r>
      <w:r w:rsidRPr="00AF2CBC">
        <w:rPr>
          <w:rFonts w:hint="eastAsia"/>
          <w:sz w:val="22"/>
          <w:szCs w:val="22"/>
          <w:rtl/>
        </w:rPr>
        <w:t>ن</w:t>
      </w:r>
      <w:r w:rsidRPr="00AF2CBC">
        <w:rPr>
          <w:sz w:val="22"/>
          <w:szCs w:val="22"/>
          <w:rtl/>
        </w:rPr>
        <w:t xml:space="preserve"> وار</w:t>
      </w:r>
      <w:r w:rsidRPr="00AF2CBC">
        <w:rPr>
          <w:rFonts w:hint="cs"/>
          <w:sz w:val="22"/>
          <w:szCs w:val="22"/>
          <w:rtl/>
        </w:rPr>
        <w:t>ی</w:t>
      </w:r>
      <w:r w:rsidRPr="00AF2CBC">
        <w:rPr>
          <w:rFonts w:hint="eastAsia"/>
          <w:sz w:val="22"/>
          <w:szCs w:val="22"/>
          <w:rtl/>
        </w:rPr>
        <w:t>انس</w:t>
      </w:r>
      <w:r w:rsidRPr="00AF2CBC">
        <w:rPr>
          <w:sz w:val="22"/>
          <w:szCs w:val="22"/>
          <w:rtl/>
        </w:rPr>
        <w:t xml:space="preserve"> استخراج</w:t>
      </w:r>
      <w:r w:rsidRPr="00AF2CBC">
        <w:rPr>
          <w:rFonts w:hint="cs"/>
          <w:sz w:val="22"/>
          <w:szCs w:val="22"/>
          <w:rtl/>
        </w:rPr>
        <w:t xml:space="preserve"> شده است و در تمامی موارد از آستانه 7/0 بزرگتر است بنابراین شرط سوم نیز برقرار است. </w:t>
      </w:r>
    </w:p>
    <w:p w14:paraId="07EA7F74" w14:textId="77777777" w:rsidR="00355121" w:rsidRPr="00AF2CBC" w:rsidRDefault="00355121" w:rsidP="0035762B">
      <w:pPr>
        <w:spacing w:line="240" w:lineRule="auto"/>
        <w:jc w:val="both"/>
        <w:rPr>
          <w:bCs/>
          <w:rtl/>
          <w:lang w:bidi="ar-SA"/>
        </w:rPr>
      </w:pPr>
    </w:p>
    <w:p w14:paraId="4A282CA1" w14:textId="77777777" w:rsidR="00355121" w:rsidRPr="001977BB" w:rsidRDefault="00355121" w:rsidP="00D16987">
      <w:pPr>
        <w:ind w:firstLine="0"/>
        <w:jc w:val="both"/>
        <w:rPr>
          <w:sz w:val="22"/>
          <w:szCs w:val="22"/>
          <w:rtl/>
          <w:lang w:bidi="ar-SA"/>
        </w:rPr>
      </w:pPr>
      <w:r w:rsidRPr="001977BB">
        <w:rPr>
          <w:rFonts w:hint="cs"/>
          <w:sz w:val="22"/>
          <w:szCs w:val="22"/>
          <w:rtl/>
          <w:lang w:bidi="ar-SA"/>
        </w:rPr>
        <w:t xml:space="preserve">روایی واگرا بر همبستگی پایین سنجه‌های یک متغیر پنهان با یک متغیر غیر مرتبط با آن (از نظر پژوهشگر) اشاره دارد. روایی واگرا در روش </w:t>
      </w:r>
      <w:r w:rsidRPr="001977BB">
        <w:rPr>
          <w:rFonts w:asciiTheme="majorBidi" w:hAnsiTheme="majorBidi"/>
          <w:bCs/>
          <w:sz w:val="22"/>
          <w:szCs w:val="22"/>
          <w:lang w:bidi="ar-SA"/>
        </w:rPr>
        <w:t>PLS</w:t>
      </w:r>
      <w:r w:rsidRPr="001977BB">
        <w:rPr>
          <w:rFonts w:hint="cs"/>
          <w:sz w:val="22"/>
          <w:szCs w:val="22"/>
          <w:rtl/>
          <w:lang w:bidi="ar-SA"/>
        </w:rPr>
        <w:t xml:space="preserve"> از دو طریق سنجیده می‌شود. یکی روش بارهای عاملی متقابل است که میزان همبستگی بین شاخص‌های یک سازه را با همبستگی آن‌ها با سازه‌های دیگر مقایسه می‌کند و روش دیگر معیار پیشنهادی فورنل و لارکر</w:t>
      </w:r>
      <w:r w:rsidRPr="001977BB">
        <w:rPr>
          <w:rStyle w:val="ac"/>
          <w:sz w:val="22"/>
          <w:szCs w:val="22"/>
          <w:rtl/>
          <w:lang w:bidi="ar-SA"/>
        </w:rPr>
        <w:footnoteReference w:id="11"/>
      </w:r>
      <w:r w:rsidRPr="001977BB">
        <w:rPr>
          <w:rFonts w:hint="cs"/>
          <w:sz w:val="22"/>
          <w:szCs w:val="22"/>
          <w:rtl/>
          <w:lang w:bidi="ar-SA"/>
        </w:rPr>
        <w:t xml:space="preserve"> است که در این پژوهش مورد استفاده قرار گرفته است. فورنل و لارکر (1981) بیان کردند روایی واگرا وقتی در سطح قابل قبول است که میزان </w:t>
      </w:r>
      <w:r w:rsidRPr="001977BB">
        <w:rPr>
          <w:rFonts w:asciiTheme="majorBidi" w:hAnsiTheme="majorBidi"/>
          <w:bCs/>
          <w:sz w:val="22"/>
          <w:szCs w:val="22"/>
          <w:lang w:bidi="ar-SA"/>
        </w:rPr>
        <w:t>AVE</w:t>
      </w:r>
      <w:r w:rsidRPr="001977BB">
        <w:rPr>
          <w:rFonts w:hint="cs"/>
          <w:sz w:val="22"/>
          <w:szCs w:val="22"/>
          <w:rtl/>
          <w:lang w:bidi="ar-SA"/>
        </w:rPr>
        <w:t xml:space="preserve"> برای هر سازه بیشتر از واریانس اشتراکی بین آن سازه و سازه‌های دیگر (یعنی مربع مقدار ضرایب همبستگی بین سازه‌ها) در مدل باشد. بر این اساس روایی واگرای قابل قبول یک مدل اندازه‌گیری حاکی از آن است که یک سازه در مدل تعامل بیشتری با شاخص‌های خود دارد تا با سازه‌های دیگر.</w:t>
      </w:r>
    </w:p>
    <w:p w14:paraId="0244EBC4" w14:textId="77777777" w:rsidR="00355121" w:rsidRPr="00996771" w:rsidRDefault="00355121" w:rsidP="00D16987">
      <w:pPr>
        <w:pStyle w:val="3"/>
        <w:ind w:firstLine="0"/>
        <w:jc w:val="both"/>
        <w:rPr>
          <w:rFonts w:cs="B Nazanin"/>
          <w:b/>
          <w:bCs/>
          <w:color w:val="000000" w:themeColor="text1"/>
          <w:rtl/>
        </w:rPr>
      </w:pPr>
      <w:bookmarkStart w:id="7" w:name="_Toc108003780"/>
      <w:r w:rsidRPr="00996771">
        <w:rPr>
          <w:rFonts w:cs="B Nazanin" w:hint="cs"/>
          <w:b/>
          <w:bCs/>
          <w:color w:val="000000" w:themeColor="text1"/>
          <w:rtl/>
        </w:rPr>
        <w:t>ضریب تعیین</w:t>
      </w:r>
      <w:bookmarkEnd w:id="7"/>
    </w:p>
    <w:p w14:paraId="37B9A63F" w14:textId="09EEA4A7" w:rsidR="00355121" w:rsidRPr="001977BB" w:rsidRDefault="00355121" w:rsidP="00996771">
      <w:pPr>
        <w:ind w:firstLine="0"/>
        <w:jc w:val="both"/>
        <w:rPr>
          <w:sz w:val="22"/>
          <w:szCs w:val="22"/>
          <w:rtl/>
          <w:lang w:bidi="ar-SA"/>
        </w:rPr>
      </w:pPr>
      <w:r w:rsidRPr="001977BB">
        <w:rPr>
          <w:rFonts w:hint="cs"/>
          <w:sz w:val="22"/>
          <w:szCs w:val="22"/>
          <w:rtl/>
          <w:lang w:bidi="ar-SA"/>
        </w:rPr>
        <w:t>همچنین از روی مدل اجرا شده، نیز می‌توان ضریب تعیین را تشخیص داد. مقدار این شاخص بین صفر تا یک است. معمولا ضریب تعیین را در 100 ضرب می</w:t>
      </w:r>
      <w:r w:rsidRPr="001977BB">
        <w:rPr>
          <w:sz w:val="22"/>
          <w:szCs w:val="22"/>
          <w:rtl/>
          <w:lang w:bidi="ar-SA"/>
        </w:rPr>
        <w:softHyphen/>
      </w:r>
      <w:r w:rsidRPr="001977BB">
        <w:rPr>
          <w:rFonts w:hint="cs"/>
          <w:sz w:val="22"/>
          <w:szCs w:val="22"/>
          <w:rtl/>
          <w:lang w:bidi="ar-SA"/>
        </w:rPr>
        <w:t>کنند تا عدد بدست آمده مشخص کند که چند درصد از واریانس متغیروابسته، به تغییرات متغیر (یا متغیرهای) مستقل  آن بستگی دارد (حبیبی،1391). جدول مقدار ضریب تعیین را مشخص کرده است:</w:t>
      </w:r>
    </w:p>
    <w:p w14:paraId="682B95A7" w14:textId="77777777" w:rsidR="00355121" w:rsidRPr="0074689E" w:rsidRDefault="00355121" w:rsidP="0035762B">
      <w:pPr>
        <w:jc w:val="both"/>
        <w:rPr>
          <w:b/>
          <w:bCs/>
          <w:szCs w:val="24"/>
          <w:rtl/>
          <w:lang w:bidi="ar-SA"/>
        </w:rPr>
      </w:pPr>
      <w:r w:rsidRPr="0074689E">
        <w:rPr>
          <w:rFonts w:hint="cs"/>
          <w:b/>
          <w:bCs/>
          <w:szCs w:val="24"/>
          <w:rtl/>
          <w:lang w:bidi="ar-SA"/>
        </w:rPr>
        <w:t xml:space="preserve">جدول </w:t>
      </w:r>
      <w:r>
        <w:rPr>
          <w:rFonts w:hint="cs"/>
          <w:b/>
          <w:bCs/>
          <w:szCs w:val="24"/>
          <w:rtl/>
          <w:lang w:bidi="ar-SA"/>
        </w:rPr>
        <w:t>6</w:t>
      </w:r>
      <w:r w:rsidRPr="0074689E">
        <w:rPr>
          <w:rFonts w:hint="cs"/>
          <w:b/>
          <w:bCs/>
          <w:szCs w:val="24"/>
          <w:rtl/>
          <w:lang w:bidi="ar-SA"/>
        </w:rPr>
        <w:t>: ضریب تعیین</w:t>
      </w:r>
    </w:p>
    <w:tbl>
      <w:tblPr>
        <w:tblStyle w:val="TableGrid16"/>
        <w:tblW w:w="6169" w:type="dxa"/>
        <w:jc w:val="center"/>
        <w:tblLook w:val="04A0" w:firstRow="1" w:lastRow="0" w:firstColumn="1" w:lastColumn="0" w:noHBand="0" w:noVBand="1"/>
      </w:tblPr>
      <w:tblGrid>
        <w:gridCol w:w="1705"/>
        <w:gridCol w:w="2408"/>
        <w:gridCol w:w="2056"/>
      </w:tblGrid>
      <w:tr w:rsidR="00355121" w:rsidRPr="0074689E" w14:paraId="0ADC566D" w14:textId="77777777" w:rsidTr="0035762B">
        <w:trPr>
          <w:trHeight w:val="163"/>
          <w:jc w:val="center"/>
        </w:trPr>
        <w:tc>
          <w:tcPr>
            <w:tcW w:w="1705" w:type="dxa"/>
            <w:noWrap/>
            <w:vAlign w:val="center"/>
            <w:hideMark/>
          </w:tcPr>
          <w:p w14:paraId="6B190E8B" w14:textId="77777777" w:rsidR="00355121" w:rsidRPr="003E546A" w:rsidRDefault="00355121" w:rsidP="0035762B">
            <w:pPr>
              <w:jc w:val="both"/>
              <w:rPr>
                <w:rFonts w:asciiTheme="majorBidi" w:hAnsiTheme="majorBidi"/>
                <w:color w:val="000000"/>
                <w:sz w:val="22"/>
                <w:szCs w:val="22"/>
              </w:rPr>
            </w:pPr>
            <w:r w:rsidRPr="003E546A">
              <w:rPr>
                <w:rFonts w:asciiTheme="majorBidi" w:hAnsiTheme="majorBidi"/>
                <w:color w:val="000000"/>
                <w:sz w:val="22"/>
                <w:szCs w:val="22"/>
              </w:rPr>
              <w:t>R Square</w:t>
            </w:r>
          </w:p>
        </w:tc>
        <w:tc>
          <w:tcPr>
            <w:tcW w:w="2408" w:type="dxa"/>
            <w:noWrap/>
            <w:vAlign w:val="center"/>
            <w:hideMark/>
          </w:tcPr>
          <w:p w14:paraId="3B4FD365" w14:textId="7812BB14" w:rsidR="00355121" w:rsidRPr="003E546A" w:rsidRDefault="00355121" w:rsidP="0035762B">
            <w:pPr>
              <w:jc w:val="both"/>
              <w:rPr>
                <w:rFonts w:asciiTheme="majorBidi" w:hAnsiTheme="majorBidi"/>
                <w:color w:val="000000"/>
                <w:sz w:val="22"/>
                <w:szCs w:val="22"/>
              </w:rPr>
            </w:pPr>
            <w:r w:rsidRPr="003E546A">
              <w:rPr>
                <w:rFonts w:asciiTheme="majorBidi" w:hAnsiTheme="majorBidi"/>
                <w:color w:val="000000"/>
                <w:sz w:val="22"/>
                <w:szCs w:val="22"/>
              </w:rPr>
              <w:t>RSquare Adjusted</w:t>
            </w:r>
          </w:p>
        </w:tc>
        <w:tc>
          <w:tcPr>
            <w:tcW w:w="2056" w:type="dxa"/>
            <w:vAlign w:val="center"/>
          </w:tcPr>
          <w:p w14:paraId="006DAEEC" w14:textId="77777777" w:rsidR="00355121" w:rsidRPr="003F0989" w:rsidRDefault="00355121" w:rsidP="0035762B">
            <w:pPr>
              <w:jc w:val="both"/>
              <w:rPr>
                <w:rFonts w:ascii="Arial" w:hAnsi="Arial"/>
                <w:color w:val="000000"/>
              </w:rPr>
            </w:pPr>
          </w:p>
        </w:tc>
      </w:tr>
      <w:tr w:rsidR="00355121" w:rsidRPr="003E546A" w14:paraId="1155E1D8" w14:textId="77777777" w:rsidTr="0035762B">
        <w:trPr>
          <w:trHeight w:val="163"/>
          <w:jc w:val="center"/>
        </w:trPr>
        <w:tc>
          <w:tcPr>
            <w:tcW w:w="1705" w:type="dxa"/>
            <w:noWrap/>
            <w:vAlign w:val="center"/>
            <w:hideMark/>
          </w:tcPr>
          <w:p w14:paraId="41EC3A0A" w14:textId="77777777" w:rsidR="00355121" w:rsidRPr="003E546A" w:rsidRDefault="00355121" w:rsidP="0035762B">
            <w:pPr>
              <w:tabs>
                <w:tab w:val="center" w:pos="899"/>
                <w:tab w:val="right" w:pos="1799"/>
              </w:tabs>
              <w:jc w:val="both"/>
              <w:rPr>
                <w:rFonts w:ascii="Arial" w:hAnsi="Arial"/>
                <w:color w:val="000000"/>
                <w:sz w:val="22"/>
                <w:szCs w:val="22"/>
                <w:rtl/>
              </w:rPr>
            </w:pPr>
            <w:r w:rsidRPr="003E546A">
              <w:rPr>
                <w:rFonts w:ascii="Arial" w:hAnsi="Arial" w:hint="cs"/>
                <w:color w:val="000000"/>
                <w:sz w:val="22"/>
                <w:szCs w:val="22"/>
                <w:rtl/>
              </w:rPr>
              <w:t>838/0</w:t>
            </w:r>
          </w:p>
        </w:tc>
        <w:tc>
          <w:tcPr>
            <w:tcW w:w="2408" w:type="dxa"/>
            <w:noWrap/>
            <w:vAlign w:val="center"/>
            <w:hideMark/>
          </w:tcPr>
          <w:p w14:paraId="1E7B5795" w14:textId="77777777" w:rsidR="00355121" w:rsidRPr="003E546A" w:rsidRDefault="00355121" w:rsidP="0035762B">
            <w:pPr>
              <w:jc w:val="both"/>
              <w:rPr>
                <w:rFonts w:ascii="Arial" w:hAnsi="Arial"/>
                <w:color w:val="000000"/>
                <w:sz w:val="22"/>
                <w:szCs w:val="22"/>
              </w:rPr>
            </w:pPr>
            <w:r w:rsidRPr="003E546A">
              <w:rPr>
                <w:rFonts w:ascii="Arial" w:hAnsi="Arial" w:hint="cs"/>
                <w:color w:val="000000"/>
                <w:sz w:val="22"/>
                <w:szCs w:val="22"/>
                <w:rtl/>
              </w:rPr>
              <w:t>836/0</w:t>
            </w:r>
          </w:p>
        </w:tc>
        <w:tc>
          <w:tcPr>
            <w:tcW w:w="2056" w:type="dxa"/>
            <w:vAlign w:val="center"/>
          </w:tcPr>
          <w:p w14:paraId="7CDBA500" w14:textId="77777777" w:rsidR="00355121" w:rsidRPr="003E546A" w:rsidRDefault="00355121" w:rsidP="0035762B">
            <w:pPr>
              <w:jc w:val="both"/>
              <w:rPr>
                <w:rFonts w:ascii="Arial" w:hAnsi="Arial"/>
                <w:color w:val="000000"/>
                <w:sz w:val="22"/>
                <w:szCs w:val="22"/>
              </w:rPr>
            </w:pPr>
            <w:r w:rsidRPr="003E546A">
              <w:rPr>
                <w:rFonts w:hint="cs"/>
                <w:sz w:val="22"/>
                <w:szCs w:val="22"/>
                <w:rtl/>
                <w:lang w:bidi="ar-IQ"/>
              </w:rPr>
              <w:t>پیچیدگی پروژه</w:t>
            </w:r>
          </w:p>
        </w:tc>
      </w:tr>
      <w:tr w:rsidR="00355121" w:rsidRPr="003E546A" w14:paraId="2D3DAF82" w14:textId="77777777" w:rsidTr="0035762B">
        <w:trPr>
          <w:trHeight w:val="163"/>
          <w:jc w:val="center"/>
        </w:trPr>
        <w:tc>
          <w:tcPr>
            <w:tcW w:w="1705" w:type="dxa"/>
            <w:noWrap/>
            <w:vAlign w:val="center"/>
            <w:hideMark/>
          </w:tcPr>
          <w:p w14:paraId="26C5E413" w14:textId="77777777" w:rsidR="00355121" w:rsidRPr="003E546A" w:rsidRDefault="00355121" w:rsidP="0035762B">
            <w:pPr>
              <w:tabs>
                <w:tab w:val="center" w:pos="899"/>
                <w:tab w:val="right" w:pos="1799"/>
              </w:tabs>
              <w:jc w:val="both"/>
              <w:rPr>
                <w:rFonts w:ascii="Arial" w:hAnsi="Arial"/>
                <w:color w:val="000000"/>
                <w:sz w:val="22"/>
                <w:szCs w:val="22"/>
                <w:rtl/>
              </w:rPr>
            </w:pPr>
            <w:r w:rsidRPr="003E546A">
              <w:rPr>
                <w:rFonts w:ascii="Arial" w:hAnsi="Arial" w:hint="cs"/>
                <w:color w:val="000000"/>
                <w:sz w:val="22"/>
                <w:szCs w:val="22"/>
                <w:rtl/>
              </w:rPr>
              <w:t>783/0</w:t>
            </w:r>
          </w:p>
        </w:tc>
        <w:tc>
          <w:tcPr>
            <w:tcW w:w="2408" w:type="dxa"/>
            <w:noWrap/>
            <w:vAlign w:val="center"/>
            <w:hideMark/>
          </w:tcPr>
          <w:p w14:paraId="10CB871F" w14:textId="77777777" w:rsidR="00355121" w:rsidRPr="003E546A" w:rsidRDefault="00355121" w:rsidP="0035762B">
            <w:pPr>
              <w:jc w:val="both"/>
              <w:rPr>
                <w:rFonts w:ascii="Arial" w:hAnsi="Arial"/>
                <w:color w:val="000000"/>
                <w:sz w:val="22"/>
                <w:szCs w:val="22"/>
              </w:rPr>
            </w:pPr>
            <w:r w:rsidRPr="003E546A">
              <w:rPr>
                <w:rFonts w:ascii="Arial" w:hAnsi="Arial" w:hint="cs"/>
                <w:color w:val="000000"/>
                <w:sz w:val="22"/>
                <w:szCs w:val="22"/>
                <w:rtl/>
              </w:rPr>
              <w:t>781/0</w:t>
            </w:r>
          </w:p>
        </w:tc>
        <w:tc>
          <w:tcPr>
            <w:tcW w:w="2056" w:type="dxa"/>
            <w:vAlign w:val="center"/>
          </w:tcPr>
          <w:p w14:paraId="6B0B580C" w14:textId="77777777" w:rsidR="00355121" w:rsidRPr="003E546A" w:rsidRDefault="00355121" w:rsidP="0035762B">
            <w:pPr>
              <w:jc w:val="both"/>
              <w:rPr>
                <w:rFonts w:ascii="Arial" w:hAnsi="Arial"/>
                <w:color w:val="000000"/>
                <w:sz w:val="22"/>
                <w:szCs w:val="22"/>
              </w:rPr>
            </w:pPr>
            <w:r w:rsidRPr="003E546A">
              <w:rPr>
                <w:rFonts w:hint="cs"/>
                <w:sz w:val="22"/>
                <w:szCs w:val="22"/>
                <w:rtl/>
                <w:lang w:bidi="ar-IQ"/>
              </w:rPr>
              <w:t>ظرفیت جذب</w:t>
            </w:r>
          </w:p>
        </w:tc>
      </w:tr>
      <w:tr w:rsidR="00355121" w:rsidRPr="003E546A" w14:paraId="7D4B5192" w14:textId="77777777" w:rsidTr="0035762B">
        <w:trPr>
          <w:trHeight w:val="163"/>
          <w:jc w:val="center"/>
        </w:trPr>
        <w:tc>
          <w:tcPr>
            <w:tcW w:w="1705" w:type="dxa"/>
            <w:noWrap/>
            <w:vAlign w:val="center"/>
            <w:hideMark/>
          </w:tcPr>
          <w:p w14:paraId="3282DE53" w14:textId="77777777" w:rsidR="00355121" w:rsidRPr="003E546A" w:rsidRDefault="00355121" w:rsidP="0035762B">
            <w:pPr>
              <w:jc w:val="both"/>
              <w:rPr>
                <w:rFonts w:ascii="Arial" w:hAnsi="Arial"/>
                <w:color w:val="000000"/>
                <w:sz w:val="22"/>
                <w:szCs w:val="22"/>
                <w:rtl/>
              </w:rPr>
            </w:pPr>
            <w:r w:rsidRPr="003E546A">
              <w:rPr>
                <w:rFonts w:ascii="Arial" w:hAnsi="Arial" w:hint="cs"/>
                <w:color w:val="000000"/>
                <w:sz w:val="22"/>
                <w:szCs w:val="22"/>
                <w:rtl/>
              </w:rPr>
              <w:t>861/0</w:t>
            </w:r>
          </w:p>
        </w:tc>
        <w:tc>
          <w:tcPr>
            <w:tcW w:w="2408" w:type="dxa"/>
            <w:noWrap/>
            <w:vAlign w:val="center"/>
            <w:hideMark/>
          </w:tcPr>
          <w:p w14:paraId="6197F6A9" w14:textId="77777777" w:rsidR="00355121" w:rsidRPr="003E546A" w:rsidRDefault="00355121" w:rsidP="0035762B">
            <w:pPr>
              <w:jc w:val="both"/>
              <w:rPr>
                <w:rFonts w:ascii="Arial" w:hAnsi="Arial"/>
                <w:color w:val="000000"/>
                <w:sz w:val="22"/>
                <w:szCs w:val="22"/>
              </w:rPr>
            </w:pPr>
            <w:r w:rsidRPr="003E546A">
              <w:rPr>
                <w:rFonts w:ascii="Arial" w:hAnsi="Arial" w:hint="cs"/>
                <w:color w:val="000000"/>
                <w:sz w:val="22"/>
                <w:szCs w:val="22"/>
                <w:rtl/>
              </w:rPr>
              <w:t>861/0</w:t>
            </w:r>
          </w:p>
        </w:tc>
        <w:tc>
          <w:tcPr>
            <w:tcW w:w="2056" w:type="dxa"/>
            <w:vAlign w:val="center"/>
          </w:tcPr>
          <w:p w14:paraId="1DDE8970" w14:textId="77777777" w:rsidR="00355121" w:rsidRPr="003E546A" w:rsidRDefault="00355121" w:rsidP="0035762B">
            <w:pPr>
              <w:jc w:val="both"/>
              <w:rPr>
                <w:rFonts w:ascii="Arial" w:hAnsi="Arial"/>
                <w:color w:val="000000"/>
                <w:sz w:val="22"/>
                <w:szCs w:val="22"/>
              </w:rPr>
            </w:pPr>
            <w:r w:rsidRPr="003E546A">
              <w:rPr>
                <w:rFonts w:hint="cs"/>
                <w:sz w:val="22"/>
                <w:szCs w:val="22"/>
                <w:rtl/>
                <w:lang w:bidi="ar-IQ"/>
              </w:rPr>
              <w:t>هزینه پروژه</w:t>
            </w:r>
          </w:p>
        </w:tc>
      </w:tr>
      <w:tr w:rsidR="00355121" w:rsidRPr="003E546A" w14:paraId="761B0FAF" w14:textId="77777777" w:rsidTr="0035762B">
        <w:trPr>
          <w:trHeight w:val="163"/>
          <w:jc w:val="center"/>
        </w:trPr>
        <w:tc>
          <w:tcPr>
            <w:tcW w:w="1705" w:type="dxa"/>
            <w:noWrap/>
            <w:vAlign w:val="center"/>
          </w:tcPr>
          <w:p w14:paraId="4D853D9B" w14:textId="77777777" w:rsidR="00355121" w:rsidRPr="003E546A" w:rsidRDefault="00355121" w:rsidP="0035762B">
            <w:pPr>
              <w:jc w:val="both"/>
              <w:rPr>
                <w:rFonts w:ascii="Arial" w:hAnsi="Arial"/>
                <w:color w:val="000000"/>
                <w:sz w:val="22"/>
                <w:szCs w:val="22"/>
                <w:rtl/>
              </w:rPr>
            </w:pPr>
          </w:p>
        </w:tc>
        <w:tc>
          <w:tcPr>
            <w:tcW w:w="2408" w:type="dxa"/>
            <w:noWrap/>
            <w:vAlign w:val="center"/>
          </w:tcPr>
          <w:p w14:paraId="0B994EFC" w14:textId="77777777" w:rsidR="00355121" w:rsidRPr="003E546A" w:rsidRDefault="00355121" w:rsidP="0035762B">
            <w:pPr>
              <w:jc w:val="both"/>
              <w:rPr>
                <w:rFonts w:ascii="Arial" w:hAnsi="Arial"/>
                <w:color w:val="000000"/>
                <w:sz w:val="22"/>
                <w:szCs w:val="22"/>
                <w:rtl/>
              </w:rPr>
            </w:pPr>
          </w:p>
        </w:tc>
        <w:tc>
          <w:tcPr>
            <w:tcW w:w="2056" w:type="dxa"/>
            <w:vAlign w:val="center"/>
          </w:tcPr>
          <w:p w14:paraId="1377CDB3" w14:textId="77777777" w:rsidR="00355121" w:rsidRPr="003E546A" w:rsidRDefault="00355121" w:rsidP="0035762B">
            <w:pPr>
              <w:jc w:val="both"/>
              <w:rPr>
                <w:sz w:val="22"/>
                <w:szCs w:val="22"/>
                <w:rtl/>
                <w:lang w:bidi="ar-IQ"/>
              </w:rPr>
            </w:pPr>
            <w:r w:rsidRPr="003E546A">
              <w:rPr>
                <w:rFonts w:ascii="Arial" w:hAnsi="Arial" w:hint="cs"/>
                <w:color w:val="000000"/>
                <w:sz w:val="22"/>
                <w:szCs w:val="22"/>
                <w:rtl/>
                <w:lang w:bidi="ar-IQ"/>
              </w:rPr>
              <w:t>تاخیر پروژه</w:t>
            </w:r>
          </w:p>
        </w:tc>
      </w:tr>
    </w:tbl>
    <w:p w14:paraId="0735AD9B" w14:textId="77777777" w:rsidR="00355121" w:rsidRPr="0074689E" w:rsidRDefault="00355121" w:rsidP="0035762B">
      <w:pPr>
        <w:jc w:val="both"/>
        <w:rPr>
          <w:color w:val="7030A0"/>
          <w:szCs w:val="24"/>
          <w:rtl/>
          <w:lang w:bidi="ar-SA"/>
        </w:rPr>
      </w:pPr>
    </w:p>
    <w:p w14:paraId="3151BE8B" w14:textId="77777777" w:rsidR="00355121" w:rsidRPr="00996771" w:rsidRDefault="00355121" w:rsidP="009B498D">
      <w:pPr>
        <w:pStyle w:val="3"/>
        <w:ind w:firstLine="0"/>
        <w:jc w:val="both"/>
        <w:rPr>
          <w:rFonts w:cs="B Nazanin"/>
          <w:b/>
          <w:bCs/>
          <w:color w:val="000000" w:themeColor="text1"/>
          <w:rtl/>
        </w:rPr>
      </w:pPr>
      <w:bookmarkStart w:id="8" w:name="_Toc108003781"/>
      <w:r w:rsidRPr="00996771">
        <w:rPr>
          <w:rFonts w:cs="B Nazanin" w:hint="cs"/>
          <w:b/>
          <w:bCs/>
          <w:color w:val="000000" w:themeColor="text1"/>
          <w:rtl/>
        </w:rPr>
        <w:t>آماره تی (بین دو متغیر پنهان)</w:t>
      </w:r>
      <w:bookmarkEnd w:id="8"/>
    </w:p>
    <w:p w14:paraId="2807ACEB" w14:textId="77777777" w:rsidR="00355121" w:rsidRPr="000322C1" w:rsidRDefault="00355121" w:rsidP="009B498D">
      <w:pPr>
        <w:ind w:firstLine="0"/>
        <w:jc w:val="both"/>
        <w:rPr>
          <w:sz w:val="22"/>
          <w:szCs w:val="22"/>
          <w:rtl/>
          <w:lang w:bidi="ar-SA"/>
        </w:rPr>
      </w:pPr>
      <w:r w:rsidRPr="000322C1">
        <w:rPr>
          <w:rFonts w:hint="cs"/>
          <w:sz w:val="22"/>
          <w:szCs w:val="22"/>
          <w:rtl/>
          <w:lang w:bidi="ar-SA"/>
        </w:rPr>
        <w:t xml:space="preserve">آماره تی نشانگر معنادار بودن(یا معنادار نبودن) رابطه بین متغیر مستقل و متغیر وابسته است. چنانچه قدر مطلق این آماره بیش از 96/1 باشد به این معنی است که متغیر مستقل (حداقل در سطح اطمینان 95 درصد) با متغیر وابسته رابطه معنادار دارد (یا </w:t>
      </w:r>
      <w:r w:rsidRPr="000322C1">
        <w:rPr>
          <w:rFonts w:hint="cs"/>
          <w:sz w:val="22"/>
          <w:szCs w:val="22"/>
          <w:rtl/>
          <w:lang w:bidi="ar-SA"/>
        </w:rPr>
        <w:lastRenderedPageBreak/>
        <w:t>روی آن تاثیر معنادار دارد) (حبیبی،1391). جدول 4-16 مقدار آماره تی را گزارش می‌دهد:</w:t>
      </w:r>
    </w:p>
    <w:p w14:paraId="498185B8" w14:textId="77777777" w:rsidR="00355121" w:rsidRPr="0074689E" w:rsidRDefault="00355121" w:rsidP="0035762B">
      <w:pPr>
        <w:jc w:val="both"/>
        <w:rPr>
          <w:b/>
          <w:bCs/>
          <w:szCs w:val="24"/>
          <w:rtl/>
          <w:lang w:bidi="ar-SA"/>
        </w:rPr>
      </w:pPr>
      <w:r w:rsidRPr="0074689E">
        <w:rPr>
          <w:rFonts w:hint="cs"/>
          <w:b/>
          <w:bCs/>
          <w:szCs w:val="24"/>
          <w:rtl/>
          <w:lang w:bidi="ar-SA"/>
        </w:rPr>
        <w:t xml:space="preserve">جدول </w:t>
      </w:r>
      <w:r>
        <w:rPr>
          <w:rFonts w:hint="cs"/>
          <w:b/>
          <w:bCs/>
          <w:szCs w:val="24"/>
          <w:rtl/>
          <w:lang w:bidi="ar-SA"/>
        </w:rPr>
        <w:t>7</w:t>
      </w:r>
      <w:r w:rsidRPr="0074689E">
        <w:rPr>
          <w:rFonts w:hint="cs"/>
          <w:b/>
          <w:bCs/>
          <w:szCs w:val="24"/>
          <w:rtl/>
          <w:lang w:bidi="ar-SA"/>
        </w:rPr>
        <w:t>: آماره تی</w:t>
      </w:r>
    </w:p>
    <w:tbl>
      <w:tblPr>
        <w:tblStyle w:val="TableGrid16"/>
        <w:tblW w:w="6957" w:type="dxa"/>
        <w:jc w:val="center"/>
        <w:tblLook w:val="04A0" w:firstRow="1" w:lastRow="0" w:firstColumn="1" w:lastColumn="0" w:noHBand="0" w:noVBand="1"/>
      </w:tblPr>
      <w:tblGrid>
        <w:gridCol w:w="1705"/>
        <w:gridCol w:w="1620"/>
        <w:gridCol w:w="3632"/>
      </w:tblGrid>
      <w:tr w:rsidR="00355121" w:rsidRPr="0074689E" w14:paraId="7DD530E1" w14:textId="77777777" w:rsidTr="0035762B">
        <w:trPr>
          <w:trHeight w:val="280"/>
          <w:jc w:val="center"/>
        </w:trPr>
        <w:tc>
          <w:tcPr>
            <w:tcW w:w="1705" w:type="dxa"/>
            <w:noWrap/>
            <w:hideMark/>
          </w:tcPr>
          <w:p w14:paraId="08F3AF3A" w14:textId="019FF597" w:rsidR="00355121" w:rsidRPr="004A3398" w:rsidRDefault="00355121" w:rsidP="00556A7D">
            <w:pPr>
              <w:jc w:val="center"/>
              <w:rPr>
                <w:rFonts w:asciiTheme="majorBidi" w:hAnsiTheme="majorBidi"/>
                <w:sz w:val="22"/>
                <w:szCs w:val="22"/>
              </w:rPr>
            </w:pPr>
            <w:r w:rsidRPr="004A3398">
              <w:rPr>
                <w:rFonts w:asciiTheme="majorBidi" w:hAnsiTheme="majorBidi"/>
                <w:sz w:val="22"/>
                <w:szCs w:val="22"/>
              </w:rPr>
              <w:t>T Statistic</w:t>
            </w:r>
          </w:p>
        </w:tc>
        <w:tc>
          <w:tcPr>
            <w:tcW w:w="1620" w:type="dxa"/>
            <w:noWrap/>
            <w:hideMark/>
          </w:tcPr>
          <w:p w14:paraId="0795ED36" w14:textId="77777777" w:rsidR="00355121" w:rsidRPr="003F0989" w:rsidRDefault="00355121" w:rsidP="004A3398">
            <w:pPr>
              <w:jc w:val="center"/>
              <w:rPr>
                <w:rFonts w:asciiTheme="majorBidi" w:hAnsiTheme="majorBidi"/>
              </w:rPr>
            </w:pPr>
            <w:r w:rsidRPr="003F0989">
              <w:rPr>
                <w:rFonts w:asciiTheme="majorBidi" w:hAnsiTheme="majorBidi"/>
              </w:rPr>
              <w:t xml:space="preserve">P </w:t>
            </w:r>
            <w:r w:rsidRPr="004A3398">
              <w:rPr>
                <w:rFonts w:asciiTheme="majorBidi" w:hAnsiTheme="majorBidi"/>
                <w:sz w:val="22"/>
                <w:szCs w:val="22"/>
              </w:rPr>
              <w:t>Values</w:t>
            </w:r>
          </w:p>
        </w:tc>
        <w:tc>
          <w:tcPr>
            <w:tcW w:w="3632" w:type="dxa"/>
          </w:tcPr>
          <w:p w14:paraId="1DB9D961" w14:textId="77777777" w:rsidR="00355121" w:rsidRPr="003F0989" w:rsidRDefault="00355121" w:rsidP="0035762B">
            <w:pPr>
              <w:jc w:val="both"/>
              <w:rPr>
                <w:rFonts w:ascii="Arial" w:hAnsi="Arial"/>
              </w:rPr>
            </w:pPr>
          </w:p>
        </w:tc>
      </w:tr>
      <w:tr w:rsidR="00355121" w:rsidRPr="009B498D" w14:paraId="15293F8D" w14:textId="77777777" w:rsidTr="0035762B">
        <w:trPr>
          <w:trHeight w:val="280"/>
          <w:jc w:val="center"/>
        </w:trPr>
        <w:tc>
          <w:tcPr>
            <w:tcW w:w="1705" w:type="dxa"/>
            <w:noWrap/>
            <w:hideMark/>
          </w:tcPr>
          <w:p w14:paraId="76C1355A" w14:textId="77777777" w:rsidR="00355121" w:rsidRPr="009B498D" w:rsidRDefault="00355121" w:rsidP="0035762B">
            <w:pPr>
              <w:jc w:val="both"/>
              <w:rPr>
                <w:rFonts w:ascii="Arial" w:hAnsi="Arial"/>
                <w:sz w:val="22"/>
                <w:szCs w:val="22"/>
              </w:rPr>
            </w:pPr>
            <w:r w:rsidRPr="009B498D">
              <w:rPr>
                <w:rFonts w:ascii="Arial" w:hAnsi="Arial" w:hint="cs"/>
                <w:sz w:val="22"/>
                <w:szCs w:val="22"/>
                <w:rtl/>
              </w:rPr>
              <w:t>313/7</w:t>
            </w:r>
          </w:p>
        </w:tc>
        <w:tc>
          <w:tcPr>
            <w:tcW w:w="1620" w:type="dxa"/>
            <w:noWrap/>
            <w:hideMark/>
          </w:tcPr>
          <w:p w14:paraId="6D28A312" w14:textId="77777777" w:rsidR="00355121" w:rsidRPr="009B498D" w:rsidRDefault="00355121" w:rsidP="0035762B">
            <w:pPr>
              <w:jc w:val="both"/>
              <w:rPr>
                <w:rFonts w:ascii="Arial" w:hAnsi="Arial"/>
                <w:sz w:val="22"/>
                <w:szCs w:val="22"/>
              </w:rPr>
            </w:pPr>
            <w:r w:rsidRPr="009B498D">
              <w:rPr>
                <w:rFonts w:ascii="Arial" w:hAnsi="Arial" w:hint="cs"/>
                <w:sz w:val="22"/>
                <w:szCs w:val="22"/>
                <w:rtl/>
              </w:rPr>
              <w:t>00/0</w:t>
            </w:r>
          </w:p>
        </w:tc>
        <w:tc>
          <w:tcPr>
            <w:tcW w:w="3632" w:type="dxa"/>
          </w:tcPr>
          <w:p w14:paraId="4B04E09A" w14:textId="77777777" w:rsidR="00355121" w:rsidRPr="009B498D" w:rsidRDefault="00355121" w:rsidP="0035762B">
            <w:pPr>
              <w:jc w:val="both"/>
              <w:rPr>
                <w:rFonts w:ascii="Arial" w:hAnsi="Arial"/>
                <w:sz w:val="22"/>
                <w:szCs w:val="22"/>
              </w:rPr>
            </w:pPr>
            <w:r w:rsidRPr="009B498D">
              <w:rPr>
                <w:rFonts w:ascii="Arial" w:hAnsi="Arial" w:hint="cs"/>
                <w:sz w:val="22"/>
                <w:szCs w:val="22"/>
                <w:rtl/>
              </w:rPr>
              <w:t>پیچیدگی پروژه</w:t>
            </w:r>
            <w:r w:rsidRPr="009B498D">
              <w:rPr>
                <w:rFonts w:ascii="Arial" w:hAnsi="Arial"/>
                <w:sz w:val="22"/>
                <w:szCs w:val="22"/>
                <w:rtl/>
              </w:rPr>
              <w:t xml:space="preserve"> -&gt; </w:t>
            </w:r>
            <w:r w:rsidRPr="009B498D">
              <w:rPr>
                <w:rFonts w:ascii="Arial" w:hAnsi="Arial" w:hint="cs"/>
                <w:sz w:val="22"/>
                <w:szCs w:val="22"/>
                <w:rtl/>
              </w:rPr>
              <w:t>هزینه پروژه</w:t>
            </w:r>
          </w:p>
        </w:tc>
      </w:tr>
      <w:tr w:rsidR="00355121" w:rsidRPr="009B498D" w14:paraId="0F98D6B1" w14:textId="77777777" w:rsidTr="0035762B">
        <w:trPr>
          <w:trHeight w:val="280"/>
          <w:jc w:val="center"/>
        </w:trPr>
        <w:tc>
          <w:tcPr>
            <w:tcW w:w="1705" w:type="dxa"/>
            <w:noWrap/>
            <w:hideMark/>
          </w:tcPr>
          <w:p w14:paraId="6A77C243" w14:textId="77777777" w:rsidR="00355121" w:rsidRPr="009B498D" w:rsidRDefault="00355121" w:rsidP="0035762B">
            <w:pPr>
              <w:jc w:val="both"/>
              <w:rPr>
                <w:rFonts w:ascii="Arial" w:hAnsi="Arial"/>
                <w:sz w:val="22"/>
                <w:szCs w:val="22"/>
              </w:rPr>
            </w:pPr>
            <w:r w:rsidRPr="009B498D">
              <w:rPr>
                <w:rFonts w:ascii="Arial" w:hAnsi="Arial" w:hint="cs"/>
                <w:sz w:val="22"/>
                <w:szCs w:val="22"/>
                <w:rtl/>
              </w:rPr>
              <w:t>210/9</w:t>
            </w:r>
          </w:p>
        </w:tc>
        <w:tc>
          <w:tcPr>
            <w:tcW w:w="1620" w:type="dxa"/>
            <w:noWrap/>
            <w:hideMark/>
          </w:tcPr>
          <w:p w14:paraId="0F646D78" w14:textId="77777777" w:rsidR="00355121" w:rsidRPr="009B498D" w:rsidRDefault="00355121" w:rsidP="0035762B">
            <w:pPr>
              <w:jc w:val="both"/>
              <w:rPr>
                <w:rFonts w:ascii="Arial" w:hAnsi="Arial"/>
                <w:sz w:val="22"/>
                <w:szCs w:val="22"/>
              </w:rPr>
            </w:pPr>
            <w:r w:rsidRPr="009B498D">
              <w:rPr>
                <w:rFonts w:ascii="Arial" w:hAnsi="Arial" w:hint="cs"/>
                <w:sz w:val="22"/>
                <w:szCs w:val="22"/>
                <w:rtl/>
              </w:rPr>
              <w:t>00/0</w:t>
            </w:r>
          </w:p>
        </w:tc>
        <w:tc>
          <w:tcPr>
            <w:tcW w:w="3632" w:type="dxa"/>
          </w:tcPr>
          <w:p w14:paraId="1AC84201" w14:textId="77777777" w:rsidR="00355121" w:rsidRPr="009B498D" w:rsidRDefault="00355121" w:rsidP="0035762B">
            <w:pPr>
              <w:jc w:val="both"/>
              <w:rPr>
                <w:rFonts w:ascii="Arial" w:hAnsi="Arial"/>
                <w:sz w:val="22"/>
                <w:szCs w:val="22"/>
              </w:rPr>
            </w:pPr>
            <w:r w:rsidRPr="009B498D">
              <w:rPr>
                <w:rFonts w:ascii="Arial" w:hAnsi="Arial" w:hint="cs"/>
                <w:sz w:val="22"/>
                <w:szCs w:val="22"/>
                <w:rtl/>
              </w:rPr>
              <w:t>پیچیدگی پروژه</w:t>
            </w:r>
            <w:r w:rsidRPr="009B498D">
              <w:rPr>
                <w:rFonts w:ascii="Arial" w:hAnsi="Arial"/>
                <w:sz w:val="22"/>
                <w:szCs w:val="22"/>
                <w:rtl/>
              </w:rPr>
              <w:t xml:space="preserve"> -&gt; </w:t>
            </w:r>
            <w:r w:rsidRPr="009B498D">
              <w:rPr>
                <w:rFonts w:ascii="Arial" w:hAnsi="Arial" w:hint="cs"/>
                <w:sz w:val="22"/>
                <w:szCs w:val="22"/>
                <w:rtl/>
              </w:rPr>
              <w:t>تاخیر پروژه</w:t>
            </w:r>
          </w:p>
        </w:tc>
      </w:tr>
      <w:tr w:rsidR="00355121" w:rsidRPr="009B498D" w14:paraId="63979A1E" w14:textId="77777777" w:rsidTr="0035762B">
        <w:trPr>
          <w:trHeight w:val="280"/>
          <w:jc w:val="center"/>
        </w:trPr>
        <w:tc>
          <w:tcPr>
            <w:tcW w:w="1705" w:type="dxa"/>
            <w:noWrap/>
            <w:hideMark/>
          </w:tcPr>
          <w:p w14:paraId="7570EBDC" w14:textId="77777777" w:rsidR="00355121" w:rsidRPr="009B498D" w:rsidRDefault="00355121" w:rsidP="0035762B">
            <w:pPr>
              <w:jc w:val="both"/>
              <w:rPr>
                <w:rFonts w:ascii="Arial" w:hAnsi="Arial"/>
                <w:sz w:val="22"/>
                <w:szCs w:val="22"/>
              </w:rPr>
            </w:pPr>
            <w:r w:rsidRPr="009B498D">
              <w:rPr>
                <w:rFonts w:ascii="Arial" w:hAnsi="Arial" w:hint="cs"/>
                <w:sz w:val="22"/>
                <w:szCs w:val="22"/>
                <w:rtl/>
              </w:rPr>
              <w:t>587/3</w:t>
            </w:r>
          </w:p>
        </w:tc>
        <w:tc>
          <w:tcPr>
            <w:tcW w:w="1620" w:type="dxa"/>
            <w:noWrap/>
            <w:hideMark/>
          </w:tcPr>
          <w:p w14:paraId="08155388" w14:textId="77777777" w:rsidR="00355121" w:rsidRPr="009B498D" w:rsidRDefault="00355121" w:rsidP="0035762B">
            <w:pPr>
              <w:jc w:val="both"/>
              <w:rPr>
                <w:rFonts w:ascii="Arial" w:hAnsi="Arial"/>
                <w:sz w:val="22"/>
                <w:szCs w:val="22"/>
              </w:rPr>
            </w:pPr>
            <w:r w:rsidRPr="009B498D">
              <w:rPr>
                <w:rFonts w:ascii="Arial" w:hAnsi="Arial" w:hint="cs"/>
                <w:sz w:val="22"/>
                <w:szCs w:val="22"/>
                <w:rtl/>
              </w:rPr>
              <w:t>00/0</w:t>
            </w:r>
          </w:p>
        </w:tc>
        <w:tc>
          <w:tcPr>
            <w:tcW w:w="3632" w:type="dxa"/>
          </w:tcPr>
          <w:p w14:paraId="35323E95" w14:textId="77777777" w:rsidR="00355121" w:rsidRPr="009B498D" w:rsidRDefault="00355121" w:rsidP="0035762B">
            <w:pPr>
              <w:jc w:val="both"/>
              <w:rPr>
                <w:rFonts w:ascii="Arial" w:hAnsi="Arial"/>
                <w:sz w:val="22"/>
                <w:szCs w:val="22"/>
              </w:rPr>
            </w:pPr>
            <w:r w:rsidRPr="009B498D">
              <w:rPr>
                <w:rFonts w:ascii="Arial" w:hAnsi="Arial" w:hint="cs"/>
                <w:sz w:val="22"/>
                <w:szCs w:val="22"/>
                <w:rtl/>
              </w:rPr>
              <w:t>ظرفیت جذب</w:t>
            </w:r>
            <w:r w:rsidRPr="009B498D">
              <w:rPr>
                <w:rFonts w:ascii="Arial" w:hAnsi="Arial"/>
                <w:sz w:val="22"/>
                <w:szCs w:val="22"/>
                <w:rtl/>
              </w:rPr>
              <w:t xml:space="preserve"> -&gt; </w:t>
            </w:r>
            <w:r w:rsidRPr="009B498D">
              <w:rPr>
                <w:rFonts w:ascii="Arial" w:hAnsi="Arial" w:hint="cs"/>
                <w:sz w:val="22"/>
                <w:szCs w:val="22"/>
                <w:rtl/>
              </w:rPr>
              <w:t>هزینه پروژه</w:t>
            </w:r>
          </w:p>
        </w:tc>
      </w:tr>
      <w:tr w:rsidR="00355121" w:rsidRPr="009B498D" w14:paraId="44D4C5DD" w14:textId="77777777" w:rsidTr="0035762B">
        <w:trPr>
          <w:trHeight w:val="280"/>
          <w:jc w:val="center"/>
        </w:trPr>
        <w:tc>
          <w:tcPr>
            <w:tcW w:w="1705" w:type="dxa"/>
            <w:noWrap/>
            <w:hideMark/>
          </w:tcPr>
          <w:p w14:paraId="4A004F62" w14:textId="77777777" w:rsidR="00355121" w:rsidRPr="009B498D" w:rsidRDefault="00355121" w:rsidP="0035762B">
            <w:pPr>
              <w:jc w:val="both"/>
              <w:rPr>
                <w:rFonts w:ascii="Arial" w:hAnsi="Arial"/>
                <w:sz w:val="22"/>
                <w:szCs w:val="22"/>
              </w:rPr>
            </w:pPr>
            <w:r w:rsidRPr="009B498D">
              <w:rPr>
                <w:rFonts w:ascii="Arial" w:hAnsi="Arial" w:hint="cs"/>
                <w:sz w:val="22"/>
                <w:szCs w:val="22"/>
                <w:rtl/>
              </w:rPr>
              <w:t>374/2</w:t>
            </w:r>
          </w:p>
        </w:tc>
        <w:tc>
          <w:tcPr>
            <w:tcW w:w="1620" w:type="dxa"/>
            <w:noWrap/>
            <w:hideMark/>
          </w:tcPr>
          <w:p w14:paraId="08F23E51" w14:textId="77777777" w:rsidR="00355121" w:rsidRPr="009B498D" w:rsidRDefault="00355121" w:rsidP="0035762B">
            <w:pPr>
              <w:jc w:val="both"/>
              <w:rPr>
                <w:rFonts w:ascii="Arial" w:hAnsi="Arial"/>
                <w:sz w:val="22"/>
                <w:szCs w:val="22"/>
              </w:rPr>
            </w:pPr>
            <w:r w:rsidRPr="009B498D">
              <w:rPr>
                <w:rFonts w:ascii="Arial" w:hAnsi="Arial" w:hint="cs"/>
                <w:sz w:val="22"/>
                <w:szCs w:val="22"/>
                <w:rtl/>
              </w:rPr>
              <w:t>01/0</w:t>
            </w:r>
          </w:p>
        </w:tc>
        <w:tc>
          <w:tcPr>
            <w:tcW w:w="3632" w:type="dxa"/>
          </w:tcPr>
          <w:p w14:paraId="504D697D" w14:textId="77777777" w:rsidR="00355121" w:rsidRPr="009B498D" w:rsidRDefault="00355121" w:rsidP="0035762B">
            <w:pPr>
              <w:jc w:val="both"/>
              <w:rPr>
                <w:rFonts w:ascii="Arial" w:hAnsi="Arial"/>
                <w:sz w:val="22"/>
                <w:szCs w:val="22"/>
              </w:rPr>
            </w:pPr>
            <w:r w:rsidRPr="009B498D">
              <w:rPr>
                <w:rFonts w:ascii="Arial" w:hAnsi="Arial" w:hint="cs"/>
                <w:sz w:val="22"/>
                <w:szCs w:val="22"/>
                <w:rtl/>
              </w:rPr>
              <w:t>ظرفیت جذب</w:t>
            </w:r>
            <w:r w:rsidRPr="009B498D">
              <w:rPr>
                <w:rFonts w:ascii="Arial" w:hAnsi="Arial"/>
                <w:sz w:val="22"/>
                <w:szCs w:val="22"/>
                <w:rtl/>
              </w:rPr>
              <w:t xml:space="preserve"> -&gt; </w:t>
            </w:r>
            <w:r w:rsidRPr="009B498D">
              <w:rPr>
                <w:rFonts w:ascii="Arial" w:hAnsi="Arial" w:hint="cs"/>
                <w:sz w:val="22"/>
                <w:szCs w:val="22"/>
                <w:rtl/>
              </w:rPr>
              <w:t>تاخیر پروژه</w:t>
            </w:r>
          </w:p>
        </w:tc>
      </w:tr>
    </w:tbl>
    <w:p w14:paraId="31B786E1" w14:textId="77777777" w:rsidR="00355121" w:rsidRPr="0074689E" w:rsidRDefault="00355121" w:rsidP="0035762B">
      <w:pPr>
        <w:jc w:val="both"/>
        <w:rPr>
          <w:color w:val="7030A0"/>
          <w:szCs w:val="24"/>
          <w:rtl/>
          <w:lang w:bidi="ar-SA"/>
        </w:rPr>
      </w:pPr>
    </w:p>
    <w:p w14:paraId="68BE262D" w14:textId="77777777" w:rsidR="00355121" w:rsidRPr="000322C1" w:rsidRDefault="00355121" w:rsidP="00556A7D">
      <w:pPr>
        <w:ind w:firstLine="0"/>
        <w:jc w:val="both"/>
        <w:rPr>
          <w:sz w:val="22"/>
          <w:szCs w:val="22"/>
          <w:rtl/>
          <w:lang w:bidi="ar-SA"/>
        </w:rPr>
      </w:pPr>
      <w:r w:rsidRPr="000322C1">
        <w:rPr>
          <w:rFonts w:hint="cs"/>
          <w:sz w:val="22"/>
          <w:szCs w:val="22"/>
          <w:rtl/>
          <w:lang w:bidi="ar-SA"/>
        </w:rPr>
        <w:t>نتایج جدول نشان می</w:t>
      </w:r>
      <w:r w:rsidRPr="000322C1">
        <w:rPr>
          <w:sz w:val="22"/>
          <w:szCs w:val="22"/>
          <w:rtl/>
          <w:lang w:bidi="ar-SA"/>
        </w:rPr>
        <w:softHyphen/>
      </w:r>
      <w:r w:rsidRPr="000322C1">
        <w:rPr>
          <w:rFonts w:hint="cs"/>
          <w:sz w:val="22"/>
          <w:szCs w:val="22"/>
          <w:rtl/>
          <w:lang w:bidi="ar-SA"/>
        </w:rPr>
        <w:t>دهد همه</w:t>
      </w:r>
      <w:r w:rsidRPr="000322C1">
        <w:rPr>
          <w:sz w:val="22"/>
          <w:szCs w:val="22"/>
          <w:rtl/>
          <w:lang w:bidi="ar-SA"/>
        </w:rPr>
        <w:softHyphen/>
      </w:r>
      <w:r w:rsidRPr="000322C1">
        <w:rPr>
          <w:rFonts w:hint="cs"/>
          <w:sz w:val="22"/>
          <w:szCs w:val="22"/>
          <w:rtl/>
          <w:lang w:bidi="ar-SA"/>
        </w:rPr>
        <w:t>ی روابط موجود بین پیچیدگی پروژه، ظرفیت جذب، هزینه</w:t>
      </w:r>
      <w:r w:rsidRPr="000322C1">
        <w:rPr>
          <w:sz w:val="22"/>
          <w:szCs w:val="22"/>
          <w:rtl/>
          <w:lang w:bidi="ar-SA"/>
        </w:rPr>
        <w:softHyphen/>
      </w:r>
      <w:r w:rsidRPr="000322C1">
        <w:rPr>
          <w:rFonts w:hint="cs"/>
          <w:sz w:val="22"/>
          <w:szCs w:val="22"/>
          <w:rtl/>
          <w:lang w:bidi="ar-SA"/>
        </w:rPr>
        <w:t xml:space="preserve"> پروژه و تاخیر پروژه مورد تایید می‌باشند.</w:t>
      </w:r>
    </w:p>
    <w:p w14:paraId="61CB6E47" w14:textId="77777777" w:rsidR="00355121" w:rsidRPr="000322C1" w:rsidRDefault="00355121" w:rsidP="0035762B">
      <w:pPr>
        <w:jc w:val="both"/>
        <w:rPr>
          <w:b/>
          <w:bCs/>
          <w:color w:val="7030A0"/>
          <w:sz w:val="22"/>
          <w:szCs w:val="22"/>
          <w:rtl/>
          <w:lang w:bidi="ar-SA"/>
        </w:rPr>
      </w:pPr>
    </w:p>
    <w:p w14:paraId="54528324" w14:textId="77777777" w:rsidR="00355121" w:rsidRPr="000322C1" w:rsidRDefault="00355121" w:rsidP="00556A7D">
      <w:pPr>
        <w:ind w:firstLine="0"/>
        <w:jc w:val="both"/>
        <w:rPr>
          <w:b/>
          <w:bCs/>
          <w:sz w:val="22"/>
          <w:szCs w:val="22"/>
          <w:rtl/>
          <w:lang w:bidi="ar-SA"/>
        </w:rPr>
      </w:pPr>
      <w:r w:rsidRPr="00CB2EAD">
        <w:rPr>
          <w:rFonts w:hint="cs"/>
          <w:b/>
          <w:bCs/>
          <w:szCs w:val="24"/>
          <w:rtl/>
          <w:lang w:bidi="ar-SA"/>
        </w:rPr>
        <w:t>توان پیش بینی کنندگی مدل یا معیار استون گیسر</w:t>
      </w:r>
      <w:r w:rsidRPr="000322C1">
        <w:rPr>
          <w:rFonts w:hint="cs"/>
          <w:b/>
          <w:bCs/>
          <w:sz w:val="22"/>
          <w:szCs w:val="22"/>
          <w:rtl/>
          <w:lang w:bidi="ar-SA"/>
        </w:rPr>
        <w:t xml:space="preserve"> </w:t>
      </w:r>
      <w:r w:rsidRPr="000322C1">
        <w:rPr>
          <w:b/>
          <w:bCs/>
          <w:sz w:val="22"/>
          <w:szCs w:val="22"/>
          <w:lang w:bidi="ar-SA"/>
        </w:rPr>
        <w:t>)</w:t>
      </w:r>
      <w:r w:rsidRPr="000322C1">
        <w:rPr>
          <w:rFonts w:hint="cs"/>
          <w:b/>
          <w:bCs/>
          <w:sz w:val="22"/>
          <w:szCs w:val="22"/>
          <w:rtl/>
          <w:lang w:bidi="ar-SA"/>
        </w:rPr>
        <w:t xml:space="preserve"> </w:t>
      </w:r>
      <m:oMath>
        <m:sSup>
          <m:sSupPr>
            <m:ctrlPr>
              <w:rPr>
                <w:rFonts w:ascii="Cambria Math" w:hAnsi="Cambria Math"/>
                <w:b/>
                <w:bCs/>
                <w:sz w:val="22"/>
                <w:szCs w:val="22"/>
                <w:lang w:bidi="ar-SA"/>
              </w:rPr>
            </m:ctrlPr>
          </m:sSupPr>
          <m:e>
            <m:r>
              <m:rPr>
                <m:sty m:val="bi"/>
              </m:rPr>
              <w:rPr>
                <w:rFonts w:ascii="Cambria Math" w:hAnsi="Cambria Math"/>
                <w:sz w:val="22"/>
                <w:szCs w:val="22"/>
                <w:lang w:bidi="ar-SA"/>
              </w:rPr>
              <m:t>Q</m:t>
            </m:r>
          </m:e>
          <m:sup>
            <m:r>
              <m:rPr>
                <m:sty m:val="b"/>
              </m:rPr>
              <w:rPr>
                <w:rFonts w:ascii="Cambria Math" w:hAnsi="Cambria Math"/>
                <w:sz w:val="22"/>
                <w:szCs w:val="22"/>
                <w:lang w:bidi="ar-SA"/>
              </w:rPr>
              <m:t>2</m:t>
            </m:r>
          </m:sup>
        </m:sSup>
      </m:oMath>
      <w:r w:rsidRPr="000322C1">
        <w:rPr>
          <w:rFonts w:hint="cs"/>
          <w:b/>
          <w:bCs/>
          <w:sz w:val="22"/>
          <w:szCs w:val="22"/>
          <w:rtl/>
          <w:lang w:bidi="ar-SA"/>
        </w:rPr>
        <w:t xml:space="preserve"> </w:t>
      </w:r>
      <w:r w:rsidRPr="000322C1">
        <w:rPr>
          <w:b/>
          <w:bCs/>
          <w:sz w:val="22"/>
          <w:szCs w:val="22"/>
          <w:lang w:bidi="ar-SA"/>
        </w:rPr>
        <w:t>(</w:t>
      </w:r>
    </w:p>
    <w:p w14:paraId="7C7DE4C0" w14:textId="77777777" w:rsidR="00355121" w:rsidRPr="000322C1" w:rsidRDefault="00355121" w:rsidP="00556A7D">
      <w:pPr>
        <w:ind w:firstLine="0"/>
        <w:jc w:val="both"/>
        <w:rPr>
          <w:sz w:val="22"/>
          <w:szCs w:val="22"/>
          <w:rtl/>
          <w:lang w:bidi="ar-SA"/>
        </w:rPr>
      </w:pPr>
      <w:r w:rsidRPr="000322C1">
        <w:rPr>
          <w:rFonts w:hint="cs"/>
          <w:sz w:val="22"/>
          <w:szCs w:val="22"/>
          <w:rtl/>
          <w:lang w:bidi="ar-SA"/>
        </w:rPr>
        <w:t>به این معنی است که تا چه اندازه می‌توان با دانستن متغیرهای مستقل یک مدل، متغیر وابسته آن را پیش بینی کرد</w:t>
      </w:r>
      <w:r w:rsidRPr="000322C1">
        <w:rPr>
          <w:sz w:val="22"/>
          <w:szCs w:val="22"/>
          <w:rtl/>
          <w:lang w:bidi="ar-SA"/>
        </w:rPr>
        <w:t>؛ بنابرا</w:t>
      </w:r>
      <w:r w:rsidRPr="000322C1">
        <w:rPr>
          <w:rFonts w:hint="cs"/>
          <w:sz w:val="22"/>
          <w:szCs w:val="22"/>
          <w:rtl/>
          <w:lang w:bidi="ar-SA"/>
        </w:rPr>
        <w:t>ی</w:t>
      </w:r>
      <w:r w:rsidRPr="000322C1">
        <w:rPr>
          <w:rFonts w:hint="eastAsia"/>
          <w:sz w:val="22"/>
          <w:szCs w:val="22"/>
          <w:rtl/>
          <w:lang w:bidi="ar-SA"/>
        </w:rPr>
        <w:t>ن</w:t>
      </w:r>
      <w:r w:rsidRPr="000322C1">
        <w:rPr>
          <w:rFonts w:hint="cs"/>
          <w:sz w:val="22"/>
          <w:szCs w:val="22"/>
          <w:rtl/>
          <w:lang w:bidi="ar-SA"/>
        </w:rPr>
        <w:t xml:space="preserve"> به تعداد متغیرهای وابسته در مدل، شاخص </w:t>
      </w:r>
      <m:oMath>
        <m:sSup>
          <m:sSupPr>
            <m:ctrlPr>
              <w:rPr>
                <w:rFonts w:ascii="Cambria Math" w:hAnsi="Cambria Math"/>
                <w:sz w:val="22"/>
                <w:szCs w:val="22"/>
                <w:lang w:bidi="ar-SA"/>
              </w:rPr>
            </m:ctrlPr>
          </m:sSupPr>
          <m:e>
            <m:r>
              <w:rPr>
                <w:rFonts w:ascii="Cambria Math" w:hAnsi="Cambria Math"/>
                <w:sz w:val="22"/>
                <w:szCs w:val="22"/>
                <w:lang w:bidi="ar-SA"/>
              </w:rPr>
              <m:t>Q</m:t>
            </m:r>
          </m:e>
          <m:sup>
            <m:r>
              <m:rPr>
                <m:sty m:val="p"/>
              </m:rPr>
              <w:rPr>
                <w:rFonts w:ascii="Cambria Math" w:hAnsi="Cambria Math"/>
                <w:sz w:val="22"/>
                <w:szCs w:val="22"/>
                <w:lang w:bidi="ar-SA"/>
              </w:rPr>
              <m:t>2</m:t>
            </m:r>
          </m:sup>
        </m:sSup>
      </m:oMath>
      <w:r w:rsidRPr="000322C1">
        <w:rPr>
          <w:rFonts w:hint="cs"/>
          <w:sz w:val="22"/>
          <w:szCs w:val="22"/>
          <w:rtl/>
          <w:lang w:bidi="ar-SA"/>
        </w:rPr>
        <w:t xml:space="preserve"> گزارش خواهد شد.</w:t>
      </w:r>
    </w:p>
    <w:p w14:paraId="04BD9071" w14:textId="77777777" w:rsidR="00355121" w:rsidRPr="000322C1" w:rsidRDefault="00355121" w:rsidP="00556A7D">
      <w:pPr>
        <w:ind w:firstLine="0"/>
        <w:jc w:val="both"/>
        <w:rPr>
          <w:sz w:val="22"/>
          <w:szCs w:val="22"/>
          <w:rtl/>
          <w:lang w:bidi="ar-SA"/>
        </w:rPr>
      </w:pPr>
      <w:r w:rsidRPr="000322C1">
        <w:rPr>
          <w:rFonts w:hint="cs"/>
          <w:sz w:val="22"/>
          <w:szCs w:val="22"/>
          <w:rtl/>
          <w:lang w:bidi="ar-SA"/>
        </w:rPr>
        <w:t>این شاخص معمولا بین صفر تا یک است که یک به معنی توان پیش بینی کنندگی کامل است و صفر به معنی عدم پیش بینی کنندگی مدل است (خاکی،1386).(البته در موارد استثنا ممکن است این ضریب منفی شود که به معنی وجود اشکالات اساسی در مدل است).</w:t>
      </w:r>
    </w:p>
    <w:p w14:paraId="775AE7BC" w14:textId="77777777" w:rsidR="00355121" w:rsidRPr="0074689E" w:rsidRDefault="00355121" w:rsidP="0035762B">
      <w:pPr>
        <w:jc w:val="both"/>
        <w:rPr>
          <w:b/>
          <w:bCs/>
          <w:szCs w:val="24"/>
          <w:rtl/>
          <w:lang w:bidi="ar-SA"/>
        </w:rPr>
      </w:pPr>
      <w:r w:rsidRPr="0074689E">
        <w:rPr>
          <w:rFonts w:hint="cs"/>
          <w:b/>
          <w:bCs/>
          <w:szCs w:val="24"/>
          <w:rtl/>
          <w:lang w:bidi="ar-SA"/>
        </w:rPr>
        <w:t>جدول</w:t>
      </w:r>
      <w:r>
        <w:rPr>
          <w:rFonts w:hint="cs"/>
          <w:b/>
          <w:bCs/>
          <w:szCs w:val="24"/>
          <w:rtl/>
          <w:lang w:bidi="ar-SA"/>
        </w:rPr>
        <w:t>8</w:t>
      </w:r>
      <w:r>
        <w:rPr>
          <w:rFonts w:cs="Calibri" w:hint="cs"/>
          <w:b/>
          <w:bCs/>
          <w:szCs w:val="24"/>
          <w:rtl/>
          <w:lang w:bidi="ar-SA"/>
        </w:rPr>
        <w:t>:</w:t>
      </w:r>
      <w:r w:rsidRPr="0074689E">
        <w:rPr>
          <w:rFonts w:hint="cs"/>
          <w:b/>
          <w:bCs/>
          <w:szCs w:val="24"/>
          <w:rtl/>
          <w:lang w:bidi="ar-SA"/>
        </w:rPr>
        <w:t xml:space="preserve"> مقادیر </w:t>
      </w:r>
      <m:oMath>
        <m:sSup>
          <m:sSupPr>
            <m:ctrlPr>
              <w:rPr>
                <w:rFonts w:ascii="Cambria Math" w:hAnsi="Cambria Math"/>
                <w:b/>
                <w:bCs/>
                <w:szCs w:val="24"/>
                <w:lang w:bidi="ar-SA"/>
              </w:rPr>
            </m:ctrlPr>
          </m:sSupPr>
          <m:e>
            <m:r>
              <m:rPr>
                <m:sty m:val="bi"/>
              </m:rPr>
              <w:rPr>
                <w:rFonts w:ascii="Cambria Math" w:hAnsi="Cambria Math"/>
                <w:szCs w:val="24"/>
                <w:lang w:bidi="ar-SA"/>
              </w:rPr>
              <m:t>Q</m:t>
            </m:r>
          </m:e>
          <m:sup>
            <m:r>
              <m:rPr>
                <m:sty m:val="b"/>
              </m:rPr>
              <w:rPr>
                <w:rFonts w:ascii="Cambria Math" w:hAnsi="Cambria Math"/>
                <w:szCs w:val="24"/>
                <w:lang w:bidi="ar-SA"/>
              </w:rPr>
              <m:t>2</m:t>
            </m:r>
          </m:sup>
        </m:sSup>
      </m:oMath>
    </w:p>
    <w:tbl>
      <w:tblPr>
        <w:tblStyle w:val="TableGrid3"/>
        <w:tblW w:w="5485" w:type="dxa"/>
        <w:jc w:val="center"/>
        <w:tblLook w:val="04A0" w:firstRow="1" w:lastRow="0" w:firstColumn="1" w:lastColumn="0" w:noHBand="0" w:noVBand="1"/>
      </w:tblPr>
      <w:tblGrid>
        <w:gridCol w:w="2395"/>
        <w:gridCol w:w="3090"/>
      </w:tblGrid>
      <w:tr w:rsidR="00355121" w:rsidRPr="0074689E" w14:paraId="16C5531E" w14:textId="77777777" w:rsidTr="0035762B">
        <w:trPr>
          <w:trHeight w:val="227"/>
          <w:jc w:val="center"/>
        </w:trPr>
        <w:tc>
          <w:tcPr>
            <w:tcW w:w="2395" w:type="dxa"/>
            <w:noWrap/>
            <w:hideMark/>
          </w:tcPr>
          <w:p w14:paraId="75790956" w14:textId="77777777" w:rsidR="00355121" w:rsidRPr="003F0989" w:rsidRDefault="00355121" w:rsidP="0035762B">
            <w:pPr>
              <w:jc w:val="both"/>
              <w:rPr>
                <w:rFonts w:asciiTheme="majorBidi" w:eastAsia="Times New Roman" w:hAnsiTheme="majorBidi"/>
                <w:sz w:val="20"/>
                <w:szCs w:val="20"/>
                <w:lang w:bidi="ar-SA"/>
              </w:rPr>
            </w:pPr>
            <w:r w:rsidRPr="003F0989">
              <w:rPr>
                <w:rFonts w:asciiTheme="majorBidi" w:eastAsia="Times New Roman" w:hAnsiTheme="majorBidi"/>
                <w:sz w:val="20"/>
                <w:szCs w:val="20"/>
                <w:lang w:bidi="ar-SA"/>
              </w:rPr>
              <w:t>Q² (=1-SSE/SSO)</w:t>
            </w:r>
          </w:p>
        </w:tc>
        <w:tc>
          <w:tcPr>
            <w:tcW w:w="3090" w:type="dxa"/>
          </w:tcPr>
          <w:p w14:paraId="3F68139D" w14:textId="77777777" w:rsidR="00355121" w:rsidRPr="003F0989" w:rsidRDefault="00355121" w:rsidP="0035762B">
            <w:pPr>
              <w:jc w:val="both"/>
              <w:rPr>
                <w:rFonts w:ascii="Arial" w:eastAsia="Times New Roman" w:hAnsi="Arial"/>
                <w:b/>
                <w:bCs/>
                <w:sz w:val="20"/>
                <w:szCs w:val="20"/>
                <w:lang w:bidi="ar-SA"/>
              </w:rPr>
            </w:pPr>
          </w:p>
        </w:tc>
      </w:tr>
      <w:tr w:rsidR="00355121" w:rsidRPr="005C2CC3" w14:paraId="1485A165" w14:textId="77777777" w:rsidTr="0035762B">
        <w:trPr>
          <w:trHeight w:val="227"/>
          <w:jc w:val="center"/>
        </w:trPr>
        <w:tc>
          <w:tcPr>
            <w:tcW w:w="2395" w:type="dxa"/>
            <w:noWrap/>
            <w:hideMark/>
          </w:tcPr>
          <w:p w14:paraId="2B125AA6" w14:textId="77777777" w:rsidR="00355121" w:rsidRPr="005C2CC3" w:rsidRDefault="00355121" w:rsidP="0035762B">
            <w:pPr>
              <w:jc w:val="both"/>
              <w:rPr>
                <w:rFonts w:ascii="Arial" w:eastAsia="Times New Roman" w:hAnsi="Arial"/>
                <w:sz w:val="22"/>
                <w:szCs w:val="22"/>
                <w:lang w:bidi="ar-SA"/>
              </w:rPr>
            </w:pPr>
            <w:r w:rsidRPr="005C2CC3">
              <w:rPr>
                <w:rFonts w:ascii="Arial" w:eastAsia="Times New Roman" w:hAnsi="Arial" w:hint="cs"/>
                <w:sz w:val="22"/>
                <w:szCs w:val="22"/>
                <w:rtl/>
              </w:rPr>
              <w:t>682</w:t>
            </w:r>
            <w:r w:rsidRPr="005C2CC3">
              <w:rPr>
                <w:rFonts w:ascii="Arial" w:eastAsia="Times New Roman" w:hAnsi="Arial" w:hint="cs"/>
                <w:sz w:val="22"/>
                <w:szCs w:val="22"/>
                <w:rtl/>
                <w:lang w:bidi="ar-SA"/>
              </w:rPr>
              <w:t>/0</w:t>
            </w:r>
          </w:p>
        </w:tc>
        <w:tc>
          <w:tcPr>
            <w:tcW w:w="3090" w:type="dxa"/>
            <w:vAlign w:val="center"/>
          </w:tcPr>
          <w:p w14:paraId="7A2C6758" w14:textId="77777777" w:rsidR="00355121" w:rsidRPr="005C2CC3" w:rsidRDefault="00355121" w:rsidP="0035762B">
            <w:pPr>
              <w:jc w:val="both"/>
              <w:rPr>
                <w:rFonts w:ascii="Arial" w:eastAsia="Times New Roman" w:hAnsi="Arial"/>
                <w:sz w:val="22"/>
                <w:szCs w:val="22"/>
                <w:lang w:bidi="ar-SA"/>
              </w:rPr>
            </w:pPr>
            <w:r w:rsidRPr="005C2CC3">
              <w:rPr>
                <w:rFonts w:hint="cs"/>
                <w:sz w:val="22"/>
                <w:szCs w:val="22"/>
                <w:rtl/>
                <w:lang w:bidi="ar-IQ"/>
              </w:rPr>
              <w:t>پیچیدگی پروژه</w:t>
            </w:r>
          </w:p>
        </w:tc>
      </w:tr>
      <w:tr w:rsidR="00355121" w:rsidRPr="005C2CC3" w14:paraId="2505A44B" w14:textId="77777777" w:rsidTr="0035762B">
        <w:trPr>
          <w:trHeight w:val="227"/>
          <w:jc w:val="center"/>
        </w:trPr>
        <w:tc>
          <w:tcPr>
            <w:tcW w:w="2395" w:type="dxa"/>
            <w:noWrap/>
            <w:hideMark/>
          </w:tcPr>
          <w:p w14:paraId="658D4DEC" w14:textId="77777777" w:rsidR="00355121" w:rsidRPr="005C2CC3" w:rsidRDefault="00355121" w:rsidP="0035762B">
            <w:pPr>
              <w:jc w:val="both"/>
              <w:rPr>
                <w:rFonts w:ascii="Arial" w:eastAsia="Times New Roman" w:hAnsi="Arial"/>
                <w:sz w:val="22"/>
                <w:szCs w:val="22"/>
                <w:lang w:bidi="ar-SA"/>
              </w:rPr>
            </w:pPr>
            <w:r w:rsidRPr="005C2CC3">
              <w:rPr>
                <w:rFonts w:ascii="Arial" w:eastAsia="Times New Roman" w:hAnsi="Arial" w:hint="cs"/>
                <w:sz w:val="22"/>
                <w:szCs w:val="22"/>
                <w:rtl/>
                <w:lang w:bidi="ar-SA"/>
              </w:rPr>
              <w:t>769/0</w:t>
            </w:r>
          </w:p>
        </w:tc>
        <w:tc>
          <w:tcPr>
            <w:tcW w:w="3090" w:type="dxa"/>
            <w:vAlign w:val="center"/>
          </w:tcPr>
          <w:p w14:paraId="78F33358" w14:textId="77777777" w:rsidR="00355121" w:rsidRPr="005C2CC3" w:rsidRDefault="00355121" w:rsidP="0035762B">
            <w:pPr>
              <w:jc w:val="both"/>
              <w:rPr>
                <w:rFonts w:ascii="Arial" w:eastAsia="Times New Roman" w:hAnsi="Arial"/>
                <w:sz w:val="22"/>
                <w:szCs w:val="22"/>
                <w:lang w:bidi="ar-SA"/>
              </w:rPr>
            </w:pPr>
            <w:r w:rsidRPr="005C2CC3">
              <w:rPr>
                <w:rFonts w:hint="cs"/>
                <w:sz w:val="22"/>
                <w:szCs w:val="22"/>
                <w:rtl/>
                <w:lang w:bidi="ar-IQ"/>
              </w:rPr>
              <w:t>ظرفیت جذب</w:t>
            </w:r>
          </w:p>
        </w:tc>
      </w:tr>
      <w:tr w:rsidR="00355121" w:rsidRPr="005C2CC3" w14:paraId="3ECFA641" w14:textId="77777777" w:rsidTr="0035762B">
        <w:trPr>
          <w:trHeight w:val="227"/>
          <w:jc w:val="center"/>
        </w:trPr>
        <w:tc>
          <w:tcPr>
            <w:tcW w:w="2395" w:type="dxa"/>
            <w:noWrap/>
            <w:hideMark/>
          </w:tcPr>
          <w:p w14:paraId="647C8552" w14:textId="77777777" w:rsidR="00355121" w:rsidRPr="005C2CC3" w:rsidRDefault="00355121" w:rsidP="0035762B">
            <w:pPr>
              <w:jc w:val="both"/>
              <w:rPr>
                <w:rFonts w:ascii="Arial" w:eastAsia="Times New Roman" w:hAnsi="Arial"/>
                <w:sz w:val="22"/>
                <w:szCs w:val="22"/>
                <w:lang w:bidi="ar-SA"/>
              </w:rPr>
            </w:pPr>
            <w:r w:rsidRPr="005C2CC3">
              <w:rPr>
                <w:rFonts w:ascii="Arial" w:eastAsia="Times New Roman" w:hAnsi="Arial" w:hint="cs"/>
                <w:sz w:val="22"/>
                <w:szCs w:val="22"/>
                <w:rtl/>
                <w:lang w:bidi="ar-SA"/>
              </w:rPr>
              <w:t>725/0</w:t>
            </w:r>
          </w:p>
        </w:tc>
        <w:tc>
          <w:tcPr>
            <w:tcW w:w="3090" w:type="dxa"/>
            <w:vAlign w:val="center"/>
          </w:tcPr>
          <w:p w14:paraId="18137DD9" w14:textId="77777777" w:rsidR="00355121" w:rsidRPr="005C2CC3" w:rsidRDefault="00355121" w:rsidP="0035762B">
            <w:pPr>
              <w:jc w:val="both"/>
              <w:rPr>
                <w:rFonts w:ascii="Arial" w:eastAsia="Times New Roman" w:hAnsi="Arial"/>
                <w:sz w:val="22"/>
                <w:szCs w:val="22"/>
                <w:lang w:bidi="ar-SA"/>
              </w:rPr>
            </w:pPr>
            <w:r w:rsidRPr="005C2CC3">
              <w:rPr>
                <w:rFonts w:hint="cs"/>
                <w:sz w:val="22"/>
                <w:szCs w:val="22"/>
                <w:rtl/>
                <w:lang w:bidi="ar-IQ"/>
              </w:rPr>
              <w:t>هزینه پروژه</w:t>
            </w:r>
          </w:p>
        </w:tc>
      </w:tr>
      <w:tr w:rsidR="00355121" w:rsidRPr="005C2CC3" w14:paraId="480AC787" w14:textId="77777777" w:rsidTr="0035762B">
        <w:trPr>
          <w:trHeight w:val="227"/>
          <w:jc w:val="center"/>
        </w:trPr>
        <w:tc>
          <w:tcPr>
            <w:tcW w:w="2395" w:type="dxa"/>
            <w:noWrap/>
            <w:hideMark/>
          </w:tcPr>
          <w:p w14:paraId="3F29DCD6" w14:textId="77777777" w:rsidR="00355121" w:rsidRPr="005C2CC3" w:rsidRDefault="00355121" w:rsidP="0035762B">
            <w:pPr>
              <w:jc w:val="both"/>
              <w:rPr>
                <w:rFonts w:ascii="Arial" w:eastAsia="Times New Roman" w:hAnsi="Arial"/>
                <w:sz w:val="22"/>
                <w:szCs w:val="22"/>
                <w:lang w:bidi="ar-SA"/>
              </w:rPr>
            </w:pPr>
            <w:r w:rsidRPr="005C2CC3">
              <w:rPr>
                <w:rFonts w:ascii="Arial" w:eastAsia="Times New Roman" w:hAnsi="Arial" w:hint="cs"/>
                <w:sz w:val="22"/>
                <w:szCs w:val="22"/>
                <w:rtl/>
                <w:lang w:bidi="ar-SA"/>
              </w:rPr>
              <w:t>715/0</w:t>
            </w:r>
          </w:p>
        </w:tc>
        <w:tc>
          <w:tcPr>
            <w:tcW w:w="3090" w:type="dxa"/>
            <w:vAlign w:val="center"/>
          </w:tcPr>
          <w:p w14:paraId="4409D3AF" w14:textId="77777777" w:rsidR="00355121" w:rsidRPr="005C2CC3" w:rsidRDefault="00355121" w:rsidP="0035762B">
            <w:pPr>
              <w:jc w:val="both"/>
              <w:rPr>
                <w:rFonts w:ascii="Arial" w:eastAsia="Times New Roman" w:hAnsi="Arial"/>
                <w:sz w:val="22"/>
                <w:szCs w:val="22"/>
                <w:lang w:bidi="ar-SA"/>
              </w:rPr>
            </w:pPr>
            <w:r w:rsidRPr="005C2CC3">
              <w:rPr>
                <w:rFonts w:ascii="Arial" w:hAnsi="Arial" w:hint="cs"/>
                <w:color w:val="000000"/>
                <w:sz w:val="22"/>
                <w:szCs w:val="22"/>
                <w:rtl/>
                <w:lang w:bidi="ar-IQ"/>
              </w:rPr>
              <w:t>تاخیر پروژه</w:t>
            </w:r>
          </w:p>
        </w:tc>
      </w:tr>
    </w:tbl>
    <w:p w14:paraId="60954F8C" w14:textId="77777777" w:rsidR="00355121" w:rsidRPr="0074689E" w:rsidRDefault="00355121" w:rsidP="0035762B">
      <w:pPr>
        <w:jc w:val="both"/>
        <w:rPr>
          <w:b/>
          <w:bCs/>
          <w:color w:val="7030A0"/>
          <w:szCs w:val="24"/>
          <w:rtl/>
          <w:lang w:bidi="ar-SA"/>
        </w:rPr>
      </w:pPr>
    </w:p>
    <w:p w14:paraId="5B198EF7" w14:textId="77777777" w:rsidR="00355121" w:rsidRPr="00AA2EDC" w:rsidRDefault="00355121" w:rsidP="005C2CC3">
      <w:pPr>
        <w:ind w:firstLine="0"/>
        <w:jc w:val="both"/>
        <w:rPr>
          <w:noProof/>
          <w:sz w:val="22"/>
          <w:szCs w:val="22"/>
          <w:rtl/>
          <w:lang w:bidi="ar-SA"/>
        </w:rPr>
      </w:pPr>
      <w:r w:rsidRPr="00AA2EDC">
        <w:rPr>
          <w:rFonts w:hint="cs"/>
          <w:noProof/>
          <w:sz w:val="22"/>
          <w:szCs w:val="22"/>
          <w:rtl/>
          <w:lang w:bidi="ar-SA"/>
        </w:rPr>
        <w:t xml:space="preserve">در شکل زیر </w:t>
      </w:r>
      <w:r w:rsidRPr="00AA2EDC">
        <w:rPr>
          <w:rFonts w:hint="cs"/>
          <w:sz w:val="22"/>
          <w:szCs w:val="22"/>
          <w:rtl/>
          <w:lang w:bidi="ar-SA"/>
        </w:rPr>
        <w:t>توان پیش</w:t>
      </w:r>
      <w:r w:rsidRPr="00AA2EDC">
        <w:rPr>
          <w:sz w:val="22"/>
          <w:szCs w:val="22"/>
          <w:rtl/>
          <w:lang w:bidi="ar-SA"/>
        </w:rPr>
        <w:softHyphen/>
      </w:r>
      <w:r w:rsidRPr="00AA2EDC">
        <w:rPr>
          <w:rFonts w:hint="cs"/>
          <w:sz w:val="22"/>
          <w:szCs w:val="22"/>
          <w:rtl/>
          <w:lang w:bidi="ar-SA"/>
        </w:rPr>
        <w:t>بینی متغیرهای</w:t>
      </w:r>
      <w:r w:rsidRPr="00AA2EDC">
        <w:rPr>
          <w:rFonts w:hint="cs"/>
          <w:noProof/>
          <w:sz w:val="22"/>
          <w:szCs w:val="22"/>
          <w:rtl/>
          <w:lang w:bidi="ar-SA"/>
        </w:rPr>
        <w:t xml:space="preserve"> پژوهش از خروجی نرم افزار </w:t>
      </w:r>
      <w:r w:rsidRPr="00AA2EDC">
        <w:rPr>
          <w:rFonts w:asciiTheme="majorBidi" w:hAnsiTheme="majorBidi" w:cstheme="majorBidi"/>
          <w:bCs/>
          <w:noProof/>
          <w:sz w:val="22"/>
          <w:szCs w:val="22"/>
          <w:lang w:bidi="ar-SA"/>
        </w:rPr>
        <w:t>pls</w:t>
      </w:r>
      <w:r w:rsidRPr="00AA2EDC">
        <w:rPr>
          <w:rFonts w:hint="cs"/>
          <w:noProof/>
          <w:sz w:val="22"/>
          <w:szCs w:val="22"/>
          <w:rtl/>
          <w:lang w:bidi="ar-SA"/>
        </w:rPr>
        <w:t xml:space="preserve"> آورده شده است:</w:t>
      </w:r>
    </w:p>
    <w:p w14:paraId="7E8E8327" w14:textId="77777777" w:rsidR="00355121" w:rsidRPr="0074689E" w:rsidRDefault="00355121" w:rsidP="0035762B">
      <w:pPr>
        <w:jc w:val="center"/>
        <w:rPr>
          <w:b/>
          <w:bCs/>
          <w:color w:val="7030A0"/>
          <w:szCs w:val="24"/>
          <w:rtl/>
          <w:lang w:bidi="ar-SA"/>
        </w:rPr>
      </w:pPr>
      <w:r w:rsidRPr="0074689E">
        <w:rPr>
          <w:noProof/>
          <w:szCs w:val="24"/>
          <w:lang w:bidi="ar-SA"/>
        </w:rPr>
        <w:lastRenderedPageBreak/>
        <w:drawing>
          <wp:inline distT="0" distB="0" distL="0" distR="0" wp14:anchorId="5BF54473" wp14:editId="6B4FE1E4">
            <wp:extent cx="4466543" cy="252851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9113" cy="2541292"/>
                    </a:xfrm>
                    <a:prstGeom prst="rect">
                      <a:avLst/>
                    </a:prstGeom>
                  </pic:spPr>
                </pic:pic>
              </a:graphicData>
            </a:graphic>
          </wp:inline>
        </w:drawing>
      </w:r>
    </w:p>
    <w:p w14:paraId="3C4A5ED0" w14:textId="77777777" w:rsidR="00355121" w:rsidRPr="009E72FA" w:rsidRDefault="00355121" w:rsidP="0035762B">
      <w:pPr>
        <w:jc w:val="center"/>
        <w:rPr>
          <w:rtl/>
          <w:lang w:bidi="ar-SA"/>
        </w:rPr>
      </w:pPr>
      <w:r w:rsidRPr="009E72FA">
        <w:rPr>
          <w:rFonts w:hint="cs"/>
          <w:rtl/>
          <w:lang w:bidi="ar-SA"/>
        </w:rPr>
        <w:t xml:space="preserve">مقادیر </w:t>
      </w:r>
      <w:r w:rsidRPr="009E72FA">
        <w:rPr>
          <w:rFonts w:asciiTheme="majorBidi" w:hAnsiTheme="majorBidi" w:cstheme="majorBidi"/>
          <w:lang w:bidi="ar-SA"/>
        </w:rPr>
        <w:t>CV</w:t>
      </w:r>
      <w:r w:rsidRPr="009E72FA">
        <w:rPr>
          <w:lang w:bidi="ar-SA"/>
        </w:rPr>
        <w:t xml:space="preserve"> </w:t>
      </w:r>
      <w:r w:rsidRPr="009E72FA">
        <w:rPr>
          <w:rFonts w:asciiTheme="majorBidi" w:hAnsiTheme="majorBidi" w:cstheme="majorBidi"/>
          <w:lang w:bidi="ar-SA"/>
        </w:rPr>
        <w:t>Com</w:t>
      </w:r>
      <w:r w:rsidRPr="009E72FA">
        <w:rPr>
          <w:rtl/>
          <w:lang w:bidi="ar-SA"/>
        </w:rPr>
        <w:t xml:space="preserve"> و </w:t>
      </w:r>
      <w:r w:rsidRPr="009E72FA">
        <w:rPr>
          <w:rFonts w:asciiTheme="majorBidi" w:hAnsiTheme="majorBidi" w:cstheme="majorBidi"/>
          <w:lang w:bidi="ar-SA"/>
        </w:rPr>
        <w:t>CV</w:t>
      </w:r>
      <w:r w:rsidRPr="009E72FA">
        <w:rPr>
          <w:lang w:bidi="ar-SA"/>
        </w:rPr>
        <w:t xml:space="preserve"> </w:t>
      </w:r>
      <w:r w:rsidRPr="009E72FA">
        <w:rPr>
          <w:rFonts w:asciiTheme="majorBidi" w:hAnsiTheme="majorBidi" w:cstheme="majorBidi"/>
          <w:lang w:bidi="ar-SA"/>
        </w:rPr>
        <w:t>Red</w:t>
      </w:r>
    </w:p>
    <w:p w14:paraId="0C241DC5" w14:textId="77777777" w:rsidR="00355121" w:rsidRPr="0074689E" w:rsidRDefault="00355121" w:rsidP="0035762B">
      <w:pPr>
        <w:jc w:val="both"/>
        <w:rPr>
          <w:szCs w:val="24"/>
          <w:rtl/>
          <w:lang w:bidi="ar-SA"/>
        </w:rPr>
      </w:pPr>
    </w:p>
    <w:p w14:paraId="6096B7A0" w14:textId="77777777" w:rsidR="00355121" w:rsidRPr="00EA6A64" w:rsidRDefault="00355121" w:rsidP="005C2CC3">
      <w:pPr>
        <w:ind w:firstLine="0"/>
        <w:jc w:val="both"/>
        <w:rPr>
          <w:b/>
          <w:bCs/>
          <w:sz w:val="22"/>
          <w:szCs w:val="22"/>
          <w:rtl/>
          <w:lang w:bidi="ar-SA"/>
        </w:rPr>
      </w:pPr>
      <w:r w:rsidRPr="00EA6A64">
        <w:rPr>
          <w:rFonts w:hint="cs"/>
          <w:b/>
          <w:bCs/>
          <w:sz w:val="22"/>
          <w:szCs w:val="22"/>
          <w:rtl/>
          <w:lang w:bidi="ar-SA"/>
        </w:rPr>
        <w:t xml:space="preserve">بحث و نتیجه گیری </w:t>
      </w:r>
    </w:p>
    <w:p w14:paraId="166E87B6" w14:textId="77777777" w:rsidR="00355121" w:rsidRPr="00EA6A64" w:rsidRDefault="00355121" w:rsidP="005C2CC3">
      <w:pPr>
        <w:ind w:firstLine="0"/>
        <w:jc w:val="both"/>
        <w:rPr>
          <w:sz w:val="22"/>
          <w:szCs w:val="22"/>
          <w:rtl/>
          <w:lang w:bidi="ar-SA"/>
        </w:rPr>
      </w:pPr>
      <w:r w:rsidRPr="00EA6A64">
        <w:rPr>
          <w:rFonts w:eastAsia="Times New Roman" w:hint="cs"/>
          <w:sz w:val="22"/>
          <w:szCs w:val="22"/>
          <w:rtl/>
          <w:lang w:bidi="ar-SA"/>
        </w:rPr>
        <w:t>یکی</w:t>
      </w:r>
      <w:r w:rsidRPr="00EA6A64">
        <w:rPr>
          <w:rFonts w:eastAsia="Times New Roman"/>
          <w:sz w:val="22"/>
          <w:szCs w:val="22"/>
          <w:lang w:bidi="ar-SA"/>
        </w:rPr>
        <w:t xml:space="preserve"> </w:t>
      </w:r>
      <w:r w:rsidRPr="00EA6A64">
        <w:rPr>
          <w:rFonts w:eastAsia="Times New Roman" w:hint="cs"/>
          <w:sz w:val="22"/>
          <w:szCs w:val="22"/>
          <w:rtl/>
          <w:lang w:bidi="ar-SA"/>
        </w:rPr>
        <w:t>از</w:t>
      </w:r>
      <w:r w:rsidRPr="00EA6A64">
        <w:rPr>
          <w:rFonts w:eastAsia="Times New Roman"/>
          <w:sz w:val="22"/>
          <w:szCs w:val="22"/>
          <w:lang w:bidi="ar-SA"/>
        </w:rPr>
        <w:t xml:space="preserve"> </w:t>
      </w:r>
      <w:r w:rsidRPr="00EA6A64">
        <w:rPr>
          <w:rFonts w:eastAsia="Times New Roman" w:hint="cs"/>
          <w:sz w:val="22"/>
          <w:szCs w:val="22"/>
          <w:rtl/>
          <w:lang w:bidi="ar-SA"/>
        </w:rPr>
        <w:t>مسائل</w:t>
      </w:r>
      <w:r w:rsidRPr="00EA6A64">
        <w:rPr>
          <w:rFonts w:eastAsia="Times New Roman"/>
          <w:sz w:val="22"/>
          <w:szCs w:val="22"/>
          <w:lang w:bidi="ar-SA"/>
        </w:rPr>
        <w:t xml:space="preserve"> </w:t>
      </w:r>
      <w:r w:rsidRPr="00EA6A64">
        <w:rPr>
          <w:rFonts w:eastAsia="Times New Roman" w:hint="cs"/>
          <w:sz w:val="22"/>
          <w:szCs w:val="22"/>
          <w:rtl/>
          <w:lang w:bidi="ar-SA"/>
        </w:rPr>
        <w:t>مطرح</w:t>
      </w:r>
      <w:r w:rsidRPr="00EA6A64">
        <w:rPr>
          <w:rFonts w:eastAsia="Times New Roman"/>
          <w:sz w:val="22"/>
          <w:szCs w:val="22"/>
          <w:lang w:bidi="ar-SA"/>
        </w:rPr>
        <w:t xml:space="preserve"> </w:t>
      </w:r>
      <w:r w:rsidRPr="00EA6A64">
        <w:rPr>
          <w:rFonts w:eastAsia="Times New Roman" w:hint="cs"/>
          <w:sz w:val="22"/>
          <w:szCs w:val="22"/>
          <w:rtl/>
          <w:lang w:bidi="ar-SA"/>
        </w:rPr>
        <w:t>در</w:t>
      </w:r>
      <w:r w:rsidRPr="00EA6A64">
        <w:rPr>
          <w:rFonts w:eastAsia="Times New Roman"/>
          <w:sz w:val="22"/>
          <w:szCs w:val="22"/>
          <w:lang w:bidi="ar-SA"/>
        </w:rPr>
        <w:t xml:space="preserve"> </w:t>
      </w:r>
      <w:r w:rsidRPr="00EA6A64">
        <w:rPr>
          <w:rFonts w:eastAsia="Times New Roman" w:hint="cs"/>
          <w:sz w:val="22"/>
          <w:szCs w:val="22"/>
          <w:rtl/>
          <w:lang w:bidi="ar-SA"/>
        </w:rPr>
        <w:t>صنعت،</w:t>
      </w:r>
      <w:r w:rsidRPr="00EA6A64">
        <w:rPr>
          <w:rFonts w:eastAsia="Times New Roman"/>
          <w:sz w:val="22"/>
          <w:szCs w:val="22"/>
          <w:lang w:bidi="ar-SA"/>
        </w:rPr>
        <w:t xml:space="preserve"> </w:t>
      </w:r>
      <w:r w:rsidRPr="00EA6A64">
        <w:rPr>
          <w:rFonts w:eastAsia="Times New Roman" w:hint="cs"/>
          <w:sz w:val="22"/>
          <w:szCs w:val="22"/>
          <w:rtl/>
          <w:lang w:bidi="ar-SA"/>
        </w:rPr>
        <w:t>هزینه</w:t>
      </w:r>
      <w:r w:rsidRPr="00EA6A64">
        <w:rPr>
          <w:rFonts w:eastAsia="Times New Roman"/>
          <w:sz w:val="22"/>
          <w:szCs w:val="22"/>
          <w:lang w:bidi="ar-SA"/>
        </w:rPr>
        <w:t xml:space="preserve"> </w:t>
      </w:r>
      <w:r w:rsidRPr="00EA6A64">
        <w:rPr>
          <w:rFonts w:eastAsia="Times New Roman" w:hint="cs"/>
          <w:sz w:val="22"/>
          <w:szCs w:val="22"/>
          <w:rtl/>
          <w:lang w:bidi="ar-SA"/>
        </w:rPr>
        <w:t>ها</w:t>
      </w:r>
      <w:r w:rsidRPr="00EA6A64">
        <w:rPr>
          <w:rFonts w:eastAsia="Times New Roman"/>
          <w:sz w:val="22"/>
          <w:szCs w:val="22"/>
          <w:lang w:bidi="ar-SA"/>
        </w:rPr>
        <w:t xml:space="preserve"> </w:t>
      </w:r>
      <w:r w:rsidRPr="00EA6A64">
        <w:rPr>
          <w:rFonts w:eastAsia="Times New Roman" w:hint="cs"/>
          <w:sz w:val="22"/>
          <w:szCs w:val="22"/>
          <w:rtl/>
          <w:lang w:bidi="ar-SA"/>
        </w:rPr>
        <w:t>و</w:t>
      </w:r>
      <w:r w:rsidRPr="00EA6A64">
        <w:rPr>
          <w:rFonts w:eastAsia="Times New Roman"/>
          <w:sz w:val="22"/>
          <w:szCs w:val="22"/>
          <w:lang w:bidi="ar-SA"/>
        </w:rPr>
        <w:t xml:space="preserve"> </w:t>
      </w:r>
      <w:r w:rsidRPr="00EA6A64">
        <w:rPr>
          <w:rFonts w:eastAsia="Times New Roman" w:hint="cs"/>
          <w:sz w:val="22"/>
          <w:szCs w:val="22"/>
          <w:rtl/>
          <w:lang w:bidi="ar-SA"/>
        </w:rPr>
        <w:t>تأخیراتی</w:t>
      </w:r>
      <w:r w:rsidRPr="00EA6A64">
        <w:rPr>
          <w:rFonts w:eastAsia="Times New Roman"/>
          <w:sz w:val="22"/>
          <w:szCs w:val="22"/>
          <w:lang w:bidi="ar-SA"/>
        </w:rPr>
        <w:t xml:space="preserve"> </w:t>
      </w:r>
      <w:r w:rsidRPr="00EA6A64">
        <w:rPr>
          <w:rFonts w:eastAsia="Times New Roman" w:hint="cs"/>
          <w:sz w:val="22"/>
          <w:szCs w:val="22"/>
          <w:rtl/>
          <w:lang w:bidi="ar-SA"/>
        </w:rPr>
        <w:t>است</w:t>
      </w:r>
      <w:r w:rsidRPr="00EA6A64">
        <w:rPr>
          <w:rFonts w:eastAsia="Times New Roman"/>
          <w:sz w:val="22"/>
          <w:szCs w:val="22"/>
          <w:lang w:bidi="ar-SA"/>
        </w:rPr>
        <w:t xml:space="preserve"> </w:t>
      </w:r>
      <w:r w:rsidRPr="00EA6A64">
        <w:rPr>
          <w:rFonts w:eastAsia="Times New Roman" w:hint="cs"/>
          <w:sz w:val="22"/>
          <w:szCs w:val="22"/>
          <w:rtl/>
          <w:lang w:bidi="ar-SA"/>
        </w:rPr>
        <w:t>که</w:t>
      </w:r>
      <w:r w:rsidRPr="00EA6A64">
        <w:rPr>
          <w:rFonts w:eastAsia="Times New Roman"/>
          <w:sz w:val="22"/>
          <w:szCs w:val="22"/>
          <w:lang w:bidi="ar-SA"/>
        </w:rPr>
        <w:t xml:space="preserve"> </w:t>
      </w:r>
      <w:r w:rsidRPr="00EA6A64">
        <w:rPr>
          <w:rFonts w:eastAsia="Times New Roman" w:hint="cs"/>
          <w:sz w:val="22"/>
          <w:szCs w:val="22"/>
          <w:rtl/>
          <w:lang w:bidi="ar-SA"/>
        </w:rPr>
        <w:t>هر</w:t>
      </w:r>
      <w:r w:rsidRPr="00EA6A64">
        <w:rPr>
          <w:rFonts w:eastAsia="Times New Roman"/>
          <w:sz w:val="22"/>
          <w:szCs w:val="22"/>
          <w:lang w:bidi="ar-SA"/>
        </w:rPr>
        <w:t xml:space="preserve"> </w:t>
      </w:r>
      <w:r w:rsidRPr="00EA6A64">
        <w:rPr>
          <w:rFonts w:eastAsia="Times New Roman" w:hint="cs"/>
          <w:sz w:val="22"/>
          <w:szCs w:val="22"/>
          <w:rtl/>
          <w:lang w:bidi="ar-SA"/>
        </w:rPr>
        <w:t>پروژه</w:t>
      </w:r>
      <w:r w:rsidRPr="00EA6A64">
        <w:rPr>
          <w:rFonts w:eastAsia="Times New Roman"/>
          <w:sz w:val="22"/>
          <w:szCs w:val="22"/>
          <w:lang w:bidi="ar-SA"/>
        </w:rPr>
        <w:t xml:space="preserve"> </w:t>
      </w:r>
      <w:r w:rsidRPr="00EA6A64">
        <w:rPr>
          <w:rFonts w:eastAsia="Times New Roman" w:hint="cs"/>
          <w:sz w:val="22"/>
          <w:szCs w:val="22"/>
          <w:rtl/>
          <w:lang w:bidi="ar-SA"/>
        </w:rPr>
        <w:t>با</w:t>
      </w:r>
      <w:r w:rsidRPr="00EA6A64">
        <w:rPr>
          <w:rFonts w:eastAsia="Times New Roman"/>
          <w:sz w:val="22"/>
          <w:szCs w:val="22"/>
          <w:lang w:bidi="ar-SA"/>
        </w:rPr>
        <w:t xml:space="preserve"> </w:t>
      </w:r>
      <w:r w:rsidRPr="00EA6A64">
        <w:rPr>
          <w:rFonts w:eastAsia="Times New Roman" w:hint="cs"/>
          <w:sz w:val="22"/>
          <w:szCs w:val="22"/>
          <w:rtl/>
          <w:lang w:bidi="ar-SA"/>
        </w:rPr>
        <w:t>آن</w:t>
      </w:r>
      <w:r w:rsidRPr="00EA6A64">
        <w:rPr>
          <w:rFonts w:eastAsia="Times New Roman"/>
          <w:sz w:val="22"/>
          <w:szCs w:val="22"/>
          <w:lang w:bidi="ar-SA"/>
        </w:rPr>
        <w:t xml:space="preserve"> </w:t>
      </w:r>
      <w:r w:rsidRPr="00EA6A64">
        <w:rPr>
          <w:rFonts w:eastAsia="Times New Roman" w:hint="cs"/>
          <w:sz w:val="22"/>
          <w:szCs w:val="22"/>
          <w:rtl/>
          <w:lang w:bidi="ar-SA"/>
        </w:rPr>
        <w:t>رو</w:t>
      </w:r>
      <w:r w:rsidRPr="00EA6A64">
        <w:rPr>
          <w:rFonts w:eastAsia="Times New Roman"/>
          <w:sz w:val="22"/>
          <w:szCs w:val="22"/>
          <w:lang w:bidi="ar-SA"/>
        </w:rPr>
        <w:t xml:space="preserve"> </w:t>
      </w:r>
      <w:r w:rsidRPr="00EA6A64">
        <w:rPr>
          <w:rFonts w:eastAsia="Times New Roman" w:hint="cs"/>
          <w:sz w:val="22"/>
          <w:szCs w:val="22"/>
          <w:rtl/>
          <w:lang w:bidi="ar-SA"/>
        </w:rPr>
        <w:t>به</w:t>
      </w:r>
      <w:r w:rsidRPr="00EA6A64">
        <w:rPr>
          <w:rFonts w:eastAsia="Times New Roman"/>
          <w:sz w:val="22"/>
          <w:szCs w:val="22"/>
          <w:lang w:bidi="ar-SA"/>
        </w:rPr>
        <w:t xml:space="preserve"> </w:t>
      </w:r>
      <w:r w:rsidRPr="00EA6A64">
        <w:rPr>
          <w:rFonts w:eastAsia="Times New Roman" w:hint="cs"/>
          <w:sz w:val="22"/>
          <w:szCs w:val="22"/>
          <w:rtl/>
          <w:lang w:bidi="ar-SA"/>
        </w:rPr>
        <w:t>رو</w:t>
      </w:r>
      <w:r w:rsidRPr="00EA6A64">
        <w:rPr>
          <w:rFonts w:eastAsia="Times New Roman"/>
          <w:sz w:val="22"/>
          <w:szCs w:val="22"/>
          <w:lang w:bidi="ar-SA"/>
        </w:rPr>
        <w:t xml:space="preserve"> </w:t>
      </w:r>
      <w:r w:rsidRPr="00EA6A64">
        <w:rPr>
          <w:rFonts w:eastAsia="Times New Roman" w:hint="cs"/>
          <w:sz w:val="22"/>
          <w:szCs w:val="22"/>
          <w:rtl/>
          <w:lang w:bidi="ar-SA"/>
        </w:rPr>
        <w:t>می</w:t>
      </w:r>
      <w:r w:rsidRPr="00EA6A64">
        <w:rPr>
          <w:rFonts w:eastAsia="Times New Roman"/>
          <w:sz w:val="22"/>
          <w:szCs w:val="22"/>
          <w:lang w:bidi="ar-SA"/>
        </w:rPr>
        <w:t xml:space="preserve"> </w:t>
      </w:r>
      <w:r w:rsidRPr="00EA6A64">
        <w:rPr>
          <w:rFonts w:eastAsia="Times New Roman" w:hint="cs"/>
          <w:sz w:val="22"/>
          <w:szCs w:val="22"/>
          <w:rtl/>
          <w:lang w:bidi="ar-SA"/>
        </w:rPr>
        <w:t>شود.</w:t>
      </w:r>
      <w:r w:rsidRPr="00EA6A64">
        <w:rPr>
          <w:rFonts w:eastAsia="Times New Roman"/>
          <w:sz w:val="22"/>
          <w:szCs w:val="22"/>
          <w:lang w:bidi="ar-SA"/>
        </w:rPr>
        <w:t xml:space="preserve"> </w:t>
      </w:r>
      <w:r w:rsidRPr="00EA6A64">
        <w:rPr>
          <w:rFonts w:eastAsia="Times New Roman" w:hint="cs"/>
          <w:sz w:val="22"/>
          <w:szCs w:val="22"/>
          <w:rtl/>
          <w:lang w:bidi="ar-SA"/>
        </w:rPr>
        <w:t>در</w:t>
      </w:r>
      <w:r w:rsidRPr="00EA6A64">
        <w:rPr>
          <w:rFonts w:eastAsia="Times New Roman"/>
          <w:sz w:val="22"/>
          <w:szCs w:val="22"/>
          <w:lang w:bidi="ar-SA"/>
        </w:rPr>
        <w:t xml:space="preserve"> </w:t>
      </w:r>
      <w:r w:rsidRPr="00EA6A64">
        <w:rPr>
          <w:rFonts w:eastAsia="Times New Roman" w:hint="cs"/>
          <w:sz w:val="22"/>
          <w:szCs w:val="22"/>
          <w:rtl/>
          <w:lang w:bidi="ar-SA"/>
        </w:rPr>
        <w:t>واقع</w:t>
      </w:r>
      <w:r w:rsidRPr="00EA6A64">
        <w:rPr>
          <w:rFonts w:eastAsia="Times New Roman"/>
          <w:sz w:val="22"/>
          <w:szCs w:val="22"/>
          <w:lang w:bidi="ar-SA"/>
        </w:rPr>
        <w:t xml:space="preserve"> </w:t>
      </w:r>
      <w:r w:rsidRPr="00EA6A64">
        <w:rPr>
          <w:rFonts w:eastAsia="Times New Roman" w:hint="cs"/>
          <w:sz w:val="22"/>
          <w:szCs w:val="22"/>
          <w:rtl/>
          <w:lang w:bidi="ar-SA"/>
        </w:rPr>
        <w:t>بنا</w:t>
      </w:r>
      <w:r w:rsidRPr="00EA6A64">
        <w:rPr>
          <w:rFonts w:eastAsia="Times New Roman"/>
          <w:sz w:val="22"/>
          <w:szCs w:val="22"/>
          <w:lang w:bidi="ar-SA"/>
        </w:rPr>
        <w:t xml:space="preserve"> </w:t>
      </w:r>
      <w:r w:rsidRPr="00EA6A64">
        <w:rPr>
          <w:rFonts w:eastAsia="Times New Roman" w:hint="cs"/>
          <w:sz w:val="22"/>
          <w:szCs w:val="22"/>
          <w:rtl/>
          <w:lang w:bidi="ar-SA"/>
        </w:rPr>
        <w:t>بر</w:t>
      </w:r>
      <w:r w:rsidRPr="00EA6A64">
        <w:rPr>
          <w:rFonts w:eastAsia="Times New Roman"/>
          <w:sz w:val="22"/>
          <w:szCs w:val="22"/>
          <w:lang w:bidi="ar-SA"/>
        </w:rPr>
        <w:t xml:space="preserve"> </w:t>
      </w:r>
      <w:r w:rsidRPr="00EA6A64">
        <w:rPr>
          <w:rFonts w:eastAsia="Times New Roman" w:hint="cs"/>
          <w:sz w:val="22"/>
          <w:szCs w:val="22"/>
          <w:rtl/>
          <w:lang w:bidi="ar-SA"/>
        </w:rPr>
        <w:t>گفته</w:t>
      </w:r>
      <w:r w:rsidRPr="00EA6A64">
        <w:rPr>
          <w:rFonts w:eastAsia="Times New Roman"/>
          <w:sz w:val="22"/>
          <w:szCs w:val="22"/>
          <w:lang w:bidi="ar-SA"/>
        </w:rPr>
        <w:t xml:space="preserve"> </w:t>
      </w:r>
      <w:r w:rsidRPr="00EA6A64">
        <w:rPr>
          <w:rFonts w:eastAsia="Times New Roman" w:hint="cs"/>
          <w:sz w:val="22"/>
          <w:szCs w:val="22"/>
          <w:rtl/>
          <w:lang w:bidi="ar-SA"/>
        </w:rPr>
        <w:t>دیویس (2014) تأخیرها</w:t>
      </w:r>
      <w:r w:rsidRPr="00EA6A64">
        <w:rPr>
          <w:rFonts w:eastAsia="Times New Roman"/>
          <w:sz w:val="22"/>
          <w:szCs w:val="22"/>
          <w:lang w:bidi="ar-SA"/>
        </w:rPr>
        <w:t xml:space="preserve"> </w:t>
      </w:r>
      <w:r w:rsidRPr="00EA6A64">
        <w:rPr>
          <w:rFonts w:eastAsia="Times New Roman" w:hint="cs"/>
          <w:sz w:val="22"/>
          <w:szCs w:val="22"/>
          <w:rtl/>
          <w:lang w:bidi="ar-SA"/>
        </w:rPr>
        <w:t>و</w:t>
      </w:r>
      <w:r w:rsidRPr="00EA6A64">
        <w:rPr>
          <w:rFonts w:eastAsia="Times New Roman"/>
          <w:sz w:val="22"/>
          <w:szCs w:val="22"/>
          <w:lang w:bidi="ar-SA"/>
        </w:rPr>
        <w:t xml:space="preserve"> </w:t>
      </w:r>
      <w:r w:rsidRPr="00EA6A64">
        <w:rPr>
          <w:rFonts w:eastAsia="Times New Roman" w:hint="cs"/>
          <w:sz w:val="22"/>
          <w:szCs w:val="22"/>
          <w:rtl/>
          <w:lang w:bidi="ar-SA"/>
        </w:rPr>
        <w:t>هزینه</w:t>
      </w:r>
      <w:r w:rsidRPr="00EA6A64">
        <w:rPr>
          <w:rFonts w:eastAsia="Times New Roman"/>
          <w:sz w:val="22"/>
          <w:szCs w:val="22"/>
          <w:lang w:bidi="ar-SA"/>
        </w:rPr>
        <w:t xml:space="preserve"> </w:t>
      </w:r>
      <w:r w:rsidRPr="00EA6A64">
        <w:rPr>
          <w:rFonts w:eastAsia="Times New Roman" w:hint="cs"/>
          <w:sz w:val="22"/>
          <w:szCs w:val="22"/>
          <w:rtl/>
          <w:lang w:bidi="ar-SA"/>
        </w:rPr>
        <w:t>ها</w:t>
      </w:r>
      <w:r w:rsidRPr="00EA6A64">
        <w:rPr>
          <w:rFonts w:eastAsia="Times New Roman"/>
          <w:sz w:val="22"/>
          <w:szCs w:val="22"/>
          <w:lang w:bidi="ar-SA"/>
        </w:rPr>
        <w:t xml:space="preserve"> </w:t>
      </w:r>
      <w:r w:rsidRPr="00EA6A64">
        <w:rPr>
          <w:rFonts w:eastAsia="Times New Roman" w:hint="cs"/>
          <w:sz w:val="22"/>
          <w:szCs w:val="22"/>
          <w:rtl/>
          <w:lang w:bidi="ar-SA"/>
        </w:rPr>
        <w:t>ویژگی</w:t>
      </w:r>
      <w:r w:rsidRPr="00EA6A64">
        <w:rPr>
          <w:rFonts w:eastAsia="Times New Roman"/>
          <w:sz w:val="22"/>
          <w:szCs w:val="22"/>
          <w:lang w:bidi="ar-SA"/>
        </w:rPr>
        <w:t xml:space="preserve"> </w:t>
      </w:r>
      <w:r w:rsidRPr="00EA6A64">
        <w:rPr>
          <w:rFonts w:eastAsia="Times New Roman" w:hint="cs"/>
          <w:sz w:val="22"/>
          <w:szCs w:val="22"/>
          <w:rtl/>
          <w:lang w:bidi="ar-SA"/>
        </w:rPr>
        <w:t>هاي</w:t>
      </w:r>
      <w:r w:rsidRPr="00EA6A64">
        <w:rPr>
          <w:rFonts w:eastAsia="Times New Roman"/>
          <w:sz w:val="22"/>
          <w:szCs w:val="22"/>
          <w:lang w:bidi="ar-SA"/>
        </w:rPr>
        <w:t xml:space="preserve"> </w:t>
      </w:r>
      <w:r w:rsidRPr="00EA6A64">
        <w:rPr>
          <w:rFonts w:eastAsia="Times New Roman" w:hint="cs"/>
          <w:sz w:val="22"/>
          <w:szCs w:val="22"/>
          <w:rtl/>
          <w:lang w:bidi="ar-SA"/>
        </w:rPr>
        <w:t>اصلی</w:t>
      </w:r>
      <w:r w:rsidRPr="00EA6A64">
        <w:rPr>
          <w:rFonts w:eastAsia="Times New Roman"/>
          <w:sz w:val="22"/>
          <w:szCs w:val="22"/>
          <w:lang w:bidi="ar-SA"/>
        </w:rPr>
        <w:t xml:space="preserve"> </w:t>
      </w:r>
      <w:r w:rsidRPr="00EA6A64">
        <w:rPr>
          <w:rFonts w:eastAsia="Times New Roman" w:hint="cs"/>
          <w:sz w:val="22"/>
          <w:szCs w:val="22"/>
          <w:rtl/>
          <w:lang w:bidi="ar-SA"/>
        </w:rPr>
        <w:t>تعیین</w:t>
      </w:r>
      <w:r w:rsidRPr="00EA6A64">
        <w:rPr>
          <w:rFonts w:eastAsia="Times New Roman"/>
          <w:sz w:val="22"/>
          <w:szCs w:val="22"/>
          <w:lang w:bidi="ar-SA"/>
        </w:rPr>
        <w:t xml:space="preserve"> </w:t>
      </w:r>
      <w:r w:rsidRPr="00EA6A64">
        <w:rPr>
          <w:rFonts w:eastAsia="Times New Roman" w:hint="cs"/>
          <w:sz w:val="22"/>
          <w:szCs w:val="22"/>
          <w:rtl/>
          <w:lang w:bidi="ar-SA"/>
        </w:rPr>
        <w:t>کننده</w:t>
      </w:r>
      <w:r w:rsidRPr="00EA6A64">
        <w:rPr>
          <w:rFonts w:eastAsia="Times New Roman"/>
          <w:sz w:val="22"/>
          <w:szCs w:val="22"/>
          <w:lang w:bidi="ar-SA"/>
        </w:rPr>
        <w:t xml:space="preserve"> </w:t>
      </w:r>
      <w:r w:rsidRPr="00EA6A64">
        <w:rPr>
          <w:rFonts w:eastAsia="Times New Roman" w:hint="cs"/>
          <w:sz w:val="22"/>
          <w:szCs w:val="22"/>
          <w:rtl/>
          <w:lang w:bidi="ar-SA"/>
        </w:rPr>
        <w:t>براي</w:t>
      </w:r>
      <w:r w:rsidRPr="00EA6A64">
        <w:rPr>
          <w:rFonts w:eastAsia="Times New Roman"/>
          <w:sz w:val="22"/>
          <w:szCs w:val="22"/>
          <w:lang w:bidi="ar-SA"/>
        </w:rPr>
        <w:t xml:space="preserve"> </w:t>
      </w:r>
      <w:r w:rsidRPr="00EA6A64">
        <w:rPr>
          <w:rFonts w:eastAsia="Times New Roman" w:hint="cs"/>
          <w:sz w:val="22"/>
          <w:szCs w:val="22"/>
          <w:rtl/>
          <w:lang w:bidi="ar-SA"/>
        </w:rPr>
        <w:t>موفقیت</w:t>
      </w:r>
      <w:r w:rsidRPr="00EA6A64">
        <w:rPr>
          <w:rFonts w:eastAsia="Times New Roman"/>
          <w:sz w:val="22"/>
          <w:szCs w:val="22"/>
          <w:lang w:bidi="ar-SA"/>
        </w:rPr>
        <w:t xml:space="preserve"> </w:t>
      </w:r>
      <w:r w:rsidRPr="00EA6A64">
        <w:rPr>
          <w:rFonts w:eastAsia="Times New Roman" w:hint="cs"/>
          <w:sz w:val="22"/>
          <w:szCs w:val="22"/>
          <w:rtl/>
          <w:lang w:bidi="ar-SA"/>
        </w:rPr>
        <w:t>یا</w:t>
      </w:r>
      <w:r w:rsidRPr="00EA6A64">
        <w:rPr>
          <w:rFonts w:eastAsia="Times New Roman"/>
          <w:sz w:val="22"/>
          <w:szCs w:val="22"/>
          <w:lang w:bidi="ar-SA"/>
        </w:rPr>
        <w:t xml:space="preserve"> </w:t>
      </w:r>
      <w:r w:rsidRPr="00EA6A64">
        <w:rPr>
          <w:rFonts w:eastAsia="Times New Roman" w:hint="cs"/>
          <w:sz w:val="22"/>
          <w:szCs w:val="22"/>
          <w:rtl/>
          <w:lang w:bidi="ar-SA"/>
        </w:rPr>
        <w:t>شکست</w:t>
      </w:r>
      <w:r w:rsidRPr="00EA6A64">
        <w:rPr>
          <w:rFonts w:eastAsia="Times New Roman"/>
          <w:sz w:val="22"/>
          <w:szCs w:val="22"/>
          <w:lang w:bidi="ar-SA"/>
        </w:rPr>
        <w:t xml:space="preserve"> </w:t>
      </w:r>
      <w:r w:rsidRPr="00EA6A64">
        <w:rPr>
          <w:rFonts w:eastAsia="Times New Roman" w:hint="cs"/>
          <w:sz w:val="22"/>
          <w:szCs w:val="22"/>
          <w:rtl/>
          <w:lang w:bidi="ar-SA"/>
        </w:rPr>
        <w:t>پروژه</w:t>
      </w:r>
      <w:r w:rsidRPr="00EA6A64">
        <w:rPr>
          <w:rFonts w:eastAsia="Times New Roman"/>
          <w:sz w:val="22"/>
          <w:szCs w:val="22"/>
          <w:lang w:bidi="ar-SA"/>
        </w:rPr>
        <w:t xml:space="preserve"> </w:t>
      </w:r>
      <w:r w:rsidRPr="00EA6A64">
        <w:rPr>
          <w:rFonts w:eastAsia="Times New Roman" w:hint="cs"/>
          <w:sz w:val="22"/>
          <w:szCs w:val="22"/>
          <w:rtl/>
          <w:lang w:bidi="ar-SA"/>
        </w:rPr>
        <w:t>ها</w:t>
      </w:r>
      <w:r w:rsidRPr="00EA6A64">
        <w:rPr>
          <w:rFonts w:eastAsia="Times New Roman"/>
          <w:sz w:val="22"/>
          <w:szCs w:val="22"/>
          <w:lang w:bidi="ar-SA"/>
        </w:rPr>
        <w:t xml:space="preserve"> </w:t>
      </w:r>
      <w:r w:rsidRPr="00EA6A64">
        <w:rPr>
          <w:rFonts w:eastAsia="Times New Roman" w:hint="cs"/>
          <w:sz w:val="22"/>
          <w:szCs w:val="22"/>
          <w:rtl/>
          <w:lang w:bidi="ar-SA"/>
        </w:rPr>
        <w:t>هستند.</w:t>
      </w:r>
      <w:r w:rsidRPr="00EA6A64">
        <w:rPr>
          <w:rFonts w:eastAsia="Times New Roman"/>
          <w:sz w:val="22"/>
          <w:szCs w:val="22"/>
          <w:lang w:bidi="ar-SA"/>
        </w:rPr>
        <w:t xml:space="preserve"> </w:t>
      </w:r>
      <w:r w:rsidRPr="00EA6A64">
        <w:rPr>
          <w:rFonts w:eastAsia="Times New Roman" w:hint="cs"/>
          <w:sz w:val="22"/>
          <w:szCs w:val="22"/>
          <w:rtl/>
          <w:lang w:bidi="ar-SA"/>
        </w:rPr>
        <w:t>از</w:t>
      </w:r>
      <w:r w:rsidRPr="00EA6A64">
        <w:rPr>
          <w:rFonts w:eastAsia="Times New Roman"/>
          <w:sz w:val="22"/>
          <w:szCs w:val="22"/>
          <w:lang w:bidi="ar-SA"/>
        </w:rPr>
        <w:t xml:space="preserve"> </w:t>
      </w:r>
      <w:r w:rsidRPr="00EA6A64">
        <w:rPr>
          <w:rFonts w:eastAsia="Times New Roman" w:hint="cs"/>
          <w:sz w:val="22"/>
          <w:szCs w:val="22"/>
          <w:rtl/>
          <w:lang w:bidi="ar-SA"/>
        </w:rPr>
        <w:t>طرفی</w:t>
      </w:r>
      <w:r w:rsidRPr="00EA6A64">
        <w:rPr>
          <w:rFonts w:eastAsia="Times New Roman"/>
          <w:sz w:val="22"/>
          <w:szCs w:val="22"/>
          <w:lang w:bidi="ar-SA"/>
        </w:rPr>
        <w:t xml:space="preserve"> </w:t>
      </w:r>
      <w:r w:rsidRPr="00EA6A64">
        <w:rPr>
          <w:rFonts w:eastAsia="Times New Roman" w:hint="cs"/>
          <w:sz w:val="22"/>
          <w:szCs w:val="22"/>
          <w:rtl/>
          <w:lang w:bidi="ar-SA"/>
        </w:rPr>
        <w:t>لوو همکاران (2015) نیز</w:t>
      </w:r>
      <w:r w:rsidRPr="00EA6A64">
        <w:rPr>
          <w:rFonts w:eastAsia="Times New Roman"/>
          <w:sz w:val="22"/>
          <w:szCs w:val="22"/>
          <w:lang w:bidi="ar-SA"/>
        </w:rPr>
        <w:t xml:space="preserve"> </w:t>
      </w:r>
      <w:r w:rsidRPr="00EA6A64">
        <w:rPr>
          <w:rFonts w:eastAsia="Times New Roman" w:hint="cs"/>
          <w:sz w:val="22"/>
          <w:szCs w:val="22"/>
          <w:rtl/>
          <w:lang w:bidi="ar-SA"/>
        </w:rPr>
        <w:t>در</w:t>
      </w:r>
      <w:r w:rsidRPr="00EA6A64">
        <w:rPr>
          <w:rFonts w:eastAsia="Times New Roman"/>
          <w:sz w:val="22"/>
          <w:szCs w:val="22"/>
          <w:lang w:bidi="ar-SA"/>
        </w:rPr>
        <w:t xml:space="preserve"> </w:t>
      </w:r>
      <w:r w:rsidRPr="00EA6A64">
        <w:rPr>
          <w:rFonts w:eastAsia="Times New Roman" w:hint="cs"/>
          <w:sz w:val="22"/>
          <w:szCs w:val="22"/>
          <w:rtl/>
          <w:lang w:bidi="ar-SA"/>
        </w:rPr>
        <w:t>پژوهش</w:t>
      </w:r>
      <w:r w:rsidRPr="00EA6A64">
        <w:rPr>
          <w:rFonts w:eastAsia="Times New Roman"/>
          <w:sz w:val="22"/>
          <w:szCs w:val="22"/>
          <w:lang w:bidi="ar-SA"/>
        </w:rPr>
        <w:t xml:space="preserve"> </w:t>
      </w:r>
      <w:r w:rsidRPr="00EA6A64">
        <w:rPr>
          <w:rFonts w:eastAsia="Times New Roman" w:hint="cs"/>
          <w:sz w:val="22"/>
          <w:szCs w:val="22"/>
          <w:rtl/>
          <w:lang w:bidi="ar-SA"/>
        </w:rPr>
        <w:t>خود</w:t>
      </w:r>
      <w:r w:rsidRPr="00EA6A64">
        <w:rPr>
          <w:rFonts w:eastAsia="Times New Roman"/>
          <w:sz w:val="22"/>
          <w:szCs w:val="22"/>
          <w:lang w:bidi="ar-SA"/>
        </w:rPr>
        <w:t xml:space="preserve"> </w:t>
      </w:r>
      <w:r w:rsidRPr="00EA6A64">
        <w:rPr>
          <w:rFonts w:eastAsia="Times New Roman" w:hint="cs"/>
          <w:sz w:val="22"/>
          <w:szCs w:val="22"/>
          <w:rtl/>
          <w:lang w:bidi="ar-SA"/>
        </w:rPr>
        <w:t>نشان</w:t>
      </w:r>
      <w:r w:rsidRPr="00EA6A64">
        <w:rPr>
          <w:rFonts w:eastAsia="Times New Roman"/>
          <w:sz w:val="22"/>
          <w:szCs w:val="22"/>
          <w:lang w:bidi="ar-SA"/>
        </w:rPr>
        <w:t xml:space="preserve"> </w:t>
      </w:r>
      <w:r w:rsidRPr="00EA6A64">
        <w:rPr>
          <w:rFonts w:eastAsia="Times New Roman" w:hint="cs"/>
          <w:sz w:val="22"/>
          <w:szCs w:val="22"/>
          <w:rtl/>
          <w:lang w:bidi="ar-SA"/>
        </w:rPr>
        <w:t>دادند</w:t>
      </w:r>
      <w:r w:rsidRPr="00EA6A64">
        <w:rPr>
          <w:rFonts w:eastAsia="Times New Roman"/>
          <w:sz w:val="22"/>
          <w:szCs w:val="22"/>
          <w:lang w:bidi="ar-SA"/>
        </w:rPr>
        <w:t xml:space="preserve"> </w:t>
      </w:r>
      <w:r w:rsidRPr="00EA6A64">
        <w:rPr>
          <w:rFonts w:eastAsia="Times New Roman" w:hint="cs"/>
          <w:sz w:val="22"/>
          <w:szCs w:val="22"/>
          <w:rtl/>
          <w:lang w:bidi="ar-SA"/>
        </w:rPr>
        <w:t>که</w:t>
      </w:r>
      <w:r w:rsidRPr="00EA6A64">
        <w:rPr>
          <w:rFonts w:eastAsia="Times New Roman"/>
          <w:sz w:val="22"/>
          <w:szCs w:val="22"/>
          <w:lang w:bidi="ar-SA"/>
        </w:rPr>
        <w:t xml:space="preserve"> </w:t>
      </w:r>
      <w:r w:rsidRPr="00EA6A64">
        <w:rPr>
          <w:rFonts w:eastAsia="Times New Roman" w:hint="cs"/>
          <w:sz w:val="22"/>
          <w:szCs w:val="22"/>
          <w:rtl/>
          <w:lang w:bidi="ar-SA"/>
        </w:rPr>
        <w:t>هرچقدر</w:t>
      </w:r>
      <w:r w:rsidRPr="00EA6A64">
        <w:rPr>
          <w:rFonts w:eastAsia="Times New Roman"/>
          <w:sz w:val="22"/>
          <w:szCs w:val="22"/>
          <w:lang w:bidi="ar-SA"/>
        </w:rPr>
        <w:t xml:space="preserve"> </w:t>
      </w:r>
      <w:r w:rsidRPr="00EA6A64">
        <w:rPr>
          <w:rFonts w:eastAsia="Times New Roman" w:hint="cs"/>
          <w:sz w:val="22"/>
          <w:szCs w:val="22"/>
          <w:rtl/>
          <w:lang w:bidi="ar-SA"/>
        </w:rPr>
        <w:t>یک</w:t>
      </w:r>
      <w:r w:rsidRPr="00EA6A64">
        <w:rPr>
          <w:rFonts w:eastAsia="Times New Roman"/>
          <w:sz w:val="22"/>
          <w:szCs w:val="22"/>
          <w:lang w:bidi="ar-SA"/>
        </w:rPr>
        <w:t xml:space="preserve"> </w:t>
      </w:r>
      <w:r w:rsidRPr="00EA6A64">
        <w:rPr>
          <w:rFonts w:eastAsia="Times New Roman" w:hint="cs"/>
          <w:sz w:val="22"/>
          <w:szCs w:val="22"/>
          <w:rtl/>
          <w:lang w:bidi="ar-SA"/>
        </w:rPr>
        <w:t>پروژه</w:t>
      </w:r>
      <w:r w:rsidRPr="00EA6A64">
        <w:rPr>
          <w:rFonts w:eastAsia="Times New Roman"/>
          <w:sz w:val="22"/>
          <w:szCs w:val="22"/>
          <w:lang w:bidi="ar-SA"/>
        </w:rPr>
        <w:t xml:space="preserve"> </w:t>
      </w:r>
      <w:r w:rsidRPr="00EA6A64">
        <w:rPr>
          <w:rFonts w:eastAsia="Times New Roman" w:hint="cs"/>
          <w:sz w:val="22"/>
          <w:szCs w:val="22"/>
          <w:rtl/>
          <w:lang w:bidi="ar-SA"/>
        </w:rPr>
        <w:t>پیچیده</w:t>
      </w:r>
      <w:r w:rsidRPr="00EA6A64">
        <w:rPr>
          <w:rFonts w:eastAsia="Times New Roman"/>
          <w:sz w:val="22"/>
          <w:szCs w:val="22"/>
          <w:lang w:bidi="ar-SA"/>
        </w:rPr>
        <w:t xml:space="preserve"> </w:t>
      </w:r>
      <w:r w:rsidRPr="00EA6A64">
        <w:rPr>
          <w:rFonts w:eastAsia="Times New Roman" w:hint="cs"/>
          <w:sz w:val="22"/>
          <w:szCs w:val="22"/>
          <w:rtl/>
          <w:lang w:bidi="ar-SA"/>
        </w:rPr>
        <w:t>تر</w:t>
      </w:r>
      <w:r w:rsidRPr="00EA6A64">
        <w:rPr>
          <w:rFonts w:eastAsia="Times New Roman"/>
          <w:sz w:val="22"/>
          <w:szCs w:val="22"/>
          <w:lang w:bidi="ar-SA"/>
        </w:rPr>
        <w:t xml:space="preserve"> </w:t>
      </w:r>
      <w:r w:rsidRPr="00EA6A64">
        <w:rPr>
          <w:rFonts w:eastAsia="Times New Roman" w:hint="cs"/>
          <w:sz w:val="22"/>
          <w:szCs w:val="22"/>
          <w:rtl/>
          <w:lang w:bidi="ar-SA"/>
        </w:rPr>
        <w:t>باشد،</w:t>
      </w:r>
      <w:r w:rsidRPr="00EA6A64">
        <w:rPr>
          <w:rFonts w:eastAsia="Times New Roman"/>
          <w:sz w:val="22"/>
          <w:szCs w:val="22"/>
          <w:lang w:bidi="ar-SA"/>
        </w:rPr>
        <w:t xml:space="preserve"> </w:t>
      </w:r>
      <w:r w:rsidRPr="00EA6A64">
        <w:rPr>
          <w:rFonts w:eastAsia="Times New Roman" w:hint="cs"/>
          <w:sz w:val="22"/>
          <w:szCs w:val="22"/>
          <w:rtl/>
          <w:lang w:bidi="ar-SA"/>
        </w:rPr>
        <w:t>پروژه</w:t>
      </w:r>
      <w:r w:rsidRPr="00EA6A64">
        <w:rPr>
          <w:rFonts w:eastAsia="Times New Roman"/>
          <w:sz w:val="22"/>
          <w:szCs w:val="22"/>
          <w:lang w:bidi="ar-SA"/>
        </w:rPr>
        <w:t xml:space="preserve"> </w:t>
      </w:r>
      <w:r w:rsidRPr="00EA6A64">
        <w:rPr>
          <w:rFonts w:eastAsia="Times New Roman" w:hint="cs"/>
          <w:sz w:val="22"/>
          <w:szCs w:val="22"/>
          <w:rtl/>
          <w:lang w:bidi="ar-SA"/>
        </w:rPr>
        <w:t>دیرتر</w:t>
      </w:r>
      <w:r w:rsidRPr="00EA6A64">
        <w:rPr>
          <w:rFonts w:eastAsia="Times New Roman"/>
          <w:sz w:val="22"/>
          <w:szCs w:val="22"/>
          <w:lang w:bidi="ar-SA"/>
        </w:rPr>
        <w:t xml:space="preserve"> </w:t>
      </w:r>
      <w:r w:rsidRPr="00EA6A64">
        <w:rPr>
          <w:rFonts w:eastAsia="Times New Roman" w:hint="cs"/>
          <w:sz w:val="22"/>
          <w:szCs w:val="22"/>
          <w:rtl/>
          <w:lang w:bidi="ar-SA"/>
        </w:rPr>
        <w:t>تحویل</w:t>
      </w:r>
      <w:r w:rsidRPr="00EA6A64">
        <w:rPr>
          <w:rFonts w:eastAsia="Times New Roman"/>
          <w:sz w:val="22"/>
          <w:szCs w:val="22"/>
          <w:lang w:bidi="ar-SA"/>
        </w:rPr>
        <w:t xml:space="preserve"> </w:t>
      </w:r>
      <w:r w:rsidRPr="00EA6A64">
        <w:rPr>
          <w:rFonts w:eastAsia="Times New Roman" w:hint="cs"/>
          <w:sz w:val="22"/>
          <w:szCs w:val="22"/>
          <w:rtl/>
          <w:lang w:bidi="ar-SA"/>
        </w:rPr>
        <w:t>داده</w:t>
      </w:r>
      <w:r w:rsidRPr="00EA6A64">
        <w:rPr>
          <w:rFonts w:eastAsia="Times New Roman"/>
          <w:sz w:val="22"/>
          <w:szCs w:val="22"/>
          <w:lang w:bidi="ar-SA"/>
        </w:rPr>
        <w:t xml:space="preserve"> </w:t>
      </w:r>
      <w:r w:rsidRPr="00EA6A64">
        <w:rPr>
          <w:rFonts w:eastAsia="Times New Roman" w:hint="cs"/>
          <w:sz w:val="22"/>
          <w:szCs w:val="22"/>
          <w:rtl/>
          <w:lang w:bidi="ar-SA"/>
        </w:rPr>
        <w:t>می</w:t>
      </w:r>
      <w:r w:rsidRPr="00EA6A64">
        <w:rPr>
          <w:rFonts w:eastAsia="Times New Roman"/>
          <w:sz w:val="22"/>
          <w:szCs w:val="22"/>
          <w:lang w:bidi="ar-SA"/>
        </w:rPr>
        <w:t xml:space="preserve"> </w:t>
      </w:r>
      <w:r w:rsidRPr="00EA6A64">
        <w:rPr>
          <w:rFonts w:eastAsia="Times New Roman" w:hint="cs"/>
          <w:sz w:val="22"/>
          <w:szCs w:val="22"/>
          <w:rtl/>
          <w:lang w:bidi="ar-SA"/>
        </w:rPr>
        <w:t xml:space="preserve">شود </w:t>
      </w:r>
      <w:r w:rsidRPr="00EA6A64">
        <w:rPr>
          <w:rFonts w:hint="cs"/>
          <w:sz w:val="22"/>
          <w:szCs w:val="22"/>
          <w:rtl/>
          <w:lang w:bidi="ar-SA"/>
        </w:rPr>
        <w:t>و</w:t>
      </w:r>
      <w:r w:rsidRPr="00EA6A64">
        <w:rPr>
          <w:sz w:val="22"/>
          <w:szCs w:val="22"/>
          <w:lang w:bidi="ar-SA"/>
        </w:rPr>
        <w:t xml:space="preserve"> </w:t>
      </w:r>
      <w:r w:rsidRPr="00EA6A64">
        <w:rPr>
          <w:rFonts w:hint="cs"/>
          <w:sz w:val="22"/>
          <w:szCs w:val="22"/>
          <w:rtl/>
          <w:lang w:bidi="ar-SA"/>
        </w:rPr>
        <w:t>هزینه</w:t>
      </w:r>
      <w:r w:rsidRPr="00EA6A64">
        <w:rPr>
          <w:sz w:val="22"/>
          <w:szCs w:val="22"/>
          <w:lang w:bidi="ar-SA"/>
        </w:rPr>
        <w:t xml:space="preserve"> </w:t>
      </w:r>
      <w:r w:rsidRPr="00EA6A64">
        <w:rPr>
          <w:rFonts w:hint="cs"/>
          <w:sz w:val="22"/>
          <w:szCs w:val="22"/>
          <w:rtl/>
          <w:lang w:bidi="ar-SA"/>
        </w:rPr>
        <w:t>هاي</w:t>
      </w:r>
      <w:r w:rsidRPr="00EA6A64">
        <w:rPr>
          <w:sz w:val="22"/>
          <w:szCs w:val="22"/>
          <w:lang w:bidi="ar-SA"/>
        </w:rPr>
        <w:t xml:space="preserve"> </w:t>
      </w:r>
      <w:r w:rsidRPr="00EA6A64">
        <w:rPr>
          <w:rFonts w:hint="cs"/>
          <w:sz w:val="22"/>
          <w:szCs w:val="22"/>
          <w:rtl/>
          <w:lang w:bidi="ar-SA"/>
        </w:rPr>
        <w:t>بیشتري</w:t>
      </w:r>
      <w:r w:rsidRPr="00EA6A64">
        <w:rPr>
          <w:sz w:val="22"/>
          <w:szCs w:val="22"/>
          <w:lang w:bidi="ar-SA"/>
        </w:rPr>
        <w:t xml:space="preserve"> </w:t>
      </w:r>
      <w:r w:rsidRPr="00EA6A64">
        <w:rPr>
          <w:rFonts w:hint="cs"/>
          <w:sz w:val="22"/>
          <w:szCs w:val="22"/>
          <w:rtl/>
          <w:lang w:bidi="ar-SA"/>
        </w:rPr>
        <w:t>بر</w:t>
      </w:r>
      <w:r w:rsidRPr="00EA6A64">
        <w:rPr>
          <w:sz w:val="22"/>
          <w:szCs w:val="22"/>
          <w:lang w:bidi="ar-SA"/>
        </w:rPr>
        <w:t xml:space="preserve"> </w:t>
      </w:r>
      <w:r w:rsidRPr="00EA6A64">
        <w:rPr>
          <w:rFonts w:hint="cs"/>
          <w:sz w:val="22"/>
          <w:szCs w:val="22"/>
          <w:rtl/>
          <w:lang w:bidi="ar-SA"/>
        </w:rPr>
        <w:t>پروژه</w:t>
      </w:r>
      <w:r w:rsidRPr="00EA6A64">
        <w:rPr>
          <w:sz w:val="22"/>
          <w:szCs w:val="22"/>
          <w:lang w:bidi="ar-SA"/>
        </w:rPr>
        <w:t xml:space="preserve"> </w:t>
      </w:r>
      <w:r w:rsidRPr="00EA6A64">
        <w:rPr>
          <w:rFonts w:hint="cs"/>
          <w:sz w:val="22"/>
          <w:szCs w:val="22"/>
          <w:rtl/>
          <w:lang w:bidi="ar-SA"/>
        </w:rPr>
        <w:t>تحمیل</w:t>
      </w:r>
      <w:r w:rsidRPr="00EA6A64">
        <w:rPr>
          <w:sz w:val="22"/>
          <w:szCs w:val="22"/>
          <w:lang w:bidi="ar-SA"/>
        </w:rPr>
        <w:t xml:space="preserve"> </w:t>
      </w:r>
      <w:r w:rsidRPr="00EA6A64">
        <w:rPr>
          <w:rFonts w:hint="cs"/>
          <w:sz w:val="22"/>
          <w:szCs w:val="22"/>
          <w:rtl/>
          <w:lang w:bidi="ar-SA"/>
        </w:rPr>
        <w:t>می</w:t>
      </w:r>
      <w:r w:rsidRPr="00EA6A64">
        <w:rPr>
          <w:sz w:val="22"/>
          <w:szCs w:val="22"/>
          <w:lang w:bidi="ar-SA"/>
        </w:rPr>
        <w:t xml:space="preserve"> </w:t>
      </w:r>
      <w:r w:rsidRPr="00EA6A64">
        <w:rPr>
          <w:rFonts w:hint="cs"/>
          <w:sz w:val="22"/>
          <w:szCs w:val="22"/>
          <w:rtl/>
          <w:lang w:bidi="ar-SA"/>
        </w:rPr>
        <w:t>شود.</w:t>
      </w:r>
      <w:r w:rsidRPr="00EA6A64">
        <w:rPr>
          <w:sz w:val="22"/>
          <w:szCs w:val="22"/>
          <w:lang w:bidi="ar-SA"/>
        </w:rPr>
        <w:t xml:space="preserve"> </w:t>
      </w:r>
      <w:r w:rsidRPr="00EA6A64">
        <w:rPr>
          <w:rFonts w:hint="cs"/>
          <w:sz w:val="22"/>
          <w:szCs w:val="22"/>
          <w:rtl/>
          <w:lang w:bidi="ar-SA"/>
        </w:rPr>
        <w:t>با</w:t>
      </w:r>
      <w:r w:rsidRPr="00EA6A64">
        <w:rPr>
          <w:sz w:val="22"/>
          <w:szCs w:val="22"/>
          <w:lang w:bidi="ar-SA"/>
        </w:rPr>
        <w:t xml:space="preserve"> </w:t>
      </w:r>
      <w:r w:rsidRPr="00EA6A64">
        <w:rPr>
          <w:rFonts w:hint="cs"/>
          <w:sz w:val="22"/>
          <w:szCs w:val="22"/>
          <w:rtl/>
          <w:lang w:bidi="ar-SA"/>
        </w:rPr>
        <w:t>توجه</w:t>
      </w:r>
      <w:r w:rsidRPr="00EA6A64">
        <w:rPr>
          <w:sz w:val="22"/>
          <w:szCs w:val="22"/>
          <w:lang w:bidi="ar-SA"/>
        </w:rPr>
        <w:t xml:space="preserve"> </w:t>
      </w:r>
      <w:r w:rsidRPr="00EA6A64">
        <w:rPr>
          <w:rFonts w:hint="cs"/>
          <w:sz w:val="22"/>
          <w:szCs w:val="22"/>
          <w:rtl/>
          <w:lang w:bidi="ar-SA"/>
        </w:rPr>
        <w:t>به</w:t>
      </w:r>
      <w:r w:rsidRPr="00EA6A64">
        <w:rPr>
          <w:sz w:val="22"/>
          <w:szCs w:val="22"/>
          <w:lang w:bidi="ar-SA"/>
        </w:rPr>
        <w:t xml:space="preserve"> </w:t>
      </w:r>
      <w:r w:rsidRPr="00EA6A64">
        <w:rPr>
          <w:rFonts w:hint="cs"/>
          <w:sz w:val="22"/>
          <w:szCs w:val="22"/>
          <w:rtl/>
          <w:lang w:bidi="ar-SA"/>
        </w:rPr>
        <w:t>آنچه</w:t>
      </w:r>
      <w:r w:rsidRPr="00EA6A64">
        <w:rPr>
          <w:sz w:val="22"/>
          <w:szCs w:val="22"/>
          <w:lang w:bidi="ar-SA"/>
        </w:rPr>
        <w:t xml:space="preserve"> </w:t>
      </w:r>
      <w:r w:rsidRPr="00EA6A64">
        <w:rPr>
          <w:rFonts w:hint="cs"/>
          <w:sz w:val="22"/>
          <w:szCs w:val="22"/>
          <w:rtl/>
          <w:lang w:bidi="ar-SA"/>
        </w:rPr>
        <w:t>گفته</w:t>
      </w:r>
      <w:r w:rsidRPr="00EA6A64">
        <w:rPr>
          <w:sz w:val="22"/>
          <w:szCs w:val="22"/>
          <w:lang w:bidi="ar-SA"/>
        </w:rPr>
        <w:t xml:space="preserve"> </w:t>
      </w:r>
      <w:r w:rsidRPr="00EA6A64">
        <w:rPr>
          <w:rFonts w:hint="cs"/>
          <w:sz w:val="22"/>
          <w:szCs w:val="22"/>
          <w:rtl/>
          <w:lang w:bidi="ar-SA"/>
        </w:rPr>
        <w:t>شد،در</w:t>
      </w:r>
      <w:r w:rsidRPr="00EA6A64">
        <w:rPr>
          <w:sz w:val="22"/>
          <w:szCs w:val="22"/>
          <w:lang w:bidi="ar-SA"/>
        </w:rPr>
        <w:t xml:space="preserve"> </w:t>
      </w:r>
      <w:r w:rsidRPr="00EA6A64">
        <w:rPr>
          <w:rFonts w:hint="cs"/>
          <w:sz w:val="22"/>
          <w:szCs w:val="22"/>
          <w:rtl/>
          <w:lang w:bidi="ar-SA"/>
        </w:rPr>
        <w:t>پژوهش</w:t>
      </w:r>
      <w:r w:rsidRPr="00EA6A64">
        <w:rPr>
          <w:sz w:val="22"/>
          <w:szCs w:val="22"/>
          <w:lang w:bidi="ar-SA"/>
        </w:rPr>
        <w:t xml:space="preserve"> </w:t>
      </w:r>
      <w:r w:rsidRPr="00EA6A64">
        <w:rPr>
          <w:rFonts w:hint="cs"/>
          <w:sz w:val="22"/>
          <w:szCs w:val="22"/>
          <w:rtl/>
          <w:lang w:bidi="ar-SA"/>
        </w:rPr>
        <w:t>حاضر</w:t>
      </w:r>
      <w:r w:rsidRPr="00EA6A64">
        <w:rPr>
          <w:sz w:val="22"/>
          <w:szCs w:val="22"/>
          <w:lang w:bidi="ar-SA"/>
        </w:rPr>
        <w:t xml:space="preserve"> </w:t>
      </w:r>
      <w:r w:rsidRPr="00EA6A64">
        <w:rPr>
          <w:rFonts w:hint="cs"/>
          <w:sz w:val="22"/>
          <w:szCs w:val="22"/>
          <w:rtl/>
          <w:lang w:bidi="ar-SA"/>
        </w:rPr>
        <w:t>نتایج زیر حاصل شد:</w:t>
      </w:r>
    </w:p>
    <w:p w14:paraId="295911A2" w14:textId="77777777" w:rsidR="00355121" w:rsidRPr="00EA6A64" w:rsidRDefault="00355121" w:rsidP="005C2CC3">
      <w:pPr>
        <w:ind w:firstLine="0"/>
        <w:jc w:val="both"/>
        <w:rPr>
          <w:sz w:val="22"/>
          <w:szCs w:val="22"/>
          <w:rtl/>
          <w:lang w:bidi="ar-SA"/>
        </w:rPr>
      </w:pPr>
      <w:r w:rsidRPr="00EA6A64">
        <w:rPr>
          <w:rFonts w:hint="cs"/>
          <w:sz w:val="22"/>
          <w:szCs w:val="22"/>
          <w:rtl/>
          <w:lang w:bidi="ar-SA"/>
        </w:rPr>
        <w:t xml:space="preserve">در این پژوهش چنین برآورد شد که </w:t>
      </w:r>
      <w:r w:rsidRPr="00EA6A64">
        <w:rPr>
          <w:sz w:val="22"/>
          <w:szCs w:val="22"/>
          <w:rtl/>
          <w:lang w:bidi="ar-SA"/>
        </w:rPr>
        <w:t>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بر هز</w:t>
      </w:r>
      <w:r w:rsidRPr="00EA6A64">
        <w:rPr>
          <w:rFonts w:hint="cs"/>
          <w:sz w:val="22"/>
          <w:szCs w:val="22"/>
          <w:rtl/>
          <w:lang w:bidi="ar-SA"/>
        </w:rPr>
        <w:t>ی</w:t>
      </w:r>
      <w:r w:rsidRPr="00EA6A64">
        <w:rPr>
          <w:rFonts w:hint="eastAsia"/>
          <w:sz w:val="22"/>
          <w:szCs w:val="22"/>
          <w:rtl/>
          <w:lang w:bidi="ar-SA"/>
        </w:rPr>
        <w:t>نه</w:t>
      </w:r>
      <w:r w:rsidRPr="00EA6A64">
        <w:rPr>
          <w:rFonts w:hint="cs"/>
          <w:sz w:val="22"/>
          <w:szCs w:val="22"/>
          <w:rtl/>
          <w:lang w:bidi="ar-SA"/>
        </w:rPr>
        <w:t xml:space="preserve"> </w:t>
      </w:r>
      <w:r w:rsidRPr="00EA6A64">
        <w:rPr>
          <w:sz w:val="22"/>
          <w:szCs w:val="22"/>
          <w:rtl/>
          <w:lang w:bidi="ar-SA"/>
        </w:rPr>
        <w:t>پروژه</w:t>
      </w:r>
      <w:r w:rsidRPr="00EA6A64">
        <w:rPr>
          <w:rFonts w:ascii="Cambria" w:hAnsi="Cambria"/>
          <w:sz w:val="22"/>
          <w:szCs w:val="22"/>
          <w:rtl/>
          <w:lang w:bidi="ar-SA"/>
        </w:rPr>
        <w:softHyphen/>
      </w:r>
      <w:r w:rsidRPr="00EA6A64">
        <w:rPr>
          <w:rFonts w:hint="cs"/>
          <w:sz w:val="22"/>
          <w:szCs w:val="22"/>
          <w:rtl/>
          <w:lang w:bidi="ar-SA"/>
        </w:rPr>
        <w:t>ها</w:t>
      </w:r>
      <w:r w:rsidRPr="00EA6A64">
        <w:rPr>
          <w:sz w:val="22"/>
          <w:szCs w:val="22"/>
          <w:rtl/>
          <w:lang w:bidi="ar-SA"/>
        </w:rPr>
        <w:t xml:space="preserve"> تاث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باشد.</w:t>
      </w:r>
      <w:r w:rsidRPr="00EA6A64">
        <w:rPr>
          <w:rFonts w:hint="cs"/>
          <w:sz w:val="22"/>
          <w:szCs w:val="22"/>
          <w:rtl/>
          <w:lang w:bidi="ar-SA"/>
        </w:rPr>
        <w:t xml:space="preserve"> </w:t>
      </w:r>
      <w:r w:rsidRPr="00EA6A64">
        <w:rPr>
          <w:sz w:val="22"/>
          <w:szCs w:val="22"/>
          <w:rtl/>
          <w:lang w:bidi="ar-SA"/>
        </w:rPr>
        <w:t>نتا</w:t>
      </w:r>
      <w:r w:rsidRPr="00EA6A64">
        <w:rPr>
          <w:rFonts w:hint="cs"/>
          <w:sz w:val="22"/>
          <w:szCs w:val="22"/>
          <w:rtl/>
          <w:lang w:bidi="ar-SA"/>
        </w:rPr>
        <w:t>ی</w:t>
      </w:r>
      <w:r w:rsidRPr="00EA6A64">
        <w:rPr>
          <w:sz w:val="22"/>
          <w:szCs w:val="22"/>
          <w:rtl/>
          <w:lang w:bidi="ar-SA"/>
        </w:rPr>
        <w:t>ج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فرض</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نشان داد که هرچقدر</w:t>
      </w:r>
      <w:r w:rsidRPr="00EA6A64">
        <w:rPr>
          <w:rFonts w:hint="cs"/>
          <w:sz w:val="22"/>
          <w:szCs w:val="22"/>
          <w:rtl/>
          <w:lang w:bidi="ar-SA"/>
        </w:rPr>
        <w:t xml:space="preserve"> </w:t>
      </w:r>
      <w:r w:rsidRPr="00EA6A64">
        <w:rPr>
          <w:rFonts w:hint="eastAsia"/>
          <w:sz w:val="22"/>
          <w:szCs w:val="22"/>
          <w:rtl/>
          <w:lang w:bidi="ar-SA"/>
        </w:rPr>
        <w:t>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ها کمتر باشد،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هاي کمتري بر پروژه تحم</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شود.</w:t>
      </w:r>
      <w:r w:rsidRPr="00EA6A64">
        <w:rPr>
          <w:rFonts w:hint="cs"/>
          <w:sz w:val="22"/>
          <w:szCs w:val="22"/>
          <w:rtl/>
          <w:lang w:bidi="ar-SA"/>
        </w:rPr>
        <w:t xml:space="preserve"> </w:t>
      </w:r>
    </w:p>
    <w:p w14:paraId="59063663" w14:textId="77777777" w:rsidR="00355121" w:rsidRPr="00EA6A64" w:rsidRDefault="00355121" w:rsidP="005C2CC3">
      <w:pPr>
        <w:ind w:firstLine="0"/>
        <w:jc w:val="both"/>
        <w:rPr>
          <w:sz w:val="22"/>
          <w:szCs w:val="22"/>
          <w:rtl/>
          <w:lang w:bidi="ar-SA"/>
        </w:rPr>
      </w:pPr>
      <w:r w:rsidRPr="00EA6A64">
        <w:rPr>
          <w:sz w:val="22"/>
          <w:szCs w:val="22"/>
          <w:rtl/>
          <w:lang w:bidi="ar-SA"/>
        </w:rPr>
        <w:t>در خصوص تب</w:t>
      </w:r>
      <w:r w:rsidRPr="00EA6A64">
        <w:rPr>
          <w:rFonts w:hint="cs"/>
          <w:sz w:val="22"/>
          <w:szCs w:val="22"/>
          <w:rtl/>
          <w:lang w:bidi="ar-SA"/>
        </w:rPr>
        <w:t>یی</w:t>
      </w:r>
      <w:r w:rsidRPr="00EA6A64">
        <w:rPr>
          <w:rFonts w:hint="eastAsia"/>
          <w:sz w:val="22"/>
          <w:szCs w:val="22"/>
          <w:rtl/>
          <w:lang w:bidi="ar-SA"/>
        </w:rPr>
        <w:t>ن</w:t>
      </w:r>
      <w:r w:rsidRPr="00EA6A64">
        <w:rPr>
          <w:sz w:val="22"/>
          <w:szCs w:val="22"/>
          <w:rtl/>
          <w:lang w:bidi="ar-SA"/>
        </w:rPr>
        <w:t xml:space="preserve">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فرض</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توان گفت تمام پروژه ها؛ و</w:t>
      </w:r>
      <w:r w:rsidRPr="00EA6A64">
        <w:rPr>
          <w:rFonts w:hint="cs"/>
          <w:sz w:val="22"/>
          <w:szCs w:val="22"/>
          <w:rtl/>
          <w:lang w:bidi="ar-SA"/>
        </w:rPr>
        <w:t>ی</w:t>
      </w:r>
      <w:r w:rsidRPr="00EA6A64">
        <w:rPr>
          <w:rFonts w:hint="eastAsia"/>
          <w:sz w:val="22"/>
          <w:szCs w:val="22"/>
          <w:rtl/>
          <w:lang w:bidi="ar-SA"/>
        </w:rPr>
        <w:t>ژگ</w:t>
      </w:r>
      <w:r w:rsidRPr="00EA6A64">
        <w:rPr>
          <w:rFonts w:hint="cs"/>
          <w:sz w:val="22"/>
          <w:szCs w:val="22"/>
          <w:rtl/>
          <w:lang w:bidi="ar-SA"/>
        </w:rPr>
        <w:t>ی</w:t>
      </w:r>
      <w:r w:rsidRPr="00EA6A64">
        <w:rPr>
          <w:sz w:val="22"/>
          <w:szCs w:val="22"/>
          <w:rtl/>
          <w:lang w:bidi="ar-SA"/>
        </w:rPr>
        <w:t xml:space="preserve"> هاي ارتباط متقابل، درهم تن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rFonts w:hint="eastAsia"/>
          <w:sz w:val="22"/>
          <w:szCs w:val="22"/>
          <w:rtl/>
          <w:lang w:bidi="ar-SA"/>
        </w:rPr>
        <w:t>،</w:t>
      </w:r>
      <w:r w:rsidRPr="00EA6A64">
        <w:rPr>
          <w:sz w:val="22"/>
          <w:szCs w:val="22"/>
          <w:rtl/>
          <w:lang w:bidi="ar-SA"/>
        </w:rPr>
        <w:t xml:space="preserve"> سلسله</w:t>
      </w:r>
      <w:r w:rsidRPr="00EA6A64">
        <w:rPr>
          <w:rFonts w:hint="cs"/>
          <w:sz w:val="22"/>
          <w:szCs w:val="22"/>
          <w:rtl/>
          <w:lang w:bidi="ar-SA"/>
        </w:rPr>
        <w:t xml:space="preserve"> </w:t>
      </w:r>
      <w:r w:rsidRPr="00EA6A64">
        <w:rPr>
          <w:rFonts w:hint="eastAsia"/>
          <w:sz w:val="22"/>
          <w:szCs w:val="22"/>
          <w:rtl/>
          <w:lang w:bidi="ar-SA"/>
        </w:rPr>
        <w:t>مراتب</w:t>
      </w:r>
      <w:r w:rsidRPr="00EA6A64">
        <w:rPr>
          <w:sz w:val="22"/>
          <w:szCs w:val="22"/>
          <w:rtl/>
          <w:lang w:bidi="ar-SA"/>
        </w:rPr>
        <w:t xml:space="preserve"> و ارتباطات را همانند انواع س</w:t>
      </w:r>
      <w:r w:rsidRPr="00EA6A64">
        <w:rPr>
          <w:rFonts w:hint="cs"/>
          <w:sz w:val="22"/>
          <w:szCs w:val="22"/>
          <w:rtl/>
          <w:lang w:bidi="ar-SA"/>
        </w:rPr>
        <w:t>ی</w:t>
      </w:r>
      <w:r w:rsidRPr="00EA6A64">
        <w:rPr>
          <w:rFonts w:hint="eastAsia"/>
          <w:sz w:val="22"/>
          <w:szCs w:val="22"/>
          <w:rtl/>
          <w:lang w:bidi="ar-SA"/>
        </w:rPr>
        <w:t>ستم</w:t>
      </w:r>
      <w:r w:rsidRPr="00EA6A64">
        <w:rPr>
          <w:sz w:val="22"/>
          <w:szCs w:val="22"/>
          <w:rtl/>
          <w:lang w:bidi="ar-SA"/>
        </w:rPr>
        <w:t xml:space="preserve"> ها دارا م</w:t>
      </w:r>
      <w:r w:rsidRPr="00EA6A64">
        <w:rPr>
          <w:rFonts w:hint="cs"/>
          <w:sz w:val="22"/>
          <w:szCs w:val="22"/>
          <w:rtl/>
          <w:lang w:bidi="ar-SA"/>
        </w:rPr>
        <w:t>ی</w:t>
      </w:r>
      <w:r w:rsidRPr="00EA6A64">
        <w:rPr>
          <w:sz w:val="22"/>
          <w:szCs w:val="22"/>
          <w:rtl/>
          <w:lang w:bidi="ar-SA"/>
        </w:rPr>
        <w:t xml:space="preserve"> باشند. اکثر پروژه هاي بس</w:t>
      </w:r>
      <w:r w:rsidRPr="00EA6A64">
        <w:rPr>
          <w:rFonts w:hint="cs"/>
          <w:sz w:val="22"/>
          <w:szCs w:val="22"/>
          <w:rtl/>
          <w:lang w:bidi="ar-SA"/>
        </w:rPr>
        <w:t>ی</w:t>
      </w:r>
      <w:r w:rsidRPr="00EA6A64">
        <w:rPr>
          <w:rFonts w:hint="eastAsia"/>
          <w:sz w:val="22"/>
          <w:szCs w:val="22"/>
          <w:rtl/>
          <w:lang w:bidi="ar-SA"/>
        </w:rPr>
        <w:t>ار</w:t>
      </w:r>
      <w:r w:rsidRPr="00EA6A64">
        <w:rPr>
          <w:sz w:val="22"/>
          <w:szCs w:val="22"/>
          <w:rtl/>
          <w:lang w:bidi="ar-SA"/>
        </w:rPr>
        <w:t xml:space="preserve"> بزرگ </w:t>
      </w:r>
      <w:r w:rsidRPr="00EA6A64">
        <w:rPr>
          <w:rFonts w:hint="cs"/>
          <w:sz w:val="22"/>
          <w:szCs w:val="22"/>
          <w:rtl/>
          <w:lang w:bidi="ar-SA"/>
        </w:rPr>
        <w:t>ی</w:t>
      </w:r>
      <w:r w:rsidRPr="00EA6A64">
        <w:rPr>
          <w:rFonts w:hint="eastAsia"/>
          <w:sz w:val="22"/>
          <w:szCs w:val="22"/>
          <w:rtl/>
          <w:lang w:bidi="ar-SA"/>
        </w:rPr>
        <w:t>ا</w:t>
      </w:r>
      <w:r w:rsidRPr="00EA6A64">
        <w:rPr>
          <w:sz w:val="22"/>
          <w:szCs w:val="22"/>
          <w:rtl/>
          <w:lang w:bidi="ar-SA"/>
        </w:rPr>
        <w:t xml:space="preserve"> پروژه</w:t>
      </w:r>
      <w:r w:rsidRPr="00EA6A64">
        <w:rPr>
          <w:sz w:val="22"/>
          <w:szCs w:val="22"/>
          <w:rtl/>
          <w:lang w:bidi="ar-SA"/>
        </w:rPr>
        <w:softHyphen/>
        <w:t>هاي کوچک و</w:t>
      </w:r>
      <w:r w:rsidRPr="00EA6A64">
        <w:rPr>
          <w:rFonts w:hint="cs"/>
          <w:sz w:val="22"/>
          <w:szCs w:val="22"/>
          <w:rtl/>
          <w:lang w:bidi="ar-SA"/>
        </w:rPr>
        <w:t>ی</w:t>
      </w:r>
      <w:r w:rsidRPr="00EA6A64">
        <w:rPr>
          <w:rFonts w:hint="eastAsia"/>
          <w:sz w:val="22"/>
          <w:szCs w:val="22"/>
          <w:rtl/>
          <w:lang w:bidi="ar-SA"/>
        </w:rPr>
        <w:t>ژگ</w:t>
      </w:r>
      <w:r w:rsidRPr="00EA6A64">
        <w:rPr>
          <w:rFonts w:hint="cs"/>
          <w:sz w:val="22"/>
          <w:szCs w:val="22"/>
          <w:rtl/>
          <w:lang w:bidi="ar-SA"/>
        </w:rPr>
        <w:t>ی</w:t>
      </w:r>
      <w:r w:rsidRPr="00EA6A64">
        <w:rPr>
          <w:sz w:val="22"/>
          <w:szCs w:val="22"/>
          <w:rtl/>
          <w:lang w:bidi="ar-SA"/>
        </w:rPr>
        <w:t xml:space="preserve"> هاي</w:t>
      </w:r>
      <w:r w:rsidRPr="00EA6A64">
        <w:rPr>
          <w:rFonts w:hint="cs"/>
          <w:sz w:val="22"/>
          <w:szCs w:val="22"/>
          <w:rtl/>
          <w:lang w:bidi="ar-SA"/>
        </w:rPr>
        <w:t xml:space="preserve"> </w:t>
      </w:r>
      <w:r w:rsidRPr="00EA6A64">
        <w:rPr>
          <w:rFonts w:hint="eastAsia"/>
          <w:sz w:val="22"/>
          <w:szCs w:val="22"/>
          <w:rtl/>
          <w:lang w:bidi="ar-SA"/>
        </w:rPr>
        <w:t>تعر</w:t>
      </w:r>
      <w:r w:rsidRPr="00EA6A64">
        <w:rPr>
          <w:rFonts w:hint="cs"/>
          <w:sz w:val="22"/>
          <w:szCs w:val="22"/>
          <w:rtl/>
          <w:lang w:bidi="ar-SA"/>
        </w:rPr>
        <w:t>ی</w:t>
      </w:r>
      <w:r w:rsidRPr="00EA6A64">
        <w:rPr>
          <w:rFonts w:hint="eastAsia"/>
          <w:sz w:val="22"/>
          <w:szCs w:val="22"/>
          <w:rtl/>
          <w:lang w:bidi="ar-SA"/>
        </w:rPr>
        <w:t>ف</w:t>
      </w:r>
      <w:r w:rsidRPr="00EA6A64">
        <w:rPr>
          <w:sz w:val="22"/>
          <w:szCs w:val="22"/>
          <w:rtl/>
          <w:lang w:bidi="ar-SA"/>
        </w:rPr>
        <w:t xml:space="preserve"> شده در س</w:t>
      </w:r>
      <w:r w:rsidRPr="00EA6A64">
        <w:rPr>
          <w:rFonts w:hint="cs"/>
          <w:sz w:val="22"/>
          <w:szCs w:val="22"/>
          <w:rtl/>
          <w:lang w:bidi="ar-SA"/>
        </w:rPr>
        <w:t>ی</w:t>
      </w:r>
      <w:r w:rsidRPr="00EA6A64">
        <w:rPr>
          <w:rFonts w:hint="eastAsia"/>
          <w:sz w:val="22"/>
          <w:szCs w:val="22"/>
          <w:rtl/>
          <w:lang w:bidi="ar-SA"/>
        </w:rPr>
        <w:t>ستم</w:t>
      </w:r>
      <w:r w:rsidRPr="00EA6A64">
        <w:rPr>
          <w:sz w:val="22"/>
          <w:szCs w:val="22"/>
          <w:rtl/>
          <w:lang w:bidi="ar-SA"/>
        </w:rPr>
        <w:t xml:space="preserve"> را در خود دارند که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و</w:t>
      </w:r>
      <w:r w:rsidRPr="00EA6A64">
        <w:rPr>
          <w:rFonts w:hint="cs"/>
          <w:sz w:val="22"/>
          <w:szCs w:val="22"/>
          <w:rtl/>
          <w:lang w:bidi="ar-SA"/>
        </w:rPr>
        <w:t>ی</w:t>
      </w:r>
      <w:r w:rsidRPr="00EA6A64">
        <w:rPr>
          <w:rFonts w:hint="eastAsia"/>
          <w:sz w:val="22"/>
          <w:szCs w:val="22"/>
          <w:rtl/>
          <w:lang w:bidi="ar-SA"/>
        </w:rPr>
        <w:t>ژگ</w:t>
      </w:r>
      <w:r w:rsidRPr="00EA6A64">
        <w:rPr>
          <w:rFonts w:hint="cs"/>
          <w:sz w:val="22"/>
          <w:szCs w:val="22"/>
          <w:rtl/>
          <w:lang w:bidi="ar-SA"/>
        </w:rPr>
        <w:t>ی</w:t>
      </w:r>
      <w:r w:rsidRPr="00EA6A64">
        <w:rPr>
          <w:rFonts w:hint="eastAsia"/>
          <w:sz w:val="22"/>
          <w:szCs w:val="22"/>
          <w:rtl/>
          <w:lang w:bidi="ar-SA"/>
        </w:rPr>
        <w:t>ها</w:t>
      </w:r>
      <w:r w:rsidRPr="00EA6A64">
        <w:rPr>
          <w:sz w:val="22"/>
          <w:szCs w:val="22"/>
          <w:rtl/>
          <w:lang w:bidi="ar-SA"/>
        </w:rPr>
        <w:t xml:space="preserve"> را م</w:t>
      </w:r>
      <w:r w:rsidRPr="00EA6A64">
        <w:rPr>
          <w:rFonts w:hint="cs"/>
          <w:sz w:val="22"/>
          <w:szCs w:val="22"/>
          <w:rtl/>
          <w:lang w:bidi="ar-SA"/>
        </w:rPr>
        <w:t>ی</w:t>
      </w:r>
      <w:r w:rsidRPr="00EA6A64">
        <w:rPr>
          <w:rFonts w:hint="eastAsia"/>
          <w:sz w:val="22"/>
          <w:szCs w:val="22"/>
          <w:rtl/>
          <w:lang w:bidi="ar-SA"/>
        </w:rPr>
        <w:t>توان</w:t>
      </w:r>
      <w:r w:rsidRPr="00EA6A64">
        <w:rPr>
          <w:sz w:val="22"/>
          <w:szCs w:val="22"/>
          <w:rtl/>
          <w:lang w:bidi="ar-SA"/>
        </w:rPr>
        <w:t xml:space="preserve"> از طر</w:t>
      </w:r>
      <w:r w:rsidRPr="00EA6A64">
        <w:rPr>
          <w:rFonts w:hint="cs"/>
          <w:sz w:val="22"/>
          <w:szCs w:val="22"/>
          <w:rtl/>
          <w:lang w:bidi="ar-SA"/>
        </w:rPr>
        <w:t>ی</w:t>
      </w:r>
      <w:r w:rsidRPr="00EA6A64">
        <w:rPr>
          <w:rFonts w:hint="eastAsia"/>
          <w:sz w:val="22"/>
          <w:szCs w:val="22"/>
          <w:rtl/>
          <w:lang w:bidi="ar-SA"/>
        </w:rPr>
        <w:t>ق</w:t>
      </w:r>
      <w:r w:rsidRPr="00EA6A64">
        <w:rPr>
          <w:sz w:val="22"/>
          <w:szCs w:val="22"/>
          <w:rtl/>
          <w:lang w:bidi="ar-SA"/>
        </w:rPr>
        <w:t xml:space="preserve"> ارجاع به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بهتر درك کرد. چو و</w:t>
      </w:r>
      <w:r w:rsidRPr="00EA6A64">
        <w:rPr>
          <w:rFonts w:hint="cs"/>
          <w:sz w:val="22"/>
          <w:szCs w:val="22"/>
          <w:rtl/>
          <w:lang w:bidi="ar-SA"/>
        </w:rPr>
        <w:t xml:space="preserve"> </w:t>
      </w:r>
      <w:r w:rsidRPr="00EA6A64">
        <w:rPr>
          <w:rFonts w:hint="eastAsia"/>
          <w:sz w:val="22"/>
          <w:szCs w:val="22"/>
          <w:rtl/>
          <w:lang w:bidi="ar-SA"/>
        </w:rPr>
        <w:t>همکاران</w:t>
      </w:r>
      <w:r w:rsidRPr="00EA6A64">
        <w:rPr>
          <w:sz w:val="22"/>
          <w:szCs w:val="22"/>
          <w:rtl/>
          <w:lang w:bidi="ar-SA"/>
        </w:rPr>
        <w:t xml:space="preserve"> (2003) تأک</w:t>
      </w:r>
      <w:r w:rsidRPr="00EA6A64">
        <w:rPr>
          <w:rFonts w:hint="cs"/>
          <w:sz w:val="22"/>
          <w:szCs w:val="22"/>
          <w:rtl/>
          <w:lang w:bidi="ar-SA"/>
        </w:rPr>
        <w:t>ی</w:t>
      </w:r>
      <w:r w:rsidRPr="00EA6A64">
        <w:rPr>
          <w:rFonts w:hint="eastAsia"/>
          <w:sz w:val="22"/>
          <w:szCs w:val="22"/>
          <w:rtl/>
          <w:lang w:bidi="ar-SA"/>
        </w:rPr>
        <w:t>د</w:t>
      </w:r>
      <w:r w:rsidRPr="00EA6A64">
        <w:rPr>
          <w:sz w:val="22"/>
          <w:szCs w:val="22"/>
          <w:rtl/>
          <w:lang w:bidi="ar-SA"/>
        </w:rPr>
        <w:t xml:space="preserve"> کردند؛ مح</w:t>
      </w:r>
      <w:r w:rsidRPr="00EA6A64">
        <w:rPr>
          <w:rFonts w:hint="cs"/>
          <w:sz w:val="22"/>
          <w:szCs w:val="22"/>
          <w:rtl/>
          <w:lang w:bidi="ar-SA"/>
        </w:rPr>
        <w:t>ی</w:t>
      </w:r>
      <w:r w:rsidRPr="00EA6A64">
        <w:rPr>
          <w:rFonts w:hint="eastAsia"/>
          <w:sz w:val="22"/>
          <w:szCs w:val="22"/>
          <w:rtl/>
          <w:lang w:bidi="ar-SA"/>
        </w:rPr>
        <w:t>ط</w:t>
      </w:r>
      <w:r w:rsidRPr="00EA6A64">
        <w:rPr>
          <w:sz w:val="22"/>
          <w:szCs w:val="22"/>
          <w:rtl/>
          <w:lang w:bidi="ar-SA"/>
        </w:rPr>
        <w:t xml:space="preserve"> پروژه و</w:t>
      </w:r>
      <w:r w:rsidRPr="00EA6A64">
        <w:rPr>
          <w:rFonts w:hint="cs"/>
          <w:sz w:val="22"/>
          <w:szCs w:val="22"/>
          <w:rtl/>
          <w:lang w:bidi="ar-SA"/>
        </w:rPr>
        <w:t>ی</w:t>
      </w:r>
      <w:r w:rsidRPr="00EA6A64">
        <w:rPr>
          <w:rFonts w:hint="eastAsia"/>
          <w:sz w:val="22"/>
          <w:szCs w:val="22"/>
          <w:rtl/>
          <w:lang w:bidi="ar-SA"/>
        </w:rPr>
        <w:t>ژگ</w:t>
      </w:r>
      <w:r w:rsidRPr="00EA6A64">
        <w:rPr>
          <w:rFonts w:hint="cs"/>
          <w:sz w:val="22"/>
          <w:szCs w:val="22"/>
          <w:rtl/>
          <w:lang w:bidi="ar-SA"/>
        </w:rPr>
        <w:t>ی</w:t>
      </w:r>
      <w:r w:rsidRPr="00EA6A64">
        <w:rPr>
          <w:sz w:val="22"/>
          <w:szCs w:val="22"/>
          <w:rtl/>
          <w:lang w:bidi="ar-SA"/>
        </w:rPr>
        <w:t xml:space="preserve"> ضروري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م</w:t>
      </w:r>
      <w:r w:rsidRPr="00EA6A64">
        <w:rPr>
          <w:rFonts w:hint="cs"/>
          <w:sz w:val="22"/>
          <w:szCs w:val="22"/>
          <w:rtl/>
          <w:lang w:bidi="ar-SA"/>
        </w:rPr>
        <w:t>ی</w:t>
      </w:r>
      <w:r w:rsidRPr="00EA6A64">
        <w:rPr>
          <w:rFonts w:hint="eastAsia"/>
          <w:sz w:val="22"/>
          <w:szCs w:val="22"/>
          <w:rtl/>
          <w:lang w:bidi="ar-SA"/>
        </w:rPr>
        <w:t>باشد</w:t>
      </w:r>
      <w:r w:rsidRPr="00EA6A64">
        <w:rPr>
          <w:sz w:val="22"/>
          <w:szCs w:val="22"/>
          <w:rtl/>
          <w:lang w:bidi="ar-SA"/>
        </w:rPr>
        <w:t>. در نت</w:t>
      </w:r>
      <w:r w:rsidRPr="00EA6A64">
        <w:rPr>
          <w:rFonts w:hint="cs"/>
          <w:sz w:val="22"/>
          <w:szCs w:val="22"/>
          <w:rtl/>
          <w:lang w:bidi="ar-SA"/>
        </w:rPr>
        <w:t>ی</w:t>
      </w:r>
      <w:r w:rsidRPr="00EA6A64">
        <w:rPr>
          <w:rFonts w:hint="eastAsia"/>
          <w:sz w:val="22"/>
          <w:szCs w:val="22"/>
          <w:rtl/>
          <w:lang w:bidi="ar-SA"/>
        </w:rPr>
        <w:t>جه</w:t>
      </w:r>
      <w:r w:rsidRPr="00EA6A64">
        <w:rPr>
          <w:sz w:val="22"/>
          <w:szCs w:val="22"/>
          <w:rtl/>
          <w:lang w:bidi="ar-SA"/>
        </w:rPr>
        <w:t xml:space="preserve">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بدون درنظر</w:t>
      </w:r>
      <w:r w:rsidRPr="00EA6A64">
        <w:rPr>
          <w:rFonts w:hint="cs"/>
          <w:sz w:val="22"/>
          <w:szCs w:val="22"/>
          <w:rtl/>
          <w:lang w:bidi="ar-SA"/>
        </w:rPr>
        <w:t xml:space="preserve"> </w:t>
      </w:r>
      <w:r w:rsidRPr="00EA6A64">
        <w:rPr>
          <w:rFonts w:hint="eastAsia"/>
          <w:sz w:val="22"/>
          <w:szCs w:val="22"/>
          <w:rtl/>
          <w:lang w:bidi="ar-SA"/>
        </w:rPr>
        <w:t>گرفتن</w:t>
      </w:r>
      <w:r w:rsidRPr="00EA6A64">
        <w:rPr>
          <w:sz w:val="22"/>
          <w:szCs w:val="22"/>
          <w:rtl/>
          <w:lang w:bidi="ar-SA"/>
        </w:rPr>
        <w:t xml:space="preserve"> مفاه</w:t>
      </w:r>
      <w:r w:rsidRPr="00EA6A64">
        <w:rPr>
          <w:rFonts w:hint="cs"/>
          <w:sz w:val="22"/>
          <w:szCs w:val="22"/>
          <w:rtl/>
          <w:lang w:bidi="ar-SA"/>
        </w:rPr>
        <w:t>ی</w:t>
      </w:r>
      <w:r w:rsidRPr="00EA6A64">
        <w:rPr>
          <w:rFonts w:hint="eastAsia"/>
          <w:sz w:val="22"/>
          <w:szCs w:val="22"/>
          <w:rtl/>
          <w:lang w:bidi="ar-SA"/>
        </w:rPr>
        <w:t>م</w:t>
      </w:r>
      <w:r w:rsidRPr="00EA6A64">
        <w:rPr>
          <w:sz w:val="22"/>
          <w:szCs w:val="22"/>
          <w:rtl/>
          <w:lang w:bidi="ar-SA"/>
        </w:rPr>
        <w:t xml:space="preserve"> متن پروژه، توانا</w:t>
      </w:r>
      <w:r w:rsidRPr="00EA6A64">
        <w:rPr>
          <w:rFonts w:hint="cs"/>
          <w:sz w:val="22"/>
          <w:szCs w:val="22"/>
          <w:rtl/>
          <w:lang w:bidi="ar-SA"/>
        </w:rPr>
        <w:t>یی</w:t>
      </w:r>
      <w:r w:rsidRPr="00EA6A64">
        <w:rPr>
          <w:sz w:val="22"/>
          <w:szCs w:val="22"/>
          <w:rtl/>
          <w:lang w:bidi="ar-SA"/>
        </w:rPr>
        <w:t xml:space="preserve"> مد</w:t>
      </w:r>
      <w:r w:rsidRPr="00EA6A64">
        <w:rPr>
          <w:rFonts w:hint="cs"/>
          <w:sz w:val="22"/>
          <w:szCs w:val="22"/>
          <w:rtl/>
          <w:lang w:bidi="ar-SA"/>
        </w:rPr>
        <w:t>ی</w:t>
      </w:r>
      <w:r w:rsidRPr="00EA6A64">
        <w:rPr>
          <w:rFonts w:hint="eastAsia"/>
          <w:sz w:val="22"/>
          <w:szCs w:val="22"/>
          <w:rtl/>
          <w:lang w:bidi="ar-SA"/>
        </w:rPr>
        <w:t>ر</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و تجز</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وتحل</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را ندارد. عوامل</w:t>
      </w:r>
      <w:r w:rsidRPr="00EA6A64">
        <w:rPr>
          <w:rFonts w:hint="cs"/>
          <w:sz w:val="22"/>
          <w:szCs w:val="22"/>
          <w:rtl/>
          <w:lang w:bidi="ar-SA"/>
        </w:rPr>
        <w:t>ی</w:t>
      </w:r>
      <w:r w:rsidRPr="00EA6A64">
        <w:rPr>
          <w:sz w:val="22"/>
          <w:szCs w:val="22"/>
          <w:rtl/>
          <w:lang w:bidi="ar-SA"/>
        </w:rPr>
        <w:t xml:space="preserve"> چون رقابت،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مح</w:t>
      </w:r>
      <w:r w:rsidRPr="00EA6A64">
        <w:rPr>
          <w:rFonts w:hint="cs"/>
          <w:sz w:val="22"/>
          <w:szCs w:val="22"/>
          <w:rtl/>
          <w:lang w:bidi="ar-SA"/>
        </w:rPr>
        <w:t>ی</w:t>
      </w:r>
      <w:r w:rsidRPr="00EA6A64">
        <w:rPr>
          <w:rFonts w:hint="eastAsia"/>
          <w:sz w:val="22"/>
          <w:szCs w:val="22"/>
          <w:rtl/>
          <w:lang w:bidi="ar-SA"/>
        </w:rPr>
        <w:t>ط،</w:t>
      </w:r>
      <w:r w:rsidRPr="00EA6A64">
        <w:rPr>
          <w:sz w:val="22"/>
          <w:szCs w:val="22"/>
          <w:rtl/>
          <w:lang w:bidi="ar-SA"/>
        </w:rPr>
        <w:t xml:space="preserve"> تنظ</w:t>
      </w:r>
      <w:r w:rsidRPr="00EA6A64">
        <w:rPr>
          <w:rFonts w:hint="cs"/>
          <w:sz w:val="22"/>
          <w:szCs w:val="22"/>
          <w:rtl/>
          <w:lang w:bidi="ar-SA"/>
        </w:rPr>
        <w:t>ی</w:t>
      </w:r>
      <w:r w:rsidRPr="00EA6A64">
        <w:rPr>
          <w:rFonts w:hint="eastAsia"/>
          <w:sz w:val="22"/>
          <w:szCs w:val="22"/>
          <w:rtl/>
          <w:lang w:bidi="ar-SA"/>
        </w:rPr>
        <w:t>مات</w:t>
      </w:r>
      <w:r w:rsidRPr="00EA6A64">
        <w:rPr>
          <w:sz w:val="22"/>
          <w:szCs w:val="22"/>
          <w:rtl/>
          <w:lang w:bidi="ar-SA"/>
        </w:rPr>
        <w:t xml:space="preserve"> سازمان</w:t>
      </w:r>
      <w:r w:rsidRPr="00EA6A64">
        <w:rPr>
          <w:rFonts w:hint="cs"/>
          <w:sz w:val="22"/>
          <w:szCs w:val="22"/>
          <w:rtl/>
          <w:lang w:bidi="ar-SA"/>
        </w:rPr>
        <w:t>ی</w:t>
      </w:r>
      <w:r w:rsidRPr="00EA6A64">
        <w:rPr>
          <w:rFonts w:hint="eastAsia"/>
          <w:sz w:val="22"/>
          <w:szCs w:val="22"/>
          <w:rtl/>
          <w:lang w:bidi="ar-SA"/>
        </w:rPr>
        <w:t>،</w:t>
      </w:r>
      <w:r w:rsidRPr="00EA6A64">
        <w:rPr>
          <w:rFonts w:hint="cs"/>
          <w:sz w:val="22"/>
          <w:szCs w:val="22"/>
          <w:rtl/>
          <w:lang w:bidi="ar-SA"/>
        </w:rPr>
        <w:t xml:space="preserve"> </w:t>
      </w:r>
      <w:r w:rsidRPr="00EA6A64">
        <w:rPr>
          <w:rFonts w:hint="eastAsia"/>
          <w:sz w:val="22"/>
          <w:szCs w:val="22"/>
          <w:rtl/>
          <w:lang w:bidi="ar-SA"/>
        </w:rPr>
        <w:t>قوان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و مقررات جد</w:t>
      </w:r>
      <w:r w:rsidRPr="00EA6A64">
        <w:rPr>
          <w:rFonts w:hint="cs"/>
          <w:sz w:val="22"/>
          <w:szCs w:val="22"/>
          <w:rtl/>
          <w:lang w:bidi="ar-SA"/>
        </w:rPr>
        <w:t>ی</w:t>
      </w:r>
      <w:r w:rsidRPr="00EA6A64">
        <w:rPr>
          <w:rFonts w:hint="eastAsia"/>
          <w:sz w:val="22"/>
          <w:szCs w:val="22"/>
          <w:rtl/>
          <w:lang w:bidi="ar-SA"/>
        </w:rPr>
        <w:t>د،</w:t>
      </w:r>
      <w:r w:rsidRPr="00EA6A64">
        <w:rPr>
          <w:sz w:val="22"/>
          <w:szCs w:val="22"/>
          <w:rtl/>
          <w:lang w:bidi="ar-SA"/>
        </w:rPr>
        <w:t xml:space="preserve"> درجه نوآوري، خلاق</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و درجه تکنولوژ</w:t>
      </w:r>
      <w:r w:rsidRPr="00EA6A64">
        <w:rPr>
          <w:rFonts w:hint="cs"/>
          <w:sz w:val="22"/>
          <w:szCs w:val="22"/>
          <w:rtl/>
          <w:lang w:bidi="ar-SA"/>
        </w:rPr>
        <w:t>ی</w:t>
      </w:r>
      <w:r w:rsidRPr="00EA6A64">
        <w:rPr>
          <w:rFonts w:hint="eastAsia"/>
          <w:sz w:val="22"/>
          <w:szCs w:val="22"/>
          <w:rtl/>
          <w:lang w:bidi="ar-SA"/>
        </w:rPr>
        <w:t>ک</w:t>
      </w:r>
      <w:r w:rsidRPr="00EA6A64">
        <w:rPr>
          <w:rFonts w:hint="cs"/>
          <w:sz w:val="22"/>
          <w:szCs w:val="22"/>
          <w:rtl/>
          <w:lang w:bidi="ar-SA"/>
        </w:rPr>
        <w:t>ی</w:t>
      </w:r>
      <w:r w:rsidRPr="00EA6A64">
        <w:rPr>
          <w:sz w:val="22"/>
          <w:szCs w:val="22"/>
          <w:rtl/>
          <w:lang w:bidi="ar-SA"/>
        </w:rPr>
        <w:t xml:space="preserve"> خلاق</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در شمار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گروه هستند و هرچقدر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مسائل</w:t>
      </w:r>
      <w:r w:rsidRPr="00EA6A64">
        <w:rPr>
          <w:rFonts w:hint="cs"/>
          <w:sz w:val="22"/>
          <w:szCs w:val="22"/>
          <w:rtl/>
          <w:lang w:bidi="ar-SA"/>
        </w:rPr>
        <w:t xml:space="preserve"> </w:t>
      </w:r>
      <w:r w:rsidRPr="00EA6A64">
        <w:rPr>
          <w:rFonts w:hint="eastAsia"/>
          <w:sz w:val="22"/>
          <w:szCs w:val="22"/>
          <w:rtl/>
          <w:lang w:bidi="ar-SA"/>
        </w:rPr>
        <w:t>در</w:t>
      </w:r>
      <w:r w:rsidRPr="00EA6A64">
        <w:rPr>
          <w:sz w:val="22"/>
          <w:szCs w:val="22"/>
          <w:rtl/>
          <w:lang w:bidi="ar-SA"/>
        </w:rPr>
        <w:t xml:space="preserve"> پروژه ها ب</w:t>
      </w:r>
      <w:r w:rsidRPr="00EA6A64">
        <w:rPr>
          <w:rFonts w:hint="cs"/>
          <w:sz w:val="22"/>
          <w:szCs w:val="22"/>
          <w:rtl/>
          <w:lang w:bidi="ar-SA"/>
        </w:rPr>
        <w:t>ی</w:t>
      </w:r>
      <w:r w:rsidRPr="00EA6A64">
        <w:rPr>
          <w:rFonts w:hint="eastAsia"/>
          <w:sz w:val="22"/>
          <w:szCs w:val="22"/>
          <w:rtl/>
          <w:lang w:bidi="ar-SA"/>
        </w:rPr>
        <w:t>شتر</w:t>
      </w:r>
      <w:r w:rsidRPr="00EA6A64">
        <w:rPr>
          <w:sz w:val="22"/>
          <w:szCs w:val="22"/>
          <w:rtl/>
          <w:lang w:bidi="ar-SA"/>
        </w:rPr>
        <w:t xml:space="preserve"> اهم</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داده شوند،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هاي تحم</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شده بر پروژه کمتر خواهد بود. از طرف</w:t>
      </w:r>
      <w:r w:rsidRPr="00EA6A64">
        <w:rPr>
          <w:rFonts w:hint="cs"/>
          <w:sz w:val="22"/>
          <w:szCs w:val="22"/>
          <w:rtl/>
          <w:lang w:bidi="ar-SA"/>
        </w:rPr>
        <w:t>ی</w:t>
      </w:r>
      <w:r w:rsidRPr="00EA6A64">
        <w:rPr>
          <w:sz w:val="22"/>
          <w:szCs w:val="22"/>
          <w:rtl/>
          <w:lang w:bidi="ar-SA"/>
        </w:rPr>
        <w:t xml:space="preserve"> عملکرد پروژه تحت تأث</w:t>
      </w:r>
      <w:r w:rsidRPr="00EA6A64">
        <w:rPr>
          <w:rFonts w:hint="cs"/>
          <w:sz w:val="22"/>
          <w:szCs w:val="22"/>
          <w:rtl/>
          <w:lang w:bidi="ar-SA"/>
        </w:rPr>
        <w:t>ی</w:t>
      </w:r>
      <w:r w:rsidRPr="00EA6A64">
        <w:rPr>
          <w:rFonts w:hint="eastAsia"/>
          <w:sz w:val="22"/>
          <w:szCs w:val="22"/>
          <w:rtl/>
          <w:lang w:bidi="ar-SA"/>
        </w:rPr>
        <w:t>ر</w:t>
      </w:r>
      <w:r w:rsidRPr="00EA6A64">
        <w:rPr>
          <w:sz w:val="22"/>
          <w:szCs w:val="22"/>
          <w:rtl/>
          <w:lang w:bidi="ar-SA"/>
        </w:rPr>
        <w:t xml:space="preserve"> هم</w:t>
      </w:r>
      <w:r w:rsidRPr="00EA6A64">
        <w:rPr>
          <w:rFonts w:hint="cs"/>
          <w:sz w:val="22"/>
          <w:szCs w:val="22"/>
          <w:rtl/>
          <w:lang w:bidi="ar-SA"/>
        </w:rPr>
        <w:t>ی</w:t>
      </w:r>
      <w:r w:rsidRPr="00EA6A64">
        <w:rPr>
          <w:rFonts w:hint="eastAsia"/>
          <w:sz w:val="22"/>
          <w:szCs w:val="22"/>
          <w:rtl/>
          <w:lang w:bidi="ar-SA"/>
        </w:rPr>
        <w:t>ن</w:t>
      </w:r>
      <w:r w:rsidRPr="00EA6A64">
        <w:rPr>
          <w:rFonts w:hint="cs"/>
          <w:sz w:val="22"/>
          <w:szCs w:val="22"/>
          <w:rtl/>
          <w:lang w:bidi="ar-SA"/>
        </w:rPr>
        <w:t xml:space="preserve"> </w:t>
      </w:r>
      <w:r w:rsidRPr="00EA6A64">
        <w:rPr>
          <w:rFonts w:hint="eastAsia"/>
          <w:sz w:val="22"/>
          <w:szCs w:val="22"/>
          <w:rtl/>
          <w:lang w:bidi="ar-SA"/>
        </w:rPr>
        <w:t>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و به تبع آن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هاي مصرف شده براي آن و زمان تحو</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باشد. به عبارت</w:t>
      </w:r>
      <w:r w:rsidRPr="00EA6A64">
        <w:rPr>
          <w:rFonts w:hint="cs"/>
          <w:sz w:val="22"/>
          <w:szCs w:val="22"/>
          <w:rtl/>
          <w:lang w:bidi="ar-SA"/>
        </w:rPr>
        <w:t>ی</w:t>
      </w:r>
      <w:r w:rsidRPr="00EA6A64">
        <w:rPr>
          <w:sz w:val="22"/>
          <w:szCs w:val="22"/>
          <w:rtl/>
          <w:lang w:bidi="ar-SA"/>
        </w:rPr>
        <w:t xml:space="preserve"> هر</w:t>
      </w:r>
      <w:r w:rsidRPr="00EA6A64">
        <w:rPr>
          <w:rFonts w:hint="cs"/>
          <w:sz w:val="22"/>
          <w:szCs w:val="22"/>
          <w:rtl/>
          <w:lang w:bidi="ar-SA"/>
        </w:rPr>
        <w:t xml:space="preserve"> </w:t>
      </w:r>
      <w:r w:rsidRPr="00EA6A64">
        <w:rPr>
          <w:sz w:val="22"/>
          <w:szCs w:val="22"/>
          <w:rtl/>
          <w:lang w:bidi="ar-SA"/>
        </w:rPr>
        <w:t>چقدر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کمتر؛</w:t>
      </w:r>
      <w:r w:rsidRPr="00EA6A64">
        <w:rPr>
          <w:rFonts w:hint="cs"/>
          <w:sz w:val="22"/>
          <w:szCs w:val="22"/>
          <w:rtl/>
          <w:lang w:bidi="ar-SA"/>
        </w:rPr>
        <w:t xml:space="preserve"> </w:t>
      </w:r>
      <w:r w:rsidRPr="00EA6A64">
        <w:rPr>
          <w:sz w:val="22"/>
          <w:szCs w:val="22"/>
          <w:rtl/>
          <w:lang w:bidi="ar-SA"/>
        </w:rPr>
        <w:t>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w:t>
      </w:r>
      <w:r w:rsidRPr="00EA6A64">
        <w:rPr>
          <w:rFonts w:hint="cs"/>
          <w:sz w:val="22"/>
          <w:szCs w:val="22"/>
          <w:rtl/>
          <w:lang w:bidi="ar-SA"/>
        </w:rPr>
        <w:t xml:space="preserve"> </w:t>
      </w:r>
      <w:r w:rsidRPr="00EA6A64">
        <w:rPr>
          <w:sz w:val="22"/>
          <w:szCs w:val="22"/>
          <w:rtl/>
          <w:lang w:bidi="ar-SA"/>
        </w:rPr>
        <w:t>کمتر،زمان تحو</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زودتر و در نت</w:t>
      </w:r>
      <w:r w:rsidRPr="00EA6A64">
        <w:rPr>
          <w:rFonts w:hint="cs"/>
          <w:sz w:val="22"/>
          <w:szCs w:val="22"/>
          <w:rtl/>
          <w:lang w:bidi="ar-SA"/>
        </w:rPr>
        <w:t>ی</w:t>
      </w:r>
      <w:r w:rsidRPr="00EA6A64">
        <w:rPr>
          <w:rFonts w:hint="eastAsia"/>
          <w:sz w:val="22"/>
          <w:szCs w:val="22"/>
          <w:rtl/>
          <w:lang w:bidi="ar-SA"/>
        </w:rPr>
        <w:t>جه</w:t>
      </w:r>
      <w:r w:rsidRPr="00EA6A64">
        <w:rPr>
          <w:sz w:val="22"/>
          <w:szCs w:val="22"/>
          <w:rtl/>
          <w:lang w:bidi="ar-SA"/>
        </w:rPr>
        <w:t xml:space="preserve"> عملکرد پروژه بهتر خواهد بود. </w:t>
      </w:r>
      <w:r w:rsidRPr="00EA6A64">
        <w:rPr>
          <w:rFonts w:hint="cs"/>
          <w:sz w:val="22"/>
          <w:szCs w:val="22"/>
          <w:rtl/>
          <w:lang w:bidi="ar-SA"/>
        </w:rPr>
        <w:t>ی</w:t>
      </w:r>
      <w:r w:rsidRPr="00EA6A64">
        <w:rPr>
          <w:rFonts w:hint="eastAsia"/>
          <w:sz w:val="22"/>
          <w:szCs w:val="22"/>
          <w:rtl/>
          <w:lang w:bidi="ar-SA"/>
        </w:rPr>
        <w:t>افته</w:t>
      </w:r>
      <w:r w:rsidRPr="00EA6A64">
        <w:rPr>
          <w:sz w:val="22"/>
          <w:szCs w:val="22"/>
          <w:rtl/>
          <w:lang w:bidi="ar-SA"/>
        </w:rPr>
        <w:softHyphen/>
        <w:t>هاي پژوهش حاضر با پژوهش لو و همکاران</w:t>
      </w:r>
      <w:r w:rsidRPr="00EA6A64">
        <w:rPr>
          <w:rFonts w:hint="cs"/>
          <w:sz w:val="22"/>
          <w:szCs w:val="22"/>
          <w:rtl/>
          <w:lang w:bidi="ar-SA"/>
        </w:rPr>
        <w:t xml:space="preserve"> </w:t>
      </w:r>
      <w:r w:rsidRPr="00EA6A64">
        <w:rPr>
          <w:sz w:val="22"/>
          <w:szCs w:val="22"/>
          <w:rtl/>
          <w:lang w:bidi="ar-SA"/>
        </w:rPr>
        <w:t>(2015</w:t>
      </w:r>
      <w:r w:rsidRPr="00EA6A64">
        <w:rPr>
          <w:rFonts w:hint="cs"/>
          <w:sz w:val="22"/>
          <w:szCs w:val="22"/>
          <w:rtl/>
          <w:lang w:bidi="ar-SA"/>
        </w:rPr>
        <w:t xml:space="preserve">) </w:t>
      </w:r>
      <w:r w:rsidRPr="00EA6A64">
        <w:rPr>
          <w:rFonts w:hint="eastAsia"/>
          <w:sz w:val="22"/>
          <w:szCs w:val="22"/>
          <w:rtl/>
          <w:lang w:bidi="ar-SA"/>
        </w:rPr>
        <w:t>همراستا</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باشد. همچن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جورواتان</w:t>
      </w:r>
      <w:r w:rsidRPr="00EA6A64">
        <w:rPr>
          <w:sz w:val="22"/>
          <w:szCs w:val="22"/>
          <w:rtl/>
          <w:lang w:bidi="ar-SA"/>
        </w:rPr>
        <w:t xml:space="preserve"> و والد (2018)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به 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مشابه</w:t>
      </w:r>
      <w:r w:rsidRPr="00EA6A64">
        <w:rPr>
          <w:rFonts w:hint="cs"/>
          <w:sz w:val="22"/>
          <w:szCs w:val="22"/>
          <w:rtl/>
          <w:lang w:bidi="ar-SA"/>
        </w:rPr>
        <w:t>ی</w:t>
      </w:r>
      <w:r w:rsidRPr="00EA6A64">
        <w:rPr>
          <w:sz w:val="22"/>
          <w:szCs w:val="22"/>
          <w:rtl/>
          <w:lang w:bidi="ar-SA"/>
        </w:rPr>
        <w:t xml:space="preserve"> دست </w:t>
      </w:r>
      <w:r w:rsidRPr="00EA6A64">
        <w:rPr>
          <w:rFonts w:hint="cs"/>
          <w:sz w:val="22"/>
          <w:szCs w:val="22"/>
          <w:rtl/>
          <w:lang w:bidi="ar-SA"/>
        </w:rPr>
        <w:t>ی</w:t>
      </w:r>
      <w:r w:rsidRPr="00EA6A64">
        <w:rPr>
          <w:rFonts w:hint="eastAsia"/>
          <w:sz w:val="22"/>
          <w:szCs w:val="22"/>
          <w:rtl/>
          <w:lang w:bidi="ar-SA"/>
        </w:rPr>
        <w:t>افتند</w:t>
      </w:r>
      <w:r w:rsidRPr="00EA6A64">
        <w:rPr>
          <w:sz w:val="22"/>
          <w:szCs w:val="22"/>
          <w:rtl/>
          <w:lang w:bidi="ar-SA"/>
        </w:rPr>
        <w:t>.</w:t>
      </w:r>
    </w:p>
    <w:p w14:paraId="57A795D9" w14:textId="26D51DC8" w:rsidR="00355121" w:rsidRPr="00EA6A64" w:rsidRDefault="00355121" w:rsidP="00F67E06">
      <w:pPr>
        <w:ind w:firstLine="0"/>
        <w:jc w:val="both"/>
        <w:rPr>
          <w:sz w:val="22"/>
          <w:szCs w:val="22"/>
          <w:rtl/>
          <w:lang w:bidi="ar-SA"/>
        </w:rPr>
      </w:pPr>
      <w:r w:rsidRPr="00EA6A64">
        <w:rPr>
          <w:sz w:val="22"/>
          <w:szCs w:val="22"/>
          <w:rtl/>
          <w:lang w:bidi="ar-SA"/>
        </w:rPr>
        <w:t>نتا</w:t>
      </w:r>
      <w:r w:rsidRPr="00EA6A64">
        <w:rPr>
          <w:rFonts w:hint="cs"/>
          <w:sz w:val="22"/>
          <w:szCs w:val="22"/>
          <w:rtl/>
          <w:lang w:bidi="ar-SA"/>
        </w:rPr>
        <w:t>ی</w:t>
      </w:r>
      <w:r w:rsidRPr="00EA6A64">
        <w:rPr>
          <w:sz w:val="22"/>
          <w:szCs w:val="22"/>
          <w:rtl/>
          <w:lang w:bidi="ar-SA"/>
        </w:rPr>
        <w:t>ج نشان داد که هرچقدر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ها کمتر باشد، تأخ</w:t>
      </w:r>
      <w:r w:rsidRPr="00EA6A64">
        <w:rPr>
          <w:rFonts w:hint="cs"/>
          <w:sz w:val="22"/>
          <w:szCs w:val="22"/>
          <w:rtl/>
          <w:lang w:bidi="ar-SA"/>
        </w:rPr>
        <w:t>ی</w:t>
      </w:r>
      <w:r w:rsidRPr="00EA6A64">
        <w:rPr>
          <w:rFonts w:hint="eastAsia"/>
          <w:sz w:val="22"/>
          <w:szCs w:val="22"/>
          <w:rtl/>
          <w:lang w:bidi="ar-SA"/>
        </w:rPr>
        <w:t>ر</w:t>
      </w:r>
      <w:r w:rsidRPr="00EA6A64">
        <w:rPr>
          <w:sz w:val="22"/>
          <w:szCs w:val="22"/>
          <w:rtl/>
          <w:lang w:bidi="ar-SA"/>
        </w:rPr>
        <w:t xml:space="preserve"> پروژه ها و کاهش زمان تحو</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آنها را در پ</w:t>
      </w:r>
      <w:r w:rsidRPr="00EA6A64">
        <w:rPr>
          <w:rFonts w:hint="cs"/>
          <w:sz w:val="22"/>
          <w:szCs w:val="22"/>
          <w:rtl/>
          <w:lang w:bidi="ar-SA"/>
        </w:rPr>
        <w:t xml:space="preserve">ی </w:t>
      </w:r>
      <w:r w:rsidRPr="00EA6A64">
        <w:rPr>
          <w:rFonts w:hint="eastAsia"/>
          <w:sz w:val="22"/>
          <w:szCs w:val="22"/>
          <w:rtl/>
          <w:lang w:bidi="ar-SA"/>
        </w:rPr>
        <w:t>خواهد</w:t>
      </w:r>
      <w:r w:rsidRPr="00EA6A64">
        <w:rPr>
          <w:sz w:val="22"/>
          <w:szCs w:val="22"/>
          <w:rtl/>
          <w:lang w:bidi="ar-SA"/>
        </w:rPr>
        <w:t xml:space="preserve"> داشت.</w:t>
      </w:r>
      <w:r w:rsidRPr="00EA6A64">
        <w:rPr>
          <w:rFonts w:hint="cs"/>
          <w:sz w:val="22"/>
          <w:szCs w:val="22"/>
          <w:rtl/>
          <w:lang w:bidi="ar-SA"/>
        </w:rPr>
        <w:t xml:space="preserve"> </w:t>
      </w:r>
      <w:r w:rsidRPr="00EA6A64">
        <w:rPr>
          <w:sz w:val="22"/>
          <w:szCs w:val="22"/>
          <w:rtl/>
          <w:lang w:bidi="ar-SA"/>
        </w:rPr>
        <w:t>در خصوص تب</w:t>
      </w:r>
      <w:r w:rsidRPr="00EA6A64">
        <w:rPr>
          <w:rFonts w:hint="cs"/>
          <w:sz w:val="22"/>
          <w:szCs w:val="22"/>
          <w:rtl/>
          <w:lang w:bidi="ar-SA"/>
        </w:rPr>
        <w:t>یی</w:t>
      </w:r>
      <w:r w:rsidRPr="00EA6A64">
        <w:rPr>
          <w:rFonts w:hint="eastAsia"/>
          <w:sz w:val="22"/>
          <w:szCs w:val="22"/>
          <w:rtl/>
          <w:lang w:bidi="ar-SA"/>
        </w:rPr>
        <w:t>ن</w:t>
      </w:r>
      <w:r w:rsidRPr="00EA6A64">
        <w:rPr>
          <w:sz w:val="22"/>
          <w:szCs w:val="22"/>
          <w:rtl/>
          <w:lang w:bidi="ar-SA"/>
        </w:rPr>
        <w:t xml:space="preserve">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فرض</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توان گفت؛ عامل د</w:t>
      </w:r>
      <w:r w:rsidRPr="00EA6A64">
        <w:rPr>
          <w:rFonts w:hint="cs"/>
          <w:sz w:val="22"/>
          <w:szCs w:val="22"/>
          <w:rtl/>
          <w:lang w:bidi="ar-SA"/>
        </w:rPr>
        <w:t>ی</w:t>
      </w:r>
      <w:r w:rsidRPr="00EA6A64">
        <w:rPr>
          <w:rFonts w:hint="eastAsia"/>
          <w:sz w:val="22"/>
          <w:szCs w:val="22"/>
          <w:rtl/>
          <w:lang w:bidi="ar-SA"/>
        </w:rPr>
        <w:t>گري</w:t>
      </w:r>
      <w:r w:rsidRPr="00EA6A64">
        <w:rPr>
          <w:sz w:val="22"/>
          <w:szCs w:val="22"/>
          <w:rtl/>
          <w:lang w:bidi="ar-SA"/>
        </w:rPr>
        <w:t xml:space="preserve"> که م</w:t>
      </w:r>
      <w:r w:rsidRPr="00EA6A64">
        <w:rPr>
          <w:rFonts w:hint="cs"/>
          <w:sz w:val="22"/>
          <w:szCs w:val="22"/>
          <w:rtl/>
          <w:lang w:bidi="ar-SA"/>
        </w:rPr>
        <w:t>ی</w:t>
      </w:r>
      <w:r w:rsidRPr="00EA6A64">
        <w:rPr>
          <w:rFonts w:hint="eastAsia"/>
          <w:sz w:val="22"/>
          <w:szCs w:val="22"/>
          <w:rtl/>
          <w:lang w:bidi="ar-SA"/>
        </w:rPr>
        <w:t>تواند</w:t>
      </w:r>
      <w:r w:rsidRPr="00EA6A64">
        <w:rPr>
          <w:sz w:val="22"/>
          <w:szCs w:val="22"/>
          <w:rtl/>
          <w:lang w:bidi="ar-SA"/>
        </w:rPr>
        <w:t xml:space="preserve"> بر کاهش تأخ</w:t>
      </w:r>
      <w:r w:rsidRPr="00EA6A64">
        <w:rPr>
          <w:rFonts w:hint="cs"/>
          <w:sz w:val="22"/>
          <w:szCs w:val="22"/>
          <w:rtl/>
          <w:lang w:bidi="ar-SA"/>
        </w:rPr>
        <w:t>ی</w:t>
      </w:r>
      <w:r w:rsidRPr="00EA6A64">
        <w:rPr>
          <w:rFonts w:hint="eastAsia"/>
          <w:sz w:val="22"/>
          <w:szCs w:val="22"/>
          <w:rtl/>
          <w:lang w:bidi="ar-SA"/>
        </w:rPr>
        <w:t>رات</w:t>
      </w:r>
      <w:r w:rsidRPr="00EA6A64">
        <w:rPr>
          <w:sz w:val="22"/>
          <w:szCs w:val="22"/>
          <w:rtl/>
          <w:lang w:bidi="ar-SA"/>
        </w:rPr>
        <w:t xml:space="preserve"> پروژه تاث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باشد،</w:t>
      </w:r>
      <w:r w:rsidRPr="00EA6A64">
        <w:rPr>
          <w:rFonts w:hint="cs"/>
          <w:sz w:val="22"/>
          <w:szCs w:val="22"/>
          <w:rtl/>
          <w:lang w:bidi="ar-SA"/>
        </w:rPr>
        <w:t xml:space="preserve"> </w:t>
      </w:r>
      <w:r w:rsidRPr="00EA6A64">
        <w:rPr>
          <w:rFonts w:hint="eastAsia"/>
          <w:sz w:val="22"/>
          <w:szCs w:val="22"/>
          <w:rtl/>
          <w:lang w:bidi="ar-SA"/>
        </w:rPr>
        <w:t>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است. با افزا</w:t>
      </w:r>
      <w:r w:rsidRPr="00EA6A64">
        <w:rPr>
          <w:rFonts w:hint="cs"/>
          <w:sz w:val="22"/>
          <w:szCs w:val="22"/>
          <w:rtl/>
          <w:lang w:bidi="ar-SA"/>
        </w:rPr>
        <w:t>ی</w:t>
      </w:r>
      <w:r w:rsidRPr="00EA6A64">
        <w:rPr>
          <w:rFonts w:hint="eastAsia"/>
          <w:sz w:val="22"/>
          <w:szCs w:val="22"/>
          <w:rtl/>
          <w:lang w:bidi="ar-SA"/>
        </w:rPr>
        <w:t>ش</w:t>
      </w:r>
      <w:r w:rsidRPr="00EA6A64">
        <w:rPr>
          <w:sz w:val="22"/>
          <w:szCs w:val="22"/>
          <w:rtl/>
          <w:lang w:bidi="ar-SA"/>
        </w:rPr>
        <w:t xml:space="preserve"> 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rFonts w:hint="eastAsia"/>
          <w:sz w:val="22"/>
          <w:szCs w:val="22"/>
          <w:rtl/>
          <w:lang w:bidi="ar-SA"/>
        </w:rPr>
        <w:t>،</w:t>
      </w:r>
      <w:r w:rsidRPr="00EA6A64">
        <w:rPr>
          <w:sz w:val="22"/>
          <w:szCs w:val="22"/>
          <w:rtl/>
          <w:lang w:bidi="ar-SA"/>
        </w:rPr>
        <w:t xml:space="preserve"> تمرکز مد</w:t>
      </w:r>
      <w:r w:rsidRPr="00EA6A64">
        <w:rPr>
          <w:rFonts w:hint="cs"/>
          <w:sz w:val="22"/>
          <w:szCs w:val="22"/>
          <w:rtl/>
          <w:lang w:bidi="ar-SA"/>
        </w:rPr>
        <w:t>ی</w:t>
      </w:r>
      <w:r w:rsidRPr="00EA6A64">
        <w:rPr>
          <w:rFonts w:hint="eastAsia"/>
          <w:sz w:val="22"/>
          <w:szCs w:val="22"/>
          <w:rtl/>
          <w:lang w:bidi="ar-SA"/>
        </w:rPr>
        <w:t>ران</w:t>
      </w:r>
      <w:r w:rsidRPr="00EA6A64">
        <w:rPr>
          <w:sz w:val="22"/>
          <w:szCs w:val="22"/>
          <w:rtl/>
          <w:lang w:bidi="ar-SA"/>
        </w:rPr>
        <w:t xml:space="preserve"> پروژه ب</w:t>
      </w:r>
      <w:r w:rsidRPr="00EA6A64">
        <w:rPr>
          <w:rFonts w:hint="cs"/>
          <w:sz w:val="22"/>
          <w:szCs w:val="22"/>
          <w:rtl/>
          <w:lang w:bidi="ar-SA"/>
        </w:rPr>
        <w:t>ی</w:t>
      </w:r>
      <w:r w:rsidRPr="00EA6A64">
        <w:rPr>
          <w:rFonts w:hint="eastAsia"/>
          <w:sz w:val="22"/>
          <w:szCs w:val="22"/>
          <w:rtl/>
          <w:lang w:bidi="ar-SA"/>
        </w:rPr>
        <w:t>شتر</w:t>
      </w:r>
      <w:r w:rsidRPr="00EA6A64">
        <w:rPr>
          <w:sz w:val="22"/>
          <w:szCs w:val="22"/>
          <w:rtl/>
          <w:lang w:bidi="ar-SA"/>
        </w:rPr>
        <w:t xml:space="preserve"> به سمت داخل پروژه است. مد</w:t>
      </w:r>
      <w:r w:rsidRPr="00EA6A64">
        <w:rPr>
          <w:rFonts w:hint="cs"/>
          <w:sz w:val="22"/>
          <w:szCs w:val="22"/>
          <w:rtl/>
          <w:lang w:bidi="ar-SA"/>
        </w:rPr>
        <w:t>ی</w:t>
      </w:r>
      <w:r w:rsidRPr="00EA6A64">
        <w:rPr>
          <w:rFonts w:hint="eastAsia"/>
          <w:sz w:val="22"/>
          <w:szCs w:val="22"/>
          <w:rtl/>
          <w:lang w:bidi="ar-SA"/>
        </w:rPr>
        <w:t>ران</w:t>
      </w:r>
      <w:r w:rsidRPr="00EA6A64">
        <w:rPr>
          <w:sz w:val="22"/>
          <w:szCs w:val="22"/>
          <w:rtl/>
          <w:lang w:bidi="ar-SA"/>
        </w:rPr>
        <w:t xml:space="preserve"> پروژه فرصت</w:t>
      </w:r>
      <w:r w:rsidRPr="00EA6A64">
        <w:rPr>
          <w:rFonts w:hint="cs"/>
          <w:sz w:val="22"/>
          <w:szCs w:val="22"/>
          <w:rtl/>
          <w:lang w:bidi="ar-SA"/>
        </w:rPr>
        <w:t xml:space="preserve">ی </w:t>
      </w:r>
      <w:r w:rsidRPr="00EA6A64">
        <w:rPr>
          <w:rFonts w:hint="eastAsia"/>
          <w:sz w:val="22"/>
          <w:szCs w:val="22"/>
          <w:rtl/>
          <w:lang w:bidi="ar-SA"/>
        </w:rPr>
        <w:t>براي</w:t>
      </w:r>
      <w:r w:rsidRPr="00EA6A64">
        <w:rPr>
          <w:sz w:val="22"/>
          <w:szCs w:val="22"/>
          <w:rtl/>
          <w:lang w:bidi="ar-SA"/>
        </w:rPr>
        <w:t xml:space="preserve"> اند</w:t>
      </w:r>
      <w:r w:rsidRPr="00EA6A64">
        <w:rPr>
          <w:rFonts w:hint="cs"/>
          <w:sz w:val="22"/>
          <w:szCs w:val="22"/>
          <w:rtl/>
          <w:lang w:bidi="ar-SA"/>
        </w:rPr>
        <w:t>ی</w:t>
      </w:r>
      <w:r w:rsidRPr="00EA6A64">
        <w:rPr>
          <w:rFonts w:hint="eastAsia"/>
          <w:sz w:val="22"/>
          <w:szCs w:val="22"/>
          <w:rtl/>
          <w:lang w:bidi="ar-SA"/>
        </w:rPr>
        <w:t>ش</w:t>
      </w:r>
      <w:r w:rsidRPr="00EA6A64">
        <w:rPr>
          <w:rFonts w:hint="cs"/>
          <w:sz w:val="22"/>
          <w:szCs w:val="22"/>
          <w:rtl/>
          <w:lang w:bidi="ar-SA"/>
        </w:rPr>
        <w:t>ی</w:t>
      </w:r>
      <w:r w:rsidRPr="00EA6A64">
        <w:rPr>
          <w:rFonts w:hint="eastAsia"/>
          <w:sz w:val="22"/>
          <w:szCs w:val="22"/>
          <w:rtl/>
          <w:lang w:bidi="ar-SA"/>
        </w:rPr>
        <w:t>دن</w:t>
      </w:r>
      <w:r w:rsidRPr="00EA6A64">
        <w:rPr>
          <w:sz w:val="22"/>
          <w:szCs w:val="22"/>
          <w:rtl/>
          <w:lang w:bidi="ar-SA"/>
        </w:rPr>
        <w:t xml:space="preserve"> به مح</w:t>
      </w:r>
      <w:r w:rsidRPr="00EA6A64">
        <w:rPr>
          <w:rFonts w:hint="cs"/>
          <w:sz w:val="22"/>
          <w:szCs w:val="22"/>
          <w:rtl/>
          <w:lang w:bidi="ar-SA"/>
        </w:rPr>
        <w:t>ی</w:t>
      </w:r>
      <w:r w:rsidRPr="00EA6A64">
        <w:rPr>
          <w:rFonts w:hint="eastAsia"/>
          <w:sz w:val="22"/>
          <w:szCs w:val="22"/>
          <w:rtl/>
          <w:lang w:bidi="ar-SA"/>
        </w:rPr>
        <w:t>ط</w:t>
      </w:r>
      <w:r w:rsidRPr="00EA6A64">
        <w:rPr>
          <w:sz w:val="22"/>
          <w:szCs w:val="22"/>
          <w:rtl/>
          <w:lang w:bidi="ar-SA"/>
        </w:rPr>
        <w:t xml:space="preserve"> اطراف و </w:t>
      </w:r>
      <w:r w:rsidRPr="00EA6A64">
        <w:rPr>
          <w:rFonts w:hint="cs"/>
          <w:sz w:val="22"/>
          <w:szCs w:val="22"/>
          <w:rtl/>
          <w:lang w:bidi="ar-SA"/>
        </w:rPr>
        <w:t>ی</w:t>
      </w:r>
      <w:r w:rsidRPr="00EA6A64">
        <w:rPr>
          <w:rFonts w:hint="eastAsia"/>
          <w:sz w:val="22"/>
          <w:szCs w:val="22"/>
          <w:rtl/>
          <w:lang w:bidi="ar-SA"/>
        </w:rPr>
        <w:t>ا</w:t>
      </w:r>
      <w:r w:rsidRPr="00EA6A64">
        <w:rPr>
          <w:sz w:val="22"/>
          <w:szCs w:val="22"/>
          <w:rtl/>
          <w:lang w:bidi="ar-SA"/>
        </w:rPr>
        <w:t xml:space="preserve"> درنظر گرفتن احتمالات مختل را نخواهند داشت. آنها معمولاً فقط م</w:t>
      </w:r>
      <w:r w:rsidRPr="00EA6A64">
        <w:rPr>
          <w:rFonts w:hint="cs"/>
          <w:sz w:val="22"/>
          <w:szCs w:val="22"/>
          <w:rtl/>
          <w:lang w:bidi="ar-SA"/>
        </w:rPr>
        <w:t>ی</w:t>
      </w:r>
      <w:r w:rsidRPr="00EA6A64">
        <w:rPr>
          <w:sz w:val="22"/>
          <w:szCs w:val="22"/>
          <w:rtl/>
          <w:lang w:bidi="ar-SA"/>
        </w:rPr>
        <w:t xml:space="preserve"> توانند از برنامه</w:t>
      </w:r>
      <w:r w:rsidRPr="00EA6A64">
        <w:rPr>
          <w:rFonts w:hint="cs"/>
          <w:sz w:val="22"/>
          <w:szCs w:val="22"/>
          <w:rtl/>
          <w:lang w:bidi="ar-SA"/>
        </w:rPr>
        <w:t xml:space="preserve"> </w:t>
      </w:r>
      <w:r w:rsidRPr="00EA6A64">
        <w:rPr>
          <w:rFonts w:hint="eastAsia"/>
          <w:sz w:val="22"/>
          <w:szCs w:val="22"/>
          <w:rtl/>
          <w:lang w:bidi="ar-SA"/>
        </w:rPr>
        <w:t>هاي</w:t>
      </w:r>
      <w:r w:rsidRPr="00EA6A64">
        <w:rPr>
          <w:sz w:val="22"/>
          <w:szCs w:val="22"/>
          <w:rtl/>
          <w:lang w:bidi="ar-SA"/>
        </w:rPr>
        <w:t xml:space="preserve"> کوتاه مدتشان استفاده و </w:t>
      </w:r>
      <w:r w:rsidRPr="00EA6A64">
        <w:rPr>
          <w:rFonts w:hint="cs"/>
          <w:sz w:val="22"/>
          <w:szCs w:val="22"/>
          <w:rtl/>
          <w:lang w:bidi="ar-SA"/>
        </w:rPr>
        <w:t>ی</w:t>
      </w:r>
      <w:r w:rsidRPr="00EA6A64">
        <w:rPr>
          <w:rFonts w:hint="eastAsia"/>
          <w:sz w:val="22"/>
          <w:szCs w:val="22"/>
          <w:rtl/>
          <w:lang w:bidi="ar-SA"/>
        </w:rPr>
        <w:t>ا</w:t>
      </w:r>
      <w:r w:rsidRPr="00EA6A64">
        <w:rPr>
          <w:sz w:val="22"/>
          <w:szCs w:val="22"/>
          <w:rtl/>
          <w:lang w:bidi="ar-SA"/>
        </w:rPr>
        <w:t xml:space="preserve"> از آن دفاع کنند و در نت</w:t>
      </w:r>
      <w:r w:rsidRPr="00EA6A64">
        <w:rPr>
          <w:rFonts w:hint="cs"/>
          <w:sz w:val="22"/>
          <w:szCs w:val="22"/>
          <w:rtl/>
          <w:lang w:bidi="ar-SA"/>
        </w:rPr>
        <w:t>ی</w:t>
      </w:r>
      <w:r w:rsidRPr="00EA6A64">
        <w:rPr>
          <w:rFonts w:hint="eastAsia"/>
          <w:sz w:val="22"/>
          <w:szCs w:val="22"/>
          <w:rtl/>
          <w:lang w:bidi="ar-SA"/>
        </w:rPr>
        <w:t>جه</w:t>
      </w:r>
      <w:r w:rsidRPr="00EA6A64">
        <w:rPr>
          <w:sz w:val="22"/>
          <w:szCs w:val="22"/>
          <w:rtl/>
          <w:lang w:bidi="ar-SA"/>
        </w:rPr>
        <w:t xml:space="preserve"> در مدت زمان کمتري پروژه ها را تحو</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دهند و </w:t>
      </w:r>
      <w:r w:rsidRPr="00EA6A64">
        <w:rPr>
          <w:rFonts w:hint="cs"/>
          <w:sz w:val="22"/>
          <w:szCs w:val="22"/>
          <w:rtl/>
          <w:lang w:bidi="ar-SA"/>
        </w:rPr>
        <w:t>ی</w:t>
      </w:r>
      <w:r w:rsidRPr="00EA6A64">
        <w:rPr>
          <w:rFonts w:hint="eastAsia"/>
          <w:sz w:val="22"/>
          <w:szCs w:val="22"/>
          <w:rtl/>
          <w:lang w:bidi="ar-SA"/>
        </w:rPr>
        <w:t>ا</w:t>
      </w:r>
      <w:r w:rsidRPr="00EA6A64">
        <w:rPr>
          <w:sz w:val="22"/>
          <w:szCs w:val="22"/>
          <w:rtl/>
          <w:lang w:bidi="ar-SA"/>
        </w:rPr>
        <w:t xml:space="preserve"> با حداقل</w:t>
      </w:r>
      <w:r w:rsidRPr="00EA6A64">
        <w:rPr>
          <w:rFonts w:hint="cs"/>
          <w:sz w:val="22"/>
          <w:szCs w:val="22"/>
          <w:rtl/>
          <w:lang w:bidi="ar-SA"/>
        </w:rPr>
        <w:t xml:space="preserve"> </w:t>
      </w:r>
      <w:r w:rsidRPr="00EA6A64">
        <w:rPr>
          <w:rFonts w:hint="eastAsia"/>
          <w:sz w:val="22"/>
          <w:szCs w:val="22"/>
          <w:rtl/>
          <w:lang w:bidi="ar-SA"/>
        </w:rPr>
        <w:t>تأخ</w:t>
      </w:r>
      <w:r w:rsidRPr="00EA6A64">
        <w:rPr>
          <w:rFonts w:hint="cs"/>
          <w:sz w:val="22"/>
          <w:szCs w:val="22"/>
          <w:rtl/>
          <w:lang w:bidi="ar-SA"/>
        </w:rPr>
        <w:t>ی</w:t>
      </w:r>
      <w:r w:rsidRPr="00EA6A64">
        <w:rPr>
          <w:rFonts w:hint="eastAsia"/>
          <w:sz w:val="22"/>
          <w:szCs w:val="22"/>
          <w:rtl/>
          <w:lang w:bidi="ar-SA"/>
        </w:rPr>
        <w:t>ر</w:t>
      </w:r>
      <w:r w:rsidRPr="00EA6A64">
        <w:rPr>
          <w:sz w:val="22"/>
          <w:szCs w:val="22"/>
          <w:rtl/>
          <w:lang w:bidi="ar-SA"/>
        </w:rPr>
        <w:t xml:space="preserve"> پروژه را به اتمام برسانند. ب</w:t>
      </w:r>
      <w:r w:rsidRPr="00EA6A64">
        <w:rPr>
          <w:rFonts w:hint="cs"/>
          <w:sz w:val="22"/>
          <w:szCs w:val="22"/>
          <w:rtl/>
          <w:lang w:bidi="ar-SA"/>
        </w:rPr>
        <w:t>ی</w:t>
      </w:r>
      <w:r w:rsidRPr="00EA6A64">
        <w:rPr>
          <w:rFonts w:hint="eastAsia"/>
          <w:sz w:val="22"/>
          <w:szCs w:val="22"/>
          <w:rtl/>
          <w:lang w:bidi="ar-SA"/>
        </w:rPr>
        <w:t>جورواتان</w:t>
      </w:r>
      <w:r w:rsidRPr="00EA6A64">
        <w:rPr>
          <w:sz w:val="22"/>
          <w:szCs w:val="22"/>
          <w:rtl/>
          <w:lang w:bidi="ar-SA"/>
        </w:rPr>
        <w:t xml:space="preserve"> و والد (2018)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به 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مشابه</w:t>
      </w:r>
      <w:r w:rsidRPr="00EA6A64">
        <w:rPr>
          <w:rFonts w:hint="cs"/>
          <w:sz w:val="22"/>
          <w:szCs w:val="22"/>
          <w:rtl/>
          <w:lang w:bidi="ar-SA"/>
        </w:rPr>
        <w:t>ی</w:t>
      </w:r>
      <w:r w:rsidRPr="00EA6A64">
        <w:rPr>
          <w:sz w:val="22"/>
          <w:szCs w:val="22"/>
          <w:rtl/>
          <w:lang w:bidi="ar-SA"/>
        </w:rPr>
        <w:t xml:space="preserve"> دست </w:t>
      </w:r>
      <w:r w:rsidRPr="00EA6A64">
        <w:rPr>
          <w:rFonts w:hint="cs"/>
          <w:sz w:val="22"/>
          <w:szCs w:val="22"/>
          <w:rtl/>
          <w:lang w:bidi="ar-SA"/>
        </w:rPr>
        <w:t>ی</w:t>
      </w:r>
      <w:r w:rsidRPr="00EA6A64">
        <w:rPr>
          <w:rFonts w:hint="eastAsia"/>
          <w:sz w:val="22"/>
          <w:szCs w:val="22"/>
          <w:rtl/>
          <w:lang w:bidi="ar-SA"/>
        </w:rPr>
        <w:t>افتند</w:t>
      </w:r>
      <w:r w:rsidRPr="00EA6A64">
        <w:rPr>
          <w:sz w:val="22"/>
          <w:szCs w:val="22"/>
          <w:rtl/>
          <w:lang w:bidi="ar-SA"/>
        </w:rPr>
        <w:t>.</w:t>
      </w:r>
      <w:r w:rsidRPr="00EA6A64">
        <w:rPr>
          <w:rFonts w:hint="cs"/>
          <w:sz w:val="22"/>
          <w:szCs w:val="22"/>
          <w:rtl/>
          <w:lang w:bidi="ar-SA"/>
        </w:rPr>
        <w:t xml:space="preserve"> </w:t>
      </w:r>
      <w:r w:rsidRPr="00EA6A64">
        <w:rPr>
          <w:sz w:val="22"/>
          <w:szCs w:val="22"/>
          <w:rtl/>
          <w:lang w:bidi="ar-SA"/>
        </w:rPr>
        <w:t>آنها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ان</w:t>
      </w:r>
      <w:r w:rsidRPr="00EA6A64">
        <w:rPr>
          <w:sz w:val="22"/>
          <w:szCs w:val="22"/>
          <w:rtl/>
          <w:lang w:bidi="ar-SA"/>
        </w:rPr>
        <w:t xml:space="preserve"> داشتند که</w:t>
      </w:r>
      <w:r w:rsidRPr="00EA6A64">
        <w:rPr>
          <w:rFonts w:hint="cs"/>
          <w:sz w:val="22"/>
          <w:szCs w:val="22"/>
          <w:rtl/>
          <w:lang w:bidi="ar-SA"/>
        </w:rPr>
        <w:t xml:space="preserve"> </w:t>
      </w:r>
      <w:r w:rsidRPr="00EA6A64">
        <w:rPr>
          <w:rFonts w:hint="eastAsia"/>
          <w:sz w:val="22"/>
          <w:szCs w:val="22"/>
          <w:rtl/>
          <w:lang w:bidi="ar-SA"/>
        </w:rPr>
        <w:t>پ</w:t>
      </w:r>
      <w:r w:rsidRPr="00EA6A64">
        <w:rPr>
          <w:rFonts w:hint="cs"/>
          <w:sz w:val="22"/>
          <w:szCs w:val="22"/>
          <w:rtl/>
          <w:lang w:bidi="ar-SA"/>
        </w:rPr>
        <w:t>ی</w:t>
      </w:r>
      <w:r w:rsidRPr="00EA6A64">
        <w:rPr>
          <w:rFonts w:hint="eastAsia"/>
          <w:sz w:val="22"/>
          <w:szCs w:val="22"/>
          <w:rtl/>
          <w:lang w:bidi="ar-SA"/>
        </w:rPr>
        <w:t>چ</w:t>
      </w:r>
      <w:r w:rsidRPr="00EA6A64">
        <w:rPr>
          <w:rFonts w:hint="cs"/>
          <w:sz w:val="22"/>
          <w:szCs w:val="22"/>
          <w:rtl/>
          <w:lang w:bidi="ar-SA"/>
        </w:rPr>
        <w:t>ی</w:t>
      </w:r>
      <w:r w:rsidRPr="00EA6A64">
        <w:rPr>
          <w:rFonts w:hint="eastAsia"/>
          <w:sz w:val="22"/>
          <w:szCs w:val="22"/>
          <w:rtl/>
          <w:lang w:bidi="ar-SA"/>
        </w:rPr>
        <w:t>دگ</w:t>
      </w:r>
      <w:r w:rsidRPr="00EA6A64">
        <w:rPr>
          <w:rFonts w:hint="cs"/>
          <w:sz w:val="22"/>
          <w:szCs w:val="22"/>
          <w:rtl/>
          <w:lang w:bidi="ar-SA"/>
        </w:rPr>
        <w:t>ی</w:t>
      </w:r>
      <w:r w:rsidRPr="00EA6A64">
        <w:rPr>
          <w:sz w:val="22"/>
          <w:szCs w:val="22"/>
          <w:rtl/>
          <w:lang w:bidi="ar-SA"/>
        </w:rPr>
        <w:t xml:space="preserve"> پروژه بر کاهش تأخ</w:t>
      </w:r>
      <w:r w:rsidRPr="00EA6A64">
        <w:rPr>
          <w:rFonts w:hint="cs"/>
          <w:sz w:val="22"/>
          <w:szCs w:val="22"/>
          <w:rtl/>
          <w:lang w:bidi="ar-SA"/>
        </w:rPr>
        <w:t>ی</w:t>
      </w:r>
      <w:r w:rsidRPr="00EA6A64">
        <w:rPr>
          <w:rFonts w:hint="eastAsia"/>
          <w:sz w:val="22"/>
          <w:szCs w:val="22"/>
          <w:rtl/>
          <w:lang w:bidi="ar-SA"/>
        </w:rPr>
        <w:t>رات</w:t>
      </w:r>
      <w:r w:rsidRPr="00EA6A64">
        <w:rPr>
          <w:sz w:val="22"/>
          <w:szCs w:val="22"/>
          <w:rtl/>
          <w:lang w:bidi="ar-SA"/>
        </w:rPr>
        <w:t xml:space="preserve"> پروژه تأث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است.</w:t>
      </w:r>
      <w:r w:rsidRPr="00EA6A64">
        <w:rPr>
          <w:rFonts w:hint="cs"/>
          <w:sz w:val="22"/>
          <w:szCs w:val="22"/>
          <w:rtl/>
          <w:lang w:bidi="ar-SA"/>
        </w:rPr>
        <w:t xml:space="preserve">همچنین </w:t>
      </w:r>
      <w:r w:rsidRPr="00EA6A64">
        <w:rPr>
          <w:sz w:val="22"/>
          <w:szCs w:val="22"/>
          <w:rtl/>
          <w:lang w:bidi="ar-SA"/>
        </w:rPr>
        <w:t>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w:t>
      </w:r>
      <w:r w:rsidRPr="00EA6A64">
        <w:rPr>
          <w:rFonts w:hint="cs"/>
          <w:sz w:val="22"/>
          <w:szCs w:val="22"/>
          <w:rtl/>
          <w:lang w:bidi="ar-SA"/>
        </w:rPr>
        <w:t xml:space="preserve"> دیگر </w:t>
      </w:r>
      <w:r w:rsidRPr="00EA6A64">
        <w:rPr>
          <w:sz w:val="22"/>
          <w:szCs w:val="22"/>
          <w:rtl/>
          <w:lang w:bidi="ar-SA"/>
        </w:rPr>
        <w:t>نشان داد که هرچقدر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کمتر باشد،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هاي کمتري بر پروژه تحم</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شود.</w:t>
      </w:r>
    </w:p>
    <w:p w14:paraId="70F64F71" w14:textId="0605C7F8" w:rsidR="00355121" w:rsidRPr="00EA6A64" w:rsidRDefault="00355121" w:rsidP="00F67E06">
      <w:pPr>
        <w:ind w:firstLine="0"/>
        <w:jc w:val="both"/>
        <w:rPr>
          <w:sz w:val="22"/>
          <w:szCs w:val="22"/>
          <w:rtl/>
          <w:lang w:bidi="ar-SA"/>
        </w:rPr>
      </w:pPr>
      <w:r w:rsidRPr="00EA6A64">
        <w:rPr>
          <w:sz w:val="22"/>
          <w:szCs w:val="22"/>
          <w:rtl/>
          <w:lang w:bidi="ar-SA"/>
        </w:rPr>
        <w:t>در خصوص تب</w:t>
      </w:r>
      <w:r w:rsidRPr="00EA6A64">
        <w:rPr>
          <w:rFonts w:hint="cs"/>
          <w:sz w:val="22"/>
          <w:szCs w:val="22"/>
          <w:rtl/>
          <w:lang w:bidi="ar-SA"/>
        </w:rPr>
        <w:t>یی</w:t>
      </w:r>
      <w:r w:rsidRPr="00EA6A64">
        <w:rPr>
          <w:rFonts w:hint="eastAsia"/>
          <w:sz w:val="22"/>
          <w:szCs w:val="22"/>
          <w:rtl/>
          <w:lang w:bidi="ar-SA"/>
        </w:rPr>
        <w:t>ن</w:t>
      </w:r>
      <w:r w:rsidRPr="00EA6A64">
        <w:rPr>
          <w:sz w:val="22"/>
          <w:szCs w:val="22"/>
          <w:rtl/>
          <w:lang w:bidi="ar-SA"/>
        </w:rPr>
        <w:t xml:space="preserve">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فرض</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توان گفت؛ عامل د</w:t>
      </w:r>
      <w:r w:rsidRPr="00EA6A64">
        <w:rPr>
          <w:rFonts w:hint="cs"/>
          <w:sz w:val="22"/>
          <w:szCs w:val="22"/>
          <w:rtl/>
          <w:lang w:bidi="ar-SA"/>
        </w:rPr>
        <w:t>ی</w:t>
      </w:r>
      <w:r w:rsidRPr="00EA6A64">
        <w:rPr>
          <w:rFonts w:hint="eastAsia"/>
          <w:sz w:val="22"/>
          <w:szCs w:val="22"/>
          <w:rtl/>
          <w:lang w:bidi="ar-SA"/>
        </w:rPr>
        <w:t>گري</w:t>
      </w:r>
      <w:r w:rsidRPr="00EA6A64">
        <w:rPr>
          <w:sz w:val="22"/>
          <w:szCs w:val="22"/>
          <w:rtl/>
          <w:lang w:bidi="ar-SA"/>
        </w:rPr>
        <w:t xml:space="preserve"> که م</w:t>
      </w:r>
      <w:r w:rsidRPr="00EA6A64">
        <w:rPr>
          <w:rFonts w:hint="cs"/>
          <w:sz w:val="22"/>
          <w:szCs w:val="22"/>
          <w:rtl/>
          <w:lang w:bidi="ar-SA"/>
        </w:rPr>
        <w:t>ی</w:t>
      </w:r>
      <w:r w:rsidRPr="00EA6A64">
        <w:rPr>
          <w:sz w:val="22"/>
          <w:szCs w:val="22"/>
          <w:rtl/>
          <w:lang w:bidi="ar-SA"/>
        </w:rPr>
        <w:t xml:space="preserve"> تواند بر کاهش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 تاث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باشد، ظرف</w:t>
      </w:r>
      <w:r w:rsidRPr="00EA6A64">
        <w:rPr>
          <w:rFonts w:hint="cs"/>
          <w:sz w:val="22"/>
          <w:szCs w:val="22"/>
          <w:rtl/>
          <w:lang w:bidi="ar-SA"/>
        </w:rPr>
        <w:t>ی</w:t>
      </w:r>
      <w:r w:rsidRPr="00EA6A64">
        <w:rPr>
          <w:rFonts w:hint="eastAsia"/>
          <w:sz w:val="22"/>
          <w:szCs w:val="22"/>
          <w:rtl/>
          <w:lang w:bidi="ar-SA"/>
        </w:rPr>
        <w:t>ت</w:t>
      </w:r>
      <w:r w:rsidRPr="00EA6A64">
        <w:rPr>
          <w:rFonts w:hint="cs"/>
          <w:sz w:val="22"/>
          <w:szCs w:val="22"/>
          <w:rtl/>
          <w:lang w:bidi="ar-SA"/>
        </w:rPr>
        <w:t xml:space="preserve"> </w:t>
      </w:r>
      <w:r w:rsidRPr="00EA6A64">
        <w:rPr>
          <w:rFonts w:hint="eastAsia"/>
          <w:sz w:val="22"/>
          <w:szCs w:val="22"/>
          <w:rtl/>
          <w:lang w:bidi="ar-SA"/>
        </w:rPr>
        <w:t>جذب</w:t>
      </w:r>
      <w:r w:rsidRPr="00EA6A64">
        <w:rPr>
          <w:sz w:val="22"/>
          <w:szCs w:val="22"/>
          <w:rtl/>
          <w:lang w:bidi="ar-SA"/>
        </w:rPr>
        <w:t xml:space="preserve"> است.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به عنوان </w:t>
      </w:r>
      <w:r w:rsidRPr="00EA6A64">
        <w:rPr>
          <w:rFonts w:hint="cs"/>
          <w:sz w:val="22"/>
          <w:szCs w:val="22"/>
          <w:rtl/>
          <w:lang w:bidi="ar-SA"/>
        </w:rPr>
        <w:t>ی</w:t>
      </w:r>
      <w:r w:rsidRPr="00EA6A64">
        <w:rPr>
          <w:rFonts w:hint="eastAsia"/>
          <w:sz w:val="22"/>
          <w:szCs w:val="22"/>
          <w:rtl/>
          <w:lang w:bidi="ar-SA"/>
        </w:rPr>
        <w:t>ک</w:t>
      </w:r>
      <w:r w:rsidRPr="00EA6A64">
        <w:rPr>
          <w:sz w:val="22"/>
          <w:szCs w:val="22"/>
          <w:rtl/>
          <w:lang w:bidi="ar-SA"/>
        </w:rPr>
        <w:t xml:space="preserve"> جزء مف</w:t>
      </w:r>
      <w:r w:rsidRPr="00EA6A64">
        <w:rPr>
          <w:rFonts w:hint="cs"/>
          <w:sz w:val="22"/>
          <w:szCs w:val="22"/>
          <w:rtl/>
          <w:lang w:bidi="ar-SA"/>
        </w:rPr>
        <w:t>ی</w:t>
      </w:r>
      <w:r w:rsidRPr="00EA6A64">
        <w:rPr>
          <w:rFonts w:hint="eastAsia"/>
          <w:sz w:val="22"/>
          <w:szCs w:val="22"/>
          <w:rtl/>
          <w:lang w:bidi="ar-SA"/>
        </w:rPr>
        <w:t>د</w:t>
      </w:r>
      <w:r w:rsidRPr="00EA6A64">
        <w:rPr>
          <w:sz w:val="22"/>
          <w:szCs w:val="22"/>
          <w:rtl/>
          <w:lang w:bidi="ar-SA"/>
        </w:rPr>
        <w:t xml:space="preserve"> در درك فعال</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مد</w:t>
      </w:r>
      <w:r w:rsidRPr="00EA6A64">
        <w:rPr>
          <w:rFonts w:hint="cs"/>
          <w:sz w:val="22"/>
          <w:szCs w:val="22"/>
          <w:rtl/>
          <w:lang w:bidi="ar-SA"/>
        </w:rPr>
        <w:t>ی</w:t>
      </w:r>
      <w:r w:rsidRPr="00EA6A64">
        <w:rPr>
          <w:rFonts w:hint="eastAsia"/>
          <w:sz w:val="22"/>
          <w:szCs w:val="22"/>
          <w:rtl/>
          <w:lang w:bidi="ar-SA"/>
        </w:rPr>
        <w:t>ر</w:t>
      </w:r>
      <w:r w:rsidRPr="00EA6A64">
        <w:rPr>
          <w:rFonts w:hint="cs"/>
          <w:sz w:val="22"/>
          <w:szCs w:val="22"/>
          <w:rtl/>
          <w:lang w:bidi="ar-SA"/>
        </w:rPr>
        <w:t>ی</w:t>
      </w:r>
      <w:r w:rsidRPr="00EA6A64">
        <w:rPr>
          <w:rFonts w:hint="eastAsia"/>
          <w:sz w:val="22"/>
          <w:szCs w:val="22"/>
          <w:rtl/>
          <w:lang w:bidi="ar-SA"/>
        </w:rPr>
        <w:t>ت</w:t>
      </w:r>
      <w:r w:rsidRPr="00EA6A64">
        <w:rPr>
          <w:rFonts w:hint="cs"/>
          <w:sz w:val="22"/>
          <w:szCs w:val="22"/>
          <w:rtl/>
          <w:lang w:bidi="ar-SA"/>
        </w:rPr>
        <w:t>ی</w:t>
      </w:r>
      <w:r w:rsidRPr="00EA6A64">
        <w:rPr>
          <w:sz w:val="22"/>
          <w:szCs w:val="22"/>
          <w:rtl/>
          <w:lang w:bidi="ar-SA"/>
        </w:rPr>
        <w:t xml:space="preserve"> فناوري اطلاعات و استفاده از آن نشان داده</w:t>
      </w:r>
      <w:r w:rsidRPr="00EA6A64">
        <w:rPr>
          <w:rFonts w:hint="cs"/>
          <w:sz w:val="22"/>
          <w:szCs w:val="22"/>
          <w:rtl/>
          <w:lang w:bidi="ar-SA"/>
        </w:rPr>
        <w:t xml:space="preserve"> </w:t>
      </w:r>
      <w:r w:rsidRPr="00EA6A64">
        <w:rPr>
          <w:rFonts w:hint="eastAsia"/>
          <w:sz w:val="22"/>
          <w:szCs w:val="22"/>
          <w:rtl/>
          <w:lang w:bidi="ar-SA"/>
        </w:rPr>
        <w:t>شده</w:t>
      </w:r>
      <w:r w:rsidRPr="00EA6A64">
        <w:rPr>
          <w:sz w:val="22"/>
          <w:szCs w:val="22"/>
          <w:rtl/>
          <w:lang w:bidi="ar-SA"/>
        </w:rPr>
        <w:t xml:space="preserve"> است که توانا</w:t>
      </w:r>
      <w:r w:rsidRPr="00EA6A64">
        <w:rPr>
          <w:rFonts w:hint="cs"/>
          <w:sz w:val="22"/>
          <w:szCs w:val="22"/>
          <w:rtl/>
          <w:lang w:bidi="ar-SA"/>
        </w:rPr>
        <w:t>یی</w:t>
      </w:r>
      <w:r w:rsidRPr="00EA6A64">
        <w:rPr>
          <w:sz w:val="22"/>
          <w:szCs w:val="22"/>
          <w:rtl/>
          <w:lang w:bidi="ar-SA"/>
        </w:rPr>
        <w:t xml:space="preserve"> </w:t>
      </w:r>
      <w:r w:rsidRPr="00EA6A64">
        <w:rPr>
          <w:sz w:val="22"/>
          <w:szCs w:val="22"/>
          <w:rtl/>
          <w:lang w:bidi="ar-SA"/>
        </w:rPr>
        <w:lastRenderedPageBreak/>
        <w:t>اجراي اثربخش ابداعات و نوآوري ها را بالا م</w:t>
      </w:r>
      <w:r w:rsidRPr="00EA6A64">
        <w:rPr>
          <w:rFonts w:hint="cs"/>
          <w:sz w:val="22"/>
          <w:szCs w:val="22"/>
          <w:rtl/>
          <w:lang w:bidi="ar-SA"/>
        </w:rPr>
        <w:t>ی</w:t>
      </w:r>
      <w:r w:rsidRPr="00EA6A64">
        <w:rPr>
          <w:rFonts w:hint="eastAsia"/>
          <w:sz w:val="22"/>
          <w:szCs w:val="22"/>
          <w:rtl/>
          <w:lang w:bidi="ar-SA"/>
        </w:rPr>
        <w:t>برد،</w:t>
      </w:r>
      <w:r w:rsidRPr="00EA6A64">
        <w:rPr>
          <w:sz w:val="22"/>
          <w:szCs w:val="22"/>
          <w:rtl/>
          <w:lang w:bidi="ar-SA"/>
        </w:rPr>
        <w:t xml:space="preserve"> همچن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به دانش هاي مربوطه پ</w:t>
      </w:r>
      <w:r w:rsidRPr="00EA6A64">
        <w:rPr>
          <w:rFonts w:hint="cs"/>
          <w:sz w:val="22"/>
          <w:szCs w:val="22"/>
          <w:rtl/>
          <w:lang w:bidi="ar-SA"/>
        </w:rPr>
        <w:t>ی</w:t>
      </w:r>
      <w:r w:rsidRPr="00EA6A64">
        <w:rPr>
          <w:rFonts w:hint="eastAsia"/>
          <w:sz w:val="22"/>
          <w:szCs w:val="22"/>
          <w:rtl/>
          <w:lang w:bidi="ar-SA"/>
        </w:rPr>
        <w:t>ش</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دانش</w:t>
      </w:r>
      <w:r w:rsidRPr="00EA6A64">
        <w:rPr>
          <w:rFonts w:hint="cs"/>
          <w:sz w:val="22"/>
          <w:szCs w:val="22"/>
          <w:rtl/>
          <w:lang w:bidi="ar-SA"/>
        </w:rPr>
        <w:t xml:space="preserve"> </w:t>
      </w:r>
      <w:r w:rsidRPr="00EA6A64">
        <w:rPr>
          <w:rFonts w:hint="eastAsia"/>
          <w:sz w:val="22"/>
          <w:szCs w:val="22"/>
          <w:rtl/>
          <w:lang w:bidi="ar-SA"/>
        </w:rPr>
        <w:t>داخل</w:t>
      </w:r>
      <w:r w:rsidRPr="00EA6A64">
        <w:rPr>
          <w:rFonts w:hint="cs"/>
          <w:sz w:val="22"/>
          <w:szCs w:val="22"/>
          <w:rtl/>
          <w:lang w:bidi="ar-SA"/>
        </w:rPr>
        <w:t>ی</w:t>
      </w:r>
      <w:r w:rsidRPr="00EA6A64">
        <w:rPr>
          <w:sz w:val="22"/>
          <w:szCs w:val="22"/>
          <w:rtl/>
          <w:lang w:bidi="ar-SA"/>
        </w:rPr>
        <w:t xml:space="preserve"> سازمان، ا</w:t>
      </w:r>
      <w:r w:rsidRPr="00EA6A64">
        <w:rPr>
          <w:rFonts w:hint="cs"/>
          <w:sz w:val="22"/>
          <w:szCs w:val="22"/>
          <w:rtl/>
          <w:lang w:bidi="ar-SA"/>
        </w:rPr>
        <w:t>ی</w:t>
      </w:r>
      <w:r w:rsidRPr="00EA6A64">
        <w:rPr>
          <w:rFonts w:hint="eastAsia"/>
          <w:sz w:val="22"/>
          <w:szCs w:val="22"/>
          <w:rtl/>
          <w:lang w:bidi="ar-SA"/>
        </w:rPr>
        <w:t>جاد</w:t>
      </w:r>
      <w:r w:rsidRPr="00EA6A64">
        <w:rPr>
          <w:sz w:val="22"/>
          <w:szCs w:val="22"/>
          <w:rtl/>
          <w:lang w:bidi="ar-SA"/>
        </w:rPr>
        <w:t xml:space="preserve"> و نگهداري ارزش فناوري اطلاعات وابسته است. و به واسطه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که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درك و تطب</w:t>
      </w:r>
      <w:r w:rsidRPr="00EA6A64">
        <w:rPr>
          <w:rFonts w:hint="cs"/>
          <w:sz w:val="22"/>
          <w:szCs w:val="22"/>
          <w:rtl/>
          <w:lang w:bidi="ar-SA"/>
        </w:rPr>
        <w:t>ی</w:t>
      </w:r>
      <w:r w:rsidRPr="00EA6A64">
        <w:rPr>
          <w:rFonts w:hint="eastAsia"/>
          <w:sz w:val="22"/>
          <w:szCs w:val="22"/>
          <w:rtl/>
          <w:lang w:bidi="ar-SA"/>
        </w:rPr>
        <w:t>ق</w:t>
      </w:r>
      <w:r w:rsidRPr="00EA6A64">
        <w:rPr>
          <w:rFonts w:hint="cs"/>
          <w:sz w:val="22"/>
          <w:szCs w:val="22"/>
          <w:rtl/>
          <w:lang w:bidi="ar-SA"/>
        </w:rPr>
        <w:t xml:space="preserve"> </w:t>
      </w:r>
      <w:r w:rsidRPr="00EA6A64">
        <w:rPr>
          <w:rFonts w:hint="eastAsia"/>
          <w:sz w:val="22"/>
          <w:szCs w:val="22"/>
          <w:rtl/>
          <w:lang w:bidi="ar-SA"/>
        </w:rPr>
        <w:t>اختراعات</w:t>
      </w:r>
      <w:r w:rsidRPr="00EA6A64">
        <w:rPr>
          <w:sz w:val="22"/>
          <w:szCs w:val="22"/>
          <w:rtl/>
          <w:lang w:bidi="ar-SA"/>
        </w:rPr>
        <w:t xml:space="preserve"> جد</w:t>
      </w:r>
      <w:r w:rsidRPr="00EA6A64">
        <w:rPr>
          <w:rFonts w:hint="cs"/>
          <w:sz w:val="22"/>
          <w:szCs w:val="22"/>
          <w:rtl/>
          <w:lang w:bidi="ar-SA"/>
        </w:rPr>
        <w:t>ی</w:t>
      </w:r>
      <w:r w:rsidRPr="00EA6A64">
        <w:rPr>
          <w:rFonts w:hint="eastAsia"/>
          <w:sz w:val="22"/>
          <w:szCs w:val="22"/>
          <w:rtl/>
          <w:lang w:bidi="ar-SA"/>
        </w:rPr>
        <w:t>د</w:t>
      </w:r>
      <w:r w:rsidRPr="00EA6A64">
        <w:rPr>
          <w:sz w:val="22"/>
          <w:szCs w:val="22"/>
          <w:rtl/>
          <w:lang w:bidi="ar-SA"/>
        </w:rPr>
        <w:t xml:space="preserve"> و همچن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استفاده نها</w:t>
      </w:r>
      <w:r w:rsidRPr="00EA6A64">
        <w:rPr>
          <w:rFonts w:hint="cs"/>
          <w:sz w:val="22"/>
          <w:szCs w:val="22"/>
          <w:rtl/>
          <w:lang w:bidi="ar-SA"/>
        </w:rPr>
        <w:t>یی</w:t>
      </w:r>
      <w:r w:rsidRPr="00EA6A64">
        <w:rPr>
          <w:sz w:val="22"/>
          <w:szCs w:val="22"/>
          <w:rtl/>
          <w:lang w:bidi="ar-SA"/>
        </w:rPr>
        <w:t xml:space="preserve"> از آنها در سازمان را ممکن م</w:t>
      </w:r>
      <w:r w:rsidRPr="00EA6A64">
        <w:rPr>
          <w:rFonts w:hint="cs"/>
          <w:sz w:val="22"/>
          <w:szCs w:val="22"/>
          <w:rtl/>
          <w:lang w:bidi="ar-SA"/>
        </w:rPr>
        <w:t>ی</w:t>
      </w:r>
      <w:r w:rsidRPr="00EA6A64">
        <w:rPr>
          <w:sz w:val="22"/>
          <w:szCs w:val="22"/>
          <w:rtl/>
          <w:lang w:bidi="ar-SA"/>
        </w:rPr>
        <w:t xml:space="preserve"> سازد سبب کاهش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هاي گزاف</w:t>
      </w:r>
      <w:r w:rsidRPr="00EA6A64">
        <w:rPr>
          <w:rFonts w:hint="cs"/>
          <w:sz w:val="22"/>
          <w:szCs w:val="22"/>
          <w:rtl/>
          <w:lang w:bidi="ar-SA"/>
        </w:rPr>
        <w:t>ی</w:t>
      </w:r>
      <w:r w:rsidRPr="00EA6A64">
        <w:rPr>
          <w:sz w:val="22"/>
          <w:szCs w:val="22"/>
          <w:rtl/>
          <w:lang w:bidi="ar-SA"/>
        </w:rPr>
        <w:t xml:space="preserve"> که ممکن</w:t>
      </w:r>
      <w:r w:rsidRPr="00EA6A64">
        <w:rPr>
          <w:rFonts w:hint="cs"/>
          <w:sz w:val="22"/>
          <w:szCs w:val="22"/>
          <w:rtl/>
          <w:lang w:bidi="ar-SA"/>
        </w:rPr>
        <w:t xml:space="preserve"> </w:t>
      </w:r>
      <w:r w:rsidRPr="00EA6A64">
        <w:rPr>
          <w:rFonts w:hint="eastAsia"/>
          <w:sz w:val="22"/>
          <w:szCs w:val="22"/>
          <w:rtl/>
          <w:lang w:bidi="ar-SA"/>
        </w:rPr>
        <w:t>است</w:t>
      </w:r>
      <w:r w:rsidRPr="00EA6A64">
        <w:rPr>
          <w:sz w:val="22"/>
          <w:szCs w:val="22"/>
          <w:rtl/>
          <w:lang w:bidi="ar-SA"/>
        </w:rPr>
        <w:t xml:space="preserve"> در ط</w:t>
      </w:r>
      <w:r w:rsidRPr="00EA6A64">
        <w:rPr>
          <w:rFonts w:hint="cs"/>
          <w:sz w:val="22"/>
          <w:szCs w:val="22"/>
          <w:rtl/>
          <w:lang w:bidi="ar-SA"/>
        </w:rPr>
        <w:t>ی</w:t>
      </w:r>
      <w:r w:rsidRPr="00EA6A64">
        <w:rPr>
          <w:sz w:val="22"/>
          <w:szCs w:val="22"/>
          <w:rtl/>
          <w:lang w:bidi="ar-SA"/>
        </w:rPr>
        <w:t xml:space="preserve"> جر</w:t>
      </w:r>
      <w:r w:rsidRPr="00EA6A64">
        <w:rPr>
          <w:rFonts w:hint="cs"/>
          <w:sz w:val="22"/>
          <w:szCs w:val="22"/>
          <w:rtl/>
          <w:lang w:bidi="ar-SA"/>
        </w:rPr>
        <w:t>ی</w:t>
      </w:r>
      <w:r w:rsidRPr="00EA6A64">
        <w:rPr>
          <w:rFonts w:hint="eastAsia"/>
          <w:sz w:val="22"/>
          <w:szCs w:val="22"/>
          <w:rtl/>
          <w:lang w:bidi="ar-SA"/>
        </w:rPr>
        <w:t>ان</w:t>
      </w:r>
      <w:r w:rsidRPr="00EA6A64">
        <w:rPr>
          <w:sz w:val="22"/>
          <w:szCs w:val="22"/>
          <w:rtl/>
          <w:lang w:bidi="ar-SA"/>
        </w:rPr>
        <w:t xml:space="preserve"> پروژه به آن تحم</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گردد. ب</w:t>
      </w:r>
      <w:r w:rsidRPr="00EA6A64">
        <w:rPr>
          <w:rFonts w:hint="cs"/>
          <w:sz w:val="22"/>
          <w:szCs w:val="22"/>
          <w:rtl/>
          <w:lang w:bidi="ar-SA"/>
        </w:rPr>
        <w:t>ی</w:t>
      </w:r>
      <w:r w:rsidRPr="00EA6A64">
        <w:rPr>
          <w:rFonts w:hint="eastAsia"/>
          <w:sz w:val="22"/>
          <w:szCs w:val="22"/>
          <w:rtl/>
          <w:lang w:bidi="ar-SA"/>
        </w:rPr>
        <w:t>جورواتان</w:t>
      </w:r>
      <w:r w:rsidRPr="00EA6A64">
        <w:rPr>
          <w:sz w:val="22"/>
          <w:szCs w:val="22"/>
          <w:rtl/>
          <w:lang w:bidi="ar-SA"/>
        </w:rPr>
        <w:t xml:space="preserve"> و والد ( 2018 )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به 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مشابه</w:t>
      </w:r>
      <w:r w:rsidRPr="00EA6A64">
        <w:rPr>
          <w:rFonts w:hint="cs"/>
          <w:sz w:val="22"/>
          <w:szCs w:val="22"/>
          <w:rtl/>
          <w:lang w:bidi="ar-SA"/>
        </w:rPr>
        <w:t>ی</w:t>
      </w:r>
      <w:r w:rsidRPr="00EA6A64">
        <w:rPr>
          <w:sz w:val="22"/>
          <w:szCs w:val="22"/>
          <w:rtl/>
          <w:lang w:bidi="ar-SA"/>
        </w:rPr>
        <w:t xml:space="preserve"> دست </w:t>
      </w:r>
      <w:r w:rsidRPr="00EA6A64">
        <w:rPr>
          <w:rFonts w:hint="cs"/>
          <w:sz w:val="22"/>
          <w:szCs w:val="22"/>
          <w:rtl/>
          <w:lang w:bidi="ar-SA"/>
        </w:rPr>
        <w:t>ی</w:t>
      </w:r>
      <w:r w:rsidRPr="00EA6A64">
        <w:rPr>
          <w:rFonts w:hint="eastAsia"/>
          <w:sz w:val="22"/>
          <w:szCs w:val="22"/>
          <w:rtl/>
          <w:lang w:bidi="ar-SA"/>
        </w:rPr>
        <w:t>افتند</w:t>
      </w:r>
      <w:r w:rsidRPr="00EA6A64">
        <w:rPr>
          <w:sz w:val="22"/>
          <w:szCs w:val="22"/>
          <w:rtl/>
          <w:lang w:bidi="ar-SA"/>
        </w:rPr>
        <w:t>.</w:t>
      </w:r>
      <w:r w:rsidRPr="00EA6A64">
        <w:rPr>
          <w:rFonts w:hint="cs"/>
          <w:sz w:val="22"/>
          <w:szCs w:val="22"/>
          <w:rtl/>
          <w:lang w:bidi="ar-SA"/>
        </w:rPr>
        <w:t xml:space="preserve"> </w:t>
      </w:r>
      <w:r w:rsidRPr="00EA6A64">
        <w:rPr>
          <w:sz w:val="22"/>
          <w:szCs w:val="22"/>
          <w:rtl/>
          <w:lang w:bidi="ar-SA"/>
        </w:rPr>
        <w:t>آنها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ان</w:t>
      </w:r>
      <w:r w:rsidRPr="00EA6A64">
        <w:rPr>
          <w:rFonts w:hint="cs"/>
          <w:sz w:val="22"/>
          <w:szCs w:val="22"/>
          <w:rtl/>
          <w:lang w:bidi="ar-SA"/>
        </w:rPr>
        <w:t xml:space="preserve"> </w:t>
      </w:r>
      <w:r w:rsidRPr="00EA6A64">
        <w:rPr>
          <w:rFonts w:hint="eastAsia"/>
          <w:sz w:val="22"/>
          <w:szCs w:val="22"/>
          <w:rtl/>
          <w:lang w:bidi="ar-SA"/>
        </w:rPr>
        <w:t>داشتند</w:t>
      </w:r>
      <w:r w:rsidRPr="00EA6A64">
        <w:rPr>
          <w:sz w:val="22"/>
          <w:szCs w:val="22"/>
          <w:rtl/>
          <w:lang w:bidi="ar-SA"/>
        </w:rPr>
        <w:t xml:space="preserve"> که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بر کاهش هز</w:t>
      </w:r>
      <w:r w:rsidRPr="00EA6A64">
        <w:rPr>
          <w:rFonts w:hint="cs"/>
          <w:sz w:val="22"/>
          <w:szCs w:val="22"/>
          <w:rtl/>
          <w:lang w:bidi="ar-SA"/>
        </w:rPr>
        <w:t>ی</w:t>
      </w:r>
      <w:r w:rsidRPr="00EA6A64">
        <w:rPr>
          <w:rFonts w:hint="eastAsia"/>
          <w:sz w:val="22"/>
          <w:szCs w:val="22"/>
          <w:rtl/>
          <w:lang w:bidi="ar-SA"/>
        </w:rPr>
        <w:t>نه</w:t>
      </w:r>
      <w:r w:rsidRPr="00EA6A64">
        <w:rPr>
          <w:sz w:val="22"/>
          <w:szCs w:val="22"/>
          <w:rtl/>
          <w:lang w:bidi="ar-SA"/>
        </w:rPr>
        <w:t xml:space="preserve"> ها تأث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است.</w:t>
      </w:r>
      <w:r w:rsidRPr="00EA6A64">
        <w:rPr>
          <w:rFonts w:hint="cs"/>
          <w:sz w:val="22"/>
          <w:szCs w:val="22"/>
          <w:rtl/>
          <w:lang w:bidi="ar-SA"/>
        </w:rPr>
        <w:t xml:space="preserve">همچنین دیگر </w:t>
      </w:r>
      <w:r w:rsidRPr="00EA6A64">
        <w:rPr>
          <w:sz w:val="22"/>
          <w:szCs w:val="22"/>
          <w:rtl/>
          <w:lang w:bidi="ar-SA"/>
        </w:rPr>
        <w:t>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نشان داد که هرچقدر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کمتر باشد، تأخ</w:t>
      </w:r>
      <w:r w:rsidRPr="00EA6A64">
        <w:rPr>
          <w:rFonts w:hint="cs"/>
          <w:sz w:val="22"/>
          <w:szCs w:val="22"/>
          <w:rtl/>
          <w:lang w:bidi="ar-SA"/>
        </w:rPr>
        <w:t>ی</w:t>
      </w:r>
      <w:r w:rsidRPr="00EA6A64">
        <w:rPr>
          <w:rFonts w:hint="eastAsia"/>
          <w:sz w:val="22"/>
          <w:szCs w:val="22"/>
          <w:rtl/>
          <w:lang w:bidi="ar-SA"/>
        </w:rPr>
        <w:t>رات</w:t>
      </w:r>
      <w:r w:rsidRPr="00EA6A64">
        <w:rPr>
          <w:sz w:val="22"/>
          <w:szCs w:val="22"/>
          <w:rtl/>
          <w:lang w:bidi="ar-SA"/>
        </w:rPr>
        <w:t xml:space="preserve"> پروژه ن</w:t>
      </w:r>
      <w:r w:rsidRPr="00EA6A64">
        <w:rPr>
          <w:rFonts w:hint="cs"/>
          <w:sz w:val="22"/>
          <w:szCs w:val="22"/>
          <w:rtl/>
          <w:lang w:bidi="ar-SA"/>
        </w:rPr>
        <w:t>ی</w:t>
      </w:r>
      <w:r w:rsidRPr="00EA6A64">
        <w:rPr>
          <w:rFonts w:hint="eastAsia"/>
          <w:sz w:val="22"/>
          <w:szCs w:val="22"/>
          <w:rtl/>
          <w:lang w:bidi="ar-SA"/>
        </w:rPr>
        <w:t>ز</w:t>
      </w:r>
      <w:r w:rsidRPr="00EA6A64">
        <w:rPr>
          <w:sz w:val="22"/>
          <w:szCs w:val="22"/>
          <w:rtl/>
          <w:lang w:bidi="ar-SA"/>
        </w:rPr>
        <w:t xml:space="preserve"> کمتر خواهد شد.</w:t>
      </w:r>
    </w:p>
    <w:p w14:paraId="345295F7" w14:textId="77777777" w:rsidR="00355121" w:rsidRDefault="00355121" w:rsidP="005C2CC3">
      <w:pPr>
        <w:ind w:firstLine="0"/>
        <w:jc w:val="both"/>
        <w:rPr>
          <w:sz w:val="22"/>
          <w:szCs w:val="22"/>
          <w:rtl/>
          <w:lang w:bidi="ar-SA"/>
        </w:rPr>
      </w:pPr>
      <w:r w:rsidRPr="00EA6A64">
        <w:rPr>
          <w:sz w:val="22"/>
          <w:szCs w:val="22"/>
          <w:rtl/>
          <w:lang w:bidi="ar-SA"/>
        </w:rPr>
        <w:t>در خصوص تب</w:t>
      </w:r>
      <w:r w:rsidRPr="00EA6A64">
        <w:rPr>
          <w:rFonts w:hint="cs"/>
          <w:sz w:val="22"/>
          <w:szCs w:val="22"/>
          <w:rtl/>
          <w:lang w:bidi="ar-SA"/>
        </w:rPr>
        <w:t>یی</w:t>
      </w:r>
      <w:r w:rsidRPr="00EA6A64">
        <w:rPr>
          <w:rFonts w:hint="eastAsia"/>
          <w:sz w:val="22"/>
          <w:szCs w:val="22"/>
          <w:rtl/>
          <w:lang w:bidi="ar-SA"/>
        </w:rPr>
        <w:t>ن</w:t>
      </w:r>
      <w:r w:rsidRPr="00EA6A64">
        <w:rPr>
          <w:sz w:val="22"/>
          <w:szCs w:val="22"/>
          <w:rtl/>
          <w:lang w:bidi="ar-SA"/>
        </w:rPr>
        <w:t xml:space="preserve">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فرض</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t xml:space="preserve"> توان گفت؛ عامل د</w:t>
      </w:r>
      <w:r w:rsidRPr="00EA6A64">
        <w:rPr>
          <w:rFonts w:hint="cs"/>
          <w:sz w:val="22"/>
          <w:szCs w:val="22"/>
          <w:rtl/>
          <w:lang w:bidi="ar-SA"/>
        </w:rPr>
        <w:t>ی</w:t>
      </w:r>
      <w:r w:rsidRPr="00EA6A64">
        <w:rPr>
          <w:rFonts w:hint="eastAsia"/>
          <w:sz w:val="22"/>
          <w:szCs w:val="22"/>
          <w:rtl/>
          <w:lang w:bidi="ar-SA"/>
        </w:rPr>
        <w:t>گري</w:t>
      </w:r>
      <w:r w:rsidRPr="00EA6A64">
        <w:rPr>
          <w:sz w:val="22"/>
          <w:szCs w:val="22"/>
          <w:rtl/>
          <w:lang w:bidi="ar-SA"/>
        </w:rPr>
        <w:t xml:space="preserve"> که م</w:t>
      </w:r>
      <w:r w:rsidRPr="00EA6A64">
        <w:rPr>
          <w:rFonts w:hint="cs"/>
          <w:sz w:val="22"/>
          <w:szCs w:val="22"/>
          <w:rtl/>
          <w:lang w:bidi="ar-SA"/>
        </w:rPr>
        <w:t>ی</w:t>
      </w:r>
      <w:r w:rsidRPr="00EA6A64">
        <w:rPr>
          <w:rFonts w:hint="eastAsia"/>
          <w:sz w:val="22"/>
          <w:szCs w:val="22"/>
          <w:rtl/>
          <w:lang w:bidi="ar-SA"/>
        </w:rPr>
        <w:t>تواند</w:t>
      </w:r>
      <w:r w:rsidRPr="00EA6A64">
        <w:rPr>
          <w:sz w:val="22"/>
          <w:szCs w:val="22"/>
          <w:rtl/>
          <w:lang w:bidi="ar-SA"/>
        </w:rPr>
        <w:t xml:space="preserve"> بر تأخ</w:t>
      </w:r>
      <w:r w:rsidRPr="00EA6A64">
        <w:rPr>
          <w:rFonts w:hint="cs"/>
          <w:sz w:val="22"/>
          <w:szCs w:val="22"/>
          <w:rtl/>
          <w:lang w:bidi="ar-SA"/>
        </w:rPr>
        <w:t>ی</w:t>
      </w:r>
      <w:r w:rsidRPr="00EA6A64">
        <w:rPr>
          <w:rFonts w:hint="eastAsia"/>
          <w:sz w:val="22"/>
          <w:szCs w:val="22"/>
          <w:rtl/>
          <w:lang w:bidi="ar-SA"/>
        </w:rPr>
        <w:t>ر</w:t>
      </w:r>
      <w:r w:rsidRPr="00EA6A64">
        <w:rPr>
          <w:sz w:val="22"/>
          <w:szCs w:val="22"/>
          <w:rtl/>
          <w:lang w:bidi="ar-SA"/>
        </w:rPr>
        <w:t xml:space="preserve"> پروژه ها و کاهش زمان تحو</w:t>
      </w:r>
      <w:r w:rsidRPr="00EA6A64">
        <w:rPr>
          <w:rFonts w:hint="cs"/>
          <w:sz w:val="22"/>
          <w:szCs w:val="22"/>
          <w:rtl/>
          <w:lang w:bidi="ar-SA"/>
        </w:rPr>
        <w:t>ی</w:t>
      </w:r>
      <w:r w:rsidRPr="00EA6A64">
        <w:rPr>
          <w:rFonts w:hint="eastAsia"/>
          <w:sz w:val="22"/>
          <w:szCs w:val="22"/>
          <w:rtl/>
          <w:lang w:bidi="ar-SA"/>
        </w:rPr>
        <w:t>ل</w:t>
      </w:r>
      <w:r w:rsidRPr="00EA6A64">
        <w:rPr>
          <w:sz w:val="22"/>
          <w:szCs w:val="22"/>
          <w:rtl/>
          <w:lang w:bidi="ar-SA"/>
        </w:rPr>
        <w:t xml:space="preserve"> آنها</w:t>
      </w:r>
      <w:r w:rsidRPr="00EA6A64">
        <w:rPr>
          <w:rFonts w:hint="cs"/>
          <w:sz w:val="22"/>
          <w:szCs w:val="22"/>
          <w:rtl/>
          <w:lang w:bidi="ar-SA"/>
        </w:rPr>
        <w:t xml:space="preserve"> </w:t>
      </w:r>
      <w:r w:rsidRPr="00EA6A64">
        <w:rPr>
          <w:rFonts w:hint="eastAsia"/>
          <w:sz w:val="22"/>
          <w:szCs w:val="22"/>
          <w:rtl/>
          <w:lang w:bidi="ar-SA"/>
        </w:rPr>
        <w:t>تاث</w:t>
      </w:r>
      <w:r w:rsidRPr="00EA6A64">
        <w:rPr>
          <w:rFonts w:hint="cs"/>
          <w:sz w:val="22"/>
          <w:szCs w:val="22"/>
          <w:rtl/>
          <w:lang w:bidi="ar-SA"/>
        </w:rPr>
        <w:t>ی</w:t>
      </w:r>
      <w:r w:rsidRPr="00EA6A64">
        <w:rPr>
          <w:rFonts w:hint="eastAsia"/>
          <w:sz w:val="22"/>
          <w:szCs w:val="22"/>
          <w:rtl/>
          <w:lang w:bidi="ar-SA"/>
        </w:rPr>
        <w:t>رگذار</w:t>
      </w:r>
      <w:r w:rsidRPr="00EA6A64">
        <w:rPr>
          <w:sz w:val="22"/>
          <w:szCs w:val="22"/>
          <w:rtl/>
          <w:lang w:bidi="ar-SA"/>
        </w:rPr>
        <w:t xml:space="preserve"> باشد،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است.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سازمان</w:t>
      </w:r>
      <w:r w:rsidRPr="00EA6A64">
        <w:rPr>
          <w:rFonts w:hint="cs"/>
          <w:sz w:val="22"/>
          <w:szCs w:val="22"/>
          <w:rtl/>
          <w:lang w:bidi="ar-SA"/>
        </w:rPr>
        <w:t>ی</w:t>
      </w:r>
      <w:r w:rsidRPr="00EA6A64">
        <w:rPr>
          <w:sz w:val="22"/>
          <w:szCs w:val="22"/>
          <w:rtl/>
          <w:lang w:bidi="ar-SA"/>
        </w:rPr>
        <w:t xml:space="preserve"> به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هاي جذب تک تک اعضاي سازمان وابسته است اما</w:t>
      </w:r>
      <w:r w:rsidRPr="00EA6A64">
        <w:rPr>
          <w:rFonts w:hint="cs"/>
          <w:sz w:val="22"/>
          <w:szCs w:val="22"/>
          <w:rtl/>
          <w:lang w:bidi="ar-SA"/>
        </w:rPr>
        <w:t xml:space="preserve"> </w:t>
      </w:r>
      <w:r w:rsidRPr="00EA6A64">
        <w:rPr>
          <w:rFonts w:hint="eastAsia"/>
          <w:sz w:val="22"/>
          <w:szCs w:val="22"/>
          <w:rtl/>
          <w:lang w:bidi="ar-SA"/>
        </w:rPr>
        <w:t>جمع</w:t>
      </w:r>
      <w:r w:rsidRPr="00EA6A64">
        <w:rPr>
          <w:sz w:val="22"/>
          <w:szCs w:val="22"/>
          <w:rtl/>
          <w:lang w:bidi="ar-SA"/>
        </w:rPr>
        <w:t xml:space="preserve"> کردن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هاي جذب کارمندان سازمان ساده ن</w:t>
      </w:r>
      <w:r w:rsidRPr="00EA6A64">
        <w:rPr>
          <w:rFonts w:hint="cs"/>
          <w:sz w:val="22"/>
          <w:szCs w:val="22"/>
          <w:rtl/>
          <w:lang w:bidi="ar-SA"/>
        </w:rPr>
        <w:t>ی</w:t>
      </w:r>
      <w:r w:rsidRPr="00EA6A64">
        <w:rPr>
          <w:rFonts w:hint="eastAsia"/>
          <w:sz w:val="22"/>
          <w:szCs w:val="22"/>
          <w:rtl/>
          <w:lang w:bidi="ar-SA"/>
        </w:rPr>
        <w:t>ست،</w:t>
      </w:r>
      <w:r w:rsidRPr="00EA6A64">
        <w:rPr>
          <w:sz w:val="22"/>
          <w:szCs w:val="22"/>
          <w:rtl/>
          <w:lang w:bidi="ar-SA"/>
        </w:rPr>
        <w:t xml:space="preserve">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سازمان</w:t>
      </w:r>
      <w:r w:rsidRPr="00EA6A64">
        <w:rPr>
          <w:rFonts w:hint="cs"/>
          <w:sz w:val="22"/>
          <w:szCs w:val="22"/>
          <w:rtl/>
          <w:lang w:bidi="ar-SA"/>
        </w:rPr>
        <w:t>ی</w:t>
      </w:r>
      <w:r w:rsidRPr="00EA6A64">
        <w:rPr>
          <w:sz w:val="22"/>
          <w:szCs w:val="22"/>
          <w:rtl/>
          <w:lang w:bidi="ar-SA"/>
        </w:rPr>
        <w:t xml:space="preserve"> به وس</w:t>
      </w:r>
      <w:r w:rsidRPr="00EA6A64">
        <w:rPr>
          <w:rFonts w:hint="cs"/>
          <w:sz w:val="22"/>
          <w:szCs w:val="22"/>
          <w:rtl/>
          <w:lang w:bidi="ar-SA"/>
        </w:rPr>
        <w:t>ی</w:t>
      </w:r>
      <w:r w:rsidRPr="00EA6A64">
        <w:rPr>
          <w:rFonts w:hint="eastAsia"/>
          <w:sz w:val="22"/>
          <w:szCs w:val="22"/>
          <w:rtl/>
          <w:lang w:bidi="ar-SA"/>
        </w:rPr>
        <w:t>له</w:t>
      </w:r>
      <w:r w:rsidRPr="00EA6A64">
        <w:rPr>
          <w:sz w:val="22"/>
          <w:szCs w:val="22"/>
          <w:rtl/>
          <w:lang w:bidi="ar-SA"/>
        </w:rPr>
        <w:t xml:space="preserve"> تمرکز بر ساختار ارتباطات</w:t>
      </w:r>
      <w:r w:rsidRPr="00EA6A64">
        <w:rPr>
          <w:rFonts w:hint="cs"/>
          <w:sz w:val="22"/>
          <w:szCs w:val="22"/>
          <w:rtl/>
          <w:lang w:bidi="ar-SA"/>
        </w:rPr>
        <w:t xml:space="preserve"> </w:t>
      </w:r>
      <w:r w:rsidRPr="00EA6A64">
        <w:rPr>
          <w:rFonts w:hint="eastAsia"/>
          <w:sz w:val="22"/>
          <w:szCs w:val="22"/>
          <w:rtl/>
          <w:lang w:bidi="ar-SA"/>
        </w:rPr>
        <w:t>ب</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مح</w:t>
      </w:r>
      <w:r w:rsidRPr="00EA6A64">
        <w:rPr>
          <w:rFonts w:hint="cs"/>
          <w:sz w:val="22"/>
          <w:szCs w:val="22"/>
          <w:rtl/>
          <w:lang w:bidi="ar-SA"/>
        </w:rPr>
        <w:t>ی</w:t>
      </w:r>
      <w:r w:rsidRPr="00EA6A64">
        <w:rPr>
          <w:rFonts w:hint="eastAsia"/>
          <w:sz w:val="22"/>
          <w:szCs w:val="22"/>
          <w:rtl/>
          <w:lang w:bidi="ar-SA"/>
        </w:rPr>
        <w:t>ط</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رون</w:t>
      </w:r>
      <w:r w:rsidRPr="00EA6A64">
        <w:rPr>
          <w:rFonts w:hint="cs"/>
          <w:sz w:val="22"/>
          <w:szCs w:val="22"/>
          <w:rtl/>
          <w:lang w:bidi="ar-SA"/>
        </w:rPr>
        <w:t>ی</w:t>
      </w:r>
      <w:r w:rsidRPr="00EA6A64">
        <w:rPr>
          <w:sz w:val="22"/>
          <w:szCs w:val="22"/>
          <w:rtl/>
          <w:lang w:bidi="ar-SA"/>
        </w:rPr>
        <w:t xml:space="preserve"> و سازمان و همچن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خرده واحدهاي سازمان و همچن</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با تک</w:t>
      </w:r>
      <w:r w:rsidRPr="00EA6A64">
        <w:rPr>
          <w:rFonts w:hint="cs"/>
          <w:sz w:val="22"/>
          <w:szCs w:val="22"/>
          <w:rtl/>
          <w:lang w:bidi="ar-SA"/>
        </w:rPr>
        <w:t>ی</w:t>
      </w:r>
      <w:r w:rsidRPr="00EA6A64">
        <w:rPr>
          <w:rFonts w:hint="eastAsia"/>
          <w:sz w:val="22"/>
          <w:szCs w:val="22"/>
          <w:rtl/>
          <w:lang w:bidi="ar-SA"/>
        </w:rPr>
        <w:t>ه</w:t>
      </w:r>
      <w:r w:rsidRPr="00EA6A64">
        <w:rPr>
          <w:sz w:val="22"/>
          <w:szCs w:val="22"/>
          <w:rtl/>
          <w:lang w:bidi="ar-SA"/>
        </w:rPr>
        <w:t xml:space="preserve"> بر تخصص</w:t>
      </w:r>
      <w:r w:rsidRPr="00EA6A64">
        <w:rPr>
          <w:sz w:val="22"/>
          <w:szCs w:val="22"/>
          <w:rtl/>
          <w:lang w:bidi="ar-SA"/>
        </w:rPr>
        <w:softHyphen/>
        <w:t>ها در داخل سازمان</w:t>
      </w:r>
      <w:r w:rsidRPr="00EA6A64">
        <w:rPr>
          <w:rFonts w:hint="cs"/>
          <w:sz w:val="22"/>
          <w:szCs w:val="22"/>
          <w:rtl/>
          <w:lang w:bidi="ar-SA"/>
        </w:rPr>
        <w:t xml:space="preserve"> </w:t>
      </w:r>
      <w:r w:rsidRPr="00EA6A64">
        <w:rPr>
          <w:rFonts w:hint="eastAsia"/>
          <w:sz w:val="22"/>
          <w:szCs w:val="22"/>
          <w:rtl/>
          <w:lang w:bidi="ar-SA"/>
        </w:rPr>
        <w:t>درك</w:t>
      </w:r>
      <w:r w:rsidRPr="00EA6A64">
        <w:rPr>
          <w:sz w:val="22"/>
          <w:szCs w:val="22"/>
          <w:rtl/>
          <w:lang w:bidi="ar-SA"/>
        </w:rPr>
        <w:t xml:space="preserve"> م</w:t>
      </w:r>
      <w:r w:rsidRPr="00EA6A64">
        <w:rPr>
          <w:rFonts w:hint="cs"/>
          <w:sz w:val="22"/>
          <w:szCs w:val="22"/>
          <w:rtl/>
          <w:lang w:bidi="ar-SA"/>
        </w:rPr>
        <w:t>ی</w:t>
      </w:r>
      <w:r w:rsidRPr="00EA6A64">
        <w:rPr>
          <w:sz w:val="22"/>
          <w:szCs w:val="22"/>
          <w:rtl/>
          <w:lang w:bidi="ar-SA"/>
        </w:rPr>
        <w:softHyphen/>
        <w:t>شود بنابرا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ظرف</w:t>
      </w:r>
      <w:r w:rsidRPr="00EA6A64">
        <w:rPr>
          <w:rFonts w:hint="cs"/>
          <w:sz w:val="22"/>
          <w:szCs w:val="22"/>
          <w:rtl/>
          <w:lang w:bidi="ar-SA"/>
        </w:rPr>
        <w:t>ی</w:t>
      </w:r>
      <w:r w:rsidRPr="00EA6A64">
        <w:rPr>
          <w:rFonts w:hint="eastAsia"/>
          <w:sz w:val="22"/>
          <w:szCs w:val="22"/>
          <w:rtl/>
          <w:lang w:bidi="ar-SA"/>
        </w:rPr>
        <w:t>ت</w:t>
      </w:r>
      <w:r w:rsidRPr="00EA6A64">
        <w:rPr>
          <w:sz w:val="22"/>
          <w:szCs w:val="22"/>
          <w:rtl/>
          <w:lang w:bidi="ar-SA"/>
        </w:rPr>
        <w:t xml:space="preserve"> جذب سازمان</w:t>
      </w:r>
      <w:r w:rsidRPr="00EA6A64">
        <w:rPr>
          <w:rFonts w:hint="cs"/>
          <w:sz w:val="22"/>
          <w:szCs w:val="22"/>
          <w:rtl/>
          <w:lang w:bidi="ar-SA"/>
        </w:rPr>
        <w:t>ی</w:t>
      </w:r>
      <w:r w:rsidRPr="00EA6A64">
        <w:rPr>
          <w:sz w:val="22"/>
          <w:szCs w:val="22"/>
          <w:rtl/>
          <w:lang w:bidi="ar-SA"/>
        </w:rPr>
        <w:t xml:space="preserve"> در دوره</w:t>
      </w:r>
      <w:r w:rsidRPr="00EA6A64">
        <w:rPr>
          <w:sz w:val="22"/>
          <w:szCs w:val="22"/>
          <w:rtl/>
          <w:lang w:bidi="ar-SA"/>
        </w:rPr>
        <w:softHyphen/>
        <w:t>ها</w:t>
      </w:r>
      <w:r w:rsidRPr="00EA6A64">
        <w:rPr>
          <w:rFonts w:hint="cs"/>
          <w:sz w:val="22"/>
          <w:szCs w:val="22"/>
          <w:rtl/>
          <w:lang w:bidi="ar-SA"/>
        </w:rPr>
        <w:t>یی</w:t>
      </w:r>
      <w:r w:rsidRPr="00EA6A64">
        <w:rPr>
          <w:sz w:val="22"/>
          <w:szCs w:val="22"/>
          <w:rtl/>
          <w:lang w:bidi="ar-SA"/>
        </w:rPr>
        <w:t xml:space="preserve"> که اعضاي سازمان همد</w:t>
      </w:r>
      <w:r w:rsidRPr="00EA6A64">
        <w:rPr>
          <w:rFonts w:hint="cs"/>
          <w:sz w:val="22"/>
          <w:szCs w:val="22"/>
          <w:rtl/>
          <w:lang w:bidi="ar-SA"/>
        </w:rPr>
        <w:t>ی</w:t>
      </w:r>
      <w:r w:rsidRPr="00EA6A64">
        <w:rPr>
          <w:rFonts w:hint="eastAsia"/>
          <w:sz w:val="22"/>
          <w:szCs w:val="22"/>
          <w:rtl/>
          <w:lang w:bidi="ar-SA"/>
        </w:rPr>
        <w:t>گر</w:t>
      </w:r>
      <w:r w:rsidRPr="00EA6A64">
        <w:rPr>
          <w:sz w:val="22"/>
          <w:szCs w:val="22"/>
          <w:rtl/>
          <w:lang w:bidi="ar-SA"/>
        </w:rPr>
        <w:t xml:space="preserve"> را م</w:t>
      </w:r>
      <w:r w:rsidRPr="00EA6A64">
        <w:rPr>
          <w:rFonts w:hint="cs"/>
          <w:sz w:val="22"/>
          <w:szCs w:val="22"/>
          <w:rtl/>
          <w:lang w:bidi="ar-SA"/>
        </w:rPr>
        <w:t>ی</w:t>
      </w:r>
      <w:r w:rsidRPr="00EA6A64">
        <w:rPr>
          <w:sz w:val="22"/>
          <w:szCs w:val="22"/>
          <w:rtl/>
          <w:lang w:bidi="ar-SA"/>
        </w:rPr>
        <w:softHyphen/>
        <w:t>شناسند و درك م</w:t>
      </w:r>
      <w:r w:rsidRPr="00EA6A64">
        <w:rPr>
          <w:rFonts w:hint="cs"/>
          <w:sz w:val="22"/>
          <w:szCs w:val="22"/>
          <w:rtl/>
          <w:lang w:bidi="ar-SA"/>
        </w:rPr>
        <w:t>ی</w:t>
      </w:r>
      <w:r w:rsidRPr="00EA6A64">
        <w:rPr>
          <w:sz w:val="22"/>
          <w:szCs w:val="22"/>
          <w:rtl/>
          <w:lang w:bidi="ar-SA"/>
        </w:rPr>
        <w:t xml:space="preserve"> کنند</w:t>
      </w:r>
      <w:r w:rsidRPr="00EA6A64">
        <w:rPr>
          <w:rFonts w:hint="cs"/>
          <w:sz w:val="22"/>
          <w:szCs w:val="22"/>
          <w:rtl/>
          <w:lang w:bidi="ar-SA"/>
        </w:rPr>
        <w:t xml:space="preserve"> </w:t>
      </w:r>
      <w:r w:rsidRPr="00EA6A64">
        <w:rPr>
          <w:sz w:val="22"/>
          <w:szCs w:val="22"/>
          <w:rtl/>
          <w:lang w:bidi="ar-SA"/>
        </w:rPr>
        <w:t>(باهم ارتباط برقرار م</w:t>
      </w:r>
      <w:r w:rsidRPr="00EA6A64">
        <w:rPr>
          <w:rFonts w:hint="cs"/>
          <w:sz w:val="22"/>
          <w:szCs w:val="22"/>
          <w:rtl/>
          <w:lang w:bidi="ar-SA"/>
        </w:rPr>
        <w:t>ی</w:t>
      </w:r>
      <w:r w:rsidRPr="00EA6A64">
        <w:rPr>
          <w:sz w:val="22"/>
          <w:szCs w:val="22"/>
          <w:rtl/>
          <w:lang w:bidi="ar-SA"/>
        </w:rPr>
        <w:t xml:space="preserve"> کنند) همسانند و بهره برداري متنوع</w:t>
      </w:r>
      <w:r w:rsidRPr="00EA6A64">
        <w:rPr>
          <w:rFonts w:hint="cs"/>
          <w:sz w:val="22"/>
          <w:szCs w:val="22"/>
          <w:rtl/>
          <w:lang w:bidi="ar-SA"/>
        </w:rPr>
        <w:t>ی</w:t>
      </w:r>
      <w:r w:rsidRPr="00EA6A64">
        <w:rPr>
          <w:sz w:val="22"/>
          <w:szCs w:val="22"/>
          <w:rtl/>
          <w:lang w:bidi="ar-SA"/>
        </w:rPr>
        <w:t xml:space="preserve"> از دانش سازمان انجام م</w:t>
      </w:r>
      <w:r w:rsidRPr="00EA6A64">
        <w:rPr>
          <w:rFonts w:hint="cs"/>
          <w:sz w:val="22"/>
          <w:szCs w:val="22"/>
          <w:rtl/>
          <w:lang w:bidi="ar-SA"/>
        </w:rPr>
        <w:t>ی</w:t>
      </w:r>
      <w:r w:rsidRPr="00EA6A64">
        <w:rPr>
          <w:sz w:val="22"/>
          <w:szCs w:val="22"/>
          <w:rtl/>
          <w:lang w:bidi="ar-SA"/>
        </w:rPr>
        <w:t xml:space="preserve"> گردد.</w:t>
      </w:r>
      <w:r w:rsidRPr="00EA6A64">
        <w:rPr>
          <w:rFonts w:hint="cs"/>
          <w:sz w:val="22"/>
          <w:szCs w:val="22"/>
          <w:rtl/>
          <w:lang w:bidi="ar-SA"/>
        </w:rPr>
        <w:t xml:space="preserve"> </w:t>
      </w:r>
      <w:r w:rsidRPr="00EA6A64">
        <w:rPr>
          <w:sz w:val="22"/>
          <w:szCs w:val="22"/>
          <w:rtl/>
          <w:lang w:bidi="ar-SA"/>
        </w:rPr>
        <w:t>نتا</w:t>
      </w:r>
      <w:r w:rsidRPr="00EA6A64">
        <w:rPr>
          <w:rFonts w:hint="cs"/>
          <w:sz w:val="22"/>
          <w:szCs w:val="22"/>
          <w:rtl/>
          <w:lang w:bidi="ar-SA"/>
        </w:rPr>
        <w:t>ی</w:t>
      </w:r>
      <w:r w:rsidRPr="00EA6A64">
        <w:rPr>
          <w:rFonts w:hint="eastAsia"/>
          <w:sz w:val="22"/>
          <w:szCs w:val="22"/>
          <w:rtl/>
          <w:lang w:bidi="ar-SA"/>
        </w:rPr>
        <w:t>ج</w:t>
      </w:r>
      <w:r w:rsidRPr="00EA6A64">
        <w:rPr>
          <w:sz w:val="22"/>
          <w:szCs w:val="22"/>
          <w:rtl/>
          <w:lang w:bidi="ar-SA"/>
        </w:rPr>
        <w:t xml:space="preserve"> ا</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پژوهش با </w:t>
      </w:r>
      <w:r w:rsidRPr="00EA6A64">
        <w:rPr>
          <w:rFonts w:hint="cs"/>
          <w:sz w:val="22"/>
          <w:szCs w:val="22"/>
          <w:rtl/>
          <w:lang w:bidi="ar-SA"/>
        </w:rPr>
        <w:t>ی</w:t>
      </w:r>
      <w:r w:rsidRPr="00EA6A64">
        <w:rPr>
          <w:rFonts w:hint="eastAsia"/>
          <w:sz w:val="22"/>
          <w:szCs w:val="22"/>
          <w:rtl/>
          <w:lang w:bidi="ar-SA"/>
        </w:rPr>
        <w:t>افته</w:t>
      </w:r>
      <w:r w:rsidRPr="00EA6A64">
        <w:rPr>
          <w:sz w:val="22"/>
          <w:szCs w:val="22"/>
          <w:rtl/>
          <w:lang w:bidi="ar-SA"/>
        </w:rPr>
        <w:t xml:space="preserve"> هاي</w:t>
      </w:r>
      <w:r w:rsidRPr="00EA6A64">
        <w:rPr>
          <w:rFonts w:hint="cs"/>
          <w:sz w:val="22"/>
          <w:szCs w:val="22"/>
          <w:rtl/>
          <w:lang w:bidi="ar-SA"/>
        </w:rPr>
        <w:t xml:space="preserve"> </w:t>
      </w:r>
      <w:r w:rsidRPr="00EA6A64">
        <w:rPr>
          <w:rFonts w:hint="eastAsia"/>
          <w:sz w:val="22"/>
          <w:szCs w:val="22"/>
          <w:rtl/>
          <w:lang w:bidi="ar-SA"/>
        </w:rPr>
        <w:t>پژوهش</w:t>
      </w:r>
      <w:r w:rsidRPr="00EA6A64">
        <w:rPr>
          <w:sz w:val="22"/>
          <w:szCs w:val="22"/>
          <w:rtl/>
          <w:lang w:bidi="ar-SA"/>
        </w:rPr>
        <w:t xml:space="preserve"> ب</w:t>
      </w:r>
      <w:r w:rsidRPr="00EA6A64">
        <w:rPr>
          <w:rFonts w:hint="cs"/>
          <w:sz w:val="22"/>
          <w:szCs w:val="22"/>
          <w:rtl/>
          <w:lang w:bidi="ar-SA"/>
        </w:rPr>
        <w:t>ی</w:t>
      </w:r>
      <w:r w:rsidRPr="00EA6A64">
        <w:rPr>
          <w:rFonts w:hint="eastAsia"/>
          <w:sz w:val="22"/>
          <w:szCs w:val="22"/>
          <w:rtl/>
          <w:lang w:bidi="ar-SA"/>
        </w:rPr>
        <w:t>جورواتان</w:t>
      </w:r>
      <w:r w:rsidRPr="00EA6A64">
        <w:rPr>
          <w:sz w:val="22"/>
          <w:szCs w:val="22"/>
          <w:rtl/>
          <w:lang w:bidi="ar-SA"/>
        </w:rPr>
        <w:t xml:space="preserve"> و والد </w:t>
      </w:r>
      <w:r w:rsidRPr="00EA6A64">
        <w:rPr>
          <w:rFonts w:hint="cs"/>
          <w:sz w:val="22"/>
          <w:szCs w:val="22"/>
          <w:rtl/>
          <w:lang w:bidi="ar-SA"/>
        </w:rPr>
        <w:t>(</w:t>
      </w:r>
      <w:r w:rsidRPr="00EA6A64">
        <w:rPr>
          <w:sz w:val="22"/>
          <w:szCs w:val="22"/>
          <w:rtl/>
          <w:lang w:bidi="ar-SA"/>
        </w:rPr>
        <w:t>2018 )</w:t>
      </w:r>
      <w:r w:rsidRPr="00EA6A64">
        <w:rPr>
          <w:rFonts w:hint="cs"/>
          <w:sz w:val="22"/>
          <w:szCs w:val="22"/>
          <w:rtl/>
          <w:lang w:bidi="ar-SA"/>
        </w:rPr>
        <w:t>،</w:t>
      </w:r>
      <w:r w:rsidRPr="00EA6A64">
        <w:rPr>
          <w:sz w:val="22"/>
          <w:szCs w:val="22"/>
          <w:rtl/>
          <w:lang w:bidi="ar-SA"/>
        </w:rPr>
        <w:t xml:space="preserve"> تورنر و زول</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( 2012 )،</w:t>
      </w:r>
      <w:r w:rsidRPr="00EA6A64">
        <w:rPr>
          <w:rFonts w:hint="cs"/>
          <w:sz w:val="22"/>
          <w:szCs w:val="22"/>
          <w:rtl/>
          <w:lang w:bidi="ar-SA"/>
        </w:rPr>
        <w:t xml:space="preserve"> </w:t>
      </w:r>
      <w:r w:rsidRPr="00EA6A64">
        <w:rPr>
          <w:sz w:val="22"/>
          <w:szCs w:val="22"/>
          <w:rtl/>
          <w:lang w:bidi="ar-SA"/>
        </w:rPr>
        <w:t>کل</w:t>
      </w:r>
      <w:r w:rsidRPr="00EA6A64">
        <w:rPr>
          <w:rFonts w:hint="cs"/>
          <w:sz w:val="22"/>
          <w:szCs w:val="22"/>
          <w:rtl/>
          <w:lang w:bidi="ar-SA"/>
        </w:rPr>
        <w:t>ی</w:t>
      </w:r>
      <w:r w:rsidRPr="00EA6A64">
        <w:rPr>
          <w:rFonts w:hint="eastAsia"/>
          <w:sz w:val="22"/>
          <w:szCs w:val="22"/>
          <w:rtl/>
          <w:lang w:bidi="ar-SA"/>
        </w:rPr>
        <w:t>ن</w:t>
      </w:r>
      <w:r w:rsidRPr="00EA6A64">
        <w:rPr>
          <w:sz w:val="22"/>
          <w:szCs w:val="22"/>
          <w:rtl/>
          <w:lang w:bidi="ar-SA"/>
        </w:rPr>
        <w:t xml:space="preserve"> و همکاران (2012) همراستا م</w:t>
      </w:r>
      <w:r w:rsidRPr="00EA6A64">
        <w:rPr>
          <w:rFonts w:hint="cs"/>
          <w:sz w:val="22"/>
          <w:szCs w:val="22"/>
          <w:rtl/>
          <w:lang w:bidi="ar-SA"/>
        </w:rPr>
        <w:t>ی</w:t>
      </w:r>
      <w:r w:rsidRPr="00EA6A64">
        <w:rPr>
          <w:sz w:val="22"/>
          <w:szCs w:val="22"/>
          <w:rtl/>
          <w:lang w:bidi="ar-SA"/>
        </w:rPr>
        <w:t xml:space="preserve"> باشد.</w:t>
      </w:r>
    </w:p>
    <w:p w14:paraId="35ABEE14" w14:textId="6E39A7E3" w:rsidR="00F061BA" w:rsidRPr="00D3380F" w:rsidRDefault="00F061BA" w:rsidP="009D0AB7">
      <w:pPr>
        <w:ind w:firstLine="0"/>
        <w:jc w:val="both"/>
        <w:rPr>
          <w:b/>
          <w:bCs/>
          <w:szCs w:val="24"/>
          <w:rtl/>
          <w:lang w:bidi="ar-SA"/>
        </w:rPr>
      </w:pPr>
      <w:r w:rsidRPr="00D3380F">
        <w:rPr>
          <w:rFonts w:hint="cs"/>
          <w:b/>
          <w:bCs/>
          <w:szCs w:val="24"/>
          <w:rtl/>
          <w:lang w:bidi="ar-SA"/>
        </w:rPr>
        <w:t>منابع</w:t>
      </w:r>
    </w:p>
    <w:p w14:paraId="1FD945F7" w14:textId="77777777" w:rsidR="00F061BA" w:rsidRPr="00077360" w:rsidRDefault="00F061BA" w:rsidP="000D3118">
      <w:pPr>
        <w:tabs>
          <w:tab w:val="right" w:pos="9038"/>
        </w:tabs>
        <w:spacing w:before="240" w:after="0" w:line="240" w:lineRule="auto"/>
        <w:ind w:left="522" w:hanging="426"/>
        <w:jc w:val="both"/>
        <w:rPr>
          <w:rFonts w:ascii="mtr" w:hAnsi="mtr"/>
          <w:color w:val="000000"/>
          <w:sz w:val="22"/>
          <w:szCs w:val="22"/>
          <w:shd w:val="clear" w:color="auto" w:fill="FFFFFF"/>
          <w:rtl/>
          <w:lang w:bidi="ar-SA"/>
        </w:rPr>
      </w:pPr>
      <w:r w:rsidRPr="00077360">
        <w:rPr>
          <w:rFonts w:ascii="mtr" w:hAnsi="mtr"/>
          <w:color w:val="000000"/>
          <w:sz w:val="22"/>
          <w:szCs w:val="22"/>
          <w:shd w:val="clear" w:color="auto" w:fill="FFFFFF"/>
          <w:rtl/>
          <w:lang w:bidi="ar-SA"/>
        </w:rPr>
        <w:t>ابطح</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و. کاظم</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ب. (1389). بهره ور</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تهران: موسسه مطالعات و پژوهش</w:t>
      </w:r>
      <w:r w:rsidRPr="00077360">
        <w:rPr>
          <w:rFonts w:ascii="Calibri" w:hAnsi="Calibri" w:cs="Calibri" w:hint="cs"/>
          <w:color w:val="000000"/>
          <w:sz w:val="22"/>
          <w:szCs w:val="22"/>
          <w:shd w:val="clear" w:color="auto" w:fill="FFFFFF"/>
          <w:rtl/>
          <w:lang w:bidi="ar-SA"/>
        </w:rPr>
        <w:t>¬</w:t>
      </w:r>
      <w:r w:rsidRPr="00077360">
        <w:rPr>
          <w:rFonts w:ascii="mtr" w:hAnsi="mtr" w:hint="cs"/>
          <w:color w:val="000000"/>
          <w:sz w:val="22"/>
          <w:szCs w:val="22"/>
          <w:shd w:val="clear" w:color="auto" w:fill="FFFFFF"/>
          <w:rtl/>
          <w:lang w:bidi="ar-SA"/>
        </w:rPr>
        <w:t>های</w:t>
      </w:r>
      <w:r w:rsidRPr="00077360">
        <w:rPr>
          <w:rFonts w:ascii="mtr" w:hAnsi="mtr"/>
          <w:color w:val="000000"/>
          <w:sz w:val="22"/>
          <w:szCs w:val="22"/>
          <w:shd w:val="clear" w:color="auto" w:fill="FFFFFF"/>
          <w:rtl/>
          <w:lang w:bidi="ar-SA"/>
        </w:rPr>
        <w:t xml:space="preserve"> بازرگان</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w:t>
      </w:r>
    </w:p>
    <w:p w14:paraId="6D5DE041" w14:textId="59ADE2AB" w:rsidR="00F061BA" w:rsidRPr="00077360" w:rsidRDefault="00F061BA" w:rsidP="000B3593">
      <w:pPr>
        <w:tabs>
          <w:tab w:val="right" w:pos="9038"/>
        </w:tabs>
        <w:spacing w:before="240" w:after="0" w:line="240" w:lineRule="auto"/>
        <w:ind w:left="522" w:hanging="426"/>
        <w:jc w:val="both"/>
        <w:rPr>
          <w:rFonts w:ascii="mtr" w:hAnsi="mtr"/>
          <w:color w:val="000000"/>
          <w:sz w:val="22"/>
          <w:szCs w:val="22"/>
          <w:shd w:val="clear" w:color="auto" w:fill="FFFFFF"/>
          <w:rtl/>
          <w:lang w:bidi="ar-SA"/>
        </w:rPr>
      </w:pPr>
      <w:r w:rsidRPr="00077360">
        <w:rPr>
          <w:rFonts w:ascii="mtr" w:hAnsi="mtr" w:hint="eastAsia"/>
          <w:color w:val="000000"/>
          <w:sz w:val="22"/>
          <w:szCs w:val="22"/>
          <w:shd w:val="clear" w:color="auto" w:fill="FFFFFF"/>
          <w:rtl/>
          <w:lang w:bidi="ar-SA"/>
        </w:rPr>
        <w:t>است</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م.، حس</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س.، </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زدان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ک.، قل</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پور، م. را</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ج،</w:t>
      </w:r>
      <w:r w:rsidRPr="00077360">
        <w:rPr>
          <w:rFonts w:ascii="mtr" w:hAnsi="mtr"/>
          <w:color w:val="000000"/>
          <w:sz w:val="22"/>
          <w:szCs w:val="22"/>
          <w:shd w:val="clear" w:color="auto" w:fill="FFFFFF"/>
          <w:rtl/>
          <w:lang w:bidi="ar-SA"/>
        </w:rPr>
        <w:t xml:space="preserve"> ح. (۱۳۹۱). ارائه مدل</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برا</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تب</w:t>
      </w:r>
      <w:r w:rsidRPr="00077360">
        <w:rPr>
          <w:rFonts w:ascii="mtr" w:hAnsi="mtr" w:hint="cs"/>
          <w:color w:val="000000"/>
          <w:sz w:val="22"/>
          <w:szCs w:val="22"/>
          <w:shd w:val="clear" w:color="auto" w:fill="FFFFFF"/>
          <w:rtl/>
          <w:lang w:bidi="ar-SA"/>
        </w:rPr>
        <w:t>یی</w:t>
      </w:r>
      <w:r w:rsidRPr="00077360">
        <w:rPr>
          <w:rFonts w:ascii="mtr" w:hAnsi="mtr" w:hint="eastAsia"/>
          <w:color w:val="000000"/>
          <w:sz w:val="22"/>
          <w:szCs w:val="22"/>
          <w:shd w:val="clear" w:color="auto" w:fill="FFFFFF"/>
          <w:rtl/>
          <w:lang w:bidi="ar-SA"/>
        </w:rPr>
        <w:t>ن</w:t>
      </w:r>
      <w:r w:rsidRPr="00077360">
        <w:rPr>
          <w:rFonts w:ascii="mtr" w:hAnsi="mtr"/>
          <w:color w:val="000000"/>
          <w:sz w:val="22"/>
          <w:szCs w:val="22"/>
          <w:shd w:val="clear" w:color="auto" w:fill="FFFFFF"/>
          <w:rtl/>
          <w:lang w:bidi="ar-SA"/>
        </w:rPr>
        <w:t xml:space="preserve"> اثر عوامل پشت</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بان</w:t>
      </w:r>
      <w:r w:rsidRPr="00077360">
        <w:rPr>
          <w:rFonts w:ascii="mtr" w:hAnsi="mtr"/>
          <w:color w:val="000000"/>
          <w:sz w:val="22"/>
          <w:szCs w:val="22"/>
          <w:shd w:val="clear" w:color="auto" w:fill="FFFFFF"/>
          <w:rtl/>
          <w:lang w:bidi="ar-SA"/>
        </w:rPr>
        <w:t xml:space="preserve"> خلق ارزش </w:t>
      </w:r>
      <w:r w:rsidR="00F334D5">
        <w:rPr>
          <w:rFonts w:ascii="mtr" w:hAnsi="mtr" w:hint="cs"/>
          <w:color w:val="000000"/>
          <w:sz w:val="22"/>
          <w:szCs w:val="22"/>
          <w:shd w:val="clear" w:color="auto" w:fill="FFFFFF"/>
          <w:rtl/>
          <w:lang w:bidi="ar-SA"/>
        </w:rPr>
        <w:t xml:space="preserve">  </w:t>
      </w:r>
      <w:r w:rsidRPr="00077360">
        <w:rPr>
          <w:rFonts w:ascii="mtr" w:hAnsi="mtr"/>
          <w:color w:val="000000"/>
          <w:sz w:val="22"/>
          <w:szCs w:val="22"/>
          <w:shd w:val="clear" w:color="auto" w:fill="FFFFFF"/>
          <w:rtl/>
          <w:lang w:bidi="ar-SA"/>
        </w:rPr>
        <w:t>وک</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ف</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خدمات بر رو</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رضا</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مشتر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ان</w:t>
      </w:r>
      <w:r w:rsidRPr="00077360">
        <w:rPr>
          <w:rFonts w:ascii="mtr" w:hAnsi="mtr"/>
          <w:color w:val="000000"/>
          <w:sz w:val="22"/>
          <w:szCs w:val="22"/>
          <w:shd w:val="clear" w:color="auto" w:fill="FFFFFF"/>
          <w:rtl/>
          <w:lang w:bidi="ar-SA"/>
        </w:rPr>
        <w:t xml:space="preserve"> خدمات مال</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در کشور (مطالعه مورد</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موسسه مال</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و اعتبار</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مهر )</w:t>
      </w:r>
      <w:r w:rsidRPr="00077360">
        <w:rPr>
          <w:rFonts w:ascii="Arial" w:hAnsi="Arial" w:cs="Arial" w:hint="cs"/>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w:t>
      </w:r>
      <w:r w:rsidRPr="00077360">
        <w:rPr>
          <w:rFonts w:ascii="mtr" w:hAnsi="mtr" w:hint="cs"/>
          <w:color w:val="000000"/>
          <w:sz w:val="22"/>
          <w:szCs w:val="22"/>
          <w:shd w:val="clear" w:color="auto" w:fill="FFFFFF"/>
          <w:rtl/>
          <w:lang w:bidi="ar-SA"/>
        </w:rPr>
        <w:t>کاوش</w:t>
      </w:r>
      <w:r w:rsidRPr="00077360">
        <w:rPr>
          <w:rFonts w:ascii="Calibri" w:hAnsi="Calibri" w:cs="Calibri" w:hint="cs"/>
          <w:color w:val="000000"/>
          <w:sz w:val="22"/>
          <w:szCs w:val="22"/>
          <w:shd w:val="clear" w:color="auto" w:fill="FFFFFF"/>
          <w:rtl/>
          <w:lang w:bidi="ar-SA"/>
        </w:rPr>
        <w:t>¬</w:t>
      </w:r>
      <w:r w:rsidRPr="00077360">
        <w:rPr>
          <w:rFonts w:ascii="mtr" w:hAnsi="mtr" w:hint="cs"/>
          <w:color w:val="000000"/>
          <w:sz w:val="22"/>
          <w:szCs w:val="22"/>
          <w:shd w:val="clear" w:color="auto" w:fill="FFFFFF"/>
          <w:rtl/>
          <w:lang w:bidi="ar-SA"/>
        </w:rPr>
        <w:t>های</w:t>
      </w:r>
      <w:r w:rsidRPr="00077360">
        <w:rPr>
          <w:rFonts w:ascii="mtr" w:hAnsi="mtr"/>
          <w:color w:val="000000"/>
          <w:sz w:val="22"/>
          <w:szCs w:val="22"/>
          <w:shd w:val="clear" w:color="auto" w:fill="FFFFFF"/>
          <w:rtl/>
          <w:lang w:bidi="ar-SA"/>
        </w:rPr>
        <w:t xml:space="preserve"> مد</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بازرگان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دوره ۴، شماره 19،7-1.</w:t>
      </w:r>
    </w:p>
    <w:p w14:paraId="4571216A" w14:textId="77777777" w:rsidR="00F061BA" w:rsidRPr="00077360" w:rsidRDefault="00F061BA" w:rsidP="000D3118">
      <w:pPr>
        <w:tabs>
          <w:tab w:val="right" w:pos="9038"/>
        </w:tabs>
        <w:spacing w:before="240" w:after="0" w:line="240" w:lineRule="auto"/>
        <w:ind w:left="522" w:hanging="426"/>
        <w:jc w:val="both"/>
        <w:rPr>
          <w:rFonts w:ascii="mtr" w:hAnsi="mtr"/>
          <w:color w:val="000000"/>
          <w:sz w:val="22"/>
          <w:szCs w:val="22"/>
          <w:shd w:val="clear" w:color="auto" w:fill="FFFFFF"/>
          <w:rtl/>
          <w:lang w:bidi="ar-SA"/>
        </w:rPr>
      </w:pPr>
      <w:r w:rsidRPr="00077360">
        <w:rPr>
          <w:rFonts w:ascii="mtr" w:hAnsi="mtr"/>
          <w:color w:val="000000"/>
          <w:sz w:val="22"/>
          <w:szCs w:val="22"/>
          <w:shd w:val="clear" w:color="auto" w:fill="FFFFFF"/>
          <w:rtl/>
          <w:lang w:bidi="ar-SA"/>
        </w:rPr>
        <w:t>الماس</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ان،</w:t>
      </w:r>
      <w:r w:rsidRPr="00077360">
        <w:rPr>
          <w:rFonts w:ascii="mtr" w:hAnsi="mtr"/>
          <w:color w:val="000000"/>
          <w:sz w:val="22"/>
          <w:szCs w:val="22"/>
          <w:shd w:val="clear" w:color="auto" w:fill="FFFFFF"/>
          <w:rtl/>
          <w:lang w:bidi="ar-SA"/>
        </w:rPr>
        <w:t xml:space="preserve"> </w:t>
      </w:r>
      <w:r w:rsidRPr="00077360">
        <w:rPr>
          <w:rFonts w:ascii="mtr" w:hAnsi="mtr" w:hint="cs"/>
          <w:color w:val="000000"/>
          <w:sz w:val="22"/>
          <w:szCs w:val="22"/>
          <w:shd w:val="clear" w:color="auto" w:fill="FFFFFF"/>
          <w:rtl/>
          <w:lang w:bidi="ar-SA"/>
        </w:rPr>
        <w:t>ر</w:t>
      </w:r>
      <w:r w:rsidRPr="00077360">
        <w:rPr>
          <w:rFonts w:ascii="mtr" w:hAnsi="mtr"/>
          <w:color w:val="000000"/>
          <w:sz w:val="22"/>
          <w:szCs w:val="22"/>
          <w:shd w:val="clear" w:color="auto" w:fill="FFFFFF"/>
          <w:rtl/>
          <w:lang w:bidi="ar-SA"/>
        </w:rPr>
        <w:t>. (1396). د</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دگاه</w:t>
      </w:r>
      <w:r w:rsidRPr="00077360">
        <w:rPr>
          <w:rFonts w:ascii="Cambria" w:hAnsi="Cambria"/>
          <w:color w:val="000000"/>
          <w:sz w:val="22"/>
          <w:szCs w:val="22"/>
          <w:shd w:val="clear" w:color="auto" w:fill="FFFFFF"/>
          <w:rtl/>
          <w:lang w:bidi="ar-SA"/>
        </w:rPr>
        <w:softHyphen/>
      </w:r>
      <w:r w:rsidRPr="00077360">
        <w:rPr>
          <w:rFonts w:ascii="mtr" w:hAnsi="mtr" w:hint="cs"/>
          <w:color w:val="000000"/>
          <w:sz w:val="22"/>
          <w:szCs w:val="22"/>
          <w:shd w:val="clear" w:color="auto" w:fill="FFFFFF"/>
          <w:rtl/>
          <w:lang w:bidi="ar-SA"/>
        </w:rPr>
        <w:t>های</w:t>
      </w:r>
      <w:r w:rsidRPr="00077360">
        <w:rPr>
          <w:rFonts w:ascii="mtr" w:hAnsi="mtr"/>
          <w:color w:val="000000"/>
          <w:sz w:val="22"/>
          <w:szCs w:val="22"/>
          <w:shd w:val="clear" w:color="auto" w:fill="FFFFFF"/>
          <w:rtl/>
          <w:lang w:bidi="ar-SA"/>
        </w:rPr>
        <w:t xml:space="preserve"> مختلف در مد</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پروژه، سوم</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ن</w:t>
      </w:r>
      <w:r w:rsidRPr="00077360">
        <w:rPr>
          <w:rFonts w:ascii="mtr" w:hAnsi="mtr"/>
          <w:color w:val="000000"/>
          <w:sz w:val="22"/>
          <w:szCs w:val="22"/>
          <w:shd w:val="clear" w:color="auto" w:fill="FFFFFF"/>
          <w:rtl/>
          <w:lang w:bidi="ar-SA"/>
        </w:rPr>
        <w:t xml:space="preserve"> کنفرانس سالانه پژوهش</w:t>
      </w:r>
      <w:r w:rsidRPr="00077360">
        <w:rPr>
          <w:rFonts w:ascii="mtr" w:hAnsi="mtr"/>
          <w:color w:val="000000"/>
          <w:sz w:val="22"/>
          <w:szCs w:val="22"/>
          <w:shd w:val="clear" w:color="auto" w:fill="FFFFFF"/>
          <w:rtl/>
          <w:lang w:bidi="ar-SA"/>
        </w:rPr>
        <w:softHyphen/>
        <w:t>ها</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معمار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شهرساز</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و مد</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شهر</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.احمدي، ع</w:t>
      </w:r>
      <w:r w:rsidRPr="00077360">
        <w:rPr>
          <w:rFonts w:ascii="mtr" w:hAnsi="mtr" w:hint="cs"/>
          <w:color w:val="000000"/>
          <w:sz w:val="22"/>
          <w:szCs w:val="22"/>
          <w:shd w:val="clear" w:color="auto" w:fill="FFFFFF"/>
          <w:rtl/>
          <w:lang w:bidi="ar-SA"/>
        </w:rPr>
        <w:t>لی</w:t>
      </w:r>
      <w:r w:rsidRPr="00077360">
        <w:rPr>
          <w:rFonts w:ascii="mtr" w:hAnsi="mtr"/>
          <w:color w:val="000000"/>
          <w:sz w:val="22"/>
          <w:szCs w:val="22"/>
          <w:shd w:val="clear" w:color="auto" w:fill="FFFFFF"/>
          <w:rtl/>
          <w:lang w:bidi="ar-SA"/>
        </w:rPr>
        <w:t>؛ گلابچ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م</w:t>
      </w:r>
      <w:r w:rsidRPr="00077360">
        <w:rPr>
          <w:rFonts w:ascii="mtr" w:hAnsi="mtr" w:hint="cs"/>
          <w:color w:val="000000"/>
          <w:sz w:val="22"/>
          <w:szCs w:val="22"/>
          <w:shd w:val="clear" w:color="auto" w:fill="FFFFFF"/>
          <w:rtl/>
          <w:lang w:bidi="ar-SA"/>
        </w:rPr>
        <w:t>حمود</w:t>
      </w:r>
      <w:r w:rsidRPr="00077360">
        <w:rPr>
          <w:rFonts w:ascii="mtr" w:hAnsi="mtr"/>
          <w:color w:val="000000"/>
          <w:sz w:val="22"/>
          <w:szCs w:val="22"/>
          <w:shd w:val="clear" w:color="auto" w:fill="FFFFFF"/>
          <w:rtl/>
          <w:lang w:bidi="ar-SA"/>
        </w:rPr>
        <w:t xml:space="preserve">؛ </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وسف</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w:t>
      </w:r>
      <w:r w:rsidRPr="00077360">
        <w:rPr>
          <w:rFonts w:ascii="mtr" w:hAnsi="mtr" w:hint="cs"/>
          <w:color w:val="000000"/>
          <w:sz w:val="22"/>
          <w:szCs w:val="22"/>
          <w:shd w:val="clear" w:color="auto" w:fill="FFFFFF"/>
          <w:rtl/>
          <w:lang w:bidi="ar-SA"/>
        </w:rPr>
        <w:t xml:space="preserve"> </w:t>
      </w:r>
      <w:r w:rsidRPr="00077360">
        <w:rPr>
          <w:rFonts w:ascii="mtr" w:hAnsi="mtr" w:hint="eastAsia"/>
          <w:color w:val="000000"/>
          <w:sz w:val="22"/>
          <w:szCs w:val="22"/>
          <w:shd w:val="clear" w:color="auto" w:fill="FFFFFF"/>
          <w:rtl/>
          <w:lang w:bidi="ar-SA"/>
        </w:rPr>
        <w:t>س</w:t>
      </w:r>
      <w:r w:rsidRPr="00077360">
        <w:rPr>
          <w:rFonts w:ascii="mtr" w:hAnsi="mtr" w:hint="cs"/>
          <w:color w:val="000000"/>
          <w:sz w:val="22"/>
          <w:szCs w:val="22"/>
          <w:shd w:val="clear" w:color="auto" w:fill="FFFFFF"/>
          <w:rtl/>
          <w:lang w:bidi="ar-SA"/>
        </w:rPr>
        <w:t xml:space="preserve">عید (1394). </w:t>
      </w:r>
      <w:r w:rsidRPr="00077360">
        <w:rPr>
          <w:rFonts w:ascii="mtr" w:hAnsi="mtr"/>
          <w:color w:val="000000"/>
          <w:sz w:val="22"/>
          <w:szCs w:val="22"/>
          <w:shd w:val="clear" w:color="auto" w:fill="FFFFFF"/>
          <w:rtl/>
          <w:lang w:bidi="ar-SA"/>
        </w:rPr>
        <w:t>ارائه چارچوب نظري پ</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دگ</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براي مد</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ت</w:t>
      </w:r>
      <w:r w:rsidRPr="00077360">
        <w:rPr>
          <w:rFonts w:ascii="mtr" w:hAnsi="mtr"/>
          <w:color w:val="000000"/>
          <w:sz w:val="22"/>
          <w:szCs w:val="22"/>
          <w:shd w:val="clear" w:color="auto" w:fill="FFFFFF"/>
          <w:rtl/>
          <w:lang w:bidi="ar-SA"/>
        </w:rPr>
        <w:t xml:space="preserve"> و کنترل پروژه هاي صنعت ساخت ، نشر</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ه</w:t>
      </w:r>
      <w:r w:rsidRPr="00077360">
        <w:rPr>
          <w:rFonts w:ascii="mtr" w:hAnsi="mtr"/>
          <w:color w:val="000000"/>
          <w:sz w:val="22"/>
          <w:szCs w:val="22"/>
          <w:shd w:val="clear" w:color="auto" w:fill="FFFFFF"/>
          <w:rtl/>
          <w:lang w:bidi="ar-SA"/>
        </w:rPr>
        <w:t xml:space="preserve"> سد و ن</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روگاه</w:t>
      </w:r>
      <w:r w:rsidRPr="00077360">
        <w:rPr>
          <w:rFonts w:ascii="mtr" w:hAnsi="mtr"/>
          <w:color w:val="000000"/>
          <w:sz w:val="22"/>
          <w:szCs w:val="22"/>
          <w:shd w:val="clear" w:color="auto" w:fill="FFFFFF"/>
          <w:rtl/>
          <w:lang w:bidi="ar-SA"/>
        </w:rPr>
        <w:t xml:space="preserve"> برقاب</w:t>
      </w:r>
      <w:r w:rsidRPr="00077360">
        <w:rPr>
          <w:rFonts w:ascii="mtr" w:hAnsi="mtr" w:hint="cs"/>
          <w:color w:val="000000"/>
          <w:sz w:val="22"/>
          <w:szCs w:val="22"/>
          <w:shd w:val="clear" w:color="auto" w:fill="FFFFFF"/>
          <w:rtl/>
          <w:lang w:bidi="ar-SA"/>
        </w:rPr>
        <w:t>ی</w:t>
      </w:r>
      <w:r w:rsidRPr="00077360">
        <w:rPr>
          <w:rFonts w:ascii="mtr" w:hAnsi="mtr"/>
          <w:color w:val="000000"/>
          <w:sz w:val="22"/>
          <w:szCs w:val="22"/>
          <w:shd w:val="clear" w:color="auto" w:fill="FFFFFF"/>
          <w:rtl/>
          <w:lang w:bidi="ar-SA"/>
        </w:rPr>
        <w:t xml:space="preserve"> ا</w:t>
      </w:r>
      <w:r w:rsidRPr="00077360">
        <w:rPr>
          <w:rFonts w:ascii="mtr" w:hAnsi="mtr" w:hint="cs"/>
          <w:color w:val="000000"/>
          <w:sz w:val="22"/>
          <w:szCs w:val="22"/>
          <w:shd w:val="clear" w:color="auto" w:fill="FFFFFF"/>
          <w:rtl/>
          <w:lang w:bidi="ar-SA"/>
        </w:rPr>
        <w:t>ی</w:t>
      </w:r>
      <w:r w:rsidRPr="00077360">
        <w:rPr>
          <w:rFonts w:ascii="mtr" w:hAnsi="mtr" w:hint="eastAsia"/>
          <w:color w:val="000000"/>
          <w:sz w:val="22"/>
          <w:szCs w:val="22"/>
          <w:shd w:val="clear" w:color="auto" w:fill="FFFFFF"/>
          <w:rtl/>
          <w:lang w:bidi="ar-SA"/>
        </w:rPr>
        <w:t>ران،</w:t>
      </w:r>
      <w:r w:rsidRPr="00077360">
        <w:rPr>
          <w:rFonts w:ascii="mtr" w:hAnsi="mtr"/>
          <w:color w:val="000000"/>
          <w:sz w:val="22"/>
          <w:szCs w:val="22"/>
          <w:shd w:val="clear" w:color="auto" w:fill="FFFFFF"/>
          <w:rtl/>
          <w:lang w:bidi="ar-SA"/>
        </w:rPr>
        <w:t xml:space="preserve"> سال اول، شماره اول، 1 </w:t>
      </w:r>
    </w:p>
    <w:p w14:paraId="3F5C3858" w14:textId="681966A6" w:rsidR="00F061BA" w:rsidRPr="002407F1" w:rsidRDefault="00F061BA" w:rsidP="00F334D5">
      <w:pPr>
        <w:tabs>
          <w:tab w:val="right" w:pos="9038"/>
        </w:tabs>
        <w:spacing w:before="240" w:after="0" w:line="240" w:lineRule="auto"/>
        <w:ind w:left="522" w:hanging="426"/>
        <w:jc w:val="both"/>
        <w:rPr>
          <w:rFonts w:ascii="mtr" w:hAnsi="mtr"/>
          <w:color w:val="000000"/>
          <w:sz w:val="22"/>
          <w:szCs w:val="22"/>
          <w:shd w:val="clear" w:color="auto" w:fill="FFFFFF"/>
          <w:rtl/>
          <w:lang w:bidi="ar-SA"/>
        </w:rPr>
      </w:pPr>
      <w:r w:rsidRPr="00077360">
        <w:rPr>
          <w:rFonts w:ascii="mtr" w:hAnsi="mtr"/>
          <w:color w:val="000000"/>
          <w:sz w:val="22"/>
          <w:szCs w:val="22"/>
          <w:shd w:val="clear" w:color="auto" w:fill="FFFFFF"/>
          <w:rtl/>
          <w:lang w:bidi="ar-SA"/>
        </w:rPr>
        <w:t>پوراحمدی، ک</w:t>
      </w:r>
      <w:r w:rsidRPr="00077360">
        <w:rPr>
          <w:rFonts w:ascii="mtr" w:hAnsi="mtr" w:hint="cs"/>
          <w:color w:val="000000"/>
          <w:sz w:val="22"/>
          <w:szCs w:val="22"/>
          <w:shd w:val="clear" w:color="auto" w:fill="FFFFFF"/>
          <w:rtl/>
          <w:lang w:bidi="ar-SA"/>
        </w:rPr>
        <w:t>.</w:t>
      </w:r>
      <w:r w:rsidRPr="00077360">
        <w:rPr>
          <w:rFonts w:ascii="mtr" w:hAnsi="mtr"/>
          <w:color w:val="000000"/>
          <w:sz w:val="22"/>
          <w:szCs w:val="22"/>
          <w:shd w:val="clear" w:color="auto" w:fill="FFFFFF"/>
          <w:rtl/>
          <w:lang w:bidi="ar-SA"/>
        </w:rPr>
        <w:t xml:space="preserve"> و رمضانی، م</w:t>
      </w:r>
      <w:r w:rsidRPr="00077360">
        <w:rPr>
          <w:rFonts w:ascii="mtr" w:hAnsi="mtr" w:hint="cs"/>
          <w:color w:val="000000"/>
          <w:sz w:val="22"/>
          <w:szCs w:val="22"/>
          <w:shd w:val="clear" w:color="auto" w:fill="FFFFFF"/>
          <w:rtl/>
          <w:lang w:bidi="ar-SA"/>
        </w:rPr>
        <w:t xml:space="preserve">. (1399). </w:t>
      </w:r>
      <w:r w:rsidRPr="00077360">
        <w:rPr>
          <w:rFonts w:ascii="mtr" w:hAnsi="mtr"/>
          <w:color w:val="000000"/>
          <w:sz w:val="22"/>
          <w:szCs w:val="22"/>
          <w:shd w:val="clear" w:color="auto" w:fill="FFFFFF"/>
          <w:rtl/>
          <w:lang w:bidi="ar-SA"/>
        </w:rPr>
        <w:t>نظم دوم در مدیریت پروژه، مفهومی جدید در کنترل پیچیدگی،</w:t>
      </w:r>
      <w:r w:rsidRPr="00077360">
        <w:rPr>
          <w:rFonts w:ascii="mtr" w:hAnsi="mtr" w:hint="cs"/>
          <w:color w:val="000000"/>
          <w:sz w:val="22"/>
          <w:szCs w:val="22"/>
          <w:shd w:val="clear" w:color="auto" w:fill="FFFFFF"/>
          <w:rtl/>
          <w:lang w:bidi="ar-SA"/>
        </w:rPr>
        <w:t xml:space="preserve"> </w:t>
      </w:r>
      <w:r w:rsidRPr="00077360">
        <w:rPr>
          <w:rFonts w:ascii="mtr" w:hAnsi="mtr"/>
          <w:color w:val="000000"/>
          <w:sz w:val="22"/>
          <w:szCs w:val="22"/>
          <w:shd w:val="clear" w:color="auto" w:fill="FFFFFF"/>
          <w:rtl/>
          <w:lang w:bidi="ar-SA"/>
        </w:rPr>
        <w:t>یازدهمین کنفرانس بین المللی مدیریت پروژه،</w:t>
      </w:r>
      <w:r w:rsidRPr="00077360">
        <w:rPr>
          <w:rFonts w:ascii="mtr" w:hAnsi="mtr" w:hint="cs"/>
          <w:color w:val="000000"/>
          <w:sz w:val="22"/>
          <w:szCs w:val="22"/>
          <w:shd w:val="clear" w:color="auto" w:fill="FFFFFF"/>
          <w:rtl/>
          <w:lang w:bidi="ar-SA"/>
        </w:rPr>
        <w:t xml:space="preserve"> </w:t>
      </w:r>
      <w:r w:rsidRPr="00077360">
        <w:rPr>
          <w:rFonts w:ascii="mtr" w:hAnsi="mtr"/>
          <w:color w:val="000000"/>
          <w:sz w:val="22"/>
          <w:szCs w:val="22"/>
          <w:shd w:val="clear" w:color="auto" w:fill="FFFFFF"/>
          <w:rtl/>
          <w:lang w:bidi="ar-SA"/>
        </w:rPr>
        <w:t>تهران</w:t>
      </w:r>
      <w:r w:rsidRPr="00077360">
        <w:rPr>
          <w:rFonts w:ascii="mtr" w:hAnsi="mtr" w:hint="cs"/>
          <w:color w:val="000000"/>
          <w:sz w:val="22"/>
          <w:szCs w:val="22"/>
          <w:shd w:val="clear" w:color="auto" w:fill="FFFFFF"/>
          <w:rtl/>
          <w:lang w:bidi="ar-SA"/>
        </w:rPr>
        <w:t>.</w:t>
      </w:r>
    </w:p>
    <w:p w14:paraId="4FEA6554" w14:textId="77777777" w:rsidR="00F061BA" w:rsidRPr="002407F1" w:rsidRDefault="00F061BA" w:rsidP="0035762B">
      <w:pPr>
        <w:tabs>
          <w:tab w:val="right" w:pos="9038"/>
        </w:tabs>
        <w:spacing w:before="240" w:after="0" w:line="240" w:lineRule="auto"/>
        <w:ind w:left="522" w:hanging="426"/>
        <w:jc w:val="both"/>
        <w:rPr>
          <w:rFonts w:ascii="mtr" w:hAnsi="mtr"/>
          <w:color w:val="000000"/>
          <w:sz w:val="22"/>
          <w:szCs w:val="22"/>
          <w:shd w:val="clear" w:color="auto" w:fill="FFFFFF"/>
          <w:lang w:bidi="ar-SA"/>
        </w:rPr>
      </w:pPr>
      <w:r w:rsidRPr="002407F1">
        <w:rPr>
          <w:rFonts w:ascii="mtr" w:hAnsi="mtr"/>
          <w:color w:val="000000"/>
          <w:sz w:val="22"/>
          <w:szCs w:val="22"/>
          <w:shd w:val="clear" w:color="auto" w:fill="FFFFFF"/>
          <w:rtl/>
          <w:lang w:bidi="ar-SA"/>
        </w:rPr>
        <w:t>كاظم</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w:t>
      </w:r>
      <w:r w:rsidRPr="002407F1">
        <w:rPr>
          <w:rFonts w:ascii="mtr" w:hAnsi="mtr"/>
          <w:color w:val="000000"/>
          <w:sz w:val="22"/>
          <w:szCs w:val="22"/>
          <w:shd w:val="clear" w:color="auto" w:fill="FFFFFF"/>
          <w:rtl/>
          <w:lang w:bidi="ar-SA"/>
        </w:rPr>
        <w:t xml:space="preserve"> ع</w:t>
      </w:r>
      <w:r w:rsidRPr="002407F1">
        <w:rPr>
          <w:rFonts w:ascii="mtr" w:hAnsi="mtr" w:hint="cs"/>
          <w:color w:val="000000"/>
          <w:sz w:val="22"/>
          <w:szCs w:val="22"/>
          <w:shd w:val="clear" w:color="auto" w:fill="FFFFFF"/>
          <w:rtl/>
          <w:lang w:bidi="ar-SA"/>
        </w:rPr>
        <w:t>. و</w:t>
      </w:r>
      <w:r w:rsidRPr="002407F1">
        <w:rPr>
          <w:rFonts w:ascii="mtr" w:hAnsi="mtr"/>
          <w:color w:val="000000"/>
          <w:sz w:val="22"/>
          <w:szCs w:val="22"/>
          <w:shd w:val="clear" w:color="auto" w:fill="FFFFFF"/>
          <w:rtl/>
          <w:lang w:bidi="ar-SA"/>
        </w:rPr>
        <w:t xml:space="preserve"> افشار</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w:t>
      </w:r>
      <w:r w:rsidRPr="002407F1">
        <w:rPr>
          <w:rFonts w:ascii="mtr" w:hAnsi="mtr"/>
          <w:color w:val="000000"/>
          <w:sz w:val="22"/>
          <w:szCs w:val="22"/>
          <w:shd w:val="clear" w:color="auto" w:fill="FFFFFF"/>
          <w:rtl/>
          <w:lang w:bidi="ar-SA"/>
        </w:rPr>
        <w:t xml:space="preserve"> ا</w:t>
      </w:r>
      <w:r w:rsidRPr="002407F1">
        <w:rPr>
          <w:rFonts w:ascii="mtr" w:hAnsi="mtr" w:hint="cs"/>
          <w:color w:val="000000"/>
          <w:sz w:val="22"/>
          <w:szCs w:val="22"/>
          <w:shd w:val="clear" w:color="auto" w:fill="FFFFFF"/>
          <w:rtl/>
          <w:lang w:bidi="ar-SA"/>
        </w:rPr>
        <w:t>. (1395)</w:t>
      </w:r>
      <w:r w:rsidRPr="002407F1">
        <w:rPr>
          <w:rFonts w:ascii="mtr" w:hAnsi="mtr"/>
          <w:color w:val="000000"/>
          <w:sz w:val="22"/>
          <w:szCs w:val="22"/>
          <w:shd w:val="clear" w:color="auto" w:fill="FFFFFF"/>
          <w:rtl/>
          <w:lang w:bidi="ar-SA"/>
        </w:rPr>
        <w:t>. مدل ارز</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اب</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پ</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چ</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دگ</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پروژه ها</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ساخت و ساز بزرگ در ا</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ران</w:t>
      </w:r>
      <w:r w:rsidRPr="002407F1">
        <w:rPr>
          <w:rFonts w:ascii="mtr" w:hAnsi="mtr"/>
          <w:color w:val="000000"/>
          <w:sz w:val="22"/>
          <w:szCs w:val="22"/>
          <w:shd w:val="clear" w:color="auto" w:fill="FFFFFF"/>
          <w:rtl/>
          <w:lang w:bidi="ar-SA"/>
        </w:rPr>
        <w:t xml:space="preserve"> رو</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کرد</w:t>
      </w:r>
      <w:r w:rsidRPr="002407F1">
        <w:rPr>
          <w:rFonts w:ascii="mtr" w:hAnsi="mtr"/>
          <w:color w:val="000000"/>
          <w:sz w:val="22"/>
          <w:szCs w:val="22"/>
          <w:shd w:val="clear" w:color="auto" w:fill="FFFFFF"/>
          <w:rtl/>
          <w:lang w:bidi="ar-SA"/>
        </w:rPr>
        <w:t xml:space="preserve"> </w:t>
      </w:r>
      <w:r w:rsidRPr="002407F1">
        <w:rPr>
          <w:rFonts w:ascii="mtr" w:hAnsi="mtr"/>
          <w:color w:val="000000"/>
          <w:sz w:val="22"/>
          <w:szCs w:val="22"/>
          <w:shd w:val="clear" w:color="auto" w:fill="FFFFFF"/>
          <w:lang w:bidi="ar-SA"/>
        </w:rPr>
        <w:t>ANP</w:t>
      </w:r>
      <w:r w:rsidRPr="002407F1">
        <w:rPr>
          <w:rFonts w:ascii="mtr" w:hAnsi="mtr" w:hint="cs"/>
          <w:color w:val="000000"/>
          <w:sz w:val="22"/>
          <w:szCs w:val="22"/>
          <w:shd w:val="clear" w:color="auto" w:fill="FFFFFF"/>
          <w:rtl/>
          <w:lang w:bidi="ar-SA"/>
        </w:rPr>
        <w:t>.</w:t>
      </w:r>
      <w:r w:rsidRPr="002407F1">
        <w:rPr>
          <w:rFonts w:ascii="mtr" w:hAnsi="mtr" w:hint="eastAsia"/>
          <w:color w:val="000000"/>
          <w:sz w:val="22"/>
          <w:szCs w:val="22"/>
          <w:shd w:val="clear" w:color="auto" w:fill="FFFFFF"/>
          <w:rtl/>
          <w:lang w:bidi="ar-SA"/>
        </w:rPr>
        <w:t>فاز</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w:t>
      </w:r>
      <w:r w:rsidRPr="002407F1">
        <w:rPr>
          <w:rFonts w:ascii="mtr" w:hAnsi="mtr"/>
          <w:color w:val="000000"/>
          <w:sz w:val="22"/>
          <w:szCs w:val="22"/>
          <w:shd w:val="clear" w:color="auto" w:fill="FFFFFF"/>
          <w:rtl/>
          <w:lang w:bidi="ar-SA"/>
        </w:rPr>
        <w:t xml:space="preserve"> نشر</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ه</w:t>
      </w:r>
      <w:r w:rsidRPr="002407F1">
        <w:rPr>
          <w:rFonts w:ascii="mtr" w:hAnsi="mtr"/>
          <w:color w:val="000000"/>
          <w:sz w:val="22"/>
          <w:szCs w:val="22"/>
          <w:shd w:val="clear" w:color="auto" w:fill="FFFFFF"/>
          <w:rtl/>
          <w:lang w:bidi="ar-SA"/>
        </w:rPr>
        <w:t xml:space="preserve"> علم</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-پژوهش</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مهندس</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سازه و ساخت، ۱۲-1.</w:t>
      </w:r>
    </w:p>
    <w:p w14:paraId="6E3E2DCA" w14:textId="77777777" w:rsidR="00F061BA" w:rsidRPr="002407F1" w:rsidRDefault="00F061BA" w:rsidP="0035762B">
      <w:pPr>
        <w:tabs>
          <w:tab w:val="right" w:pos="9038"/>
        </w:tabs>
        <w:spacing w:before="240" w:after="0" w:line="240" w:lineRule="auto"/>
        <w:ind w:left="522" w:hanging="426"/>
        <w:jc w:val="both"/>
        <w:rPr>
          <w:rFonts w:ascii="mtr" w:hAnsi="mtr"/>
          <w:color w:val="000000"/>
          <w:sz w:val="22"/>
          <w:szCs w:val="22"/>
          <w:shd w:val="clear" w:color="auto" w:fill="FFFFFF"/>
          <w:rtl/>
          <w:lang w:bidi="ar-SA"/>
        </w:rPr>
      </w:pPr>
      <w:r w:rsidRPr="002407F1">
        <w:rPr>
          <w:rFonts w:ascii="mtr" w:hAnsi="mtr"/>
          <w:color w:val="000000"/>
          <w:sz w:val="22"/>
          <w:szCs w:val="22"/>
          <w:shd w:val="clear" w:color="auto" w:fill="FFFFFF"/>
          <w:rtl/>
          <w:lang w:bidi="ar-SA"/>
        </w:rPr>
        <w:t>گرمه، ا. (۱۳۹۰). رابطه هوش ه</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جان</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و مد</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ر</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ت</w:t>
      </w:r>
      <w:r w:rsidRPr="002407F1">
        <w:rPr>
          <w:rFonts w:ascii="mtr" w:hAnsi="mtr"/>
          <w:color w:val="000000"/>
          <w:sz w:val="22"/>
          <w:szCs w:val="22"/>
          <w:shd w:val="clear" w:color="auto" w:fill="FFFFFF"/>
          <w:rtl/>
          <w:lang w:bidi="ar-SA"/>
        </w:rPr>
        <w:t xml:space="preserve"> زمان با استرس شغل</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کارکنان شرکت نفت مناطق جنوب، پا</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ان‌نامه</w:t>
      </w:r>
      <w:r w:rsidRPr="002407F1">
        <w:rPr>
          <w:rFonts w:ascii="mtr" w:hAnsi="mtr"/>
          <w:color w:val="000000"/>
          <w:sz w:val="22"/>
          <w:szCs w:val="22"/>
          <w:shd w:val="clear" w:color="auto" w:fill="FFFFFF"/>
          <w:rtl/>
          <w:lang w:bidi="ar-SA"/>
        </w:rPr>
        <w:t xml:space="preserve"> کارشناس</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ارشد دانشگاه آزاداسلام</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واحد ارسنجان.</w:t>
      </w:r>
    </w:p>
    <w:p w14:paraId="626F9C43" w14:textId="77777777" w:rsidR="00F061BA" w:rsidRPr="002407F1" w:rsidRDefault="00F061BA" w:rsidP="0035762B">
      <w:pPr>
        <w:tabs>
          <w:tab w:val="right" w:pos="9038"/>
        </w:tabs>
        <w:spacing w:before="240" w:after="0" w:line="240" w:lineRule="auto"/>
        <w:ind w:left="522" w:hanging="426"/>
        <w:jc w:val="both"/>
        <w:rPr>
          <w:sz w:val="22"/>
          <w:szCs w:val="22"/>
          <w:lang w:bidi="ar-SA"/>
        </w:rPr>
      </w:pPr>
      <w:r w:rsidRPr="002407F1">
        <w:rPr>
          <w:sz w:val="22"/>
          <w:szCs w:val="22"/>
          <w:rtl/>
          <w:lang w:bidi="ar-SA"/>
        </w:rPr>
        <w:t>گلابچ</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م</w:t>
      </w:r>
      <w:r w:rsidRPr="002407F1">
        <w:rPr>
          <w:rFonts w:hint="cs"/>
          <w:sz w:val="22"/>
          <w:szCs w:val="22"/>
          <w:rtl/>
          <w:lang w:bidi="ar-SA"/>
        </w:rPr>
        <w:t>.</w:t>
      </w:r>
      <w:r w:rsidRPr="002407F1">
        <w:rPr>
          <w:sz w:val="22"/>
          <w:szCs w:val="22"/>
          <w:rtl/>
          <w:lang w:bidi="ar-SA"/>
        </w:rPr>
        <w:t xml:space="preserve"> </w:t>
      </w:r>
      <w:r w:rsidRPr="002407F1">
        <w:rPr>
          <w:rFonts w:hint="cs"/>
          <w:sz w:val="22"/>
          <w:szCs w:val="22"/>
          <w:rtl/>
          <w:lang w:bidi="ar-SA"/>
        </w:rPr>
        <w:t xml:space="preserve">(1392). </w:t>
      </w:r>
      <w:r w:rsidRPr="002407F1">
        <w:rPr>
          <w:sz w:val="22"/>
          <w:szCs w:val="22"/>
          <w:rtl/>
          <w:lang w:bidi="ar-SA"/>
        </w:rPr>
        <w:t>مد</w:t>
      </w:r>
      <w:r w:rsidRPr="002407F1">
        <w:rPr>
          <w:rFonts w:hint="cs"/>
          <w:sz w:val="22"/>
          <w:szCs w:val="22"/>
          <w:rtl/>
          <w:lang w:bidi="ar-SA"/>
        </w:rPr>
        <w:t>ی</w:t>
      </w:r>
      <w:r w:rsidRPr="002407F1">
        <w:rPr>
          <w:rFonts w:hint="eastAsia"/>
          <w:sz w:val="22"/>
          <w:szCs w:val="22"/>
          <w:rtl/>
          <w:lang w:bidi="ar-SA"/>
        </w:rPr>
        <w:t>ر</w:t>
      </w:r>
      <w:r w:rsidRPr="002407F1">
        <w:rPr>
          <w:rFonts w:hint="cs"/>
          <w:sz w:val="22"/>
          <w:szCs w:val="22"/>
          <w:rtl/>
          <w:lang w:bidi="ar-SA"/>
        </w:rPr>
        <w:t>ی</w:t>
      </w:r>
      <w:r w:rsidRPr="002407F1">
        <w:rPr>
          <w:rFonts w:hint="eastAsia"/>
          <w:sz w:val="22"/>
          <w:szCs w:val="22"/>
          <w:rtl/>
          <w:lang w:bidi="ar-SA"/>
        </w:rPr>
        <w:t>ت</w:t>
      </w:r>
      <w:r w:rsidRPr="002407F1">
        <w:rPr>
          <w:sz w:val="22"/>
          <w:szCs w:val="22"/>
          <w:rtl/>
          <w:lang w:bidi="ar-SA"/>
        </w:rPr>
        <w:t xml:space="preserve"> پروژه با رو</w:t>
      </w:r>
      <w:r w:rsidRPr="002407F1">
        <w:rPr>
          <w:rFonts w:hint="cs"/>
          <w:sz w:val="22"/>
          <w:szCs w:val="22"/>
          <w:rtl/>
          <w:lang w:bidi="ar-SA"/>
        </w:rPr>
        <w:t>ی</w:t>
      </w:r>
      <w:r w:rsidRPr="002407F1">
        <w:rPr>
          <w:rFonts w:hint="eastAsia"/>
          <w:sz w:val="22"/>
          <w:szCs w:val="22"/>
          <w:rtl/>
          <w:lang w:bidi="ar-SA"/>
        </w:rPr>
        <w:t>کرد</w:t>
      </w:r>
      <w:r w:rsidRPr="002407F1">
        <w:rPr>
          <w:sz w:val="22"/>
          <w:szCs w:val="22"/>
          <w:rtl/>
          <w:lang w:bidi="ar-SA"/>
        </w:rPr>
        <w:t xml:space="preserve"> پروژه</w:t>
      </w:r>
      <w:r w:rsidRPr="002407F1">
        <w:rPr>
          <w:sz w:val="22"/>
          <w:szCs w:val="22"/>
          <w:rtl/>
          <w:lang w:bidi="ar-SA"/>
        </w:rPr>
        <w:softHyphen/>
        <w:t>ها</w:t>
      </w:r>
      <w:r w:rsidRPr="002407F1">
        <w:rPr>
          <w:rFonts w:hint="cs"/>
          <w:sz w:val="22"/>
          <w:szCs w:val="22"/>
          <w:rtl/>
          <w:lang w:bidi="ar-SA"/>
        </w:rPr>
        <w:t>ی</w:t>
      </w:r>
      <w:r w:rsidRPr="002407F1">
        <w:rPr>
          <w:sz w:val="22"/>
          <w:szCs w:val="22"/>
          <w:rtl/>
          <w:lang w:bidi="ar-SA"/>
        </w:rPr>
        <w:t xml:space="preserve"> فناور</w:t>
      </w:r>
      <w:r w:rsidRPr="002407F1">
        <w:rPr>
          <w:rFonts w:hint="cs"/>
          <w:sz w:val="22"/>
          <w:szCs w:val="22"/>
          <w:rtl/>
          <w:lang w:bidi="ar-SA"/>
        </w:rPr>
        <w:t>ی</w:t>
      </w:r>
      <w:r w:rsidRPr="002407F1">
        <w:rPr>
          <w:sz w:val="22"/>
          <w:szCs w:val="22"/>
          <w:rtl/>
          <w:lang w:bidi="ar-SA"/>
        </w:rPr>
        <w:t xml:space="preserve"> اطلاعات. انتشارات دانشگاه تهران: تهران.</w:t>
      </w:r>
    </w:p>
    <w:p w14:paraId="6ECA962C" w14:textId="77777777" w:rsidR="00F061BA" w:rsidRPr="002407F1" w:rsidRDefault="00F061BA" w:rsidP="0035762B">
      <w:pPr>
        <w:autoSpaceDE w:val="0"/>
        <w:autoSpaceDN w:val="0"/>
        <w:adjustRightInd w:val="0"/>
        <w:spacing w:before="240" w:after="0" w:line="240" w:lineRule="auto"/>
        <w:ind w:left="522" w:hanging="567"/>
        <w:jc w:val="both"/>
        <w:rPr>
          <w:rFonts w:ascii="B Nazanin"/>
          <w:sz w:val="22"/>
          <w:szCs w:val="22"/>
          <w:rtl/>
          <w:lang w:bidi="ar-SA"/>
        </w:rPr>
      </w:pPr>
      <w:r w:rsidRPr="002407F1">
        <w:rPr>
          <w:rFonts w:ascii="B Nazanin"/>
          <w:sz w:val="22"/>
          <w:szCs w:val="22"/>
          <w:rtl/>
          <w:lang w:bidi="ar-SA"/>
        </w:rPr>
        <w:t>صفارزاده، ش</w:t>
      </w:r>
      <w:r w:rsidRPr="002407F1">
        <w:rPr>
          <w:rFonts w:ascii="B Nazanin" w:hint="cs"/>
          <w:sz w:val="22"/>
          <w:szCs w:val="22"/>
          <w:rtl/>
          <w:lang w:bidi="ar-SA"/>
        </w:rPr>
        <w:t>.</w:t>
      </w:r>
      <w:r w:rsidRPr="002407F1">
        <w:rPr>
          <w:rFonts w:ascii="B Nazanin"/>
          <w:sz w:val="22"/>
          <w:szCs w:val="22"/>
          <w:rtl/>
          <w:lang w:bidi="ar-SA"/>
        </w:rPr>
        <w:t xml:space="preserve"> (1400). س</w:t>
      </w:r>
      <w:r w:rsidRPr="002407F1">
        <w:rPr>
          <w:rFonts w:ascii="B Nazanin" w:hint="cs"/>
          <w:sz w:val="22"/>
          <w:szCs w:val="22"/>
          <w:rtl/>
          <w:lang w:bidi="ar-SA"/>
        </w:rPr>
        <w:t>ی</w:t>
      </w:r>
      <w:r w:rsidRPr="002407F1">
        <w:rPr>
          <w:rFonts w:ascii="B Nazanin" w:hint="eastAsia"/>
          <w:sz w:val="22"/>
          <w:szCs w:val="22"/>
          <w:rtl/>
          <w:lang w:bidi="ar-SA"/>
        </w:rPr>
        <w:t>است‌ها</w:t>
      </w:r>
      <w:r w:rsidRPr="002407F1">
        <w:rPr>
          <w:rFonts w:ascii="B Nazanin" w:hint="cs"/>
          <w:sz w:val="22"/>
          <w:szCs w:val="22"/>
          <w:rtl/>
          <w:lang w:bidi="ar-SA"/>
        </w:rPr>
        <w:t>ی</w:t>
      </w:r>
      <w:r w:rsidRPr="002407F1">
        <w:rPr>
          <w:rFonts w:ascii="B Nazanin"/>
          <w:sz w:val="22"/>
          <w:szCs w:val="22"/>
          <w:rtl/>
          <w:lang w:bidi="ar-SA"/>
        </w:rPr>
        <w:t xml:space="preserve"> تقو</w:t>
      </w:r>
      <w:r w:rsidRPr="002407F1">
        <w:rPr>
          <w:rFonts w:ascii="B Nazanin" w:hint="cs"/>
          <w:sz w:val="22"/>
          <w:szCs w:val="22"/>
          <w:rtl/>
          <w:lang w:bidi="ar-SA"/>
        </w:rPr>
        <w:t>ی</w:t>
      </w:r>
      <w:r w:rsidRPr="002407F1">
        <w:rPr>
          <w:rFonts w:ascii="B Nazanin" w:hint="eastAsia"/>
          <w:sz w:val="22"/>
          <w:szCs w:val="22"/>
          <w:rtl/>
          <w:lang w:bidi="ar-SA"/>
        </w:rPr>
        <w:t>ت</w:t>
      </w:r>
      <w:r w:rsidRPr="002407F1">
        <w:rPr>
          <w:rFonts w:ascii="B Nazanin"/>
          <w:sz w:val="22"/>
          <w:szCs w:val="22"/>
          <w:rtl/>
          <w:lang w:bidi="ar-SA"/>
        </w:rPr>
        <w:t xml:space="preserve"> ظرف</w:t>
      </w:r>
      <w:r w:rsidRPr="002407F1">
        <w:rPr>
          <w:rFonts w:ascii="B Nazanin" w:hint="cs"/>
          <w:sz w:val="22"/>
          <w:szCs w:val="22"/>
          <w:rtl/>
          <w:lang w:bidi="ar-SA"/>
        </w:rPr>
        <w:t>ی</w:t>
      </w:r>
      <w:r w:rsidRPr="002407F1">
        <w:rPr>
          <w:rFonts w:ascii="B Nazanin" w:hint="eastAsia"/>
          <w:sz w:val="22"/>
          <w:szCs w:val="22"/>
          <w:rtl/>
          <w:lang w:bidi="ar-SA"/>
        </w:rPr>
        <w:t>ت</w:t>
      </w:r>
      <w:r w:rsidRPr="002407F1">
        <w:rPr>
          <w:rFonts w:ascii="B Nazanin"/>
          <w:sz w:val="22"/>
          <w:szCs w:val="22"/>
          <w:rtl/>
          <w:lang w:bidi="ar-SA"/>
        </w:rPr>
        <w:t xml:space="preserve"> جذب در صنا</w:t>
      </w:r>
      <w:r w:rsidRPr="002407F1">
        <w:rPr>
          <w:rFonts w:ascii="B Nazanin" w:hint="cs"/>
          <w:sz w:val="22"/>
          <w:szCs w:val="22"/>
          <w:rtl/>
          <w:lang w:bidi="ar-SA"/>
        </w:rPr>
        <w:t>ی</w:t>
      </w:r>
      <w:r w:rsidRPr="002407F1">
        <w:rPr>
          <w:rFonts w:ascii="B Nazanin" w:hint="eastAsia"/>
          <w:sz w:val="22"/>
          <w:szCs w:val="22"/>
          <w:rtl/>
          <w:lang w:bidi="ar-SA"/>
        </w:rPr>
        <w:t>ع،</w:t>
      </w:r>
      <w:r w:rsidRPr="002407F1">
        <w:rPr>
          <w:rFonts w:ascii="B Nazanin"/>
          <w:sz w:val="22"/>
          <w:szCs w:val="22"/>
          <w:rtl/>
          <w:lang w:bidi="ar-SA"/>
        </w:rPr>
        <w:t xml:space="preserve"> چهارم</w:t>
      </w:r>
      <w:r w:rsidRPr="002407F1">
        <w:rPr>
          <w:rFonts w:ascii="B Nazanin" w:hint="cs"/>
          <w:sz w:val="22"/>
          <w:szCs w:val="22"/>
          <w:rtl/>
          <w:lang w:bidi="ar-SA"/>
        </w:rPr>
        <w:t>ی</w:t>
      </w:r>
      <w:r w:rsidRPr="002407F1">
        <w:rPr>
          <w:rFonts w:ascii="B Nazanin" w:hint="eastAsia"/>
          <w:sz w:val="22"/>
          <w:szCs w:val="22"/>
          <w:rtl/>
          <w:lang w:bidi="ar-SA"/>
        </w:rPr>
        <w:t>ن</w:t>
      </w:r>
      <w:r w:rsidRPr="002407F1">
        <w:rPr>
          <w:rFonts w:ascii="B Nazanin"/>
          <w:sz w:val="22"/>
          <w:szCs w:val="22"/>
          <w:rtl/>
          <w:lang w:bidi="ar-SA"/>
        </w:rPr>
        <w:t xml:space="preserve"> هما</w:t>
      </w:r>
      <w:r w:rsidRPr="002407F1">
        <w:rPr>
          <w:rFonts w:ascii="B Nazanin" w:hint="cs"/>
          <w:sz w:val="22"/>
          <w:szCs w:val="22"/>
          <w:rtl/>
          <w:lang w:bidi="ar-SA"/>
        </w:rPr>
        <w:t>ی</w:t>
      </w:r>
      <w:r w:rsidRPr="002407F1">
        <w:rPr>
          <w:rFonts w:ascii="B Nazanin" w:hint="eastAsia"/>
          <w:sz w:val="22"/>
          <w:szCs w:val="22"/>
          <w:rtl/>
          <w:lang w:bidi="ar-SA"/>
        </w:rPr>
        <w:t>ش</w:t>
      </w:r>
      <w:r w:rsidRPr="002407F1">
        <w:rPr>
          <w:rFonts w:ascii="B Nazanin"/>
          <w:sz w:val="22"/>
          <w:szCs w:val="22"/>
          <w:rtl/>
          <w:lang w:bidi="ar-SA"/>
        </w:rPr>
        <w:t xml:space="preserve"> ب</w:t>
      </w:r>
      <w:r w:rsidRPr="002407F1">
        <w:rPr>
          <w:rFonts w:ascii="B Nazanin" w:hint="cs"/>
          <w:sz w:val="22"/>
          <w:szCs w:val="22"/>
          <w:rtl/>
          <w:lang w:bidi="ar-SA"/>
        </w:rPr>
        <w:t>ی</w:t>
      </w:r>
      <w:r w:rsidRPr="002407F1">
        <w:rPr>
          <w:rFonts w:ascii="B Nazanin" w:hint="eastAsia"/>
          <w:sz w:val="22"/>
          <w:szCs w:val="22"/>
          <w:rtl/>
          <w:lang w:bidi="ar-SA"/>
        </w:rPr>
        <w:t>ن‌الملل</w:t>
      </w:r>
      <w:r w:rsidRPr="002407F1">
        <w:rPr>
          <w:rFonts w:ascii="B Nazanin" w:hint="cs"/>
          <w:sz w:val="22"/>
          <w:szCs w:val="22"/>
          <w:rtl/>
          <w:lang w:bidi="ar-SA"/>
        </w:rPr>
        <w:t>ی</w:t>
      </w:r>
      <w:r w:rsidRPr="002407F1">
        <w:rPr>
          <w:rFonts w:ascii="B Nazanin"/>
          <w:sz w:val="22"/>
          <w:szCs w:val="22"/>
          <w:rtl/>
          <w:lang w:bidi="ar-SA"/>
        </w:rPr>
        <w:t xml:space="preserve"> دانش و فناور</w:t>
      </w:r>
      <w:r w:rsidRPr="002407F1">
        <w:rPr>
          <w:rFonts w:ascii="B Nazanin" w:hint="cs"/>
          <w:sz w:val="22"/>
          <w:szCs w:val="22"/>
          <w:rtl/>
          <w:lang w:bidi="ar-SA"/>
        </w:rPr>
        <w:t>ی</w:t>
      </w:r>
      <w:r w:rsidRPr="002407F1">
        <w:rPr>
          <w:rFonts w:ascii="B Nazanin"/>
          <w:sz w:val="22"/>
          <w:szCs w:val="22"/>
          <w:rtl/>
          <w:lang w:bidi="ar-SA"/>
        </w:rPr>
        <w:t xml:space="preserve"> هزاره سوم اقتصاد، مد</w:t>
      </w:r>
      <w:r w:rsidRPr="002407F1">
        <w:rPr>
          <w:rFonts w:ascii="B Nazanin" w:hint="cs"/>
          <w:sz w:val="22"/>
          <w:szCs w:val="22"/>
          <w:rtl/>
          <w:lang w:bidi="ar-SA"/>
        </w:rPr>
        <w:t>ی</w:t>
      </w:r>
      <w:r w:rsidRPr="002407F1">
        <w:rPr>
          <w:rFonts w:ascii="B Nazanin" w:hint="eastAsia"/>
          <w:sz w:val="22"/>
          <w:szCs w:val="22"/>
          <w:rtl/>
          <w:lang w:bidi="ar-SA"/>
        </w:rPr>
        <w:t>ر</w:t>
      </w:r>
      <w:r w:rsidRPr="002407F1">
        <w:rPr>
          <w:rFonts w:ascii="B Nazanin" w:hint="cs"/>
          <w:sz w:val="22"/>
          <w:szCs w:val="22"/>
          <w:rtl/>
          <w:lang w:bidi="ar-SA"/>
        </w:rPr>
        <w:t>ی</w:t>
      </w:r>
      <w:r w:rsidRPr="002407F1">
        <w:rPr>
          <w:rFonts w:ascii="B Nazanin" w:hint="eastAsia"/>
          <w:sz w:val="22"/>
          <w:szCs w:val="22"/>
          <w:rtl/>
          <w:lang w:bidi="ar-SA"/>
        </w:rPr>
        <w:t>ت</w:t>
      </w:r>
      <w:r w:rsidRPr="002407F1">
        <w:rPr>
          <w:rFonts w:ascii="B Nazanin"/>
          <w:sz w:val="22"/>
          <w:szCs w:val="22"/>
          <w:rtl/>
          <w:lang w:bidi="ar-SA"/>
        </w:rPr>
        <w:t xml:space="preserve"> و حسابدار</w:t>
      </w:r>
      <w:r w:rsidRPr="002407F1">
        <w:rPr>
          <w:rFonts w:ascii="B Nazanin" w:hint="cs"/>
          <w:sz w:val="22"/>
          <w:szCs w:val="22"/>
          <w:rtl/>
          <w:lang w:bidi="ar-SA"/>
        </w:rPr>
        <w:t>ی</w:t>
      </w:r>
      <w:r w:rsidRPr="002407F1">
        <w:rPr>
          <w:rFonts w:ascii="B Nazanin"/>
          <w:sz w:val="22"/>
          <w:szCs w:val="22"/>
          <w:rtl/>
          <w:lang w:bidi="ar-SA"/>
        </w:rPr>
        <w:t xml:space="preserve"> ا</w:t>
      </w:r>
      <w:r w:rsidRPr="002407F1">
        <w:rPr>
          <w:rFonts w:ascii="B Nazanin" w:hint="cs"/>
          <w:sz w:val="22"/>
          <w:szCs w:val="22"/>
          <w:rtl/>
          <w:lang w:bidi="ar-SA"/>
        </w:rPr>
        <w:t>ی</w:t>
      </w:r>
      <w:r w:rsidRPr="002407F1">
        <w:rPr>
          <w:rFonts w:ascii="B Nazanin" w:hint="eastAsia"/>
          <w:sz w:val="22"/>
          <w:szCs w:val="22"/>
          <w:rtl/>
          <w:lang w:bidi="ar-SA"/>
        </w:rPr>
        <w:t>ران،</w:t>
      </w:r>
      <w:r w:rsidRPr="002407F1">
        <w:rPr>
          <w:rFonts w:ascii="B Nazanin"/>
          <w:sz w:val="22"/>
          <w:szCs w:val="22"/>
          <w:rtl/>
          <w:lang w:bidi="ar-SA"/>
        </w:rPr>
        <w:t xml:space="preserve"> تهران</w:t>
      </w:r>
    </w:p>
    <w:p w14:paraId="6CEFFC09" w14:textId="77777777" w:rsidR="00F061BA" w:rsidRPr="002407F1" w:rsidRDefault="00F061BA" w:rsidP="0035762B">
      <w:pPr>
        <w:tabs>
          <w:tab w:val="right" w:pos="9038"/>
        </w:tabs>
        <w:spacing w:before="240" w:after="0" w:line="240" w:lineRule="auto"/>
        <w:ind w:left="522" w:hanging="426"/>
        <w:jc w:val="both"/>
        <w:rPr>
          <w:sz w:val="22"/>
          <w:szCs w:val="22"/>
          <w:rtl/>
          <w:lang w:bidi="ar-SA"/>
        </w:rPr>
      </w:pPr>
      <w:r w:rsidRPr="002407F1">
        <w:rPr>
          <w:sz w:val="22"/>
          <w:szCs w:val="22"/>
          <w:rtl/>
          <w:lang w:bidi="ar-SA"/>
        </w:rPr>
        <w:t>فتح</w:t>
      </w:r>
      <w:r w:rsidRPr="002407F1">
        <w:rPr>
          <w:rFonts w:hint="cs"/>
          <w:sz w:val="22"/>
          <w:szCs w:val="22"/>
          <w:rtl/>
          <w:lang w:bidi="ar-SA"/>
        </w:rPr>
        <w:t>ی</w:t>
      </w:r>
      <w:r w:rsidRPr="002407F1">
        <w:rPr>
          <w:sz w:val="22"/>
          <w:szCs w:val="22"/>
          <w:rtl/>
          <w:lang w:bidi="ar-SA"/>
        </w:rPr>
        <w:t xml:space="preserve"> زاده، س</w:t>
      </w:r>
      <w:r w:rsidRPr="002407F1">
        <w:rPr>
          <w:rFonts w:hint="cs"/>
          <w:sz w:val="22"/>
          <w:szCs w:val="22"/>
          <w:rtl/>
          <w:lang w:bidi="ar-SA"/>
        </w:rPr>
        <w:t>؛</w:t>
      </w:r>
      <w:r w:rsidRPr="002407F1">
        <w:rPr>
          <w:sz w:val="22"/>
          <w:szCs w:val="22"/>
          <w:rtl/>
          <w:lang w:bidi="ar-SA"/>
        </w:rPr>
        <w:t xml:space="preserve"> دانش </w:t>
      </w:r>
      <w:r w:rsidRPr="002407F1">
        <w:rPr>
          <w:rFonts w:hint="cs"/>
          <w:sz w:val="22"/>
          <w:szCs w:val="22"/>
          <w:rtl/>
          <w:lang w:bidi="ar-SA"/>
        </w:rPr>
        <w:t>ف</w:t>
      </w:r>
      <w:r w:rsidRPr="002407F1">
        <w:rPr>
          <w:sz w:val="22"/>
          <w:szCs w:val="22"/>
          <w:rtl/>
          <w:lang w:bidi="ar-SA"/>
        </w:rPr>
        <w:t>رد</w:t>
      </w:r>
      <w:r w:rsidRPr="002407F1">
        <w:rPr>
          <w:rFonts w:hint="cs"/>
          <w:sz w:val="22"/>
          <w:szCs w:val="22"/>
          <w:rtl/>
          <w:lang w:bidi="ar-SA"/>
        </w:rPr>
        <w:t>؛</w:t>
      </w:r>
      <w:r w:rsidRPr="002407F1">
        <w:rPr>
          <w:sz w:val="22"/>
          <w:szCs w:val="22"/>
          <w:rtl/>
          <w:lang w:bidi="ar-SA"/>
        </w:rPr>
        <w:t xml:space="preserve"> ک</w:t>
      </w:r>
      <w:r w:rsidRPr="002407F1">
        <w:rPr>
          <w:rFonts w:hint="cs"/>
          <w:sz w:val="22"/>
          <w:szCs w:val="22"/>
          <w:rtl/>
          <w:lang w:bidi="ar-SA"/>
        </w:rPr>
        <w:t>؛</w:t>
      </w:r>
      <w:r w:rsidRPr="002407F1">
        <w:rPr>
          <w:sz w:val="22"/>
          <w:szCs w:val="22"/>
          <w:rtl/>
          <w:lang w:bidi="ar-SA"/>
        </w:rPr>
        <w:t xml:space="preserve"> پارسا</w:t>
      </w:r>
      <w:r w:rsidRPr="002407F1">
        <w:rPr>
          <w:rFonts w:hint="eastAsia"/>
          <w:sz w:val="22"/>
          <w:szCs w:val="22"/>
          <w:rtl/>
          <w:lang w:bidi="ar-SA"/>
        </w:rPr>
        <w:t>بر</w:t>
      </w:r>
      <w:r w:rsidRPr="002407F1">
        <w:rPr>
          <w:rFonts w:hint="cs"/>
          <w:sz w:val="22"/>
          <w:szCs w:val="22"/>
          <w:rtl/>
          <w:lang w:bidi="ar-SA"/>
        </w:rPr>
        <w:t>ی،</w:t>
      </w:r>
      <w:r w:rsidRPr="002407F1">
        <w:rPr>
          <w:sz w:val="22"/>
          <w:szCs w:val="22"/>
          <w:rtl/>
          <w:lang w:bidi="ar-SA"/>
        </w:rPr>
        <w:t xml:space="preserve"> ل</w:t>
      </w:r>
      <w:r w:rsidRPr="002407F1">
        <w:rPr>
          <w:rFonts w:hint="cs"/>
          <w:sz w:val="22"/>
          <w:szCs w:val="22"/>
          <w:rtl/>
          <w:lang w:bidi="ar-SA"/>
        </w:rPr>
        <w:t xml:space="preserve"> و</w:t>
      </w:r>
      <w:r w:rsidRPr="002407F1">
        <w:rPr>
          <w:sz w:val="22"/>
          <w:szCs w:val="22"/>
          <w:rtl/>
          <w:lang w:bidi="ar-SA"/>
        </w:rPr>
        <w:t xml:space="preserve"> ملاجعفر</w:t>
      </w:r>
      <w:r w:rsidRPr="002407F1">
        <w:rPr>
          <w:rFonts w:hint="cs"/>
          <w:sz w:val="22"/>
          <w:szCs w:val="22"/>
          <w:rtl/>
          <w:lang w:bidi="ar-SA"/>
        </w:rPr>
        <w:t xml:space="preserve">ی، ا. (1392). </w:t>
      </w:r>
      <w:r w:rsidRPr="002407F1">
        <w:rPr>
          <w:sz w:val="22"/>
          <w:szCs w:val="22"/>
          <w:rtl/>
          <w:lang w:bidi="ar-SA"/>
        </w:rPr>
        <w:t>فرهنگ سازمان</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ظرف</w:t>
      </w:r>
      <w:r w:rsidRPr="002407F1">
        <w:rPr>
          <w:rFonts w:hint="cs"/>
          <w:sz w:val="22"/>
          <w:szCs w:val="22"/>
          <w:rtl/>
          <w:lang w:bidi="ar-SA"/>
        </w:rPr>
        <w:t>ی</w:t>
      </w:r>
      <w:r w:rsidRPr="002407F1">
        <w:rPr>
          <w:rFonts w:hint="eastAsia"/>
          <w:sz w:val="22"/>
          <w:szCs w:val="22"/>
          <w:rtl/>
          <w:lang w:bidi="ar-SA"/>
        </w:rPr>
        <w:t>ت</w:t>
      </w:r>
      <w:r w:rsidRPr="002407F1">
        <w:rPr>
          <w:sz w:val="22"/>
          <w:szCs w:val="22"/>
          <w:rtl/>
          <w:lang w:bidi="ar-SA"/>
        </w:rPr>
        <w:t xml:space="preserve"> جذب و موفق</w:t>
      </w:r>
      <w:r w:rsidRPr="002407F1">
        <w:rPr>
          <w:rFonts w:hint="cs"/>
          <w:sz w:val="22"/>
          <w:szCs w:val="22"/>
          <w:rtl/>
          <w:lang w:bidi="ar-SA"/>
        </w:rPr>
        <w:t>ی</w:t>
      </w:r>
      <w:r w:rsidRPr="002407F1">
        <w:rPr>
          <w:rFonts w:hint="eastAsia"/>
          <w:sz w:val="22"/>
          <w:szCs w:val="22"/>
          <w:rtl/>
          <w:lang w:bidi="ar-SA"/>
        </w:rPr>
        <w:t>ت</w:t>
      </w:r>
      <w:r w:rsidRPr="002407F1">
        <w:rPr>
          <w:rFonts w:hint="cs"/>
          <w:sz w:val="22"/>
          <w:szCs w:val="22"/>
          <w:rtl/>
          <w:lang w:bidi="ar-SA"/>
        </w:rPr>
        <w:t xml:space="preserve"> </w:t>
      </w:r>
      <w:r w:rsidRPr="002407F1">
        <w:rPr>
          <w:rFonts w:hint="eastAsia"/>
          <w:sz w:val="22"/>
          <w:szCs w:val="22"/>
          <w:rtl/>
          <w:lang w:bidi="ar-SA"/>
        </w:rPr>
        <w:t>اجرا</w:t>
      </w:r>
      <w:r w:rsidRPr="002407F1">
        <w:rPr>
          <w:rFonts w:hint="cs"/>
          <w:sz w:val="22"/>
          <w:szCs w:val="22"/>
          <w:rtl/>
          <w:lang w:bidi="ar-SA"/>
        </w:rPr>
        <w:t>ی</w:t>
      </w:r>
      <w:r w:rsidRPr="002407F1">
        <w:rPr>
          <w:sz w:val="22"/>
          <w:szCs w:val="22"/>
          <w:rtl/>
          <w:lang w:bidi="ar-SA"/>
        </w:rPr>
        <w:t xml:space="preserve"> </w:t>
      </w:r>
      <w:r w:rsidRPr="002407F1">
        <w:rPr>
          <w:sz w:val="22"/>
          <w:szCs w:val="22"/>
          <w:lang w:bidi="ar-SA"/>
        </w:rPr>
        <w:t>IT</w:t>
      </w:r>
      <w:r w:rsidRPr="002407F1">
        <w:rPr>
          <w:sz w:val="22"/>
          <w:szCs w:val="22"/>
          <w:rtl/>
          <w:lang w:bidi="ar-SA"/>
        </w:rPr>
        <w:t>»، فصلنامه رسالت مد</w:t>
      </w:r>
      <w:r w:rsidRPr="002407F1">
        <w:rPr>
          <w:rFonts w:hint="cs"/>
          <w:sz w:val="22"/>
          <w:szCs w:val="22"/>
          <w:rtl/>
          <w:lang w:bidi="ar-SA"/>
        </w:rPr>
        <w:t>ی</w:t>
      </w:r>
      <w:r w:rsidRPr="002407F1">
        <w:rPr>
          <w:rFonts w:hint="eastAsia"/>
          <w:sz w:val="22"/>
          <w:szCs w:val="22"/>
          <w:rtl/>
          <w:lang w:bidi="ar-SA"/>
        </w:rPr>
        <w:t>ر</w:t>
      </w:r>
      <w:r w:rsidRPr="002407F1">
        <w:rPr>
          <w:rFonts w:hint="cs"/>
          <w:sz w:val="22"/>
          <w:szCs w:val="22"/>
          <w:rtl/>
          <w:lang w:bidi="ar-SA"/>
        </w:rPr>
        <w:t>ی</w:t>
      </w:r>
      <w:r w:rsidRPr="002407F1">
        <w:rPr>
          <w:rFonts w:hint="eastAsia"/>
          <w:sz w:val="22"/>
          <w:szCs w:val="22"/>
          <w:rtl/>
          <w:lang w:bidi="ar-SA"/>
        </w:rPr>
        <w:t>ت</w:t>
      </w:r>
      <w:r w:rsidRPr="002407F1">
        <w:rPr>
          <w:sz w:val="22"/>
          <w:szCs w:val="22"/>
          <w:rtl/>
          <w:lang w:bidi="ar-SA"/>
        </w:rPr>
        <w:t xml:space="preserve"> دولت</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سال دوم، شماره چهارم، ۷۳-۸۶</w:t>
      </w:r>
      <w:r w:rsidRPr="002407F1">
        <w:rPr>
          <w:rFonts w:hint="cs"/>
          <w:sz w:val="22"/>
          <w:szCs w:val="22"/>
          <w:rtl/>
          <w:lang w:bidi="ar-SA"/>
        </w:rPr>
        <w:t>.</w:t>
      </w:r>
    </w:p>
    <w:p w14:paraId="4DA4CE3E" w14:textId="77777777" w:rsidR="00F061BA" w:rsidRPr="002407F1" w:rsidRDefault="00F061BA" w:rsidP="0035762B">
      <w:pPr>
        <w:tabs>
          <w:tab w:val="right" w:pos="9038"/>
        </w:tabs>
        <w:spacing w:before="240" w:after="0" w:line="240" w:lineRule="auto"/>
        <w:ind w:left="522" w:hanging="426"/>
        <w:jc w:val="both"/>
        <w:rPr>
          <w:sz w:val="22"/>
          <w:szCs w:val="22"/>
          <w:lang w:bidi="ar-SA"/>
        </w:rPr>
      </w:pPr>
      <w:r w:rsidRPr="002407F1">
        <w:rPr>
          <w:rFonts w:hint="cs"/>
          <w:sz w:val="22"/>
          <w:szCs w:val="22"/>
          <w:rtl/>
          <w:lang w:bidi="ar-SA"/>
        </w:rPr>
        <w:t>غلامی، ا و رادیان پور، ع. (1394). ا</w:t>
      </w:r>
      <w:r w:rsidRPr="002407F1">
        <w:rPr>
          <w:sz w:val="22"/>
          <w:szCs w:val="22"/>
          <w:rtl/>
          <w:lang w:bidi="ar-SA"/>
        </w:rPr>
        <w:t>رز</w:t>
      </w:r>
      <w:r w:rsidRPr="002407F1">
        <w:rPr>
          <w:rFonts w:hint="cs"/>
          <w:sz w:val="22"/>
          <w:szCs w:val="22"/>
          <w:rtl/>
          <w:lang w:bidi="ar-SA"/>
        </w:rPr>
        <w:t>ی</w:t>
      </w:r>
      <w:r w:rsidRPr="002407F1">
        <w:rPr>
          <w:rFonts w:hint="eastAsia"/>
          <w:sz w:val="22"/>
          <w:szCs w:val="22"/>
          <w:rtl/>
          <w:lang w:bidi="ar-SA"/>
        </w:rPr>
        <w:t>اب</w:t>
      </w:r>
      <w:r w:rsidRPr="002407F1">
        <w:rPr>
          <w:rFonts w:hint="cs"/>
          <w:sz w:val="22"/>
          <w:szCs w:val="22"/>
          <w:rtl/>
          <w:lang w:bidi="ar-SA"/>
        </w:rPr>
        <w:t>ی</w:t>
      </w:r>
      <w:r w:rsidRPr="002407F1">
        <w:rPr>
          <w:sz w:val="22"/>
          <w:szCs w:val="22"/>
          <w:rtl/>
          <w:lang w:bidi="ar-SA"/>
        </w:rPr>
        <w:t xml:space="preserve"> و تحل</w:t>
      </w:r>
      <w:r w:rsidRPr="002407F1">
        <w:rPr>
          <w:rFonts w:hint="cs"/>
          <w:sz w:val="22"/>
          <w:szCs w:val="22"/>
          <w:rtl/>
          <w:lang w:bidi="ar-SA"/>
        </w:rPr>
        <w:t>ی</w:t>
      </w:r>
      <w:r w:rsidRPr="002407F1">
        <w:rPr>
          <w:rFonts w:hint="eastAsia"/>
          <w:sz w:val="22"/>
          <w:szCs w:val="22"/>
          <w:rtl/>
          <w:lang w:bidi="ar-SA"/>
        </w:rPr>
        <w:t>ل</w:t>
      </w:r>
      <w:r w:rsidRPr="002407F1">
        <w:rPr>
          <w:sz w:val="22"/>
          <w:szCs w:val="22"/>
          <w:rtl/>
          <w:lang w:bidi="ar-SA"/>
        </w:rPr>
        <w:t xml:space="preserve"> تاخ</w:t>
      </w:r>
      <w:r w:rsidRPr="002407F1">
        <w:rPr>
          <w:rFonts w:hint="cs"/>
          <w:sz w:val="22"/>
          <w:szCs w:val="22"/>
          <w:rtl/>
          <w:lang w:bidi="ar-SA"/>
        </w:rPr>
        <w:t>ی</w:t>
      </w:r>
      <w:r w:rsidRPr="002407F1">
        <w:rPr>
          <w:rFonts w:hint="eastAsia"/>
          <w:sz w:val="22"/>
          <w:szCs w:val="22"/>
          <w:rtl/>
          <w:lang w:bidi="ar-SA"/>
        </w:rPr>
        <w:t>رات</w:t>
      </w:r>
      <w:r w:rsidRPr="002407F1">
        <w:rPr>
          <w:sz w:val="22"/>
          <w:szCs w:val="22"/>
          <w:rtl/>
          <w:lang w:bidi="ar-SA"/>
        </w:rPr>
        <w:t xml:space="preserve"> ناش</w:t>
      </w:r>
      <w:r w:rsidRPr="002407F1">
        <w:rPr>
          <w:rFonts w:hint="cs"/>
          <w:sz w:val="22"/>
          <w:szCs w:val="22"/>
          <w:rtl/>
          <w:lang w:bidi="ar-SA"/>
        </w:rPr>
        <w:t>ی</w:t>
      </w:r>
      <w:r w:rsidRPr="002407F1">
        <w:rPr>
          <w:sz w:val="22"/>
          <w:szCs w:val="22"/>
          <w:rtl/>
          <w:lang w:bidi="ar-SA"/>
        </w:rPr>
        <w:t xml:space="preserve"> از پ</w:t>
      </w:r>
      <w:r w:rsidRPr="002407F1">
        <w:rPr>
          <w:rFonts w:hint="cs"/>
          <w:sz w:val="22"/>
          <w:szCs w:val="22"/>
          <w:rtl/>
          <w:lang w:bidi="ar-SA"/>
        </w:rPr>
        <w:t>ی</w:t>
      </w:r>
      <w:r w:rsidRPr="002407F1">
        <w:rPr>
          <w:rFonts w:hint="eastAsia"/>
          <w:sz w:val="22"/>
          <w:szCs w:val="22"/>
          <w:rtl/>
          <w:lang w:bidi="ar-SA"/>
        </w:rPr>
        <w:t>مانکار</w:t>
      </w:r>
      <w:r w:rsidRPr="002407F1">
        <w:rPr>
          <w:sz w:val="22"/>
          <w:szCs w:val="22"/>
          <w:rtl/>
          <w:lang w:bidi="ar-SA"/>
        </w:rPr>
        <w:t xml:space="preserve"> و کارفرما در پروژه تعر</w:t>
      </w:r>
      <w:r w:rsidRPr="002407F1">
        <w:rPr>
          <w:rFonts w:hint="cs"/>
          <w:sz w:val="22"/>
          <w:szCs w:val="22"/>
          <w:rtl/>
          <w:lang w:bidi="ar-SA"/>
        </w:rPr>
        <w:t>ی</w:t>
      </w:r>
      <w:r w:rsidRPr="002407F1">
        <w:rPr>
          <w:rFonts w:hint="eastAsia"/>
          <w:sz w:val="22"/>
          <w:szCs w:val="22"/>
          <w:rtl/>
          <w:lang w:bidi="ar-SA"/>
        </w:rPr>
        <w:t>ض</w:t>
      </w:r>
      <w:r w:rsidRPr="002407F1">
        <w:rPr>
          <w:sz w:val="22"/>
          <w:szCs w:val="22"/>
          <w:rtl/>
          <w:lang w:bidi="ar-SA"/>
        </w:rPr>
        <w:t xml:space="preserve"> و بهساز</w:t>
      </w:r>
      <w:r w:rsidRPr="002407F1">
        <w:rPr>
          <w:rFonts w:hint="cs"/>
          <w:sz w:val="22"/>
          <w:szCs w:val="22"/>
          <w:rtl/>
          <w:lang w:bidi="ar-SA"/>
        </w:rPr>
        <w:t>ی</w:t>
      </w:r>
      <w:r w:rsidRPr="002407F1">
        <w:rPr>
          <w:sz w:val="22"/>
          <w:szCs w:val="22"/>
          <w:rtl/>
          <w:lang w:bidi="ar-SA"/>
        </w:rPr>
        <w:t xml:space="preserve"> محور</w:t>
      </w:r>
      <w:r w:rsidRPr="002407F1">
        <w:rPr>
          <w:rFonts w:hint="cs"/>
          <w:sz w:val="22"/>
          <w:szCs w:val="22"/>
          <w:rtl/>
          <w:lang w:bidi="ar-SA"/>
        </w:rPr>
        <w:t xml:space="preserve"> </w:t>
      </w:r>
      <w:r w:rsidRPr="002407F1">
        <w:rPr>
          <w:rFonts w:hint="eastAsia"/>
          <w:sz w:val="22"/>
          <w:szCs w:val="22"/>
          <w:rtl/>
          <w:lang w:bidi="ar-SA"/>
        </w:rPr>
        <w:t>پل</w:t>
      </w:r>
      <w:r w:rsidRPr="002407F1">
        <w:rPr>
          <w:sz w:val="22"/>
          <w:szCs w:val="22"/>
          <w:rtl/>
          <w:lang w:bidi="ar-SA"/>
        </w:rPr>
        <w:t xml:space="preserve"> سف</w:t>
      </w:r>
      <w:r w:rsidRPr="002407F1">
        <w:rPr>
          <w:rFonts w:hint="cs"/>
          <w:sz w:val="22"/>
          <w:szCs w:val="22"/>
          <w:rtl/>
          <w:lang w:bidi="ar-SA"/>
        </w:rPr>
        <w:t>ی</w:t>
      </w:r>
      <w:r w:rsidRPr="002407F1">
        <w:rPr>
          <w:rFonts w:hint="eastAsia"/>
          <w:sz w:val="22"/>
          <w:szCs w:val="22"/>
          <w:rtl/>
          <w:lang w:bidi="ar-SA"/>
        </w:rPr>
        <w:t>د</w:t>
      </w:r>
      <w:r w:rsidRPr="002407F1">
        <w:rPr>
          <w:sz w:val="22"/>
          <w:szCs w:val="22"/>
          <w:rtl/>
          <w:lang w:bidi="ar-SA"/>
        </w:rPr>
        <w:t>- قائم شهر</w:t>
      </w:r>
      <w:r w:rsidRPr="002407F1">
        <w:rPr>
          <w:rFonts w:hint="cs"/>
          <w:sz w:val="22"/>
          <w:szCs w:val="22"/>
          <w:rtl/>
          <w:lang w:bidi="ar-SA"/>
        </w:rPr>
        <w:t>، دومین کنفرانس بین المللی پژوهش در علوم و تکنولوژی، استانبول.</w:t>
      </w:r>
    </w:p>
    <w:p w14:paraId="46890CCB" w14:textId="77777777" w:rsidR="00F061BA" w:rsidRPr="002407F1" w:rsidRDefault="00F061BA" w:rsidP="0035762B">
      <w:pPr>
        <w:tabs>
          <w:tab w:val="right" w:pos="9038"/>
        </w:tabs>
        <w:spacing w:before="240" w:after="0" w:line="240" w:lineRule="auto"/>
        <w:ind w:left="522" w:hanging="426"/>
        <w:jc w:val="both"/>
        <w:rPr>
          <w:sz w:val="22"/>
          <w:szCs w:val="22"/>
          <w:rtl/>
          <w:lang w:bidi="ar-SA"/>
        </w:rPr>
      </w:pPr>
      <w:r w:rsidRPr="002407F1">
        <w:rPr>
          <w:sz w:val="22"/>
          <w:szCs w:val="22"/>
          <w:rtl/>
          <w:lang w:bidi="ar-SA"/>
        </w:rPr>
        <w:t>م</w:t>
      </w:r>
      <w:r w:rsidRPr="002407F1">
        <w:rPr>
          <w:rFonts w:hint="cs"/>
          <w:sz w:val="22"/>
          <w:szCs w:val="22"/>
          <w:rtl/>
          <w:lang w:bidi="ar-SA"/>
        </w:rPr>
        <w:t>ی</w:t>
      </w:r>
      <w:r w:rsidRPr="002407F1">
        <w:rPr>
          <w:rFonts w:hint="eastAsia"/>
          <w:sz w:val="22"/>
          <w:szCs w:val="22"/>
          <w:rtl/>
          <w:lang w:bidi="ar-SA"/>
        </w:rPr>
        <w:t>ر</w:t>
      </w:r>
      <w:r w:rsidRPr="002407F1">
        <w:rPr>
          <w:sz w:val="22"/>
          <w:szCs w:val="22"/>
          <w:rtl/>
          <w:lang w:bidi="ar-SA"/>
        </w:rPr>
        <w:t xml:space="preserve"> فخرالد</w:t>
      </w:r>
      <w:r w:rsidRPr="002407F1">
        <w:rPr>
          <w:rFonts w:hint="cs"/>
          <w:sz w:val="22"/>
          <w:szCs w:val="22"/>
          <w:rtl/>
          <w:lang w:bidi="ar-SA"/>
        </w:rPr>
        <w:t>ی</w:t>
      </w:r>
      <w:r w:rsidRPr="002407F1">
        <w:rPr>
          <w:rFonts w:hint="eastAsia"/>
          <w:sz w:val="22"/>
          <w:szCs w:val="22"/>
          <w:rtl/>
          <w:lang w:bidi="ar-SA"/>
        </w:rPr>
        <w:t>ن</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ح.،ناصر صدرآباد</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ع.، مراد</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م. (1398). تأث</w:t>
      </w:r>
      <w:r w:rsidRPr="002407F1">
        <w:rPr>
          <w:rFonts w:hint="cs"/>
          <w:sz w:val="22"/>
          <w:szCs w:val="22"/>
          <w:rtl/>
          <w:lang w:bidi="ar-SA"/>
        </w:rPr>
        <w:t>ی</w:t>
      </w:r>
      <w:r w:rsidRPr="002407F1">
        <w:rPr>
          <w:rFonts w:hint="eastAsia"/>
          <w:sz w:val="22"/>
          <w:szCs w:val="22"/>
          <w:rtl/>
          <w:lang w:bidi="ar-SA"/>
        </w:rPr>
        <w:t>ر</w:t>
      </w:r>
      <w:r w:rsidRPr="002407F1">
        <w:rPr>
          <w:sz w:val="22"/>
          <w:szCs w:val="22"/>
          <w:rtl/>
          <w:lang w:bidi="ar-SA"/>
        </w:rPr>
        <w:t xml:space="preserve"> دانش بر عملکرد پروژه</w:t>
      </w:r>
      <w:r w:rsidRPr="002407F1">
        <w:rPr>
          <w:rFonts w:ascii="Calibri" w:hAnsi="Calibri" w:cs="Calibri" w:hint="cs"/>
          <w:sz w:val="22"/>
          <w:szCs w:val="22"/>
          <w:rtl/>
          <w:lang w:bidi="ar-SA"/>
        </w:rPr>
        <w:t>¬</w:t>
      </w:r>
      <w:r w:rsidRPr="002407F1">
        <w:rPr>
          <w:rFonts w:hint="cs"/>
          <w:sz w:val="22"/>
          <w:szCs w:val="22"/>
          <w:rtl/>
          <w:lang w:bidi="ar-SA"/>
        </w:rPr>
        <w:t>های</w:t>
      </w:r>
      <w:r w:rsidRPr="002407F1">
        <w:rPr>
          <w:sz w:val="22"/>
          <w:szCs w:val="22"/>
          <w:rtl/>
          <w:lang w:bidi="ar-SA"/>
        </w:rPr>
        <w:t xml:space="preserve"> عمران</w:t>
      </w:r>
      <w:r w:rsidRPr="002407F1">
        <w:rPr>
          <w:rFonts w:hint="cs"/>
          <w:sz w:val="22"/>
          <w:szCs w:val="22"/>
          <w:rtl/>
          <w:lang w:bidi="ar-SA"/>
        </w:rPr>
        <w:t>ی</w:t>
      </w:r>
      <w:r w:rsidRPr="002407F1">
        <w:rPr>
          <w:sz w:val="22"/>
          <w:szCs w:val="22"/>
          <w:rtl/>
          <w:lang w:bidi="ar-SA"/>
        </w:rPr>
        <w:t xml:space="preserve"> در ا</w:t>
      </w:r>
      <w:r w:rsidRPr="002407F1">
        <w:rPr>
          <w:rFonts w:hint="cs"/>
          <w:sz w:val="22"/>
          <w:szCs w:val="22"/>
          <w:rtl/>
          <w:lang w:bidi="ar-SA"/>
        </w:rPr>
        <w:t>ی</w:t>
      </w:r>
      <w:r w:rsidRPr="002407F1">
        <w:rPr>
          <w:rFonts w:hint="eastAsia"/>
          <w:sz w:val="22"/>
          <w:szCs w:val="22"/>
          <w:rtl/>
          <w:lang w:bidi="ar-SA"/>
        </w:rPr>
        <w:t>ران</w:t>
      </w:r>
      <w:r w:rsidRPr="002407F1">
        <w:rPr>
          <w:sz w:val="22"/>
          <w:szCs w:val="22"/>
          <w:rtl/>
          <w:lang w:bidi="ar-SA"/>
        </w:rPr>
        <w:t>. انتشارات مد</w:t>
      </w:r>
      <w:r w:rsidRPr="002407F1">
        <w:rPr>
          <w:rFonts w:hint="cs"/>
          <w:sz w:val="22"/>
          <w:szCs w:val="22"/>
          <w:rtl/>
          <w:lang w:bidi="ar-SA"/>
        </w:rPr>
        <w:t>ی</w:t>
      </w:r>
      <w:r w:rsidRPr="002407F1">
        <w:rPr>
          <w:rFonts w:hint="eastAsia"/>
          <w:sz w:val="22"/>
          <w:szCs w:val="22"/>
          <w:rtl/>
          <w:lang w:bidi="ar-SA"/>
        </w:rPr>
        <w:t>ر</w:t>
      </w:r>
      <w:r w:rsidRPr="002407F1">
        <w:rPr>
          <w:rFonts w:hint="cs"/>
          <w:sz w:val="22"/>
          <w:szCs w:val="22"/>
          <w:rtl/>
          <w:lang w:bidi="ar-SA"/>
        </w:rPr>
        <w:t>ی</w:t>
      </w:r>
      <w:r w:rsidRPr="002407F1">
        <w:rPr>
          <w:rFonts w:hint="eastAsia"/>
          <w:sz w:val="22"/>
          <w:szCs w:val="22"/>
          <w:rtl/>
          <w:lang w:bidi="ar-SA"/>
        </w:rPr>
        <w:t>ت</w:t>
      </w:r>
      <w:r w:rsidRPr="002407F1">
        <w:rPr>
          <w:sz w:val="22"/>
          <w:szCs w:val="22"/>
          <w:rtl/>
          <w:lang w:bidi="ar-SA"/>
        </w:rPr>
        <w:t xml:space="preserve"> صنعت</w:t>
      </w:r>
      <w:r w:rsidRPr="002407F1">
        <w:rPr>
          <w:rFonts w:hint="cs"/>
          <w:sz w:val="22"/>
          <w:szCs w:val="22"/>
          <w:rtl/>
          <w:lang w:bidi="ar-SA"/>
        </w:rPr>
        <w:t>ی</w:t>
      </w:r>
      <w:r w:rsidRPr="002407F1">
        <w:rPr>
          <w:rFonts w:hint="eastAsia"/>
          <w:sz w:val="22"/>
          <w:szCs w:val="22"/>
          <w:rtl/>
          <w:lang w:bidi="ar-SA"/>
        </w:rPr>
        <w:t>،</w:t>
      </w:r>
      <w:r w:rsidRPr="002407F1">
        <w:rPr>
          <w:sz w:val="22"/>
          <w:szCs w:val="22"/>
          <w:rtl/>
          <w:lang w:bidi="ar-SA"/>
        </w:rPr>
        <w:t xml:space="preserve"> 27-34.</w:t>
      </w:r>
    </w:p>
    <w:p w14:paraId="12BCB3A5" w14:textId="76FA6319" w:rsidR="00F061BA" w:rsidRPr="002407F1" w:rsidRDefault="00F061BA" w:rsidP="0035762B">
      <w:pPr>
        <w:tabs>
          <w:tab w:val="right" w:pos="9038"/>
        </w:tabs>
        <w:spacing w:before="240" w:after="0" w:line="240" w:lineRule="auto"/>
        <w:ind w:left="522" w:hanging="426"/>
        <w:jc w:val="both"/>
        <w:rPr>
          <w:rFonts w:ascii="mtr" w:hAnsi="mtr"/>
          <w:color w:val="000000"/>
          <w:sz w:val="22"/>
          <w:szCs w:val="22"/>
          <w:shd w:val="clear" w:color="auto" w:fill="FFFFFF"/>
          <w:lang w:bidi="ar-SA"/>
        </w:rPr>
      </w:pPr>
      <w:r w:rsidRPr="002407F1">
        <w:rPr>
          <w:rFonts w:ascii="mtr" w:hAnsi="mtr"/>
          <w:color w:val="000000"/>
          <w:sz w:val="22"/>
          <w:szCs w:val="22"/>
          <w:shd w:val="clear" w:color="auto" w:fill="FFFFFF"/>
          <w:rtl/>
          <w:lang w:bidi="ar-SA"/>
        </w:rPr>
        <w:t>موحدی، ن و موحدی سبحانی، ف</w:t>
      </w:r>
      <w:r w:rsidRPr="002407F1">
        <w:rPr>
          <w:rFonts w:ascii="mtr" w:hAnsi="mtr" w:hint="cs"/>
          <w:color w:val="000000"/>
          <w:sz w:val="22"/>
          <w:szCs w:val="22"/>
          <w:shd w:val="clear" w:color="auto" w:fill="FFFFFF"/>
          <w:rtl/>
          <w:lang w:bidi="ar-SA"/>
        </w:rPr>
        <w:t xml:space="preserve">. (1400). </w:t>
      </w:r>
      <w:r w:rsidRPr="002407F1">
        <w:rPr>
          <w:rFonts w:ascii="mtr" w:hAnsi="mtr"/>
          <w:color w:val="000000"/>
          <w:sz w:val="22"/>
          <w:szCs w:val="22"/>
          <w:shd w:val="clear" w:color="auto" w:fill="FFFFFF"/>
          <w:rtl/>
          <w:lang w:bidi="ar-SA"/>
        </w:rPr>
        <w:t>شناسایی عوامل کلیدی موفقیت در پروژه های</w:t>
      </w:r>
      <w:r w:rsidRPr="002407F1">
        <w:rPr>
          <w:rFonts w:ascii="mtr" w:hAnsi="mtr"/>
          <w:color w:val="000000"/>
          <w:sz w:val="22"/>
          <w:szCs w:val="22"/>
          <w:shd w:val="clear" w:color="auto" w:fill="FFFFFF"/>
          <w:lang w:bidi="ar-SA"/>
        </w:rPr>
        <w:t>ERP</w:t>
      </w:r>
      <w:r w:rsidRPr="002407F1">
        <w:rPr>
          <w:rFonts w:ascii="mtr" w:hAnsi="mtr" w:hint="cs"/>
          <w:color w:val="000000"/>
          <w:sz w:val="22"/>
          <w:szCs w:val="22"/>
          <w:shd w:val="clear" w:color="auto" w:fill="FFFFFF"/>
          <w:rtl/>
          <w:lang w:bidi="ar-SA"/>
        </w:rPr>
        <w:t xml:space="preserve"> </w:t>
      </w:r>
      <w:r w:rsidRPr="002407F1">
        <w:rPr>
          <w:rFonts w:ascii="mtr" w:hAnsi="mtr"/>
          <w:color w:val="000000"/>
          <w:sz w:val="22"/>
          <w:szCs w:val="22"/>
          <w:shd w:val="clear" w:color="auto" w:fill="FFFFFF"/>
          <w:rtl/>
          <w:lang w:bidi="ar-SA"/>
        </w:rPr>
        <w:t>بر اساس ظرفیت جذب ؛ مطالعه موردی در شرکت ایران خودرو،دومین کنفرانس ملی مدیریت راهبردی خدمات</w:t>
      </w:r>
      <w:r w:rsidR="007A1DA6">
        <w:rPr>
          <w:rFonts w:ascii="mtr" w:hAnsi="mtr" w:hint="cs"/>
          <w:color w:val="000000"/>
          <w:sz w:val="22"/>
          <w:szCs w:val="22"/>
          <w:shd w:val="clear" w:color="auto" w:fill="FFFFFF"/>
        </w:rPr>
        <w:t xml:space="preserve">  </w:t>
      </w:r>
    </w:p>
    <w:p w14:paraId="6C4489FE" w14:textId="77777777" w:rsidR="00F061BA" w:rsidRPr="002407F1" w:rsidRDefault="00F061BA" w:rsidP="0035762B">
      <w:pPr>
        <w:tabs>
          <w:tab w:val="right" w:pos="9038"/>
        </w:tabs>
        <w:spacing w:before="240" w:after="0" w:line="240" w:lineRule="auto"/>
        <w:ind w:left="522" w:hanging="426"/>
        <w:jc w:val="both"/>
        <w:rPr>
          <w:rFonts w:ascii="mtr" w:hAnsi="mtr"/>
          <w:color w:val="000000"/>
          <w:sz w:val="22"/>
          <w:szCs w:val="22"/>
          <w:shd w:val="clear" w:color="auto" w:fill="FFFFFF"/>
          <w:lang w:bidi="ar-SA"/>
        </w:rPr>
      </w:pPr>
      <w:r w:rsidRPr="002407F1">
        <w:rPr>
          <w:rFonts w:ascii="mtr" w:hAnsi="mtr"/>
          <w:color w:val="000000"/>
          <w:sz w:val="22"/>
          <w:szCs w:val="22"/>
          <w:shd w:val="clear" w:color="auto" w:fill="FFFFFF"/>
          <w:rtl/>
          <w:lang w:bidi="ar-SA"/>
        </w:rPr>
        <w:t>هاد</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زاده مقدم، ا. (1397). بررس</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تطب</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ق</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ک</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ف</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ت</w:t>
      </w:r>
      <w:r w:rsidRPr="002407F1">
        <w:rPr>
          <w:rFonts w:ascii="mtr" w:hAnsi="mtr"/>
          <w:color w:val="000000"/>
          <w:sz w:val="22"/>
          <w:szCs w:val="22"/>
          <w:shd w:val="clear" w:color="auto" w:fill="FFFFFF"/>
          <w:rtl/>
          <w:lang w:bidi="ar-SA"/>
        </w:rPr>
        <w:t xml:space="preserve"> خدمات بانکدار</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دولت</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و بانکدار</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خصوص</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w:t>
      </w:r>
      <w:r w:rsidRPr="002407F1">
        <w:rPr>
          <w:rFonts w:ascii="mtr" w:hAnsi="mtr"/>
          <w:color w:val="000000"/>
          <w:sz w:val="22"/>
          <w:szCs w:val="22"/>
          <w:shd w:val="clear" w:color="auto" w:fill="FFFFFF"/>
          <w:rtl/>
          <w:lang w:bidi="ar-SA"/>
        </w:rPr>
        <w:t xml:space="preserve"> پژوهشنامه علوم‌انسان</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و </w:t>
      </w:r>
      <w:r w:rsidRPr="002407F1">
        <w:rPr>
          <w:rFonts w:ascii="mtr" w:hAnsi="mtr"/>
          <w:color w:val="000000"/>
          <w:sz w:val="22"/>
          <w:szCs w:val="22"/>
          <w:shd w:val="clear" w:color="auto" w:fill="FFFFFF"/>
          <w:rtl/>
          <w:lang w:bidi="ar-SA"/>
        </w:rPr>
        <w:lastRenderedPageBreak/>
        <w:t>اجتماع</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w:t>
      </w:r>
      <w:r w:rsidRPr="002407F1">
        <w:rPr>
          <w:rFonts w:ascii="mtr" w:hAnsi="mtr"/>
          <w:color w:val="000000"/>
          <w:sz w:val="22"/>
          <w:szCs w:val="22"/>
          <w:shd w:val="clear" w:color="auto" w:fill="FFFFFF"/>
          <w:rtl/>
          <w:lang w:bidi="ar-SA"/>
        </w:rPr>
        <w:t xml:space="preserve"> دوره از شماره ۴ پ</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اپ</w:t>
      </w:r>
      <w:r w:rsidRPr="002407F1">
        <w:rPr>
          <w:rFonts w:ascii="mtr" w:hAnsi="mtr" w:hint="cs"/>
          <w:color w:val="000000"/>
          <w:sz w:val="22"/>
          <w:szCs w:val="22"/>
          <w:shd w:val="clear" w:color="auto" w:fill="FFFFFF"/>
          <w:rtl/>
          <w:lang w:bidi="ar-SA"/>
        </w:rPr>
        <w:t>ی</w:t>
      </w:r>
      <w:r w:rsidRPr="002407F1">
        <w:rPr>
          <w:rFonts w:ascii="mtr" w:hAnsi="mtr"/>
          <w:color w:val="000000"/>
          <w:sz w:val="22"/>
          <w:szCs w:val="22"/>
          <w:shd w:val="clear" w:color="auto" w:fill="FFFFFF"/>
          <w:rtl/>
          <w:lang w:bidi="ar-SA"/>
        </w:rPr>
        <w:t xml:space="preserve"> ۲۱- و</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ژه</w:t>
      </w:r>
      <w:r w:rsidRPr="002407F1">
        <w:rPr>
          <w:rFonts w:ascii="mtr" w:hAnsi="mtr"/>
          <w:color w:val="000000"/>
          <w:sz w:val="22"/>
          <w:szCs w:val="22"/>
          <w:shd w:val="clear" w:color="auto" w:fill="FFFFFF"/>
          <w:rtl/>
          <w:lang w:bidi="ar-SA"/>
        </w:rPr>
        <w:t xml:space="preserve"> مد</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ر</w:t>
      </w:r>
      <w:r w:rsidRPr="002407F1">
        <w:rPr>
          <w:rFonts w:ascii="mtr" w:hAnsi="mtr" w:hint="cs"/>
          <w:color w:val="000000"/>
          <w:sz w:val="22"/>
          <w:szCs w:val="22"/>
          <w:shd w:val="clear" w:color="auto" w:fill="FFFFFF"/>
          <w:rtl/>
          <w:lang w:bidi="ar-SA"/>
        </w:rPr>
        <w:t>ی</w:t>
      </w:r>
      <w:r w:rsidRPr="002407F1">
        <w:rPr>
          <w:rFonts w:ascii="mtr" w:hAnsi="mtr" w:hint="eastAsia"/>
          <w:color w:val="000000"/>
          <w:sz w:val="22"/>
          <w:szCs w:val="22"/>
          <w:shd w:val="clear" w:color="auto" w:fill="FFFFFF"/>
          <w:rtl/>
          <w:lang w:bidi="ar-SA"/>
        </w:rPr>
        <w:t>ت،</w:t>
      </w:r>
      <w:r w:rsidRPr="002407F1">
        <w:rPr>
          <w:rFonts w:ascii="mtr" w:hAnsi="mtr"/>
          <w:color w:val="000000"/>
          <w:sz w:val="22"/>
          <w:szCs w:val="22"/>
          <w:shd w:val="clear" w:color="auto" w:fill="FFFFFF"/>
          <w:rtl/>
          <w:lang w:bidi="ar-SA"/>
        </w:rPr>
        <w:t xml:space="preserve"> 146-125.</w:t>
      </w:r>
    </w:p>
    <w:p w14:paraId="1C6ED94D" w14:textId="77777777" w:rsidR="00F061BA" w:rsidRPr="002407F1" w:rsidRDefault="00F061BA" w:rsidP="0035762B">
      <w:pPr>
        <w:tabs>
          <w:tab w:val="right" w:pos="9038"/>
        </w:tabs>
        <w:spacing w:after="0" w:line="240" w:lineRule="auto"/>
        <w:ind w:left="-1135" w:hanging="426"/>
        <w:jc w:val="both"/>
        <w:rPr>
          <w:rFonts w:ascii="mtr" w:hAnsi="mtr"/>
          <w:color w:val="000000"/>
          <w:sz w:val="22"/>
          <w:szCs w:val="22"/>
          <w:shd w:val="clear" w:color="auto" w:fill="FFFFFF"/>
          <w:rtl/>
          <w:lang w:bidi="ar-SA"/>
        </w:rPr>
      </w:pPr>
    </w:p>
    <w:p w14:paraId="63931465" w14:textId="7C4F092D"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Adler, J.H. (2017). Absorptive Capacity: The Concept and its Determinants, </w:t>
      </w:r>
      <w:r w:rsidRPr="00D3380F">
        <w:rPr>
          <w:rFonts w:asciiTheme="majorBidi" w:hAnsiTheme="majorBidi" w:cstheme="majorBidi"/>
          <w:i/>
          <w:iCs/>
          <w:sz w:val="20"/>
          <w:szCs w:val="20"/>
          <w:lang w:bidi="ar-SA"/>
        </w:rPr>
        <w:t>Brookings Institution, Washington</w:t>
      </w:r>
      <w:r w:rsidRPr="00D3380F">
        <w:rPr>
          <w:rFonts w:asciiTheme="majorBidi" w:hAnsiTheme="majorBidi" w:cstheme="majorBidi"/>
          <w:sz w:val="20"/>
          <w:szCs w:val="20"/>
          <w:lang w:bidi="ar-SA"/>
        </w:rPr>
        <w:t>. 149- 178.</w:t>
      </w:r>
      <w:r w:rsidR="007C79CF">
        <w:rPr>
          <w:rFonts w:asciiTheme="majorBidi" w:hAnsiTheme="majorBidi" w:cstheme="majorBidi" w:hint="cs"/>
          <w:sz w:val="20"/>
          <w:szCs w:val="20"/>
        </w:rPr>
        <w:t xml:space="preserve">                                                                                         </w:t>
      </w:r>
      <w:r w:rsidR="00F14608">
        <w:rPr>
          <w:rFonts w:asciiTheme="majorBidi" w:hAnsiTheme="majorBidi" w:cstheme="majorBidi" w:hint="cs"/>
          <w:sz w:val="20"/>
          <w:szCs w:val="20"/>
        </w:rPr>
        <w:t xml:space="preserve">                                                                  </w:t>
      </w:r>
      <w:r w:rsidR="007C79CF">
        <w:rPr>
          <w:rFonts w:asciiTheme="majorBidi" w:hAnsiTheme="majorBidi" w:cstheme="majorBidi" w:hint="cs"/>
          <w:sz w:val="20"/>
          <w:szCs w:val="20"/>
          <w:rtl/>
          <w:lang w:bidi="ar-SA"/>
        </w:rPr>
        <w:t xml:space="preserve">   </w:t>
      </w:r>
    </w:p>
    <w:p w14:paraId="1C825417" w14:textId="14521886"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Atkinson, A. R, (1999): The role of human error in construction defects</w:t>
      </w:r>
      <w:r w:rsidRPr="00D3380F">
        <w:rPr>
          <w:rFonts w:asciiTheme="majorBidi" w:hAnsiTheme="majorBidi" w:cstheme="majorBidi"/>
          <w:i/>
          <w:iCs/>
          <w:sz w:val="20"/>
          <w:szCs w:val="20"/>
          <w:lang w:bidi="ar-SA"/>
        </w:rPr>
        <w:t>. Structural Survey</w:t>
      </w:r>
      <w:r w:rsidRPr="00D3380F">
        <w:rPr>
          <w:rFonts w:asciiTheme="majorBidi" w:hAnsiTheme="majorBidi" w:cstheme="majorBidi"/>
          <w:sz w:val="20"/>
          <w:szCs w:val="20"/>
          <w:lang w:bidi="ar-SA"/>
        </w:rPr>
        <w:t>, 17(4), 231–236</w:t>
      </w:r>
      <w:r w:rsidR="00F14608">
        <w:rPr>
          <w:rFonts w:asciiTheme="majorBidi" w:hAnsiTheme="majorBidi" w:cstheme="majorBidi" w:hint="cs"/>
          <w:sz w:val="20"/>
          <w:szCs w:val="20"/>
        </w:rPr>
        <w:t xml:space="preserve">          </w:t>
      </w:r>
      <w:r w:rsidRPr="00D3380F">
        <w:rPr>
          <w:rFonts w:asciiTheme="majorBidi" w:hAnsiTheme="majorBidi" w:cstheme="majorBidi"/>
          <w:sz w:val="20"/>
          <w:szCs w:val="20"/>
          <w:lang w:bidi="ar-SA"/>
        </w:rPr>
        <w:t>.</w:t>
      </w:r>
    </w:p>
    <w:p w14:paraId="4EE0B153" w14:textId="482150B2"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lang w:bidi="ar-SA"/>
        </w:rPr>
      </w:pPr>
      <w:r w:rsidRPr="00D3380F">
        <w:rPr>
          <w:rFonts w:asciiTheme="majorBidi" w:hAnsiTheme="majorBidi" w:cstheme="majorBidi"/>
          <w:sz w:val="20"/>
          <w:szCs w:val="20"/>
          <w:lang w:bidi="ar-SA"/>
        </w:rPr>
        <w:t>Azarin, S. W. (2016). Understanding and Managing Project Complexity</w:t>
      </w:r>
      <w:r w:rsidRPr="00D3380F">
        <w:rPr>
          <w:rFonts w:asciiTheme="majorBidi" w:hAnsiTheme="majorBidi" w:cstheme="majorBidi"/>
          <w:i/>
          <w:iCs/>
          <w:sz w:val="20"/>
          <w:szCs w:val="20"/>
          <w:lang w:bidi="ar-SA"/>
        </w:rPr>
        <w:t xml:space="preserve">. </w:t>
      </w:r>
      <w:r w:rsidRPr="00D3380F">
        <w:rPr>
          <w:rFonts w:asciiTheme="majorBidi" w:hAnsiTheme="majorBidi" w:cstheme="majorBidi"/>
          <w:sz w:val="20"/>
          <w:szCs w:val="20"/>
          <w:lang w:bidi="ar-SA"/>
        </w:rPr>
        <w:t>Doctor of Philosophy, University of Manchester</w:t>
      </w:r>
      <w:r w:rsidR="00F14608">
        <w:rPr>
          <w:rFonts w:asciiTheme="majorBidi" w:hAnsiTheme="majorBidi" w:cstheme="majorBidi" w:hint="cs"/>
          <w:sz w:val="20"/>
          <w:szCs w:val="20"/>
        </w:rPr>
        <w:t xml:space="preserve">                                                                                                                                                      </w:t>
      </w:r>
      <w:r w:rsidRPr="00D3380F">
        <w:rPr>
          <w:rFonts w:asciiTheme="majorBidi" w:hAnsiTheme="majorBidi" w:cstheme="majorBidi"/>
          <w:sz w:val="20"/>
          <w:szCs w:val="20"/>
          <w:lang w:bidi="ar-SA"/>
        </w:rPr>
        <w:t>.</w:t>
      </w:r>
    </w:p>
    <w:p w14:paraId="1CFF951F" w14:textId="09A27B47"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Baccarini, D. (1996). The concept of project complexity—a review. </w:t>
      </w:r>
      <w:r w:rsidRPr="00D3380F">
        <w:rPr>
          <w:rFonts w:asciiTheme="majorBidi" w:hAnsiTheme="majorBidi" w:cstheme="majorBidi"/>
          <w:i/>
          <w:iCs/>
          <w:sz w:val="20"/>
          <w:szCs w:val="20"/>
          <w:lang w:bidi="ar-SA"/>
        </w:rPr>
        <w:t xml:space="preserve">International Journal of Project Management, </w:t>
      </w:r>
      <w:r w:rsidRPr="00D3380F">
        <w:rPr>
          <w:rFonts w:asciiTheme="majorBidi" w:hAnsiTheme="majorBidi" w:cstheme="majorBidi"/>
          <w:sz w:val="20"/>
          <w:szCs w:val="20"/>
          <w:lang w:bidi="ar-SA"/>
        </w:rPr>
        <w:t>14</w:t>
      </w:r>
      <w:r w:rsidRPr="00D3380F">
        <w:rPr>
          <w:rFonts w:asciiTheme="majorBidi" w:hAnsiTheme="majorBidi" w:cstheme="majorBidi"/>
          <w:b/>
          <w:bCs/>
          <w:sz w:val="20"/>
          <w:szCs w:val="20"/>
          <w:lang w:bidi="ar-SA"/>
        </w:rPr>
        <w:t xml:space="preserve">: </w:t>
      </w:r>
      <w:r w:rsidRPr="00D3380F">
        <w:rPr>
          <w:rFonts w:asciiTheme="majorBidi" w:hAnsiTheme="majorBidi" w:cstheme="majorBidi"/>
          <w:sz w:val="20"/>
          <w:szCs w:val="20"/>
          <w:lang w:bidi="ar-SA"/>
        </w:rPr>
        <w:t>201-204.</w:t>
      </w:r>
      <w:r w:rsidR="00813236">
        <w:rPr>
          <w:rFonts w:asciiTheme="majorBidi" w:hAnsiTheme="majorBidi" w:cstheme="majorBidi" w:hint="cs"/>
          <w:sz w:val="20"/>
          <w:szCs w:val="20"/>
        </w:rPr>
        <w:t xml:space="preserve">                                                                                                                              </w:t>
      </w:r>
    </w:p>
    <w:p w14:paraId="1408832E" w14:textId="0D784028"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Bakar, A. H. A., &amp; Tufail, M. A. (2019). Transforming Capability of Indigenous Contractors Through Technology Transfer: A Malaysia Experience. </w:t>
      </w:r>
      <w:r w:rsidRPr="00D3380F">
        <w:rPr>
          <w:rFonts w:asciiTheme="majorBidi" w:hAnsiTheme="majorBidi" w:cstheme="majorBidi"/>
          <w:i/>
          <w:iCs/>
          <w:sz w:val="20"/>
          <w:szCs w:val="20"/>
          <w:lang w:bidi="ar-SA"/>
        </w:rPr>
        <w:t>World Applied Sciences Journal</w:t>
      </w:r>
      <w:r w:rsidRPr="00D3380F">
        <w:rPr>
          <w:rFonts w:asciiTheme="majorBidi" w:hAnsiTheme="majorBidi" w:cstheme="majorBidi"/>
          <w:sz w:val="20"/>
          <w:szCs w:val="20"/>
          <w:lang w:bidi="ar-SA"/>
        </w:rPr>
        <w:t>, 16(10), 1450-1461.</w:t>
      </w:r>
      <w:r w:rsidR="005535E6">
        <w:rPr>
          <w:rFonts w:asciiTheme="majorBidi" w:hAnsiTheme="majorBidi" w:cstheme="majorBidi" w:hint="cs"/>
          <w:sz w:val="20"/>
          <w:szCs w:val="20"/>
        </w:rPr>
        <w:t xml:space="preserve">                               </w:t>
      </w:r>
    </w:p>
    <w:p w14:paraId="259D490A" w14:textId="47F8BF93"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Bjorvatn, T., &amp; Wald, A. (2018). Project complexity and team-level absorptive capacity as drivers of project management performance. </w:t>
      </w:r>
      <w:r w:rsidRPr="00D3380F">
        <w:rPr>
          <w:rFonts w:asciiTheme="majorBidi" w:hAnsiTheme="majorBidi" w:cstheme="majorBidi"/>
          <w:i/>
          <w:iCs/>
          <w:sz w:val="20"/>
          <w:szCs w:val="20"/>
          <w:lang w:bidi="ar-SA"/>
        </w:rPr>
        <w:t>International Journal of Project Management</w:t>
      </w:r>
      <w:r w:rsidRPr="00D3380F">
        <w:rPr>
          <w:rFonts w:asciiTheme="majorBidi" w:hAnsiTheme="majorBidi" w:cstheme="majorBidi"/>
          <w:sz w:val="20"/>
          <w:szCs w:val="20"/>
          <w:lang w:bidi="ar-SA"/>
        </w:rPr>
        <w:t>, 36(6), 876–888</w:t>
      </w:r>
      <w:r w:rsidR="005E2A4D">
        <w:rPr>
          <w:rFonts w:asciiTheme="majorBidi" w:hAnsiTheme="majorBidi" w:cstheme="majorBidi" w:hint="cs"/>
          <w:sz w:val="20"/>
          <w:szCs w:val="20"/>
        </w:rPr>
        <w:t>.</w:t>
      </w:r>
      <w:r w:rsidR="005535E6">
        <w:rPr>
          <w:rFonts w:asciiTheme="majorBidi" w:hAnsiTheme="majorBidi" w:cstheme="majorBidi" w:hint="cs"/>
          <w:sz w:val="20"/>
          <w:szCs w:val="20"/>
        </w:rPr>
        <w:t xml:space="preserve">                          </w:t>
      </w:r>
    </w:p>
    <w:p w14:paraId="1E07C97F" w14:textId="5986A2A4"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lang w:bidi="ar-SA"/>
        </w:rPr>
      </w:pPr>
      <w:r w:rsidRPr="00D3380F">
        <w:rPr>
          <w:rFonts w:asciiTheme="majorBidi" w:hAnsiTheme="majorBidi" w:cstheme="majorBidi"/>
          <w:sz w:val="20"/>
          <w:szCs w:val="20"/>
          <w:lang w:bidi="ar-SA"/>
        </w:rPr>
        <w:t xml:space="preserve">Chandler, A. D. (2010). </w:t>
      </w:r>
      <w:r w:rsidRPr="00D3380F">
        <w:rPr>
          <w:rFonts w:asciiTheme="majorBidi" w:hAnsiTheme="majorBidi" w:cstheme="majorBidi"/>
          <w:i/>
          <w:iCs/>
          <w:sz w:val="20"/>
          <w:szCs w:val="20"/>
          <w:lang w:bidi="ar-SA"/>
        </w:rPr>
        <w:t>Strategy and Structure: Chapters in the History of the</w:t>
      </w:r>
      <w:r w:rsidRPr="00D3380F">
        <w:rPr>
          <w:rFonts w:asciiTheme="majorBidi" w:hAnsiTheme="majorBidi" w:cstheme="majorBidi"/>
          <w:i/>
          <w:iCs/>
          <w:sz w:val="20"/>
          <w:szCs w:val="20"/>
          <w:rtl/>
          <w:lang w:bidi="ar-SA"/>
        </w:rPr>
        <w:t xml:space="preserve"> </w:t>
      </w:r>
      <w:r w:rsidRPr="00D3380F">
        <w:rPr>
          <w:rFonts w:asciiTheme="majorBidi" w:hAnsiTheme="majorBidi" w:cstheme="majorBidi"/>
          <w:i/>
          <w:iCs/>
          <w:sz w:val="20"/>
          <w:szCs w:val="20"/>
          <w:lang w:bidi="ar-SA"/>
        </w:rPr>
        <w:t>Industrial Enterprise.</w:t>
      </w:r>
      <w:r w:rsidRPr="00D3380F">
        <w:rPr>
          <w:rFonts w:asciiTheme="majorBidi" w:hAnsiTheme="majorBidi" w:cstheme="majorBidi"/>
          <w:sz w:val="20"/>
          <w:szCs w:val="20"/>
          <w:lang w:bidi="ar-SA"/>
        </w:rPr>
        <w:t xml:space="preserve"> Cambridge, MA: MIT Press.</w:t>
      </w:r>
      <w:r w:rsidR="005535E6">
        <w:rPr>
          <w:rFonts w:asciiTheme="majorBidi" w:hAnsiTheme="majorBidi" w:cstheme="majorBidi" w:hint="cs"/>
          <w:sz w:val="20"/>
          <w:szCs w:val="20"/>
        </w:rPr>
        <w:t xml:space="preserve">                                                                                                                                                </w:t>
      </w:r>
    </w:p>
    <w:p w14:paraId="2BC9BDD7" w14:textId="4FE569D8"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lang w:bidi="ar-SA"/>
        </w:rPr>
      </w:pPr>
      <w:r w:rsidRPr="00D3380F">
        <w:rPr>
          <w:rFonts w:asciiTheme="majorBidi" w:hAnsiTheme="majorBidi" w:cstheme="majorBidi"/>
          <w:sz w:val="20"/>
          <w:szCs w:val="20"/>
          <w:lang w:bidi="ar-SA"/>
        </w:rPr>
        <w:t xml:space="preserve">Cicmil, S., Cooke, T., Crawford, L. &amp; Richardson, K. (2018). </w:t>
      </w:r>
      <w:r w:rsidRPr="00D3380F">
        <w:rPr>
          <w:rFonts w:asciiTheme="majorBidi" w:hAnsiTheme="majorBidi" w:cstheme="majorBidi"/>
          <w:i/>
          <w:iCs/>
          <w:sz w:val="20"/>
          <w:szCs w:val="20"/>
          <w:lang w:bidi="ar-SA"/>
        </w:rPr>
        <w:t>Exploring the complexity of projects: Implications of complexity theory for project management practice</w:t>
      </w:r>
      <w:r w:rsidRPr="00D3380F">
        <w:rPr>
          <w:rFonts w:asciiTheme="majorBidi" w:hAnsiTheme="majorBidi" w:cstheme="majorBidi"/>
          <w:sz w:val="20"/>
          <w:szCs w:val="20"/>
          <w:lang w:bidi="ar-SA"/>
        </w:rPr>
        <w:t>.. Project Management Institute.</w:t>
      </w:r>
      <w:r w:rsidR="005535E6">
        <w:rPr>
          <w:rFonts w:asciiTheme="majorBidi" w:hAnsiTheme="majorBidi" w:cstheme="majorBidi" w:hint="cs"/>
          <w:sz w:val="20"/>
          <w:szCs w:val="20"/>
        </w:rPr>
        <w:t xml:space="preserve">                                 </w:t>
      </w:r>
    </w:p>
    <w:p w14:paraId="7584BD7D" w14:textId="30DF72EB" w:rsidR="00F061BA" w:rsidRPr="00D3380F" w:rsidRDefault="00F061BA" w:rsidP="0035762B">
      <w:pPr>
        <w:autoSpaceDE w:val="0"/>
        <w:autoSpaceDN w:val="0"/>
        <w:adjustRightInd w:val="0"/>
        <w:spacing w:before="240" w:after="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Cooke-Davies, T ,.Cicmil, S., Crawford, L. &amp; Richardson, K. (2008). We're Not in Kansas Anymore, Toto: Mapping the Strange Landscape of Complexity Theory, and Its Relationship to Project Mangement. </w:t>
      </w:r>
      <w:r w:rsidRPr="00D3380F">
        <w:rPr>
          <w:rFonts w:asciiTheme="majorBidi" w:hAnsiTheme="majorBidi" w:cstheme="majorBidi"/>
          <w:i/>
          <w:iCs/>
          <w:sz w:val="20"/>
          <w:szCs w:val="20"/>
          <w:lang w:bidi="ar-SA"/>
        </w:rPr>
        <w:t xml:space="preserve">IEEE Engineering Management Review, </w:t>
      </w:r>
      <w:r w:rsidRPr="00D3380F">
        <w:rPr>
          <w:rFonts w:asciiTheme="majorBidi" w:hAnsiTheme="majorBidi" w:cstheme="majorBidi"/>
          <w:sz w:val="20"/>
          <w:szCs w:val="20"/>
          <w:lang w:bidi="ar-SA"/>
        </w:rPr>
        <w:t>2</w:t>
      </w:r>
      <w:r w:rsidRPr="00D3380F">
        <w:rPr>
          <w:rFonts w:asciiTheme="majorBidi" w:hAnsiTheme="majorBidi" w:cstheme="majorBidi"/>
          <w:b/>
          <w:bCs/>
          <w:sz w:val="20"/>
          <w:szCs w:val="20"/>
          <w:lang w:bidi="ar-SA"/>
        </w:rPr>
        <w:t xml:space="preserve">: </w:t>
      </w:r>
      <w:r w:rsidRPr="00D3380F">
        <w:rPr>
          <w:rFonts w:asciiTheme="majorBidi" w:hAnsiTheme="majorBidi" w:cstheme="majorBidi"/>
          <w:sz w:val="20"/>
          <w:szCs w:val="20"/>
          <w:lang w:bidi="ar-SA"/>
        </w:rPr>
        <w:t>5-21.</w:t>
      </w:r>
      <w:r w:rsidR="000F1EF7">
        <w:rPr>
          <w:rFonts w:asciiTheme="majorBidi" w:hAnsiTheme="majorBidi" w:cstheme="majorBidi" w:hint="cs"/>
          <w:sz w:val="20"/>
          <w:szCs w:val="20"/>
        </w:rPr>
        <w:t xml:space="preserve">                                                                                                      </w:t>
      </w:r>
    </w:p>
    <w:p w14:paraId="00666331" w14:textId="5E204823" w:rsidR="00F061BA" w:rsidRPr="00D3380F" w:rsidRDefault="00F061BA" w:rsidP="0035762B">
      <w:pPr>
        <w:autoSpaceDE w:val="0"/>
        <w:autoSpaceDN w:val="0"/>
        <w:adjustRightInd w:val="0"/>
        <w:spacing w:before="240" w:line="240" w:lineRule="auto"/>
        <w:ind w:left="567" w:hanging="567"/>
        <w:jc w:val="both"/>
        <w:rPr>
          <w:rFonts w:asciiTheme="majorBidi" w:hAnsiTheme="majorBidi" w:cstheme="majorBidi"/>
          <w:sz w:val="20"/>
          <w:szCs w:val="20"/>
          <w:lang w:bidi="ar-SA"/>
        </w:rPr>
      </w:pPr>
      <w:r w:rsidRPr="00D3380F">
        <w:rPr>
          <w:rFonts w:asciiTheme="majorBidi" w:hAnsiTheme="majorBidi" w:cstheme="majorBidi"/>
          <w:sz w:val="20"/>
          <w:szCs w:val="20"/>
          <w:lang w:bidi="ar-SA"/>
        </w:rPr>
        <w:t>David, F. R. (2010). Strategic Management: Concepts and Cases (13th e d). Upper</w:t>
      </w:r>
      <w:r w:rsidRPr="00D3380F">
        <w:rPr>
          <w:rFonts w:asciiTheme="majorBidi" w:hAnsiTheme="majorBidi" w:cstheme="majorBidi"/>
          <w:sz w:val="20"/>
          <w:szCs w:val="20"/>
          <w:rtl/>
          <w:lang w:bidi="ar-SA"/>
        </w:rPr>
        <w:t xml:space="preserve"> </w:t>
      </w:r>
      <w:r w:rsidRPr="00D3380F">
        <w:rPr>
          <w:rFonts w:asciiTheme="majorBidi" w:hAnsiTheme="majorBidi" w:cstheme="majorBidi"/>
          <w:sz w:val="20"/>
          <w:szCs w:val="20"/>
          <w:lang w:bidi="ar-SA"/>
        </w:rPr>
        <w:t>Saddle River, NJ: Prentice Hall.</w:t>
      </w:r>
      <w:r w:rsidR="000F1EF7">
        <w:rPr>
          <w:rFonts w:asciiTheme="majorBidi" w:hAnsiTheme="majorBidi" w:cstheme="majorBidi" w:hint="cs"/>
          <w:sz w:val="20"/>
          <w:szCs w:val="20"/>
        </w:rPr>
        <w:t xml:space="preserve">                                                                                                                                                                  </w:t>
      </w:r>
    </w:p>
    <w:p w14:paraId="72F80F29" w14:textId="61D56FBD" w:rsidR="00F061BA" w:rsidRPr="00D3380F" w:rsidRDefault="00F061BA" w:rsidP="0035762B">
      <w:pPr>
        <w:autoSpaceDE w:val="0"/>
        <w:autoSpaceDN w:val="0"/>
        <w:adjustRightInd w:val="0"/>
        <w:spacing w:before="240" w:line="240" w:lineRule="auto"/>
        <w:ind w:left="567" w:hanging="567"/>
        <w:jc w:val="both"/>
        <w:rPr>
          <w:rFonts w:asciiTheme="majorBidi" w:hAnsiTheme="majorBidi" w:cstheme="majorBidi"/>
          <w:sz w:val="20"/>
          <w:szCs w:val="20"/>
          <w:rtl/>
          <w:lang w:bidi="ar-SA"/>
        </w:rPr>
      </w:pPr>
      <w:r w:rsidRPr="00D3380F">
        <w:rPr>
          <w:rFonts w:asciiTheme="majorBidi" w:hAnsiTheme="majorBidi" w:cstheme="majorBidi"/>
          <w:sz w:val="20"/>
          <w:szCs w:val="20"/>
          <w:lang w:bidi="ar-SA"/>
        </w:rPr>
        <w:t xml:space="preserve">Frame, J. D. (2019). </w:t>
      </w:r>
      <w:r w:rsidRPr="00D3380F">
        <w:rPr>
          <w:rFonts w:asciiTheme="majorBidi" w:hAnsiTheme="majorBidi" w:cstheme="majorBidi"/>
          <w:i/>
          <w:iCs/>
          <w:sz w:val="20"/>
          <w:szCs w:val="20"/>
          <w:lang w:bidi="ar-SA"/>
        </w:rPr>
        <w:t>The new project management: tools for an age of rapid change, complexity, and other business realities</w:t>
      </w:r>
      <w:r w:rsidRPr="00D3380F">
        <w:rPr>
          <w:rFonts w:asciiTheme="majorBidi" w:hAnsiTheme="majorBidi" w:cstheme="majorBidi"/>
          <w:sz w:val="20"/>
          <w:szCs w:val="20"/>
          <w:lang w:bidi="ar-SA"/>
        </w:rPr>
        <w:t>. John Wiley &amp; Sons.</w:t>
      </w:r>
      <w:r w:rsidR="000F1EF7">
        <w:rPr>
          <w:rFonts w:asciiTheme="majorBidi" w:hAnsiTheme="majorBidi" w:cstheme="majorBidi" w:hint="cs"/>
          <w:sz w:val="20"/>
          <w:szCs w:val="20"/>
        </w:rPr>
        <w:t xml:space="preserve">                                                                                                              </w:t>
      </w:r>
    </w:p>
    <w:p w14:paraId="316A9939" w14:textId="2CDA42E5" w:rsidR="00F061BA" w:rsidRPr="00AD6FFD" w:rsidRDefault="00F061BA" w:rsidP="0035762B">
      <w:pPr>
        <w:autoSpaceDE w:val="0"/>
        <w:autoSpaceDN w:val="0"/>
        <w:adjustRightInd w:val="0"/>
        <w:spacing w:before="240" w:line="240" w:lineRule="auto"/>
        <w:ind w:left="567" w:hanging="567"/>
        <w:jc w:val="both"/>
        <w:rPr>
          <w:rFonts w:asciiTheme="majorBidi" w:hAnsiTheme="majorBidi" w:cstheme="majorBidi"/>
          <w:sz w:val="20"/>
          <w:szCs w:val="20"/>
          <w:lang w:bidi="ar-SA"/>
        </w:rPr>
      </w:pPr>
      <w:r w:rsidRPr="00D3380F">
        <w:rPr>
          <w:rFonts w:asciiTheme="majorBidi" w:hAnsiTheme="majorBidi" w:cstheme="majorBidi"/>
          <w:sz w:val="20"/>
          <w:szCs w:val="20"/>
          <w:lang w:bidi="ar-SA"/>
        </w:rPr>
        <w:t xml:space="preserve">Frimpong, Y., Oluwoye, J., &amp; Crawford, L, (2019): Causes of delay and cost overruns in construction of groundwater projects in a developing countries; Ghana as a case study. </w:t>
      </w:r>
      <w:r w:rsidRPr="00D3380F">
        <w:rPr>
          <w:rFonts w:asciiTheme="majorBidi" w:hAnsiTheme="majorBidi" w:cstheme="majorBidi"/>
          <w:i/>
          <w:iCs/>
          <w:sz w:val="20"/>
          <w:szCs w:val="20"/>
          <w:lang w:bidi="ar-SA"/>
        </w:rPr>
        <w:t>International Journal of Project Management</w:t>
      </w:r>
      <w:r w:rsidRPr="00D3380F">
        <w:rPr>
          <w:rFonts w:asciiTheme="majorBidi" w:hAnsiTheme="majorBidi" w:cstheme="majorBidi"/>
          <w:sz w:val="20"/>
          <w:szCs w:val="20"/>
          <w:lang w:bidi="ar-SA"/>
        </w:rPr>
        <w:t>, 21(5),pp: 321–326</w:t>
      </w:r>
      <w:r w:rsidR="000F1EF7">
        <w:rPr>
          <w:rFonts w:asciiTheme="majorBidi" w:hAnsiTheme="majorBidi" w:cstheme="majorBidi" w:hint="cs"/>
          <w:sz w:val="20"/>
          <w:szCs w:val="20"/>
        </w:rPr>
        <w:t xml:space="preserve">                                                                                                                      </w:t>
      </w:r>
    </w:p>
    <w:p w14:paraId="457889D4" w14:textId="75DC16DA" w:rsidR="00F24325" w:rsidRPr="00EA6A64" w:rsidRDefault="00F24325" w:rsidP="00BA7DA6">
      <w:pPr>
        <w:tabs>
          <w:tab w:val="right" w:pos="540"/>
        </w:tabs>
        <w:spacing w:after="0" w:line="240" w:lineRule="auto"/>
        <w:ind w:firstLine="0"/>
        <w:jc w:val="both"/>
        <w:rPr>
          <w:sz w:val="22"/>
          <w:szCs w:val="22"/>
          <w:rtl/>
          <w:lang w:bidi="ar-SA"/>
        </w:rPr>
        <w:sectPr w:rsidR="00F24325" w:rsidRPr="00EA6A64" w:rsidSect="00BB0C65">
          <w:headerReference w:type="default" r:id="rId10"/>
          <w:footerReference w:type="default" r:id="rId11"/>
          <w:type w:val="continuous"/>
          <w:pgSz w:w="11909" w:h="16834" w:code="9"/>
          <w:pgMar w:top="2160" w:right="1440" w:bottom="720" w:left="1440" w:header="360" w:footer="227" w:gutter="0"/>
          <w:cols w:space="432"/>
          <w:bidi/>
          <w:rtlGutter/>
          <w:docGrid w:linePitch="360"/>
          <w15:footnoteColumns w:val="1"/>
        </w:sectPr>
      </w:pPr>
    </w:p>
    <w:p w14:paraId="72CCB581" w14:textId="366E6DD6" w:rsidR="00FE603C" w:rsidRPr="00EA6A64" w:rsidRDefault="00FE603C" w:rsidP="000C1566">
      <w:pPr>
        <w:pStyle w:val="BodyText-fa"/>
        <w:ind w:firstLine="0"/>
        <w:rPr>
          <w:sz w:val="22"/>
          <w:lang w:bidi="ar-SA"/>
        </w:rPr>
      </w:pPr>
    </w:p>
    <w:sectPr w:rsidR="00FE603C" w:rsidRPr="00EA6A64" w:rsidSect="00FE603C">
      <w:type w:val="continuous"/>
      <w:pgSz w:w="11909" w:h="16834" w:code="9"/>
      <w:pgMar w:top="2160" w:right="850" w:bottom="720" w:left="850" w:header="360" w:footer="720" w:gutter="0"/>
      <w:cols w:num="2" w:space="432"/>
      <w:bidi/>
      <w:rtlGutter/>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40D7" w14:textId="77777777" w:rsidR="00477526" w:rsidRDefault="00477526" w:rsidP="007F4D1E">
      <w:pPr>
        <w:spacing w:after="0" w:line="240" w:lineRule="auto"/>
      </w:pPr>
      <w:r>
        <w:separator/>
      </w:r>
    </w:p>
  </w:endnote>
  <w:endnote w:type="continuationSeparator" w:id="0">
    <w:p w14:paraId="3227A7F2" w14:textId="77777777" w:rsidR="00477526" w:rsidRDefault="00477526"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Mitra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Nazanin">
    <w:charset w:val="B2"/>
    <w:family w:val="auto"/>
    <w:pitch w:val="variable"/>
    <w:sig w:usb0="00002001"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Times New Roman Bold">
    <w:altName w:val="Times New Roman"/>
    <w:charset w:val="B2"/>
    <w:family w:val="auto"/>
    <w:notTrueType/>
    <w:pitch w:val="default"/>
    <w:sig w:usb0="00002001" w:usb1="00000000" w:usb2="00000000" w:usb3="00000000" w:csb0="00000040" w:csb1="00000000"/>
  </w:font>
  <w:font w:name="B Lotus">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tr">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80A5" w14:textId="16FFDE20" w:rsidR="009F4037" w:rsidRPr="004A1129" w:rsidRDefault="004A1129" w:rsidP="004A1129">
    <w:pPr>
      <w:pStyle w:val="a7"/>
      <w:jc w:val="center"/>
    </w:pPr>
    <w:r>
      <w:rPr>
        <w:rFonts w:hint="cs"/>
        <w:noProof/>
        <w:rtl/>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4304" w14:textId="77777777" w:rsidR="00477526" w:rsidRDefault="00477526" w:rsidP="00C85F7D">
      <w:pPr>
        <w:spacing w:after="0" w:line="240" w:lineRule="auto"/>
        <w:jc w:val="right"/>
      </w:pPr>
      <w:r>
        <w:separator/>
      </w:r>
    </w:p>
  </w:footnote>
  <w:footnote w:type="continuationSeparator" w:id="0">
    <w:p w14:paraId="783552CC" w14:textId="77777777" w:rsidR="00477526" w:rsidRDefault="00477526" w:rsidP="007F4D1E">
      <w:pPr>
        <w:spacing w:after="0" w:line="240" w:lineRule="auto"/>
      </w:pPr>
      <w:r>
        <w:continuationSeparator/>
      </w:r>
    </w:p>
  </w:footnote>
  <w:footnote w:type="continuationNotice" w:id="1">
    <w:p w14:paraId="5FC3B203" w14:textId="77777777" w:rsidR="00477526" w:rsidRDefault="00477526">
      <w:pPr>
        <w:spacing w:after="0" w:line="240" w:lineRule="auto"/>
      </w:pPr>
    </w:p>
  </w:footnote>
  <w:footnote w:id="2">
    <w:p w14:paraId="29A472DD" w14:textId="77777777" w:rsidR="00590FF1" w:rsidRDefault="00590FF1" w:rsidP="00110565">
      <w:pPr>
        <w:pStyle w:val="aa"/>
        <w:rPr>
          <w:rtl/>
        </w:rPr>
      </w:pPr>
      <w:r>
        <w:rPr>
          <w:rStyle w:val="ac"/>
        </w:rPr>
        <w:footnoteRef/>
      </w:r>
      <w:r>
        <w:rPr>
          <w:rFonts w:hint="cs"/>
          <w:rtl/>
        </w:rPr>
        <w:t xml:space="preserve"> </w:t>
      </w:r>
      <w:r>
        <w:rPr>
          <w:rFonts w:cs="Times New Roman"/>
        </w:rPr>
        <w:t>Davis</w:t>
      </w:r>
    </w:p>
  </w:footnote>
  <w:footnote w:id="3">
    <w:p w14:paraId="24D7479A" w14:textId="77777777" w:rsidR="00590FF1" w:rsidRDefault="00590FF1" w:rsidP="00110565">
      <w:pPr>
        <w:pStyle w:val="aa"/>
      </w:pPr>
      <w:r>
        <w:rPr>
          <w:rStyle w:val="ac"/>
        </w:rPr>
        <w:footnoteRef/>
      </w:r>
      <w:r>
        <w:rPr>
          <w:rFonts w:hint="cs"/>
          <w:rtl/>
        </w:rPr>
        <w:t xml:space="preserve"> </w:t>
      </w:r>
      <w:r>
        <w:rPr>
          <w:rFonts w:cs="Times New Roman"/>
        </w:rPr>
        <w:t>Lu et al</w:t>
      </w:r>
    </w:p>
  </w:footnote>
  <w:footnote w:id="4">
    <w:p w14:paraId="71E2A513" w14:textId="77777777" w:rsidR="00590FF1" w:rsidRDefault="00590FF1" w:rsidP="00110565">
      <w:pPr>
        <w:pStyle w:val="aa"/>
      </w:pPr>
      <w:r>
        <w:rPr>
          <w:rStyle w:val="ac"/>
        </w:rPr>
        <w:footnoteRef/>
      </w:r>
      <w:r>
        <w:rPr>
          <w:rFonts w:hint="cs"/>
          <w:rtl/>
        </w:rPr>
        <w:t xml:space="preserve"> </w:t>
      </w:r>
      <w:r>
        <w:rPr>
          <w:rFonts w:cs="Times New Roman"/>
        </w:rPr>
        <w:t>Floricel</w:t>
      </w:r>
    </w:p>
  </w:footnote>
  <w:footnote w:id="5">
    <w:p w14:paraId="1EE3CAB5" w14:textId="77777777" w:rsidR="00590FF1" w:rsidRDefault="00590FF1" w:rsidP="00110565">
      <w:pPr>
        <w:pStyle w:val="aa"/>
      </w:pPr>
      <w:r>
        <w:rPr>
          <w:rStyle w:val="ac"/>
        </w:rPr>
        <w:footnoteRef/>
      </w:r>
      <w:r>
        <w:rPr>
          <w:rFonts w:hint="cs"/>
          <w:rtl/>
        </w:rPr>
        <w:t xml:space="preserve"> </w:t>
      </w:r>
      <w:r>
        <w:rPr>
          <w:rFonts w:cs="Times New Roman"/>
        </w:rPr>
        <w:t>Burke &amp;</w:t>
      </w:r>
      <w:r>
        <w:rPr>
          <w:rFonts w:cs="Times New Roman"/>
          <w:rtl/>
        </w:rPr>
        <w:t xml:space="preserve"> </w:t>
      </w:r>
      <w:r>
        <w:rPr>
          <w:rFonts w:cs="Times New Roman"/>
        </w:rPr>
        <w:t>Morley</w:t>
      </w:r>
    </w:p>
  </w:footnote>
  <w:footnote w:id="6">
    <w:p w14:paraId="23E43E86" w14:textId="77777777" w:rsidR="00590FF1" w:rsidRDefault="00590FF1" w:rsidP="00110565">
      <w:pPr>
        <w:pStyle w:val="aa"/>
      </w:pPr>
      <w:r>
        <w:rPr>
          <w:rStyle w:val="ac"/>
        </w:rPr>
        <w:footnoteRef/>
      </w:r>
      <w:r>
        <w:rPr>
          <w:rFonts w:hint="cs"/>
          <w:rtl/>
        </w:rPr>
        <w:t xml:space="preserve"> </w:t>
      </w:r>
      <w:r>
        <w:rPr>
          <w:rFonts w:cs="Times New Roman"/>
        </w:rPr>
        <w:t>Remington &amp; Pollack</w:t>
      </w:r>
    </w:p>
  </w:footnote>
  <w:footnote w:id="7">
    <w:p w14:paraId="54D49021" w14:textId="77777777" w:rsidR="000B11E8" w:rsidRDefault="000B11E8" w:rsidP="00110565">
      <w:pPr>
        <w:pStyle w:val="aa"/>
        <w:rPr>
          <w:rFonts w:cs="Times New Roman"/>
        </w:rPr>
      </w:pPr>
      <w:r>
        <w:rPr>
          <w:rStyle w:val="ac"/>
          <w:rFonts w:cs="Times New Roman"/>
        </w:rPr>
        <w:footnoteRef/>
      </w:r>
      <w:r>
        <w:rPr>
          <w:rFonts w:cs="Times New Roman"/>
          <w:rtl/>
        </w:rPr>
        <w:t xml:space="preserve"> </w:t>
      </w:r>
      <w:r>
        <w:rPr>
          <w:rFonts w:cs="Times New Roman"/>
        </w:rPr>
        <w:t>Padalkar &amp; Gopinath</w:t>
      </w:r>
    </w:p>
  </w:footnote>
  <w:footnote w:id="8">
    <w:p w14:paraId="79AA36F3" w14:textId="77777777" w:rsidR="000B11E8" w:rsidRDefault="000B11E8" w:rsidP="00110565">
      <w:pPr>
        <w:pStyle w:val="aa"/>
        <w:rPr>
          <w:rFonts w:cs="Times New Roman"/>
        </w:rPr>
      </w:pPr>
      <w:r>
        <w:rPr>
          <w:rStyle w:val="ac"/>
          <w:rFonts w:cs="Times New Roman"/>
        </w:rPr>
        <w:footnoteRef/>
      </w:r>
      <w:r>
        <w:rPr>
          <w:rFonts w:cs="Times New Roman"/>
          <w:rtl/>
        </w:rPr>
        <w:t xml:space="preserve"> </w:t>
      </w:r>
      <w:r>
        <w:rPr>
          <w:rFonts w:cs="Times New Roman"/>
        </w:rPr>
        <w:t>Teece &amp; Leih</w:t>
      </w:r>
    </w:p>
  </w:footnote>
  <w:footnote w:id="9">
    <w:p w14:paraId="120AF6E0" w14:textId="77777777" w:rsidR="000B11E8" w:rsidRDefault="000B11E8" w:rsidP="00084BA8">
      <w:pPr>
        <w:pStyle w:val="aa"/>
        <w:rPr>
          <w:rFonts w:cs="Times New Roman"/>
        </w:rPr>
      </w:pPr>
      <w:r>
        <w:rPr>
          <w:rStyle w:val="ac"/>
          <w:rFonts w:cs="Times New Roman"/>
        </w:rPr>
        <w:footnoteRef/>
      </w:r>
      <w:r>
        <w:rPr>
          <w:rFonts w:cs="Times New Roman"/>
          <w:rtl/>
        </w:rPr>
        <w:t xml:space="preserve"> </w:t>
      </w:r>
      <w:r>
        <w:rPr>
          <w:rFonts w:cs="Times New Roman"/>
        </w:rPr>
        <w:t>Williams</w:t>
      </w:r>
    </w:p>
  </w:footnote>
  <w:footnote w:id="10">
    <w:p w14:paraId="49ADA6BF" w14:textId="77777777" w:rsidR="000B11E8" w:rsidRDefault="000B11E8" w:rsidP="00084BA8">
      <w:pPr>
        <w:pStyle w:val="aa"/>
        <w:rPr>
          <w:rFonts w:cs="Times New Roman"/>
        </w:rPr>
      </w:pPr>
      <w:r>
        <w:rPr>
          <w:rStyle w:val="ac"/>
          <w:rFonts w:cs="Times New Roman"/>
        </w:rPr>
        <w:footnoteRef/>
      </w:r>
      <w:r>
        <w:rPr>
          <w:rFonts w:cs="Times New Roman"/>
          <w:rtl/>
        </w:rPr>
        <w:t xml:space="preserve"> </w:t>
      </w:r>
      <w:r>
        <w:rPr>
          <w:rFonts w:cs="Times New Roman"/>
        </w:rPr>
        <w:t>Bjovatn &amp; Wald</w:t>
      </w:r>
    </w:p>
  </w:footnote>
  <w:footnote w:id="11">
    <w:p w14:paraId="7299DA2A" w14:textId="77777777" w:rsidR="00355121" w:rsidRPr="0093604D" w:rsidRDefault="00355121" w:rsidP="00F3797E">
      <w:pPr>
        <w:pStyle w:val="aa"/>
        <w:rPr>
          <w:rFonts w:asciiTheme="majorBidi" w:hAnsiTheme="majorBidi" w:cstheme="majorBidi"/>
          <w:rtl/>
        </w:rPr>
      </w:pPr>
      <w:r w:rsidRPr="00876E9B">
        <w:rPr>
          <w:rStyle w:val="ac"/>
          <w:rFonts w:asciiTheme="majorBidi" w:hAnsiTheme="majorBidi"/>
        </w:rPr>
        <w:footnoteRef/>
      </w:r>
      <w:r w:rsidRPr="00876E9B">
        <w:rPr>
          <w:rFonts w:asciiTheme="majorBidi" w:hAnsiTheme="majorBidi" w:cstheme="majorBidi"/>
        </w:rPr>
        <w:t xml:space="preserve"> Fornell &amp; Larcker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BE94" w14:textId="70258579" w:rsidR="007F4D1E" w:rsidRPr="00813C6F" w:rsidRDefault="00CA3883" w:rsidP="00813C6F">
    <w:pPr>
      <w:pStyle w:val="a5"/>
      <w:ind w:firstLine="0"/>
      <w:rPr>
        <w:rtl/>
      </w:rPr>
    </w:pPr>
    <w:r>
      <w:rPr>
        <w:noProof/>
        <w:lang w:val="fa-IR"/>
      </w:rPr>
      <w:drawing>
        <wp:anchor distT="0" distB="0" distL="114300" distR="114300" simplePos="0" relativeHeight="251658240" behindDoc="1" locked="0" layoutInCell="1" allowOverlap="1" wp14:anchorId="1117FC1C" wp14:editId="43C7DD0D">
          <wp:simplePos x="0" y="0"/>
          <wp:positionH relativeFrom="margin">
            <wp:posOffset>-887730</wp:posOffset>
          </wp:positionH>
          <wp:positionV relativeFrom="page">
            <wp:align>top</wp:align>
          </wp:positionV>
          <wp:extent cx="7501889" cy="11715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654"/>
                  <a:stretch/>
                </pic:blipFill>
                <pic:spPr bwMode="auto">
                  <a:xfrm>
                    <a:off x="0" y="0"/>
                    <a:ext cx="7517884" cy="11740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EB8"/>
    <w:multiLevelType w:val="hybridMultilevel"/>
    <w:tmpl w:val="6DBC2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69DA"/>
    <w:multiLevelType w:val="multilevel"/>
    <w:tmpl w:val="ED962BC8"/>
    <w:lvl w:ilvl="0">
      <w:start w:val="1"/>
      <w:numFmt w:val="decimal"/>
      <w:lvlText w:val="%1"/>
      <w:lvlJc w:val="left"/>
      <w:pPr>
        <w:ind w:left="2142" w:hanging="432"/>
      </w:pPr>
      <w:rPr>
        <w:rFonts w:hint="default"/>
        <w:color w:val="FFFFFF" w:themeColor="background1"/>
      </w:rPr>
    </w:lvl>
    <w:lvl w:ilvl="1">
      <w:start w:val="1"/>
      <w:numFmt w:val="decimal"/>
      <w:suff w:val="space"/>
      <w:lvlText w:val="%1ـ%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IQ"/>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ـ%2ـ%3"/>
      <w:lvlJc w:val="left"/>
      <w:pPr>
        <w:ind w:left="720" w:hanging="72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D94436A"/>
    <w:multiLevelType w:val="hybridMultilevel"/>
    <w:tmpl w:val="E1A87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B03FC"/>
    <w:multiLevelType w:val="hybridMultilevel"/>
    <w:tmpl w:val="97E814F8"/>
    <w:lvl w:ilvl="0" w:tplc="BC8016A8">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6E75F66"/>
    <w:multiLevelType w:val="hybridMultilevel"/>
    <w:tmpl w:val="282C71C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57C27CD1"/>
    <w:multiLevelType w:val="hybridMultilevel"/>
    <w:tmpl w:val="82CA07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D7A70"/>
    <w:multiLevelType w:val="multilevel"/>
    <w:tmpl w:val="B2A8595E"/>
    <w:lvl w:ilvl="0">
      <w:start w:val="1"/>
      <w:numFmt w:val="decimal"/>
      <w:pStyle w:val="a"/>
      <w:suff w:val="space"/>
      <w:lvlText w:val="%1-"/>
      <w:lvlJc w:val="left"/>
      <w:pPr>
        <w:ind w:left="360" w:hanging="360"/>
      </w:pPr>
      <w:rPr>
        <w:rFonts w:cs="B Nazanin" w:hint="cs"/>
        <w:bCs/>
        <w:iCs w:val="0"/>
        <w:szCs w:val="24"/>
      </w:rPr>
    </w:lvl>
    <w:lvl w:ilvl="1">
      <w:start w:val="1"/>
      <w:numFmt w:val="decimal"/>
      <w:pStyle w:val="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855B21"/>
    <w:multiLevelType w:val="hybridMultilevel"/>
    <w:tmpl w:val="B20AC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079647">
    <w:abstractNumId w:val="3"/>
  </w:num>
  <w:num w:numId="2" w16cid:durableId="1296645191">
    <w:abstractNumId w:val="8"/>
  </w:num>
  <w:num w:numId="3" w16cid:durableId="400760556">
    <w:abstractNumId w:val="7"/>
  </w:num>
  <w:num w:numId="4" w16cid:durableId="559436452">
    <w:abstractNumId w:val="9"/>
  </w:num>
  <w:num w:numId="5" w16cid:durableId="573200582">
    <w:abstractNumId w:val="6"/>
  </w:num>
  <w:num w:numId="6" w16cid:durableId="1702633049">
    <w:abstractNumId w:val="2"/>
  </w:num>
  <w:num w:numId="7" w16cid:durableId="1769276596">
    <w:abstractNumId w:val="0"/>
  </w:num>
  <w:num w:numId="8" w16cid:durableId="266818397">
    <w:abstractNumId w:val="1"/>
  </w:num>
  <w:num w:numId="9" w16cid:durableId="1313413130">
    <w:abstractNumId w:val="4"/>
  </w:num>
  <w:num w:numId="10" w16cid:durableId="2103606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gutterAtTop/>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1E"/>
    <w:rsid w:val="00004365"/>
    <w:rsid w:val="00021A6A"/>
    <w:rsid w:val="000322C1"/>
    <w:rsid w:val="00061803"/>
    <w:rsid w:val="00064625"/>
    <w:rsid w:val="00073B5B"/>
    <w:rsid w:val="0007548D"/>
    <w:rsid w:val="00077360"/>
    <w:rsid w:val="000830F3"/>
    <w:rsid w:val="00094365"/>
    <w:rsid w:val="0009508F"/>
    <w:rsid w:val="000977CA"/>
    <w:rsid w:val="00097ED7"/>
    <w:rsid w:val="000B11E8"/>
    <w:rsid w:val="000B1F98"/>
    <w:rsid w:val="000B3593"/>
    <w:rsid w:val="000C1566"/>
    <w:rsid w:val="000D3118"/>
    <w:rsid w:val="000F1EF7"/>
    <w:rsid w:val="00131AB4"/>
    <w:rsid w:val="001932C5"/>
    <w:rsid w:val="001977BB"/>
    <w:rsid w:val="001B3375"/>
    <w:rsid w:val="001C2FE7"/>
    <w:rsid w:val="001C4A54"/>
    <w:rsid w:val="001C641E"/>
    <w:rsid w:val="0021127B"/>
    <w:rsid w:val="002156F8"/>
    <w:rsid w:val="002173C8"/>
    <w:rsid w:val="00223E1A"/>
    <w:rsid w:val="00227FAA"/>
    <w:rsid w:val="0023199B"/>
    <w:rsid w:val="00231D47"/>
    <w:rsid w:val="002407F1"/>
    <w:rsid w:val="00243ACB"/>
    <w:rsid w:val="00273C0E"/>
    <w:rsid w:val="00285D6B"/>
    <w:rsid w:val="002B5700"/>
    <w:rsid w:val="002C1745"/>
    <w:rsid w:val="002F2B6A"/>
    <w:rsid w:val="002F6B1C"/>
    <w:rsid w:val="003073AD"/>
    <w:rsid w:val="00332361"/>
    <w:rsid w:val="0033754E"/>
    <w:rsid w:val="003435C5"/>
    <w:rsid w:val="00355121"/>
    <w:rsid w:val="00362998"/>
    <w:rsid w:val="00372D0D"/>
    <w:rsid w:val="00375D94"/>
    <w:rsid w:val="003948D5"/>
    <w:rsid w:val="00396F13"/>
    <w:rsid w:val="003A0736"/>
    <w:rsid w:val="003A46CE"/>
    <w:rsid w:val="003D759A"/>
    <w:rsid w:val="003E1855"/>
    <w:rsid w:val="003E36B0"/>
    <w:rsid w:val="003E546A"/>
    <w:rsid w:val="003F23F4"/>
    <w:rsid w:val="00400A9F"/>
    <w:rsid w:val="00405C36"/>
    <w:rsid w:val="00425E2B"/>
    <w:rsid w:val="00432280"/>
    <w:rsid w:val="00444E12"/>
    <w:rsid w:val="00446083"/>
    <w:rsid w:val="00455781"/>
    <w:rsid w:val="00457391"/>
    <w:rsid w:val="00464AB7"/>
    <w:rsid w:val="00477526"/>
    <w:rsid w:val="00491217"/>
    <w:rsid w:val="00492C9A"/>
    <w:rsid w:val="004A1129"/>
    <w:rsid w:val="004A3398"/>
    <w:rsid w:val="004A3DC1"/>
    <w:rsid w:val="004B3B2D"/>
    <w:rsid w:val="004C7110"/>
    <w:rsid w:val="004D50B8"/>
    <w:rsid w:val="004E2140"/>
    <w:rsid w:val="004F7E7C"/>
    <w:rsid w:val="005322CA"/>
    <w:rsid w:val="0053614E"/>
    <w:rsid w:val="005535E6"/>
    <w:rsid w:val="0055402A"/>
    <w:rsid w:val="00556A7D"/>
    <w:rsid w:val="005645BA"/>
    <w:rsid w:val="00567A07"/>
    <w:rsid w:val="005749C2"/>
    <w:rsid w:val="00590FF1"/>
    <w:rsid w:val="005C2CC3"/>
    <w:rsid w:val="005E2A4D"/>
    <w:rsid w:val="005F42E6"/>
    <w:rsid w:val="005F7718"/>
    <w:rsid w:val="00605E27"/>
    <w:rsid w:val="0060605E"/>
    <w:rsid w:val="00614D42"/>
    <w:rsid w:val="00640E37"/>
    <w:rsid w:val="00655399"/>
    <w:rsid w:val="00660F8C"/>
    <w:rsid w:val="00680964"/>
    <w:rsid w:val="00697521"/>
    <w:rsid w:val="006C34B2"/>
    <w:rsid w:val="006C681E"/>
    <w:rsid w:val="006F1CFF"/>
    <w:rsid w:val="006F7F0F"/>
    <w:rsid w:val="007327DD"/>
    <w:rsid w:val="0074045F"/>
    <w:rsid w:val="007548BB"/>
    <w:rsid w:val="007824E8"/>
    <w:rsid w:val="007A1C82"/>
    <w:rsid w:val="007A1DA6"/>
    <w:rsid w:val="007A437F"/>
    <w:rsid w:val="007A6B29"/>
    <w:rsid w:val="007B1194"/>
    <w:rsid w:val="007C79CF"/>
    <w:rsid w:val="007F045F"/>
    <w:rsid w:val="007F0AD5"/>
    <w:rsid w:val="007F4D1E"/>
    <w:rsid w:val="00811559"/>
    <w:rsid w:val="00813236"/>
    <w:rsid w:val="00813C6F"/>
    <w:rsid w:val="0082036B"/>
    <w:rsid w:val="00823225"/>
    <w:rsid w:val="00841952"/>
    <w:rsid w:val="0085764D"/>
    <w:rsid w:val="008651DE"/>
    <w:rsid w:val="008673AD"/>
    <w:rsid w:val="00871566"/>
    <w:rsid w:val="00876F59"/>
    <w:rsid w:val="008C615F"/>
    <w:rsid w:val="008D1F92"/>
    <w:rsid w:val="008D4F72"/>
    <w:rsid w:val="008E27CF"/>
    <w:rsid w:val="008F21C8"/>
    <w:rsid w:val="008F7A5A"/>
    <w:rsid w:val="0090345C"/>
    <w:rsid w:val="009047A5"/>
    <w:rsid w:val="00904BAD"/>
    <w:rsid w:val="009132FE"/>
    <w:rsid w:val="00917E43"/>
    <w:rsid w:val="00930F80"/>
    <w:rsid w:val="00956F68"/>
    <w:rsid w:val="0097117D"/>
    <w:rsid w:val="00981ADC"/>
    <w:rsid w:val="00993FA6"/>
    <w:rsid w:val="00996771"/>
    <w:rsid w:val="009A10BD"/>
    <w:rsid w:val="009A6F7E"/>
    <w:rsid w:val="009B498D"/>
    <w:rsid w:val="009C1AFC"/>
    <w:rsid w:val="009D0AB7"/>
    <w:rsid w:val="009D1288"/>
    <w:rsid w:val="009D77EC"/>
    <w:rsid w:val="009F4037"/>
    <w:rsid w:val="009F42F9"/>
    <w:rsid w:val="009F7105"/>
    <w:rsid w:val="00A05311"/>
    <w:rsid w:val="00A21884"/>
    <w:rsid w:val="00A61940"/>
    <w:rsid w:val="00A65ECB"/>
    <w:rsid w:val="00A8060E"/>
    <w:rsid w:val="00A83D44"/>
    <w:rsid w:val="00AA0AF7"/>
    <w:rsid w:val="00AA0B73"/>
    <w:rsid w:val="00AA2EDC"/>
    <w:rsid w:val="00AD6F5C"/>
    <w:rsid w:val="00B07AAF"/>
    <w:rsid w:val="00B27EA8"/>
    <w:rsid w:val="00B307CC"/>
    <w:rsid w:val="00B34132"/>
    <w:rsid w:val="00B34B84"/>
    <w:rsid w:val="00B5560F"/>
    <w:rsid w:val="00B55E6C"/>
    <w:rsid w:val="00B6283B"/>
    <w:rsid w:val="00B657BE"/>
    <w:rsid w:val="00B742E7"/>
    <w:rsid w:val="00B74977"/>
    <w:rsid w:val="00B946A8"/>
    <w:rsid w:val="00BA7DA6"/>
    <w:rsid w:val="00BB0C65"/>
    <w:rsid w:val="00BB5F8D"/>
    <w:rsid w:val="00BC49C9"/>
    <w:rsid w:val="00C01075"/>
    <w:rsid w:val="00C24701"/>
    <w:rsid w:val="00C320B1"/>
    <w:rsid w:val="00C6074B"/>
    <w:rsid w:val="00C637B3"/>
    <w:rsid w:val="00C66957"/>
    <w:rsid w:val="00C67707"/>
    <w:rsid w:val="00C8071E"/>
    <w:rsid w:val="00C85F7D"/>
    <w:rsid w:val="00CA3883"/>
    <w:rsid w:val="00CB2EAD"/>
    <w:rsid w:val="00CB3E16"/>
    <w:rsid w:val="00CC4DDE"/>
    <w:rsid w:val="00CE2B70"/>
    <w:rsid w:val="00CE5335"/>
    <w:rsid w:val="00CE5355"/>
    <w:rsid w:val="00CE7804"/>
    <w:rsid w:val="00CE7B84"/>
    <w:rsid w:val="00CF1DEA"/>
    <w:rsid w:val="00CF3486"/>
    <w:rsid w:val="00D16987"/>
    <w:rsid w:val="00D17E1A"/>
    <w:rsid w:val="00D47AE3"/>
    <w:rsid w:val="00D5093B"/>
    <w:rsid w:val="00D650F1"/>
    <w:rsid w:val="00D73150"/>
    <w:rsid w:val="00D731FE"/>
    <w:rsid w:val="00D776F6"/>
    <w:rsid w:val="00D77F6A"/>
    <w:rsid w:val="00D84287"/>
    <w:rsid w:val="00DA3796"/>
    <w:rsid w:val="00DB7669"/>
    <w:rsid w:val="00DC3629"/>
    <w:rsid w:val="00E2189B"/>
    <w:rsid w:val="00E368F9"/>
    <w:rsid w:val="00E46A38"/>
    <w:rsid w:val="00E52761"/>
    <w:rsid w:val="00E5333F"/>
    <w:rsid w:val="00E603C6"/>
    <w:rsid w:val="00E854CE"/>
    <w:rsid w:val="00EA6A64"/>
    <w:rsid w:val="00EA7CAE"/>
    <w:rsid w:val="00EB0572"/>
    <w:rsid w:val="00EB2038"/>
    <w:rsid w:val="00ED2591"/>
    <w:rsid w:val="00EE5346"/>
    <w:rsid w:val="00EF4A2F"/>
    <w:rsid w:val="00F061BA"/>
    <w:rsid w:val="00F123B0"/>
    <w:rsid w:val="00F14608"/>
    <w:rsid w:val="00F14D67"/>
    <w:rsid w:val="00F24325"/>
    <w:rsid w:val="00F334D5"/>
    <w:rsid w:val="00F5381D"/>
    <w:rsid w:val="00F62B0F"/>
    <w:rsid w:val="00F62F66"/>
    <w:rsid w:val="00F67E06"/>
    <w:rsid w:val="00F70C01"/>
    <w:rsid w:val="00F71F8F"/>
    <w:rsid w:val="00F86C9A"/>
    <w:rsid w:val="00FA2A57"/>
    <w:rsid w:val="00FA52A0"/>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3694"/>
  <w15:chartTrackingRefBased/>
  <w15:docId w15:val="{D8BD205C-653A-4EE6-A214-C42C8A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a">
    <w:name w:val="heading 1"/>
    <w:basedOn w:val="a0"/>
    <w:next w:val="a0"/>
    <w:link w:val="a1"/>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2">
    <w:name w:val="heading 2"/>
    <w:basedOn w:val="a0"/>
    <w:next w:val="a0"/>
    <w:link w:val="20"/>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paragraph" w:styleId="3">
    <w:name w:val="heading 3"/>
    <w:basedOn w:val="a0"/>
    <w:next w:val="a0"/>
    <w:link w:val="30"/>
    <w:uiPriority w:val="9"/>
    <w:unhideWhenUsed/>
    <w:qFormat/>
    <w:rsid w:val="008E27C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0"/>
    <w:next w:val="a0"/>
    <w:link w:val="40"/>
    <w:uiPriority w:val="9"/>
    <w:unhideWhenUsed/>
    <w:qFormat/>
    <w:rsid w:val="00355121"/>
    <w:pPr>
      <w:keepNext/>
      <w:keepLines/>
      <w:spacing w:before="40" w:after="0" w:line="360" w:lineRule="auto"/>
      <w:ind w:left="864" w:hanging="864"/>
      <w:outlineLvl w:val="3"/>
    </w:pPr>
    <w:rPr>
      <w:rFonts w:eastAsiaTheme="majorEastAsia" w:cs="B Zar"/>
      <w:b/>
      <w:bCs/>
      <w:i/>
      <w:iCs/>
      <w:color w:val="000000" w:themeColor="text1"/>
      <w:szCs w:val="24"/>
    </w:rPr>
  </w:style>
  <w:style w:type="paragraph" w:styleId="5">
    <w:name w:val="heading 5"/>
    <w:basedOn w:val="a0"/>
    <w:next w:val="a0"/>
    <w:link w:val="50"/>
    <w:uiPriority w:val="9"/>
    <w:unhideWhenUsed/>
    <w:qFormat/>
    <w:rsid w:val="00355121"/>
    <w:pPr>
      <w:keepNext/>
      <w:keepLines/>
      <w:spacing w:before="40" w:after="0" w:line="360" w:lineRule="auto"/>
      <w:ind w:left="1008" w:hanging="1008"/>
      <w:outlineLvl w:val="4"/>
    </w:pPr>
    <w:rPr>
      <w:rFonts w:asciiTheme="majorHAnsi" w:eastAsiaTheme="majorEastAsia" w:hAnsiTheme="majorHAnsi" w:cstheme="majorBidi"/>
      <w:color w:val="2E74B5" w:themeColor="accent1" w:themeShade="BF"/>
      <w:szCs w:val="26"/>
    </w:rPr>
  </w:style>
  <w:style w:type="paragraph" w:styleId="6">
    <w:name w:val="heading 6"/>
    <w:basedOn w:val="a0"/>
    <w:next w:val="a0"/>
    <w:link w:val="60"/>
    <w:uiPriority w:val="9"/>
    <w:unhideWhenUsed/>
    <w:qFormat/>
    <w:rsid w:val="00355121"/>
    <w:pPr>
      <w:keepNext/>
      <w:keepLines/>
      <w:spacing w:before="40" w:after="0" w:line="360" w:lineRule="auto"/>
      <w:ind w:left="1152" w:hanging="1152"/>
      <w:outlineLvl w:val="5"/>
    </w:pPr>
    <w:rPr>
      <w:rFonts w:asciiTheme="majorHAnsi" w:eastAsiaTheme="majorEastAsia" w:hAnsiTheme="majorHAnsi" w:cstheme="majorBidi"/>
      <w:color w:val="1F4D78" w:themeColor="accent1" w:themeShade="7F"/>
      <w:szCs w:val="26"/>
    </w:rPr>
  </w:style>
  <w:style w:type="paragraph" w:styleId="7">
    <w:name w:val="heading 7"/>
    <w:basedOn w:val="a0"/>
    <w:next w:val="a0"/>
    <w:link w:val="70"/>
    <w:uiPriority w:val="9"/>
    <w:unhideWhenUsed/>
    <w:qFormat/>
    <w:rsid w:val="00355121"/>
    <w:pPr>
      <w:keepNext/>
      <w:keepLines/>
      <w:spacing w:before="40" w:after="0" w:line="360" w:lineRule="auto"/>
      <w:ind w:left="1296" w:hanging="1296"/>
      <w:outlineLvl w:val="6"/>
    </w:pPr>
    <w:rPr>
      <w:rFonts w:asciiTheme="majorHAnsi" w:eastAsiaTheme="majorEastAsia" w:hAnsiTheme="majorHAnsi" w:cstheme="majorBidi"/>
      <w:i/>
      <w:iCs/>
      <w:color w:val="1F4D78" w:themeColor="accent1" w:themeShade="7F"/>
      <w:szCs w:val="26"/>
    </w:rPr>
  </w:style>
  <w:style w:type="paragraph" w:styleId="8">
    <w:name w:val="heading 8"/>
    <w:basedOn w:val="a0"/>
    <w:next w:val="a0"/>
    <w:link w:val="80"/>
    <w:uiPriority w:val="9"/>
    <w:unhideWhenUsed/>
    <w:qFormat/>
    <w:rsid w:val="00355121"/>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355121"/>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7F4D1E"/>
    <w:pPr>
      <w:tabs>
        <w:tab w:val="center" w:pos="4680"/>
        <w:tab w:val="right" w:pos="9360"/>
      </w:tabs>
      <w:spacing w:after="0" w:line="240" w:lineRule="auto"/>
    </w:pPr>
  </w:style>
  <w:style w:type="character" w:customStyle="1" w:styleId="a6">
    <w:name w:val="سرصفحه نویسه"/>
    <w:basedOn w:val="a2"/>
    <w:link w:val="a5"/>
    <w:uiPriority w:val="99"/>
    <w:rsid w:val="007F4D1E"/>
  </w:style>
  <w:style w:type="paragraph" w:styleId="a7">
    <w:name w:val="footer"/>
    <w:basedOn w:val="a0"/>
    <w:link w:val="a8"/>
    <w:uiPriority w:val="99"/>
    <w:unhideWhenUsed/>
    <w:rsid w:val="007F4D1E"/>
    <w:pPr>
      <w:tabs>
        <w:tab w:val="center" w:pos="4680"/>
        <w:tab w:val="right" w:pos="9360"/>
      </w:tabs>
      <w:spacing w:after="0" w:line="240" w:lineRule="auto"/>
    </w:pPr>
  </w:style>
  <w:style w:type="character" w:customStyle="1" w:styleId="a8">
    <w:name w:val="پانویس نویسه"/>
    <w:basedOn w:val="a2"/>
    <w:link w:val="a7"/>
    <w:uiPriority w:val="99"/>
    <w:rsid w:val="007F4D1E"/>
  </w:style>
  <w:style w:type="paragraph" w:styleId="a9">
    <w:name w:val="caption"/>
    <w:basedOn w:val="a0"/>
    <w:next w:val="a0"/>
    <w:unhideWhenUsed/>
    <w:qFormat/>
    <w:rsid w:val="009A6F7E"/>
    <w:pPr>
      <w:spacing w:line="240" w:lineRule="auto"/>
      <w:ind w:firstLine="0"/>
      <w:jc w:val="center"/>
    </w:pPr>
    <w:rPr>
      <w:b/>
      <w:sz w:val="20"/>
      <w:szCs w:val="20"/>
    </w:rPr>
  </w:style>
  <w:style w:type="paragraph" w:styleId="aa">
    <w:name w:val="footnote text"/>
    <w:aliases w:val="Char,متن زيرنويس Char Char,متن زيرنويس,Char3 Char,پاورقي, Char3 Char,Footnote Text3,Footnote Text41,Footnote Text211,Footnote Text Char Char Char311,Footnote Text Char Char Char41,Footnote Text311,Footnote Text Char Char Char4 Char Char1,C"/>
    <w:basedOn w:val="a0"/>
    <w:link w:val="ab"/>
    <w:uiPriority w:val="99"/>
    <w:qFormat/>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ab">
    <w:name w:val="متن پاورقی نویسه"/>
    <w:aliases w:val="Char نویسه,متن زيرنويس Char Char نویسه,متن زيرنويس نویسه,Char3 Char نویسه,پاورقي نویسه, Char3 Char نویسه,Footnote Text3 نویسه,Footnote Text41 نویسه,Footnote Text211 نویسه,Footnote Text Char Char Char311 نویسه,Footnote Text311 نویسه"/>
    <w:basedOn w:val="a2"/>
    <w:link w:val="aa"/>
    <w:uiPriority w:val="99"/>
    <w:rsid w:val="007F4D1E"/>
    <w:rPr>
      <w:rFonts w:ascii="Times New Roman" w:eastAsia="Times New Roman" w:hAnsi="Times New Roman" w:cs="Mitra Mazar"/>
      <w:bCs/>
      <w:sz w:val="16"/>
      <w:szCs w:val="20"/>
    </w:rPr>
  </w:style>
  <w:style w:type="character" w:styleId="ac">
    <w:name w:val="footnote reference"/>
    <w:aliases w:val="شماره زيرنويس,پاورقی,Omid Footnote,Footnote,مرجع پاورقي,Footnote text,ÔãÇÑå ÒíÑäæíÓ,Char Char1 Char,شماره زيرنويس1,شماره زيرنويس2,شماره زيرنويس3,شماره زيرنويس11,شماره زيرنويس21,شماره زيرنويس4,شماره زيرنويس12,شماره زيرنويس22"/>
    <w:uiPriority w:val="99"/>
    <w:qFormat/>
    <w:rsid w:val="007F4D1E"/>
    <w:rPr>
      <w:vertAlign w:val="superscript"/>
    </w:rPr>
  </w:style>
  <w:style w:type="paragraph" w:customStyle="1" w:styleId="Text1">
    <w:name w:val="Text1"/>
    <w:basedOn w:val="a0"/>
    <w:rsid w:val="007F4D1E"/>
    <w:pPr>
      <w:widowControl/>
      <w:spacing w:after="0" w:line="240" w:lineRule="auto"/>
      <w:ind w:firstLine="0"/>
    </w:pPr>
    <w:rPr>
      <w:rFonts w:eastAsia="MS Mincho" w:cs="Nazanin"/>
      <w:sz w:val="20"/>
      <w:szCs w:val="22"/>
    </w:rPr>
  </w:style>
  <w:style w:type="paragraph" w:customStyle="1" w:styleId="Text">
    <w:name w:val="Text"/>
    <w:basedOn w:val="a0"/>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a0"/>
    <w:rsid w:val="007F4D1E"/>
    <w:pPr>
      <w:spacing w:before="60" w:after="60" w:line="240" w:lineRule="auto"/>
      <w:ind w:left="170" w:hanging="170"/>
    </w:pPr>
    <w:rPr>
      <w:rFonts w:ascii="Times New Roman" w:eastAsia="Times New Roman" w:hAnsi="Times New Roman" w:cs="Yagut"/>
      <w:sz w:val="20"/>
    </w:rPr>
  </w:style>
  <w:style w:type="paragraph" w:styleId="ad">
    <w:name w:val="Title"/>
    <w:basedOn w:val="a0"/>
    <w:next w:val="a0"/>
    <w:link w:val="ae"/>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ae">
    <w:name w:val="عنوان نویسه"/>
    <w:basedOn w:val="a2"/>
    <w:link w:val="ad"/>
    <w:rsid w:val="00D47AE3"/>
    <w:rPr>
      <w:rFonts w:ascii="Times New Roman Bold" w:eastAsia="Times New Roman" w:hAnsi="Times New Roman Bold" w:cs="B Nazanin"/>
      <w:b/>
      <w:bCs/>
      <w:sz w:val="28"/>
      <w:szCs w:val="28"/>
    </w:rPr>
  </w:style>
  <w:style w:type="paragraph" w:customStyle="1" w:styleId="Authors">
    <w:name w:val="Authors"/>
    <w:basedOn w:val="a0"/>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af">
    <w:name w:val="Hyperlink"/>
    <w:basedOn w:val="a2"/>
    <w:uiPriority w:val="99"/>
    <w:unhideWhenUsed/>
    <w:rsid w:val="006C681E"/>
    <w:rPr>
      <w:color w:val="0563C1" w:themeColor="hyperlink"/>
      <w:u w:val="single"/>
    </w:rPr>
  </w:style>
  <w:style w:type="paragraph" w:styleId="af0">
    <w:name w:val="List Paragraph"/>
    <w:aliases w:val="saber List Paragraph,اشکال,Figures,Numbered Items,heading2,bullet,نمودار طرح زيارت"/>
    <w:basedOn w:val="a0"/>
    <w:link w:val="af1"/>
    <w:uiPriority w:val="34"/>
    <w:qFormat/>
    <w:rsid w:val="006C681E"/>
    <w:pPr>
      <w:ind w:left="720"/>
      <w:contextualSpacing/>
    </w:pPr>
  </w:style>
  <w:style w:type="paragraph" w:customStyle="1" w:styleId="abstract">
    <w:name w:val="abstract"/>
    <w:basedOn w:val="a0"/>
    <w:qFormat/>
    <w:rsid w:val="0060605E"/>
    <w:pPr>
      <w:tabs>
        <w:tab w:val="right" w:pos="540"/>
      </w:tabs>
      <w:spacing w:after="0" w:line="240" w:lineRule="auto"/>
      <w:ind w:firstLine="0"/>
      <w:jc w:val="both"/>
    </w:pPr>
    <w:rPr>
      <w:sz w:val="22"/>
      <w:szCs w:val="22"/>
    </w:rPr>
  </w:style>
  <w:style w:type="paragraph" w:customStyle="1" w:styleId="keywords">
    <w:name w:val="keywords"/>
    <w:basedOn w:val="a0"/>
    <w:qFormat/>
    <w:rsid w:val="00C85F7D"/>
    <w:pPr>
      <w:tabs>
        <w:tab w:val="right" w:pos="540"/>
      </w:tabs>
      <w:spacing w:line="240" w:lineRule="auto"/>
      <w:ind w:firstLine="0"/>
      <w:jc w:val="both"/>
    </w:pPr>
    <w:rPr>
      <w:sz w:val="22"/>
      <w:szCs w:val="22"/>
    </w:rPr>
  </w:style>
  <w:style w:type="paragraph" w:customStyle="1" w:styleId="BodyText-fa">
    <w:name w:val="BodyText-fa"/>
    <w:basedOn w:val="a0"/>
    <w:qFormat/>
    <w:rsid w:val="008D1F92"/>
    <w:pPr>
      <w:tabs>
        <w:tab w:val="right" w:pos="540"/>
      </w:tabs>
      <w:spacing w:after="0" w:line="240" w:lineRule="auto"/>
      <w:ind w:firstLine="299"/>
      <w:jc w:val="both"/>
    </w:pPr>
    <w:rPr>
      <w:sz w:val="20"/>
      <w:szCs w:val="22"/>
    </w:rPr>
  </w:style>
  <w:style w:type="character" w:customStyle="1" w:styleId="a1">
    <w:name w:val="عنوان ۱ نویسه"/>
    <w:basedOn w:val="a2"/>
    <w:link w:val="a"/>
    <w:uiPriority w:val="9"/>
    <w:rsid w:val="008D1F92"/>
    <w:rPr>
      <w:rFonts w:ascii="Times New Roman" w:eastAsia="Calibri" w:hAnsi="Times New Roman" w:cs="B Nazanin"/>
      <w:b/>
      <w:bCs/>
      <w:sz w:val="24"/>
      <w:szCs w:val="24"/>
      <w:lang w:bidi="fa-IR"/>
    </w:rPr>
  </w:style>
  <w:style w:type="character" w:customStyle="1" w:styleId="20">
    <w:name w:val="عنوان 2 نویسه"/>
    <w:basedOn w:val="a2"/>
    <w:link w:val="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a"/>
    <w:qFormat/>
    <w:rsid w:val="009A6F7E"/>
    <w:pPr>
      <w:numPr>
        <w:numId w:val="0"/>
      </w:numPr>
    </w:pPr>
  </w:style>
  <w:style w:type="character" w:customStyle="1" w:styleId="30">
    <w:name w:val="عنوان 3 نویسه"/>
    <w:basedOn w:val="a2"/>
    <w:link w:val="3"/>
    <w:uiPriority w:val="9"/>
    <w:rsid w:val="008E27CF"/>
    <w:rPr>
      <w:rFonts w:asciiTheme="majorHAnsi" w:eastAsiaTheme="majorEastAsia" w:hAnsiTheme="majorHAnsi" w:cstheme="majorBidi"/>
      <w:color w:val="1F4D78" w:themeColor="accent1" w:themeShade="7F"/>
      <w:sz w:val="24"/>
      <w:szCs w:val="24"/>
      <w:lang w:bidi="fa-IR"/>
    </w:rPr>
  </w:style>
  <w:style w:type="table" w:styleId="af2">
    <w:name w:val="Table Grid"/>
    <w:basedOn w:val="a3"/>
    <w:uiPriority w:val="59"/>
    <w:rsid w:val="00457391"/>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aliases w:val=" Char1"/>
    <w:basedOn w:val="a0"/>
    <w:next w:val="a0"/>
    <w:link w:val="af4"/>
    <w:uiPriority w:val="11"/>
    <w:qFormat/>
    <w:rsid w:val="00457391"/>
    <w:pPr>
      <w:widowControl/>
      <w:numPr>
        <w:ilvl w:val="1"/>
      </w:numPr>
      <w:spacing w:after="240" w:line="240" w:lineRule="auto"/>
      <w:ind w:firstLine="288"/>
    </w:pPr>
    <w:rPr>
      <w:rFonts w:asciiTheme="majorHAnsi" w:eastAsiaTheme="majorEastAsia" w:hAnsiTheme="majorHAnsi" w:cstheme="majorBidi"/>
      <w:color w:val="5B9BD5" w:themeColor="accent1"/>
      <w:szCs w:val="26"/>
    </w:rPr>
  </w:style>
  <w:style w:type="character" w:customStyle="1" w:styleId="af4">
    <w:name w:val="زیر نویس نویسه"/>
    <w:aliases w:val=" Char1 نویسه"/>
    <w:basedOn w:val="a2"/>
    <w:link w:val="af3"/>
    <w:uiPriority w:val="11"/>
    <w:rsid w:val="00457391"/>
    <w:rPr>
      <w:rFonts w:asciiTheme="majorHAnsi" w:eastAsiaTheme="majorEastAsia" w:hAnsiTheme="majorHAnsi" w:cstheme="majorBidi"/>
      <w:color w:val="5B9BD5" w:themeColor="accent1"/>
      <w:sz w:val="24"/>
      <w:szCs w:val="26"/>
      <w:lang w:bidi="fa-IR"/>
    </w:rPr>
  </w:style>
  <w:style w:type="character" w:customStyle="1" w:styleId="40">
    <w:name w:val="عنوان 4 نویسه"/>
    <w:basedOn w:val="a2"/>
    <w:link w:val="4"/>
    <w:uiPriority w:val="9"/>
    <w:rsid w:val="00355121"/>
    <w:rPr>
      <w:rFonts w:ascii="Times New Roman" w:eastAsiaTheme="majorEastAsia" w:hAnsi="Times New Roman" w:cs="B Zar"/>
      <w:b/>
      <w:bCs/>
      <w:i/>
      <w:iCs/>
      <w:color w:val="000000" w:themeColor="text1"/>
      <w:sz w:val="24"/>
      <w:szCs w:val="24"/>
      <w:lang w:bidi="fa-IR"/>
    </w:rPr>
  </w:style>
  <w:style w:type="character" w:customStyle="1" w:styleId="50">
    <w:name w:val="سرصفحه 5 نویسه"/>
    <w:basedOn w:val="a2"/>
    <w:link w:val="5"/>
    <w:uiPriority w:val="9"/>
    <w:rsid w:val="00355121"/>
    <w:rPr>
      <w:rFonts w:asciiTheme="majorHAnsi" w:eastAsiaTheme="majorEastAsia" w:hAnsiTheme="majorHAnsi" w:cstheme="majorBidi"/>
      <w:color w:val="2E74B5" w:themeColor="accent1" w:themeShade="BF"/>
      <w:sz w:val="24"/>
      <w:szCs w:val="26"/>
      <w:lang w:bidi="fa-IR"/>
    </w:rPr>
  </w:style>
  <w:style w:type="character" w:customStyle="1" w:styleId="60">
    <w:name w:val="سرصفحه 6 نویسه"/>
    <w:basedOn w:val="a2"/>
    <w:link w:val="6"/>
    <w:uiPriority w:val="9"/>
    <w:rsid w:val="00355121"/>
    <w:rPr>
      <w:rFonts w:asciiTheme="majorHAnsi" w:eastAsiaTheme="majorEastAsia" w:hAnsiTheme="majorHAnsi" w:cstheme="majorBidi"/>
      <w:color w:val="1F4D78" w:themeColor="accent1" w:themeShade="7F"/>
      <w:sz w:val="24"/>
      <w:szCs w:val="26"/>
      <w:lang w:bidi="fa-IR"/>
    </w:rPr>
  </w:style>
  <w:style w:type="character" w:customStyle="1" w:styleId="70">
    <w:name w:val="سرصفحه 7 نویسه"/>
    <w:basedOn w:val="a2"/>
    <w:link w:val="7"/>
    <w:uiPriority w:val="9"/>
    <w:rsid w:val="00355121"/>
    <w:rPr>
      <w:rFonts w:asciiTheme="majorHAnsi" w:eastAsiaTheme="majorEastAsia" w:hAnsiTheme="majorHAnsi" w:cstheme="majorBidi"/>
      <w:i/>
      <w:iCs/>
      <w:color w:val="1F4D78" w:themeColor="accent1" w:themeShade="7F"/>
      <w:sz w:val="24"/>
      <w:szCs w:val="26"/>
      <w:lang w:bidi="fa-IR"/>
    </w:rPr>
  </w:style>
  <w:style w:type="character" w:customStyle="1" w:styleId="80">
    <w:name w:val="سرصفحه 8 نویسه"/>
    <w:basedOn w:val="a2"/>
    <w:link w:val="8"/>
    <w:uiPriority w:val="9"/>
    <w:rsid w:val="00355121"/>
    <w:rPr>
      <w:rFonts w:asciiTheme="majorHAnsi" w:eastAsiaTheme="majorEastAsia" w:hAnsiTheme="majorHAnsi" w:cstheme="majorBidi"/>
      <w:color w:val="272727" w:themeColor="text1" w:themeTint="D8"/>
      <w:sz w:val="21"/>
      <w:szCs w:val="21"/>
      <w:lang w:bidi="fa-IR"/>
    </w:rPr>
  </w:style>
  <w:style w:type="character" w:customStyle="1" w:styleId="90">
    <w:name w:val="سرصفحه 9 نویسه"/>
    <w:basedOn w:val="a2"/>
    <w:link w:val="9"/>
    <w:uiPriority w:val="9"/>
    <w:rsid w:val="00355121"/>
    <w:rPr>
      <w:rFonts w:asciiTheme="majorHAnsi" w:eastAsiaTheme="majorEastAsia" w:hAnsiTheme="majorHAnsi" w:cstheme="majorBidi"/>
      <w:i/>
      <w:iCs/>
      <w:color w:val="272727" w:themeColor="text1" w:themeTint="D8"/>
      <w:sz w:val="21"/>
      <w:szCs w:val="21"/>
      <w:lang w:bidi="fa-IR"/>
    </w:rPr>
  </w:style>
  <w:style w:type="table" w:customStyle="1" w:styleId="TableGrid5">
    <w:name w:val="Table Grid5"/>
    <w:basedOn w:val="a3"/>
    <w:uiPriority w:val="59"/>
    <w:rsid w:val="00355121"/>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جدول6"/>
    <w:basedOn w:val="a0"/>
    <w:link w:val="6Char"/>
    <w:autoRedefine/>
    <w:qFormat/>
    <w:rsid w:val="00355121"/>
    <w:pPr>
      <w:widowControl/>
      <w:spacing w:after="0" w:line="240" w:lineRule="auto"/>
      <w:ind w:firstLine="0"/>
      <w:jc w:val="center"/>
    </w:pPr>
    <w:rPr>
      <w:rFonts w:ascii="B Nazanin" w:eastAsiaTheme="minorHAnsi" w:hAnsi="B Nazanin" w:cs="B Lotus"/>
      <w:b/>
      <w:bCs/>
      <w:color w:val="000000" w:themeColor="text1"/>
      <w:szCs w:val="24"/>
    </w:rPr>
  </w:style>
  <w:style w:type="character" w:customStyle="1" w:styleId="6Char">
    <w:name w:val="جدول6 Char"/>
    <w:basedOn w:val="a2"/>
    <w:link w:val="61"/>
    <w:rsid w:val="00355121"/>
    <w:rPr>
      <w:rFonts w:ascii="B Nazanin" w:hAnsi="B Nazanin" w:cs="B Lotus"/>
      <w:b/>
      <w:bCs/>
      <w:color w:val="000000" w:themeColor="text1"/>
      <w:sz w:val="24"/>
      <w:szCs w:val="24"/>
      <w:lang w:bidi="fa-IR"/>
    </w:rPr>
  </w:style>
  <w:style w:type="table" w:customStyle="1" w:styleId="TableGrid11">
    <w:name w:val="Table Grid11"/>
    <w:basedOn w:val="a3"/>
    <w:uiPriority w:val="59"/>
    <w:rsid w:val="0035512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لیست پاراگراف نویسه"/>
    <w:aliases w:val="saber List Paragraph نویسه,اشکال نویسه,Figures نویسه,Numbered Items نویسه,heading2 نویسه,bullet نویسه,نمودار طرح زيارت نویسه"/>
    <w:link w:val="af0"/>
    <w:uiPriority w:val="34"/>
    <w:rsid w:val="00355121"/>
    <w:rPr>
      <w:rFonts w:ascii="Times New Roman" w:eastAsia="Calibri" w:hAnsi="Times New Roman" w:cs="B Nazanin"/>
      <w:sz w:val="24"/>
      <w:szCs w:val="28"/>
      <w:lang w:bidi="fa-IR"/>
    </w:rPr>
  </w:style>
  <w:style w:type="table" w:customStyle="1" w:styleId="TableGrid16">
    <w:name w:val="Table Grid16"/>
    <w:basedOn w:val="a3"/>
    <w:next w:val="af2"/>
    <w:rsid w:val="00355121"/>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35512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2"/>
    <w:uiPriority w:val="99"/>
    <w:semiHidden/>
    <w:unhideWhenUsed/>
    <w:rsid w:val="00B3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4BF181-2736-48B2-9E3E-AC2BC50413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989150632732</cp:lastModifiedBy>
  <cp:revision>2</cp:revision>
  <dcterms:created xsi:type="dcterms:W3CDTF">2023-07-13T16:31:00Z</dcterms:created>
  <dcterms:modified xsi:type="dcterms:W3CDTF">2023-07-13T16:31:00Z</dcterms:modified>
</cp:coreProperties>
</file>