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1900F" w14:textId="42364581" w:rsidR="006F130B" w:rsidRDefault="006F130B" w:rsidP="006F130B">
      <w:pPr>
        <w:bidi/>
        <w:jc w:val="both"/>
        <w:rPr>
          <w:lang w:bidi="fa-IR"/>
        </w:rPr>
      </w:pPr>
    </w:p>
    <w:p w14:paraId="3715494B" w14:textId="6C3DE58B" w:rsidR="006B1993" w:rsidRPr="002B7BE2" w:rsidRDefault="006B1993" w:rsidP="006B1993">
      <w:pPr>
        <w:pStyle w:val="Heading1"/>
        <w:numPr>
          <w:ilvl w:val="0"/>
          <w:numId w:val="1"/>
        </w:numPr>
        <w:bidi/>
        <w:jc w:val="left"/>
        <w:rPr>
          <w:rFonts w:cs="B Nazanin"/>
          <w:b/>
          <w:bCs/>
          <w:color w:val="000000" w:themeColor="text1"/>
          <w:rtl/>
          <w:lang w:bidi="fa-IR"/>
        </w:rPr>
      </w:pPr>
      <w:r w:rsidRPr="002B7BE2">
        <w:rPr>
          <w:rFonts w:cs="B Nazanin" w:hint="cs"/>
          <w:b/>
          <w:bCs/>
          <w:color w:val="000000" w:themeColor="text1"/>
          <w:rtl/>
          <w:lang w:bidi="fa-IR"/>
        </w:rPr>
        <w:t xml:space="preserve">مقدمه </w:t>
      </w:r>
    </w:p>
    <w:p w14:paraId="1A21497B" w14:textId="77777777" w:rsidR="006B1993" w:rsidRDefault="006B1993" w:rsidP="006B1993">
      <w:pPr>
        <w:bidi/>
        <w:ind w:left="360"/>
        <w:jc w:val="both"/>
        <w:rPr>
          <w:rStyle w:val="fontstyle01"/>
          <w:rFonts w:hint="default"/>
          <w:rtl/>
          <w:lang w:bidi="fa-IR"/>
        </w:rPr>
      </w:pPr>
    </w:p>
    <w:p w14:paraId="3D0CC748" w14:textId="1DEBBE2B" w:rsidR="004844F7" w:rsidRDefault="006B1993" w:rsidP="004844F7">
      <w:pPr>
        <w:bidi/>
        <w:spacing w:before="120"/>
        <w:jc w:val="both"/>
        <w:rPr>
          <w:rStyle w:val="fontstyle01"/>
          <w:rFonts w:cs="B Nazanin" w:hint="default"/>
          <w:sz w:val="28"/>
          <w:szCs w:val="28"/>
          <w:rtl/>
        </w:rPr>
      </w:pPr>
      <w:r w:rsidRPr="006B1993">
        <w:rPr>
          <w:rStyle w:val="fontstyle01"/>
          <w:rFonts w:cs="B Nazanin" w:hint="default"/>
          <w:sz w:val="28"/>
          <w:szCs w:val="28"/>
          <w:rtl/>
        </w:rPr>
        <w:t>اتوماسیون در بخش</w:t>
      </w:r>
      <w:r w:rsidR="004844F7">
        <w:rPr>
          <w:rStyle w:val="fontstyle01"/>
          <w:rFonts w:cs="B Nazanin" w:hint="default"/>
          <w:sz w:val="28"/>
          <w:szCs w:val="28"/>
          <w:rtl/>
        </w:rPr>
        <w:t>‌</w:t>
      </w:r>
      <w:r w:rsidRPr="006B1993">
        <w:rPr>
          <w:rStyle w:val="fontstyle01"/>
          <w:rFonts w:cs="B Nazanin" w:hint="default"/>
          <w:sz w:val="28"/>
          <w:szCs w:val="28"/>
          <w:rtl/>
        </w:rPr>
        <w:t>های مختلف صنعت و کارهای تولیدی در چند دهه اخیر ظهور پیدا کرده است</w:t>
      </w:r>
      <w:r w:rsidR="004844F7">
        <w:rPr>
          <w:rStyle w:val="fontstyle01"/>
          <w:rFonts w:cs="B Nazanin" w:hint="default"/>
          <w:sz w:val="28"/>
          <w:szCs w:val="28"/>
          <w:rtl/>
        </w:rPr>
        <w:t xml:space="preserve"> و</w:t>
      </w:r>
      <w:r w:rsidRPr="006B1993">
        <w:rPr>
          <w:rStyle w:val="fontstyle01"/>
          <w:rFonts w:cs="B Nazanin" w:hint="default"/>
          <w:sz w:val="28"/>
          <w:szCs w:val="28"/>
          <w:rtl/>
        </w:rPr>
        <w:t xml:space="preserve"> روزبه‌روز نیز در حال توسعه </w:t>
      </w:r>
      <w:r w:rsidR="004844F7">
        <w:rPr>
          <w:rStyle w:val="fontstyle01"/>
          <w:rFonts w:cs="B Nazanin" w:hint="default"/>
          <w:sz w:val="28"/>
          <w:szCs w:val="28"/>
          <w:rtl/>
        </w:rPr>
        <w:t>می‌باشد</w:t>
      </w:r>
      <w:r w:rsidRPr="006B1993">
        <w:rPr>
          <w:rStyle w:val="fontstyle01"/>
          <w:rFonts w:cs="B Nazanin" w:hint="default"/>
          <w:sz w:val="28"/>
          <w:szCs w:val="28"/>
          <w:rtl/>
        </w:rPr>
        <w:t>. روبات‌ها، جديدترين مرحله‌ی تلاش انسان جهت صنايع خودکار به شمار می‌روند</w:t>
      </w:r>
      <w:r w:rsidRPr="006B1993">
        <w:rPr>
          <w:rStyle w:val="fontstyle01"/>
          <w:rFonts w:cs="B Nazanin" w:hint="default"/>
          <w:sz w:val="28"/>
          <w:szCs w:val="28"/>
        </w:rPr>
        <w:t>.</w:t>
      </w:r>
      <w:r w:rsidRPr="006B1993">
        <w:rPr>
          <w:rStyle w:val="fontstyle01"/>
          <w:rFonts w:cs="B Nazanin" w:hint="default"/>
          <w:sz w:val="28"/>
          <w:szCs w:val="28"/>
          <w:rtl/>
        </w:rPr>
        <w:t xml:space="preserve"> روبات‌ها آن دسته از ماشین‌های ساخت بشر هستند که لزوماً حرکت‌های شبیه انسان ندارند ولی توان تصمیم‌گیری،</w:t>
      </w:r>
      <w:r w:rsidRPr="006B1993">
        <w:rPr>
          <w:color w:val="000000"/>
        </w:rPr>
        <w:t xml:space="preserve"> </w:t>
      </w:r>
      <w:r w:rsidRPr="006B1993">
        <w:rPr>
          <w:rStyle w:val="fontstyle01"/>
          <w:rFonts w:cs="B Nazanin" w:hint="default"/>
          <w:sz w:val="28"/>
          <w:szCs w:val="28"/>
          <w:rtl/>
        </w:rPr>
        <w:t>ايجاد و کنترل فعالیت‌های از پیش تعیین شده را دارند. يکی از پرکاربردترين ربات‌های صنعتی بازوهای مکانیکی ماهر هستند. بازوهای مکانیکی شامل چند عضو است که با مفصل به یکدیگر متصل شده</w:t>
      </w:r>
      <w:r w:rsidR="004844F7">
        <w:rPr>
          <w:rStyle w:val="fontstyle01"/>
          <w:rFonts w:cs="B Nazanin" w:hint="default"/>
          <w:sz w:val="28"/>
          <w:szCs w:val="28"/>
          <w:rtl/>
        </w:rPr>
        <w:t>‌اند.</w:t>
      </w:r>
      <w:r w:rsidR="004844F7">
        <w:rPr>
          <w:rFonts w:hint="cs"/>
          <w:rtl/>
        </w:rPr>
        <w:t xml:space="preserve"> </w:t>
      </w:r>
      <w:r w:rsidRPr="00B54862">
        <w:rPr>
          <w:rStyle w:val="fontstyle01"/>
          <w:rFonts w:cs="B Nazanin" w:hint="default"/>
          <w:sz w:val="28"/>
          <w:szCs w:val="28"/>
          <w:rtl/>
        </w:rPr>
        <w:t>توجه به صرفه‌جويی در مصرف مواد و انرژی منجر به گسترش تلاش‌هايی برای تولید ربات‌های سبکتر در</w:t>
      </w:r>
      <w:r w:rsidRPr="00B54862">
        <w:rPr>
          <w:rFonts w:hint="cs"/>
          <w:rtl/>
        </w:rPr>
        <w:t xml:space="preserve"> جهت کاهش هزینه‌ها شده‌است. </w:t>
      </w:r>
      <w:r w:rsidRPr="00B54862">
        <w:rPr>
          <w:rStyle w:val="fontstyle01"/>
          <w:rFonts w:cs="B Nazanin" w:hint="default"/>
          <w:sz w:val="28"/>
          <w:szCs w:val="28"/>
          <w:rtl/>
        </w:rPr>
        <w:t xml:space="preserve">نتیجه‌ی اين تلاش‌ها تولید بازوهای ربات با وزن کمتر </w:t>
      </w:r>
      <w:r w:rsidR="004844F7">
        <w:rPr>
          <w:rStyle w:val="fontstyle01"/>
          <w:rFonts w:cs="B Nazanin" w:hint="default"/>
          <w:sz w:val="28"/>
          <w:szCs w:val="28"/>
          <w:rtl/>
        </w:rPr>
        <w:t xml:space="preserve">می‌باشد. </w:t>
      </w:r>
      <w:r w:rsidR="004844F7" w:rsidRPr="00B54862">
        <w:rPr>
          <w:rtl/>
          <w:lang w:bidi="fa"/>
        </w:rPr>
        <w:t xml:space="preserve">به دلیل کاربردهای بالقوه </w:t>
      </w:r>
      <w:r w:rsidR="004844F7">
        <w:rPr>
          <w:rFonts w:hint="cs"/>
          <w:rtl/>
          <w:lang w:bidi="fa"/>
        </w:rPr>
        <w:t xml:space="preserve">ربات‌های بازویی انعطاف‌پذیر در </w:t>
      </w:r>
      <w:r w:rsidR="004844F7" w:rsidRPr="00B54862">
        <w:rPr>
          <w:rtl/>
          <w:lang w:bidi="fa"/>
        </w:rPr>
        <w:t>زیست پزشکی</w:t>
      </w:r>
      <w:sdt>
        <w:sdtPr>
          <w:rPr>
            <w:rtl/>
            <w:lang w:bidi="fa"/>
          </w:rPr>
          <w:id w:val="-486324208"/>
          <w:citation/>
        </w:sdtPr>
        <w:sdtEndPr/>
        <w:sdtContent>
          <w:r w:rsidR="004844F7">
            <w:rPr>
              <w:rtl/>
              <w:lang w:bidi="fa"/>
            </w:rPr>
            <w:fldChar w:fldCharType="begin"/>
          </w:r>
          <w:r w:rsidR="00B1407D">
            <w:rPr>
              <w:lang w:bidi="fa-IR"/>
            </w:rPr>
            <w:instrText xml:space="preserve">CITATION 5HL \l 1065 </w:instrText>
          </w:r>
          <w:r w:rsidR="004844F7">
            <w:rPr>
              <w:rtl/>
              <w:lang w:bidi="fa"/>
            </w:rPr>
            <w:fldChar w:fldCharType="separate"/>
          </w:r>
          <w:r w:rsidR="00B1407D">
            <w:rPr>
              <w:noProof/>
              <w:rtl/>
              <w:lang w:bidi="fa"/>
            </w:rPr>
            <w:t xml:space="preserve"> </w:t>
          </w:r>
          <w:r w:rsidR="00B1407D" w:rsidRPr="00B1407D">
            <w:rPr>
              <w:noProof/>
              <w:lang w:bidi="fa"/>
            </w:rPr>
            <w:t>[1]</w:t>
          </w:r>
          <w:r w:rsidR="004844F7">
            <w:rPr>
              <w:rtl/>
              <w:lang w:bidi="fa"/>
            </w:rPr>
            <w:fldChar w:fldCharType="end"/>
          </w:r>
        </w:sdtContent>
      </w:sdt>
      <w:r w:rsidR="004844F7" w:rsidRPr="00B54862">
        <w:rPr>
          <w:rtl/>
          <w:lang w:bidi="fa"/>
        </w:rPr>
        <w:t xml:space="preserve"> و صنعت فضانوردی</w:t>
      </w:r>
      <w:sdt>
        <w:sdtPr>
          <w:rPr>
            <w:rtl/>
            <w:lang w:bidi="fa"/>
          </w:rPr>
          <w:id w:val="2034530346"/>
          <w:citation/>
        </w:sdtPr>
        <w:sdtEndPr/>
        <w:sdtContent>
          <w:r w:rsidR="004844F7">
            <w:rPr>
              <w:rtl/>
              <w:lang w:bidi="fa"/>
            </w:rPr>
            <w:fldChar w:fldCharType="begin"/>
          </w:r>
          <w:r w:rsidR="004844F7">
            <w:rPr>
              <w:lang w:bidi="fa-IR"/>
            </w:rPr>
            <w:instrText xml:space="preserve">CITATION Dyn \l 1065 </w:instrText>
          </w:r>
          <w:r w:rsidR="004844F7">
            <w:rPr>
              <w:rtl/>
              <w:lang w:bidi="fa"/>
            </w:rPr>
            <w:fldChar w:fldCharType="separate"/>
          </w:r>
          <w:r w:rsidR="00B1407D">
            <w:rPr>
              <w:noProof/>
              <w:rtl/>
              <w:lang w:bidi="fa"/>
            </w:rPr>
            <w:t xml:space="preserve"> </w:t>
          </w:r>
          <w:r w:rsidR="00B1407D" w:rsidRPr="00B1407D">
            <w:rPr>
              <w:noProof/>
              <w:lang w:bidi="fa"/>
            </w:rPr>
            <w:t>[2]</w:t>
          </w:r>
          <w:r w:rsidR="004844F7">
            <w:rPr>
              <w:rtl/>
              <w:lang w:bidi="fa"/>
            </w:rPr>
            <w:fldChar w:fldCharType="end"/>
          </w:r>
        </w:sdtContent>
      </w:sdt>
      <w:r w:rsidR="004844F7" w:rsidRPr="00B54862">
        <w:rPr>
          <w:rtl/>
          <w:lang w:bidi="fa"/>
        </w:rPr>
        <w:t xml:space="preserve">، </w:t>
      </w:r>
      <w:r w:rsidR="004844F7" w:rsidRPr="00B54862">
        <w:rPr>
          <w:rFonts w:hint="cs"/>
          <w:rtl/>
          <w:lang w:bidi="fa"/>
        </w:rPr>
        <w:t>مورد توجه</w:t>
      </w:r>
      <w:r w:rsidR="004844F7" w:rsidRPr="00B54862">
        <w:rPr>
          <w:rtl/>
          <w:lang w:bidi="fa"/>
        </w:rPr>
        <w:t xml:space="preserve"> بسیاری از محققان</w:t>
      </w:r>
      <w:r w:rsidR="004844F7" w:rsidRPr="00B54862">
        <w:rPr>
          <w:rStyle w:val="fontstyle01"/>
          <w:rFonts w:cs="B Nazanin" w:hint="default"/>
          <w:sz w:val="28"/>
          <w:szCs w:val="28"/>
          <w:rtl/>
          <w:lang w:bidi="fa"/>
        </w:rPr>
        <w:t xml:space="preserve"> بوده است.</w:t>
      </w:r>
      <w:r w:rsidR="004844F7" w:rsidRPr="00B54862">
        <w:rPr>
          <w:rtl/>
          <w:lang w:bidi="fa"/>
        </w:rPr>
        <w:t xml:space="preserve"> مانند </w:t>
      </w:r>
      <w:r w:rsidR="004844F7" w:rsidRPr="00B54862">
        <w:rPr>
          <w:rStyle w:val="fontstyle01"/>
          <w:rFonts w:cs="B Nazanin" w:hint="default"/>
          <w:sz w:val="28"/>
          <w:szCs w:val="28"/>
          <w:rtl/>
          <w:lang w:bidi="fa"/>
        </w:rPr>
        <w:t>فعالیت‌های مروبط به جابجایی، جراحی، و</w:t>
      </w:r>
      <w:r w:rsidR="004844F7" w:rsidRPr="00B54862">
        <w:rPr>
          <w:rtl/>
          <w:lang w:bidi="fa"/>
        </w:rPr>
        <w:t xml:space="preserve"> عملیات</w:t>
      </w:r>
      <w:r w:rsidR="004844F7" w:rsidRPr="00B54862">
        <w:rPr>
          <w:rStyle w:val="fontstyle01"/>
          <w:rFonts w:cs="B Nazanin" w:hint="default"/>
          <w:sz w:val="28"/>
          <w:szCs w:val="28"/>
          <w:rtl/>
          <w:lang w:bidi="fa"/>
        </w:rPr>
        <w:t xml:space="preserve"> نجات.</w:t>
      </w:r>
      <w:r w:rsidR="004844F7" w:rsidRPr="00B54862">
        <w:rPr>
          <w:rtl/>
          <w:lang w:bidi="fa"/>
        </w:rPr>
        <w:t xml:space="preserve"> با </w:t>
      </w:r>
      <w:r w:rsidR="004844F7" w:rsidRPr="00B54862">
        <w:rPr>
          <w:rStyle w:val="fontstyle01"/>
          <w:rFonts w:cs="B Nazanin" w:hint="default"/>
          <w:sz w:val="28"/>
          <w:szCs w:val="28"/>
          <w:rtl/>
          <w:lang w:bidi="fa"/>
        </w:rPr>
        <w:t>توجه به</w:t>
      </w:r>
      <w:r w:rsidR="004844F7">
        <w:rPr>
          <w:rFonts w:hint="cs"/>
          <w:rtl/>
          <w:lang w:bidi="fa"/>
        </w:rPr>
        <w:t xml:space="preserve"> وزن</w:t>
      </w:r>
      <w:r w:rsidR="004844F7" w:rsidRPr="00B54862">
        <w:rPr>
          <w:rtl/>
          <w:lang w:bidi="fa"/>
        </w:rPr>
        <w:t xml:space="preserve"> سبک ، مصرف انرژی کم، عملیات انعطاف پذیر و پاسخ سریع، ربات های انعطاف پذیر </w:t>
      </w:r>
      <w:r w:rsidR="004844F7" w:rsidRPr="00B54862">
        <w:rPr>
          <w:rFonts w:hint="cs"/>
          <w:rtl/>
          <w:lang w:bidi="fa"/>
        </w:rPr>
        <w:t xml:space="preserve">یک مورد </w:t>
      </w:r>
      <w:r w:rsidR="004844F7" w:rsidRPr="00B54862">
        <w:rPr>
          <w:rtl/>
          <w:lang w:bidi="fa"/>
        </w:rPr>
        <w:t xml:space="preserve">ایده آل برای استفاده در برنامه های کاربردی </w:t>
      </w:r>
      <w:r w:rsidR="004844F7" w:rsidRPr="00B54862">
        <w:rPr>
          <w:rStyle w:val="fontstyle01"/>
          <w:rFonts w:cs="B Nazanin" w:hint="default"/>
          <w:sz w:val="28"/>
          <w:szCs w:val="28"/>
          <w:rtl/>
          <w:lang w:bidi="fa"/>
        </w:rPr>
        <w:t>هستند.</w:t>
      </w:r>
    </w:p>
    <w:p w14:paraId="4AC134AD" w14:textId="2227A22D" w:rsidR="004844F7" w:rsidRDefault="006B1993" w:rsidP="004844F7">
      <w:pPr>
        <w:bidi/>
        <w:spacing w:before="120"/>
        <w:jc w:val="both"/>
        <w:rPr>
          <w:rtl/>
        </w:rPr>
      </w:pPr>
      <w:r w:rsidRPr="00B54862">
        <w:rPr>
          <w:rStyle w:val="fontstyle01"/>
          <w:rFonts w:cs="B Nazanin" w:hint="default"/>
          <w:sz w:val="28"/>
          <w:szCs w:val="28"/>
          <w:rtl/>
        </w:rPr>
        <w:t xml:space="preserve">کم </w:t>
      </w:r>
      <w:r w:rsidR="00F23457">
        <w:rPr>
          <w:rStyle w:val="fontstyle01"/>
          <w:rFonts w:cs="B Nazanin" w:hint="default"/>
          <w:sz w:val="28"/>
          <w:szCs w:val="28"/>
          <w:rtl/>
        </w:rPr>
        <w:t>شدن</w:t>
      </w:r>
      <w:r w:rsidRPr="00B54862">
        <w:rPr>
          <w:rStyle w:val="fontstyle01"/>
          <w:rFonts w:cs="B Nazanin" w:hint="default"/>
          <w:sz w:val="28"/>
          <w:szCs w:val="28"/>
          <w:rtl/>
        </w:rPr>
        <w:t xml:space="preserve"> وزن ربات</w:t>
      </w:r>
      <w:r w:rsidR="004844F7">
        <w:rPr>
          <w:rStyle w:val="fontstyle01"/>
          <w:rFonts w:cs="B Nazanin" w:hint="default"/>
          <w:sz w:val="28"/>
          <w:szCs w:val="28"/>
          <w:rtl/>
        </w:rPr>
        <w:t>‌</w:t>
      </w:r>
      <w:r w:rsidRPr="00B54862">
        <w:rPr>
          <w:rStyle w:val="fontstyle01"/>
          <w:rFonts w:cs="B Nazanin" w:hint="default"/>
          <w:sz w:val="28"/>
          <w:szCs w:val="28"/>
          <w:rtl/>
        </w:rPr>
        <w:t>ها</w:t>
      </w:r>
      <w:r w:rsidRPr="00B54862">
        <w:rPr>
          <w:rFonts w:hint="cs"/>
          <w:rtl/>
        </w:rPr>
        <w:t xml:space="preserve"> </w:t>
      </w:r>
      <w:r w:rsidRPr="00B54862">
        <w:rPr>
          <w:rStyle w:val="fontstyle01"/>
          <w:rFonts w:cs="B Nazanin" w:hint="default"/>
          <w:sz w:val="28"/>
          <w:szCs w:val="28"/>
          <w:rtl/>
        </w:rPr>
        <w:t>مشکلاتی ايجاد کرده</w:t>
      </w:r>
      <w:r w:rsidR="00F23457">
        <w:rPr>
          <w:rFonts w:hint="cs"/>
          <w:rtl/>
        </w:rPr>
        <w:t>‌است</w:t>
      </w:r>
      <w:r w:rsidR="004844F7">
        <w:rPr>
          <w:rFonts w:hint="cs"/>
          <w:rtl/>
        </w:rPr>
        <w:t xml:space="preserve">، </w:t>
      </w:r>
      <w:r w:rsidR="004844F7" w:rsidRPr="00B54862">
        <w:rPr>
          <w:rStyle w:val="fontstyle01"/>
          <w:rFonts w:cs="B Nazanin" w:hint="default"/>
          <w:sz w:val="28"/>
          <w:szCs w:val="28"/>
          <w:rtl/>
        </w:rPr>
        <w:t>از جمله این مشکلات ایجاد لرزش در بازوی ربات پس از به انجام رساندن یک فعالیت می‌باشد</w:t>
      </w:r>
      <w:r w:rsidR="00C65889">
        <w:rPr>
          <w:rStyle w:val="fontstyle01"/>
          <w:rFonts w:cs="B Nazanin" w:hint="default"/>
          <w:sz w:val="28"/>
          <w:szCs w:val="28"/>
          <w:rtl/>
        </w:rPr>
        <w:t xml:space="preserve"> و این امر </w:t>
      </w:r>
      <w:r w:rsidR="000B130D">
        <w:rPr>
          <w:rStyle w:val="fontstyle01"/>
          <w:rFonts w:cs="B Nazanin" w:hint="default"/>
          <w:sz w:val="28"/>
          <w:szCs w:val="28"/>
          <w:rtl/>
        </w:rPr>
        <w:t>موجب</w:t>
      </w:r>
      <w:r w:rsidR="00C65889">
        <w:rPr>
          <w:rStyle w:val="fontstyle01"/>
          <w:rFonts w:cs="B Nazanin" w:hint="default"/>
          <w:sz w:val="28"/>
          <w:szCs w:val="28"/>
          <w:rtl/>
        </w:rPr>
        <w:t xml:space="preserve"> تاخیر در انجام فعالیت بعدی می‌شود،</w:t>
      </w:r>
      <w:r w:rsidR="004844F7">
        <w:rPr>
          <w:rStyle w:val="fontstyle01"/>
          <w:rFonts w:cs="B Nazanin" w:hint="default"/>
          <w:sz w:val="28"/>
          <w:szCs w:val="28"/>
          <w:rtl/>
        </w:rPr>
        <w:t xml:space="preserve"> </w:t>
      </w:r>
      <w:r w:rsidR="00C65889">
        <w:rPr>
          <w:rStyle w:val="fontstyle01"/>
          <w:rFonts w:cs="B Nazanin" w:hint="default"/>
          <w:sz w:val="28"/>
          <w:szCs w:val="28"/>
          <w:rtl/>
        </w:rPr>
        <w:t xml:space="preserve">بنابراین </w:t>
      </w:r>
      <w:r w:rsidR="004844F7" w:rsidRPr="00B54862">
        <w:rPr>
          <w:rtl/>
          <w:lang w:bidi="fa"/>
        </w:rPr>
        <w:t xml:space="preserve">سرکوب </w:t>
      </w:r>
      <w:r w:rsidR="004844F7" w:rsidRPr="00B54862">
        <w:rPr>
          <w:rStyle w:val="fontstyle01"/>
          <w:rFonts w:cs="B Nazanin" w:hint="default"/>
          <w:sz w:val="28"/>
          <w:szCs w:val="28"/>
          <w:rtl/>
          <w:lang w:bidi="fa"/>
        </w:rPr>
        <w:t>لرزش</w:t>
      </w:r>
      <w:r w:rsidR="00F23457">
        <w:rPr>
          <w:rStyle w:val="fontstyle01"/>
          <w:rFonts w:cs="B Nazanin" w:hint="default"/>
          <w:sz w:val="28"/>
          <w:szCs w:val="28"/>
          <w:rtl/>
          <w:lang w:bidi="fa"/>
        </w:rPr>
        <w:t>(میرایی لرزش)</w:t>
      </w:r>
      <w:r w:rsidR="004844F7" w:rsidRPr="00B54862">
        <w:rPr>
          <w:rStyle w:val="fontstyle01"/>
          <w:rFonts w:cs="B Nazanin" w:hint="default"/>
          <w:sz w:val="28"/>
          <w:szCs w:val="28"/>
          <w:rtl/>
          <w:lang w:bidi="fa"/>
        </w:rPr>
        <w:t xml:space="preserve"> روبات‌های</w:t>
      </w:r>
      <w:r w:rsidR="004844F7" w:rsidRPr="00B54862">
        <w:rPr>
          <w:rFonts w:hint="cs"/>
          <w:rtl/>
          <w:lang w:bidi="fa"/>
        </w:rPr>
        <w:t xml:space="preserve"> </w:t>
      </w:r>
      <w:r w:rsidR="004844F7" w:rsidRPr="00B54862">
        <w:rPr>
          <w:rtl/>
          <w:lang w:bidi="fa"/>
        </w:rPr>
        <w:t>انعطاف</w:t>
      </w:r>
      <w:r w:rsidR="004844F7" w:rsidRPr="00B54862">
        <w:rPr>
          <w:rFonts w:hint="cs"/>
          <w:rtl/>
          <w:lang w:bidi="fa"/>
        </w:rPr>
        <w:t>‌</w:t>
      </w:r>
      <w:r w:rsidR="004844F7" w:rsidRPr="00B54862">
        <w:rPr>
          <w:rtl/>
          <w:lang w:bidi="fa"/>
        </w:rPr>
        <w:t>پذیر هدف</w:t>
      </w:r>
      <w:r w:rsidR="004844F7" w:rsidRPr="00B54862">
        <w:rPr>
          <w:rFonts w:hint="cs"/>
          <w:rtl/>
          <w:lang w:bidi="fa"/>
        </w:rPr>
        <w:t xml:space="preserve"> </w:t>
      </w:r>
      <w:r w:rsidR="004844F7" w:rsidRPr="00B54862">
        <w:rPr>
          <w:rtl/>
          <w:lang w:bidi="fa"/>
        </w:rPr>
        <w:t xml:space="preserve">اصلی کنترل سیستم </w:t>
      </w:r>
      <w:r w:rsidR="004844F7" w:rsidRPr="00B54862">
        <w:rPr>
          <w:rFonts w:hint="cs"/>
          <w:rtl/>
          <w:lang w:bidi="fa"/>
        </w:rPr>
        <w:t xml:space="preserve">ربات </w:t>
      </w:r>
      <w:r w:rsidR="004844F7" w:rsidRPr="00B54862">
        <w:rPr>
          <w:rtl/>
          <w:lang w:bidi="fa"/>
        </w:rPr>
        <w:t>انعطاف</w:t>
      </w:r>
      <w:r w:rsidR="004844F7" w:rsidRPr="00B54862">
        <w:rPr>
          <w:rFonts w:hint="cs"/>
          <w:rtl/>
          <w:lang w:bidi="fa"/>
        </w:rPr>
        <w:t>‌</w:t>
      </w:r>
      <w:r w:rsidR="004844F7" w:rsidRPr="00B54862">
        <w:rPr>
          <w:rtl/>
          <w:lang w:bidi="fa"/>
        </w:rPr>
        <w:t>پذیر</w:t>
      </w:r>
      <w:r w:rsidR="00C65889">
        <w:rPr>
          <w:rFonts w:hint="cs"/>
          <w:rtl/>
          <w:lang w:bidi="fa"/>
        </w:rPr>
        <w:t xml:space="preserve"> جهت</w:t>
      </w:r>
      <w:r w:rsidR="004844F7" w:rsidRPr="00B54862">
        <w:rPr>
          <w:rtl/>
          <w:lang w:bidi="fa"/>
        </w:rPr>
        <w:t xml:space="preserve"> دستیابی به موقعیت</w:t>
      </w:r>
      <w:r w:rsidR="004844F7" w:rsidRPr="00B54862">
        <w:rPr>
          <w:rFonts w:hint="cs"/>
          <w:rtl/>
          <w:lang w:bidi="fa"/>
        </w:rPr>
        <w:t>‌</w:t>
      </w:r>
      <w:r w:rsidR="004844F7" w:rsidRPr="00B54862">
        <w:rPr>
          <w:rtl/>
          <w:lang w:bidi="fa"/>
        </w:rPr>
        <w:t xml:space="preserve"> دقیق است</w:t>
      </w:r>
      <w:r w:rsidR="004844F7" w:rsidRPr="00B54862">
        <w:rPr>
          <w:rFonts w:hint="cs"/>
          <w:rtl/>
        </w:rPr>
        <w:t>.</w:t>
      </w:r>
    </w:p>
    <w:p w14:paraId="7CAB971E" w14:textId="36389858" w:rsidR="007143BF" w:rsidRDefault="007143BF" w:rsidP="007143BF">
      <w:pPr>
        <w:bidi/>
        <w:spacing w:before="120"/>
        <w:jc w:val="both"/>
        <w:rPr>
          <w:rtl/>
        </w:rPr>
      </w:pPr>
      <w:r w:rsidRPr="007F2ABE">
        <w:rPr>
          <w:rFonts w:ascii="Lotus" w:hAnsi="Lotus"/>
          <w:color w:val="000000"/>
          <w:rtl/>
        </w:rPr>
        <w:t>ديناميک چنين بازوهايي پيچيده است</w:t>
      </w:r>
      <w:r w:rsidRPr="007F2ABE">
        <w:rPr>
          <w:rFonts w:ascii="Lotus" w:hAnsi="Lotus" w:hint="cs"/>
          <w:color w:val="000000"/>
          <w:rtl/>
        </w:rPr>
        <w:t xml:space="preserve">، کمینه فاز بوده </w:t>
      </w:r>
      <w:r w:rsidRPr="007F2ABE">
        <w:rPr>
          <w:rFonts w:ascii="Lotus" w:hAnsi="Lotus"/>
          <w:color w:val="000000"/>
          <w:rtl/>
        </w:rPr>
        <w:t xml:space="preserve"> و غيرخطي</w:t>
      </w:r>
      <w:r w:rsidRPr="007F2ABE">
        <w:rPr>
          <w:rFonts w:ascii="Lotus" w:hAnsi="Lotus" w:hint="cs"/>
          <w:color w:val="000000"/>
          <w:rtl/>
        </w:rPr>
        <w:t>‌‌گری‌</w:t>
      </w:r>
      <w:r w:rsidRPr="007F2ABE">
        <w:rPr>
          <w:rFonts w:ascii="Lotus" w:hAnsi="Lotus"/>
          <w:color w:val="000000"/>
          <w:rtl/>
        </w:rPr>
        <w:t>هاي موجود در روابط ديناميکي قابل صرف</w:t>
      </w:r>
      <w:r w:rsidRPr="007F2ABE">
        <w:rPr>
          <w:rFonts w:ascii="Lotus" w:hAnsi="Lotus" w:hint="cs"/>
          <w:color w:val="000000"/>
          <w:rtl/>
        </w:rPr>
        <w:t>‌</w:t>
      </w:r>
      <w:r w:rsidRPr="007F2ABE">
        <w:rPr>
          <w:rFonts w:ascii="Lotus" w:hAnsi="Lotus"/>
          <w:color w:val="000000"/>
          <w:rtl/>
        </w:rPr>
        <w:t>نظرکردن</w:t>
      </w:r>
      <w:r>
        <w:rPr>
          <w:rFonts w:ascii="Lotus" w:hAnsi="Lotus" w:hint="cs"/>
          <w:color w:val="000000"/>
          <w:rtl/>
        </w:rPr>
        <w:t xml:space="preserve">‌ نمی باشد این بازوها تحت تاثیر عدم </w:t>
      </w:r>
      <w:r w:rsidRPr="007F2ABE">
        <w:rPr>
          <w:rFonts w:ascii="Lotus" w:hAnsi="Lotus"/>
          <w:color w:val="000000"/>
          <w:rtl/>
        </w:rPr>
        <w:t>قطعيت</w:t>
      </w:r>
      <w:r w:rsidRPr="007F2ABE">
        <w:rPr>
          <w:rFonts w:ascii="Lotus" w:hAnsi="Lotus" w:hint="cs"/>
          <w:color w:val="000000"/>
          <w:rtl/>
        </w:rPr>
        <w:t>‌</w:t>
      </w:r>
      <w:r w:rsidRPr="007F2ABE">
        <w:rPr>
          <w:rFonts w:ascii="Lotus" w:hAnsi="Lotus"/>
          <w:color w:val="000000"/>
          <w:rtl/>
        </w:rPr>
        <w:t>هاي ساختاري و غيرساختاري هستند.</w:t>
      </w:r>
    </w:p>
    <w:p w14:paraId="3224E3BE" w14:textId="2CC99220" w:rsidR="00343E28" w:rsidRPr="002D1923" w:rsidRDefault="00343E28" w:rsidP="00343E28">
      <w:pPr>
        <w:bidi/>
        <w:jc w:val="both"/>
        <w:rPr>
          <w:rFonts w:asciiTheme="minorHAnsi" w:hAnsiTheme="minorHAnsi"/>
          <w:rtl/>
          <w:lang w:bidi="fa-IR"/>
        </w:rPr>
      </w:pPr>
      <w:r w:rsidRPr="00343E28">
        <w:rPr>
          <w:rStyle w:val="fontstyle01"/>
          <w:rFonts w:cs="B Nazanin" w:hint="default"/>
          <w:sz w:val="28"/>
          <w:szCs w:val="28"/>
          <w:rtl/>
          <w:lang w:bidi="fa"/>
        </w:rPr>
        <w:t>ربات‌های</w:t>
      </w:r>
      <w:r>
        <w:rPr>
          <w:rStyle w:val="fontstyle01"/>
          <w:rFonts w:cs="B Nazanin" w:hint="default"/>
          <w:sz w:val="28"/>
          <w:szCs w:val="28"/>
          <w:rtl/>
          <w:lang w:bidi="fa"/>
        </w:rPr>
        <w:t xml:space="preserve"> بازویی</w:t>
      </w:r>
      <w:r w:rsidRPr="00343E28">
        <w:rPr>
          <w:rStyle w:val="fontstyle01"/>
          <w:rFonts w:cs="B Nazanin" w:hint="default"/>
          <w:sz w:val="28"/>
          <w:szCs w:val="28"/>
          <w:rtl/>
          <w:lang w:bidi="fa"/>
        </w:rPr>
        <w:t xml:space="preserve"> انعطاف‌پذیر به عنوان سیستم‌های با پارامتر توزیع شده</w:t>
      </w:r>
      <w:r w:rsidRPr="00343E28">
        <w:rPr>
          <w:rStyle w:val="FootnoteReference"/>
          <w:rFonts w:ascii="Times-Roman" w:hAnsi="Times-Roman"/>
          <w:color w:val="000000"/>
          <w:rtl/>
          <w:lang w:bidi="fa"/>
        </w:rPr>
        <w:footnoteReference w:id="1"/>
      </w:r>
      <w:r w:rsidRPr="00343E28">
        <w:rPr>
          <w:rStyle w:val="fontstyle01"/>
          <w:rFonts w:cs="B Nazanin" w:hint="default"/>
          <w:sz w:val="28"/>
          <w:szCs w:val="28"/>
          <w:rtl/>
          <w:lang w:bidi="fa"/>
        </w:rPr>
        <w:t xml:space="preserve"> شناخته شده</w:t>
      </w:r>
      <w:r w:rsidR="00F23457">
        <w:rPr>
          <w:rStyle w:val="fontstyle01"/>
          <w:rFonts w:cs="B Nazanin" w:hint="default"/>
          <w:sz w:val="28"/>
          <w:szCs w:val="28"/>
          <w:rtl/>
          <w:lang w:bidi="fa"/>
        </w:rPr>
        <w:t>‌اند</w:t>
      </w:r>
      <w:r w:rsidRPr="00343E28">
        <w:rPr>
          <w:rStyle w:val="fontstyle01"/>
          <w:rFonts w:cs="B Nazanin" w:hint="default"/>
          <w:sz w:val="28"/>
          <w:szCs w:val="28"/>
          <w:rtl/>
          <w:lang w:bidi="fa"/>
        </w:rPr>
        <w:t xml:space="preserve"> و به طور کلی با معادلات دیفرانسیل جزئی</w:t>
      </w:r>
      <w:r w:rsidRPr="00343E28">
        <w:rPr>
          <w:rStyle w:val="FootnoteReference"/>
          <w:rFonts w:ascii="Times-Roman" w:hAnsi="Times-Roman"/>
          <w:color w:val="000000"/>
          <w:rtl/>
          <w:lang w:bidi="fa"/>
        </w:rPr>
        <w:footnoteReference w:id="2"/>
      </w:r>
      <w:r w:rsidR="001B2EC6">
        <w:rPr>
          <w:rStyle w:val="fontstyle01"/>
          <w:rFonts w:cs="B Nazanin" w:hint="default"/>
          <w:sz w:val="28"/>
          <w:szCs w:val="28"/>
          <w:rtl/>
          <w:lang w:bidi="fa"/>
        </w:rPr>
        <w:t>(</w:t>
      </w:r>
      <w:r w:rsidR="001B2EC6" w:rsidRPr="001B2EC6">
        <w:rPr>
          <w:rStyle w:val="fontstyle01"/>
          <w:rFonts w:asciiTheme="minorHAnsi" w:hAnsiTheme="minorHAnsi" w:cs="B Nazanin" w:hint="default"/>
          <w:sz w:val="28"/>
          <w:szCs w:val="28"/>
          <w:lang w:bidi="fa"/>
        </w:rPr>
        <w:t>PDE</w:t>
      </w:r>
      <w:r w:rsidR="001B2EC6">
        <w:rPr>
          <w:rStyle w:val="fontstyle01"/>
          <w:rFonts w:cs="B Nazanin" w:hint="default"/>
          <w:sz w:val="28"/>
          <w:szCs w:val="28"/>
          <w:rtl/>
          <w:lang w:bidi="fa"/>
        </w:rPr>
        <w:t>)</w:t>
      </w:r>
      <w:r w:rsidRPr="00343E28">
        <w:rPr>
          <w:rStyle w:val="fontstyle01"/>
          <w:rFonts w:cs="B Nazanin" w:hint="default"/>
          <w:sz w:val="28"/>
          <w:szCs w:val="28"/>
          <w:rtl/>
          <w:lang w:bidi="fa"/>
        </w:rPr>
        <w:t xml:space="preserve"> نمایش داده می‌شوند. این </w:t>
      </w:r>
      <w:r w:rsidRPr="00343E28">
        <w:rPr>
          <w:rtl/>
          <w:lang w:bidi="fa"/>
        </w:rPr>
        <w:t>امر همچنین ب</w:t>
      </w:r>
      <w:r w:rsidR="002D1923">
        <w:rPr>
          <w:rFonts w:hint="cs"/>
          <w:rtl/>
          <w:lang w:bidi="fa"/>
        </w:rPr>
        <w:t>اعث</w:t>
      </w:r>
      <w:r w:rsidRPr="00343E28">
        <w:rPr>
          <w:rtl/>
          <w:lang w:bidi="fa"/>
        </w:rPr>
        <w:t xml:space="preserve"> پیچیدگی و دشواری طراحی کنترل لرزش بر اساس مدل</w:t>
      </w:r>
      <w:r w:rsidRPr="00343E28">
        <w:rPr>
          <w:rStyle w:val="fontstyle01"/>
          <w:rFonts w:cs="B Nazanin" w:hint="default"/>
          <w:sz w:val="28"/>
          <w:szCs w:val="28"/>
          <w:rtl/>
          <w:lang w:bidi="fa"/>
        </w:rPr>
        <w:t xml:space="preserve"> PDE</w:t>
      </w:r>
      <w:r w:rsidRPr="00343E28">
        <w:rPr>
          <w:rFonts w:hint="cs"/>
          <w:rtl/>
          <w:lang w:bidi="fa"/>
        </w:rPr>
        <w:t xml:space="preserve"> </w:t>
      </w:r>
      <w:r w:rsidR="002122F5">
        <w:rPr>
          <w:rFonts w:hint="cs"/>
          <w:rtl/>
          <w:lang w:bidi="fa"/>
        </w:rPr>
        <w:t xml:space="preserve">شده است، </w:t>
      </w:r>
      <w:r w:rsidRPr="00343E28">
        <w:rPr>
          <w:rtl/>
          <w:lang w:bidi="fa"/>
        </w:rPr>
        <w:t>به ویژه زمانیکه عدم قطعیت مدل وجود دارد</w:t>
      </w:r>
      <w:r w:rsidR="002D1923">
        <w:rPr>
          <w:rFonts w:hint="cs"/>
          <w:rtl/>
          <w:lang w:bidi="fa"/>
        </w:rPr>
        <w:t>،</w:t>
      </w:r>
      <w:r w:rsidRPr="00343E28">
        <w:rPr>
          <w:rtl/>
          <w:lang w:bidi="fa"/>
        </w:rPr>
        <w:t xml:space="preserve"> به دلیل </w:t>
      </w:r>
      <w:r w:rsidRPr="00343E28">
        <w:rPr>
          <w:rFonts w:hint="cs"/>
          <w:rtl/>
          <w:lang w:bidi="fa"/>
        </w:rPr>
        <w:t>همبسته</w:t>
      </w:r>
      <w:r w:rsidRPr="00343E28">
        <w:rPr>
          <w:rtl/>
          <w:lang w:bidi="fa"/>
        </w:rPr>
        <w:t xml:space="preserve"> بودن پارامتر</w:t>
      </w:r>
      <w:r w:rsidRPr="00343E28">
        <w:rPr>
          <w:rFonts w:hint="cs"/>
          <w:rtl/>
          <w:lang w:bidi="fa"/>
        </w:rPr>
        <w:t>های</w:t>
      </w:r>
      <w:r w:rsidRPr="00343E28">
        <w:rPr>
          <w:rtl/>
          <w:lang w:bidi="fa"/>
        </w:rPr>
        <w:t xml:space="preserve"> توزیع شده</w:t>
      </w:r>
      <w:r w:rsidRPr="00343E28">
        <w:rPr>
          <w:rFonts w:hint="cs"/>
          <w:rtl/>
          <w:lang w:bidi="fa"/>
        </w:rPr>
        <w:t xml:space="preserve"> </w:t>
      </w:r>
      <w:r w:rsidRPr="00343E28">
        <w:rPr>
          <w:rtl/>
          <w:lang w:bidi="fa"/>
        </w:rPr>
        <w:t xml:space="preserve">سیستم، تنها </w:t>
      </w:r>
      <w:r w:rsidRPr="00343E28">
        <w:rPr>
          <w:rFonts w:hint="cs"/>
          <w:rtl/>
          <w:lang w:bidi="fa"/>
        </w:rPr>
        <w:t xml:space="preserve">یکسری </w:t>
      </w:r>
      <w:r w:rsidRPr="00343E28">
        <w:rPr>
          <w:rtl/>
          <w:lang w:bidi="fa"/>
        </w:rPr>
        <w:t>راه حل</w:t>
      </w:r>
      <w:r w:rsidRPr="00343E28">
        <w:rPr>
          <w:rFonts w:hint="cs"/>
          <w:rtl/>
          <w:lang w:bidi="fa"/>
        </w:rPr>
        <w:t>‌</w:t>
      </w:r>
      <w:r w:rsidRPr="00343E28">
        <w:rPr>
          <w:rtl/>
          <w:lang w:bidi="fa"/>
        </w:rPr>
        <w:t>های خا</w:t>
      </w:r>
      <w:r w:rsidR="002D1923">
        <w:rPr>
          <w:rFonts w:hint="cs"/>
          <w:rtl/>
          <w:lang w:bidi="fa"/>
        </w:rPr>
        <w:t xml:space="preserve">ص </w:t>
      </w:r>
      <w:r w:rsidRPr="00343E28">
        <w:rPr>
          <w:rtl/>
          <w:lang w:bidi="fa"/>
        </w:rPr>
        <w:t>در دسترس هستند</w:t>
      </w:r>
      <w:r w:rsidRPr="00343E28">
        <w:rPr>
          <w:rStyle w:val="fontstyle01"/>
          <w:rFonts w:cs="B Nazanin" w:hint="default"/>
          <w:sz w:val="28"/>
          <w:szCs w:val="28"/>
          <w:rtl/>
          <w:lang w:bidi="fa"/>
        </w:rPr>
        <w:t xml:space="preserve"> (به</w:t>
      </w:r>
      <w:r w:rsidR="00F23457">
        <w:rPr>
          <w:rFonts w:hint="cs"/>
          <w:rtl/>
          <w:lang w:bidi="fa"/>
        </w:rPr>
        <w:t>‌</w:t>
      </w:r>
      <w:r w:rsidRPr="00343E28">
        <w:rPr>
          <w:rtl/>
          <w:lang w:bidi="fa"/>
        </w:rPr>
        <w:t xml:space="preserve">عنوان </w:t>
      </w:r>
      <w:r w:rsidRPr="00343E28">
        <w:rPr>
          <w:rFonts w:hint="cs"/>
          <w:rtl/>
          <w:lang w:bidi="fa"/>
        </w:rPr>
        <w:t>مثال:</w:t>
      </w:r>
      <w:r w:rsidRPr="00343E28">
        <w:rPr>
          <w:rtl/>
          <w:lang w:bidi="fa"/>
        </w:rPr>
        <w:t xml:space="preserve"> برای مورد سیستم</w:t>
      </w:r>
      <w:r w:rsidRPr="00343E28">
        <w:rPr>
          <w:rFonts w:hint="cs"/>
          <w:rtl/>
          <w:lang w:bidi="fa"/>
        </w:rPr>
        <w:t>‌</w:t>
      </w:r>
      <w:r w:rsidRPr="00343E28">
        <w:rPr>
          <w:rtl/>
          <w:lang w:bidi="fa"/>
        </w:rPr>
        <w:t>های توزیع شده نامتناهی بینهایت بعدی، کاهش ابعاد و</w:t>
      </w:r>
      <w:r w:rsidRPr="00343E28">
        <w:rPr>
          <w:rFonts w:hint="cs"/>
          <w:rtl/>
          <w:lang w:bidi="fa"/>
        </w:rPr>
        <w:t xml:space="preserve"> تقرب زنی می‌تواند برای این کار مفید باشد</w:t>
      </w:r>
      <w:r w:rsidRPr="00343E28">
        <w:rPr>
          <w:rStyle w:val="fontstyle01"/>
          <w:rFonts w:cs="B Nazanin" w:hint="default"/>
          <w:sz w:val="28"/>
          <w:szCs w:val="28"/>
          <w:rtl/>
          <w:lang w:bidi="fa"/>
        </w:rPr>
        <w:t>).</w:t>
      </w:r>
      <w:sdt>
        <w:sdtPr>
          <w:rPr>
            <w:rStyle w:val="fontstyle01"/>
            <w:rFonts w:cs="B Nazanin" w:hint="default"/>
            <w:sz w:val="28"/>
            <w:szCs w:val="28"/>
            <w:rtl/>
            <w:lang w:bidi="fa"/>
          </w:rPr>
          <w:id w:val="1163821818"/>
          <w:citation/>
        </w:sdtPr>
        <w:sdtEndPr>
          <w:rPr>
            <w:rStyle w:val="fontstyle01"/>
          </w:rPr>
        </w:sdtEndPr>
        <w:sdtContent>
          <w:r w:rsidR="002D1923">
            <w:rPr>
              <w:rStyle w:val="fontstyle01"/>
              <w:rFonts w:cs="B Nazanin" w:hint="default"/>
              <w:sz w:val="28"/>
              <w:szCs w:val="28"/>
              <w:rtl/>
              <w:lang w:bidi="fa"/>
            </w:rPr>
            <w:fldChar w:fldCharType="begin"/>
          </w:r>
          <w:r w:rsidR="002D1923">
            <w:rPr>
              <w:rFonts w:asciiTheme="minorHAnsi" w:hAnsiTheme="minorHAnsi"/>
              <w:lang w:bidi="fa"/>
            </w:rPr>
            <w:instrText xml:space="preserve"> CITATION Wei20 \l 1033 </w:instrText>
          </w:r>
          <w:r w:rsidR="002D1923">
            <w:rPr>
              <w:rStyle w:val="fontstyle01"/>
              <w:rFonts w:cs="B Nazanin" w:hint="default"/>
              <w:sz w:val="28"/>
              <w:szCs w:val="28"/>
              <w:rtl/>
              <w:lang w:bidi="fa"/>
            </w:rPr>
            <w:fldChar w:fldCharType="separate"/>
          </w:r>
          <w:r w:rsidR="00B1407D">
            <w:rPr>
              <w:rFonts w:asciiTheme="minorHAnsi" w:hAnsiTheme="minorHAnsi"/>
              <w:noProof/>
              <w:lang w:bidi="fa"/>
            </w:rPr>
            <w:t xml:space="preserve"> </w:t>
          </w:r>
          <w:r w:rsidR="00B1407D" w:rsidRPr="00B1407D">
            <w:rPr>
              <w:rFonts w:asciiTheme="minorHAnsi" w:hAnsiTheme="minorHAnsi"/>
              <w:noProof/>
              <w:lang w:bidi="fa"/>
            </w:rPr>
            <w:t>[3]</w:t>
          </w:r>
          <w:r w:rsidR="002D1923">
            <w:rPr>
              <w:rStyle w:val="fontstyle01"/>
              <w:rFonts w:cs="B Nazanin" w:hint="default"/>
              <w:sz w:val="28"/>
              <w:szCs w:val="28"/>
              <w:rtl/>
              <w:lang w:bidi="fa"/>
            </w:rPr>
            <w:fldChar w:fldCharType="end"/>
          </w:r>
        </w:sdtContent>
      </w:sdt>
    </w:p>
    <w:p w14:paraId="65A8014E" w14:textId="76EF8652" w:rsidR="00343E28" w:rsidRDefault="002122F5" w:rsidP="00343E28">
      <w:pPr>
        <w:bidi/>
        <w:spacing w:before="120"/>
        <w:jc w:val="both"/>
        <w:rPr>
          <w:rtl/>
          <w:lang w:bidi="fa-IR"/>
        </w:rPr>
      </w:pPr>
      <w:r>
        <w:rPr>
          <w:rFonts w:hint="cs"/>
          <w:rtl/>
          <w:lang w:bidi="fa-IR"/>
        </w:rPr>
        <w:lastRenderedPageBreak/>
        <w:t>هدف از کنترل ربات‌های انعطاف‌پذیر رسیدن به یک نقطه‌ی مطلوب در صفحه در کمترین زمان ممکن با حداقل لرزش می‌باشد، تا بتوان با سرعت بیشتری فعالیت بعدی را به اجرا نمود.</w:t>
      </w:r>
    </w:p>
    <w:p w14:paraId="5E00DFF0" w14:textId="629BE69B" w:rsidR="002122F5" w:rsidRPr="002B7BE2" w:rsidRDefault="002122F5" w:rsidP="002122F5">
      <w:pPr>
        <w:bidi/>
        <w:spacing w:before="120"/>
        <w:jc w:val="both"/>
        <w:rPr>
          <w:b/>
          <w:bCs/>
          <w:color w:val="000000" w:themeColor="text1"/>
          <w:rtl/>
          <w:lang w:bidi="fa-IR"/>
        </w:rPr>
      </w:pPr>
    </w:p>
    <w:p w14:paraId="11EAC225" w14:textId="128360F9" w:rsidR="002122F5" w:rsidRPr="002B7BE2" w:rsidRDefault="002B7BE2" w:rsidP="002B7BE2">
      <w:pPr>
        <w:pStyle w:val="Heading1"/>
        <w:numPr>
          <w:ilvl w:val="0"/>
          <w:numId w:val="1"/>
        </w:numPr>
        <w:bidi/>
        <w:jc w:val="left"/>
        <w:rPr>
          <w:rFonts w:cs="B Nazanin"/>
          <w:b/>
          <w:bCs/>
          <w:color w:val="000000" w:themeColor="text1"/>
          <w:rtl/>
          <w:lang w:bidi="fa-IR"/>
        </w:rPr>
      </w:pPr>
      <w:r w:rsidRPr="002B7BE2">
        <w:rPr>
          <w:rFonts w:cs="B Nazanin" w:hint="cs"/>
          <w:b/>
          <w:bCs/>
          <w:color w:val="000000" w:themeColor="text1"/>
          <w:rtl/>
          <w:lang w:bidi="fa-IR"/>
        </w:rPr>
        <w:t xml:space="preserve">هدف پروژه </w:t>
      </w:r>
    </w:p>
    <w:p w14:paraId="46E41A99" w14:textId="4D4BF71A" w:rsidR="00006835" w:rsidRDefault="007C1B99" w:rsidP="00006835">
      <w:pPr>
        <w:bidi/>
        <w:jc w:val="both"/>
        <w:rPr>
          <w:rFonts w:asciiTheme="minorHAnsi" w:hAnsiTheme="minorHAnsi"/>
          <w:rtl/>
          <w:lang w:bidi="fa-IR"/>
        </w:rPr>
      </w:pPr>
      <w:r w:rsidRPr="00D420D6">
        <w:rPr>
          <w:rFonts w:hint="cs"/>
          <w:rtl/>
        </w:rPr>
        <w:t>تا کنون مطالعات بسیاری بر روی کنترل لرزش ربات‌های بازویی</w:t>
      </w:r>
      <w:r w:rsidR="007143BF" w:rsidRPr="00D420D6">
        <w:rPr>
          <w:rFonts w:hint="cs"/>
          <w:rtl/>
        </w:rPr>
        <w:t xml:space="preserve"> </w:t>
      </w:r>
      <w:r w:rsidRPr="00D420D6">
        <w:rPr>
          <w:rFonts w:hint="cs"/>
          <w:rtl/>
        </w:rPr>
        <w:t>انعطاف‌پذیر انجام شده</w:t>
      </w:r>
      <w:r w:rsidR="007143BF" w:rsidRPr="00D420D6">
        <w:rPr>
          <w:rFonts w:hint="cs"/>
          <w:rtl/>
        </w:rPr>
        <w:t>‌</w:t>
      </w:r>
      <w:r w:rsidRPr="00D420D6">
        <w:rPr>
          <w:rFonts w:hint="cs"/>
          <w:rtl/>
        </w:rPr>
        <w:t>است. کنترل‌کننده‌های متفاوتی به منظور میرایی لرزش‌های ربات بازویی انعطاف ‌پذیر اعمال شده‌اند</w:t>
      </w:r>
      <w:r w:rsidR="00A124B1" w:rsidRPr="00D420D6">
        <w:rPr>
          <w:rFonts w:hint="cs"/>
          <w:rtl/>
        </w:rPr>
        <w:t>.</w:t>
      </w:r>
      <w:r w:rsidR="00A124B1" w:rsidRPr="00D420D6">
        <w:rPr>
          <w:rtl/>
          <w:lang w:bidi="fa"/>
        </w:rPr>
        <w:t xml:space="preserve"> برای</w:t>
      </w:r>
      <w:r w:rsidR="00A124B1" w:rsidRPr="00D420D6">
        <w:rPr>
          <w:rFonts w:hint="cs"/>
          <w:rtl/>
        </w:rPr>
        <w:t xml:space="preserve"> مثال در</w:t>
      </w:r>
      <w:r w:rsidR="00A124B1" w:rsidRPr="00D420D6">
        <w:rPr>
          <w:rtl/>
          <w:lang w:bidi="fa"/>
        </w:rPr>
        <w:t xml:space="preserve"> کنترل</w:t>
      </w:r>
      <w:r w:rsidR="00A124B1" w:rsidRPr="00D420D6">
        <w:rPr>
          <w:rFonts w:hint="cs"/>
          <w:rtl/>
          <w:lang w:bidi="fa"/>
        </w:rPr>
        <w:t xml:space="preserve">‌کننده تناسبی </w:t>
      </w:r>
      <w:r w:rsidR="00A124B1" w:rsidRPr="00D420D6">
        <w:rPr>
          <w:rFonts w:ascii="Sakkal Majalla" w:hAnsi="Sakkal Majalla" w:cs="Sakkal Majalla" w:hint="cs"/>
          <w:rtl/>
          <w:lang w:bidi="fa"/>
        </w:rPr>
        <w:t>–</w:t>
      </w:r>
      <w:r w:rsidR="00A124B1" w:rsidRPr="00D420D6">
        <w:rPr>
          <w:rFonts w:hint="cs"/>
          <w:rtl/>
          <w:lang w:bidi="fa"/>
        </w:rPr>
        <w:t xml:space="preserve"> انتگرالی </w:t>
      </w:r>
      <w:r w:rsidR="00A124B1" w:rsidRPr="00D420D6">
        <w:rPr>
          <w:rFonts w:ascii="Sakkal Majalla" w:hAnsi="Sakkal Majalla" w:cs="Sakkal Majalla" w:hint="cs"/>
          <w:rtl/>
          <w:lang w:bidi="fa"/>
        </w:rPr>
        <w:t>–</w:t>
      </w:r>
      <w:r w:rsidR="00A124B1" w:rsidRPr="00D420D6">
        <w:rPr>
          <w:rFonts w:hint="cs"/>
          <w:rtl/>
          <w:lang w:bidi="fa"/>
        </w:rPr>
        <w:t xml:space="preserve"> مشتق‌گیر </w:t>
      </w:r>
      <w:r w:rsidR="00A124B1" w:rsidRPr="00D420D6">
        <w:rPr>
          <w:rtl/>
          <w:lang w:bidi="fa"/>
        </w:rPr>
        <w:t>(PID)</w:t>
      </w:r>
      <w:r w:rsidR="00A124B1" w:rsidRPr="00D420D6">
        <w:rPr>
          <w:rFonts w:hint="cs"/>
          <w:rtl/>
          <w:lang w:bidi="fa"/>
        </w:rPr>
        <w:t xml:space="preserve"> مرسوم یک عدم هماهنگی</w:t>
      </w:r>
      <w:r w:rsidR="00A124B1" w:rsidRPr="00D420D6">
        <w:rPr>
          <w:rtl/>
          <w:lang w:bidi="fa"/>
        </w:rPr>
        <w:t xml:space="preserve"> بین «سرعت</w:t>
      </w:r>
      <w:r w:rsidR="00A124B1" w:rsidRPr="00D420D6">
        <w:rPr>
          <w:rStyle w:val="FootnoteReference"/>
          <w:rtl/>
          <w:lang w:bidi="fa"/>
        </w:rPr>
        <w:footnoteReference w:id="3"/>
      </w:r>
      <w:r w:rsidR="00A124B1" w:rsidRPr="00D420D6">
        <w:rPr>
          <w:rtl/>
          <w:lang w:bidi="fa"/>
        </w:rPr>
        <w:t>» و «</w:t>
      </w:r>
      <w:r w:rsidR="00A124B1" w:rsidRPr="00D420D6">
        <w:rPr>
          <w:rFonts w:hint="cs"/>
          <w:rtl/>
          <w:lang w:bidi="fa"/>
        </w:rPr>
        <w:t>بالازدگی</w:t>
      </w:r>
      <w:r w:rsidR="00A124B1" w:rsidRPr="00D420D6">
        <w:rPr>
          <w:rStyle w:val="FootnoteReference"/>
          <w:rtl/>
          <w:lang w:bidi="fa"/>
        </w:rPr>
        <w:footnoteReference w:id="4"/>
      </w:r>
      <w:r w:rsidR="00A124B1" w:rsidRPr="00D420D6">
        <w:rPr>
          <w:rtl/>
          <w:lang w:bidi="fa"/>
        </w:rPr>
        <w:t xml:space="preserve"> » در سیستم حلقه بسته وجود دارد. علاوه بر این، </w:t>
      </w:r>
      <w:r w:rsidR="00A124B1" w:rsidRPr="00D420D6">
        <w:rPr>
          <w:rFonts w:hint="cs"/>
          <w:rtl/>
          <w:lang w:bidi="fa"/>
        </w:rPr>
        <w:t xml:space="preserve">ویژگی‌های دینامیکی حلقه بسته به تغییرات ضرایب </w:t>
      </w:r>
      <w:r w:rsidR="00A124B1" w:rsidRPr="00D420D6">
        <w:rPr>
          <w:rtl/>
          <w:lang w:bidi="fa"/>
        </w:rPr>
        <w:t>PID</w:t>
      </w:r>
      <w:r w:rsidR="00A124B1" w:rsidRPr="00D420D6">
        <w:rPr>
          <w:rFonts w:hint="cs"/>
          <w:rtl/>
          <w:lang w:bidi="fa"/>
        </w:rPr>
        <w:t xml:space="preserve"> حساس</w:t>
      </w:r>
      <w:r w:rsidR="00A124B1" w:rsidRPr="00D420D6">
        <w:rPr>
          <w:rtl/>
          <w:lang w:bidi="fa"/>
        </w:rPr>
        <w:t xml:space="preserve"> هستند</w:t>
      </w:r>
      <w:sdt>
        <w:sdtPr>
          <w:rPr>
            <w:rtl/>
            <w:lang w:bidi="fa"/>
          </w:rPr>
          <w:id w:val="-1713490337"/>
          <w:citation/>
        </w:sdtPr>
        <w:sdtEndPr/>
        <w:sdtContent>
          <w:r w:rsidR="00A124B1" w:rsidRPr="00D420D6">
            <w:rPr>
              <w:rtl/>
              <w:lang w:bidi="fa"/>
            </w:rPr>
            <w:fldChar w:fldCharType="begin"/>
          </w:r>
          <w:r w:rsidR="00A124B1" w:rsidRPr="00D420D6">
            <w:rPr>
              <w:lang w:bidi="fa-IR"/>
            </w:rPr>
            <w:instrText>CITATION XCh \l 1065</w:instrText>
          </w:r>
          <w:r w:rsidR="00A124B1" w:rsidRPr="00D420D6">
            <w:rPr>
              <w:rtl/>
              <w:lang w:bidi="fa-IR"/>
            </w:rPr>
            <w:instrText xml:space="preserve"> </w:instrText>
          </w:r>
          <w:r w:rsidR="00A124B1" w:rsidRPr="00D420D6">
            <w:rPr>
              <w:rtl/>
              <w:lang w:bidi="fa"/>
            </w:rPr>
            <w:fldChar w:fldCharType="separate"/>
          </w:r>
          <w:r w:rsidR="00B1407D">
            <w:rPr>
              <w:noProof/>
              <w:rtl/>
              <w:lang w:bidi="fa"/>
            </w:rPr>
            <w:t xml:space="preserve"> </w:t>
          </w:r>
          <w:r w:rsidR="00B1407D" w:rsidRPr="00B1407D">
            <w:rPr>
              <w:noProof/>
              <w:lang w:bidi="fa"/>
            </w:rPr>
            <w:t>[4]</w:t>
          </w:r>
          <w:r w:rsidR="00A124B1" w:rsidRPr="00D420D6">
            <w:rPr>
              <w:rtl/>
              <w:lang w:bidi="fa"/>
            </w:rPr>
            <w:fldChar w:fldCharType="end"/>
          </w:r>
        </w:sdtContent>
      </w:sdt>
      <w:r w:rsidR="00E47499" w:rsidRPr="00D420D6">
        <w:rPr>
          <w:rFonts w:hint="cs"/>
          <w:rtl/>
          <w:lang w:bidi="fa-IR"/>
        </w:rPr>
        <w:t>.</w:t>
      </w:r>
      <w:r w:rsidR="007143BF" w:rsidRPr="00D420D6">
        <w:rPr>
          <w:rFonts w:hint="cs"/>
          <w:rtl/>
          <w:lang w:bidi="fa-IR"/>
        </w:rPr>
        <w:t xml:space="preserve"> </w:t>
      </w:r>
      <w:r w:rsidR="007143BF" w:rsidRPr="00D420D6">
        <w:rPr>
          <w:rFonts w:ascii="Lotus" w:hAnsi="Lotus"/>
          <w:color w:val="000000"/>
          <w:rtl/>
        </w:rPr>
        <w:t>تمامي روش</w:t>
      </w:r>
      <w:r w:rsidR="007143BF" w:rsidRPr="00D420D6">
        <w:rPr>
          <w:rFonts w:ascii="Lotus" w:hAnsi="Lotus" w:hint="cs"/>
          <w:color w:val="000000"/>
          <w:rtl/>
        </w:rPr>
        <w:t>‌</w:t>
      </w:r>
      <w:r w:rsidR="007143BF" w:rsidRPr="00D420D6">
        <w:rPr>
          <w:rFonts w:ascii="Lotus" w:hAnsi="Lotus"/>
          <w:color w:val="000000"/>
          <w:rtl/>
        </w:rPr>
        <w:t>ها و استراتژي</w:t>
      </w:r>
      <w:r w:rsidR="007143BF" w:rsidRPr="00D420D6">
        <w:rPr>
          <w:rFonts w:ascii="Lotus" w:hAnsi="Lotus" w:hint="cs"/>
          <w:color w:val="000000"/>
          <w:rtl/>
        </w:rPr>
        <w:t>‌</w:t>
      </w:r>
      <w:r w:rsidR="007143BF" w:rsidRPr="00D420D6">
        <w:rPr>
          <w:rFonts w:ascii="Lotus" w:hAnsi="Lotus"/>
          <w:color w:val="000000"/>
          <w:rtl/>
        </w:rPr>
        <w:t>هاي متعدد کنترلي، نظير کنترل تطبيقي، کنترل خود تنظيم، کنتـرل</w:t>
      </w:r>
      <w:r w:rsidR="007143BF" w:rsidRPr="00D420D6">
        <w:rPr>
          <w:rFonts w:hint="cs"/>
          <w:rtl/>
        </w:rPr>
        <w:t xml:space="preserve"> </w:t>
      </w:r>
      <w:r w:rsidR="007143BF" w:rsidRPr="00D420D6">
        <w:rPr>
          <w:rFonts w:ascii="Lotus" w:hAnsi="Lotus"/>
          <w:color w:val="000000"/>
          <w:rtl/>
        </w:rPr>
        <w:t>پيشخورد نيازمند مدل دقيقي از بازوهاي رباتيك قابـل انعطـاف مـي</w:t>
      </w:r>
      <w:r w:rsidR="007143BF" w:rsidRPr="00D420D6">
        <w:rPr>
          <w:rFonts w:ascii="Lotus" w:hAnsi="Lotus" w:hint="cs"/>
          <w:color w:val="000000"/>
          <w:rtl/>
        </w:rPr>
        <w:t>‌باشند.</w:t>
      </w:r>
      <w:r w:rsidR="007143BF" w:rsidRPr="00D420D6">
        <w:rPr>
          <w:rFonts w:hint="cs"/>
          <w:rtl/>
        </w:rPr>
        <w:t xml:space="preserve"> در </w:t>
      </w:r>
      <w:r w:rsidR="007143BF" w:rsidRPr="00D420D6">
        <w:rPr>
          <w:rFonts w:ascii="Lotus" w:hAnsi="Lotus"/>
          <w:color w:val="000000"/>
          <w:rtl/>
        </w:rPr>
        <w:t xml:space="preserve">سال </w:t>
      </w:r>
      <w:r w:rsidR="007143BF" w:rsidRPr="00D420D6">
        <w:rPr>
          <w:rFonts w:ascii="TimesNewRoman" w:hAnsi="TimesNewRoman"/>
          <w:color w:val="000000"/>
        </w:rPr>
        <w:t>2004</w:t>
      </w:r>
      <w:r w:rsidR="007143BF" w:rsidRPr="00D420D6">
        <w:rPr>
          <w:rFonts w:ascii="Lotus" w:hAnsi="Lotus"/>
          <w:color w:val="000000"/>
          <w:rtl/>
        </w:rPr>
        <w:t>بنوسم</w:t>
      </w:r>
      <w:r w:rsidR="007143BF" w:rsidRPr="00D420D6">
        <w:rPr>
          <w:rFonts w:ascii="Lotus" w:hAnsi="Lotus" w:hint="cs"/>
          <w:color w:val="000000"/>
          <w:rtl/>
        </w:rPr>
        <w:t>ن</w:t>
      </w:r>
      <w:r w:rsidR="00D420D6">
        <w:rPr>
          <w:rStyle w:val="FootnoteReference"/>
          <w:rFonts w:ascii="Lotus" w:hAnsi="Lotus"/>
          <w:color w:val="000000"/>
          <w:rtl/>
        </w:rPr>
        <w:footnoteReference w:id="5"/>
      </w:r>
      <w:r w:rsidR="007143BF" w:rsidRPr="00D420D6">
        <w:rPr>
          <w:rFonts w:ascii="Lotus" w:hAnsi="Lotus" w:hint="cs"/>
          <w:color w:val="000000"/>
          <w:rtl/>
        </w:rPr>
        <w:t xml:space="preserve"> </w:t>
      </w:r>
      <w:sdt>
        <w:sdtPr>
          <w:rPr>
            <w:rFonts w:ascii="Lotus" w:hAnsi="Lotus" w:hint="cs"/>
            <w:color w:val="000000"/>
            <w:rtl/>
          </w:rPr>
          <w:id w:val="-1538117164"/>
          <w:citation/>
        </w:sdtPr>
        <w:sdtEndPr/>
        <w:sdtContent>
          <w:r w:rsidR="00D420D6" w:rsidRPr="005B6A9A">
            <w:rPr>
              <w:rFonts w:ascii="Lotus" w:hAnsi="Lotus"/>
              <w:color w:val="000000"/>
              <w:rtl/>
            </w:rPr>
            <w:fldChar w:fldCharType="begin"/>
          </w:r>
          <w:r w:rsidR="00D420D6" w:rsidRPr="005B6A9A">
            <w:rPr>
              <w:rFonts w:ascii="Lotus" w:hAnsi="Lotus"/>
              <w:color w:val="000000"/>
              <w:rtl/>
              <w:lang w:bidi="fa-IR"/>
            </w:rPr>
            <w:instrText xml:space="preserve"> </w:instrText>
          </w:r>
          <w:r w:rsidR="00D420D6" w:rsidRPr="005B6A9A">
            <w:rPr>
              <w:rFonts w:ascii="Lotus" w:hAnsi="Lotus" w:hint="cs"/>
              <w:color w:val="000000"/>
              <w:lang w:bidi="fa-IR"/>
            </w:rPr>
            <w:instrText>CITATION</w:instrText>
          </w:r>
          <w:r w:rsidR="00D420D6" w:rsidRPr="005B6A9A">
            <w:rPr>
              <w:rFonts w:ascii="Lotus" w:hAnsi="Lotus" w:hint="cs"/>
              <w:color w:val="000000"/>
              <w:rtl/>
              <w:lang w:bidi="fa-IR"/>
            </w:rPr>
            <w:instrText xml:space="preserve"> </w:instrText>
          </w:r>
          <w:r w:rsidR="00D420D6" w:rsidRPr="005B6A9A">
            <w:rPr>
              <w:rFonts w:ascii="Lotus" w:hAnsi="Lotus" w:hint="cs"/>
              <w:color w:val="000000"/>
              <w:lang w:bidi="fa-IR"/>
            </w:rPr>
            <w:instrText>MBe04 \l 1065</w:instrText>
          </w:r>
          <w:r w:rsidR="00D420D6" w:rsidRPr="005B6A9A">
            <w:rPr>
              <w:rFonts w:ascii="Lotus" w:hAnsi="Lotus"/>
              <w:color w:val="000000"/>
              <w:rtl/>
              <w:lang w:bidi="fa-IR"/>
            </w:rPr>
            <w:instrText xml:space="preserve"> </w:instrText>
          </w:r>
          <w:r w:rsidR="00D420D6" w:rsidRPr="005B6A9A">
            <w:rPr>
              <w:rFonts w:ascii="Lotus" w:hAnsi="Lotus"/>
              <w:color w:val="000000"/>
              <w:rtl/>
            </w:rPr>
            <w:fldChar w:fldCharType="separate"/>
          </w:r>
          <w:r w:rsidR="00B1407D" w:rsidRPr="00B1407D">
            <w:rPr>
              <w:rFonts w:ascii="Lotus" w:hAnsi="Lotus"/>
              <w:noProof/>
              <w:color w:val="000000"/>
              <w:lang w:bidi="fa-IR"/>
            </w:rPr>
            <w:t>[5]</w:t>
          </w:r>
          <w:r w:rsidR="00D420D6" w:rsidRPr="005B6A9A">
            <w:rPr>
              <w:rFonts w:ascii="Lotus" w:hAnsi="Lotus"/>
              <w:color w:val="000000"/>
              <w:rtl/>
            </w:rPr>
            <w:fldChar w:fldCharType="end"/>
          </w:r>
        </w:sdtContent>
      </w:sdt>
      <w:r w:rsidR="007143BF" w:rsidRPr="005B6A9A">
        <w:rPr>
          <w:rFonts w:ascii="Lotus" w:hAnsi="Lotus" w:hint="cs"/>
          <w:color w:val="000000"/>
          <w:rtl/>
        </w:rPr>
        <w:t>،</w:t>
      </w:r>
      <w:r w:rsidR="007143BF" w:rsidRPr="00D420D6">
        <w:rPr>
          <w:rFonts w:ascii="Lotus" w:hAnsi="Lotus" w:hint="cs"/>
          <w:color w:val="000000"/>
          <w:rtl/>
        </w:rPr>
        <w:t xml:space="preserve"> در سال 2014 چانگ تای و آندرو اسپاوج و چان کان</w:t>
      </w:r>
      <w:r w:rsidR="00D420D6">
        <w:rPr>
          <w:rStyle w:val="FootnoteReference"/>
          <w:rFonts w:ascii="Lotus" w:hAnsi="Lotus"/>
          <w:color w:val="000000"/>
          <w:rtl/>
        </w:rPr>
        <w:footnoteReference w:id="6"/>
      </w:r>
      <w:sdt>
        <w:sdtPr>
          <w:rPr>
            <w:rFonts w:ascii="Lotus" w:hAnsi="Lotus" w:hint="cs"/>
            <w:color w:val="000000"/>
            <w:rtl/>
          </w:rPr>
          <w:id w:val="-1039580580"/>
          <w:citation/>
        </w:sdtPr>
        <w:sdtEndPr/>
        <w:sdtContent>
          <w:r w:rsidR="00D420D6" w:rsidRPr="00D420D6">
            <w:rPr>
              <w:rFonts w:ascii="Lotus" w:hAnsi="Lotus"/>
              <w:color w:val="000000"/>
              <w:rtl/>
            </w:rPr>
            <w:fldChar w:fldCharType="begin"/>
          </w:r>
          <w:r w:rsidR="00D420D6" w:rsidRPr="00D420D6">
            <w:rPr>
              <w:rFonts w:ascii="Lotus" w:hAnsi="Lotus"/>
              <w:color w:val="000000"/>
              <w:lang w:bidi="fa-IR"/>
            </w:rPr>
            <w:instrText>CITATION Cha \l 1065</w:instrText>
          </w:r>
          <w:r w:rsidR="00D420D6" w:rsidRPr="00D420D6">
            <w:rPr>
              <w:rFonts w:ascii="Lotus" w:hAnsi="Lotus"/>
              <w:color w:val="000000"/>
              <w:rtl/>
              <w:lang w:bidi="fa-IR"/>
            </w:rPr>
            <w:instrText xml:space="preserve"> </w:instrText>
          </w:r>
          <w:r w:rsidR="00D420D6" w:rsidRPr="00D420D6">
            <w:rPr>
              <w:rFonts w:ascii="Lotus" w:hAnsi="Lotus"/>
              <w:color w:val="000000"/>
              <w:rtl/>
            </w:rPr>
            <w:fldChar w:fldCharType="separate"/>
          </w:r>
          <w:r w:rsidR="00B1407D">
            <w:rPr>
              <w:rFonts w:ascii="Lotus" w:hAnsi="Lotus"/>
              <w:noProof/>
              <w:color w:val="000000"/>
              <w:rtl/>
            </w:rPr>
            <w:t xml:space="preserve"> </w:t>
          </w:r>
          <w:r w:rsidR="00B1407D" w:rsidRPr="00B1407D">
            <w:rPr>
              <w:rFonts w:ascii="Lotus" w:hAnsi="Lotus"/>
              <w:noProof/>
              <w:color w:val="000000"/>
            </w:rPr>
            <w:t>[6]</w:t>
          </w:r>
          <w:r w:rsidR="00D420D6" w:rsidRPr="00D420D6">
            <w:rPr>
              <w:rFonts w:ascii="Lotus" w:hAnsi="Lotus"/>
              <w:color w:val="000000"/>
              <w:rtl/>
            </w:rPr>
            <w:fldChar w:fldCharType="end"/>
          </w:r>
        </w:sdtContent>
      </w:sdt>
      <w:r w:rsidR="007143BF" w:rsidRPr="00D420D6">
        <w:rPr>
          <w:rFonts w:ascii="Lotus" w:hAnsi="Lotus" w:hint="cs"/>
          <w:color w:val="000000"/>
          <w:rtl/>
        </w:rPr>
        <w:t>و در سال 2016 لوچان ، روی و سوبادهی</w:t>
      </w:r>
      <w:r w:rsidR="00D420D6">
        <w:rPr>
          <w:rStyle w:val="FootnoteReference"/>
          <w:rFonts w:ascii="Lotus" w:hAnsi="Lotus"/>
          <w:color w:val="000000"/>
          <w:rtl/>
        </w:rPr>
        <w:footnoteReference w:id="7"/>
      </w:r>
      <w:sdt>
        <w:sdtPr>
          <w:rPr>
            <w:rFonts w:ascii="Lotus" w:hAnsi="Lotus" w:hint="cs"/>
            <w:color w:val="000000"/>
            <w:rtl/>
          </w:rPr>
          <w:id w:val="1891767418"/>
          <w:citation/>
        </w:sdtPr>
        <w:sdtEndPr/>
        <w:sdtContent>
          <w:r w:rsidR="00D420D6" w:rsidRPr="00D420D6">
            <w:rPr>
              <w:rFonts w:ascii="Lotus" w:hAnsi="Lotus"/>
              <w:color w:val="000000"/>
              <w:rtl/>
            </w:rPr>
            <w:fldChar w:fldCharType="begin"/>
          </w:r>
          <w:r w:rsidR="00D420D6" w:rsidRPr="00D420D6">
            <w:rPr>
              <w:rFonts w:ascii="Lotus" w:hAnsi="Lotus"/>
              <w:color w:val="000000"/>
              <w:rtl/>
              <w:lang w:bidi="fa-IR"/>
            </w:rPr>
            <w:instrText xml:space="preserve"> </w:instrText>
          </w:r>
          <w:r w:rsidR="00D420D6" w:rsidRPr="00D420D6">
            <w:rPr>
              <w:rFonts w:ascii="Lotus" w:hAnsi="Lotus" w:hint="cs"/>
              <w:color w:val="000000"/>
              <w:lang w:bidi="fa-IR"/>
            </w:rPr>
            <w:instrText>CITATION</w:instrText>
          </w:r>
          <w:r w:rsidR="00D420D6" w:rsidRPr="00D420D6">
            <w:rPr>
              <w:rFonts w:ascii="Lotus" w:hAnsi="Lotus" w:hint="cs"/>
              <w:color w:val="000000"/>
              <w:rtl/>
              <w:lang w:bidi="fa-IR"/>
            </w:rPr>
            <w:instrText xml:space="preserve"> </w:instrText>
          </w:r>
          <w:r w:rsidR="00D420D6" w:rsidRPr="00D420D6">
            <w:rPr>
              <w:rFonts w:ascii="Lotus" w:hAnsi="Lotus" w:hint="cs"/>
              <w:color w:val="000000"/>
              <w:lang w:bidi="fa-IR"/>
            </w:rPr>
            <w:instrText>BRa16 \l 1065</w:instrText>
          </w:r>
          <w:r w:rsidR="00D420D6" w:rsidRPr="00D420D6">
            <w:rPr>
              <w:rFonts w:ascii="Lotus" w:hAnsi="Lotus"/>
              <w:color w:val="000000"/>
              <w:rtl/>
              <w:lang w:bidi="fa-IR"/>
            </w:rPr>
            <w:instrText xml:space="preserve"> </w:instrText>
          </w:r>
          <w:r w:rsidR="00D420D6" w:rsidRPr="00D420D6">
            <w:rPr>
              <w:rFonts w:ascii="Lotus" w:hAnsi="Lotus"/>
              <w:color w:val="000000"/>
              <w:rtl/>
            </w:rPr>
            <w:fldChar w:fldCharType="separate"/>
          </w:r>
          <w:r w:rsidR="00B1407D">
            <w:rPr>
              <w:rFonts w:ascii="Lotus" w:hAnsi="Lotus"/>
              <w:noProof/>
              <w:color w:val="000000"/>
              <w:rtl/>
              <w:lang w:bidi="fa-IR"/>
            </w:rPr>
            <w:t xml:space="preserve"> </w:t>
          </w:r>
          <w:r w:rsidR="00B1407D" w:rsidRPr="00B1407D">
            <w:rPr>
              <w:rFonts w:ascii="Lotus" w:hAnsi="Lotus"/>
              <w:noProof/>
              <w:color w:val="000000"/>
              <w:lang w:bidi="fa-IR"/>
            </w:rPr>
            <w:t>[7]</w:t>
          </w:r>
          <w:r w:rsidR="00D420D6" w:rsidRPr="00D420D6">
            <w:rPr>
              <w:rFonts w:ascii="Lotus" w:hAnsi="Lotus"/>
              <w:color w:val="000000"/>
              <w:rtl/>
            </w:rPr>
            <w:fldChar w:fldCharType="end"/>
          </w:r>
        </w:sdtContent>
      </w:sdt>
      <w:r w:rsidR="007143BF" w:rsidRPr="00D420D6">
        <w:rPr>
          <w:rFonts w:ascii="Lotus" w:hAnsi="Lotus" w:hint="cs"/>
          <w:color w:val="000000"/>
          <w:rtl/>
        </w:rPr>
        <w:t xml:space="preserve"> </w:t>
      </w:r>
      <w:r w:rsidR="007143BF" w:rsidRPr="00D420D6">
        <w:rPr>
          <w:rFonts w:ascii="Lotus" w:hAnsi="Lotus"/>
          <w:color w:val="000000"/>
          <w:rtl/>
        </w:rPr>
        <w:t>تاريخچه</w:t>
      </w:r>
      <w:r w:rsidR="007143BF" w:rsidRPr="00D420D6">
        <w:rPr>
          <w:rFonts w:ascii="Lotus" w:hAnsi="Lotus" w:hint="cs"/>
          <w:color w:val="000000"/>
          <w:rtl/>
        </w:rPr>
        <w:t>‌</w:t>
      </w:r>
      <w:r w:rsidR="007143BF" w:rsidRPr="00D420D6">
        <w:rPr>
          <w:rFonts w:ascii="Lotus" w:hAnsi="Lotus"/>
          <w:color w:val="000000"/>
          <w:rtl/>
        </w:rPr>
        <w:t>ي کاملي از فعاليت</w:t>
      </w:r>
      <w:r w:rsidR="007143BF" w:rsidRPr="00D420D6">
        <w:rPr>
          <w:rFonts w:ascii="Lotus" w:hAnsi="Lotus" w:hint="cs"/>
          <w:color w:val="000000"/>
          <w:rtl/>
        </w:rPr>
        <w:t>‌</w:t>
      </w:r>
      <w:r w:rsidR="007143BF" w:rsidRPr="00D420D6">
        <w:rPr>
          <w:rFonts w:ascii="Lotus" w:hAnsi="Lotus"/>
          <w:color w:val="000000"/>
          <w:rtl/>
        </w:rPr>
        <w:t>هـاي</w:t>
      </w:r>
      <w:r w:rsidR="007143BF" w:rsidRPr="00D420D6">
        <w:rPr>
          <w:rFonts w:ascii="Lotus" w:hAnsi="Lotus" w:hint="cs"/>
          <w:color w:val="000000"/>
          <w:rtl/>
        </w:rPr>
        <w:t xml:space="preserve"> </w:t>
      </w:r>
      <w:r w:rsidR="007143BF" w:rsidRPr="00D420D6">
        <w:rPr>
          <w:rFonts w:ascii="Lotus" w:hAnsi="Lotus"/>
          <w:color w:val="000000"/>
          <w:rtl/>
        </w:rPr>
        <w:t>انجام شده در زمينه مدل</w:t>
      </w:r>
      <w:r w:rsidR="007143BF" w:rsidRPr="00D420D6">
        <w:rPr>
          <w:rFonts w:ascii="Lotus" w:hAnsi="Lotus" w:hint="cs"/>
          <w:color w:val="000000"/>
          <w:rtl/>
        </w:rPr>
        <w:t>‌</w:t>
      </w:r>
      <w:r w:rsidR="007143BF" w:rsidRPr="00D420D6">
        <w:rPr>
          <w:rFonts w:ascii="Lotus" w:hAnsi="Lotus"/>
          <w:color w:val="000000"/>
          <w:rtl/>
        </w:rPr>
        <w:t>سازي و نيز کنترل بازوهاي رباتيك قابل انعطاف ارائه نموده</w:t>
      </w:r>
      <w:r w:rsidR="007143BF" w:rsidRPr="00D420D6">
        <w:rPr>
          <w:rFonts w:ascii="Lotus" w:hAnsi="Lotus" w:hint="cs"/>
          <w:color w:val="000000"/>
          <w:rtl/>
        </w:rPr>
        <w:t>‌</w:t>
      </w:r>
      <w:r w:rsidR="007143BF" w:rsidRPr="00D420D6">
        <w:rPr>
          <w:rFonts w:ascii="Lotus" w:hAnsi="Lotus"/>
          <w:color w:val="000000"/>
          <w:rtl/>
        </w:rPr>
        <w:t>اند</w:t>
      </w:r>
      <w:r w:rsidR="007143BF" w:rsidRPr="00D420D6">
        <w:rPr>
          <w:rFonts w:hint="cs"/>
          <w:rtl/>
        </w:rPr>
        <w:t>.</w:t>
      </w:r>
      <w:r w:rsidR="00D420D6">
        <w:rPr>
          <w:rFonts w:hint="cs"/>
          <w:rtl/>
          <w:lang w:bidi="fa-IR"/>
        </w:rPr>
        <w:t xml:space="preserve"> </w:t>
      </w:r>
      <w:r w:rsidR="00E47A47" w:rsidRPr="007F2ABE">
        <w:rPr>
          <w:rFonts w:hint="cs"/>
          <w:rtl/>
        </w:rPr>
        <w:t>از</w:t>
      </w:r>
      <w:r w:rsidR="00E47A47" w:rsidRPr="007F2ABE">
        <w:rPr>
          <w:rtl/>
        </w:rPr>
        <w:t xml:space="preserve"> </w:t>
      </w:r>
      <w:r w:rsidR="00E47A47" w:rsidRPr="007F2ABE">
        <w:rPr>
          <w:rFonts w:hint="cs"/>
          <w:rtl/>
        </w:rPr>
        <w:t>الگوریتم‌های</w:t>
      </w:r>
      <w:r w:rsidR="00E47A47" w:rsidRPr="007F2ABE">
        <w:rPr>
          <w:rtl/>
        </w:rPr>
        <w:t xml:space="preserve"> </w:t>
      </w:r>
      <w:r w:rsidR="00E47A47" w:rsidRPr="007F2ABE">
        <w:rPr>
          <w:rFonts w:hint="cs"/>
          <w:rtl/>
        </w:rPr>
        <w:t>کنترل</w:t>
      </w:r>
      <w:r w:rsidR="00E47A47" w:rsidRPr="007F2ABE">
        <w:rPr>
          <w:rtl/>
        </w:rPr>
        <w:t xml:space="preserve"> </w:t>
      </w:r>
      <w:r w:rsidR="00E47A47" w:rsidRPr="007F2ABE">
        <w:rPr>
          <w:rFonts w:hint="cs"/>
          <w:rtl/>
        </w:rPr>
        <w:t>هوشمند</w:t>
      </w:r>
      <w:r w:rsidR="00E47A47" w:rsidRPr="007F2ABE">
        <w:rPr>
          <w:rtl/>
        </w:rPr>
        <w:t xml:space="preserve"> </w:t>
      </w:r>
      <w:r w:rsidR="00E47A47" w:rsidRPr="007F2ABE">
        <w:rPr>
          <w:rFonts w:hint="cs"/>
          <w:rtl/>
        </w:rPr>
        <w:t>که نیاز به مدل ندارند برای سرکوب لرزش در ربات‌های انعطاف‌پذیر استفاده می‌شود</w:t>
      </w:r>
      <w:sdt>
        <w:sdtPr>
          <w:rPr>
            <w:rFonts w:hint="cs"/>
            <w:rtl/>
          </w:rPr>
          <w:id w:val="-1299760583"/>
          <w:citation/>
        </w:sdtPr>
        <w:sdtEndPr/>
        <w:sdtContent>
          <w:r w:rsidR="00E47A47">
            <w:rPr>
              <w:rtl/>
            </w:rPr>
            <w:fldChar w:fldCharType="begin"/>
          </w:r>
          <w:r w:rsidR="00E47A47">
            <w:rPr>
              <w:rtl/>
              <w:lang w:bidi="fa-IR"/>
            </w:rPr>
            <w:instrText xml:space="preserve"> </w:instrText>
          </w:r>
          <w:r w:rsidR="00E47A47">
            <w:rPr>
              <w:rFonts w:hint="cs"/>
              <w:lang w:bidi="fa-IR"/>
            </w:rPr>
            <w:instrText>CITATION</w:instrText>
          </w:r>
          <w:r w:rsidR="00E47A47">
            <w:rPr>
              <w:rFonts w:hint="cs"/>
              <w:rtl/>
              <w:lang w:bidi="fa-IR"/>
            </w:rPr>
            <w:instrText xml:space="preserve"> </w:instrText>
          </w:r>
          <w:r w:rsidR="00E47A47">
            <w:rPr>
              <w:rFonts w:hint="cs"/>
              <w:lang w:bidi="fa-IR"/>
            </w:rPr>
            <w:instrText>KPS94 \l 1065</w:instrText>
          </w:r>
          <w:r w:rsidR="00E47A47">
            <w:rPr>
              <w:rtl/>
              <w:lang w:bidi="fa-IR"/>
            </w:rPr>
            <w:instrText xml:space="preserve"> </w:instrText>
          </w:r>
          <w:r w:rsidR="00E47A47">
            <w:rPr>
              <w:rtl/>
            </w:rPr>
            <w:fldChar w:fldCharType="separate"/>
          </w:r>
          <w:r w:rsidR="00B1407D">
            <w:rPr>
              <w:noProof/>
              <w:rtl/>
              <w:lang w:bidi="fa-IR"/>
            </w:rPr>
            <w:t xml:space="preserve"> </w:t>
          </w:r>
          <w:r w:rsidR="00B1407D" w:rsidRPr="00B1407D">
            <w:rPr>
              <w:noProof/>
              <w:lang w:bidi="fa-IR"/>
            </w:rPr>
            <w:t>[8]</w:t>
          </w:r>
          <w:r w:rsidR="00E47A47">
            <w:rPr>
              <w:rtl/>
            </w:rPr>
            <w:fldChar w:fldCharType="end"/>
          </w:r>
        </w:sdtContent>
      </w:sdt>
      <w:r w:rsidR="00E47A47" w:rsidRPr="007F2ABE">
        <w:rPr>
          <w:rFonts w:hint="cs"/>
          <w:rtl/>
        </w:rPr>
        <w:t>. مودگال</w:t>
      </w:r>
      <w:r w:rsidR="00E47A47" w:rsidRPr="007F2ABE">
        <w:rPr>
          <w:rStyle w:val="FootnoteReference"/>
          <w:rtl/>
        </w:rPr>
        <w:footnoteReference w:id="8"/>
      </w:r>
      <w:r w:rsidR="00E47A47" w:rsidRPr="007F2ABE">
        <w:rPr>
          <w:rFonts w:hint="cs"/>
          <w:rtl/>
        </w:rPr>
        <w:t xml:space="preserve"> یک پایگاه قواعد فازی برای</w:t>
      </w:r>
      <w:r w:rsidR="00E47A47" w:rsidRPr="007F2ABE">
        <w:rPr>
          <w:rtl/>
        </w:rPr>
        <w:t xml:space="preserve"> </w:t>
      </w:r>
      <w:r w:rsidR="00E47A47" w:rsidRPr="007F2ABE">
        <w:rPr>
          <w:rFonts w:hint="cs"/>
          <w:rtl/>
        </w:rPr>
        <w:t>کنترل‌کننده</w:t>
      </w:r>
      <w:r w:rsidR="00E47A47" w:rsidRPr="007F2ABE">
        <w:rPr>
          <w:rtl/>
        </w:rPr>
        <w:t xml:space="preserve"> </w:t>
      </w:r>
      <w:r w:rsidR="00E47A47" w:rsidRPr="007F2ABE">
        <w:rPr>
          <w:rFonts w:hint="cs"/>
          <w:rtl/>
        </w:rPr>
        <w:t>یادگیری</w:t>
      </w:r>
      <w:r w:rsidR="00E47A47" w:rsidRPr="007F2ABE">
        <w:rPr>
          <w:rtl/>
        </w:rPr>
        <w:t xml:space="preserve"> </w:t>
      </w:r>
      <w:r w:rsidR="00E47A47" w:rsidRPr="007F2ABE">
        <w:rPr>
          <w:rFonts w:hint="cs"/>
          <w:rtl/>
        </w:rPr>
        <w:t>مدل مرجع</w:t>
      </w:r>
      <w:r w:rsidR="00E47A47" w:rsidRPr="007F2ABE">
        <w:rPr>
          <w:rtl/>
        </w:rPr>
        <w:t xml:space="preserve"> </w:t>
      </w:r>
      <w:r w:rsidR="00E47A47" w:rsidRPr="007F2ABE">
        <w:rPr>
          <w:rFonts w:hint="cs"/>
          <w:rtl/>
        </w:rPr>
        <w:t>به منظور</w:t>
      </w:r>
      <w:r w:rsidR="00E47A47" w:rsidRPr="007F2ABE">
        <w:rPr>
          <w:rtl/>
        </w:rPr>
        <w:t xml:space="preserve"> </w:t>
      </w:r>
      <w:r w:rsidR="00E47A47" w:rsidRPr="007F2ABE">
        <w:rPr>
          <w:rFonts w:hint="cs"/>
          <w:rtl/>
        </w:rPr>
        <w:t>کنترل</w:t>
      </w:r>
      <w:r w:rsidR="00E47A47" w:rsidRPr="007F2ABE">
        <w:rPr>
          <w:rtl/>
        </w:rPr>
        <w:t xml:space="preserve"> </w:t>
      </w:r>
      <w:r w:rsidR="00E47A47" w:rsidRPr="007F2ABE">
        <w:rPr>
          <w:rFonts w:hint="cs"/>
          <w:rtl/>
        </w:rPr>
        <w:t>موقعیت</w:t>
      </w:r>
      <w:r w:rsidR="00E47A47" w:rsidRPr="007F2ABE">
        <w:rPr>
          <w:rtl/>
        </w:rPr>
        <w:t xml:space="preserve"> </w:t>
      </w:r>
      <w:r w:rsidR="00E47A47" w:rsidRPr="007F2ABE">
        <w:rPr>
          <w:rFonts w:hint="cs"/>
          <w:rtl/>
        </w:rPr>
        <w:t>نوک ربات</w:t>
      </w:r>
      <w:r w:rsidR="00E47A47" w:rsidRPr="007F2ABE">
        <w:rPr>
          <w:rtl/>
        </w:rPr>
        <w:t xml:space="preserve"> </w:t>
      </w:r>
      <w:r w:rsidR="00E47A47" w:rsidRPr="007F2ABE">
        <w:rPr>
          <w:rFonts w:hint="cs"/>
          <w:rtl/>
        </w:rPr>
        <w:t>و</w:t>
      </w:r>
      <w:r w:rsidR="00E47A47" w:rsidRPr="007F2ABE">
        <w:rPr>
          <w:rtl/>
        </w:rPr>
        <w:t xml:space="preserve"> </w:t>
      </w:r>
      <w:r w:rsidR="00E47A47" w:rsidRPr="007F2ABE">
        <w:rPr>
          <w:rFonts w:hint="cs"/>
          <w:rtl/>
        </w:rPr>
        <w:t>سرکوب</w:t>
      </w:r>
      <w:r w:rsidR="00E47A47" w:rsidRPr="007F2ABE">
        <w:rPr>
          <w:rtl/>
        </w:rPr>
        <w:t xml:space="preserve"> </w:t>
      </w:r>
      <w:r w:rsidR="00E47A47" w:rsidRPr="007F2ABE">
        <w:rPr>
          <w:rFonts w:hint="cs"/>
          <w:rtl/>
        </w:rPr>
        <w:t>لرزش</w:t>
      </w:r>
      <w:r w:rsidR="00E47A47" w:rsidRPr="007F2ABE">
        <w:rPr>
          <w:rtl/>
        </w:rPr>
        <w:t xml:space="preserve"> </w:t>
      </w:r>
      <w:r w:rsidR="00E47A47" w:rsidRPr="007F2ABE">
        <w:rPr>
          <w:rFonts w:hint="cs"/>
          <w:rtl/>
        </w:rPr>
        <w:t>پیشنهاد کرد اگرچه این روش پاسخ داد اما اشکال اصلی آن این است که ایجاد</w:t>
      </w:r>
      <w:r w:rsidR="00E47A47" w:rsidRPr="007F2ABE">
        <w:rPr>
          <w:rtl/>
        </w:rPr>
        <w:t xml:space="preserve"> </w:t>
      </w:r>
      <w:r w:rsidR="00E47A47" w:rsidRPr="007F2ABE">
        <w:rPr>
          <w:rFonts w:hint="cs"/>
          <w:rtl/>
        </w:rPr>
        <w:t>قوانین</w:t>
      </w:r>
      <w:r w:rsidR="00E47A47" w:rsidRPr="007F2ABE">
        <w:rPr>
          <w:rtl/>
        </w:rPr>
        <w:t xml:space="preserve"> </w:t>
      </w:r>
      <w:r w:rsidR="00E47A47" w:rsidRPr="007F2ABE">
        <w:rPr>
          <w:rFonts w:hint="cs"/>
          <w:rtl/>
        </w:rPr>
        <w:t>کنترل</w:t>
      </w:r>
      <w:r w:rsidR="00E47A47" w:rsidRPr="007F2ABE">
        <w:rPr>
          <w:rtl/>
        </w:rPr>
        <w:t xml:space="preserve"> </w:t>
      </w:r>
      <w:r w:rsidR="00E47A47" w:rsidRPr="007F2ABE">
        <w:rPr>
          <w:rFonts w:hint="cs"/>
          <w:rtl/>
        </w:rPr>
        <w:t>فازی</w:t>
      </w:r>
      <w:r w:rsidR="00E47A47" w:rsidRPr="007F2ABE">
        <w:rPr>
          <w:rtl/>
        </w:rPr>
        <w:t xml:space="preserve"> </w:t>
      </w:r>
      <w:r w:rsidR="00E47A47" w:rsidRPr="007F2ABE">
        <w:rPr>
          <w:rFonts w:hint="cs"/>
          <w:rtl/>
        </w:rPr>
        <w:t>بسیار</w:t>
      </w:r>
      <w:r w:rsidR="00E47A47" w:rsidRPr="007F2ABE">
        <w:rPr>
          <w:rtl/>
        </w:rPr>
        <w:t xml:space="preserve"> </w:t>
      </w:r>
      <w:r w:rsidR="00E47A47" w:rsidRPr="007F2ABE">
        <w:rPr>
          <w:rFonts w:hint="cs"/>
          <w:rtl/>
        </w:rPr>
        <w:t>وابسته</w:t>
      </w:r>
      <w:r w:rsidR="00E47A47" w:rsidRPr="007F2ABE">
        <w:rPr>
          <w:rtl/>
        </w:rPr>
        <w:t xml:space="preserve"> </w:t>
      </w:r>
      <w:r w:rsidR="00E47A47" w:rsidRPr="007F2ABE">
        <w:rPr>
          <w:rFonts w:hint="cs"/>
          <w:rtl/>
        </w:rPr>
        <w:t>به</w:t>
      </w:r>
      <w:r w:rsidR="00E47A47" w:rsidRPr="007F2ABE">
        <w:rPr>
          <w:rtl/>
        </w:rPr>
        <w:t xml:space="preserve"> </w:t>
      </w:r>
      <w:r w:rsidR="00E47A47" w:rsidRPr="007F2ABE">
        <w:rPr>
          <w:rFonts w:hint="cs"/>
          <w:rtl/>
        </w:rPr>
        <w:t>تجربه</w:t>
      </w:r>
      <w:r w:rsidR="00E47A47" w:rsidRPr="007F2ABE">
        <w:rPr>
          <w:rtl/>
        </w:rPr>
        <w:t xml:space="preserve"> </w:t>
      </w:r>
      <w:r w:rsidR="00E47A47" w:rsidRPr="007F2ABE">
        <w:rPr>
          <w:rFonts w:hint="cs"/>
          <w:rtl/>
        </w:rPr>
        <w:t>و</w:t>
      </w:r>
      <w:r w:rsidR="00E47A47" w:rsidRPr="007F2ABE">
        <w:rPr>
          <w:rtl/>
        </w:rPr>
        <w:t xml:space="preserve"> </w:t>
      </w:r>
      <w:r w:rsidR="00E47A47" w:rsidRPr="007F2ABE">
        <w:rPr>
          <w:rFonts w:hint="cs"/>
          <w:rtl/>
        </w:rPr>
        <w:t>دستیابی</w:t>
      </w:r>
      <w:r w:rsidR="00E47A47" w:rsidRPr="007F2ABE">
        <w:rPr>
          <w:rtl/>
        </w:rPr>
        <w:t xml:space="preserve"> </w:t>
      </w:r>
      <w:r w:rsidR="00E47A47" w:rsidRPr="007F2ABE">
        <w:rPr>
          <w:rFonts w:hint="cs"/>
          <w:rtl/>
        </w:rPr>
        <w:t>به</w:t>
      </w:r>
      <w:r w:rsidR="00E47A47" w:rsidRPr="007F2ABE">
        <w:rPr>
          <w:rtl/>
        </w:rPr>
        <w:t xml:space="preserve"> </w:t>
      </w:r>
      <w:r w:rsidR="00E47A47" w:rsidRPr="007F2ABE">
        <w:rPr>
          <w:rFonts w:hint="cs"/>
          <w:rtl/>
        </w:rPr>
        <w:t>یک</w:t>
      </w:r>
      <w:r w:rsidR="00E47A47" w:rsidRPr="007F2ABE">
        <w:rPr>
          <w:rtl/>
        </w:rPr>
        <w:t xml:space="preserve"> </w:t>
      </w:r>
      <w:r w:rsidR="00E47A47" w:rsidRPr="007F2ABE">
        <w:rPr>
          <w:rFonts w:hint="cs"/>
          <w:rtl/>
        </w:rPr>
        <w:t>پاسخ</w:t>
      </w:r>
      <w:r w:rsidR="00E47A47" w:rsidRPr="007F2ABE">
        <w:rPr>
          <w:rtl/>
        </w:rPr>
        <w:t xml:space="preserve"> </w:t>
      </w:r>
      <w:r w:rsidR="00E47A47" w:rsidRPr="007F2ABE">
        <w:rPr>
          <w:rFonts w:hint="cs"/>
          <w:rtl/>
        </w:rPr>
        <w:t>کنترل</w:t>
      </w:r>
      <w:r w:rsidR="00E47A47" w:rsidRPr="007F2ABE">
        <w:rPr>
          <w:rtl/>
        </w:rPr>
        <w:t xml:space="preserve"> </w:t>
      </w:r>
      <w:r w:rsidR="00E47A47" w:rsidRPr="007F2ABE">
        <w:rPr>
          <w:rFonts w:hint="cs"/>
          <w:rtl/>
        </w:rPr>
        <w:t>نرم</w:t>
      </w:r>
      <w:r w:rsidR="00E47A47" w:rsidRPr="007F2ABE">
        <w:rPr>
          <w:rtl/>
        </w:rPr>
        <w:t xml:space="preserve"> </w:t>
      </w:r>
      <w:r w:rsidR="00E47A47" w:rsidRPr="007F2ABE">
        <w:rPr>
          <w:rFonts w:hint="cs"/>
          <w:rtl/>
        </w:rPr>
        <w:t>است. بنابراین،</w:t>
      </w:r>
      <w:r w:rsidR="00E47A47" w:rsidRPr="007F2ABE">
        <w:rPr>
          <w:rtl/>
        </w:rPr>
        <w:t xml:space="preserve"> </w:t>
      </w:r>
      <w:r w:rsidR="00E47A47" w:rsidRPr="007F2ABE">
        <w:rPr>
          <w:rFonts w:hint="cs"/>
          <w:rtl/>
        </w:rPr>
        <w:t>تعداد</w:t>
      </w:r>
      <w:r w:rsidR="00E47A47" w:rsidRPr="007F2ABE">
        <w:rPr>
          <w:rtl/>
        </w:rPr>
        <w:t xml:space="preserve"> </w:t>
      </w:r>
      <w:r w:rsidR="00E47A47" w:rsidRPr="007F2ABE">
        <w:rPr>
          <w:rFonts w:hint="cs"/>
          <w:rtl/>
        </w:rPr>
        <w:t>قواعد</w:t>
      </w:r>
      <w:r w:rsidR="00E47A47" w:rsidRPr="007F2ABE">
        <w:rPr>
          <w:rtl/>
        </w:rPr>
        <w:t xml:space="preserve"> </w:t>
      </w:r>
      <w:r w:rsidR="00E47A47" w:rsidRPr="007F2ABE">
        <w:rPr>
          <w:rFonts w:hint="cs"/>
          <w:rtl/>
        </w:rPr>
        <w:t>بصورت</w:t>
      </w:r>
      <w:r w:rsidR="00E47A47" w:rsidRPr="007F2ABE">
        <w:rPr>
          <w:rtl/>
        </w:rPr>
        <w:t xml:space="preserve"> </w:t>
      </w:r>
      <w:r w:rsidR="00E47A47" w:rsidRPr="007F2ABE">
        <w:rPr>
          <w:rFonts w:hint="cs"/>
          <w:rtl/>
        </w:rPr>
        <w:t>نمایی</w:t>
      </w:r>
      <w:r w:rsidR="00E47A47" w:rsidRPr="007F2ABE">
        <w:rPr>
          <w:rtl/>
        </w:rPr>
        <w:t xml:space="preserve"> </w:t>
      </w:r>
      <w:r w:rsidR="00E47A47" w:rsidRPr="007F2ABE">
        <w:rPr>
          <w:rFonts w:hint="cs"/>
          <w:rtl/>
        </w:rPr>
        <w:t>افزایش</w:t>
      </w:r>
      <w:r w:rsidR="00E47A47" w:rsidRPr="007F2ABE">
        <w:rPr>
          <w:rtl/>
        </w:rPr>
        <w:t xml:space="preserve"> </w:t>
      </w:r>
      <w:r w:rsidR="00E47A47" w:rsidRPr="007F2ABE">
        <w:rPr>
          <w:rFonts w:hint="cs"/>
          <w:rtl/>
        </w:rPr>
        <w:t>می‌یابد</w:t>
      </w:r>
      <w:r w:rsidR="00E47A47" w:rsidRPr="007F2ABE">
        <w:rPr>
          <w:rtl/>
        </w:rPr>
        <w:t xml:space="preserve"> </w:t>
      </w:r>
      <w:r w:rsidR="00E47A47" w:rsidRPr="007F2ABE">
        <w:rPr>
          <w:rFonts w:hint="cs"/>
          <w:rtl/>
        </w:rPr>
        <w:t>که</w:t>
      </w:r>
      <w:r w:rsidR="00E47A47" w:rsidRPr="007F2ABE">
        <w:rPr>
          <w:rtl/>
        </w:rPr>
        <w:t xml:space="preserve"> </w:t>
      </w:r>
      <w:r w:rsidR="00E47A47" w:rsidRPr="007F2ABE">
        <w:rPr>
          <w:rFonts w:hint="cs"/>
          <w:rtl/>
        </w:rPr>
        <w:t>این</w:t>
      </w:r>
      <w:r w:rsidR="00E47A47" w:rsidRPr="007F2ABE">
        <w:rPr>
          <w:rtl/>
        </w:rPr>
        <w:t xml:space="preserve"> </w:t>
      </w:r>
      <w:r w:rsidR="00E47A47" w:rsidRPr="007F2ABE">
        <w:rPr>
          <w:rFonts w:hint="cs"/>
          <w:rtl/>
        </w:rPr>
        <w:t>امر</w:t>
      </w:r>
      <w:r w:rsidR="00E47A47" w:rsidRPr="007F2ABE">
        <w:rPr>
          <w:rtl/>
        </w:rPr>
        <w:t xml:space="preserve"> </w:t>
      </w:r>
      <w:r w:rsidR="00E47A47" w:rsidRPr="007F2ABE">
        <w:rPr>
          <w:rFonts w:hint="cs"/>
          <w:rtl/>
        </w:rPr>
        <w:t>باعث</w:t>
      </w:r>
      <w:r w:rsidR="00E47A47" w:rsidRPr="007F2ABE">
        <w:rPr>
          <w:rtl/>
        </w:rPr>
        <w:t xml:space="preserve"> </w:t>
      </w:r>
      <w:r w:rsidR="00E47A47" w:rsidRPr="007F2ABE">
        <w:rPr>
          <w:rFonts w:hint="cs"/>
          <w:rtl/>
        </w:rPr>
        <w:t>افزایش</w:t>
      </w:r>
      <w:r w:rsidR="00E47A47" w:rsidRPr="007F2ABE">
        <w:rPr>
          <w:rtl/>
        </w:rPr>
        <w:t xml:space="preserve"> </w:t>
      </w:r>
      <w:r w:rsidR="00E47A47" w:rsidRPr="007F2ABE">
        <w:rPr>
          <w:rFonts w:hint="cs"/>
          <w:rtl/>
        </w:rPr>
        <w:t>مشکل</w:t>
      </w:r>
      <w:r w:rsidR="00E47A47" w:rsidRPr="007F2ABE">
        <w:rPr>
          <w:rtl/>
        </w:rPr>
        <w:t xml:space="preserve"> </w:t>
      </w:r>
      <w:r w:rsidR="00E47A47" w:rsidRPr="007F2ABE">
        <w:rPr>
          <w:rFonts w:hint="cs"/>
          <w:rtl/>
        </w:rPr>
        <w:t>در</w:t>
      </w:r>
      <w:r w:rsidR="00E47A47" w:rsidRPr="007F2ABE">
        <w:rPr>
          <w:rtl/>
        </w:rPr>
        <w:t xml:space="preserve"> </w:t>
      </w:r>
      <w:r w:rsidR="00E47A47" w:rsidRPr="007F2ABE">
        <w:rPr>
          <w:rFonts w:hint="cs"/>
          <w:rtl/>
        </w:rPr>
        <w:t>طراحی خواهد شد.</w:t>
      </w:r>
      <w:r w:rsidR="00E47A47" w:rsidRPr="00E47A47">
        <w:rPr>
          <w:rFonts w:asciiTheme="minorHAnsi" w:hAnsiTheme="minorHAnsi" w:hint="cs"/>
          <w:rtl/>
          <w:lang w:bidi="fa-IR"/>
        </w:rPr>
        <w:t xml:space="preserve"> </w:t>
      </w:r>
      <w:r w:rsidR="00E47A47">
        <w:rPr>
          <w:rFonts w:asciiTheme="minorHAnsi" w:hAnsiTheme="minorHAnsi" w:hint="cs"/>
          <w:rtl/>
          <w:lang w:bidi="fa-IR"/>
        </w:rPr>
        <w:t>استفاده از رویکردهای کنترلی مقاوم از جمله کنترل مد لغزشی مرتبه دو منتج به نتایج بسیار خوبی شده اما نیاز به مدل دقیقی از دینامیک ربات داریم که به دست آوردن آن کار دشواری است.</w:t>
      </w:r>
      <w:r w:rsidR="00E47A47">
        <w:rPr>
          <w:rFonts w:hint="cs"/>
          <w:rtl/>
          <w:lang w:bidi="fa-IR"/>
        </w:rPr>
        <w:t xml:space="preserve"> </w:t>
      </w:r>
      <w:r w:rsidR="00006835">
        <w:rPr>
          <w:rFonts w:asciiTheme="minorHAnsi" w:hAnsiTheme="minorHAnsi" w:hint="cs"/>
          <w:rtl/>
          <w:lang w:bidi="fa-IR"/>
        </w:rPr>
        <w:t>استفاده از رویکرد کنترلی بهینه‌ی مرسوم می‌تواند باعث کاهش مصرف انرژی و همچنین کمینه کردن خطای ردیابی مسیر شود، اما حاصل شدن پاسخ بهینه در این حالت توسط الگوریتم ژنتیک و تجمع ذرات به‌صورت آفلاین انجام می پذیرد که عملا به‌صورت زمان واقعی قابل پیاده‌سازی نیست.</w:t>
      </w:r>
    </w:p>
    <w:p w14:paraId="6ECBC491" w14:textId="15E526EE" w:rsidR="00B5242B" w:rsidRDefault="00B5242B" w:rsidP="00B5242B">
      <w:pPr>
        <w:bidi/>
        <w:jc w:val="both"/>
        <w:rPr>
          <w:rFonts w:asciiTheme="minorHAnsi" w:hAnsiTheme="minorHAnsi"/>
          <w:rtl/>
          <w:lang w:bidi="fa-IR"/>
        </w:rPr>
      </w:pPr>
    </w:p>
    <w:p w14:paraId="13133A1A" w14:textId="63A8AF6A" w:rsidR="00B5242B" w:rsidRDefault="00B5242B" w:rsidP="00B5242B">
      <w:pPr>
        <w:bidi/>
        <w:jc w:val="both"/>
        <w:rPr>
          <w:rFonts w:asciiTheme="minorHAnsi" w:hAnsiTheme="minorHAnsi"/>
          <w:rtl/>
          <w:lang w:bidi="fa-IR"/>
        </w:rPr>
      </w:pPr>
    </w:p>
    <w:p w14:paraId="595E69A5" w14:textId="094B4E5E" w:rsidR="00B5242B" w:rsidRPr="00B5242B" w:rsidRDefault="00B5242B" w:rsidP="00B5242B">
      <w:pPr>
        <w:pStyle w:val="Heading1"/>
        <w:bidi/>
        <w:jc w:val="left"/>
        <w:rPr>
          <w:rFonts w:cs="B Nazanin"/>
          <w:color w:val="auto"/>
          <w:rtl/>
          <w:lang w:bidi="fa-IR"/>
        </w:rPr>
      </w:pPr>
      <w:r w:rsidRPr="0030725E">
        <w:rPr>
          <w:rFonts w:cs="B Nazanin" w:hint="cs"/>
          <w:b/>
          <w:bCs/>
          <w:color w:val="auto"/>
          <w:rtl/>
          <w:lang w:bidi="fa-IR"/>
        </w:rPr>
        <w:lastRenderedPageBreak/>
        <w:t>2 -1</w:t>
      </w:r>
      <w:r>
        <w:rPr>
          <w:rFonts w:cs="B Nazanin" w:hint="cs"/>
          <w:color w:val="auto"/>
          <w:rtl/>
          <w:lang w:bidi="fa-IR"/>
        </w:rPr>
        <w:t xml:space="preserve"> </w:t>
      </w:r>
      <w:r w:rsidRPr="0030725E">
        <w:rPr>
          <w:rFonts w:cs="B Nazanin" w:hint="cs"/>
          <w:b/>
          <w:bCs/>
          <w:color w:val="auto"/>
          <w:rtl/>
          <w:lang w:bidi="fa-IR"/>
        </w:rPr>
        <w:t>روش کنترلی</w:t>
      </w:r>
      <w:r w:rsidR="0030725E">
        <w:rPr>
          <w:rFonts w:cs="B Nazanin" w:hint="cs"/>
          <w:b/>
          <w:bCs/>
          <w:color w:val="auto"/>
          <w:rtl/>
          <w:lang w:bidi="fa-IR"/>
        </w:rPr>
        <w:t xml:space="preserve"> یادگیری تقویتی</w:t>
      </w:r>
    </w:p>
    <w:p w14:paraId="3821FC82" w14:textId="385A4203" w:rsidR="00D8468F" w:rsidRDefault="007D54CE" w:rsidP="00D8468F">
      <w:pPr>
        <w:bidi/>
        <w:ind w:firstLine="720"/>
        <w:jc w:val="both"/>
        <w:rPr>
          <w:rFonts w:asciiTheme="minorHAnsi" w:hAnsiTheme="minorHAnsi"/>
          <w:rtl/>
          <w:lang w:bidi="fa-IR"/>
        </w:rPr>
      </w:pPr>
      <w:r>
        <w:rPr>
          <w:rFonts w:asciiTheme="minorHAnsi" w:hAnsiTheme="minorHAnsi" w:hint="cs"/>
          <w:rtl/>
          <w:lang w:bidi="fa-IR"/>
        </w:rPr>
        <w:t>در علم مهندسی کنترل، یادگیری تقویتی</w:t>
      </w:r>
      <w:r>
        <w:rPr>
          <w:rStyle w:val="FootnoteReference"/>
          <w:rFonts w:asciiTheme="minorHAnsi" w:hAnsiTheme="minorHAnsi"/>
          <w:rtl/>
          <w:lang w:bidi="fa-IR"/>
        </w:rPr>
        <w:footnoteReference w:id="9"/>
      </w:r>
      <w:r>
        <w:rPr>
          <w:rFonts w:asciiTheme="minorHAnsi" w:hAnsiTheme="minorHAnsi" w:hint="cs"/>
          <w:rtl/>
          <w:lang w:bidi="fa-IR"/>
        </w:rPr>
        <w:t xml:space="preserve"> پلی است که شکاف بین الگوریتم‌های کنترل بهینه مرسوم و کنترل تطبیقی را از بین می برد. هدف، یادگیری سیاست بهینه و تابع ارزش</w:t>
      </w:r>
      <w:r>
        <w:rPr>
          <w:rStyle w:val="FootnoteReference"/>
          <w:rFonts w:asciiTheme="minorHAnsi" w:hAnsiTheme="minorHAnsi"/>
          <w:rtl/>
          <w:lang w:bidi="fa-IR"/>
        </w:rPr>
        <w:footnoteReference w:id="10"/>
      </w:r>
      <w:r>
        <w:rPr>
          <w:rFonts w:asciiTheme="minorHAnsi" w:hAnsiTheme="minorHAnsi" w:hint="cs"/>
          <w:rtl/>
          <w:lang w:bidi="fa-IR"/>
        </w:rPr>
        <w:t xml:space="preserve"> برای یک سیستم فیزیکی بالقوه نامعین است. برخلاف کنترل بهینه‌ی مرسوم، یادگیری تقویتی پاسخ معادله‌ی </w:t>
      </w:r>
      <w:r>
        <w:rPr>
          <w:rFonts w:asciiTheme="minorHAnsi" w:hAnsiTheme="minorHAnsi"/>
          <w:lang w:bidi="fa-IR"/>
        </w:rPr>
        <w:t>HJB</w:t>
      </w:r>
      <w:r>
        <w:rPr>
          <w:rFonts w:asciiTheme="minorHAnsi" w:hAnsiTheme="minorHAnsi" w:hint="cs"/>
          <w:rtl/>
          <w:lang w:bidi="fa-IR"/>
        </w:rPr>
        <w:t xml:space="preserve"> را به‌صورت آنلاین در زمان واقعی پیدا می‌کند. از طرف دیگر، برخلاف کنترل‌کننده های تطبیقی مرسوم که معمولا طراحی نمی‌شوند تا از لحاظ کمینه کردن توابع هزینه بهینه شوند، الگوریتم‌های یادگیری تقویتی بهینه هستند. این مسئله محققان سیستم های کنترل را تشویق کرده تا بوسیله ی توسعه کنترل‌کننده های یادگیری تقویتی، خودگردانی تطبیقی را در یک رویکرد بهینه ممکن سازند</w:t>
      </w:r>
      <w:r>
        <w:rPr>
          <w:rFonts w:asciiTheme="minorHAnsi" w:hAnsiTheme="minorHAnsi"/>
          <w:noProof/>
          <w:rtl/>
          <w:lang w:bidi="fa-IR"/>
        </w:rPr>
        <w:t xml:space="preserve"> </w:t>
      </w:r>
      <w:sdt>
        <w:sdtPr>
          <w:rPr>
            <w:rFonts w:asciiTheme="minorHAnsi" w:hAnsiTheme="minorHAnsi"/>
            <w:noProof/>
            <w:rtl/>
            <w:lang w:bidi="fa-IR"/>
          </w:rPr>
          <w:id w:val="1166898995"/>
          <w:citation/>
        </w:sdtPr>
        <w:sdtEndPr/>
        <w:sdtContent>
          <w:r w:rsidR="00C927C4">
            <w:rPr>
              <w:rFonts w:asciiTheme="minorHAnsi" w:hAnsiTheme="minorHAnsi"/>
              <w:noProof/>
              <w:rtl/>
              <w:lang w:bidi="fa-IR"/>
            </w:rPr>
            <w:fldChar w:fldCharType="begin"/>
          </w:r>
          <w:r w:rsidR="00C927C4">
            <w:rPr>
              <w:rFonts w:asciiTheme="minorHAnsi" w:hAnsiTheme="minorHAnsi"/>
              <w:noProof/>
              <w:rtl/>
              <w:lang w:bidi="fa-IR"/>
            </w:rPr>
            <w:instrText xml:space="preserve"> </w:instrText>
          </w:r>
          <w:r w:rsidR="00C927C4">
            <w:rPr>
              <w:rFonts w:asciiTheme="minorHAnsi" w:hAnsiTheme="minorHAnsi" w:hint="cs"/>
              <w:noProof/>
              <w:lang w:bidi="fa-IR"/>
            </w:rPr>
            <w:instrText>CITATION</w:instrText>
          </w:r>
          <w:r w:rsidR="00C927C4">
            <w:rPr>
              <w:rFonts w:asciiTheme="minorHAnsi" w:hAnsiTheme="minorHAnsi" w:hint="cs"/>
              <w:noProof/>
              <w:rtl/>
              <w:lang w:bidi="fa-IR"/>
            </w:rPr>
            <w:instrText xml:space="preserve"> </w:instrText>
          </w:r>
          <w:r w:rsidR="00C927C4">
            <w:rPr>
              <w:rFonts w:asciiTheme="minorHAnsi" w:hAnsiTheme="minorHAnsi" w:hint="cs"/>
              <w:noProof/>
              <w:lang w:bidi="fa-IR"/>
            </w:rPr>
            <w:instrText>BKi17 \l 1065</w:instrText>
          </w:r>
          <w:r w:rsidR="00C927C4">
            <w:rPr>
              <w:rFonts w:asciiTheme="minorHAnsi" w:hAnsiTheme="minorHAnsi"/>
              <w:noProof/>
              <w:rtl/>
              <w:lang w:bidi="fa-IR"/>
            </w:rPr>
            <w:instrText xml:space="preserve"> </w:instrText>
          </w:r>
          <w:r w:rsidR="00C927C4">
            <w:rPr>
              <w:rFonts w:asciiTheme="minorHAnsi" w:hAnsiTheme="minorHAnsi"/>
              <w:noProof/>
              <w:rtl/>
              <w:lang w:bidi="fa-IR"/>
            </w:rPr>
            <w:fldChar w:fldCharType="separate"/>
          </w:r>
          <w:r w:rsidR="00B1407D" w:rsidRPr="00B1407D">
            <w:rPr>
              <w:rFonts w:asciiTheme="minorHAnsi" w:hAnsiTheme="minorHAnsi"/>
              <w:noProof/>
              <w:lang w:bidi="fa-IR"/>
            </w:rPr>
            <w:t>[9]</w:t>
          </w:r>
          <w:r w:rsidR="00C927C4">
            <w:rPr>
              <w:rFonts w:asciiTheme="minorHAnsi" w:hAnsiTheme="minorHAnsi"/>
              <w:noProof/>
              <w:rtl/>
              <w:lang w:bidi="fa-IR"/>
            </w:rPr>
            <w:fldChar w:fldCharType="end"/>
          </w:r>
        </w:sdtContent>
      </w:sdt>
      <w:r>
        <w:rPr>
          <w:rFonts w:asciiTheme="minorHAnsi" w:hAnsiTheme="minorHAnsi" w:hint="cs"/>
          <w:rtl/>
          <w:lang w:bidi="fa-IR"/>
        </w:rPr>
        <w:t>.</w:t>
      </w:r>
      <w:r w:rsidR="00D8468F" w:rsidRPr="00D8468F">
        <w:rPr>
          <w:rFonts w:asciiTheme="minorHAnsi" w:hAnsiTheme="minorHAnsi" w:hint="cs"/>
          <w:rtl/>
          <w:lang w:bidi="fa-IR"/>
        </w:rPr>
        <w:t xml:space="preserve"> </w:t>
      </w:r>
      <w:r w:rsidR="00D8468F">
        <w:rPr>
          <w:rFonts w:asciiTheme="minorHAnsi" w:hAnsiTheme="minorHAnsi" w:hint="cs"/>
          <w:rtl/>
          <w:lang w:bidi="fa-IR"/>
        </w:rPr>
        <w:t xml:space="preserve">یکی از انواع رویکردهای یادگیری تقویتی، روش یادگیری </w:t>
      </w:r>
      <w:r w:rsidR="00D8468F">
        <w:rPr>
          <w:rFonts w:asciiTheme="minorHAnsi" w:hAnsiTheme="minorHAnsi"/>
          <w:lang w:bidi="fa-IR"/>
        </w:rPr>
        <w:t>Q</w:t>
      </w:r>
      <w:r w:rsidR="00D8468F">
        <w:rPr>
          <w:rFonts w:asciiTheme="minorHAnsi" w:hAnsiTheme="minorHAnsi" w:hint="cs"/>
          <w:rtl/>
          <w:lang w:bidi="fa-IR"/>
        </w:rPr>
        <w:t xml:space="preserve"> </w:t>
      </w:r>
      <w:r w:rsidR="00D8468F">
        <w:rPr>
          <w:rStyle w:val="FootnoteReference"/>
          <w:rFonts w:asciiTheme="minorHAnsi" w:hAnsiTheme="minorHAnsi"/>
          <w:rtl/>
          <w:lang w:bidi="fa-IR"/>
        </w:rPr>
        <w:footnoteReference w:id="11"/>
      </w:r>
      <w:r w:rsidR="00D8468F">
        <w:rPr>
          <w:rFonts w:asciiTheme="minorHAnsi" w:hAnsiTheme="minorHAnsi" w:hint="cs"/>
          <w:rtl/>
          <w:lang w:bidi="fa-IR"/>
        </w:rPr>
        <w:t xml:space="preserve"> نام دارد که همچنین با عنوان برنامه نویسی پویای اکتشافی عمل محور</w:t>
      </w:r>
      <w:r w:rsidR="00D8468F">
        <w:rPr>
          <w:rStyle w:val="FootnoteReference"/>
          <w:rFonts w:asciiTheme="minorHAnsi" w:hAnsiTheme="minorHAnsi"/>
          <w:rtl/>
          <w:lang w:bidi="fa-IR"/>
        </w:rPr>
        <w:footnoteReference w:id="12"/>
      </w:r>
      <w:r w:rsidR="00D8468F">
        <w:rPr>
          <w:rFonts w:asciiTheme="minorHAnsi" w:hAnsiTheme="minorHAnsi" w:hint="cs"/>
          <w:rtl/>
          <w:lang w:bidi="fa-IR"/>
        </w:rPr>
        <w:t xml:space="preserve"> نیز شناخته می‌شود، ترکیبی از روشهای منتقد تطبیقی</w:t>
      </w:r>
      <w:r w:rsidR="00D8468F">
        <w:rPr>
          <w:rStyle w:val="FootnoteReference"/>
          <w:rFonts w:asciiTheme="minorHAnsi" w:hAnsiTheme="minorHAnsi"/>
          <w:rtl/>
          <w:lang w:bidi="fa-IR"/>
        </w:rPr>
        <w:footnoteReference w:id="13"/>
      </w:r>
      <w:r w:rsidR="00D8468F">
        <w:rPr>
          <w:rFonts w:asciiTheme="minorHAnsi" w:hAnsiTheme="minorHAnsi" w:hint="cs"/>
          <w:rtl/>
          <w:lang w:bidi="fa-IR"/>
        </w:rPr>
        <w:t xml:space="preserve">، تکنیک های یادگیری تقویتی و برنامه نویسی پویا را برای حل مسائل کنترل بهینه استفاده میکند. از مهم‌ترین مزایای یادگیری </w:t>
      </w:r>
      <w:r w:rsidR="00D8468F">
        <w:rPr>
          <w:rFonts w:asciiTheme="minorHAnsi" w:hAnsiTheme="minorHAnsi"/>
          <w:lang w:bidi="fa-IR"/>
        </w:rPr>
        <w:t>Q</w:t>
      </w:r>
      <w:r w:rsidR="00D8468F">
        <w:rPr>
          <w:rFonts w:asciiTheme="minorHAnsi" w:hAnsiTheme="minorHAnsi" w:hint="cs"/>
          <w:rtl/>
          <w:lang w:bidi="fa-IR"/>
        </w:rPr>
        <w:t xml:space="preserve"> توانایی ارزیابی کارایی و به‌روز کردن سیاست کنترلی بدون نیاز به مدل محیط می‌باشد</w:t>
      </w:r>
      <w:sdt>
        <w:sdtPr>
          <w:rPr>
            <w:rFonts w:hint="cs"/>
            <w:rtl/>
            <w:lang w:bidi="fa-IR"/>
          </w:rPr>
          <w:id w:val="-1137869005"/>
          <w:citation/>
        </w:sdtPr>
        <w:sdtEndPr/>
        <w:sdtContent>
          <w:r w:rsidR="00D8468F">
            <w:rPr>
              <w:rtl/>
              <w:lang w:bidi="fa-IR"/>
            </w:rPr>
            <w:fldChar w:fldCharType="begin"/>
          </w:r>
          <w:r w:rsidR="00D8468F">
            <w:rPr>
              <w:rtl/>
              <w:lang w:bidi="fa-IR"/>
            </w:rPr>
            <w:instrText xml:space="preserve"> </w:instrText>
          </w:r>
          <w:r w:rsidR="00D8468F">
            <w:rPr>
              <w:rFonts w:hint="cs"/>
              <w:lang w:bidi="fa-IR"/>
            </w:rPr>
            <w:instrText>CITATION</w:instrText>
          </w:r>
          <w:r w:rsidR="00D8468F">
            <w:rPr>
              <w:rFonts w:hint="cs"/>
              <w:rtl/>
              <w:lang w:bidi="fa-IR"/>
            </w:rPr>
            <w:instrText xml:space="preserve"> </w:instrText>
          </w:r>
          <w:r w:rsidR="00D8468F">
            <w:rPr>
              <w:rFonts w:hint="cs"/>
              <w:lang w:bidi="fa-IR"/>
            </w:rPr>
            <w:instrText>JLi19 \l 1065</w:instrText>
          </w:r>
          <w:r w:rsidR="00D8468F">
            <w:rPr>
              <w:rtl/>
              <w:lang w:bidi="fa-IR"/>
            </w:rPr>
            <w:instrText xml:space="preserve"> </w:instrText>
          </w:r>
          <w:r w:rsidR="00D8468F">
            <w:rPr>
              <w:rtl/>
              <w:lang w:bidi="fa-IR"/>
            </w:rPr>
            <w:fldChar w:fldCharType="separate"/>
          </w:r>
          <w:r w:rsidR="00B1407D">
            <w:rPr>
              <w:noProof/>
              <w:rtl/>
              <w:lang w:bidi="fa-IR"/>
            </w:rPr>
            <w:t xml:space="preserve"> </w:t>
          </w:r>
          <w:r w:rsidR="00B1407D" w:rsidRPr="00B1407D">
            <w:rPr>
              <w:noProof/>
              <w:lang w:bidi="fa-IR"/>
            </w:rPr>
            <w:t>[10]</w:t>
          </w:r>
          <w:r w:rsidR="00D8468F">
            <w:rPr>
              <w:rtl/>
              <w:lang w:bidi="fa-IR"/>
            </w:rPr>
            <w:fldChar w:fldCharType="end"/>
          </w:r>
        </w:sdtContent>
      </w:sdt>
      <w:r w:rsidR="00D8468F">
        <w:rPr>
          <w:rFonts w:hint="cs"/>
          <w:rtl/>
          <w:lang w:bidi="fa-IR"/>
        </w:rPr>
        <w:t>.</w:t>
      </w:r>
      <w:r w:rsidR="00D8468F" w:rsidRPr="00D8468F">
        <w:rPr>
          <w:rFonts w:asciiTheme="minorHAnsi" w:hAnsiTheme="minorHAnsi" w:hint="cs"/>
          <w:rtl/>
          <w:lang w:bidi="fa-IR"/>
        </w:rPr>
        <w:t xml:space="preserve"> </w:t>
      </w:r>
    </w:p>
    <w:p w14:paraId="362446E8" w14:textId="48BDF290" w:rsidR="00D8468F" w:rsidRDefault="00D8468F" w:rsidP="00D8468F">
      <w:pPr>
        <w:bidi/>
        <w:jc w:val="both"/>
        <w:rPr>
          <w:rFonts w:asciiTheme="minorHAnsi" w:hAnsiTheme="minorHAnsi"/>
          <w:rtl/>
          <w:lang w:bidi="fa-IR"/>
        </w:rPr>
      </w:pPr>
      <w:r>
        <w:rPr>
          <w:rFonts w:asciiTheme="minorHAnsi" w:hAnsiTheme="minorHAnsi" w:hint="cs"/>
          <w:rtl/>
          <w:lang w:bidi="fa-IR"/>
        </w:rPr>
        <w:t xml:space="preserve">از مطالعات قبلی، یادگیری </w:t>
      </w:r>
      <w:r>
        <w:rPr>
          <w:rFonts w:asciiTheme="minorHAnsi" w:hAnsiTheme="minorHAnsi"/>
          <w:lang w:bidi="fa-IR"/>
        </w:rPr>
        <w:t>Q</w:t>
      </w:r>
      <w:r>
        <w:rPr>
          <w:rFonts w:asciiTheme="minorHAnsi" w:hAnsiTheme="minorHAnsi" w:hint="cs"/>
          <w:rtl/>
          <w:lang w:bidi="fa-IR"/>
        </w:rPr>
        <w:t xml:space="preserve"> به عنوان رویکرد کنترل بهینه‌ی بدون نیاز به مدل برای سیستم‌های غیرخطی غیر همبسته</w:t>
      </w:r>
      <w:r>
        <w:rPr>
          <w:rStyle w:val="FootnoteReference"/>
          <w:rFonts w:asciiTheme="minorHAnsi" w:hAnsiTheme="minorHAnsi"/>
          <w:rtl/>
          <w:lang w:bidi="fa-IR"/>
        </w:rPr>
        <w:footnoteReference w:id="14"/>
      </w:r>
      <w:r>
        <w:rPr>
          <w:rFonts w:asciiTheme="minorHAnsi" w:hAnsiTheme="minorHAnsi" w:hint="cs"/>
          <w:rtl/>
          <w:lang w:bidi="fa-IR"/>
        </w:rPr>
        <w:t xml:space="preserve"> به ندرت مورد بررسی قرار گرفته است</w:t>
      </w:r>
      <w:r>
        <w:rPr>
          <w:rFonts w:asciiTheme="minorHAnsi" w:hAnsiTheme="minorHAnsi"/>
          <w:noProof/>
          <w:rtl/>
          <w:lang w:bidi="fa-IR"/>
        </w:rPr>
        <w:t xml:space="preserve"> </w:t>
      </w:r>
      <w:sdt>
        <w:sdtPr>
          <w:rPr>
            <w:rFonts w:asciiTheme="minorHAnsi" w:hAnsiTheme="minorHAnsi" w:hint="cs"/>
            <w:rtl/>
            <w:lang w:bidi="fa-IR"/>
          </w:rPr>
          <w:id w:val="-556243926"/>
          <w:citation/>
        </w:sdtPr>
        <w:sdtEndPr/>
        <w:sdtContent>
          <w:r>
            <w:rPr>
              <w:rFonts w:asciiTheme="minorHAnsi" w:hAnsiTheme="minorHAnsi"/>
              <w:rtl/>
              <w:lang w:bidi="fa-IR"/>
            </w:rPr>
            <w:fldChar w:fldCharType="begin"/>
          </w:r>
          <w:r>
            <w:rPr>
              <w:rFonts w:asciiTheme="minorHAnsi" w:hAnsiTheme="minorHAnsi"/>
              <w:noProof/>
              <w:rtl/>
              <w:lang w:bidi="fa-IR"/>
            </w:rPr>
            <w:instrText xml:space="preserve"> </w:instrText>
          </w:r>
          <w:r>
            <w:rPr>
              <w:rFonts w:asciiTheme="minorHAnsi" w:hAnsiTheme="minorHAnsi" w:hint="cs"/>
              <w:noProof/>
              <w:lang w:bidi="fa-IR"/>
            </w:rPr>
            <w:instrText>CITATION</w:instrText>
          </w:r>
          <w:r>
            <w:rPr>
              <w:rFonts w:asciiTheme="minorHAnsi" w:hAnsiTheme="minorHAnsi" w:hint="cs"/>
              <w:noProof/>
              <w:rtl/>
              <w:lang w:bidi="fa-IR"/>
            </w:rPr>
            <w:instrText xml:space="preserve"> </w:instrText>
          </w:r>
          <w:r>
            <w:rPr>
              <w:rFonts w:asciiTheme="minorHAnsi" w:hAnsiTheme="minorHAnsi" w:hint="cs"/>
              <w:noProof/>
              <w:lang w:bidi="fa-IR"/>
            </w:rPr>
            <w:instrText>JLi19 \l 1065</w:instrText>
          </w:r>
          <w:r>
            <w:rPr>
              <w:rFonts w:asciiTheme="minorHAnsi" w:hAnsiTheme="minorHAnsi"/>
              <w:noProof/>
              <w:rtl/>
              <w:lang w:bidi="fa-IR"/>
            </w:rPr>
            <w:instrText xml:space="preserve"> </w:instrText>
          </w:r>
          <w:r>
            <w:rPr>
              <w:rFonts w:asciiTheme="minorHAnsi" w:hAnsiTheme="minorHAnsi"/>
              <w:rtl/>
              <w:lang w:bidi="fa-IR"/>
            </w:rPr>
            <w:fldChar w:fldCharType="separate"/>
          </w:r>
          <w:r w:rsidR="00B1407D" w:rsidRPr="00B1407D">
            <w:rPr>
              <w:rFonts w:asciiTheme="minorHAnsi" w:hAnsiTheme="minorHAnsi"/>
              <w:noProof/>
              <w:lang w:bidi="fa-IR"/>
            </w:rPr>
            <w:t>[10]</w:t>
          </w:r>
          <w:r>
            <w:rPr>
              <w:rFonts w:asciiTheme="minorHAnsi" w:hAnsiTheme="minorHAnsi"/>
              <w:rtl/>
              <w:lang w:bidi="fa-IR"/>
            </w:rPr>
            <w:fldChar w:fldCharType="end"/>
          </w:r>
        </w:sdtContent>
      </w:sdt>
      <w:r>
        <w:rPr>
          <w:rFonts w:asciiTheme="minorHAnsi" w:hAnsiTheme="minorHAnsi" w:hint="cs"/>
          <w:rtl/>
          <w:lang w:bidi="fa-IR"/>
        </w:rPr>
        <w:t>. از آنجایی که ربات ما نیز یک سیستم غیرخطی محسوب می‌شود و همچنین این روش تنها به داده‌های ورودی نیاز دارد و احتیاجی به مدل دینامیکی ربات نیست، می تواند انگیزه‌ای مناسب برای استفاده از این روش و بررسی بهتر آن باشد.</w:t>
      </w:r>
    </w:p>
    <w:p w14:paraId="2BE808BE" w14:textId="5B75400E" w:rsidR="00ED75C7" w:rsidRDefault="00ED75C7" w:rsidP="00ED75C7">
      <w:pPr>
        <w:bidi/>
        <w:jc w:val="both"/>
        <w:rPr>
          <w:rFonts w:asciiTheme="minorHAnsi" w:hAnsiTheme="minorHAnsi"/>
          <w:rtl/>
          <w:lang w:bidi="fa-IR"/>
        </w:rPr>
      </w:pPr>
      <w:r>
        <w:rPr>
          <w:rFonts w:asciiTheme="minorHAnsi" w:hAnsiTheme="minorHAnsi" w:hint="cs"/>
          <w:rtl/>
          <w:lang w:bidi="fa-IR"/>
        </w:rPr>
        <w:t xml:space="preserve">در این پایان‌نامه تلاش بر این است که با استفاده از یادگیری تقویتی از نوع یادگیری </w:t>
      </w:r>
      <w:r>
        <w:rPr>
          <w:rFonts w:asciiTheme="minorHAnsi" w:hAnsiTheme="minorHAnsi"/>
          <w:lang w:bidi="fa-IR"/>
        </w:rPr>
        <w:t xml:space="preserve"> Q</w:t>
      </w:r>
      <w:r>
        <w:rPr>
          <w:rFonts w:asciiTheme="minorHAnsi" w:hAnsiTheme="minorHAnsi" w:hint="cs"/>
          <w:rtl/>
          <w:lang w:bidi="fa-IR"/>
        </w:rPr>
        <w:t>به عنوان کنترل کننده‌ی بهینه‌ی غیرخطی، ارتعاشات ربات بازویی انعطاف‌پذیر را حداقل نماییم و از طرفی ربات بتواند یک مسیر از پیش تعیین شده را به خوب دنبال نماید.</w:t>
      </w:r>
    </w:p>
    <w:p w14:paraId="7B5A56BA" w14:textId="77777777" w:rsidR="009F3563" w:rsidRDefault="009F3563" w:rsidP="009F3563">
      <w:pPr>
        <w:bidi/>
        <w:ind w:firstLine="360"/>
        <w:jc w:val="both"/>
        <w:rPr>
          <w:rFonts w:asciiTheme="minorHAnsi" w:hAnsiTheme="minorHAnsi"/>
          <w:rtl/>
          <w:lang w:bidi="fa-IR"/>
        </w:rPr>
      </w:pPr>
      <w:r>
        <w:rPr>
          <w:rFonts w:asciiTheme="minorHAnsi" w:hAnsiTheme="minorHAnsi" w:hint="cs"/>
          <w:rtl/>
          <w:lang w:bidi="fa-IR"/>
        </w:rPr>
        <w:t xml:space="preserve">به‌طور کلی اگر بخواهیم مزیت های استفاده از یادگیری تقویتی نوع یادگیری </w:t>
      </w:r>
      <w:r>
        <w:rPr>
          <w:rFonts w:asciiTheme="minorHAnsi" w:hAnsiTheme="minorHAnsi"/>
          <w:lang w:bidi="fa-IR"/>
        </w:rPr>
        <w:t>Q</w:t>
      </w:r>
      <w:r>
        <w:rPr>
          <w:rFonts w:asciiTheme="minorHAnsi" w:hAnsiTheme="minorHAnsi" w:hint="cs"/>
          <w:rtl/>
          <w:lang w:bidi="fa-IR"/>
        </w:rPr>
        <w:t xml:space="preserve"> به‌عنوان کنترل‌کننده دنبال کننده مسیر در ربات را بگوییم، عبارت است از:</w:t>
      </w:r>
    </w:p>
    <w:p w14:paraId="53BE0F3C" w14:textId="77777777" w:rsidR="009F3563" w:rsidRDefault="009F3563" w:rsidP="009F3563">
      <w:pPr>
        <w:pStyle w:val="ListParagraph"/>
        <w:numPr>
          <w:ilvl w:val="0"/>
          <w:numId w:val="2"/>
        </w:numPr>
        <w:bidi/>
        <w:jc w:val="both"/>
        <w:rPr>
          <w:rFonts w:asciiTheme="minorHAnsi" w:hAnsiTheme="minorHAnsi"/>
          <w:lang w:bidi="fa-IR"/>
        </w:rPr>
      </w:pPr>
      <w:r>
        <w:rPr>
          <w:rFonts w:asciiTheme="minorHAnsi" w:hAnsiTheme="minorHAnsi" w:hint="cs"/>
          <w:rtl/>
          <w:lang w:bidi="fa-IR"/>
        </w:rPr>
        <w:t>عدم نیاز به مدل دینامیک و سینماتیک ربات</w:t>
      </w:r>
    </w:p>
    <w:p w14:paraId="3D5B5FC4" w14:textId="77777777" w:rsidR="009F3563" w:rsidRDefault="009F3563" w:rsidP="009F3563">
      <w:pPr>
        <w:pStyle w:val="ListParagraph"/>
        <w:numPr>
          <w:ilvl w:val="0"/>
          <w:numId w:val="2"/>
        </w:numPr>
        <w:bidi/>
        <w:jc w:val="both"/>
        <w:rPr>
          <w:rFonts w:asciiTheme="minorHAnsi" w:hAnsiTheme="minorHAnsi"/>
          <w:lang w:bidi="fa-IR"/>
        </w:rPr>
      </w:pPr>
      <w:r>
        <w:rPr>
          <w:rFonts w:asciiTheme="minorHAnsi" w:hAnsiTheme="minorHAnsi" w:hint="cs"/>
          <w:rtl/>
          <w:lang w:bidi="fa-IR"/>
        </w:rPr>
        <w:t>پیدا کردن سیاست ردیابی مسیر بهینه به‌صورت آنلاین</w:t>
      </w:r>
    </w:p>
    <w:p w14:paraId="7575BC6A" w14:textId="77777777" w:rsidR="009F3563" w:rsidRDefault="009F3563" w:rsidP="009F3563">
      <w:pPr>
        <w:pStyle w:val="ListParagraph"/>
        <w:numPr>
          <w:ilvl w:val="0"/>
          <w:numId w:val="2"/>
        </w:numPr>
        <w:bidi/>
        <w:jc w:val="both"/>
        <w:rPr>
          <w:rFonts w:asciiTheme="minorHAnsi" w:hAnsiTheme="minorHAnsi"/>
          <w:lang w:bidi="fa-IR"/>
        </w:rPr>
      </w:pPr>
      <w:r>
        <w:rPr>
          <w:rFonts w:asciiTheme="minorHAnsi" w:hAnsiTheme="minorHAnsi" w:hint="cs"/>
          <w:rtl/>
          <w:lang w:bidi="fa-IR"/>
        </w:rPr>
        <w:t>تاثیر ناپذیری از نامعینی‌ها و تغییرات ناگهانی در سیستم به دلیل خاصیت تطبیق پذیری</w:t>
      </w:r>
    </w:p>
    <w:p w14:paraId="40CA2306" w14:textId="77777777" w:rsidR="009F3563" w:rsidRDefault="009F3563" w:rsidP="009F3563">
      <w:pPr>
        <w:pStyle w:val="ListParagraph"/>
        <w:numPr>
          <w:ilvl w:val="0"/>
          <w:numId w:val="2"/>
        </w:numPr>
        <w:bidi/>
        <w:jc w:val="both"/>
        <w:rPr>
          <w:rFonts w:asciiTheme="minorHAnsi" w:hAnsiTheme="minorHAnsi"/>
          <w:lang w:bidi="fa-IR"/>
        </w:rPr>
      </w:pPr>
      <w:r>
        <w:rPr>
          <w:rFonts w:asciiTheme="minorHAnsi" w:hAnsiTheme="minorHAnsi" w:hint="cs"/>
          <w:rtl/>
          <w:lang w:bidi="fa-IR"/>
        </w:rPr>
        <w:lastRenderedPageBreak/>
        <w:t>کاهش میزان مصرف انرژی</w:t>
      </w:r>
    </w:p>
    <w:p w14:paraId="738F13C8" w14:textId="75C0C045" w:rsidR="009F3563" w:rsidRPr="009F3563" w:rsidRDefault="009F3563" w:rsidP="009F3563">
      <w:pPr>
        <w:bidi/>
        <w:ind w:left="360"/>
        <w:jc w:val="both"/>
        <w:rPr>
          <w:rFonts w:asciiTheme="minorHAnsi" w:hAnsiTheme="minorHAnsi"/>
          <w:rtl/>
          <w:lang w:bidi="fa-IR"/>
        </w:rPr>
      </w:pPr>
      <w:r w:rsidRPr="009F3563">
        <w:rPr>
          <w:rFonts w:asciiTheme="minorHAnsi" w:hAnsiTheme="minorHAnsi" w:hint="cs"/>
          <w:rtl/>
          <w:lang w:bidi="fa-IR"/>
        </w:rPr>
        <w:t>عدم نیاز به مدل یک مزیت بسیار مهم در این روش به‌حساب می‌آید. زیرا به دست آوردن مدل دقیق این نوع از ربات‌ها با توجه به ساختار پیچیده</w:t>
      </w:r>
      <w:r>
        <w:rPr>
          <w:rFonts w:asciiTheme="minorHAnsi" w:hAnsiTheme="minorHAnsi" w:hint="cs"/>
          <w:rtl/>
          <w:lang w:bidi="fa-IR"/>
        </w:rPr>
        <w:t>‌</w:t>
      </w:r>
      <w:r w:rsidRPr="009F3563">
        <w:rPr>
          <w:rFonts w:asciiTheme="minorHAnsi" w:hAnsiTheme="minorHAnsi" w:hint="cs"/>
          <w:rtl/>
          <w:lang w:bidi="fa-IR"/>
        </w:rPr>
        <w:t xml:space="preserve">ی </w:t>
      </w:r>
      <w:r>
        <w:rPr>
          <w:rFonts w:asciiTheme="minorHAnsi" w:hAnsiTheme="minorHAnsi" w:hint="cs"/>
          <w:rtl/>
          <w:lang w:bidi="fa-IR"/>
        </w:rPr>
        <w:t>بازوهای انعطاف‌پذیر و خاصیت الاستیک آنها،</w:t>
      </w:r>
      <w:r w:rsidRPr="009F3563">
        <w:rPr>
          <w:rFonts w:asciiTheme="minorHAnsi" w:hAnsiTheme="minorHAnsi" w:hint="cs"/>
          <w:rtl/>
          <w:lang w:bidi="fa-IR"/>
        </w:rPr>
        <w:t xml:space="preserve"> اگر مدل ما نیز دقیق نباشد</w:t>
      </w:r>
      <w:r w:rsidRPr="009F3563">
        <w:rPr>
          <w:rFonts w:asciiTheme="minorHAnsi" w:hAnsiTheme="minorHAnsi"/>
          <w:lang w:bidi="fa-IR"/>
        </w:rPr>
        <w:t xml:space="preserve"> </w:t>
      </w:r>
      <w:r w:rsidRPr="009F3563">
        <w:rPr>
          <w:rFonts w:asciiTheme="minorHAnsi" w:hAnsiTheme="minorHAnsi" w:hint="cs"/>
          <w:rtl/>
          <w:lang w:bidi="fa-IR"/>
        </w:rPr>
        <w:t xml:space="preserve">می‌تواند نامعینی‌هایی را به سیستم و طراحی کنترل‌کننده موردنظر وارد کند و در عملکرد سیستم تاثیر به سزایی بگذارد. </w:t>
      </w:r>
    </w:p>
    <w:p w14:paraId="52F6DAB1" w14:textId="46F0AEDE" w:rsidR="009F3563" w:rsidRPr="00F12429" w:rsidRDefault="009F3563" w:rsidP="00F12429">
      <w:pPr>
        <w:bidi/>
        <w:jc w:val="both"/>
        <w:rPr>
          <w:rFonts w:asciiTheme="minorHAnsi" w:hAnsiTheme="minorHAnsi"/>
          <w:rtl/>
          <w:lang w:bidi="fa-IR"/>
        </w:rPr>
      </w:pPr>
      <w:r w:rsidRPr="00F12429">
        <w:rPr>
          <w:rFonts w:asciiTheme="minorHAnsi" w:hAnsiTheme="minorHAnsi" w:hint="cs"/>
          <w:rtl/>
          <w:lang w:bidi="fa-IR"/>
        </w:rPr>
        <w:t>همچنین با توجه به</w:t>
      </w:r>
      <w:r w:rsidR="00F12429">
        <w:rPr>
          <w:rFonts w:asciiTheme="minorHAnsi" w:hAnsiTheme="minorHAnsi" w:hint="cs"/>
          <w:rtl/>
          <w:lang w:bidi="fa-IR"/>
        </w:rPr>
        <w:t xml:space="preserve"> اینکه</w:t>
      </w:r>
      <w:r w:rsidRPr="00F12429">
        <w:rPr>
          <w:rFonts w:asciiTheme="minorHAnsi" w:hAnsiTheme="minorHAnsi" w:hint="cs"/>
          <w:rtl/>
          <w:lang w:bidi="fa-IR"/>
        </w:rPr>
        <w:t xml:space="preserve"> یادگیری تقویتی، به‌صورت آنلاین پاسخ بهینه را پیدا می‌کند لذا یک رویکرد تطبیقی حساب می‌شود که تغییراتی که </w:t>
      </w:r>
      <w:r w:rsidR="00F12429">
        <w:rPr>
          <w:rFonts w:asciiTheme="minorHAnsi" w:hAnsiTheme="minorHAnsi" w:hint="cs"/>
          <w:rtl/>
          <w:lang w:bidi="fa-IR"/>
        </w:rPr>
        <w:t>در بازوهای انعطاف‌پذیر در حین کار</w:t>
      </w:r>
      <w:r w:rsidRPr="00F12429">
        <w:rPr>
          <w:rFonts w:asciiTheme="minorHAnsi" w:hAnsiTheme="minorHAnsi" w:hint="cs"/>
          <w:rtl/>
          <w:lang w:bidi="fa-IR"/>
        </w:rPr>
        <w:t>، در مدل ربات بوجود می‌آید را می‌تواند در بر بگیرد و بدون اینکه مدل سیستم را بدانیم، ربات به شکل بهینه مسیر را دنبال کند.</w:t>
      </w:r>
    </w:p>
    <w:p w14:paraId="3C273818" w14:textId="77777777" w:rsidR="00ED75C7" w:rsidRDefault="00ED75C7" w:rsidP="00ED75C7">
      <w:pPr>
        <w:bidi/>
        <w:jc w:val="both"/>
        <w:rPr>
          <w:rFonts w:asciiTheme="minorHAnsi" w:hAnsiTheme="minorHAnsi"/>
          <w:rtl/>
          <w:lang w:bidi="fa-IR"/>
        </w:rPr>
      </w:pPr>
    </w:p>
    <w:p w14:paraId="3EF1511A" w14:textId="24288938" w:rsidR="004844F7" w:rsidRPr="00C20D75" w:rsidRDefault="00C20D75" w:rsidP="00C20D75">
      <w:pPr>
        <w:pStyle w:val="Heading1"/>
        <w:numPr>
          <w:ilvl w:val="0"/>
          <w:numId w:val="1"/>
        </w:numPr>
        <w:bidi/>
        <w:jc w:val="left"/>
        <w:rPr>
          <w:rFonts w:cs="B Nazanin"/>
          <w:b/>
          <w:bCs/>
          <w:color w:val="000000" w:themeColor="text1"/>
          <w:rtl/>
          <w:lang w:bidi="fa-IR"/>
        </w:rPr>
      </w:pPr>
      <w:r w:rsidRPr="00C20D75">
        <w:rPr>
          <w:rFonts w:cs="B Nazanin" w:hint="cs"/>
          <w:b/>
          <w:bCs/>
          <w:color w:val="000000" w:themeColor="text1"/>
          <w:rtl/>
          <w:lang w:bidi="fa-IR"/>
        </w:rPr>
        <w:t xml:space="preserve">تاریخچه </w:t>
      </w:r>
    </w:p>
    <w:p w14:paraId="368412A3" w14:textId="7887024A" w:rsidR="00C20D75" w:rsidRDefault="00C20D75" w:rsidP="00C20D75">
      <w:pPr>
        <w:bidi/>
        <w:jc w:val="left"/>
        <w:rPr>
          <w:rStyle w:val="fontstyle01"/>
          <w:rFonts w:asciiTheme="minorHAnsi" w:hAnsiTheme="minorHAnsi" w:cs="B Nazanin" w:hint="default"/>
          <w:sz w:val="28"/>
          <w:szCs w:val="28"/>
          <w:rtl/>
          <w:lang w:bidi="fa-IR"/>
        </w:rPr>
      </w:pPr>
    </w:p>
    <w:p w14:paraId="573487EF" w14:textId="77777777" w:rsidR="00C20D75" w:rsidRPr="00C20D75" w:rsidRDefault="00C20D75" w:rsidP="00C20D75">
      <w:pPr>
        <w:bidi/>
        <w:jc w:val="both"/>
        <w:rPr>
          <w:rtl/>
        </w:rPr>
      </w:pPr>
      <w:r w:rsidRPr="00C20D75">
        <w:rPr>
          <w:rStyle w:val="fontstyle01"/>
          <w:rFonts w:cs="B Nazanin" w:hint="default"/>
          <w:sz w:val="28"/>
          <w:szCs w:val="28"/>
          <w:rtl/>
        </w:rPr>
        <w:t>ربات‌های انعطاف‌پذير به ربات‌هايی اطلاق می‌شوند که يک عضو يا چند عضو آن‌ها به ‌صورت الاستیک</w:t>
      </w:r>
      <w:r w:rsidRPr="00C20D75">
        <w:rPr>
          <w:rFonts w:hint="cs"/>
          <w:rtl/>
        </w:rPr>
        <w:t xml:space="preserve"> </w:t>
      </w:r>
      <w:r w:rsidRPr="00C20D75">
        <w:rPr>
          <w:rStyle w:val="fontstyle01"/>
          <w:rFonts w:cs="B Nazanin" w:hint="default"/>
          <w:sz w:val="28"/>
          <w:szCs w:val="28"/>
          <w:rtl/>
        </w:rPr>
        <w:t>باشند. البته اين عنوان برای ربات‌هايی که دارای مفاصل الاستیک هستند نیز به کار می‌رود</w:t>
      </w:r>
      <w:r w:rsidRPr="00C20D75">
        <w:rPr>
          <w:rFonts w:hint="cs"/>
          <w:rtl/>
        </w:rPr>
        <w:t>. از سال 1970 تا 1980 مطالعه بر روی ربات‌های انعطاف‌پذیر و بازوی‌های انعطاف‌پذیر یکی از زمینه‌های مورد علاقه دانشمندان و مهندسین بوده است. در ابتدای کار نتایج رضایت بخشی در این موضوع حاصل نشد. اما کاربردهای جدیدی که برای این گونه از ربات‌ها به وجود آمد و پیشرفت تکنولوژی باعث شده که دوباره محققین به سمت این موضوع پیچیده که همچنان به عنوان یک مسئله باز شناخته می‌شود بروند تا بتوانند مشکل آن را حل کنند.</w:t>
      </w:r>
    </w:p>
    <w:p w14:paraId="6E6FBF2D" w14:textId="62003455" w:rsidR="00C20D75" w:rsidRDefault="00C20D75" w:rsidP="00C20D75">
      <w:pPr>
        <w:bidi/>
        <w:jc w:val="both"/>
        <w:rPr>
          <w:rStyle w:val="fontstyle01"/>
          <w:rFonts w:asciiTheme="minorHAnsi" w:hAnsiTheme="minorHAnsi" w:cs="B Nazanin" w:hint="default"/>
          <w:sz w:val="28"/>
          <w:szCs w:val="28"/>
          <w:rtl/>
          <w:lang w:bidi="fa-IR"/>
        </w:rPr>
      </w:pPr>
      <w:r w:rsidRPr="00C20D75">
        <w:rPr>
          <w:rStyle w:val="fontstyle01"/>
          <w:rFonts w:cs="B Nazanin" w:hint="default"/>
          <w:sz w:val="28"/>
          <w:szCs w:val="28"/>
          <w:rtl/>
        </w:rPr>
        <w:t>در سال‌های اخیر محققان به تحقیقاتی در زمینه‌ی مدل کردن، طراحی و کنترل حرکت ربات‌ها با بازوی</w:t>
      </w:r>
      <w:r w:rsidRPr="00C20D75">
        <w:rPr>
          <w:rFonts w:hint="cs"/>
          <w:rtl/>
        </w:rPr>
        <w:t xml:space="preserve"> </w:t>
      </w:r>
      <w:r w:rsidRPr="00C20D75">
        <w:rPr>
          <w:rStyle w:val="fontstyle01"/>
          <w:rFonts w:cs="B Nazanin" w:hint="default"/>
          <w:sz w:val="28"/>
          <w:szCs w:val="28"/>
          <w:rtl/>
        </w:rPr>
        <w:t>انعطاف‌پذير پرداخته‌اند. علل مختلفی برای تمرکز تحقیقات در اين زمینه‌ی علمی وجود دارد برای نمونه در</w:t>
      </w:r>
      <w:r w:rsidRPr="00C20D75">
        <w:rPr>
          <w:rFonts w:hint="cs"/>
          <w:rtl/>
        </w:rPr>
        <w:t xml:space="preserve"> </w:t>
      </w:r>
      <w:r w:rsidRPr="00C20D75">
        <w:rPr>
          <w:rStyle w:val="fontstyle01"/>
          <w:rFonts w:cs="B Nazanin" w:hint="default"/>
          <w:sz w:val="28"/>
          <w:szCs w:val="28"/>
          <w:rtl/>
        </w:rPr>
        <w:t>کاربردهای فضايی بازوهای رباتی، به‌منظور اقتصادی‌تر کردن مصرف سوخت و تسهیل در رسیدن به سرعت پرتاب،</w:t>
      </w:r>
      <w:r w:rsidRPr="00C20D75">
        <w:rPr>
          <w:rFonts w:hint="cs"/>
          <w:rtl/>
        </w:rPr>
        <w:t xml:space="preserve"> </w:t>
      </w:r>
      <w:r w:rsidRPr="00C20D75">
        <w:rPr>
          <w:rStyle w:val="fontstyle01"/>
          <w:rFonts w:cs="B Nazanin" w:hint="default"/>
          <w:sz w:val="28"/>
          <w:szCs w:val="28"/>
          <w:rtl/>
        </w:rPr>
        <w:t>نیاز به طراحی بر اساس جرم کم، اهمیت يافته است. در سال 1979 ناسا</w:t>
      </w:r>
      <w:r w:rsidRPr="00C20D75">
        <w:rPr>
          <w:rStyle w:val="FootnoteReference"/>
          <w:color w:val="000000"/>
          <w:rtl/>
        </w:rPr>
        <w:footnoteReference w:id="15"/>
      </w:r>
      <w:r w:rsidRPr="00C20D75">
        <w:rPr>
          <w:rStyle w:val="fontstyle01"/>
          <w:rFonts w:cs="B Nazanin" w:hint="default"/>
          <w:sz w:val="28"/>
          <w:szCs w:val="28"/>
          <w:rtl/>
        </w:rPr>
        <w:t xml:space="preserve"> مطالعه بر روی ربات‌های انعطاف‌پذير به</w:t>
      </w:r>
      <w:r w:rsidRPr="00C20D75">
        <w:rPr>
          <w:rFonts w:hint="cs"/>
          <w:rtl/>
        </w:rPr>
        <w:t xml:space="preserve"> </w:t>
      </w:r>
      <w:r w:rsidRPr="00C20D75">
        <w:rPr>
          <w:rStyle w:val="fontstyle01"/>
          <w:rFonts w:cs="B Nazanin" w:hint="default"/>
          <w:sz w:val="28"/>
          <w:szCs w:val="28"/>
          <w:rtl/>
        </w:rPr>
        <w:t>صورت بخشی از تحقیقات ربات‌های فضايی به منظور کاهش هزينه‌های پرتاب را آغاز کرد. در سال 1981ربات</w:t>
      </w:r>
      <w:r w:rsidRPr="00C20D75">
        <w:rPr>
          <w:rFonts w:hint="cs"/>
          <w:rtl/>
        </w:rPr>
        <w:t xml:space="preserve"> </w:t>
      </w:r>
      <w:r w:rsidRPr="00C20D75">
        <w:rPr>
          <w:rStyle w:val="fontstyle01"/>
          <w:rFonts w:cs="B Nazanin" w:hint="default"/>
          <w:sz w:val="28"/>
          <w:szCs w:val="28"/>
          <w:rtl/>
        </w:rPr>
        <w:t>کند آرم</w:t>
      </w:r>
      <w:r w:rsidRPr="00C20D75">
        <w:rPr>
          <w:rStyle w:val="fontstyle01"/>
          <w:rFonts w:cs="B Nazanin" w:hint="default"/>
          <w:sz w:val="28"/>
          <w:szCs w:val="28"/>
        </w:rPr>
        <w:t xml:space="preserve"> </w:t>
      </w:r>
      <w:r w:rsidRPr="00C20D75">
        <w:rPr>
          <w:rStyle w:val="fontstyle01"/>
          <w:rFonts w:cs="B Nazanin" w:hint="default"/>
          <w:sz w:val="28"/>
          <w:szCs w:val="28"/>
          <w:rtl/>
        </w:rPr>
        <w:t>1</w:t>
      </w:r>
      <w:r w:rsidRPr="00C20D75">
        <w:rPr>
          <w:rStyle w:val="FootnoteReference"/>
          <w:color w:val="000000"/>
          <w:rtl/>
        </w:rPr>
        <w:footnoteReference w:id="16"/>
      </w:r>
      <w:r w:rsidRPr="00C20D75">
        <w:rPr>
          <w:rStyle w:val="fontstyle01"/>
          <w:rFonts w:cs="B Nazanin" w:hint="default"/>
          <w:sz w:val="28"/>
          <w:szCs w:val="28"/>
          <w:rtl/>
        </w:rPr>
        <w:t xml:space="preserve"> به ايستگاه فضايی بین‌الملل فرستاده شد.‌</w:t>
      </w:r>
      <w:r w:rsidRPr="00C20D75">
        <w:rPr>
          <w:rStyle w:val="fontstyle31"/>
          <w:rFonts w:cs="B Nazanin"/>
          <w:sz w:val="28"/>
          <w:szCs w:val="28"/>
        </w:rPr>
        <w:t xml:space="preserve"> </w:t>
      </w:r>
      <w:r w:rsidRPr="00C20D75">
        <w:rPr>
          <w:rStyle w:val="fontstyle01"/>
          <w:rFonts w:cs="B Nazanin" w:hint="default"/>
          <w:sz w:val="28"/>
          <w:szCs w:val="28"/>
          <w:rtl/>
        </w:rPr>
        <w:t>وظیفه‌ی اين ربات تخلیه‌ی بار از شاتل فضايی و</w:t>
      </w:r>
      <w:r w:rsidRPr="00C20D75">
        <w:rPr>
          <w:rFonts w:hint="cs"/>
          <w:rtl/>
        </w:rPr>
        <w:t xml:space="preserve"> </w:t>
      </w:r>
      <w:r w:rsidRPr="00C20D75">
        <w:rPr>
          <w:rStyle w:val="fontstyle01"/>
          <w:rFonts w:cs="B Nazanin" w:hint="default"/>
          <w:sz w:val="28"/>
          <w:szCs w:val="28"/>
          <w:rtl/>
        </w:rPr>
        <w:t>جابه‌جا کردن فضانوردها بود. در سال 1996ربات کند آرم 2</w:t>
      </w:r>
      <w:r w:rsidRPr="00C20D75">
        <w:rPr>
          <w:rStyle w:val="FootnoteReference"/>
          <w:color w:val="000000"/>
          <w:rtl/>
        </w:rPr>
        <w:footnoteReference w:id="17"/>
      </w:r>
      <w:r w:rsidRPr="00C20D75">
        <w:rPr>
          <w:rStyle w:val="fontstyle01"/>
          <w:rFonts w:cs="B Nazanin" w:hint="default"/>
          <w:sz w:val="28"/>
          <w:szCs w:val="28"/>
          <w:rtl/>
        </w:rPr>
        <w:t xml:space="preserve"> که از مدل قبلی خود پیچید‌ه‌تر و</w:t>
      </w:r>
      <w:r w:rsidRPr="00C20D75">
        <w:rPr>
          <w:rFonts w:hint="cs"/>
          <w:rtl/>
        </w:rPr>
        <w:t xml:space="preserve"> </w:t>
      </w:r>
      <w:r w:rsidRPr="00C20D75">
        <w:rPr>
          <w:rStyle w:val="fontstyle01"/>
          <w:rFonts w:cs="B Nazanin" w:hint="default"/>
          <w:sz w:val="28"/>
          <w:szCs w:val="28"/>
          <w:rtl/>
        </w:rPr>
        <w:t xml:space="preserve">کارآمدتر بوده به ايستگاه فضايی فرستاده و بر روی آن نصب شد. اين ربات هفت درجه آزادی دارد و توان </w:t>
      </w:r>
      <w:r w:rsidRPr="00C20D75">
        <w:rPr>
          <w:rStyle w:val="fontstyle01"/>
          <w:rFonts w:cs="B Nazanin" w:hint="default"/>
          <w:sz w:val="28"/>
          <w:szCs w:val="28"/>
          <w:rtl/>
        </w:rPr>
        <w:lastRenderedPageBreak/>
        <w:t>حمل بار بیشتری نسبت به کندآرم1 دارد. اين ربات بر روی يک پايه‌ی متحرک نصب شده که به آن اجازه می‌دهد در</w:t>
      </w:r>
      <w:r w:rsidRPr="00C20D75">
        <w:rPr>
          <w:rFonts w:hint="cs"/>
          <w:rtl/>
        </w:rPr>
        <w:t xml:space="preserve"> </w:t>
      </w:r>
      <w:r w:rsidRPr="00C20D75">
        <w:rPr>
          <w:rStyle w:val="fontstyle01"/>
          <w:rFonts w:cs="B Nazanin" w:hint="default"/>
          <w:sz w:val="28"/>
          <w:szCs w:val="28"/>
          <w:rtl/>
        </w:rPr>
        <w:t>ايستگاه حرکت کند و برد عملکرد بالايی داشته باشد</w:t>
      </w:r>
      <w:r>
        <w:rPr>
          <w:rStyle w:val="fontstyle01"/>
          <w:rFonts w:cs="B Nazanin" w:hint="default"/>
          <w:sz w:val="28"/>
          <w:szCs w:val="28"/>
          <w:rtl/>
          <w:lang w:bidi="fa-IR"/>
        </w:rPr>
        <w:t>.</w:t>
      </w:r>
    </w:p>
    <w:p w14:paraId="27C58E2B" w14:textId="77777777" w:rsidR="005E2C5E" w:rsidRPr="005E2C5E" w:rsidRDefault="005E2C5E" w:rsidP="005E2C5E">
      <w:pPr>
        <w:bidi/>
        <w:jc w:val="both"/>
        <w:rPr>
          <w:rtl/>
        </w:rPr>
      </w:pPr>
      <w:r w:rsidRPr="005E2C5E">
        <w:rPr>
          <w:rStyle w:val="fontstyle01"/>
          <w:rFonts w:cs="B Nazanin" w:hint="default"/>
          <w:sz w:val="28"/>
          <w:szCs w:val="28"/>
          <w:rtl/>
        </w:rPr>
        <w:t>بازوهای صلب به صورت وسیعی در تولیدات صنعتی مورد استفاده قرار می‌گیرند. ربات‌های معمولی ظرفیت</w:t>
      </w:r>
      <w:r w:rsidRPr="005E2C5E">
        <w:rPr>
          <w:rFonts w:hint="cs"/>
          <w:rtl/>
        </w:rPr>
        <w:t xml:space="preserve"> </w:t>
      </w:r>
      <w:r w:rsidRPr="005E2C5E">
        <w:rPr>
          <w:rStyle w:val="fontstyle01"/>
          <w:rFonts w:cs="B Nazanin" w:hint="default"/>
          <w:sz w:val="28"/>
          <w:szCs w:val="28"/>
          <w:rtl/>
        </w:rPr>
        <w:t>حمل بار محدود، بین پنج تا ده درصد وزن خود را دارند. به اين علت که بتوان پايداری مدار بسته‌ی سیستم</w:t>
      </w:r>
      <w:r w:rsidRPr="005E2C5E">
        <w:rPr>
          <w:rFonts w:hint="cs"/>
          <w:rtl/>
        </w:rPr>
        <w:t xml:space="preserve"> </w:t>
      </w:r>
      <w:r w:rsidRPr="005E2C5E">
        <w:rPr>
          <w:rStyle w:val="fontstyle01"/>
          <w:rFonts w:cs="B Nazanin" w:hint="default"/>
          <w:sz w:val="28"/>
          <w:szCs w:val="28"/>
          <w:rtl/>
        </w:rPr>
        <w:t>را تأمین کرد. طراحان ربات‌های متصل به زمین مشکل عدم کنترل را با حجیم کردن و سنگین کردن بازوها به منظور</w:t>
      </w:r>
      <w:r w:rsidRPr="005E2C5E">
        <w:rPr>
          <w:rFonts w:hint="cs"/>
          <w:rtl/>
        </w:rPr>
        <w:t xml:space="preserve"> </w:t>
      </w:r>
      <w:r w:rsidRPr="005E2C5E">
        <w:rPr>
          <w:rStyle w:val="fontstyle01"/>
          <w:rFonts w:cs="B Nazanin" w:hint="default"/>
          <w:sz w:val="28"/>
          <w:szCs w:val="28"/>
          <w:rtl/>
        </w:rPr>
        <w:t>جلوگیری از رفتار انعطاف‌پذير حل کرده‌اند</w:t>
      </w:r>
      <w:r w:rsidRPr="005E2C5E">
        <w:rPr>
          <w:rStyle w:val="fontstyle01"/>
          <w:rFonts w:cs="B Nazanin" w:hint="default"/>
          <w:sz w:val="28"/>
          <w:szCs w:val="28"/>
        </w:rPr>
        <w:t>.</w:t>
      </w:r>
    </w:p>
    <w:p w14:paraId="3C694F2D" w14:textId="0E85325E" w:rsidR="005E2C5E" w:rsidRPr="007F2ABE" w:rsidRDefault="005E2C5E" w:rsidP="005E2C5E">
      <w:pPr>
        <w:pStyle w:val="Heading2"/>
        <w:rPr>
          <w:rFonts w:cs="B Nazanin"/>
          <w:b/>
          <w:bCs/>
          <w:color w:val="000000" w:themeColor="text1"/>
          <w:sz w:val="28"/>
          <w:szCs w:val="28"/>
          <w:lang w:bidi="fa-IR"/>
        </w:rPr>
      </w:pPr>
      <w:r>
        <w:rPr>
          <w:rFonts w:cs="B Nazanin" w:hint="cs"/>
          <w:b/>
          <w:bCs/>
          <w:color w:val="000000" w:themeColor="text1"/>
          <w:sz w:val="28"/>
          <w:szCs w:val="28"/>
          <w:rtl/>
          <w:lang w:bidi="fa-IR"/>
        </w:rPr>
        <w:t>1-3 مزایا و معایب ربات بازویی انعطاف‌پذیر</w:t>
      </w:r>
    </w:p>
    <w:p w14:paraId="2F0F5467" w14:textId="77777777" w:rsidR="005E2C5E" w:rsidRPr="005E2C5E" w:rsidRDefault="005E2C5E" w:rsidP="005E2C5E">
      <w:pPr>
        <w:rPr>
          <w:rFonts w:asciiTheme="minorHAnsi" w:hAnsiTheme="minorHAnsi"/>
        </w:rPr>
      </w:pPr>
      <w:r w:rsidRPr="005E2C5E">
        <w:rPr>
          <w:rFonts w:hint="cs"/>
          <w:rtl/>
        </w:rPr>
        <w:t xml:space="preserve">مزایا ربات‌های بازویی انعطاف پذیر نسبت به ربات‌های بازویی صلب : </w:t>
      </w:r>
    </w:p>
    <w:p w14:paraId="7A25D233" w14:textId="77777777" w:rsidR="005E2C5E" w:rsidRPr="005E2C5E" w:rsidRDefault="005E2C5E" w:rsidP="005E2C5E">
      <w:pPr>
        <w:pStyle w:val="ListParagraph"/>
        <w:numPr>
          <w:ilvl w:val="0"/>
          <w:numId w:val="3"/>
        </w:numPr>
        <w:bidi/>
        <w:jc w:val="both"/>
      </w:pPr>
      <w:r w:rsidRPr="005E2C5E">
        <w:rPr>
          <w:rFonts w:hint="cs"/>
          <w:rtl/>
        </w:rPr>
        <w:t>وزن کمتر که موجب مصرف انرژی کمتر برای به حرکت درآوردن ربات می‌شود</w:t>
      </w:r>
    </w:p>
    <w:p w14:paraId="17FDE61E" w14:textId="77777777" w:rsidR="005E2C5E" w:rsidRPr="005E2C5E" w:rsidRDefault="005E2C5E" w:rsidP="005E2C5E">
      <w:pPr>
        <w:pStyle w:val="ListParagraph"/>
        <w:numPr>
          <w:ilvl w:val="0"/>
          <w:numId w:val="3"/>
        </w:numPr>
        <w:bidi/>
        <w:jc w:val="both"/>
      </w:pPr>
      <w:r w:rsidRPr="005E2C5E">
        <w:rPr>
          <w:rFonts w:hint="cs"/>
          <w:rtl/>
        </w:rPr>
        <w:t xml:space="preserve">سرعت بیشتر </w:t>
      </w:r>
    </w:p>
    <w:p w14:paraId="0271BC7B" w14:textId="77777777" w:rsidR="005E2C5E" w:rsidRPr="005E2C5E" w:rsidRDefault="005E2C5E" w:rsidP="005E2C5E">
      <w:pPr>
        <w:pStyle w:val="ListParagraph"/>
        <w:numPr>
          <w:ilvl w:val="0"/>
          <w:numId w:val="3"/>
        </w:numPr>
        <w:bidi/>
        <w:jc w:val="both"/>
      </w:pPr>
      <w:r w:rsidRPr="005E2C5E">
        <w:rPr>
          <w:rFonts w:hint="cs"/>
          <w:rtl/>
        </w:rPr>
        <w:t xml:space="preserve"> هزینه کمتر</w:t>
      </w:r>
    </w:p>
    <w:p w14:paraId="60587B45" w14:textId="77777777" w:rsidR="005E2C5E" w:rsidRPr="005E2C5E" w:rsidRDefault="005E2C5E" w:rsidP="005E2C5E">
      <w:pPr>
        <w:pStyle w:val="ListParagraph"/>
        <w:numPr>
          <w:ilvl w:val="0"/>
          <w:numId w:val="3"/>
        </w:numPr>
        <w:bidi/>
        <w:jc w:val="both"/>
      </w:pPr>
      <w:r w:rsidRPr="005E2C5E">
        <w:rPr>
          <w:rFonts w:hint="cs"/>
          <w:rtl/>
        </w:rPr>
        <w:t xml:space="preserve"> قابلیت حمل راحت‌تر </w:t>
      </w:r>
    </w:p>
    <w:p w14:paraId="3D7DF5F0" w14:textId="77777777" w:rsidR="005E2C5E" w:rsidRPr="005E2C5E" w:rsidRDefault="005E2C5E" w:rsidP="005E2C5E">
      <w:pPr>
        <w:pStyle w:val="ListParagraph"/>
        <w:numPr>
          <w:ilvl w:val="0"/>
          <w:numId w:val="3"/>
        </w:numPr>
        <w:bidi/>
        <w:jc w:val="both"/>
      </w:pPr>
      <w:r w:rsidRPr="005E2C5E">
        <w:rPr>
          <w:rFonts w:hint="cs"/>
          <w:rtl/>
        </w:rPr>
        <w:t>عملیات مطمئن تر به دلیل لختی کمتر در برخورد با اجسام و نیروی انسانی آسیب کمتری می‌رساند</w:t>
      </w:r>
    </w:p>
    <w:p w14:paraId="2450C9F0" w14:textId="77777777" w:rsidR="005E2C5E" w:rsidRPr="005E2C5E" w:rsidRDefault="005E2C5E" w:rsidP="005E2C5E">
      <w:pPr>
        <w:pStyle w:val="ListParagraph"/>
        <w:numPr>
          <w:ilvl w:val="0"/>
          <w:numId w:val="3"/>
        </w:numPr>
        <w:bidi/>
        <w:jc w:val="both"/>
      </w:pPr>
      <w:r w:rsidRPr="005E2C5E">
        <w:rPr>
          <w:rFonts w:hint="cs"/>
          <w:rtl/>
        </w:rPr>
        <w:t xml:space="preserve"> ساخت راحت‌تر آن‌ها و قابلیت تعویض راحت بخشی از این گونه ربات‌ها </w:t>
      </w:r>
    </w:p>
    <w:p w14:paraId="4A5FB62F" w14:textId="77777777" w:rsidR="005E2C5E" w:rsidRPr="005E2C5E" w:rsidRDefault="005E2C5E" w:rsidP="005E2C5E">
      <w:pPr>
        <w:pStyle w:val="ListParagraph"/>
        <w:numPr>
          <w:ilvl w:val="0"/>
          <w:numId w:val="3"/>
        </w:numPr>
        <w:bidi/>
        <w:jc w:val="both"/>
        <w:rPr>
          <w:rtl/>
        </w:rPr>
      </w:pPr>
      <w:r w:rsidRPr="005E2C5E">
        <w:rPr>
          <w:rFonts w:hint="cs"/>
          <w:rtl/>
        </w:rPr>
        <w:t xml:space="preserve"> </w:t>
      </w:r>
      <w:r w:rsidRPr="005E2C5E">
        <w:rPr>
          <w:rStyle w:val="fontstyle01"/>
          <w:rFonts w:cs="B Nazanin" w:hint="default"/>
          <w:sz w:val="28"/>
          <w:szCs w:val="28"/>
          <w:rtl/>
        </w:rPr>
        <w:t>امکان دسترسی به نقاط دوردست برای انجام کارهايی که توسط انسان امکان‌پذير نیست</w:t>
      </w:r>
    </w:p>
    <w:p w14:paraId="54DCF32D" w14:textId="77777777" w:rsidR="005E2C5E" w:rsidRPr="005E2C5E" w:rsidRDefault="005E2C5E" w:rsidP="005E2C5E">
      <w:pPr>
        <w:rPr>
          <w:rtl/>
        </w:rPr>
      </w:pPr>
      <w:r w:rsidRPr="005E2C5E">
        <w:rPr>
          <w:rFonts w:hint="cs"/>
          <w:rtl/>
        </w:rPr>
        <w:t xml:space="preserve">درکنار مزیت‌هایی که اینگونه ربات‌ها دارند معایبی هم نسبت به نوع صلب دارند که به شرح زیر می‌باشد: </w:t>
      </w:r>
    </w:p>
    <w:p w14:paraId="3B69F7D7" w14:textId="77777777" w:rsidR="005E2C5E" w:rsidRPr="005E2C5E" w:rsidRDefault="005E2C5E" w:rsidP="005E2C5E">
      <w:pPr>
        <w:pStyle w:val="ListParagraph"/>
        <w:numPr>
          <w:ilvl w:val="0"/>
          <w:numId w:val="4"/>
        </w:numPr>
        <w:bidi/>
        <w:jc w:val="both"/>
        <w:rPr>
          <w:color w:val="000000" w:themeColor="text1"/>
        </w:rPr>
      </w:pPr>
      <w:r w:rsidRPr="005E2C5E">
        <w:rPr>
          <w:rStyle w:val="fontstyle01"/>
          <w:rFonts w:cs="B Nazanin" w:hint="default"/>
          <w:color w:val="000000" w:themeColor="text1"/>
          <w:sz w:val="28"/>
          <w:szCs w:val="28"/>
          <w:rtl/>
        </w:rPr>
        <w:t>به وجود آمدن ارتعاش در عضو به علت انعطاف‌پذير بودن و درنتیجه عدم تعقیب مسیر پنجه به صورت</w:t>
      </w:r>
      <w:r w:rsidRPr="005E2C5E">
        <w:rPr>
          <w:rFonts w:hint="cs"/>
          <w:color w:val="000000" w:themeColor="text1"/>
          <w:rtl/>
        </w:rPr>
        <w:t xml:space="preserve"> دقیق</w:t>
      </w:r>
    </w:p>
    <w:p w14:paraId="6B55BB8F" w14:textId="77777777" w:rsidR="005E2C5E" w:rsidRPr="005E2C5E" w:rsidRDefault="005E2C5E" w:rsidP="005E2C5E">
      <w:pPr>
        <w:pStyle w:val="ListParagraph"/>
        <w:numPr>
          <w:ilvl w:val="0"/>
          <w:numId w:val="4"/>
        </w:numPr>
        <w:bidi/>
        <w:jc w:val="both"/>
        <w:rPr>
          <w:color w:val="000000" w:themeColor="text1"/>
        </w:rPr>
      </w:pPr>
      <w:r w:rsidRPr="005E2C5E">
        <w:rPr>
          <w:rStyle w:val="fontstyle01"/>
          <w:rFonts w:cs="B Nazanin" w:hint="default"/>
          <w:sz w:val="28"/>
          <w:szCs w:val="28"/>
          <w:rtl/>
        </w:rPr>
        <w:t>کم عملگر بودن ربات</w:t>
      </w:r>
      <w:r w:rsidRPr="005E2C5E">
        <w:rPr>
          <w:rStyle w:val="FootnoteReference"/>
          <w:color w:val="000000" w:themeColor="text1"/>
        </w:rPr>
        <w:footnoteReference w:id="18"/>
      </w:r>
    </w:p>
    <w:p w14:paraId="53094F97" w14:textId="77777777" w:rsidR="005E2C5E" w:rsidRPr="005E2C5E" w:rsidRDefault="005E2C5E" w:rsidP="005E2C5E">
      <w:pPr>
        <w:pStyle w:val="ListParagraph"/>
        <w:numPr>
          <w:ilvl w:val="0"/>
          <w:numId w:val="4"/>
        </w:numPr>
        <w:bidi/>
        <w:jc w:val="both"/>
        <w:rPr>
          <w:color w:val="000000" w:themeColor="text1"/>
        </w:rPr>
      </w:pPr>
      <w:r w:rsidRPr="005E2C5E">
        <w:rPr>
          <w:rStyle w:val="fontstyle01"/>
          <w:rFonts w:cs="B Nazanin" w:hint="default"/>
          <w:sz w:val="28"/>
          <w:szCs w:val="28"/>
          <w:rtl/>
        </w:rPr>
        <w:t>عدم دسترسی به يک مدل دينامیکی دقیق و نزديک به واقعیت برای طراحی کنترل‌کننده‌ها</w:t>
      </w:r>
    </w:p>
    <w:p w14:paraId="273F2A66" w14:textId="77777777" w:rsidR="005E2C5E" w:rsidRPr="005E2C5E" w:rsidRDefault="005E2C5E" w:rsidP="005E2C5E">
      <w:pPr>
        <w:pStyle w:val="ListParagraph"/>
        <w:numPr>
          <w:ilvl w:val="0"/>
          <w:numId w:val="4"/>
        </w:numPr>
        <w:bidi/>
        <w:jc w:val="both"/>
        <w:rPr>
          <w:color w:val="000000" w:themeColor="text1"/>
        </w:rPr>
      </w:pPr>
      <w:r w:rsidRPr="005E2C5E">
        <w:rPr>
          <w:rStyle w:val="fontstyle01"/>
          <w:rFonts w:cs="B Nazanin" w:hint="default"/>
          <w:sz w:val="28"/>
          <w:szCs w:val="28"/>
          <w:rtl/>
        </w:rPr>
        <w:t>مشاهده ناپذيری متغیرهای ارتعاشی عضو مثل تغییر شکل‌های الاستیک و نبود امکان اندازه‌گیری آسان</w:t>
      </w:r>
      <w:r w:rsidRPr="005E2C5E">
        <w:rPr>
          <w:rFonts w:hint="cs"/>
          <w:color w:val="000000" w:themeColor="text1"/>
          <w:rtl/>
        </w:rPr>
        <w:t xml:space="preserve"> </w:t>
      </w:r>
      <w:r w:rsidRPr="005E2C5E">
        <w:rPr>
          <w:rStyle w:val="fontstyle01"/>
          <w:rFonts w:cs="B Nazanin" w:hint="default"/>
          <w:sz w:val="28"/>
          <w:szCs w:val="28"/>
          <w:rtl/>
        </w:rPr>
        <w:t>پارامترهای مذکور به منظور داشتن فیدبک از آنها</w:t>
      </w:r>
    </w:p>
    <w:p w14:paraId="3CC25F40" w14:textId="07CCF5AB" w:rsidR="00C50C89" w:rsidRPr="00C50C89" w:rsidRDefault="00C50C89" w:rsidP="00C50C89">
      <w:pPr>
        <w:pStyle w:val="Heading2"/>
        <w:bidi/>
        <w:jc w:val="left"/>
        <w:rPr>
          <w:rFonts w:asciiTheme="minorHAnsi" w:hAnsiTheme="minorHAnsi" w:cs="B Nazanin"/>
          <w:b/>
          <w:bCs/>
          <w:color w:val="000000"/>
          <w:sz w:val="28"/>
          <w:szCs w:val="28"/>
          <w:rtl/>
          <w:lang w:bidi="fa-IR"/>
        </w:rPr>
      </w:pPr>
      <w:r>
        <w:rPr>
          <w:rStyle w:val="fontstyle01"/>
          <w:rFonts w:asciiTheme="minorHAnsi" w:hAnsiTheme="minorHAnsi" w:cs="B Nazanin" w:hint="default"/>
          <w:sz w:val="28"/>
          <w:szCs w:val="28"/>
          <w:rtl/>
          <w:lang w:bidi="fa-IR"/>
        </w:rPr>
        <w:t xml:space="preserve">2-3 </w:t>
      </w:r>
      <w:r w:rsidRPr="00C50C89">
        <w:rPr>
          <w:rStyle w:val="fontstyle01"/>
          <w:rFonts w:asciiTheme="minorHAnsi" w:hAnsiTheme="minorHAnsi" w:cs="B Nazanin" w:hint="default"/>
          <w:b/>
          <w:bCs/>
          <w:sz w:val="28"/>
          <w:szCs w:val="28"/>
          <w:rtl/>
          <w:lang w:bidi="fa-IR"/>
        </w:rPr>
        <w:t>کنترل‌کننده‌های اعمال شده</w:t>
      </w:r>
    </w:p>
    <w:p w14:paraId="4F453791" w14:textId="77777777" w:rsidR="00C50C89" w:rsidRPr="007F2ABE" w:rsidRDefault="00C50C89" w:rsidP="00C50C89">
      <w:pPr>
        <w:bidi/>
        <w:jc w:val="both"/>
        <w:rPr>
          <w:rtl/>
        </w:rPr>
      </w:pPr>
      <w:r w:rsidRPr="007F2ABE">
        <w:rPr>
          <w:rFonts w:hint="cs"/>
          <w:rtl/>
        </w:rPr>
        <w:t xml:space="preserve">کنترل ربات‌های بازویی انعطاف پذیر را می‌توان در دوکلاس دسته بندی کرد : </w:t>
      </w:r>
    </w:p>
    <w:p w14:paraId="2D71A240" w14:textId="0C1024B3" w:rsidR="00C50C89" w:rsidRPr="007F2ABE" w:rsidRDefault="00C50C89" w:rsidP="00C50C89">
      <w:pPr>
        <w:pStyle w:val="ListParagraph"/>
        <w:numPr>
          <w:ilvl w:val="0"/>
          <w:numId w:val="5"/>
        </w:numPr>
        <w:bidi/>
        <w:jc w:val="both"/>
      </w:pPr>
      <w:r w:rsidRPr="007F2ABE">
        <w:rPr>
          <w:rFonts w:hint="cs"/>
          <w:rtl/>
        </w:rPr>
        <w:t>روش های مبتنی بر مدل سیست</w:t>
      </w:r>
      <w:r>
        <w:rPr>
          <w:rFonts w:hint="cs"/>
          <w:rtl/>
        </w:rPr>
        <w:t>م</w:t>
      </w:r>
      <w:r>
        <w:rPr>
          <w:rStyle w:val="FootnoteReference"/>
          <w:sz w:val="18"/>
          <w:szCs w:val="18"/>
        </w:rPr>
        <w:footnoteReference w:id="19"/>
      </w:r>
    </w:p>
    <w:p w14:paraId="7B6A2C4A" w14:textId="4BC2DCC9" w:rsidR="00C50C89" w:rsidRPr="007F2ABE" w:rsidRDefault="00C50C89" w:rsidP="00C50C89">
      <w:pPr>
        <w:pStyle w:val="ListParagraph"/>
        <w:numPr>
          <w:ilvl w:val="0"/>
          <w:numId w:val="5"/>
        </w:numPr>
        <w:bidi/>
        <w:jc w:val="both"/>
        <w:rPr>
          <w:rtl/>
        </w:rPr>
      </w:pPr>
      <w:r w:rsidRPr="007F2ABE">
        <w:rPr>
          <w:rFonts w:hint="cs"/>
          <w:rtl/>
        </w:rPr>
        <w:lastRenderedPageBreak/>
        <w:t>روش هایی که به مدل سیستم بستگی ندارند</w:t>
      </w:r>
      <w:r w:rsidRPr="00C50C89">
        <w:rPr>
          <w:sz w:val="18"/>
          <w:szCs w:val="18"/>
        </w:rPr>
        <w:t xml:space="preserve"> </w:t>
      </w:r>
      <w:r>
        <w:rPr>
          <w:rStyle w:val="FootnoteReference"/>
          <w:rFonts w:asciiTheme="minorHAnsi" w:hAnsiTheme="minorHAnsi"/>
          <w:sz w:val="18"/>
          <w:szCs w:val="18"/>
        </w:rPr>
        <w:footnoteReference w:id="20"/>
      </w:r>
    </w:p>
    <w:p w14:paraId="3332182E" w14:textId="77777777" w:rsidR="00C50C89" w:rsidRPr="007F2ABE" w:rsidRDefault="00C50C89" w:rsidP="00C50C89">
      <w:pPr>
        <w:bidi/>
        <w:jc w:val="both"/>
        <w:rPr>
          <w:rtl/>
        </w:rPr>
      </w:pPr>
      <w:r w:rsidRPr="007F2ABE">
        <w:rPr>
          <w:rFonts w:hint="cs"/>
          <w:rtl/>
        </w:rPr>
        <w:t>روش‌های  مبتنی بر مدل معمولا به صورت کنترل پیشخور هستند، در فاز طراحی این نوع کنترل‌کننده‌ها برای خنثی کردن ارتعاشات باید ویژگی‌های فیزیکی سیستم و تاثیر مربوط به ارتعاشات به خوبی در نظر گرفته شوند. معمولا در این روش از حسگر‌های بازخورد استفاده نمی‌شود.</w:t>
      </w:r>
    </w:p>
    <w:p w14:paraId="23D67BF2" w14:textId="0D9D0A86" w:rsidR="00C50C89" w:rsidRPr="007F2ABE" w:rsidRDefault="00C50C89" w:rsidP="00C50C89">
      <w:pPr>
        <w:bidi/>
        <w:jc w:val="both"/>
        <w:rPr>
          <w:rtl/>
        </w:rPr>
      </w:pPr>
      <w:r w:rsidRPr="007F2ABE">
        <w:rPr>
          <w:rFonts w:hint="cs"/>
          <w:rtl/>
        </w:rPr>
        <w:t>مشکل عمده این نوع کنترل این است که خروجی کنترل‌کننده برای تغییرات در سیستم استفاده نمی‌شود.</w:t>
      </w:r>
    </w:p>
    <w:p w14:paraId="00E1A42A" w14:textId="35BAE43E" w:rsidR="00F4676B" w:rsidRDefault="00C50C89" w:rsidP="00CF6771">
      <w:pPr>
        <w:bidi/>
        <w:jc w:val="both"/>
        <w:rPr>
          <w:rFonts w:asciiTheme="minorHAnsi" w:hAnsiTheme="minorHAnsi"/>
          <w:rtl/>
          <w:lang w:bidi="fa-IR"/>
        </w:rPr>
      </w:pPr>
      <w:r w:rsidRPr="007F2ABE">
        <w:rPr>
          <w:rFonts w:hint="cs"/>
          <w:rtl/>
        </w:rPr>
        <w:t>روش‌های که به مدل سیستم بستگی ندارند</w:t>
      </w:r>
      <w:r w:rsidR="009E1B50">
        <w:rPr>
          <w:rFonts w:hint="cs"/>
          <w:rtl/>
        </w:rPr>
        <w:t xml:space="preserve"> </w:t>
      </w:r>
      <w:r w:rsidRPr="007F2ABE">
        <w:rPr>
          <w:rFonts w:hint="cs"/>
          <w:rtl/>
        </w:rPr>
        <w:t>ساده‌تر از روش‌های مبتنی بر مدل سیستم می‌باشند و پیاده سازی آن‌ها راحت‌تر</w:t>
      </w:r>
      <w:r>
        <w:rPr>
          <w:rFonts w:hint="cs"/>
          <w:rtl/>
        </w:rPr>
        <w:t xml:space="preserve"> است</w:t>
      </w:r>
      <w:r w:rsidRPr="007F2ABE">
        <w:rPr>
          <w:rFonts w:hint="cs"/>
          <w:rtl/>
        </w:rPr>
        <w:t>. این روش معمولا بر پایه کنترل‌کننده‌های بازخورد می‌باشد که تخمینی از حالات سیستم با بهره‌گیری از سیگنال خروجی  حسگر‌ها انجام می‌شود  تا بتوان ورودی کنترل‌کننده را تغذیه کرد و در نهایت کنترل‌کننده بتواند ارتعاشات بازو را حداقل کند. مشکل عمده این نوع کنترل، تاخیر ورودی در حلقه بازخورد است.</w:t>
      </w:r>
      <w:r w:rsidR="009E1B50">
        <w:rPr>
          <w:rFonts w:hint="cs"/>
          <w:rtl/>
        </w:rPr>
        <w:t xml:space="preserve"> در مرجع </w:t>
      </w:r>
      <w:sdt>
        <w:sdtPr>
          <w:rPr>
            <w:rFonts w:hint="cs"/>
            <w:rtl/>
          </w:rPr>
          <w:id w:val="-1689516629"/>
          <w:citation/>
        </w:sdtPr>
        <w:sdtEndPr/>
        <w:sdtContent>
          <w:r w:rsidR="009E1B50">
            <w:rPr>
              <w:rtl/>
            </w:rPr>
            <w:fldChar w:fldCharType="begin"/>
          </w:r>
          <w:r w:rsidR="009E1B50">
            <w:rPr>
              <w:rtl/>
              <w:lang w:bidi="fa-IR"/>
            </w:rPr>
            <w:instrText xml:space="preserve"> </w:instrText>
          </w:r>
          <w:r w:rsidR="009E1B50">
            <w:rPr>
              <w:rFonts w:hint="cs"/>
              <w:lang w:bidi="fa-IR"/>
            </w:rPr>
            <w:instrText>CITATION</w:instrText>
          </w:r>
          <w:r w:rsidR="009E1B50">
            <w:rPr>
              <w:rFonts w:hint="cs"/>
              <w:rtl/>
              <w:lang w:bidi="fa-IR"/>
            </w:rPr>
            <w:instrText xml:space="preserve"> </w:instrText>
          </w:r>
          <w:r w:rsidR="009E1B50">
            <w:rPr>
              <w:rFonts w:hint="cs"/>
              <w:lang w:bidi="fa-IR"/>
            </w:rPr>
            <w:instrText>BSS14 \l 1065</w:instrText>
          </w:r>
          <w:r w:rsidR="009E1B50">
            <w:rPr>
              <w:rtl/>
              <w:lang w:bidi="fa-IR"/>
            </w:rPr>
            <w:instrText xml:space="preserve"> </w:instrText>
          </w:r>
          <w:r w:rsidR="009E1B50">
            <w:rPr>
              <w:rtl/>
            </w:rPr>
            <w:fldChar w:fldCharType="separate"/>
          </w:r>
          <w:r w:rsidR="00B1407D" w:rsidRPr="00B1407D">
            <w:rPr>
              <w:noProof/>
              <w:lang w:bidi="fa-IR"/>
            </w:rPr>
            <w:t>[11]</w:t>
          </w:r>
          <w:r w:rsidR="009E1B50">
            <w:rPr>
              <w:rtl/>
            </w:rPr>
            <w:fldChar w:fldCharType="end"/>
          </w:r>
        </w:sdtContent>
      </w:sdt>
      <w:r w:rsidR="009E1B50">
        <w:rPr>
          <w:rFonts w:hint="cs"/>
          <w:rtl/>
        </w:rPr>
        <w:t xml:space="preserve"> از یک کنترل‌کننده پیش‌بین تطبیقی برای کنترل بازوی انعطاف‌پذیر استفاده شده است اما این در این مدل ورودی سیستم بهینه نمی‌باشد و به مدل سیستم بستگی دارد و نتایج این کنترل کننده را با کنترل‌کننده مرسوم </w:t>
      </w:r>
      <w:r w:rsidR="009E1B50">
        <w:rPr>
          <w:rFonts w:asciiTheme="minorHAnsi" w:hAnsiTheme="minorHAnsi"/>
        </w:rPr>
        <w:t>PID</w:t>
      </w:r>
      <w:r w:rsidR="009E1B50">
        <w:rPr>
          <w:rFonts w:asciiTheme="minorHAnsi" w:hAnsiTheme="minorHAnsi" w:hint="cs"/>
          <w:rtl/>
          <w:lang w:bidi="fa-IR"/>
        </w:rPr>
        <w:t xml:space="preserve"> و کنترل‌کننده تطبیقی غیر خطی مقایسه نموده است. در مرجع </w:t>
      </w:r>
      <w:sdt>
        <w:sdtPr>
          <w:rPr>
            <w:rFonts w:asciiTheme="minorHAnsi" w:hAnsiTheme="minorHAnsi" w:hint="cs"/>
            <w:rtl/>
            <w:lang w:bidi="fa-IR"/>
          </w:rPr>
          <w:id w:val="859547618"/>
          <w:citation/>
        </w:sdtPr>
        <w:sdtEndPr/>
        <w:sdtContent>
          <w:r w:rsidR="009E1B50">
            <w:rPr>
              <w:rFonts w:asciiTheme="minorHAnsi" w:hAnsiTheme="minorHAnsi"/>
              <w:rtl/>
              <w:lang w:bidi="fa-IR"/>
            </w:rPr>
            <w:fldChar w:fldCharType="begin"/>
          </w:r>
          <w:r w:rsidR="009E1B50">
            <w:rPr>
              <w:rFonts w:asciiTheme="minorHAnsi" w:hAnsiTheme="minorHAnsi"/>
              <w:rtl/>
              <w:lang w:bidi="fa-IR"/>
            </w:rPr>
            <w:instrText xml:space="preserve"> </w:instrText>
          </w:r>
          <w:r w:rsidR="009E1B50">
            <w:rPr>
              <w:rFonts w:asciiTheme="minorHAnsi" w:hAnsiTheme="minorHAnsi" w:hint="cs"/>
              <w:lang w:bidi="fa-IR"/>
            </w:rPr>
            <w:instrText>CITATION</w:instrText>
          </w:r>
          <w:r w:rsidR="009E1B50">
            <w:rPr>
              <w:rFonts w:asciiTheme="minorHAnsi" w:hAnsiTheme="minorHAnsi" w:hint="cs"/>
              <w:rtl/>
              <w:lang w:bidi="fa-IR"/>
            </w:rPr>
            <w:instrText xml:space="preserve"> </w:instrText>
          </w:r>
          <w:r w:rsidR="009E1B50">
            <w:rPr>
              <w:rFonts w:asciiTheme="minorHAnsi" w:hAnsiTheme="minorHAnsi" w:hint="cs"/>
              <w:lang w:bidi="fa-IR"/>
            </w:rPr>
            <w:instrText>JOP17 \l 1065</w:instrText>
          </w:r>
          <w:r w:rsidR="009E1B50">
            <w:rPr>
              <w:rFonts w:asciiTheme="minorHAnsi" w:hAnsiTheme="minorHAnsi"/>
              <w:rtl/>
              <w:lang w:bidi="fa-IR"/>
            </w:rPr>
            <w:instrText xml:space="preserve"> </w:instrText>
          </w:r>
          <w:r w:rsidR="009E1B50">
            <w:rPr>
              <w:rFonts w:asciiTheme="minorHAnsi" w:hAnsiTheme="minorHAnsi"/>
              <w:rtl/>
              <w:lang w:bidi="fa-IR"/>
            </w:rPr>
            <w:fldChar w:fldCharType="separate"/>
          </w:r>
          <w:r w:rsidR="00B1407D" w:rsidRPr="00B1407D">
            <w:rPr>
              <w:rFonts w:asciiTheme="minorHAnsi" w:hAnsiTheme="minorHAnsi"/>
              <w:noProof/>
              <w:lang w:bidi="fa-IR"/>
            </w:rPr>
            <w:t>[12]</w:t>
          </w:r>
          <w:r w:rsidR="009E1B50">
            <w:rPr>
              <w:rFonts w:asciiTheme="minorHAnsi" w:hAnsiTheme="minorHAnsi"/>
              <w:rtl/>
              <w:lang w:bidi="fa-IR"/>
            </w:rPr>
            <w:fldChar w:fldCharType="end"/>
          </w:r>
        </w:sdtContent>
      </w:sdt>
      <w:r w:rsidR="009E1B50">
        <w:rPr>
          <w:rFonts w:asciiTheme="minorHAnsi" w:hAnsiTheme="minorHAnsi" w:hint="cs"/>
          <w:rtl/>
          <w:lang w:bidi="fa-IR"/>
        </w:rPr>
        <w:t xml:space="preserve"> کنترل کننده </w:t>
      </w:r>
      <w:r w:rsidR="00593D13">
        <w:rPr>
          <w:rFonts w:asciiTheme="minorHAnsi" w:hAnsiTheme="minorHAnsi"/>
          <w:lang w:bidi="fa-IR"/>
        </w:rPr>
        <w:t xml:space="preserve">PID </w:t>
      </w:r>
      <w:r w:rsidR="00593D13">
        <w:rPr>
          <w:rFonts w:asciiTheme="minorHAnsi" w:hAnsiTheme="minorHAnsi" w:hint="cs"/>
          <w:rtl/>
          <w:lang w:bidi="fa-IR"/>
        </w:rPr>
        <w:t xml:space="preserve"> </w:t>
      </w:r>
      <w:r w:rsidR="009E1B50">
        <w:rPr>
          <w:rFonts w:asciiTheme="minorHAnsi" w:hAnsiTheme="minorHAnsi" w:hint="cs"/>
          <w:rtl/>
          <w:lang w:bidi="fa-IR"/>
        </w:rPr>
        <w:t xml:space="preserve">هوشمند </w:t>
      </w:r>
      <w:r w:rsidR="00593D13">
        <w:rPr>
          <w:rFonts w:asciiTheme="minorHAnsi" w:hAnsiTheme="minorHAnsi" w:hint="cs"/>
          <w:rtl/>
          <w:lang w:bidi="fa-IR"/>
        </w:rPr>
        <w:t xml:space="preserve">به همراه با الگوریتم یادگیری تکراری را پیاده سازی نموده است </w:t>
      </w:r>
      <w:r w:rsidR="00CF6771">
        <w:rPr>
          <w:rFonts w:asciiTheme="minorHAnsi" w:hAnsiTheme="minorHAnsi" w:hint="cs"/>
          <w:rtl/>
          <w:lang w:bidi="fa-IR"/>
        </w:rPr>
        <w:t xml:space="preserve">که در این روش به مدل سیستم نیاز ندارد اما پارامترهای آن بهینه نمی‌باشند و به خوبی نمی‌تواند مسیری که برای آن تعریف شده است را دنبال کند. در مرجع </w:t>
      </w:r>
      <w:sdt>
        <w:sdtPr>
          <w:rPr>
            <w:rFonts w:asciiTheme="minorHAnsi" w:hAnsiTheme="minorHAnsi" w:hint="cs"/>
            <w:rtl/>
            <w:lang w:bidi="fa-IR"/>
          </w:rPr>
          <w:id w:val="-1966573551"/>
          <w:citation/>
        </w:sdtPr>
        <w:sdtEndPr/>
        <w:sdtContent>
          <w:r w:rsidR="00CF6771">
            <w:rPr>
              <w:rFonts w:asciiTheme="minorHAnsi" w:hAnsiTheme="minorHAnsi"/>
              <w:rtl/>
              <w:lang w:bidi="fa-IR"/>
            </w:rPr>
            <w:fldChar w:fldCharType="begin"/>
          </w:r>
          <w:r w:rsidR="00CF6771">
            <w:rPr>
              <w:rFonts w:asciiTheme="minorHAnsi" w:hAnsiTheme="minorHAnsi"/>
              <w:rtl/>
              <w:lang w:bidi="fa-IR"/>
            </w:rPr>
            <w:instrText xml:space="preserve"> </w:instrText>
          </w:r>
          <w:r w:rsidR="00CF6771">
            <w:rPr>
              <w:rFonts w:asciiTheme="minorHAnsi" w:hAnsiTheme="minorHAnsi" w:hint="cs"/>
              <w:lang w:bidi="fa-IR"/>
            </w:rPr>
            <w:instrText>CITATION</w:instrText>
          </w:r>
          <w:r w:rsidR="00CF6771">
            <w:rPr>
              <w:rFonts w:asciiTheme="minorHAnsi" w:hAnsiTheme="minorHAnsi" w:hint="cs"/>
              <w:rtl/>
              <w:lang w:bidi="fa-IR"/>
            </w:rPr>
            <w:instrText xml:space="preserve"> </w:instrText>
          </w:r>
          <w:r w:rsidR="00CF6771">
            <w:rPr>
              <w:rFonts w:asciiTheme="minorHAnsi" w:hAnsiTheme="minorHAnsi" w:hint="cs"/>
              <w:lang w:bidi="fa-IR"/>
            </w:rPr>
            <w:instrText>CLX19 \l 1065</w:instrText>
          </w:r>
          <w:r w:rsidR="00CF6771">
            <w:rPr>
              <w:rFonts w:asciiTheme="minorHAnsi" w:hAnsiTheme="minorHAnsi"/>
              <w:rtl/>
              <w:lang w:bidi="fa-IR"/>
            </w:rPr>
            <w:instrText xml:space="preserve"> </w:instrText>
          </w:r>
          <w:r w:rsidR="00CF6771">
            <w:rPr>
              <w:rFonts w:asciiTheme="minorHAnsi" w:hAnsiTheme="minorHAnsi"/>
              <w:rtl/>
              <w:lang w:bidi="fa-IR"/>
            </w:rPr>
            <w:fldChar w:fldCharType="separate"/>
          </w:r>
          <w:r w:rsidR="00B1407D" w:rsidRPr="00B1407D">
            <w:rPr>
              <w:rFonts w:asciiTheme="minorHAnsi" w:hAnsiTheme="minorHAnsi"/>
              <w:noProof/>
              <w:lang w:bidi="fa-IR"/>
            </w:rPr>
            <w:t>[13]</w:t>
          </w:r>
          <w:r w:rsidR="00CF6771">
            <w:rPr>
              <w:rFonts w:asciiTheme="minorHAnsi" w:hAnsiTheme="minorHAnsi"/>
              <w:rtl/>
              <w:lang w:bidi="fa-IR"/>
            </w:rPr>
            <w:fldChar w:fldCharType="end"/>
          </w:r>
        </w:sdtContent>
      </w:sdt>
      <w:r w:rsidR="00CF6771">
        <w:rPr>
          <w:rFonts w:asciiTheme="minorHAnsi" w:hAnsiTheme="minorHAnsi" w:hint="cs"/>
          <w:rtl/>
          <w:lang w:bidi="fa-IR"/>
        </w:rPr>
        <w:t>رویکرد کنترلی حداقل واریانس معمول را پیاده سازی کرده است این مدل به مدل نیار ندارد و قوام خوبی در برابر اغتشاش</w:t>
      </w:r>
      <w:r w:rsidR="00F4676B">
        <w:rPr>
          <w:rFonts w:asciiTheme="minorHAnsi" w:hAnsiTheme="minorHAnsi" w:hint="cs"/>
          <w:rtl/>
          <w:lang w:bidi="fa-IR"/>
        </w:rPr>
        <w:t>ات خارجی از خود نشان می‌دهد، ولی نسبت به تعیین مقادیر اولیه حساس است. در مرجع</w:t>
      </w:r>
      <w:sdt>
        <w:sdtPr>
          <w:rPr>
            <w:rFonts w:asciiTheme="minorHAnsi" w:hAnsiTheme="minorHAnsi" w:hint="cs"/>
            <w:rtl/>
            <w:lang w:bidi="fa-IR"/>
          </w:rPr>
          <w:id w:val="539639777"/>
          <w:citation/>
        </w:sdtPr>
        <w:sdtEndPr/>
        <w:sdtContent>
          <w:r w:rsidR="00F4676B">
            <w:rPr>
              <w:rFonts w:asciiTheme="minorHAnsi" w:hAnsiTheme="minorHAnsi"/>
              <w:rtl/>
              <w:lang w:bidi="fa-IR"/>
            </w:rPr>
            <w:fldChar w:fldCharType="begin"/>
          </w:r>
          <w:r w:rsidR="00F4676B">
            <w:rPr>
              <w:rFonts w:asciiTheme="minorHAnsi" w:hAnsiTheme="minorHAnsi"/>
              <w:rtl/>
              <w:lang w:bidi="fa-IR"/>
            </w:rPr>
            <w:instrText xml:space="preserve"> </w:instrText>
          </w:r>
          <w:r w:rsidR="00F4676B">
            <w:rPr>
              <w:rFonts w:asciiTheme="minorHAnsi" w:hAnsiTheme="minorHAnsi" w:hint="cs"/>
              <w:lang w:bidi="fa-IR"/>
            </w:rPr>
            <w:instrText>CITATION</w:instrText>
          </w:r>
          <w:r w:rsidR="00F4676B">
            <w:rPr>
              <w:rFonts w:asciiTheme="minorHAnsi" w:hAnsiTheme="minorHAnsi" w:hint="cs"/>
              <w:rtl/>
              <w:lang w:bidi="fa-IR"/>
            </w:rPr>
            <w:instrText xml:space="preserve"> </w:instrText>
          </w:r>
          <w:r w:rsidR="00F4676B">
            <w:rPr>
              <w:rFonts w:asciiTheme="minorHAnsi" w:hAnsiTheme="minorHAnsi" w:hint="cs"/>
              <w:lang w:bidi="fa-IR"/>
            </w:rPr>
            <w:instrText>KPS94 \l 1065</w:instrText>
          </w:r>
          <w:r w:rsidR="00F4676B">
            <w:rPr>
              <w:rFonts w:asciiTheme="minorHAnsi" w:hAnsiTheme="minorHAnsi"/>
              <w:rtl/>
              <w:lang w:bidi="fa-IR"/>
            </w:rPr>
            <w:instrText xml:space="preserve"> </w:instrText>
          </w:r>
          <w:r w:rsidR="00F4676B">
            <w:rPr>
              <w:rFonts w:asciiTheme="minorHAnsi" w:hAnsiTheme="minorHAnsi"/>
              <w:rtl/>
              <w:lang w:bidi="fa-IR"/>
            </w:rPr>
            <w:fldChar w:fldCharType="separate"/>
          </w:r>
          <w:r w:rsidR="00B1407D">
            <w:rPr>
              <w:rFonts w:asciiTheme="minorHAnsi" w:hAnsiTheme="minorHAnsi"/>
              <w:noProof/>
              <w:rtl/>
              <w:lang w:bidi="fa-IR"/>
            </w:rPr>
            <w:t xml:space="preserve"> </w:t>
          </w:r>
          <w:r w:rsidR="00B1407D" w:rsidRPr="00B1407D">
            <w:rPr>
              <w:rFonts w:asciiTheme="minorHAnsi" w:hAnsiTheme="minorHAnsi"/>
              <w:noProof/>
              <w:lang w:bidi="fa-IR"/>
            </w:rPr>
            <w:t>[8]</w:t>
          </w:r>
          <w:r w:rsidR="00F4676B">
            <w:rPr>
              <w:rFonts w:asciiTheme="minorHAnsi" w:hAnsiTheme="minorHAnsi"/>
              <w:rtl/>
              <w:lang w:bidi="fa-IR"/>
            </w:rPr>
            <w:fldChar w:fldCharType="end"/>
          </w:r>
        </w:sdtContent>
      </w:sdt>
      <w:r w:rsidR="00F4676B">
        <w:rPr>
          <w:rFonts w:asciiTheme="minorHAnsi" w:hAnsiTheme="minorHAnsi" w:hint="cs"/>
          <w:rtl/>
          <w:lang w:bidi="fa-IR"/>
        </w:rPr>
        <w:t xml:space="preserve"> از کنترل‌کننده فازی عصبی برای کنترل بهره گرفته است که این کنترل‌کننده هم نیاز مدل ندارد اما ضرایب کنترل کننده بهینه نمی‌باشد و برای آموزش شبکه فازی نیاز به داده‌های کافی دارد.</w:t>
      </w:r>
    </w:p>
    <w:p w14:paraId="66CD1EC9" w14:textId="77777777" w:rsidR="00F4676B" w:rsidRDefault="00F4676B" w:rsidP="00F4676B">
      <w:pPr>
        <w:bidi/>
        <w:jc w:val="both"/>
        <w:rPr>
          <w:rFonts w:asciiTheme="minorHAnsi" w:hAnsiTheme="minorHAnsi"/>
          <w:rtl/>
          <w:lang w:bidi="fa-IR"/>
        </w:rPr>
      </w:pPr>
    </w:p>
    <w:p w14:paraId="765DC794" w14:textId="2FF88C6A" w:rsidR="00C50C89" w:rsidRPr="00F4676B" w:rsidRDefault="00F4676B" w:rsidP="00F4676B">
      <w:pPr>
        <w:pStyle w:val="Heading1"/>
        <w:numPr>
          <w:ilvl w:val="0"/>
          <w:numId w:val="1"/>
        </w:numPr>
        <w:bidi/>
        <w:jc w:val="left"/>
        <w:rPr>
          <w:rFonts w:cs="B Nazanin"/>
          <w:b/>
          <w:bCs/>
          <w:color w:val="000000" w:themeColor="text1"/>
          <w:sz w:val="28"/>
          <w:szCs w:val="28"/>
          <w:rtl/>
          <w:lang w:bidi="fa-IR"/>
        </w:rPr>
      </w:pPr>
      <w:r w:rsidRPr="00F4676B">
        <w:rPr>
          <w:rFonts w:cs="B Nazanin" w:hint="cs"/>
          <w:b/>
          <w:bCs/>
          <w:color w:val="000000" w:themeColor="text1"/>
          <w:rtl/>
          <w:lang w:bidi="fa-IR"/>
        </w:rPr>
        <w:t xml:space="preserve">ویژگی‌های پایان نامه </w:t>
      </w:r>
    </w:p>
    <w:p w14:paraId="0D6BA8E6" w14:textId="63457FEB" w:rsidR="00F4676B" w:rsidRPr="00F4676B" w:rsidRDefault="00F4676B" w:rsidP="00F4676B">
      <w:pPr>
        <w:bidi/>
        <w:jc w:val="both"/>
        <w:rPr>
          <w:rFonts w:ascii="Cambria" w:hAnsi="Cambria"/>
          <w:rtl/>
          <w:lang w:bidi="fa-IR"/>
        </w:rPr>
      </w:pPr>
      <w:r>
        <w:rPr>
          <w:rFonts w:hint="cs"/>
          <w:rtl/>
          <w:lang w:bidi="fa-IR"/>
        </w:rPr>
        <w:t xml:space="preserve">همان‌طور که پیش‌تر گفتیم، </w:t>
      </w:r>
      <w:r w:rsidRPr="00F4676B">
        <w:rPr>
          <w:rFonts w:ascii="Cambria" w:hAnsi="Cambria" w:hint="cs"/>
          <w:rtl/>
          <w:lang w:bidi="fa-IR"/>
        </w:rPr>
        <w:t xml:space="preserve">هدف ما </w:t>
      </w:r>
      <w:r>
        <w:rPr>
          <w:rFonts w:hint="cs"/>
          <w:rtl/>
          <w:lang w:bidi="fa-IR"/>
        </w:rPr>
        <w:t>رسیدن به یک نقطه‌ی مطلوب و یا دنبال کردن یک مسیر مطلوب در صفحه در کمترین زمان ممکن با حداقل لرزش</w:t>
      </w:r>
      <w:r w:rsidRPr="00F4676B">
        <w:rPr>
          <w:rFonts w:ascii="Cambria" w:hAnsi="Cambria" w:hint="cs"/>
          <w:rtl/>
          <w:lang w:bidi="fa-IR"/>
        </w:rPr>
        <w:t xml:space="preserve"> به شکل بهینه غیرخطی می‌باشد.</w:t>
      </w:r>
      <w:r w:rsidR="00B5242B">
        <w:rPr>
          <w:rFonts w:ascii="Cambria" w:hAnsi="Cambria" w:hint="cs"/>
          <w:rtl/>
          <w:lang w:bidi="fa-IR"/>
        </w:rPr>
        <w:t xml:space="preserve"> در این پایان نامه هدف بهره مندی از یک کنترل‌کننده یادگیری تقویت</w:t>
      </w:r>
      <w:r w:rsidR="000D5E21">
        <w:rPr>
          <w:rFonts w:ascii="Cambria" w:hAnsi="Cambria" w:hint="cs"/>
          <w:rtl/>
          <w:lang w:bidi="fa-IR"/>
        </w:rPr>
        <w:t>ی</w:t>
      </w:r>
      <w:r w:rsidR="00B5242B">
        <w:rPr>
          <w:rFonts w:ascii="Cambria" w:hAnsi="Cambria" w:hint="cs"/>
          <w:rtl/>
          <w:lang w:bidi="fa-IR"/>
        </w:rPr>
        <w:t xml:space="preserve"> و استفاده از الگوریتم یادگیری </w:t>
      </w:r>
      <w:r w:rsidR="00B5242B">
        <w:rPr>
          <w:rFonts w:ascii="Cambria" w:hAnsi="Cambria"/>
          <w:lang w:bidi="fa-IR"/>
        </w:rPr>
        <w:t>Q</w:t>
      </w:r>
      <w:r w:rsidR="00B5242B">
        <w:rPr>
          <w:rFonts w:ascii="Cambria" w:hAnsi="Cambria" w:hint="cs"/>
          <w:rtl/>
          <w:lang w:bidi="fa-IR"/>
        </w:rPr>
        <w:t xml:space="preserve"> می‌باشد که در این نوع از کنترل‌کننده به معادلات دینامیکی سیستم نیازی نیست،</w:t>
      </w:r>
      <w:r w:rsidRPr="00F4676B">
        <w:rPr>
          <w:rFonts w:ascii="Cambria" w:hAnsi="Cambria" w:hint="cs"/>
          <w:rtl/>
          <w:lang w:bidi="fa-IR"/>
        </w:rPr>
        <w:t xml:space="preserve"> کنترل‌کننده باید مصرف انرژی را حداقل کند، نامعینی‌ها را جبران </w:t>
      </w:r>
      <w:r w:rsidR="00B5242B">
        <w:rPr>
          <w:rFonts w:ascii="Cambria" w:hAnsi="Cambria" w:hint="cs"/>
          <w:rtl/>
          <w:lang w:bidi="fa-IR"/>
        </w:rPr>
        <w:t>نماید</w:t>
      </w:r>
      <w:r w:rsidRPr="00F4676B">
        <w:rPr>
          <w:rFonts w:ascii="Cambria" w:hAnsi="Cambria" w:hint="cs"/>
          <w:rtl/>
          <w:lang w:bidi="fa-IR"/>
        </w:rPr>
        <w:t xml:space="preserve"> و </w:t>
      </w:r>
      <w:r>
        <w:rPr>
          <w:rFonts w:ascii="Cambria" w:hAnsi="Cambria" w:hint="cs"/>
          <w:rtl/>
          <w:lang w:bidi="fa-IR"/>
        </w:rPr>
        <w:t>لرزش‌های ایجاد شده در بازوی ربات را به طور مطلوبی کاهش دهد</w:t>
      </w:r>
      <w:r w:rsidRPr="00F4676B">
        <w:rPr>
          <w:rFonts w:ascii="Cambria" w:hAnsi="Cambria" w:hint="cs"/>
          <w:rtl/>
          <w:lang w:bidi="fa-IR"/>
        </w:rPr>
        <w:t xml:space="preserve">. ثابت‌شده است که انواع مختلف الگوریتم‌های یادگیری تقویتی مانند تکرار سیاست و تکرار ارزش‌ها، می‌تواند یک راه‌حل </w:t>
      </w:r>
      <w:r w:rsidRPr="00F4676B">
        <w:rPr>
          <w:rFonts w:ascii="Cambria" w:hAnsi="Cambria" w:hint="cs"/>
          <w:rtl/>
          <w:lang w:bidi="fa-IR"/>
        </w:rPr>
        <w:lastRenderedPageBreak/>
        <w:t xml:space="preserve">مناسب و بهینه برای مسائل کنترل </w:t>
      </w:r>
      <w:r w:rsidR="00756248">
        <w:rPr>
          <w:rFonts w:ascii="Cambria" w:hAnsi="Cambria" w:hint="cs"/>
          <w:rtl/>
          <w:lang w:bidi="fa-IR"/>
        </w:rPr>
        <w:t xml:space="preserve">لرزش </w:t>
      </w:r>
      <w:r w:rsidR="00273D3D">
        <w:rPr>
          <w:rFonts w:ascii="Cambria" w:hAnsi="Cambria" w:hint="cs"/>
          <w:rtl/>
          <w:lang w:bidi="fa-IR"/>
        </w:rPr>
        <w:t xml:space="preserve">و </w:t>
      </w:r>
      <w:r w:rsidRPr="00F4676B">
        <w:rPr>
          <w:rFonts w:ascii="Cambria" w:hAnsi="Cambria" w:hint="cs"/>
          <w:rtl/>
          <w:lang w:bidi="fa-IR"/>
        </w:rPr>
        <w:t>ردیابی مسیر بهینه ایجاد کند</w:t>
      </w:r>
      <w:r>
        <w:rPr>
          <w:rFonts w:ascii="Cambria" w:hAnsi="Cambria" w:hint="cs"/>
          <w:noProof/>
          <w:rtl/>
          <w:lang w:bidi="fa-IR"/>
        </w:rPr>
        <w:t>.</w:t>
      </w:r>
      <w:r w:rsidRPr="00F4676B">
        <w:rPr>
          <w:rFonts w:ascii="Cambria" w:hAnsi="Cambria" w:hint="cs"/>
          <w:rtl/>
          <w:lang w:bidi="fa-IR"/>
        </w:rPr>
        <w:t xml:space="preserve"> در این پایان‌نامه، مسیر موردنظر به‌صورت از پیش تعیین‌شده به ربات و کنترل‌کننده داده‌شده و همچنین اطلاعات</w:t>
      </w:r>
      <w:r>
        <w:rPr>
          <w:rFonts w:ascii="Cambria" w:hAnsi="Cambria" w:hint="cs"/>
          <w:rtl/>
          <w:lang w:bidi="fa-IR"/>
        </w:rPr>
        <w:t xml:space="preserve"> میزان خمش ایجاد شده در بازوی ربات،</w:t>
      </w:r>
      <w:r w:rsidRPr="00F4676B">
        <w:rPr>
          <w:rFonts w:ascii="Cambria" w:hAnsi="Cambria"/>
          <w:lang w:bidi="fa-IR"/>
        </w:rPr>
        <w:t xml:space="preserve"> </w:t>
      </w:r>
      <w:r w:rsidRPr="00F4676B">
        <w:rPr>
          <w:rFonts w:ascii="Cambria" w:hAnsi="Cambria" w:hint="cs"/>
          <w:rtl/>
          <w:lang w:bidi="fa-IR"/>
        </w:rPr>
        <w:t>سرعت و موقعیت ربات نیز از سنسورها خوانده‌شده و به کنترل‌کننده انتقال می‌یابند. که این اطلاعات دریافتی با تبدیلات لازم به موقعیت ربات تبدیل‌شده و با مسیر مطلوب مقایسه می‌شود تا کنترل‌کننده بتواند بهترین تصمیم را برای ادامه‌ی حرکت ربات بگیرد. بنابراین حرکت بعدی ربات با توجه به دو مورد زیر مشخص می‌شود:</w:t>
      </w:r>
    </w:p>
    <w:p w14:paraId="20BC010E" w14:textId="77777777" w:rsidR="00273D3D" w:rsidRDefault="00273D3D" w:rsidP="00273D3D">
      <w:pPr>
        <w:pStyle w:val="ListParagraph"/>
        <w:numPr>
          <w:ilvl w:val="0"/>
          <w:numId w:val="6"/>
        </w:numPr>
        <w:bidi/>
        <w:jc w:val="both"/>
        <w:rPr>
          <w:rFonts w:ascii="Cambria" w:hAnsi="Cambria"/>
          <w:lang w:bidi="fa-IR"/>
        </w:rPr>
      </w:pPr>
      <w:r>
        <w:rPr>
          <w:rFonts w:ascii="Cambria" w:hAnsi="Cambria" w:hint="cs"/>
          <w:rtl/>
          <w:lang w:bidi="fa-IR"/>
        </w:rPr>
        <w:t>موقعیت فعلی ربات</w:t>
      </w:r>
    </w:p>
    <w:p w14:paraId="67813014" w14:textId="77777777" w:rsidR="00273D3D" w:rsidRDefault="00273D3D" w:rsidP="00273D3D">
      <w:pPr>
        <w:pStyle w:val="ListParagraph"/>
        <w:numPr>
          <w:ilvl w:val="0"/>
          <w:numId w:val="6"/>
        </w:numPr>
        <w:bidi/>
        <w:jc w:val="both"/>
        <w:rPr>
          <w:rFonts w:ascii="Cambria" w:hAnsi="Cambria"/>
          <w:lang w:bidi="fa-IR"/>
        </w:rPr>
      </w:pPr>
      <w:r>
        <w:rPr>
          <w:rFonts w:ascii="Cambria" w:hAnsi="Cambria" w:hint="cs"/>
          <w:rtl/>
          <w:lang w:bidi="fa-IR"/>
        </w:rPr>
        <w:t>مسیر مطلوب داده‌شده به ربات</w:t>
      </w:r>
    </w:p>
    <w:p w14:paraId="60681860" w14:textId="47033D37" w:rsidR="00C20D75" w:rsidRDefault="00C20D75" w:rsidP="00C20D75">
      <w:pPr>
        <w:rPr>
          <w:rStyle w:val="fontstyle01"/>
          <w:rFonts w:asciiTheme="minorHAnsi" w:hAnsiTheme="minorHAnsi" w:cs="B Nazanin" w:hint="default"/>
          <w:sz w:val="28"/>
          <w:szCs w:val="28"/>
          <w:lang w:bidi="fa-IR"/>
        </w:rPr>
      </w:pPr>
    </w:p>
    <w:p w14:paraId="4F82A6D4" w14:textId="61EEB87E" w:rsidR="002F7EC6" w:rsidRDefault="002F7EC6" w:rsidP="002F7EC6">
      <w:pPr>
        <w:pStyle w:val="Heading1"/>
        <w:numPr>
          <w:ilvl w:val="0"/>
          <w:numId w:val="1"/>
        </w:numPr>
        <w:bidi/>
        <w:jc w:val="left"/>
        <w:rPr>
          <w:rFonts w:cs="B Nazanin"/>
          <w:b/>
          <w:bCs/>
          <w:color w:val="000000" w:themeColor="text1"/>
          <w:rtl/>
          <w:lang w:bidi="fa-IR"/>
        </w:rPr>
      </w:pPr>
      <w:r w:rsidRPr="002F7EC6">
        <w:rPr>
          <w:rFonts w:cs="B Nazanin" w:hint="cs"/>
          <w:b/>
          <w:bCs/>
          <w:color w:val="000000" w:themeColor="text1"/>
          <w:rtl/>
          <w:lang w:bidi="fa-IR"/>
        </w:rPr>
        <w:t>مراحل انجام پایان‌نامه و جدول‌بندی زمانی</w:t>
      </w:r>
    </w:p>
    <w:p w14:paraId="1E28969D" w14:textId="77777777" w:rsidR="002F7EC6" w:rsidRPr="002F7EC6" w:rsidRDefault="002F7EC6" w:rsidP="002F7EC6">
      <w:pPr>
        <w:bidi/>
        <w:rPr>
          <w:rtl/>
          <w:lang w:bidi="fa-IR"/>
        </w:rPr>
      </w:pPr>
    </w:p>
    <w:tbl>
      <w:tblPr>
        <w:tblStyle w:val="TableGrid"/>
        <w:bidiVisual/>
        <w:tblW w:w="0" w:type="auto"/>
        <w:jc w:val="center"/>
        <w:tblLook w:val="04A0" w:firstRow="1" w:lastRow="0" w:firstColumn="1" w:lastColumn="0" w:noHBand="0" w:noVBand="1"/>
      </w:tblPr>
      <w:tblGrid>
        <w:gridCol w:w="4293"/>
        <w:gridCol w:w="703"/>
        <w:gridCol w:w="787"/>
        <w:gridCol w:w="787"/>
        <w:gridCol w:w="787"/>
        <w:gridCol w:w="872"/>
        <w:gridCol w:w="787"/>
      </w:tblGrid>
      <w:tr w:rsidR="002F7EC6" w14:paraId="37F841FB" w14:textId="77777777" w:rsidTr="00D915A5">
        <w:trPr>
          <w:trHeight w:val="683"/>
          <w:jc w:val="center"/>
        </w:trPr>
        <w:tc>
          <w:tcPr>
            <w:tcW w:w="4490" w:type="dxa"/>
            <w:vMerge w:val="restart"/>
            <w:tcBorders>
              <w:tr2bl w:val="single" w:sz="4" w:space="0" w:color="auto"/>
            </w:tcBorders>
          </w:tcPr>
          <w:p w14:paraId="2853C2EE" w14:textId="77777777" w:rsidR="002F7EC6" w:rsidRPr="00432C25" w:rsidRDefault="002F7EC6" w:rsidP="00D915A5">
            <w:pPr>
              <w:bidi/>
              <w:jc w:val="center"/>
              <w:rPr>
                <w:b/>
                <w:bCs/>
                <w:sz w:val="32"/>
                <w:szCs w:val="32"/>
                <w:rtl/>
                <w:lang w:bidi="fa-IR"/>
              </w:rPr>
            </w:pPr>
            <w:r w:rsidRPr="00432C25">
              <w:rPr>
                <w:rFonts w:hint="cs"/>
                <w:b/>
                <w:bCs/>
                <w:sz w:val="32"/>
                <w:szCs w:val="32"/>
                <w:rtl/>
                <w:lang w:bidi="fa-IR"/>
              </w:rPr>
              <w:t xml:space="preserve">                                    </w:t>
            </w:r>
            <w:r>
              <w:rPr>
                <w:rFonts w:hint="cs"/>
                <w:b/>
                <w:bCs/>
                <w:sz w:val="32"/>
                <w:szCs w:val="32"/>
                <w:rtl/>
                <w:lang w:bidi="fa-IR"/>
              </w:rPr>
              <w:t>زمان‌بندی</w:t>
            </w:r>
          </w:p>
          <w:p w14:paraId="3069FAEE" w14:textId="77777777" w:rsidR="002F7EC6" w:rsidRDefault="002F7EC6" w:rsidP="00D915A5">
            <w:pPr>
              <w:bidi/>
              <w:jc w:val="center"/>
              <w:rPr>
                <w:rtl/>
                <w:lang w:bidi="fa-IR"/>
              </w:rPr>
            </w:pPr>
          </w:p>
          <w:p w14:paraId="6CCC4776" w14:textId="77777777" w:rsidR="002F7EC6" w:rsidRPr="00432C25" w:rsidRDefault="002F7EC6" w:rsidP="00D915A5">
            <w:pPr>
              <w:bidi/>
              <w:jc w:val="left"/>
              <w:rPr>
                <w:b/>
                <w:bCs/>
                <w:rtl/>
                <w:lang w:bidi="fa-IR"/>
              </w:rPr>
            </w:pPr>
            <w:r w:rsidRPr="00432C25">
              <w:rPr>
                <w:rFonts w:hint="cs"/>
                <w:b/>
                <w:bCs/>
                <w:sz w:val="32"/>
                <w:szCs w:val="32"/>
                <w:rtl/>
                <w:lang w:bidi="fa-IR"/>
              </w:rPr>
              <w:t xml:space="preserve">      مراحل کار</w:t>
            </w:r>
          </w:p>
        </w:tc>
        <w:tc>
          <w:tcPr>
            <w:tcW w:w="4860" w:type="dxa"/>
            <w:gridSpan w:val="6"/>
            <w:vAlign w:val="center"/>
          </w:tcPr>
          <w:p w14:paraId="73DE7340" w14:textId="77777777" w:rsidR="002F7EC6" w:rsidRDefault="002F7EC6" w:rsidP="00D915A5">
            <w:pPr>
              <w:bidi/>
              <w:jc w:val="center"/>
              <w:rPr>
                <w:rtl/>
                <w:lang w:bidi="fa-IR"/>
              </w:rPr>
            </w:pPr>
            <w:r>
              <w:rPr>
                <w:rFonts w:hint="cs"/>
                <w:rtl/>
                <w:lang w:bidi="fa-IR"/>
              </w:rPr>
              <w:t>ماه</w:t>
            </w:r>
          </w:p>
        </w:tc>
      </w:tr>
      <w:tr w:rsidR="002F7EC6" w14:paraId="346E9D20" w14:textId="77777777" w:rsidTr="00D915A5">
        <w:trPr>
          <w:jc w:val="center"/>
        </w:trPr>
        <w:tc>
          <w:tcPr>
            <w:tcW w:w="4490" w:type="dxa"/>
            <w:vMerge/>
            <w:tcBorders>
              <w:tr2bl w:val="single" w:sz="4" w:space="0" w:color="auto"/>
            </w:tcBorders>
          </w:tcPr>
          <w:p w14:paraId="4A080B08" w14:textId="77777777" w:rsidR="002F7EC6" w:rsidRDefault="002F7EC6" w:rsidP="00D915A5">
            <w:pPr>
              <w:bidi/>
              <w:jc w:val="center"/>
              <w:rPr>
                <w:rtl/>
                <w:lang w:bidi="fa-IR"/>
              </w:rPr>
            </w:pPr>
          </w:p>
        </w:tc>
        <w:tc>
          <w:tcPr>
            <w:tcW w:w="720" w:type="dxa"/>
            <w:vAlign w:val="center"/>
          </w:tcPr>
          <w:p w14:paraId="319C0B5F" w14:textId="77777777" w:rsidR="002F7EC6" w:rsidRDefault="002F7EC6" w:rsidP="00D915A5">
            <w:pPr>
              <w:bidi/>
              <w:jc w:val="center"/>
              <w:rPr>
                <w:rtl/>
                <w:lang w:bidi="fa-IR"/>
              </w:rPr>
            </w:pPr>
            <w:r>
              <w:rPr>
                <w:rFonts w:hint="cs"/>
                <w:rtl/>
                <w:lang w:bidi="fa-IR"/>
              </w:rPr>
              <w:t>1</w:t>
            </w:r>
          </w:p>
        </w:tc>
        <w:tc>
          <w:tcPr>
            <w:tcW w:w="810" w:type="dxa"/>
            <w:vAlign w:val="center"/>
          </w:tcPr>
          <w:p w14:paraId="4A6D10B4" w14:textId="77777777" w:rsidR="002F7EC6" w:rsidRDefault="002F7EC6" w:rsidP="00D915A5">
            <w:pPr>
              <w:bidi/>
              <w:jc w:val="center"/>
              <w:rPr>
                <w:rtl/>
                <w:lang w:bidi="fa-IR"/>
              </w:rPr>
            </w:pPr>
            <w:r>
              <w:rPr>
                <w:rFonts w:hint="cs"/>
                <w:rtl/>
                <w:lang w:bidi="fa-IR"/>
              </w:rPr>
              <w:t>2</w:t>
            </w:r>
          </w:p>
        </w:tc>
        <w:tc>
          <w:tcPr>
            <w:tcW w:w="810" w:type="dxa"/>
            <w:vAlign w:val="center"/>
          </w:tcPr>
          <w:p w14:paraId="5526B762" w14:textId="77777777" w:rsidR="002F7EC6" w:rsidRDefault="002F7EC6" w:rsidP="00D915A5">
            <w:pPr>
              <w:bidi/>
              <w:jc w:val="center"/>
              <w:rPr>
                <w:rtl/>
                <w:lang w:bidi="fa-IR"/>
              </w:rPr>
            </w:pPr>
            <w:r>
              <w:rPr>
                <w:rFonts w:hint="cs"/>
                <w:rtl/>
                <w:lang w:bidi="fa-IR"/>
              </w:rPr>
              <w:t>3</w:t>
            </w:r>
          </w:p>
        </w:tc>
        <w:tc>
          <w:tcPr>
            <w:tcW w:w="810" w:type="dxa"/>
            <w:vAlign w:val="center"/>
          </w:tcPr>
          <w:p w14:paraId="49561D51" w14:textId="77777777" w:rsidR="002F7EC6" w:rsidRDefault="002F7EC6" w:rsidP="00D915A5">
            <w:pPr>
              <w:bidi/>
              <w:jc w:val="center"/>
              <w:rPr>
                <w:rtl/>
                <w:lang w:bidi="fa-IR"/>
              </w:rPr>
            </w:pPr>
            <w:r>
              <w:rPr>
                <w:rFonts w:hint="cs"/>
                <w:rtl/>
                <w:lang w:bidi="fa-IR"/>
              </w:rPr>
              <w:t>4</w:t>
            </w:r>
          </w:p>
        </w:tc>
        <w:tc>
          <w:tcPr>
            <w:tcW w:w="900" w:type="dxa"/>
            <w:vAlign w:val="center"/>
          </w:tcPr>
          <w:p w14:paraId="07AF89CA" w14:textId="77777777" w:rsidR="002F7EC6" w:rsidRDefault="002F7EC6" w:rsidP="00D915A5">
            <w:pPr>
              <w:bidi/>
              <w:jc w:val="center"/>
              <w:rPr>
                <w:rtl/>
                <w:lang w:bidi="fa-IR"/>
              </w:rPr>
            </w:pPr>
            <w:r>
              <w:rPr>
                <w:rFonts w:hint="cs"/>
                <w:rtl/>
                <w:lang w:bidi="fa-IR"/>
              </w:rPr>
              <w:t>5</w:t>
            </w:r>
          </w:p>
        </w:tc>
        <w:tc>
          <w:tcPr>
            <w:tcW w:w="810" w:type="dxa"/>
            <w:vAlign w:val="center"/>
          </w:tcPr>
          <w:p w14:paraId="7445CA4B" w14:textId="77777777" w:rsidR="002F7EC6" w:rsidRDefault="002F7EC6" w:rsidP="00D915A5">
            <w:pPr>
              <w:bidi/>
              <w:jc w:val="center"/>
              <w:rPr>
                <w:rtl/>
                <w:lang w:bidi="fa-IR"/>
              </w:rPr>
            </w:pPr>
            <w:r>
              <w:rPr>
                <w:rFonts w:hint="cs"/>
                <w:rtl/>
                <w:lang w:bidi="fa-IR"/>
              </w:rPr>
              <w:t>6</w:t>
            </w:r>
          </w:p>
        </w:tc>
      </w:tr>
      <w:tr w:rsidR="002F7EC6" w14:paraId="26E6FFC2" w14:textId="77777777" w:rsidTr="00D915A5">
        <w:trPr>
          <w:trHeight w:val="593"/>
          <w:jc w:val="center"/>
        </w:trPr>
        <w:tc>
          <w:tcPr>
            <w:tcW w:w="4490" w:type="dxa"/>
            <w:vAlign w:val="center"/>
          </w:tcPr>
          <w:p w14:paraId="128EB476" w14:textId="77777777" w:rsidR="002F7EC6" w:rsidRDefault="002F7EC6" w:rsidP="00D915A5">
            <w:pPr>
              <w:bidi/>
              <w:jc w:val="center"/>
              <w:rPr>
                <w:rtl/>
                <w:lang w:bidi="fa-IR"/>
              </w:rPr>
            </w:pPr>
            <w:r>
              <w:rPr>
                <w:rFonts w:hint="cs"/>
                <w:rtl/>
                <w:lang w:bidi="fa-IR"/>
              </w:rPr>
              <w:t>تکمیل مطالعه موارد موردنیاز</w:t>
            </w:r>
          </w:p>
        </w:tc>
        <w:tc>
          <w:tcPr>
            <w:tcW w:w="720" w:type="dxa"/>
            <w:vAlign w:val="center"/>
          </w:tcPr>
          <w:p w14:paraId="07ADD28F" w14:textId="77777777" w:rsidR="002F7EC6" w:rsidRDefault="002F7EC6" w:rsidP="00D915A5">
            <w:pPr>
              <w:bidi/>
              <w:jc w:val="center"/>
              <w:rPr>
                <w:rtl/>
                <w:lang w:bidi="fa-IR"/>
              </w:rPr>
            </w:pPr>
            <w:r>
              <w:rPr>
                <w:rFonts w:hint="cs"/>
                <w:lang w:bidi="fa-IR"/>
              </w:rPr>
              <w:sym w:font="Wingdings" w:char="F0FC"/>
            </w:r>
          </w:p>
        </w:tc>
        <w:tc>
          <w:tcPr>
            <w:tcW w:w="810" w:type="dxa"/>
            <w:vAlign w:val="center"/>
          </w:tcPr>
          <w:p w14:paraId="32737A90" w14:textId="77777777" w:rsidR="002F7EC6" w:rsidRDefault="002F7EC6" w:rsidP="00D915A5">
            <w:pPr>
              <w:bidi/>
              <w:jc w:val="center"/>
              <w:rPr>
                <w:rtl/>
                <w:lang w:bidi="fa-IR"/>
              </w:rPr>
            </w:pPr>
            <w:r>
              <w:rPr>
                <w:rFonts w:hint="cs"/>
                <w:lang w:bidi="fa-IR"/>
              </w:rPr>
              <w:sym w:font="Wingdings" w:char="F0FC"/>
            </w:r>
          </w:p>
        </w:tc>
        <w:tc>
          <w:tcPr>
            <w:tcW w:w="810" w:type="dxa"/>
            <w:vAlign w:val="center"/>
          </w:tcPr>
          <w:p w14:paraId="1331AC26" w14:textId="77777777" w:rsidR="002F7EC6" w:rsidRDefault="002F7EC6" w:rsidP="00D915A5">
            <w:pPr>
              <w:bidi/>
              <w:jc w:val="center"/>
              <w:rPr>
                <w:rtl/>
                <w:lang w:bidi="fa-IR"/>
              </w:rPr>
            </w:pPr>
          </w:p>
        </w:tc>
        <w:tc>
          <w:tcPr>
            <w:tcW w:w="810" w:type="dxa"/>
            <w:vAlign w:val="center"/>
          </w:tcPr>
          <w:p w14:paraId="73A5EC5E" w14:textId="77777777" w:rsidR="002F7EC6" w:rsidRDefault="002F7EC6" w:rsidP="00D915A5">
            <w:pPr>
              <w:bidi/>
              <w:jc w:val="center"/>
              <w:rPr>
                <w:rtl/>
                <w:lang w:bidi="fa-IR"/>
              </w:rPr>
            </w:pPr>
          </w:p>
        </w:tc>
        <w:tc>
          <w:tcPr>
            <w:tcW w:w="900" w:type="dxa"/>
            <w:vAlign w:val="center"/>
          </w:tcPr>
          <w:p w14:paraId="3F69C5B0" w14:textId="77777777" w:rsidR="002F7EC6" w:rsidRDefault="002F7EC6" w:rsidP="00D915A5">
            <w:pPr>
              <w:bidi/>
              <w:jc w:val="center"/>
              <w:rPr>
                <w:rtl/>
                <w:lang w:bidi="fa-IR"/>
              </w:rPr>
            </w:pPr>
          </w:p>
        </w:tc>
        <w:tc>
          <w:tcPr>
            <w:tcW w:w="810" w:type="dxa"/>
            <w:vAlign w:val="center"/>
          </w:tcPr>
          <w:p w14:paraId="57D1CE5F" w14:textId="77777777" w:rsidR="002F7EC6" w:rsidRDefault="002F7EC6" w:rsidP="00D915A5">
            <w:pPr>
              <w:bidi/>
              <w:jc w:val="center"/>
              <w:rPr>
                <w:rtl/>
                <w:lang w:bidi="fa-IR"/>
              </w:rPr>
            </w:pPr>
          </w:p>
        </w:tc>
      </w:tr>
      <w:tr w:rsidR="002F7EC6" w14:paraId="73F7D6A9" w14:textId="77777777" w:rsidTr="00D915A5">
        <w:trPr>
          <w:trHeight w:val="521"/>
          <w:jc w:val="center"/>
        </w:trPr>
        <w:tc>
          <w:tcPr>
            <w:tcW w:w="4490" w:type="dxa"/>
            <w:vAlign w:val="center"/>
          </w:tcPr>
          <w:p w14:paraId="06EE88E0" w14:textId="09B69E80" w:rsidR="002F7EC6" w:rsidRDefault="002F7EC6" w:rsidP="00D915A5">
            <w:pPr>
              <w:bidi/>
              <w:jc w:val="center"/>
              <w:rPr>
                <w:rtl/>
                <w:lang w:bidi="fa-IR"/>
              </w:rPr>
            </w:pPr>
            <w:r>
              <w:rPr>
                <w:rFonts w:hint="cs"/>
                <w:rtl/>
                <w:lang w:bidi="fa-IR"/>
              </w:rPr>
              <w:t>طراحی کنترل‌کننده استفاده از یادگیری تقویتی</w:t>
            </w:r>
          </w:p>
        </w:tc>
        <w:tc>
          <w:tcPr>
            <w:tcW w:w="720" w:type="dxa"/>
            <w:vAlign w:val="center"/>
          </w:tcPr>
          <w:p w14:paraId="0805B339" w14:textId="77777777" w:rsidR="002F7EC6" w:rsidRDefault="002F7EC6" w:rsidP="00D915A5">
            <w:pPr>
              <w:bidi/>
              <w:jc w:val="center"/>
              <w:rPr>
                <w:rtl/>
                <w:lang w:bidi="fa-IR"/>
              </w:rPr>
            </w:pPr>
          </w:p>
        </w:tc>
        <w:tc>
          <w:tcPr>
            <w:tcW w:w="810" w:type="dxa"/>
            <w:vAlign w:val="center"/>
          </w:tcPr>
          <w:p w14:paraId="5DB94DDF" w14:textId="77777777" w:rsidR="002F7EC6" w:rsidRDefault="002F7EC6" w:rsidP="00D915A5">
            <w:pPr>
              <w:bidi/>
              <w:jc w:val="center"/>
              <w:rPr>
                <w:rtl/>
                <w:lang w:bidi="fa-IR"/>
              </w:rPr>
            </w:pPr>
            <w:r>
              <w:rPr>
                <w:rFonts w:hint="cs"/>
                <w:lang w:bidi="fa-IR"/>
              </w:rPr>
              <w:sym w:font="Wingdings" w:char="F0FC"/>
            </w:r>
          </w:p>
        </w:tc>
        <w:tc>
          <w:tcPr>
            <w:tcW w:w="810" w:type="dxa"/>
            <w:vAlign w:val="center"/>
          </w:tcPr>
          <w:p w14:paraId="28ED5EBF" w14:textId="77777777" w:rsidR="002F7EC6" w:rsidRDefault="002F7EC6" w:rsidP="00D915A5">
            <w:pPr>
              <w:bidi/>
              <w:jc w:val="center"/>
              <w:rPr>
                <w:rtl/>
                <w:lang w:bidi="fa-IR"/>
              </w:rPr>
            </w:pPr>
            <w:r>
              <w:rPr>
                <w:rFonts w:hint="cs"/>
                <w:lang w:bidi="fa-IR"/>
              </w:rPr>
              <w:sym w:font="Wingdings" w:char="F0FC"/>
            </w:r>
          </w:p>
        </w:tc>
        <w:tc>
          <w:tcPr>
            <w:tcW w:w="810" w:type="dxa"/>
            <w:vAlign w:val="center"/>
          </w:tcPr>
          <w:p w14:paraId="35588D18" w14:textId="77777777" w:rsidR="002F7EC6" w:rsidRDefault="002F7EC6" w:rsidP="00D915A5">
            <w:pPr>
              <w:bidi/>
              <w:jc w:val="center"/>
              <w:rPr>
                <w:rtl/>
                <w:lang w:bidi="fa-IR"/>
              </w:rPr>
            </w:pPr>
          </w:p>
        </w:tc>
        <w:tc>
          <w:tcPr>
            <w:tcW w:w="900" w:type="dxa"/>
            <w:vAlign w:val="center"/>
          </w:tcPr>
          <w:p w14:paraId="2129A50B" w14:textId="77777777" w:rsidR="002F7EC6" w:rsidRDefault="002F7EC6" w:rsidP="00D915A5">
            <w:pPr>
              <w:bidi/>
              <w:jc w:val="center"/>
              <w:rPr>
                <w:rtl/>
                <w:lang w:bidi="fa-IR"/>
              </w:rPr>
            </w:pPr>
          </w:p>
        </w:tc>
        <w:tc>
          <w:tcPr>
            <w:tcW w:w="810" w:type="dxa"/>
            <w:vAlign w:val="center"/>
          </w:tcPr>
          <w:p w14:paraId="55AD49DF" w14:textId="77777777" w:rsidR="002F7EC6" w:rsidRDefault="002F7EC6" w:rsidP="00D915A5">
            <w:pPr>
              <w:bidi/>
              <w:jc w:val="center"/>
              <w:rPr>
                <w:rtl/>
                <w:lang w:bidi="fa-IR"/>
              </w:rPr>
            </w:pPr>
          </w:p>
        </w:tc>
      </w:tr>
      <w:tr w:rsidR="002F7EC6" w14:paraId="34AFA034" w14:textId="77777777" w:rsidTr="00D915A5">
        <w:trPr>
          <w:trHeight w:val="656"/>
          <w:jc w:val="center"/>
        </w:trPr>
        <w:tc>
          <w:tcPr>
            <w:tcW w:w="4490" w:type="dxa"/>
            <w:vAlign w:val="center"/>
          </w:tcPr>
          <w:p w14:paraId="05F30BC2" w14:textId="77777777" w:rsidR="002F7EC6" w:rsidRDefault="002F7EC6" w:rsidP="00D915A5">
            <w:pPr>
              <w:bidi/>
              <w:jc w:val="center"/>
              <w:rPr>
                <w:rtl/>
                <w:lang w:bidi="fa-IR"/>
              </w:rPr>
            </w:pPr>
            <w:r>
              <w:rPr>
                <w:rFonts w:hint="cs"/>
                <w:rtl/>
                <w:lang w:bidi="fa-IR"/>
              </w:rPr>
              <w:t>بررسی پایداری سیستم همراه با کنترل‌کننده به‌وسیله‌ی لیاپانف</w:t>
            </w:r>
          </w:p>
        </w:tc>
        <w:tc>
          <w:tcPr>
            <w:tcW w:w="720" w:type="dxa"/>
            <w:vAlign w:val="center"/>
          </w:tcPr>
          <w:p w14:paraId="5816B66A" w14:textId="77777777" w:rsidR="002F7EC6" w:rsidRDefault="002F7EC6" w:rsidP="00D915A5">
            <w:pPr>
              <w:bidi/>
              <w:jc w:val="center"/>
              <w:rPr>
                <w:rtl/>
                <w:lang w:bidi="fa-IR"/>
              </w:rPr>
            </w:pPr>
          </w:p>
        </w:tc>
        <w:tc>
          <w:tcPr>
            <w:tcW w:w="810" w:type="dxa"/>
            <w:vAlign w:val="center"/>
          </w:tcPr>
          <w:p w14:paraId="7A60EF66" w14:textId="77777777" w:rsidR="002F7EC6" w:rsidRDefault="002F7EC6" w:rsidP="00D915A5">
            <w:pPr>
              <w:bidi/>
              <w:jc w:val="center"/>
              <w:rPr>
                <w:rtl/>
                <w:lang w:bidi="fa-IR"/>
              </w:rPr>
            </w:pPr>
          </w:p>
        </w:tc>
        <w:tc>
          <w:tcPr>
            <w:tcW w:w="810" w:type="dxa"/>
            <w:vAlign w:val="center"/>
          </w:tcPr>
          <w:p w14:paraId="73CD15A9" w14:textId="77777777" w:rsidR="002F7EC6" w:rsidRDefault="002F7EC6" w:rsidP="00D915A5">
            <w:pPr>
              <w:bidi/>
              <w:jc w:val="center"/>
              <w:rPr>
                <w:rtl/>
                <w:lang w:bidi="fa-IR"/>
              </w:rPr>
            </w:pPr>
            <w:r>
              <w:rPr>
                <w:rFonts w:hint="cs"/>
                <w:lang w:bidi="fa-IR"/>
              </w:rPr>
              <w:sym w:font="Wingdings" w:char="F0FC"/>
            </w:r>
          </w:p>
        </w:tc>
        <w:tc>
          <w:tcPr>
            <w:tcW w:w="810" w:type="dxa"/>
            <w:vAlign w:val="center"/>
          </w:tcPr>
          <w:p w14:paraId="1DC4ED1B" w14:textId="77777777" w:rsidR="002F7EC6" w:rsidRDefault="002F7EC6" w:rsidP="00D915A5">
            <w:pPr>
              <w:bidi/>
              <w:jc w:val="center"/>
              <w:rPr>
                <w:rtl/>
                <w:lang w:bidi="fa-IR"/>
              </w:rPr>
            </w:pPr>
            <w:r>
              <w:rPr>
                <w:rFonts w:hint="cs"/>
                <w:lang w:bidi="fa-IR"/>
              </w:rPr>
              <w:sym w:font="Wingdings" w:char="F0FC"/>
            </w:r>
          </w:p>
        </w:tc>
        <w:tc>
          <w:tcPr>
            <w:tcW w:w="900" w:type="dxa"/>
            <w:vAlign w:val="center"/>
          </w:tcPr>
          <w:p w14:paraId="26C8F043" w14:textId="77777777" w:rsidR="002F7EC6" w:rsidRDefault="002F7EC6" w:rsidP="00D915A5">
            <w:pPr>
              <w:bidi/>
              <w:jc w:val="center"/>
              <w:rPr>
                <w:rtl/>
                <w:lang w:bidi="fa-IR"/>
              </w:rPr>
            </w:pPr>
          </w:p>
        </w:tc>
        <w:tc>
          <w:tcPr>
            <w:tcW w:w="810" w:type="dxa"/>
            <w:vAlign w:val="center"/>
          </w:tcPr>
          <w:p w14:paraId="05B610D0" w14:textId="77777777" w:rsidR="002F7EC6" w:rsidRDefault="002F7EC6" w:rsidP="00D915A5">
            <w:pPr>
              <w:bidi/>
              <w:jc w:val="center"/>
              <w:rPr>
                <w:rtl/>
                <w:lang w:bidi="fa-IR"/>
              </w:rPr>
            </w:pPr>
          </w:p>
        </w:tc>
      </w:tr>
      <w:tr w:rsidR="002F7EC6" w14:paraId="04D88DBF" w14:textId="77777777" w:rsidTr="00D915A5">
        <w:trPr>
          <w:trHeight w:val="584"/>
          <w:jc w:val="center"/>
        </w:trPr>
        <w:tc>
          <w:tcPr>
            <w:tcW w:w="4490" w:type="dxa"/>
            <w:vAlign w:val="center"/>
          </w:tcPr>
          <w:p w14:paraId="50A1BDE9" w14:textId="77777777" w:rsidR="002F7EC6" w:rsidRDefault="002F7EC6" w:rsidP="00D915A5">
            <w:pPr>
              <w:bidi/>
              <w:jc w:val="center"/>
              <w:rPr>
                <w:rtl/>
                <w:lang w:bidi="fa-IR"/>
              </w:rPr>
            </w:pPr>
            <w:r>
              <w:rPr>
                <w:rFonts w:hint="cs"/>
                <w:rtl/>
                <w:lang w:bidi="fa-IR"/>
              </w:rPr>
              <w:t>اعمال روش پیشنهادی و مشاهده نتایج</w:t>
            </w:r>
          </w:p>
        </w:tc>
        <w:tc>
          <w:tcPr>
            <w:tcW w:w="720" w:type="dxa"/>
            <w:vAlign w:val="center"/>
          </w:tcPr>
          <w:p w14:paraId="67FF775F" w14:textId="77777777" w:rsidR="002F7EC6" w:rsidRDefault="002F7EC6" w:rsidP="00D915A5">
            <w:pPr>
              <w:bidi/>
              <w:jc w:val="center"/>
              <w:rPr>
                <w:rtl/>
                <w:lang w:bidi="fa-IR"/>
              </w:rPr>
            </w:pPr>
          </w:p>
        </w:tc>
        <w:tc>
          <w:tcPr>
            <w:tcW w:w="810" w:type="dxa"/>
            <w:vAlign w:val="center"/>
          </w:tcPr>
          <w:p w14:paraId="4E936EA6" w14:textId="77777777" w:rsidR="002F7EC6" w:rsidRDefault="002F7EC6" w:rsidP="00D915A5">
            <w:pPr>
              <w:bidi/>
              <w:jc w:val="center"/>
              <w:rPr>
                <w:rtl/>
                <w:lang w:bidi="fa-IR"/>
              </w:rPr>
            </w:pPr>
          </w:p>
        </w:tc>
        <w:tc>
          <w:tcPr>
            <w:tcW w:w="810" w:type="dxa"/>
            <w:vAlign w:val="center"/>
          </w:tcPr>
          <w:p w14:paraId="0908A8CE" w14:textId="77777777" w:rsidR="002F7EC6" w:rsidRDefault="002F7EC6" w:rsidP="00D915A5">
            <w:pPr>
              <w:bidi/>
              <w:jc w:val="center"/>
              <w:rPr>
                <w:rtl/>
                <w:lang w:bidi="fa-IR"/>
              </w:rPr>
            </w:pPr>
          </w:p>
        </w:tc>
        <w:tc>
          <w:tcPr>
            <w:tcW w:w="810" w:type="dxa"/>
            <w:vAlign w:val="center"/>
          </w:tcPr>
          <w:p w14:paraId="2C4099CA" w14:textId="77777777" w:rsidR="002F7EC6" w:rsidRDefault="002F7EC6" w:rsidP="00D915A5">
            <w:pPr>
              <w:bidi/>
              <w:jc w:val="center"/>
              <w:rPr>
                <w:rtl/>
                <w:lang w:bidi="fa-IR"/>
              </w:rPr>
            </w:pPr>
            <w:r>
              <w:rPr>
                <w:rFonts w:hint="cs"/>
                <w:lang w:bidi="fa-IR"/>
              </w:rPr>
              <w:sym w:font="Wingdings" w:char="F0FC"/>
            </w:r>
          </w:p>
        </w:tc>
        <w:tc>
          <w:tcPr>
            <w:tcW w:w="900" w:type="dxa"/>
            <w:vAlign w:val="center"/>
          </w:tcPr>
          <w:p w14:paraId="4558A1A4" w14:textId="77777777" w:rsidR="002F7EC6" w:rsidRDefault="002F7EC6" w:rsidP="00D915A5">
            <w:pPr>
              <w:bidi/>
              <w:jc w:val="center"/>
              <w:rPr>
                <w:rtl/>
                <w:lang w:bidi="fa-IR"/>
              </w:rPr>
            </w:pPr>
            <w:r>
              <w:rPr>
                <w:rFonts w:hint="cs"/>
                <w:lang w:bidi="fa-IR"/>
              </w:rPr>
              <w:sym w:font="Wingdings" w:char="F0FC"/>
            </w:r>
          </w:p>
        </w:tc>
        <w:tc>
          <w:tcPr>
            <w:tcW w:w="810" w:type="dxa"/>
            <w:vAlign w:val="center"/>
          </w:tcPr>
          <w:p w14:paraId="743DE073" w14:textId="77777777" w:rsidR="002F7EC6" w:rsidRDefault="002F7EC6" w:rsidP="00D915A5">
            <w:pPr>
              <w:bidi/>
              <w:jc w:val="center"/>
              <w:rPr>
                <w:rtl/>
                <w:lang w:bidi="fa-IR"/>
              </w:rPr>
            </w:pPr>
          </w:p>
        </w:tc>
      </w:tr>
      <w:tr w:rsidR="002F7EC6" w14:paraId="096F5B1B" w14:textId="77777777" w:rsidTr="00D915A5">
        <w:trPr>
          <w:trHeight w:val="692"/>
          <w:jc w:val="center"/>
        </w:trPr>
        <w:tc>
          <w:tcPr>
            <w:tcW w:w="4490" w:type="dxa"/>
            <w:vAlign w:val="center"/>
          </w:tcPr>
          <w:p w14:paraId="02C29682" w14:textId="77777777" w:rsidR="002F7EC6" w:rsidRDefault="002F7EC6" w:rsidP="00D915A5">
            <w:pPr>
              <w:bidi/>
              <w:jc w:val="center"/>
              <w:rPr>
                <w:rtl/>
                <w:lang w:bidi="fa-IR"/>
              </w:rPr>
            </w:pPr>
            <w:r>
              <w:rPr>
                <w:rFonts w:hint="cs"/>
                <w:rtl/>
                <w:lang w:bidi="fa-IR"/>
              </w:rPr>
              <w:t>نگارش پایان‌نامه</w:t>
            </w:r>
          </w:p>
        </w:tc>
        <w:tc>
          <w:tcPr>
            <w:tcW w:w="720" w:type="dxa"/>
            <w:vAlign w:val="center"/>
          </w:tcPr>
          <w:p w14:paraId="7E149C97" w14:textId="77777777" w:rsidR="002F7EC6" w:rsidRDefault="002F7EC6" w:rsidP="00D915A5">
            <w:pPr>
              <w:bidi/>
              <w:jc w:val="center"/>
              <w:rPr>
                <w:rtl/>
                <w:lang w:bidi="fa-IR"/>
              </w:rPr>
            </w:pPr>
          </w:p>
        </w:tc>
        <w:tc>
          <w:tcPr>
            <w:tcW w:w="810" w:type="dxa"/>
            <w:vAlign w:val="center"/>
          </w:tcPr>
          <w:p w14:paraId="77C842DE" w14:textId="77777777" w:rsidR="002F7EC6" w:rsidRDefault="002F7EC6" w:rsidP="00D915A5">
            <w:pPr>
              <w:bidi/>
              <w:jc w:val="center"/>
              <w:rPr>
                <w:rtl/>
                <w:lang w:bidi="fa-IR"/>
              </w:rPr>
            </w:pPr>
          </w:p>
        </w:tc>
        <w:tc>
          <w:tcPr>
            <w:tcW w:w="810" w:type="dxa"/>
            <w:vAlign w:val="center"/>
          </w:tcPr>
          <w:p w14:paraId="58BA32B6" w14:textId="77777777" w:rsidR="002F7EC6" w:rsidRDefault="002F7EC6" w:rsidP="00D915A5">
            <w:pPr>
              <w:bidi/>
              <w:jc w:val="center"/>
              <w:rPr>
                <w:rtl/>
                <w:lang w:bidi="fa-IR"/>
              </w:rPr>
            </w:pPr>
          </w:p>
        </w:tc>
        <w:tc>
          <w:tcPr>
            <w:tcW w:w="810" w:type="dxa"/>
            <w:vAlign w:val="center"/>
          </w:tcPr>
          <w:p w14:paraId="7A3857E4" w14:textId="77777777" w:rsidR="002F7EC6" w:rsidRDefault="002F7EC6" w:rsidP="00D915A5">
            <w:pPr>
              <w:bidi/>
              <w:jc w:val="center"/>
              <w:rPr>
                <w:rtl/>
                <w:lang w:bidi="fa-IR"/>
              </w:rPr>
            </w:pPr>
          </w:p>
        </w:tc>
        <w:tc>
          <w:tcPr>
            <w:tcW w:w="900" w:type="dxa"/>
            <w:vAlign w:val="center"/>
          </w:tcPr>
          <w:p w14:paraId="5E90B59F" w14:textId="77777777" w:rsidR="002F7EC6" w:rsidRDefault="002F7EC6" w:rsidP="00D915A5">
            <w:pPr>
              <w:bidi/>
              <w:jc w:val="center"/>
              <w:rPr>
                <w:rtl/>
                <w:lang w:bidi="fa-IR"/>
              </w:rPr>
            </w:pPr>
            <w:r>
              <w:rPr>
                <w:rFonts w:hint="cs"/>
                <w:lang w:bidi="fa-IR"/>
              </w:rPr>
              <w:sym w:font="Wingdings" w:char="F0FC"/>
            </w:r>
          </w:p>
        </w:tc>
        <w:tc>
          <w:tcPr>
            <w:tcW w:w="810" w:type="dxa"/>
            <w:vAlign w:val="center"/>
          </w:tcPr>
          <w:p w14:paraId="70946EE6" w14:textId="77777777" w:rsidR="002F7EC6" w:rsidRDefault="002F7EC6" w:rsidP="00D915A5">
            <w:pPr>
              <w:bidi/>
              <w:jc w:val="center"/>
              <w:rPr>
                <w:rtl/>
                <w:lang w:bidi="fa-IR"/>
              </w:rPr>
            </w:pPr>
            <w:r>
              <w:rPr>
                <w:rFonts w:hint="cs"/>
                <w:lang w:bidi="fa-IR"/>
              </w:rPr>
              <w:sym w:font="Wingdings" w:char="F0FC"/>
            </w:r>
          </w:p>
        </w:tc>
      </w:tr>
    </w:tbl>
    <w:p w14:paraId="62503055" w14:textId="77777777" w:rsidR="002F7EC6" w:rsidRPr="00B54862" w:rsidRDefault="002F7EC6" w:rsidP="00C20D75">
      <w:pPr>
        <w:rPr>
          <w:rStyle w:val="fontstyle01"/>
          <w:rFonts w:asciiTheme="minorHAnsi" w:hAnsiTheme="minorHAnsi" w:cs="B Nazanin" w:hint="default"/>
          <w:sz w:val="28"/>
          <w:szCs w:val="28"/>
          <w:rtl/>
          <w:lang w:bidi="fa-IR"/>
        </w:rPr>
      </w:pPr>
    </w:p>
    <w:p w14:paraId="06BF16D5" w14:textId="4D74A881" w:rsidR="006B1993" w:rsidRPr="002F7EC6" w:rsidRDefault="002F7EC6" w:rsidP="002F7EC6">
      <w:pPr>
        <w:pStyle w:val="Heading1"/>
        <w:numPr>
          <w:ilvl w:val="0"/>
          <w:numId w:val="1"/>
        </w:numPr>
        <w:bidi/>
        <w:jc w:val="left"/>
        <w:rPr>
          <w:rStyle w:val="fontstyle01"/>
          <w:rFonts w:cs="B Nazanin" w:hint="default"/>
          <w:b/>
          <w:bCs/>
          <w:color w:val="000000" w:themeColor="text1"/>
          <w:sz w:val="32"/>
          <w:szCs w:val="32"/>
          <w:rtl/>
          <w:lang w:bidi="fa-IR"/>
        </w:rPr>
      </w:pPr>
      <w:r w:rsidRPr="002F7EC6">
        <w:rPr>
          <w:rStyle w:val="fontstyle01"/>
          <w:rFonts w:cs="B Nazanin" w:hint="default"/>
          <w:b/>
          <w:bCs/>
          <w:color w:val="000000" w:themeColor="text1"/>
          <w:sz w:val="32"/>
          <w:szCs w:val="32"/>
          <w:rtl/>
          <w:lang w:bidi="fa-IR"/>
        </w:rPr>
        <w:t>امکانات مورد نیاز</w:t>
      </w:r>
    </w:p>
    <w:p w14:paraId="328D8DBB" w14:textId="7DAAA757" w:rsidR="00F84549" w:rsidRDefault="00F84549" w:rsidP="00F84549">
      <w:pPr>
        <w:bidi/>
        <w:jc w:val="both"/>
        <w:rPr>
          <w:rtl/>
        </w:rPr>
      </w:pPr>
      <w:r>
        <w:rPr>
          <w:rtl/>
        </w:rPr>
        <w:t>در راستای انجام این پروژه، امکاناتی چون رایانه، اینترنت</w:t>
      </w:r>
      <w:r>
        <w:rPr>
          <w:rFonts w:hint="cs"/>
          <w:rtl/>
        </w:rPr>
        <w:t xml:space="preserve"> و</w:t>
      </w:r>
      <w:r>
        <w:rPr>
          <w:rtl/>
        </w:rPr>
        <w:t xml:space="preserve"> مراجع کتابخانه‌ای جهت پیشبرد مباحث نظری و امکاناتی همچون </w:t>
      </w:r>
      <w:r>
        <w:rPr>
          <w:rFonts w:hint="cs"/>
          <w:rtl/>
        </w:rPr>
        <w:t>ربات بازوی انعطاف‌پذیر</w:t>
      </w:r>
      <w:r>
        <w:rPr>
          <w:rtl/>
        </w:rPr>
        <w:t xml:space="preserve">، ابزارهای اندازه‌گیری </w:t>
      </w:r>
      <w:r>
        <w:rPr>
          <w:rFonts w:hint="cs"/>
          <w:rtl/>
        </w:rPr>
        <w:t>و سنسورها</w:t>
      </w:r>
      <w:r>
        <w:rPr>
          <w:rtl/>
        </w:rPr>
        <w:t xml:space="preserve"> و موارد مرتبط با آن‌ها برای پیاده‌سازی عملی موردنیاز است</w:t>
      </w:r>
      <w:r>
        <w:t>.</w:t>
      </w:r>
    </w:p>
    <w:p w14:paraId="1D9BEC73" w14:textId="4FEA42D8" w:rsidR="006B1993" w:rsidRDefault="006B1993" w:rsidP="006B1993">
      <w:pPr>
        <w:bidi/>
        <w:jc w:val="both"/>
        <w:rPr>
          <w:rtl/>
          <w:lang w:bidi="fa-IR"/>
        </w:rPr>
      </w:pPr>
    </w:p>
    <w:p w14:paraId="5A35937B" w14:textId="77777777" w:rsidR="00B1407D" w:rsidRDefault="000064AC" w:rsidP="000064AC">
      <w:pPr>
        <w:bidi/>
        <w:rPr>
          <w:rFonts w:asciiTheme="minorHAnsi" w:eastAsiaTheme="minorHAnsi" w:hAnsiTheme="minorHAnsi" w:cstheme="minorBidi"/>
          <w:noProof/>
          <w:sz w:val="22"/>
          <w:szCs w:val="22"/>
          <w:lang w:bidi="fa-IR"/>
        </w:rPr>
      </w:pPr>
      <w:r w:rsidRPr="00367EA4">
        <w:rPr>
          <w:rFonts w:hint="cs"/>
          <w:b/>
          <w:bCs/>
          <w:sz w:val="32"/>
          <w:szCs w:val="32"/>
          <w:rtl/>
          <w:lang w:bidi="fa-IR"/>
        </w:rPr>
        <w:lastRenderedPageBreak/>
        <w:t>فهرست مراجع</w:t>
      </w:r>
      <w:r>
        <w:rPr>
          <w:b/>
          <w:bCs/>
          <w:rtl/>
          <w:lang w:bidi="fa-IR"/>
        </w:rPr>
        <w:fldChar w:fldCharType="begin"/>
      </w:r>
      <w:r w:rsidRPr="00367EA4">
        <w:rPr>
          <w:b/>
          <w:bCs/>
          <w:rtl/>
          <w:lang w:bidi="fa-IR"/>
        </w:rPr>
        <w:instrText xml:space="preserve"> </w:instrText>
      </w:r>
      <w:r w:rsidRPr="00367EA4">
        <w:rPr>
          <w:rFonts w:hint="cs"/>
          <w:b/>
          <w:bCs/>
          <w:lang w:bidi="fa-IR"/>
        </w:rPr>
        <w:instrText>BIBLIOGRAPHY</w:instrText>
      </w:r>
      <w:r w:rsidRPr="00367EA4">
        <w:rPr>
          <w:rFonts w:hint="cs"/>
          <w:b/>
          <w:bCs/>
          <w:rtl/>
          <w:lang w:bidi="fa-IR"/>
        </w:rPr>
        <w:instrText xml:space="preserve">  \</w:instrText>
      </w:r>
      <w:r w:rsidRPr="00367EA4">
        <w:rPr>
          <w:rFonts w:hint="cs"/>
          <w:b/>
          <w:bCs/>
          <w:lang w:bidi="fa-IR"/>
        </w:rPr>
        <w:instrText>l 1065</w:instrText>
      </w:r>
      <w:r w:rsidRPr="00367EA4">
        <w:rPr>
          <w:b/>
          <w:bCs/>
          <w:rtl/>
          <w:lang w:bidi="fa-IR"/>
        </w:rPr>
        <w:instrText xml:space="preserve"> </w:instrText>
      </w:r>
      <w:r>
        <w:rPr>
          <w:b/>
          <w:bCs/>
          <w:rtl/>
          <w:lang w:bidi="fa-IR"/>
        </w:rP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3"/>
        <w:gridCol w:w="8513"/>
      </w:tblGrid>
      <w:tr w:rsidR="00B1407D" w14:paraId="338EC38D" w14:textId="77777777">
        <w:trPr>
          <w:divId w:val="684749828"/>
          <w:tblCellSpacing w:w="15" w:type="dxa"/>
        </w:trPr>
        <w:tc>
          <w:tcPr>
            <w:tcW w:w="50" w:type="pct"/>
            <w:hideMark/>
          </w:tcPr>
          <w:p w14:paraId="56994B21" w14:textId="0B370E8B" w:rsidR="00B1407D" w:rsidRDefault="00B1407D">
            <w:pPr>
              <w:pStyle w:val="Bibliography"/>
              <w:bidi/>
              <w:rPr>
                <w:noProof/>
                <w:sz w:val="24"/>
                <w:szCs w:val="24"/>
              </w:rPr>
            </w:pPr>
            <w:r>
              <w:rPr>
                <w:rFonts w:hint="cs"/>
                <w:noProof/>
                <w:rtl/>
              </w:rPr>
              <w:t xml:space="preserve">[1] </w:t>
            </w:r>
          </w:p>
        </w:tc>
        <w:tc>
          <w:tcPr>
            <w:tcW w:w="0" w:type="auto"/>
            <w:hideMark/>
          </w:tcPr>
          <w:p w14:paraId="51E40488" w14:textId="77777777" w:rsidR="00B1407D" w:rsidRDefault="00B1407D">
            <w:pPr>
              <w:pStyle w:val="Bibliography"/>
              <w:bidi/>
              <w:rPr>
                <w:noProof/>
                <w:rtl/>
              </w:rPr>
            </w:pPr>
            <w:r>
              <w:rPr>
                <w:rFonts w:hint="cs"/>
                <w:noProof/>
              </w:rPr>
              <w:t>Y. Yi, H. Lee</w:t>
            </w:r>
            <w:r>
              <w:rPr>
                <w:rFonts w:hint="cs"/>
                <w:noProof/>
                <w:rtl/>
              </w:rPr>
              <w:t xml:space="preserve"> و </w:t>
            </w:r>
            <w:r>
              <w:rPr>
                <w:rFonts w:hint="cs"/>
                <w:noProof/>
              </w:rPr>
              <w:t>C. Byung-Ju, “Stackable 4-BAR Manipulators for Single Port Access Surgery</w:t>
            </w:r>
            <w:r>
              <w:rPr>
                <w:rFonts w:hint="cs"/>
                <w:noProof/>
                <w:rtl/>
              </w:rPr>
              <w:t xml:space="preserve">.,” </w:t>
            </w:r>
            <w:r>
              <w:rPr>
                <w:rFonts w:hint="cs"/>
                <w:i/>
                <w:iCs/>
                <w:noProof/>
              </w:rPr>
              <w:t>IEEE/ASME Trans. Mechatronics</w:t>
            </w:r>
            <w:r>
              <w:rPr>
                <w:rFonts w:hint="cs"/>
                <w:i/>
                <w:iCs/>
                <w:noProof/>
                <w:rtl/>
              </w:rPr>
              <w:t xml:space="preserve">, </w:t>
            </w:r>
            <w:r>
              <w:rPr>
                <w:rFonts w:hint="cs"/>
                <w:noProof/>
                <w:rtl/>
              </w:rPr>
              <w:t xml:space="preserve">جلد 17, </w:t>
            </w:r>
            <w:r>
              <w:rPr>
                <w:rFonts w:hint="cs"/>
                <w:noProof/>
              </w:rPr>
              <w:t>p. 157</w:t>
            </w:r>
            <w:r>
              <w:rPr>
                <w:rFonts w:ascii="Sakkal Majalla" w:hAnsi="Sakkal Majalla" w:cs="Sakkal Majalla"/>
                <w:noProof/>
              </w:rPr>
              <w:t>–</w:t>
            </w:r>
            <w:r>
              <w:rPr>
                <w:rFonts w:hint="cs"/>
                <w:noProof/>
              </w:rPr>
              <w:t>166, Feb. 2012</w:t>
            </w:r>
            <w:r>
              <w:rPr>
                <w:rFonts w:hint="cs"/>
                <w:noProof/>
                <w:rtl/>
              </w:rPr>
              <w:t xml:space="preserve">. </w:t>
            </w:r>
          </w:p>
        </w:tc>
      </w:tr>
      <w:tr w:rsidR="00B1407D" w14:paraId="3395C6C8" w14:textId="77777777">
        <w:trPr>
          <w:divId w:val="684749828"/>
          <w:tblCellSpacing w:w="15" w:type="dxa"/>
        </w:trPr>
        <w:tc>
          <w:tcPr>
            <w:tcW w:w="50" w:type="pct"/>
            <w:hideMark/>
          </w:tcPr>
          <w:p w14:paraId="06F0D284" w14:textId="77777777" w:rsidR="00B1407D" w:rsidRDefault="00B1407D">
            <w:pPr>
              <w:pStyle w:val="Bibliography"/>
              <w:bidi/>
              <w:rPr>
                <w:noProof/>
                <w:rtl/>
              </w:rPr>
            </w:pPr>
            <w:r>
              <w:rPr>
                <w:rFonts w:hint="cs"/>
                <w:noProof/>
                <w:rtl/>
              </w:rPr>
              <w:t xml:space="preserve">[2] </w:t>
            </w:r>
          </w:p>
        </w:tc>
        <w:tc>
          <w:tcPr>
            <w:tcW w:w="0" w:type="auto"/>
            <w:hideMark/>
          </w:tcPr>
          <w:p w14:paraId="5FC8C0B5" w14:textId="77777777" w:rsidR="00B1407D" w:rsidRDefault="00B1407D">
            <w:pPr>
              <w:pStyle w:val="Bibliography"/>
              <w:bidi/>
              <w:rPr>
                <w:noProof/>
                <w:rtl/>
              </w:rPr>
            </w:pPr>
            <w:r>
              <w:rPr>
                <w:rFonts w:hint="cs"/>
                <w:noProof/>
              </w:rPr>
              <w:t>R. J. Caverly and J. R. Forbes, ““Dynamic modeling, trajectory optimization, and control of a flexible kiteplane</w:t>
            </w:r>
            <w:r>
              <w:rPr>
                <w:rFonts w:hint="cs"/>
                <w:noProof/>
                <w:rtl/>
              </w:rPr>
              <w:t xml:space="preserve">,”,” جلد 25, </w:t>
            </w:r>
            <w:r>
              <w:rPr>
                <w:rFonts w:hint="cs"/>
                <w:noProof/>
              </w:rPr>
              <w:t>p. 1297</w:t>
            </w:r>
            <w:r>
              <w:rPr>
                <w:rFonts w:ascii="Sakkal Majalla" w:hAnsi="Sakkal Majalla" w:cs="Sakkal Majalla"/>
                <w:noProof/>
              </w:rPr>
              <w:t>–</w:t>
            </w:r>
            <w:r>
              <w:rPr>
                <w:rFonts w:hint="cs"/>
                <w:noProof/>
              </w:rPr>
              <w:t>1306, Jul. 2017</w:t>
            </w:r>
            <w:r>
              <w:rPr>
                <w:rFonts w:hint="cs"/>
                <w:noProof/>
                <w:rtl/>
              </w:rPr>
              <w:t xml:space="preserve">.. </w:t>
            </w:r>
          </w:p>
        </w:tc>
      </w:tr>
      <w:tr w:rsidR="00B1407D" w14:paraId="2DD7BF42" w14:textId="77777777">
        <w:trPr>
          <w:divId w:val="684749828"/>
          <w:tblCellSpacing w:w="15" w:type="dxa"/>
        </w:trPr>
        <w:tc>
          <w:tcPr>
            <w:tcW w:w="50" w:type="pct"/>
            <w:hideMark/>
          </w:tcPr>
          <w:p w14:paraId="13F7B722" w14:textId="77777777" w:rsidR="00B1407D" w:rsidRDefault="00B1407D">
            <w:pPr>
              <w:pStyle w:val="Bibliography"/>
              <w:bidi/>
              <w:rPr>
                <w:noProof/>
                <w:rtl/>
              </w:rPr>
            </w:pPr>
            <w:r>
              <w:rPr>
                <w:rFonts w:hint="cs"/>
                <w:noProof/>
                <w:rtl/>
              </w:rPr>
              <w:t xml:space="preserve">[3] </w:t>
            </w:r>
          </w:p>
        </w:tc>
        <w:tc>
          <w:tcPr>
            <w:tcW w:w="0" w:type="auto"/>
            <w:hideMark/>
          </w:tcPr>
          <w:p w14:paraId="213949FA" w14:textId="77777777" w:rsidR="00B1407D" w:rsidRDefault="00B1407D">
            <w:pPr>
              <w:pStyle w:val="Bibliography"/>
              <w:bidi/>
              <w:rPr>
                <w:noProof/>
                <w:rtl/>
              </w:rPr>
            </w:pPr>
            <w:r>
              <w:rPr>
                <w:rFonts w:hint="cs"/>
                <w:noProof/>
              </w:rPr>
              <w:t>H. G. C. Z. Y. L. Wei He, “Reinforcement Learning Control of a Flexible Two-Link Manipulator: An Experimental Investigation</w:t>
            </w:r>
            <w:r>
              <w:rPr>
                <w:rFonts w:hint="cs"/>
                <w:noProof/>
                <w:rtl/>
              </w:rPr>
              <w:t xml:space="preserve">,” </w:t>
            </w:r>
            <w:r>
              <w:rPr>
                <w:rFonts w:hint="cs"/>
                <w:i/>
                <w:iCs/>
                <w:noProof/>
              </w:rPr>
              <w:t>IEEE TRANSACTIONS ON SYSTEMS, MAN, AND CYBERNETICS: SYSTEMS</w:t>
            </w:r>
            <w:r>
              <w:rPr>
                <w:rFonts w:hint="cs"/>
                <w:i/>
                <w:iCs/>
                <w:noProof/>
                <w:rtl/>
              </w:rPr>
              <w:t xml:space="preserve">, </w:t>
            </w:r>
            <w:r>
              <w:rPr>
                <w:rFonts w:hint="cs"/>
                <w:noProof/>
              </w:rPr>
              <w:t>May 03,2020</w:t>
            </w:r>
            <w:r>
              <w:rPr>
                <w:rFonts w:hint="cs"/>
                <w:noProof/>
                <w:rtl/>
              </w:rPr>
              <w:t xml:space="preserve"> . </w:t>
            </w:r>
          </w:p>
        </w:tc>
      </w:tr>
      <w:tr w:rsidR="00B1407D" w14:paraId="0679C347" w14:textId="77777777">
        <w:trPr>
          <w:divId w:val="684749828"/>
          <w:tblCellSpacing w:w="15" w:type="dxa"/>
        </w:trPr>
        <w:tc>
          <w:tcPr>
            <w:tcW w:w="50" w:type="pct"/>
            <w:hideMark/>
          </w:tcPr>
          <w:p w14:paraId="48D10CBC" w14:textId="77777777" w:rsidR="00B1407D" w:rsidRDefault="00B1407D">
            <w:pPr>
              <w:pStyle w:val="Bibliography"/>
              <w:bidi/>
              <w:rPr>
                <w:noProof/>
                <w:rtl/>
              </w:rPr>
            </w:pPr>
            <w:r>
              <w:rPr>
                <w:rFonts w:hint="cs"/>
                <w:noProof/>
                <w:rtl/>
              </w:rPr>
              <w:t xml:space="preserve">[4] </w:t>
            </w:r>
          </w:p>
        </w:tc>
        <w:tc>
          <w:tcPr>
            <w:tcW w:w="0" w:type="auto"/>
            <w:hideMark/>
          </w:tcPr>
          <w:p w14:paraId="16E26643" w14:textId="77777777" w:rsidR="00B1407D" w:rsidRDefault="00B1407D">
            <w:pPr>
              <w:pStyle w:val="Bibliography"/>
              <w:bidi/>
              <w:rPr>
                <w:noProof/>
                <w:rtl/>
              </w:rPr>
            </w:pPr>
            <w:r>
              <w:rPr>
                <w:rFonts w:hint="cs"/>
                <w:noProof/>
              </w:rPr>
              <w:t>C.-Y. S. Z. L. a. F. Y. X. Chen, ““Design of implementable adaptive control for micro/nano positioning system driven by piezoelectric actuator</w:t>
            </w:r>
            <w:r>
              <w:rPr>
                <w:rFonts w:hint="cs"/>
                <w:noProof/>
                <w:rtl/>
              </w:rPr>
              <w:t xml:space="preserve">,”,” </w:t>
            </w:r>
            <w:r>
              <w:rPr>
                <w:rFonts w:hint="cs"/>
                <w:i/>
                <w:iCs/>
                <w:noProof/>
              </w:rPr>
              <w:t>IEEE Trans. Ind. Electron</w:t>
            </w:r>
            <w:r>
              <w:rPr>
                <w:rFonts w:hint="cs"/>
                <w:i/>
                <w:iCs/>
                <w:noProof/>
                <w:rtl/>
              </w:rPr>
              <w:t xml:space="preserve">, </w:t>
            </w:r>
            <w:r>
              <w:rPr>
                <w:rFonts w:hint="cs"/>
                <w:noProof/>
                <w:rtl/>
              </w:rPr>
              <w:t xml:space="preserve">جلد %1 از %2 63, </w:t>
            </w:r>
            <w:r>
              <w:rPr>
                <w:rFonts w:hint="cs"/>
                <w:noProof/>
              </w:rPr>
              <w:t>no. 10, pp.,, p</w:t>
            </w:r>
            <w:r>
              <w:rPr>
                <w:rFonts w:hint="cs"/>
                <w:noProof/>
                <w:rtl/>
              </w:rPr>
              <w:t>. 6471</w:t>
            </w:r>
            <w:r>
              <w:rPr>
                <w:rFonts w:ascii="Sakkal Majalla" w:hAnsi="Sakkal Majalla" w:cs="Sakkal Majalla" w:hint="cs"/>
                <w:noProof/>
                <w:rtl/>
              </w:rPr>
              <w:t>–</w:t>
            </w:r>
            <w:r>
              <w:rPr>
                <w:rFonts w:hint="cs"/>
                <w:noProof/>
                <w:rtl/>
              </w:rPr>
              <w:t xml:space="preserve">6481, </w:t>
            </w:r>
            <w:r>
              <w:rPr>
                <w:rFonts w:hint="cs"/>
                <w:noProof/>
              </w:rPr>
              <w:t>Oct. 2016</w:t>
            </w:r>
            <w:r>
              <w:rPr>
                <w:rFonts w:hint="cs"/>
                <w:noProof/>
                <w:rtl/>
              </w:rPr>
              <w:t xml:space="preserve">.. </w:t>
            </w:r>
          </w:p>
        </w:tc>
      </w:tr>
      <w:tr w:rsidR="00B1407D" w14:paraId="6F10C790" w14:textId="77777777">
        <w:trPr>
          <w:divId w:val="684749828"/>
          <w:tblCellSpacing w:w="15" w:type="dxa"/>
        </w:trPr>
        <w:tc>
          <w:tcPr>
            <w:tcW w:w="50" w:type="pct"/>
            <w:hideMark/>
          </w:tcPr>
          <w:p w14:paraId="08453158" w14:textId="77777777" w:rsidR="00B1407D" w:rsidRDefault="00B1407D">
            <w:pPr>
              <w:pStyle w:val="Bibliography"/>
              <w:bidi/>
              <w:rPr>
                <w:noProof/>
                <w:rtl/>
              </w:rPr>
            </w:pPr>
            <w:r>
              <w:rPr>
                <w:rFonts w:hint="cs"/>
                <w:noProof/>
                <w:rtl/>
              </w:rPr>
              <w:t xml:space="preserve">[5] </w:t>
            </w:r>
          </w:p>
        </w:tc>
        <w:tc>
          <w:tcPr>
            <w:tcW w:w="0" w:type="auto"/>
            <w:hideMark/>
          </w:tcPr>
          <w:p w14:paraId="6182B96F" w14:textId="77777777" w:rsidR="00B1407D" w:rsidRDefault="00B1407D">
            <w:pPr>
              <w:pStyle w:val="Bibliography"/>
              <w:bidi/>
              <w:rPr>
                <w:noProof/>
                <w:rtl/>
              </w:rPr>
            </w:pPr>
            <w:r>
              <w:rPr>
                <w:rFonts w:hint="cs"/>
                <w:noProof/>
              </w:rPr>
              <w:t>M. B. a. G. L. Vey, “Control of flexible manipulators: A survey</w:t>
            </w:r>
            <w:r>
              <w:rPr>
                <w:rFonts w:hint="cs"/>
                <w:noProof/>
                <w:rtl/>
              </w:rPr>
              <w:t xml:space="preserve">,” جلد 22, شماره 05, </w:t>
            </w:r>
            <w:r>
              <w:rPr>
                <w:rFonts w:hint="cs"/>
                <w:noProof/>
              </w:rPr>
              <w:t>October 2004</w:t>
            </w:r>
            <w:r>
              <w:rPr>
                <w:rFonts w:hint="cs"/>
                <w:noProof/>
                <w:rtl/>
              </w:rPr>
              <w:t xml:space="preserve">. </w:t>
            </w:r>
          </w:p>
        </w:tc>
      </w:tr>
      <w:tr w:rsidR="00B1407D" w14:paraId="63AC0DFE" w14:textId="77777777">
        <w:trPr>
          <w:divId w:val="684749828"/>
          <w:tblCellSpacing w:w="15" w:type="dxa"/>
        </w:trPr>
        <w:tc>
          <w:tcPr>
            <w:tcW w:w="50" w:type="pct"/>
            <w:hideMark/>
          </w:tcPr>
          <w:p w14:paraId="71C4E342" w14:textId="77777777" w:rsidR="00B1407D" w:rsidRDefault="00B1407D">
            <w:pPr>
              <w:pStyle w:val="Bibliography"/>
              <w:bidi/>
              <w:rPr>
                <w:noProof/>
                <w:rtl/>
              </w:rPr>
            </w:pPr>
            <w:r>
              <w:rPr>
                <w:rFonts w:hint="cs"/>
                <w:noProof/>
                <w:rtl/>
              </w:rPr>
              <w:t xml:space="preserve">[6] </w:t>
            </w:r>
          </w:p>
        </w:tc>
        <w:tc>
          <w:tcPr>
            <w:tcW w:w="0" w:type="auto"/>
            <w:hideMark/>
          </w:tcPr>
          <w:p w14:paraId="294F563C" w14:textId="77777777" w:rsidR="00B1407D" w:rsidRDefault="00B1407D">
            <w:pPr>
              <w:pStyle w:val="Bibliography"/>
              <w:bidi/>
              <w:rPr>
                <w:noProof/>
                <w:rtl/>
              </w:rPr>
            </w:pPr>
            <w:r>
              <w:rPr>
                <w:rFonts w:hint="cs"/>
                <w:noProof/>
              </w:rPr>
              <w:t>A. S. .. C. K. Y. Chang Tai Kiang, “ "Review of Control and Sensor System of Flexible Manipulator</w:t>
            </w:r>
            <w:r>
              <w:rPr>
                <w:rFonts w:hint="cs"/>
                <w:noProof/>
                <w:rtl/>
              </w:rPr>
              <w:t xml:space="preserve">,",” </w:t>
            </w:r>
            <w:r>
              <w:rPr>
                <w:rFonts w:hint="cs"/>
                <w:i/>
                <w:iCs/>
                <w:noProof/>
              </w:rPr>
              <w:t>Springer Science+Business Media Dordrecht</w:t>
            </w:r>
            <w:r>
              <w:rPr>
                <w:rFonts w:hint="cs"/>
                <w:i/>
                <w:iCs/>
                <w:noProof/>
                <w:rtl/>
              </w:rPr>
              <w:t xml:space="preserve"> , </w:t>
            </w:r>
            <w:r>
              <w:rPr>
                <w:rFonts w:hint="cs"/>
                <w:noProof/>
                <w:rtl/>
              </w:rPr>
              <w:t xml:space="preserve">2014. </w:t>
            </w:r>
          </w:p>
        </w:tc>
      </w:tr>
      <w:tr w:rsidR="00B1407D" w14:paraId="62620B1A" w14:textId="77777777">
        <w:trPr>
          <w:divId w:val="684749828"/>
          <w:tblCellSpacing w:w="15" w:type="dxa"/>
        </w:trPr>
        <w:tc>
          <w:tcPr>
            <w:tcW w:w="50" w:type="pct"/>
            <w:hideMark/>
          </w:tcPr>
          <w:p w14:paraId="5AA1AD14" w14:textId="77777777" w:rsidR="00B1407D" w:rsidRDefault="00B1407D">
            <w:pPr>
              <w:pStyle w:val="Bibliography"/>
              <w:bidi/>
              <w:rPr>
                <w:noProof/>
                <w:rtl/>
              </w:rPr>
            </w:pPr>
            <w:r>
              <w:rPr>
                <w:rFonts w:hint="cs"/>
                <w:noProof/>
                <w:rtl/>
              </w:rPr>
              <w:t xml:space="preserve">[7] </w:t>
            </w:r>
          </w:p>
        </w:tc>
        <w:tc>
          <w:tcPr>
            <w:tcW w:w="0" w:type="auto"/>
            <w:hideMark/>
          </w:tcPr>
          <w:p w14:paraId="0779B003" w14:textId="77777777" w:rsidR="00B1407D" w:rsidRDefault="00B1407D">
            <w:pPr>
              <w:pStyle w:val="Bibliography"/>
              <w:bidi/>
              <w:rPr>
                <w:noProof/>
                <w:rtl/>
              </w:rPr>
            </w:pPr>
            <w:r>
              <w:rPr>
                <w:rFonts w:hint="cs"/>
                <w:noProof/>
              </w:rPr>
              <w:t>B. R. a. B. S. b. K. L. a, “A review on two-link flexible manipulators</w:t>
            </w:r>
            <w:r>
              <w:rPr>
                <w:rFonts w:hint="cs"/>
                <w:noProof/>
                <w:rtl/>
              </w:rPr>
              <w:t xml:space="preserve">,” </w:t>
            </w:r>
            <w:r>
              <w:rPr>
                <w:rFonts w:hint="cs"/>
                <w:i/>
                <w:iCs/>
                <w:noProof/>
              </w:rPr>
              <w:t>Annual Reviews in Control</w:t>
            </w:r>
            <w:r>
              <w:rPr>
                <w:rFonts w:hint="cs"/>
                <w:i/>
                <w:iCs/>
                <w:noProof/>
                <w:rtl/>
              </w:rPr>
              <w:t xml:space="preserve">, </w:t>
            </w:r>
            <w:r>
              <w:rPr>
                <w:rFonts w:hint="cs"/>
                <w:noProof/>
                <w:rtl/>
              </w:rPr>
              <w:t xml:space="preserve">26 </w:t>
            </w:r>
            <w:r>
              <w:rPr>
                <w:rFonts w:hint="cs"/>
                <w:noProof/>
              </w:rPr>
              <w:t>September 2016</w:t>
            </w:r>
            <w:r>
              <w:rPr>
                <w:rFonts w:hint="cs"/>
                <w:noProof/>
                <w:rtl/>
              </w:rPr>
              <w:t xml:space="preserve">. </w:t>
            </w:r>
          </w:p>
        </w:tc>
      </w:tr>
      <w:tr w:rsidR="00B1407D" w14:paraId="50A00569" w14:textId="77777777">
        <w:trPr>
          <w:divId w:val="684749828"/>
          <w:tblCellSpacing w:w="15" w:type="dxa"/>
        </w:trPr>
        <w:tc>
          <w:tcPr>
            <w:tcW w:w="50" w:type="pct"/>
            <w:hideMark/>
          </w:tcPr>
          <w:p w14:paraId="6650BE22" w14:textId="77777777" w:rsidR="00B1407D" w:rsidRDefault="00B1407D">
            <w:pPr>
              <w:pStyle w:val="Bibliography"/>
              <w:bidi/>
              <w:rPr>
                <w:noProof/>
                <w:rtl/>
              </w:rPr>
            </w:pPr>
            <w:r>
              <w:rPr>
                <w:rFonts w:hint="cs"/>
                <w:noProof/>
                <w:rtl/>
              </w:rPr>
              <w:t xml:space="preserve">[8] </w:t>
            </w:r>
          </w:p>
        </w:tc>
        <w:tc>
          <w:tcPr>
            <w:tcW w:w="0" w:type="auto"/>
            <w:hideMark/>
          </w:tcPr>
          <w:p w14:paraId="429B0873" w14:textId="77777777" w:rsidR="00B1407D" w:rsidRDefault="00B1407D">
            <w:pPr>
              <w:pStyle w:val="Bibliography"/>
              <w:bidi/>
              <w:rPr>
                <w:noProof/>
                <w:rtl/>
              </w:rPr>
            </w:pPr>
            <w:r>
              <w:rPr>
                <w:rFonts w:hint="cs"/>
                <w:noProof/>
              </w:rPr>
              <w:t>K. P. S. Y. V. Moudgal, “Rule-based control for a flexible-link robot Technol</w:t>
            </w:r>
            <w:r>
              <w:rPr>
                <w:rFonts w:hint="cs"/>
                <w:noProof/>
                <w:rtl/>
              </w:rPr>
              <w:t xml:space="preserve">,” </w:t>
            </w:r>
            <w:r>
              <w:rPr>
                <w:rFonts w:hint="cs"/>
                <w:i/>
                <w:iCs/>
                <w:noProof/>
              </w:rPr>
              <w:t>IEEE Trans. Control Syst</w:t>
            </w:r>
            <w:r>
              <w:rPr>
                <w:rFonts w:hint="cs"/>
                <w:i/>
                <w:iCs/>
                <w:noProof/>
                <w:rtl/>
              </w:rPr>
              <w:t xml:space="preserve">, </w:t>
            </w:r>
            <w:r>
              <w:rPr>
                <w:rFonts w:hint="cs"/>
                <w:noProof/>
              </w:rPr>
              <w:t>pp. 392-405</w:t>
            </w:r>
            <w:r>
              <w:rPr>
                <w:rFonts w:hint="cs"/>
                <w:noProof/>
                <w:rtl/>
              </w:rPr>
              <w:t xml:space="preserve">, 1994. </w:t>
            </w:r>
          </w:p>
        </w:tc>
      </w:tr>
      <w:tr w:rsidR="00B1407D" w14:paraId="2FAB34C6" w14:textId="77777777">
        <w:trPr>
          <w:divId w:val="684749828"/>
          <w:tblCellSpacing w:w="15" w:type="dxa"/>
        </w:trPr>
        <w:tc>
          <w:tcPr>
            <w:tcW w:w="50" w:type="pct"/>
            <w:hideMark/>
          </w:tcPr>
          <w:p w14:paraId="25FC5A9F" w14:textId="77777777" w:rsidR="00B1407D" w:rsidRDefault="00B1407D">
            <w:pPr>
              <w:pStyle w:val="Bibliography"/>
              <w:bidi/>
              <w:rPr>
                <w:noProof/>
                <w:rtl/>
              </w:rPr>
            </w:pPr>
            <w:r>
              <w:rPr>
                <w:rFonts w:hint="cs"/>
                <w:noProof/>
                <w:rtl/>
              </w:rPr>
              <w:t xml:space="preserve">[9] </w:t>
            </w:r>
          </w:p>
        </w:tc>
        <w:tc>
          <w:tcPr>
            <w:tcW w:w="0" w:type="auto"/>
            <w:hideMark/>
          </w:tcPr>
          <w:p w14:paraId="5D2D588E" w14:textId="77777777" w:rsidR="00B1407D" w:rsidRDefault="00B1407D">
            <w:pPr>
              <w:pStyle w:val="Bibliography"/>
              <w:bidi/>
              <w:rPr>
                <w:noProof/>
                <w:rtl/>
              </w:rPr>
            </w:pPr>
            <w:r>
              <w:rPr>
                <w:rFonts w:hint="cs"/>
                <w:noProof/>
              </w:rPr>
              <w:t>K. G. V. H. M. a. F. L. L. B. Kiumarsi, “Optimal and Autonomous Control Using Reinforcement Learning: A Survey</w:t>
            </w:r>
            <w:r>
              <w:rPr>
                <w:rFonts w:hint="cs"/>
                <w:noProof/>
                <w:rtl/>
              </w:rPr>
              <w:t xml:space="preserve">,” </w:t>
            </w:r>
            <w:r>
              <w:rPr>
                <w:rFonts w:hint="cs"/>
                <w:i/>
                <w:iCs/>
                <w:noProof/>
              </w:rPr>
              <w:t xml:space="preserve">IEEE TRANSACTIONS ON </w:t>
            </w:r>
            <w:r>
              <w:rPr>
                <w:rFonts w:hint="cs"/>
                <w:i/>
                <w:iCs/>
                <w:noProof/>
              </w:rPr>
              <w:lastRenderedPageBreak/>
              <w:t>NEURAL NETWORKS AND LEARNING SYSTEMS</w:t>
            </w:r>
            <w:r>
              <w:rPr>
                <w:rFonts w:hint="cs"/>
                <w:i/>
                <w:iCs/>
                <w:noProof/>
                <w:rtl/>
              </w:rPr>
              <w:t xml:space="preserve">, </w:t>
            </w:r>
            <w:r>
              <w:rPr>
                <w:rFonts w:hint="cs"/>
                <w:noProof/>
                <w:rtl/>
              </w:rPr>
              <w:t xml:space="preserve">جلد 29, شماره 6, </w:t>
            </w:r>
            <w:r>
              <w:rPr>
                <w:rFonts w:hint="cs"/>
                <w:noProof/>
              </w:rPr>
              <w:t>pp. 2042-2062 , 7 12 2017</w:t>
            </w:r>
            <w:r>
              <w:rPr>
                <w:rFonts w:hint="cs"/>
                <w:noProof/>
                <w:rtl/>
              </w:rPr>
              <w:t xml:space="preserve">. </w:t>
            </w:r>
          </w:p>
        </w:tc>
      </w:tr>
      <w:tr w:rsidR="00B1407D" w14:paraId="35073CBD" w14:textId="77777777">
        <w:trPr>
          <w:divId w:val="684749828"/>
          <w:tblCellSpacing w:w="15" w:type="dxa"/>
        </w:trPr>
        <w:tc>
          <w:tcPr>
            <w:tcW w:w="50" w:type="pct"/>
            <w:hideMark/>
          </w:tcPr>
          <w:p w14:paraId="56146D11" w14:textId="77777777" w:rsidR="00B1407D" w:rsidRDefault="00B1407D">
            <w:pPr>
              <w:pStyle w:val="Bibliography"/>
              <w:bidi/>
              <w:rPr>
                <w:noProof/>
                <w:rtl/>
              </w:rPr>
            </w:pPr>
            <w:r>
              <w:rPr>
                <w:rFonts w:hint="cs"/>
                <w:noProof/>
                <w:rtl/>
              </w:rPr>
              <w:t xml:space="preserve">[10] </w:t>
            </w:r>
          </w:p>
        </w:tc>
        <w:tc>
          <w:tcPr>
            <w:tcW w:w="0" w:type="auto"/>
            <w:hideMark/>
          </w:tcPr>
          <w:p w14:paraId="68A8F68C" w14:textId="77777777" w:rsidR="00B1407D" w:rsidRDefault="00B1407D">
            <w:pPr>
              <w:pStyle w:val="Bibliography"/>
              <w:bidi/>
              <w:rPr>
                <w:noProof/>
                <w:rtl/>
              </w:rPr>
            </w:pPr>
            <w:r>
              <w:rPr>
                <w:rFonts w:hint="cs"/>
                <w:noProof/>
              </w:rPr>
              <w:t>T. C. F. L. L. Z. D. a. Y. J. J. Li, “Off-Policy Interleaved Q-Learning: Optimal Control for Affine Nonlinear Discrete-Time Systems</w:t>
            </w:r>
            <w:r>
              <w:rPr>
                <w:rFonts w:hint="cs"/>
                <w:noProof/>
                <w:rtl/>
              </w:rPr>
              <w:t xml:space="preserve">,” </w:t>
            </w:r>
            <w:r>
              <w:rPr>
                <w:rFonts w:hint="cs"/>
                <w:i/>
                <w:iCs/>
                <w:noProof/>
              </w:rPr>
              <w:t>IEEE TRANSACTIONS ON NEURAL NETWORKS AND LEARNING SYSTEMS</w:t>
            </w:r>
            <w:r>
              <w:rPr>
                <w:rFonts w:hint="cs"/>
                <w:i/>
                <w:iCs/>
                <w:noProof/>
                <w:rtl/>
              </w:rPr>
              <w:t xml:space="preserve">, </w:t>
            </w:r>
            <w:r>
              <w:rPr>
                <w:rFonts w:hint="cs"/>
                <w:noProof/>
                <w:rtl/>
              </w:rPr>
              <w:t xml:space="preserve">جلد 30, شماره 5, </w:t>
            </w:r>
            <w:r>
              <w:rPr>
                <w:rFonts w:hint="cs"/>
                <w:noProof/>
              </w:rPr>
              <w:t>pp. 1308-1320, 2019</w:t>
            </w:r>
            <w:r>
              <w:rPr>
                <w:rFonts w:hint="cs"/>
                <w:noProof/>
                <w:rtl/>
              </w:rPr>
              <w:t xml:space="preserve">. </w:t>
            </w:r>
          </w:p>
        </w:tc>
      </w:tr>
      <w:tr w:rsidR="00B1407D" w14:paraId="66680C57" w14:textId="77777777">
        <w:trPr>
          <w:divId w:val="684749828"/>
          <w:tblCellSpacing w:w="15" w:type="dxa"/>
        </w:trPr>
        <w:tc>
          <w:tcPr>
            <w:tcW w:w="50" w:type="pct"/>
            <w:hideMark/>
          </w:tcPr>
          <w:p w14:paraId="71B1FD5E" w14:textId="77777777" w:rsidR="00B1407D" w:rsidRDefault="00B1407D">
            <w:pPr>
              <w:pStyle w:val="Bibliography"/>
              <w:bidi/>
              <w:rPr>
                <w:noProof/>
                <w:rtl/>
              </w:rPr>
            </w:pPr>
            <w:r>
              <w:rPr>
                <w:rFonts w:hint="cs"/>
                <w:noProof/>
                <w:rtl/>
              </w:rPr>
              <w:t xml:space="preserve">[11] </w:t>
            </w:r>
          </w:p>
        </w:tc>
        <w:tc>
          <w:tcPr>
            <w:tcW w:w="0" w:type="auto"/>
            <w:hideMark/>
          </w:tcPr>
          <w:p w14:paraId="5451EFC4" w14:textId="77777777" w:rsidR="00B1407D" w:rsidRDefault="00B1407D">
            <w:pPr>
              <w:pStyle w:val="Bibliography"/>
              <w:bidi/>
              <w:rPr>
                <w:noProof/>
                <w:rtl/>
              </w:rPr>
            </w:pPr>
            <w:r>
              <w:rPr>
                <w:rFonts w:hint="cs"/>
                <w:noProof/>
              </w:rPr>
              <w:t>B. S. S. K. Pradhan, “Nonlinear Adaptive Model Predictive Controller for a Flexible Manipulator: An Experimental Study</w:t>
            </w:r>
            <w:r>
              <w:rPr>
                <w:rFonts w:hint="cs"/>
                <w:noProof/>
                <w:rtl/>
              </w:rPr>
              <w:t xml:space="preserve">,” </w:t>
            </w:r>
            <w:r>
              <w:rPr>
                <w:rFonts w:hint="cs"/>
                <w:i/>
                <w:iCs/>
                <w:noProof/>
              </w:rPr>
              <w:t>IEEE TRANSACTIONS ON CONTROL SYSTEMS TECHNOLOGY</w:t>
            </w:r>
            <w:r>
              <w:rPr>
                <w:rFonts w:hint="cs"/>
                <w:i/>
                <w:iCs/>
                <w:noProof/>
                <w:rtl/>
              </w:rPr>
              <w:t xml:space="preserve">, </w:t>
            </w:r>
            <w:r>
              <w:rPr>
                <w:rFonts w:hint="cs"/>
                <w:noProof/>
              </w:rPr>
              <w:t>pp. 1-15, 2014</w:t>
            </w:r>
            <w:r>
              <w:rPr>
                <w:rFonts w:hint="cs"/>
                <w:noProof/>
                <w:rtl/>
              </w:rPr>
              <w:t xml:space="preserve">. </w:t>
            </w:r>
          </w:p>
        </w:tc>
      </w:tr>
      <w:tr w:rsidR="00B1407D" w14:paraId="1DE050A1" w14:textId="77777777">
        <w:trPr>
          <w:divId w:val="684749828"/>
          <w:tblCellSpacing w:w="15" w:type="dxa"/>
        </w:trPr>
        <w:tc>
          <w:tcPr>
            <w:tcW w:w="50" w:type="pct"/>
            <w:hideMark/>
          </w:tcPr>
          <w:p w14:paraId="40AE5327" w14:textId="77777777" w:rsidR="00B1407D" w:rsidRDefault="00B1407D">
            <w:pPr>
              <w:pStyle w:val="Bibliography"/>
              <w:bidi/>
              <w:rPr>
                <w:noProof/>
                <w:rtl/>
              </w:rPr>
            </w:pPr>
            <w:r>
              <w:rPr>
                <w:rFonts w:hint="cs"/>
                <w:noProof/>
                <w:rtl/>
              </w:rPr>
              <w:t xml:space="preserve">[12] </w:t>
            </w:r>
          </w:p>
        </w:tc>
        <w:tc>
          <w:tcPr>
            <w:tcW w:w="0" w:type="auto"/>
            <w:hideMark/>
          </w:tcPr>
          <w:p w14:paraId="7AB8C812" w14:textId="77777777" w:rsidR="00B1407D" w:rsidRDefault="00B1407D">
            <w:pPr>
              <w:pStyle w:val="Bibliography"/>
              <w:bidi/>
              <w:rPr>
                <w:noProof/>
                <w:rtl/>
              </w:rPr>
            </w:pPr>
            <w:r>
              <w:rPr>
                <w:rFonts w:hint="cs"/>
                <w:noProof/>
              </w:rPr>
              <w:t xml:space="preserve">J. O. P. </w:t>
            </w:r>
            <w:r>
              <w:rPr>
                <w:rFonts w:ascii="Cambria Math" w:hAnsi="Cambria Math" w:cs="Cambria Math"/>
                <w:noProof/>
              </w:rPr>
              <w:t>∗</w:t>
            </w:r>
            <w:r>
              <w:rPr>
                <w:rFonts w:hint="cs"/>
                <w:noProof/>
              </w:rPr>
              <w:t xml:space="preserve">. R. V. Smith, </w:t>
            </w:r>
            <w:r>
              <w:rPr>
                <w:rFonts w:ascii="Times New Roman" w:hAnsi="Times New Roman" w:cs="Times New Roman"/>
                <w:noProof/>
              </w:rPr>
              <w:t>“</w:t>
            </w:r>
            <w:r>
              <w:rPr>
                <w:rFonts w:hint="cs"/>
                <w:noProof/>
              </w:rPr>
              <w:t>Real-Time Hybrid PID/ILC Control of Two-Link Flexible Manipulators</w:t>
            </w:r>
            <w:r>
              <w:rPr>
                <w:rFonts w:hint="cs"/>
                <w:noProof/>
                <w:rtl/>
              </w:rPr>
              <w:t xml:space="preserve">,” </w:t>
            </w:r>
            <w:r>
              <w:rPr>
                <w:rFonts w:hint="cs"/>
                <w:i/>
                <w:iCs/>
                <w:noProof/>
              </w:rPr>
              <w:t>IFAC PapersOnLine</w:t>
            </w:r>
            <w:r>
              <w:rPr>
                <w:rFonts w:hint="cs"/>
                <w:i/>
                <w:iCs/>
                <w:noProof/>
                <w:rtl/>
              </w:rPr>
              <w:t xml:space="preserve">, </w:t>
            </w:r>
            <w:r>
              <w:rPr>
                <w:rFonts w:hint="cs"/>
                <w:noProof/>
              </w:rPr>
              <w:t>pp. 145-150, 2017</w:t>
            </w:r>
            <w:r>
              <w:rPr>
                <w:rFonts w:hint="cs"/>
                <w:noProof/>
                <w:rtl/>
              </w:rPr>
              <w:t xml:space="preserve">. </w:t>
            </w:r>
          </w:p>
        </w:tc>
      </w:tr>
      <w:tr w:rsidR="00B1407D" w14:paraId="27CF25F0" w14:textId="77777777">
        <w:trPr>
          <w:divId w:val="684749828"/>
          <w:tblCellSpacing w:w="15" w:type="dxa"/>
        </w:trPr>
        <w:tc>
          <w:tcPr>
            <w:tcW w:w="50" w:type="pct"/>
            <w:hideMark/>
          </w:tcPr>
          <w:p w14:paraId="4181EE28" w14:textId="77777777" w:rsidR="00B1407D" w:rsidRDefault="00B1407D">
            <w:pPr>
              <w:pStyle w:val="Bibliography"/>
              <w:bidi/>
              <w:rPr>
                <w:noProof/>
                <w:rtl/>
              </w:rPr>
            </w:pPr>
            <w:r>
              <w:rPr>
                <w:rFonts w:hint="cs"/>
                <w:noProof/>
                <w:rtl/>
              </w:rPr>
              <w:t xml:space="preserve">[13] </w:t>
            </w:r>
          </w:p>
        </w:tc>
        <w:tc>
          <w:tcPr>
            <w:tcW w:w="0" w:type="auto"/>
            <w:hideMark/>
          </w:tcPr>
          <w:p w14:paraId="309A3AD1" w14:textId="77777777" w:rsidR="00B1407D" w:rsidRDefault="00B1407D">
            <w:pPr>
              <w:pStyle w:val="Bibliography"/>
              <w:bidi/>
              <w:rPr>
                <w:noProof/>
                <w:rtl/>
              </w:rPr>
            </w:pPr>
            <w:r>
              <w:rPr>
                <w:rFonts w:hint="cs"/>
                <w:noProof/>
              </w:rPr>
              <w:t>C. L. X.-m. Z. Z.-c. Qiu, “Experimental study on active vibration control for a kind of two-link flexible manipulator</w:t>
            </w:r>
            <w:r>
              <w:rPr>
                <w:rFonts w:hint="cs"/>
                <w:noProof/>
                <w:rtl/>
              </w:rPr>
              <w:t xml:space="preserve">,” </w:t>
            </w:r>
            <w:r>
              <w:rPr>
                <w:rFonts w:hint="cs"/>
                <w:i/>
                <w:iCs/>
                <w:noProof/>
              </w:rPr>
              <w:t>Mechanical Systems and Signal Processing</w:t>
            </w:r>
            <w:r>
              <w:rPr>
                <w:rFonts w:hint="cs"/>
                <w:i/>
                <w:iCs/>
                <w:noProof/>
                <w:rtl/>
              </w:rPr>
              <w:t xml:space="preserve">, </w:t>
            </w:r>
            <w:r>
              <w:rPr>
                <w:rFonts w:hint="cs"/>
                <w:noProof/>
              </w:rPr>
              <w:t>pp. 623-644, 2019</w:t>
            </w:r>
            <w:r>
              <w:rPr>
                <w:rFonts w:hint="cs"/>
                <w:noProof/>
                <w:rtl/>
              </w:rPr>
              <w:t xml:space="preserve">. </w:t>
            </w:r>
          </w:p>
        </w:tc>
      </w:tr>
      <w:tr w:rsidR="00B1407D" w14:paraId="053AEFF4" w14:textId="77777777">
        <w:trPr>
          <w:divId w:val="684749828"/>
          <w:tblCellSpacing w:w="15" w:type="dxa"/>
        </w:trPr>
        <w:tc>
          <w:tcPr>
            <w:tcW w:w="50" w:type="pct"/>
            <w:hideMark/>
          </w:tcPr>
          <w:p w14:paraId="50EF4300" w14:textId="77777777" w:rsidR="00B1407D" w:rsidRDefault="00B1407D">
            <w:pPr>
              <w:pStyle w:val="Bibliography"/>
              <w:rPr>
                <w:noProof/>
                <w:rtl/>
              </w:rPr>
            </w:pPr>
            <w:r>
              <w:rPr>
                <w:noProof/>
              </w:rPr>
              <w:t xml:space="preserve">[14] </w:t>
            </w:r>
          </w:p>
        </w:tc>
        <w:tc>
          <w:tcPr>
            <w:tcW w:w="0" w:type="auto"/>
            <w:hideMark/>
          </w:tcPr>
          <w:p w14:paraId="05EA368A" w14:textId="77777777" w:rsidR="00B1407D" w:rsidRDefault="00B1407D">
            <w:pPr>
              <w:pStyle w:val="Bibliography"/>
              <w:rPr>
                <w:noProof/>
              </w:rPr>
            </w:pPr>
            <w:r>
              <w:rPr>
                <w:noProof/>
              </w:rPr>
              <w:t>A. S. .. C. K. Y. Chang Tai Kiang, "Review of Control and Sensor System of Flexible Manipulator," Springer Science+Business Media Dordrecht , 2014.</w:t>
            </w:r>
          </w:p>
        </w:tc>
      </w:tr>
      <w:tr w:rsidR="00B1407D" w14:paraId="544C9F45" w14:textId="77777777">
        <w:trPr>
          <w:divId w:val="684749828"/>
          <w:tblCellSpacing w:w="15" w:type="dxa"/>
        </w:trPr>
        <w:tc>
          <w:tcPr>
            <w:tcW w:w="50" w:type="pct"/>
            <w:hideMark/>
          </w:tcPr>
          <w:p w14:paraId="41141060" w14:textId="77777777" w:rsidR="00B1407D" w:rsidRDefault="00B1407D">
            <w:pPr>
              <w:pStyle w:val="Bibliography"/>
              <w:bidi/>
              <w:rPr>
                <w:noProof/>
              </w:rPr>
            </w:pPr>
            <w:r>
              <w:rPr>
                <w:rFonts w:hint="cs"/>
                <w:noProof/>
                <w:rtl/>
              </w:rPr>
              <w:t xml:space="preserve">[15] </w:t>
            </w:r>
          </w:p>
        </w:tc>
        <w:tc>
          <w:tcPr>
            <w:tcW w:w="0" w:type="auto"/>
            <w:hideMark/>
          </w:tcPr>
          <w:p w14:paraId="39C4F736" w14:textId="77777777" w:rsidR="00B1407D" w:rsidRDefault="00B1407D">
            <w:pPr>
              <w:pStyle w:val="Bibliography"/>
              <w:bidi/>
              <w:rPr>
                <w:noProof/>
                <w:rtl/>
              </w:rPr>
            </w:pPr>
            <w:r>
              <w:rPr>
                <w:rFonts w:ascii="Cambria Math" w:hAnsi="Cambria Math" w:cs="Cambria Math" w:hint="cs"/>
                <w:noProof/>
                <w:rtl/>
              </w:rPr>
              <w:t>∗</w:t>
            </w:r>
            <w:r>
              <w:rPr>
                <w:rFonts w:hint="cs"/>
                <w:noProof/>
                <w:rtl/>
              </w:rPr>
              <w:t xml:space="preserve">. </w:t>
            </w:r>
            <w:r>
              <w:rPr>
                <w:rFonts w:hint="cs"/>
                <w:noProof/>
              </w:rPr>
              <w:t>B. R. a. B. S. b. K. Lochan a, “A review on two-link flexible manipulators</w:t>
            </w:r>
            <w:r>
              <w:rPr>
                <w:rFonts w:hint="cs"/>
                <w:noProof/>
                <w:rtl/>
              </w:rPr>
              <w:t xml:space="preserve">,” </w:t>
            </w:r>
            <w:r>
              <w:rPr>
                <w:rFonts w:hint="cs"/>
                <w:i/>
                <w:iCs/>
                <w:noProof/>
              </w:rPr>
              <w:t>Annual Reviews in Control</w:t>
            </w:r>
            <w:r>
              <w:rPr>
                <w:rFonts w:hint="cs"/>
                <w:i/>
                <w:iCs/>
                <w:noProof/>
                <w:rtl/>
              </w:rPr>
              <w:t xml:space="preserve">, </w:t>
            </w:r>
            <w:r>
              <w:rPr>
                <w:rFonts w:hint="cs"/>
                <w:noProof/>
                <w:rtl/>
              </w:rPr>
              <w:t xml:space="preserve">26 </w:t>
            </w:r>
            <w:r>
              <w:rPr>
                <w:rFonts w:hint="cs"/>
                <w:noProof/>
              </w:rPr>
              <w:t>September 2016</w:t>
            </w:r>
            <w:r>
              <w:rPr>
                <w:rFonts w:hint="cs"/>
                <w:noProof/>
                <w:rtl/>
              </w:rPr>
              <w:t xml:space="preserve">. </w:t>
            </w:r>
          </w:p>
        </w:tc>
      </w:tr>
      <w:tr w:rsidR="00B1407D" w14:paraId="3E5FDE33" w14:textId="77777777">
        <w:trPr>
          <w:divId w:val="684749828"/>
          <w:tblCellSpacing w:w="15" w:type="dxa"/>
        </w:trPr>
        <w:tc>
          <w:tcPr>
            <w:tcW w:w="50" w:type="pct"/>
            <w:hideMark/>
          </w:tcPr>
          <w:p w14:paraId="1A86ECF1" w14:textId="77777777" w:rsidR="00B1407D" w:rsidRDefault="00B1407D">
            <w:pPr>
              <w:pStyle w:val="Bibliography"/>
              <w:bidi/>
              <w:rPr>
                <w:noProof/>
                <w:rtl/>
              </w:rPr>
            </w:pPr>
            <w:r>
              <w:rPr>
                <w:rFonts w:hint="cs"/>
                <w:noProof/>
                <w:rtl/>
              </w:rPr>
              <w:t xml:space="preserve">[16] </w:t>
            </w:r>
          </w:p>
        </w:tc>
        <w:tc>
          <w:tcPr>
            <w:tcW w:w="0" w:type="auto"/>
            <w:hideMark/>
          </w:tcPr>
          <w:p w14:paraId="453C88FB" w14:textId="77777777" w:rsidR="00B1407D" w:rsidRDefault="00B1407D">
            <w:pPr>
              <w:pStyle w:val="Bibliography"/>
              <w:bidi/>
              <w:rPr>
                <w:noProof/>
                <w:rtl/>
              </w:rPr>
            </w:pPr>
            <w:r>
              <w:rPr>
                <w:rFonts w:hint="cs"/>
                <w:noProof/>
              </w:rPr>
              <w:t>M.-T. H. a. Y.-W. Tu, “Position control of a single-link flexible manipulatorusing H</w:t>
            </w:r>
            <w:r>
              <w:rPr>
                <w:rFonts w:ascii="Cambria" w:hAnsi="Cambria" w:cs="Cambria"/>
                <w:noProof/>
              </w:rPr>
              <w:t>∞</w:t>
            </w:r>
            <w:r>
              <w:rPr>
                <w:rFonts w:hint="cs"/>
                <w:noProof/>
              </w:rPr>
              <w:t>-based PID control</w:t>
            </w:r>
            <w:r>
              <w:rPr>
                <w:rFonts w:hint="cs"/>
                <w:noProof/>
                <w:rtl/>
              </w:rPr>
              <w:t xml:space="preserve">,” </w:t>
            </w:r>
            <w:r>
              <w:rPr>
                <w:rFonts w:hint="cs"/>
                <w:i/>
                <w:iCs/>
                <w:noProof/>
              </w:rPr>
              <w:t>IEE ProcControl Theory Appl</w:t>
            </w:r>
            <w:r>
              <w:rPr>
                <w:rFonts w:hint="cs"/>
                <w:i/>
                <w:iCs/>
                <w:noProof/>
                <w:rtl/>
              </w:rPr>
              <w:t xml:space="preserve">, </w:t>
            </w:r>
            <w:r>
              <w:rPr>
                <w:rFonts w:hint="cs"/>
                <w:noProof/>
                <w:rtl/>
              </w:rPr>
              <w:t xml:space="preserve">2004. </w:t>
            </w:r>
          </w:p>
        </w:tc>
      </w:tr>
      <w:tr w:rsidR="00B1407D" w14:paraId="69F3D4A2" w14:textId="77777777">
        <w:trPr>
          <w:divId w:val="684749828"/>
          <w:tblCellSpacing w:w="15" w:type="dxa"/>
        </w:trPr>
        <w:tc>
          <w:tcPr>
            <w:tcW w:w="50" w:type="pct"/>
            <w:hideMark/>
          </w:tcPr>
          <w:p w14:paraId="7EDC1C45" w14:textId="77777777" w:rsidR="00B1407D" w:rsidRDefault="00B1407D">
            <w:pPr>
              <w:pStyle w:val="Bibliography"/>
              <w:bidi/>
              <w:rPr>
                <w:noProof/>
                <w:rtl/>
              </w:rPr>
            </w:pPr>
            <w:r>
              <w:rPr>
                <w:rFonts w:hint="cs"/>
                <w:noProof/>
                <w:rtl/>
              </w:rPr>
              <w:t xml:space="preserve">[17] </w:t>
            </w:r>
          </w:p>
        </w:tc>
        <w:tc>
          <w:tcPr>
            <w:tcW w:w="0" w:type="auto"/>
            <w:hideMark/>
          </w:tcPr>
          <w:p w14:paraId="5D3589C9" w14:textId="77777777" w:rsidR="00B1407D" w:rsidRDefault="00B1407D">
            <w:pPr>
              <w:pStyle w:val="Bibliography"/>
              <w:bidi/>
              <w:rPr>
                <w:noProof/>
                <w:rtl/>
              </w:rPr>
            </w:pPr>
            <w:r>
              <w:rPr>
                <w:rFonts w:hint="cs"/>
                <w:noProof/>
              </w:rPr>
              <w:t>K. P. S. Y. V.G. Moudgal, “ Rule-based control for a flexible-link robot Technol</w:t>
            </w:r>
            <w:r>
              <w:rPr>
                <w:rFonts w:hint="cs"/>
                <w:noProof/>
                <w:rtl/>
              </w:rPr>
              <w:t xml:space="preserve">,” </w:t>
            </w:r>
            <w:r>
              <w:rPr>
                <w:rFonts w:hint="cs"/>
                <w:i/>
                <w:iCs/>
                <w:noProof/>
              </w:rPr>
              <w:t>IEEE Trans. Control Syst</w:t>
            </w:r>
            <w:r>
              <w:rPr>
                <w:rFonts w:hint="cs"/>
                <w:i/>
                <w:iCs/>
                <w:noProof/>
                <w:rtl/>
              </w:rPr>
              <w:t xml:space="preserve">., </w:t>
            </w:r>
            <w:r>
              <w:rPr>
                <w:rFonts w:hint="cs"/>
                <w:noProof/>
              </w:rPr>
              <w:t>pp. 392-405, 1994</w:t>
            </w:r>
            <w:r>
              <w:rPr>
                <w:rFonts w:hint="cs"/>
                <w:noProof/>
                <w:rtl/>
              </w:rPr>
              <w:t xml:space="preserve">. </w:t>
            </w:r>
          </w:p>
        </w:tc>
      </w:tr>
    </w:tbl>
    <w:p w14:paraId="4A314B47" w14:textId="77777777" w:rsidR="00B1407D" w:rsidRDefault="00B1407D">
      <w:pPr>
        <w:divId w:val="684749828"/>
        <w:rPr>
          <w:rFonts w:eastAsia="Times New Roman"/>
          <w:noProof/>
        </w:rPr>
      </w:pPr>
    </w:p>
    <w:p w14:paraId="46C1FB54" w14:textId="02E907B9" w:rsidR="007746B0" w:rsidRPr="006B1993" w:rsidRDefault="000064AC" w:rsidP="000064AC">
      <w:pPr>
        <w:bidi/>
        <w:rPr>
          <w:rtl/>
          <w:lang w:bidi="fa-IR"/>
        </w:rPr>
      </w:pPr>
      <w:r>
        <w:rPr>
          <w:rtl/>
          <w:lang w:bidi="fa-IR"/>
        </w:rPr>
        <w:fldChar w:fldCharType="end"/>
      </w:r>
    </w:p>
    <w:sectPr w:rsidR="007746B0" w:rsidRPr="006B1993" w:rsidSect="005B6A9A">
      <w:headerReference w:type="default" r:id="rId8"/>
      <w:footerReference w:type="default" r:id="rId9"/>
      <w:footerReference w:type="first" r:id="rId10"/>
      <w:pgSz w:w="11906" w:h="16838"/>
      <w:pgMar w:top="1440" w:right="1440" w:bottom="1440" w:left="1440" w:header="737" w:footer="708" w:gutter="0"/>
      <w:pgNumType w:start="1"/>
      <w:cols w:space="708"/>
      <w:titlePg/>
      <w:bidi/>
      <w:rtlGutter/>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2B7B7" w14:textId="77777777" w:rsidR="00997845" w:rsidRDefault="00997845" w:rsidP="006B1993">
      <w:pPr>
        <w:spacing w:after="0" w:line="240" w:lineRule="auto"/>
      </w:pPr>
      <w:r>
        <w:separator/>
      </w:r>
    </w:p>
  </w:endnote>
  <w:endnote w:type="continuationSeparator" w:id="0">
    <w:p w14:paraId="63E247FA" w14:textId="77777777" w:rsidR="00997845" w:rsidRDefault="00997845" w:rsidP="006B1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 w:name="B Zar">
    <w:panose1 w:val="00000400000000000000"/>
    <w:charset w:val="B2"/>
    <w:family w:val="auto"/>
    <w:pitch w:val="variable"/>
    <w:sig w:usb0="00002001" w:usb1="80000000" w:usb2="00000008" w:usb3="00000000" w:csb0="00000040" w:csb1="00000000"/>
  </w:font>
  <w:font w:name="Lotus">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Sakkal Majalla">
    <w:panose1 w:val="02000000000000000000"/>
    <w:charset w:val="00"/>
    <w:family w:val="auto"/>
    <w:pitch w:val="variable"/>
    <w:sig w:usb0="A0002027" w:usb1="80000000" w:usb2="00000108" w:usb3="00000000" w:csb0="000000D3" w:csb1="00000000"/>
  </w:font>
  <w:font w:name="TimesNewRoman">
    <w:altName w:val="Times New Roman"/>
    <w:panose1 w:val="00000000000000000000"/>
    <w:charset w:val="00"/>
    <w:family w:val="roman"/>
    <w:notTrueType/>
    <w:pitch w:val="default"/>
  </w:font>
  <w:font w:name="AdvGulliv-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7637732"/>
      <w:docPartObj>
        <w:docPartGallery w:val="Page Numbers (Bottom of Page)"/>
        <w:docPartUnique/>
      </w:docPartObj>
    </w:sdtPr>
    <w:sdtEndPr/>
    <w:sdtContent>
      <w:p w14:paraId="2074EDC5" w14:textId="6411AE95" w:rsidR="005B6A9A" w:rsidRDefault="005B6A9A">
        <w:pPr>
          <w:pStyle w:val="Footer"/>
        </w:pPr>
        <w:r>
          <w:fldChar w:fldCharType="begin"/>
        </w:r>
        <w:r>
          <w:instrText xml:space="preserve"> PAGE   \* MERGEFORMAT </w:instrText>
        </w:r>
        <w:r>
          <w:fldChar w:fldCharType="separate"/>
        </w:r>
        <w:r>
          <w:rPr>
            <w:noProof/>
          </w:rPr>
          <w:t>2</w:t>
        </w:r>
        <w:r>
          <w:rPr>
            <w:noProof/>
          </w:rPr>
          <w:fldChar w:fldCharType="end"/>
        </w:r>
      </w:p>
    </w:sdtContent>
  </w:sdt>
  <w:p w14:paraId="656529C2" w14:textId="77777777" w:rsidR="005B6A9A" w:rsidRDefault="005B6A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1BCCE" w14:textId="2689B7C7" w:rsidR="005B6A9A" w:rsidRDefault="005B6A9A" w:rsidP="005B6A9A">
    <w:pPr>
      <w:pStyle w:val="Footer"/>
    </w:pPr>
  </w:p>
  <w:p w14:paraId="54855599" w14:textId="77777777" w:rsidR="005B6A9A" w:rsidRDefault="005B6A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AA708" w14:textId="77777777" w:rsidR="00997845" w:rsidRDefault="00997845" w:rsidP="006B1993">
      <w:pPr>
        <w:spacing w:after="0" w:line="240" w:lineRule="auto"/>
      </w:pPr>
      <w:r>
        <w:separator/>
      </w:r>
    </w:p>
  </w:footnote>
  <w:footnote w:type="continuationSeparator" w:id="0">
    <w:p w14:paraId="74154C63" w14:textId="77777777" w:rsidR="00997845" w:rsidRDefault="00997845" w:rsidP="006B1993">
      <w:pPr>
        <w:spacing w:after="0" w:line="240" w:lineRule="auto"/>
      </w:pPr>
      <w:r>
        <w:continuationSeparator/>
      </w:r>
    </w:p>
  </w:footnote>
  <w:footnote w:id="1">
    <w:p w14:paraId="4C41BCAD" w14:textId="77777777" w:rsidR="00343E28" w:rsidRDefault="00343E28" w:rsidP="00343E28">
      <w:pPr>
        <w:pStyle w:val="FootnoteText"/>
        <w:rPr>
          <w:rtl/>
        </w:rPr>
      </w:pPr>
      <w:r>
        <w:rPr>
          <w:rStyle w:val="FootnoteReference"/>
        </w:rPr>
        <w:footnoteRef/>
      </w:r>
      <w:r w:rsidRPr="00343E28">
        <w:rPr>
          <w:rStyle w:val="fontstyle01"/>
          <w:rFonts w:hint="default"/>
          <w:sz w:val="20"/>
          <w:szCs w:val="20"/>
        </w:rPr>
        <w:t>distributed parameter systems</w:t>
      </w:r>
    </w:p>
  </w:footnote>
  <w:footnote w:id="2">
    <w:p w14:paraId="10F00BB9" w14:textId="77777777" w:rsidR="00343E28" w:rsidRDefault="00343E28" w:rsidP="00343E28">
      <w:pPr>
        <w:pStyle w:val="FootnoteText"/>
      </w:pPr>
      <w:r>
        <w:rPr>
          <w:rStyle w:val="FootnoteReference"/>
        </w:rPr>
        <w:footnoteRef/>
      </w:r>
      <w:r>
        <w:rPr>
          <w:rtl/>
        </w:rPr>
        <w:t xml:space="preserve"> </w:t>
      </w:r>
      <w:r w:rsidRPr="00343E28">
        <w:rPr>
          <w:rStyle w:val="fontstyle01"/>
          <w:rFonts w:hint="default"/>
          <w:sz w:val="20"/>
          <w:szCs w:val="20"/>
        </w:rPr>
        <w:t xml:space="preserve">partial differential </w:t>
      </w:r>
      <w:proofErr w:type="gramStart"/>
      <w:r w:rsidRPr="00343E28">
        <w:rPr>
          <w:rStyle w:val="fontstyle01"/>
          <w:rFonts w:hint="default"/>
          <w:sz w:val="20"/>
          <w:szCs w:val="20"/>
        </w:rPr>
        <w:t>equations(</w:t>
      </w:r>
      <w:proofErr w:type="gramEnd"/>
      <w:r w:rsidRPr="00343E28">
        <w:rPr>
          <w:rStyle w:val="fontstyle01"/>
          <w:rFonts w:hint="default"/>
          <w:sz w:val="20"/>
          <w:szCs w:val="20"/>
        </w:rPr>
        <w:t>PDE)</w:t>
      </w:r>
    </w:p>
  </w:footnote>
  <w:footnote w:id="3">
    <w:p w14:paraId="295BB507" w14:textId="77777777" w:rsidR="00A124B1" w:rsidRPr="00D420D6" w:rsidRDefault="00A124B1" w:rsidP="00A124B1">
      <w:pPr>
        <w:pStyle w:val="FootnoteText"/>
        <w:rPr>
          <w:rFonts w:asciiTheme="majorBidi" w:hAnsiTheme="majorBidi" w:cstheme="majorBidi"/>
        </w:rPr>
      </w:pPr>
      <w:r>
        <w:rPr>
          <w:rStyle w:val="FootnoteReference"/>
        </w:rPr>
        <w:footnoteRef/>
      </w:r>
      <w:r>
        <w:rPr>
          <w:rtl/>
        </w:rPr>
        <w:t xml:space="preserve"> </w:t>
      </w:r>
      <w:r w:rsidRPr="00D420D6">
        <w:rPr>
          <w:rFonts w:asciiTheme="majorBidi" w:eastAsia="Times New Roman" w:hAnsiTheme="majorBidi" w:cstheme="majorBidi"/>
          <w:b/>
        </w:rPr>
        <w:t>speediness</w:t>
      </w:r>
    </w:p>
  </w:footnote>
  <w:footnote w:id="4">
    <w:p w14:paraId="3E3C879D" w14:textId="77777777" w:rsidR="00A124B1" w:rsidRPr="00D420D6" w:rsidRDefault="00A124B1" w:rsidP="00A124B1">
      <w:pPr>
        <w:pStyle w:val="FootnoteText"/>
        <w:rPr>
          <w:rFonts w:asciiTheme="majorBidi" w:hAnsiTheme="majorBidi" w:cstheme="majorBidi"/>
        </w:rPr>
      </w:pPr>
      <w:r w:rsidRPr="00D420D6">
        <w:rPr>
          <w:rStyle w:val="FootnoteReference"/>
          <w:rFonts w:asciiTheme="majorBidi" w:hAnsiTheme="majorBidi" w:cstheme="majorBidi"/>
        </w:rPr>
        <w:footnoteRef/>
      </w:r>
      <w:r w:rsidRPr="00D420D6">
        <w:rPr>
          <w:rFonts w:asciiTheme="majorBidi" w:hAnsiTheme="majorBidi" w:cstheme="majorBidi"/>
          <w:rtl/>
        </w:rPr>
        <w:t xml:space="preserve"> </w:t>
      </w:r>
      <w:r w:rsidRPr="00D420D6">
        <w:rPr>
          <w:rFonts w:asciiTheme="majorBidi" w:eastAsia="Times New Roman" w:hAnsiTheme="majorBidi" w:cstheme="majorBidi"/>
          <w:b/>
        </w:rPr>
        <w:t>overshoot</w:t>
      </w:r>
    </w:p>
  </w:footnote>
  <w:footnote w:id="5">
    <w:p w14:paraId="441494E1" w14:textId="625E34E6" w:rsidR="00D420D6" w:rsidRPr="00D420D6" w:rsidRDefault="00D420D6" w:rsidP="00D420D6">
      <w:pPr>
        <w:pStyle w:val="FootnoteText"/>
        <w:rPr>
          <w:rFonts w:asciiTheme="majorBidi" w:hAnsiTheme="majorBidi" w:cstheme="majorBidi"/>
        </w:rPr>
      </w:pPr>
      <w:r w:rsidRPr="00D420D6">
        <w:rPr>
          <w:rStyle w:val="FootnoteReference"/>
          <w:rFonts w:asciiTheme="majorBidi" w:hAnsiTheme="majorBidi" w:cstheme="majorBidi"/>
        </w:rPr>
        <w:footnoteRef/>
      </w:r>
      <w:r w:rsidRPr="00D420D6">
        <w:rPr>
          <w:rFonts w:asciiTheme="majorBidi" w:hAnsiTheme="majorBidi" w:cstheme="majorBidi"/>
          <w:rtl/>
        </w:rPr>
        <w:t xml:space="preserve"> </w:t>
      </w:r>
      <w:proofErr w:type="spellStart"/>
      <w:r w:rsidRPr="00D420D6">
        <w:rPr>
          <w:rFonts w:asciiTheme="majorBidi" w:hAnsiTheme="majorBidi" w:cstheme="majorBidi"/>
          <w:b/>
          <w:bCs/>
        </w:rPr>
        <w:t>Benosman</w:t>
      </w:r>
      <w:proofErr w:type="spellEnd"/>
    </w:p>
  </w:footnote>
  <w:footnote w:id="6">
    <w:p w14:paraId="546FBEB3" w14:textId="7F9F4BD7" w:rsidR="00D420D6" w:rsidRPr="00D420D6" w:rsidRDefault="00D420D6">
      <w:pPr>
        <w:pStyle w:val="FootnoteText"/>
        <w:rPr>
          <w:rFonts w:asciiTheme="majorBidi" w:hAnsiTheme="majorBidi" w:cstheme="majorBidi"/>
          <w:rtl/>
        </w:rPr>
      </w:pPr>
      <w:r w:rsidRPr="00D420D6">
        <w:rPr>
          <w:rStyle w:val="FootnoteReference"/>
          <w:rFonts w:asciiTheme="majorBidi" w:hAnsiTheme="majorBidi" w:cstheme="majorBidi"/>
        </w:rPr>
        <w:footnoteRef/>
      </w:r>
      <w:r w:rsidRPr="00D420D6">
        <w:rPr>
          <w:rFonts w:asciiTheme="majorBidi" w:hAnsiTheme="majorBidi" w:cstheme="majorBidi"/>
          <w:rtl/>
        </w:rPr>
        <w:t xml:space="preserve"> </w:t>
      </w:r>
      <w:r w:rsidRPr="00D420D6">
        <w:rPr>
          <w:rFonts w:asciiTheme="majorBidi" w:hAnsiTheme="majorBidi" w:cstheme="majorBidi"/>
          <w:b/>
          <w:bCs/>
          <w:color w:val="000000"/>
          <w:sz w:val="18"/>
          <w:szCs w:val="18"/>
        </w:rPr>
        <w:t xml:space="preserve">Chang Tai Kiang &amp; Andrew </w:t>
      </w:r>
      <w:proofErr w:type="spellStart"/>
      <w:r w:rsidRPr="00D420D6">
        <w:rPr>
          <w:rFonts w:asciiTheme="majorBidi" w:hAnsiTheme="majorBidi" w:cstheme="majorBidi"/>
          <w:b/>
          <w:bCs/>
          <w:color w:val="000000"/>
          <w:sz w:val="18"/>
          <w:szCs w:val="18"/>
        </w:rPr>
        <w:t>Spowage</w:t>
      </w:r>
      <w:proofErr w:type="spellEnd"/>
      <w:r w:rsidRPr="00D420D6">
        <w:rPr>
          <w:rFonts w:asciiTheme="majorBidi" w:hAnsiTheme="majorBidi" w:cstheme="majorBidi"/>
          <w:b/>
          <w:bCs/>
          <w:color w:val="000000"/>
          <w:sz w:val="18"/>
          <w:szCs w:val="18"/>
        </w:rPr>
        <w:t xml:space="preserve"> &amp; Chan </w:t>
      </w:r>
      <w:proofErr w:type="spellStart"/>
      <w:r w:rsidRPr="00D420D6">
        <w:rPr>
          <w:rFonts w:asciiTheme="majorBidi" w:hAnsiTheme="majorBidi" w:cstheme="majorBidi"/>
          <w:b/>
          <w:bCs/>
          <w:color w:val="000000"/>
          <w:sz w:val="18"/>
          <w:szCs w:val="18"/>
        </w:rPr>
        <w:t>Kuan</w:t>
      </w:r>
      <w:proofErr w:type="spellEnd"/>
      <w:r w:rsidRPr="00D420D6">
        <w:rPr>
          <w:rFonts w:asciiTheme="majorBidi" w:hAnsiTheme="majorBidi" w:cstheme="majorBidi"/>
          <w:b/>
          <w:bCs/>
          <w:color w:val="000000"/>
          <w:sz w:val="18"/>
          <w:szCs w:val="18"/>
        </w:rPr>
        <w:t xml:space="preserve"> </w:t>
      </w:r>
      <w:proofErr w:type="spellStart"/>
      <w:r w:rsidRPr="00D420D6">
        <w:rPr>
          <w:rFonts w:asciiTheme="majorBidi" w:hAnsiTheme="majorBidi" w:cstheme="majorBidi"/>
          <w:b/>
          <w:bCs/>
          <w:color w:val="000000"/>
          <w:sz w:val="18"/>
          <w:szCs w:val="18"/>
        </w:rPr>
        <w:t>Yoong</w:t>
      </w:r>
      <w:proofErr w:type="spellEnd"/>
    </w:p>
  </w:footnote>
  <w:footnote w:id="7">
    <w:p w14:paraId="69167E39" w14:textId="11AC0A32" w:rsidR="00D420D6" w:rsidRDefault="00D420D6">
      <w:pPr>
        <w:pStyle w:val="FootnoteText"/>
        <w:rPr>
          <w:rtl/>
        </w:rPr>
      </w:pPr>
      <w:r w:rsidRPr="00D420D6">
        <w:rPr>
          <w:rStyle w:val="FootnoteReference"/>
          <w:rFonts w:asciiTheme="majorBidi" w:hAnsiTheme="majorBidi" w:cstheme="majorBidi"/>
        </w:rPr>
        <w:footnoteRef/>
      </w:r>
      <w:r>
        <w:rPr>
          <w:rtl/>
        </w:rPr>
        <w:t xml:space="preserve"> </w:t>
      </w:r>
      <w:r w:rsidRPr="00D420D6">
        <w:rPr>
          <w:rFonts w:asciiTheme="majorBidi" w:hAnsiTheme="majorBidi" w:cstheme="majorBidi"/>
          <w:b/>
          <w:bCs/>
          <w:sz w:val="18"/>
          <w:szCs w:val="18"/>
        </w:rPr>
        <w:t xml:space="preserve">K. </w:t>
      </w:r>
      <w:proofErr w:type="gramStart"/>
      <w:r w:rsidRPr="00D420D6">
        <w:rPr>
          <w:rFonts w:asciiTheme="majorBidi" w:hAnsiTheme="majorBidi" w:cstheme="majorBidi"/>
          <w:b/>
          <w:bCs/>
          <w:sz w:val="18"/>
          <w:szCs w:val="18"/>
        </w:rPr>
        <w:t>Lochan ,</w:t>
      </w:r>
      <w:proofErr w:type="gramEnd"/>
      <w:r w:rsidRPr="00D420D6">
        <w:rPr>
          <w:rFonts w:asciiTheme="majorBidi" w:hAnsiTheme="majorBidi" w:cstheme="majorBidi"/>
          <w:b/>
          <w:bCs/>
          <w:sz w:val="18"/>
          <w:szCs w:val="18"/>
        </w:rPr>
        <w:t xml:space="preserve">B.K. Roy, B. </w:t>
      </w:r>
      <w:proofErr w:type="spellStart"/>
      <w:r w:rsidRPr="00D420D6">
        <w:rPr>
          <w:rFonts w:asciiTheme="majorBidi" w:hAnsiTheme="majorBidi" w:cstheme="majorBidi"/>
          <w:b/>
          <w:bCs/>
          <w:sz w:val="18"/>
          <w:szCs w:val="18"/>
        </w:rPr>
        <w:t>Subudhi</w:t>
      </w:r>
      <w:proofErr w:type="spellEnd"/>
    </w:p>
  </w:footnote>
  <w:footnote w:id="8">
    <w:p w14:paraId="322A843D" w14:textId="77777777" w:rsidR="00E47A47" w:rsidRDefault="00E47A47" w:rsidP="00E47A47">
      <w:pPr>
        <w:pStyle w:val="FootnoteText"/>
        <w:rPr>
          <w:rtl/>
        </w:rPr>
      </w:pPr>
      <w:r>
        <w:rPr>
          <w:rStyle w:val="FootnoteReference"/>
        </w:rPr>
        <w:footnoteRef/>
      </w:r>
      <w:r>
        <w:rPr>
          <w:rtl/>
        </w:rPr>
        <w:t xml:space="preserve"> </w:t>
      </w:r>
      <w:proofErr w:type="spellStart"/>
      <w:r w:rsidRPr="00D006B2">
        <w:rPr>
          <w:rFonts w:ascii="AdvGulliv-R" w:hAnsi="AdvGulliv-R"/>
          <w:color w:val="000000"/>
          <w:sz w:val="16"/>
          <w:szCs w:val="16"/>
        </w:rPr>
        <w:t>Moudgal</w:t>
      </w:r>
      <w:proofErr w:type="spellEnd"/>
    </w:p>
  </w:footnote>
  <w:footnote w:id="9">
    <w:p w14:paraId="1CCB2E9D" w14:textId="77777777" w:rsidR="007D54CE" w:rsidRDefault="007D54CE" w:rsidP="007D54CE">
      <w:pPr>
        <w:pStyle w:val="FootnoteText"/>
      </w:pPr>
      <w:r>
        <w:rPr>
          <w:rStyle w:val="FootnoteReference"/>
        </w:rPr>
        <w:footnoteRef/>
      </w:r>
      <w:r>
        <w:rPr>
          <w:rtl/>
        </w:rPr>
        <w:t xml:space="preserve"> </w:t>
      </w:r>
      <w:r w:rsidRPr="007D54CE">
        <w:rPr>
          <w:rFonts w:asciiTheme="majorBidi" w:hAnsiTheme="majorBidi" w:cstheme="majorBidi"/>
          <w:b/>
          <w:bCs/>
        </w:rPr>
        <w:t>Reinforcement learning</w:t>
      </w:r>
    </w:p>
  </w:footnote>
  <w:footnote w:id="10">
    <w:p w14:paraId="39C7F861" w14:textId="77777777" w:rsidR="007D54CE" w:rsidRPr="00EC0DBF" w:rsidRDefault="007D54CE" w:rsidP="007D54CE">
      <w:pPr>
        <w:pStyle w:val="FootnoteText"/>
      </w:pPr>
      <w:r>
        <w:rPr>
          <w:rStyle w:val="FootnoteReference"/>
        </w:rPr>
        <w:footnoteRef/>
      </w:r>
      <w:r>
        <w:t xml:space="preserve"> </w:t>
      </w:r>
      <w:r w:rsidRPr="007D54CE">
        <w:rPr>
          <w:rFonts w:asciiTheme="majorBidi" w:hAnsiTheme="majorBidi" w:cstheme="majorBidi"/>
          <w:b/>
          <w:bCs/>
        </w:rPr>
        <w:t>Value function</w:t>
      </w:r>
    </w:p>
  </w:footnote>
  <w:footnote w:id="11">
    <w:p w14:paraId="6279567F" w14:textId="77777777" w:rsidR="00D8468F" w:rsidRPr="009F3563" w:rsidRDefault="00D8468F" w:rsidP="00D8468F">
      <w:pPr>
        <w:pStyle w:val="FootnoteText"/>
        <w:rPr>
          <w:rFonts w:asciiTheme="majorBidi" w:hAnsiTheme="majorBidi" w:cstheme="majorBidi"/>
          <w:b/>
          <w:bCs/>
        </w:rPr>
      </w:pPr>
      <w:r w:rsidRPr="009F3563">
        <w:rPr>
          <w:rStyle w:val="FootnoteReference"/>
          <w:b/>
          <w:bCs/>
        </w:rPr>
        <w:footnoteRef/>
      </w:r>
      <w:r w:rsidRPr="009F3563">
        <w:rPr>
          <w:b/>
          <w:bCs/>
          <w:rtl/>
        </w:rPr>
        <w:t xml:space="preserve"> </w:t>
      </w:r>
      <w:r w:rsidRPr="009F3563">
        <w:rPr>
          <w:rFonts w:asciiTheme="majorBidi" w:hAnsiTheme="majorBidi" w:cstheme="majorBidi"/>
          <w:b/>
          <w:bCs/>
        </w:rPr>
        <w:t>Q learning</w:t>
      </w:r>
    </w:p>
  </w:footnote>
  <w:footnote w:id="12">
    <w:p w14:paraId="63F81EC6" w14:textId="77777777" w:rsidR="00D8468F" w:rsidRPr="009F3563" w:rsidRDefault="00D8468F" w:rsidP="00D8468F">
      <w:pPr>
        <w:pStyle w:val="FootnoteText"/>
        <w:rPr>
          <w:rFonts w:asciiTheme="majorBidi" w:hAnsiTheme="majorBidi" w:cstheme="majorBidi"/>
          <w:b/>
          <w:bCs/>
        </w:rPr>
      </w:pPr>
      <w:r w:rsidRPr="009F3563">
        <w:rPr>
          <w:rStyle w:val="FootnoteReference"/>
          <w:rFonts w:asciiTheme="majorBidi" w:hAnsiTheme="majorBidi" w:cstheme="majorBidi"/>
          <w:b/>
          <w:bCs/>
        </w:rPr>
        <w:footnoteRef/>
      </w:r>
      <w:r w:rsidRPr="009F3563">
        <w:rPr>
          <w:rFonts w:asciiTheme="majorBidi" w:hAnsiTheme="majorBidi" w:cstheme="majorBidi"/>
          <w:b/>
          <w:bCs/>
          <w:rtl/>
        </w:rPr>
        <w:t xml:space="preserve"> </w:t>
      </w:r>
      <w:r w:rsidRPr="009F3563">
        <w:rPr>
          <w:rFonts w:asciiTheme="majorBidi" w:hAnsiTheme="majorBidi" w:cstheme="majorBidi"/>
          <w:b/>
          <w:bCs/>
        </w:rPr>
        <w:t>Heuristic dynamic programming</w:t>
      </w:r>
    </w:p>
  </w:footnote>
  <w:footnote w:id="13">
    <w:p w14:paraId="40C18D90" w14:textId="77777777" w:rsidR="00D8468F" w:rsidRPr="009F3563" w:rsidRDefault="00D8468F" w:rsidP="00D8468F">
      <w:pPr>
        <w:pStyle w:val="FootnoteText"/>
        <w:rPr>
          <w:rFonts w:asciiTheme="majorBidi" w:hAnsiTheme="majorBidi" w:cstheme="majorBidi"/>
          <w:b/>
          <w:bCs/>
        </w:rPr>
      </w:pPr>
      <w:r w:rsidRPr="009F3563">
        <w:rPr>
          <w:rStyle w:val="FootnoteReference"/>
          <w:rFonts w:asciiTheme="majorBidi" w:hAnsiTheme="majorBidi" w:cstheme="majorBidi"/>
          <w:b/>
          <w:bCs/>
        </w:rPr>
        <w:footnoteRef/>
      </w:r>
      <w:r w:rsidRPr="009F3563">
        <w:rPr>
          <w:rFonts w:asciiTheme="majorBidi" w:hAnsiTheme="majorBidi" w:cstheme="majorBidi"/>
          <w:b/>
          <w:bCs/>
          <w:rtl/>
        </w:rPr>
        <w:t xml:space="preserve"> </w:t>
      </w:r>
      <w:r w:rsidRPr="009F3563">
        <w:rPr>
          <w:rFonts w:asciiTheme="majorBidi" w:hAnsiTheme="majorBidi" w:cstheme="majorBidi"/>
          <w:b/>
          <w:bCs/>
        </w:rPr>
        <w:t>Adaptive critics</w:t>
      </w:r>
    </w:p>
  </w:footnote>
  <w:footnote w:id="14">
    <w:p w14:paraId="10963777" w14:textId="77777777" w:rsidR="00D8468F" w:rsidRDefault="00D8468F" w:rsidP="00D8468F">
      <w:pPr>
        <w:pStyle w:val="FootnoteText"/>
      </w:pPr>
      <w:r w:rsidRPr="009F3563">
        <w:rPr>
          <w:rStyle w:val="FootnoteReference"/>
          <w:rFonts w:asciiTheme="majorBidi" w:hAnsiTheme="majorBidi" w:cstheme="majorBidi"/>
          <w:b/>
          <w:bCs/>
        </w:rPr>
        <w:footnoteRef/>
      </w:r>
      <w:r w:rsidRPr="009F3563">
        <w:rPr>
          <w:rFonts w:asciiTheme="majorBidi" w:hAnsiTheme="majorBidi" w:cstheme="majorBidi"/>
          <w:b/>
          <w:bCs/>
          <w:rtl/>
        </w:rPr>
        <w:t xml:space="preserve"> </w:t>
      </w:r>
      <w:r w:rsidRPr="009F3563">
        <w:rPr>
          <w:rFonts w:asciiTheme="majorBidi" w:hAnsiTheme="majorBidi" w:cstheme="majorBidi"/>
          <w:b/>
          <w:bCs/>
        </w:rPr>
        <w:t>Non-affined</w:t>
      </w:r>
    </w:p>
  </w:footnote>
  <w:footnote w:id="15">
    <w:p w14:paraId="3B3A8F12" w14:textId="77777777" w:rsidR="00C20D75" w:rsidRPr="00C20D75" w:rsidRDefault="00C20D75" w:rsidP="00C20D75">
      <w:pPr>
        <w:pStyle w:val="FootnoteText"/>
        <w:rPr>
          <w:rFonts w:asciiTheme="majorBidi" w:hAnsiTheme="majorBidi" w:cstheme="majorBidi"/>
          <w:b/>
          <w:bCs/>
          <w:rtl/>
        </w:rPr>
      </w:pPr>
      <w:r w:rsidRPr="00C20D75">
        <w:rPr>
          <w:rStyle w:val="FootnoteReference"/>
          <w:b/>
          <w:bCs/>
        </w:rPr>
        <w:footnoteRef/>
      </w:r>
      <w:r>
        <w:rPr>
          <w:rtl/>
        </w:rPr>
        <w:t xml:space="preserve"> </w:t>
      </w:r>
      <w:r w:rsidRPr="00C20D75">
        <w:rPr>
          <w:rFonts w:asciiTheme="majorBidi" w:hAnsiTheme="majorBidi" w:cstheme="majorBidi"/>
          <w:b/>
          <w:bCs/>
          <w:sz w:val="18"/>
          <w:szCs w:val="18"/>
        </w:rPr>
        <w:t>NASA</w:t>
      </w:r>
    </w:p>
  </w:footnote>
  <w:footnote w:id="16">
    <w:p w14:paraId="508F80CD" w14:textId="77777777" w:rsidR="00C20D75" w:rsidRPr="00C20D75" w:rsidRDefault="00C20D75" w:rsidP="00C20D75">
      <w:pPr>
        <w:pStyle w:val="FootnoteText"/>
        <w:rPr>
          <w:rFonts w:asciiTheme="majorBidi" w:hAnsiTheme="majorBidi" w:cstheme="majorBidi"/>
          <w:b/>
          <w:bCs/>
          <w:rtl/>
        </w:rPr>
      </w:pPr>
      <w:r w:rsidRPr="00C20D75">
        <w:rPr>
          <w:rStyle w:val="FootnoteReference"/>
          <w:rFonts w:asciiTheme="majorBidi" w:hAnsiTheme="majorBidi" w:cstheme="majorBidi"/>
          <w:b/>
          <w:bCs/>
        </w:rPr>
        <w:footnoteRef/>
      </w:r>
      <w:r w:rsidRPr="00C20D75">
        <w:rPr>
          <w:rFonts w:asciiTheme="majorBidi" w:hAnsiTheme="majorBidi" w:cstheme="majorBidi"/>
          <w:b/>
          <w:bCs/>
          <w:rtl/>
        </w:rPr>
        <w:t xml:space="preserve"> </w:t>
      </w:r>
      <w:proofErr w:type="spellStart"/>
      <w:r w:rsidRPr="00C20D75">
        <w:rPr>
          <w:rFonts w:asciiTheme="majorBidi" w:hAnsiTheme="majorBidi" w:cstheme="majorBidi"/>
          <w:b/>
          <w:bCs/>
          <w:color w:val="000000"/>
          <w:sz w:val="18"/>
          <w:szCs w:val="18"/>
        </w:rPr>
        <w:t>Candarm</w:t>
      </w:r>
      <w:proofErr w:type="spellEnd"/>
      <w:r w:rsidRPr="00C20D75">
        <w:rPr>
          <w:rFonts w:asciiTheme="majorBidi" w:hAnsiTheme="majorBidi" w:cstheme="majorBidi"/>
          <w:b/>
          <w:bCs/>
          <w:color w:val="000000"/>
          <w:sz w:val="18"/>
          <w:szCs w:val="18"/>
        </w:rPr>
        <w:t xml:space="preserve"> 1</w:t>
      </w:r>
    </w:p>
  </w:footnote>
  <w:footnote w:id="17">
    <w:p w14:paraId="2C4D1B74" w14:textId="77777777" w:rsidR="00C20D75" w:rsidRDefault="00C20D75" w:rsidP="00C20D75">
      <w:pPr>
        <w:pStyle w:val="FootnoteText"/>
        <w:rPr>
          <w:rtl/>
        </w:rPr>
      </w:pPr>
      <w:r w:rsidRPr="00C20D75">
        <w:rPr>
          <w:rStyle w:val="FootnoteReference"/>
          <w:rFonts w:asciiTheme="majorBidi" w:hAnsiTheme="majorBidi" w:cstheme="majorBidi"/>
          <w:b/>
          <w:bCs/>
        </w:rPr>
        <w:footnoteRef/>
      </w:r>
      <w:r w:rsidRPr="00C20D75">
        <w:rPr>
          <w:rFonts w:asciiTheme="majorBidi" w:hAnsiTheme="majorBidi" w:cstheme="majorBidi"/>
          <w:b/>
          <w:bCs/>
          <w:rtl/>
        </w:rPr>
        <w:t xml:space="preserve"> </w:t>
      </w:r>
      <w:proofErr w:type="spellStart"/>
      <w:r w:rsidRPr="00C20D75">
        <w:rPr>
          <w:rFonts w:asciiTheme="majorBidi" w:hAnsiTheme="majorBidi" w:cstheme="majorBidi"/>
          <w:b/>
          <w:bCs/>
          <w:color w:val="000000"/>
          <w:sz w:val="18"/>
          <w:szCs w:val="18"/>
        </w:rPr>
        <w:t>Candarm</w:t>
      </w:r>
      <w:proofErr w:type="spellEnd"/>
      <w:r w:rsidRPr="00C20D75">
        <w:rPr>
          <w:rFonts w:asciiTheme="majorBidi" w:hAnsiTheme="majorBidi" w:cstheme="majorBidi"/>
          <w:b/>
          <w:bCs/>
          <w:color w:val="000000"/>
          <w:sz w:val="18"/>
          <w:szCs w:val="18"/>
        </w:rPr>
        <w:t xml:space="preserve"> 2</w:t>
      </w:r>
    </w:p>
  </w:footnote>
  <w:footnote w:id="18">
    <w:p w14:paraId="3D4A5D07" w14:textId="77777777" w:rsidR="005E2C5E" w:rsidRPr="0003209D" w:rsidRDefault="005E2C5E" w:rsidP="005E2C5E">
      <w:pPr>
        <w:pStyle w:val="FootnoteText"/>
        <w:jc w:val="both"/>
        <w:rPr>
          <w:sz w:val="18"/>
          <w:szCs w:val="18"/>
          <w:rtl/>
        </w:rPr>
      </w:pPr>
      <w:r w:rsidRPr="0003209D">
        <w:rPr>
          <w:rStyle w:val="FootnoteReference"/>
          <w:sz w:val="18"/>
          <w:szCs w:val="18"/>
        </w:rPr>
        <w:footnoteRef/>
      </w:r>
      <w:r w:rsidRPr="0003209D">
        <w:rPr>
          <w:sz w:val="18"/>
          <w:szCs w:val="18"/>
          <w:rtl/>
        </w:rPr>
        <w:t xml:space="preserve">- </w:t>
      </w:r>
      <w:r w:rsidRPr="0003209D">
        <w:rPr>
          <w:rFonts w:cs="B Nazanin"/>
          <w:color w:val="000000"/>
          <w:sz w:val="18"/>
          <w:szCs w:val="18"/>
          <w:rtl/>
        </w:rPr>
        <w:t>علاوه بر درجات آزادی صلب ربات، مثل متغیرهای زاویه‌ای در مفاصل، درجات آزادی الاستیک نیز وجود دارند که ناشی از تغییر شکل‌های الاستیک می‌باشند در حالی که فقط امکان استفاده از عملگر در مفاصل وجود دارد</w:t>
      </w:r>
      <w:r w:rsidRPr="0003209D">
        <w:rPr>
          <w:sz w:val="18"/>
          <w:szCs w:val="18"/>
          <w:rtl/>
        </w:rPr>
        <w:t>.</w:t>
      </w:r>
    </w:p>
  </w:footnote>
  <w:footnote w:id="19">
    <w:p w14:paraId="0AB19695" w14:textId="625C96AE" w:rsidR="00C50C89" w:rsidRDefault="00C50C89">
      <w:pPr>
        <w:pStyle w:val="FootnoteText"/>
        <w:rPr>
          <w:rtl/>
        </w:rPr>
      </w:pPr>
      <w:r>
        <w:rPr>
          <w:rStyle w:val="FootnoteReference"/>
        </w:rPr>
        <w:footnoteRef/>
      </w:r>
      <w:r>
        <w:rPr>
          <w:rtl/>
        </w:rPr>
        <w:t xml:space="preserve"> </w:t>
      </w:r>
      <w:r w:rsidRPr="00C50C89">
        <w:rPr>
          <w:rFonts w:asciiTheme="majorBidi" w:hAnsiTheme="majorBidi" w:cstheme="majorBidi"/>
          <w:b/>
          <w:bCs/>
          <w:sz w:val="18"/>
          <w:szCs w:val="18"/>
        </w:rPr>
        <w:t>model based approach</w:t>
      </w:r>
    </w:p>
  </w:footnote>
  <w:footnote w:id="20">
    <w:p w14:paraId="0B5DBA92" w14:textId="0D9CE430" w:rsidR="00C50C89" w:rsidRDefault="00C50C89">
      <w:pPr>
        <w:pStyle w:val="FootnoteText"/>
        <w:rPr>
          <w:rtl/>
        </w:rPr>
      </w:pPr>
      <w:r>
        <w:rPr>
          <w:rStyle w:val="FootnoteReference"/>
        </w:rPr>
        <w:footnoteRef/>
      </w:r>
      <w:r>
        <w:rPr>
          <w:rtl/>
        </w:rPr>
        <w:t xml:space="preserve"> </w:t>
      </w:r>
      <w:r w:rsidRPr="00C50C89">
        <w:rPr>
          <w:rFonts w:asciiTheme="majorBidi" w:hAnsiTheme="majorBidi" w:cstheme="majorBidi"/>
          <w:b/>
          <w:bCs/>
          <w:sz w:val="18"/>
          <w:szCs w:val="18"/>
        </w:rPr>
        <w:t xml:space="preserve">non- </w:t>
      </w:r>
      <w:proofErr w:type="gramStart"/>
      <w:r w:rsidRPr="00C50C89">
        <w:rPr>
          <w:rFonts w:asciiTheme="majorBidi" w:hAnsiTheme="majorBidi" w:cstheme="majorBidi"/>
          <w:b/>
          <w:bCs/>
          <w:sz w:val="18"/>
          <w:szCs w:val="18"/>
        </w:rPr>
        <w:t>model based</w:t>
      </w:r>
      <w:proofErr w:type="gramEnd"/>
      <w:r w:rsidRPr="00C50C89">
        <w:rPr>
          <w:rFonts w:asciiTheme="majorBidi" w:hAnsiTheme="majorBidi" w:cstheme="majorBidi"/>
          <w:b/>
          <w:bCs/>
          <w:sz w:val="18"/>
          <w:szCs w:val="18"/>
        </w:rPr>
        <w:t xml:space="preserve"> approach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4FE4D" w14:textId="19668CEA" w:rsidR="006B1993" w:rsidRPr="006B1993" w:rsidRDefault="006B1993" w:rsidP="006B1993">
    <w:pPr>
      <w:pStyle w:val="Header"/>
      <w:rPr>
        <w:rFonts w:asciiTheme="minorHAnsi" w:hAnsiTheme="minorHAnsi"/>
        <w:sz w:val="20"/>
        <w:szCs w:val="20"/>
        <w:lang w:bidi="fa-IR"/>
      </w:rPr>
    </w:pPr>
    <w:r>
      <w:rPr>
        <w:rFonts w:asciiTheme="minorHAnsi" w:hAnsiTheme="minorHAnsi" w:hint="cs"/>
        <w:sz w:val="20"/>
        <w:szCs w:val="20"/>
        <w:rtl/>
        <w:lang w:bidi="fa-IR"/>
      </w:rPr>
      <w:t xml:space="preserve">  کنترل و ردیابی ربات بازویی انعطاف‌پذیر با استفاده از یادگیری تقویتی</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E6065"/>
    <w:multiLevelType w:val="hybridMultilevel"/>
    <w:tmpl w:val="81923BCC"/>
    <w:lvl w:ilvl="0" w:tplc="0409000F">
      <w:start w:val="1"/>
      <w:numFmt w:val="decimal"/>
      <w:lvlText w:val="%1."/>
      <w:lvlJc w:val="left"/>
      <w:pPr>
        <w:ind w:left="788" w:hanging="360"/>
      </w:p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1" w15:restartNumberingAfterBreak="0">
    <w:nsid w:val="11522D7A"/>
    <w:multiLevelType w:val="hybridMultilevel"/>
    <w:tmpl w:val="AC861F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157407"/>
    <w:multiLevelType w:val="hybridMultilevel"/>
    <w:tmpl w:val="05363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447845"/>
    <w:multiLevelType w:val="hybridMultilevel"/>
    <w:tmpl w:val="94AC0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172397"/>
    <w:multiLevelType w:val="hybridMultilevel"/>
    <w:tmpl w:val="13EA4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1066AA"/>
    <w:multiLevelType w:val="hybridMultilevel"/>
    <w:tmpl w:val="C10A439C"/>
    <w:lvl w:ilvl="0" w:tplc="592664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gutterAtTop/>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F93"/>
    <w:rsid w:val="00005A59"/>
    <w:rsid w:val="000064AC"/>
    <w:rsid w:val="00006835"/>
    <w:rsid w:val="000B130D"/>
    <w:rsid w:val="000D5E21"/>
    <w:rsid w:val="000D711E"/>
    <w:rsid w:val="0011041B"/>
    <w:rsid w:val="001B2EC6"/>
    <w:rsid w:val="001E31D2"/>
    <w:rsid w:val="001E36F8"/>
    <w:rsid w:val="002122F5"/>
    <w:rsid w:val="00213F93"/>
    <w:rsid w:val="00217410"/>
    <w:rsid w:val="00237ADA"/>
    <w:rsid w:val="00273D3D"/>
    <w:rsid w:val="002B7BE2"/>
    <w:rsid w:val="002D1923"/>
    <w:rsid w:val="002F7EC6"/>
    <w:rsid w:val="002F7F0D"/>
    <w:rsid w:val="0030725E"/>
    <w:rsid w:val="00343E28"/>
    <w:rsid w:val="00367EA4"/>
    <w:rsid w:val="0037769C"/>
    <w:rsid w:val="003E5ED6"/>
    <w:rsid w:val="004844F7"/>
    <w:rsid w:val="00593D13"/>
    <w:rsid w:val="005B6A9A"/>
    <w:rsid w:val="005E2C5E"/>
    <w:rsid w:val="00622F6F"/>
    <w:rsid w:val="00694B62"/>
    <w:rsid w:val="006B1993"/>
    <w:rsid w:val="006D336D"/>
    <w:rsid w:val="006F130B"/>
    <w:rsid w:val="007143BF"/>
    <w:rsid w:val="00756248"/>
    <w:rsid w:val="007746B0"/>
    <w:rsid w:val="007C1B99"/>
    <w:rsid w:val="007D54CE"/>
    <w:rsid w:val="008B5710"/>
    <w:rsid w:val="00970E0F"/>
    <w:rsid w:val="0097641E"/>
    <w:rsid w:val="00997845"/>
    <w:rsid w:val="009E1B50"/>
    <w:rsid w:val="009F3563"/>
    <w:rsid w:val="00A124B1"/>
    <w:rsid w:val="00AD344F"/>
    <w:rsid w:val="00B1407D"/>
    <w:rsid w:val="00B5242B"/>
    <w:rsid w:val="00B54862"/>
    <w:rsid w:val="00C20D75"/>
    <w:rsid w:val="00C50C89"/>
    <w:rsid w:val="00C65889"/>
    <w:rsid w:val="00C927C4"/>
    <w:rsid w:val="00CF6771"/>
    <w:rsid w:val="00D420D6"/>
    <w:rsid w:val="00D525CE"/>
    <w:rsid w:val="00D8468F"/>
    <w:rsid w:val="00DA20D7"/>
    <w:rsid w:val="00E13EA6"/>
    <w:rsid w:val="00E47499"/>
    <w:rsid w:val="00E47A47"/>
    <w:rsid w:val="00ED75C7"/>
    <w:rsid w:val="00F12429"/>
    <w:rsid w:val="00F23457"/>
    <w:rsid w:val="00F4676B"/>
    <w:rsid w:val="00F84549"/>
    <w:rsid w:val="00FB5F8F"/>
    <w:rsid w:val="00FE602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C586B8"/>
  <w15:chartTrackingRefBased/>
  <w15:docId w15:val="{F77DF7F2-BEFC-4184-952F-7AC9C947A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30B"/>
    <w:pPr>
      <w:jc w:val="right"/>
    </w:pPr>
    <w:rPr>
      <w:rFonts w:ascii="B Nazanin" w:eastAsia="B Nazanin" w:hAnsi="B Nazanin" w:cs="B Nazanin"/>
      <w:sz w:val="28"/>
      <w:szCs w:val="28"/>
      <w:lang w:bidi="ar-SA"/>
    </w:rPr>
  </w:style>
  <w:style w:type="paragraph" w:styleId="Heading1">
    <w:name w:val="heading 1"/>
    <w:basedOn w:val="Normal"/>
    <w:next w:val="Normal"/>
    <w:link w:val="Heading1Char"/>
    <w:uiPriority w:val="9"/>
    <w:qFormat/>
    <w:rsid w:val="006B199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B199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19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1993"/>
    <w:rPr>
      <w:rFonts w:ascii="B Nazanin" w:eastAsia="B Nazanin" w:hAnsi="B Nazanin" w:cs="B Nazanin"/>
      <w:sz w:val="28"/>
      <w:szCs w:val="28"/>
      <w:lang w:bidi="ar-SA"/>
    </w:rPr>
  </w:style>
  <w:style w:type="paragraph" w:styleId="Footer">
    <w:name w:val="footer"/>
    <w:basedOn w:val="Normal"/>
    <w:link w:val="FooterChar"/>
    <w:uiPriority w:val="99"/>
    <w:unhideWhenUsed/>
    <w:rsid w:val="006B19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1993"/>
    <w:rPr>
      <w:rFonts w:ascii="B Nazanin" w:eastAsia="B Nazanin" w:hAnsi="B Nazanin" w:cs="B Nazanin"/>
      <w:sz w:val="28"/>
      <w:szCs w:val="28"/>
      <w:lang w:bidi="ar-SA"/>
    </w:rPr>
  </w:style>
  <w:style w:type="character" w:customStyle="1" w:styleId="Heading1Char">
    <w:name w:val="Heading 1 Char"/>
    <w:basedOn w:val="DefaultParagraphFont"/>
    <w:link w:val="Heading1"/>
    <w:uiPriority w:val="9"/>
    <w:rsid w:val="006B1993"/>
    <w:rPr>
      <w:rFonts w:asciiTheme="majorHAnsi" w:eastAsiaTheme="majorEastAsia" w:hAnsiTheme="majorHAnsi" w:cstheme="majorBidi"/>
      <w:color w:val="2F5496" w:themeColor="accent1" w:themeShade="BF"/>
      <w:sz w:val="32"/>
      <w:szCs w:val="32"/>
      <w:lang w:bidi="ar-SA"/>
    </w:rPr>
  </w:style>
  <w:style w:type="character" w:customStyle="1" w:styleId="Heading2Char">
    <w:name w:val="Heading 2 Char"/>
    <w:basedOn w:val="DefaultParagraphFont"/>
    <w:link w:val="Heading2"/>
    <w:uiPriority w:val="9"/>
    <w:rsid w:val="006B1993"/>
    <w:rPr>
      <w:rFonts w:asciiTheme="majorHAnsi" w:eastAsiaTheme="majorEastAsia" w:hAnsiTheme="majorHAnsi" w:cstheme="majorBidi"/>
      <w:color w:val="2F5496" w:themeColor="accent1" w:themeShade="BF"/>
      <w:sz w:val="26"/>
      <w:szCs w:val="26"/>
      <w:lang w:bidi="ar-SA"/>
    </w:rPr>
  </w:style>
  <w:style w:type="character" w:customStyle="1" w:styleId="fontstyle01">
    <w:name w:val="fontstyle01"/>
    <w:basedOn w:val="DefaultParagraphFont"/>
    <w:rsid w:val="006B1993"/>
    <w:rPr>
      <w:rFonts w:cs="B Zar" w:hint="cs"/>
      <w:b w:val="0"/>
      <w:bCs w:val="0"/>
      <w:i w:val="0"/>
      <w:iCs w:val="0"/>
      <w:color w:val="000000"/>
      <w:sz w:val="26"/>
      <w:szCs w:val="26"/>
    </w:rPr>
  </w:style>
  <w:style w:type="paragraph" w:styleId="ListParagraph">
    <w:name w:val="List Paragraph"/>
    <w:basedOn w:val="Normal"/>
    <w:uiPriority w:val="34"/>
    <w:qFormat/>
    <w:rsid w:val="006B1993"/>
    <w:pPr>
      <w:ind w:left="720"/>
      <w:contextualSpacing/>
    </w:pPr>
  </w:style>
  <w:style w:type="paragraph" w:styleId="Bibliography">
    <w:name w:val="Bibliography"/>
    <w:basedOn w:val="Normal"/>
    <w:next w:val="Normal"/>
    <w:uiPriority w:val="37"/>
    <w:unhideWhenUsed/>
    <w:rsid w:val="001E31D2"/>
  </w:style>
  <w:style w:type="paragraph" w:styleId="FootnoteText">
    <w:name w:val="footnote text"/>
    <w:basedOn w:val="Normal"/>
    <w:link w:val="FootnoteTextChar"/>
    <w:uiPriority w:val="99"/>
    <w:semiHidden/>
    <w:unhideWhenUsed/>
    <w:rsid w:val="00343E28"/>
    <w:pPr>
      <w:bidi/>
      <w:spacing w:after="0" w:line="240" w:lineRule="auto"/>
      <w:jc w:val="left"/>
    </w:pPr>
    <w:rPr>
      <w:rFonts w:asciiTheme="minorHAnsi" w:eastAsiaTheme="minorHAnsi" w:hAnsiTheme="minorHAnsi" w:cstheme="minorBidi"/>
      <w:sz w:val="20"/>
      <w:szCs w:val="20"/>
      <w:lang w:bidi="fa-IR"/>
    </w:rPr>
  </w:style>
  <w:style w:type="character" w:customStyle="1" w:styleId="FootnoteTextChar">
    <w:name w:val="Footnote Text Char"/>
    <w:basedOn w:val="DefaultParagraphFont"/>
    <w:link w:val="FootnoteText"/>
    <w:uiPriority w:val="99"/>
    <w:semiHidden/>
    <w:rsid w:val="00343E28"/>
    <w:rPr>
      <w:sz w:val="20"/>
      <w:szCs w:val="20"/>
    </w:rPr>
  </w:style>
  <w:style w:type="character" w:styleId="FootnoteReference">
    <w:name w:val="footnote reference"/>
    <w:basedOn w:val="DefaultParagraphFont"/>
    <w:uiPriority w:val="99"/>
    <w:semiHidden/>
    <w:unhideWhenUsed/>
    <w:rsid w:val="00343E28"/>
    <w:rPr>
      <w:vertAlign w:val="superscript"/>
    </w:rPr>
  </w:style>
  <w:style w:type="character" w:customStyle="1" w:styleId="fontstyle31">
    <w:name w:val="fontstyle31"/>
    <w:basedOn w:val="DefaultParagraphFont"/>
    <w:rsid w:val="00C20D75"/>
    <w:rPr>
      <w:rFonts w:ascii="Times New Roman" w:hAnsi="Times New Roman" w:cs="Times New Roman" w:hint="default"/>
      <w:b w:val="0"/>
      <w:bCs w:val="0"/>
      <w:i/>
      <w:iCs/>
      <w:color w:val="000000"/>
      <w:sz w:val="26"/>
      <w:szCs w:val="26"/>
    </w:rPr>
  </w:style>
  <w:style w:type="table" w:styleId="TableGrid">
    <w:name w:val="Table Grid"/>
    <w:basedOn w:val="TableNormal"/>
    <w:uiPriority w:val="39"/>
    <w:rsid w:val="002F7EC6"/>
    <w:pPr>
      <w:spacing w:after="0" w:line="240" w:lineRule="auto"/>
    </w:pPr>
    <w:rPr>
      <w:rFonts w:eastAsia="B Nazanin"/>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9222">
      <w:bodyDiv w:val="1"/>
      <w:marLeft w:val="0"/>
      <w:marRight w:val="0"/>
      <w:marTop w:val="0"/>
      <w:marBottom w:val="0"/>
      <w:divBdr>
        <w:top w:val="none" w:sz="0" w:space="0" w:color="auto"/>
        <w:left w:val="none" w:sz="0" w:space="0" w:color="auto"/>
        <w:bottom w:val="none" w:sz="0" w:space="0" w:color="auto"/>
        <w:right w:val="none" w:sz="0" w:space="0" w:color="auto"/>
      </w:divBdr>
    </w:div>
    <w:div w:id="18119542">
      <w:bodyDiv w:val="1"/>
      <w:marLeft w:val="0"/>
      <w:marRight w:val="0"/>
      <w:marTop w:val="0"/>
      <w:marBottom w:val="0"/>
      <w:divBdr>
        <w:top w:val="none" w:sz="0" w:space="0" w:color="auto"/>
        <w:left w:val="none" w:sz="0" w:space="0" w:color="auto"/>
        <w:bottom w:val="none" w:sz="0" w:space="0" w:color="auto"/>
        <w:right w:val="none" w:sz="0" w:space="0" w:color="auto"/>
      </w:divBdr>
    </w:div>
    <w:div w:id="24016272">
      <w:bodyDiv w:val="1"/>
      <w:marLeft w:val="0"/>
      <w:marRight w:val="0"/>
      <w:marTop w:val="0"/>
      <w:marBottom w:val="0"/>
      <w:divBdr>
        <w:top w:val="none" w:sz="0" w:space="0" w:color="auto"/>
        <w:left w:val="none" w:sz="0" w:space="0" w:color="auto"/>
        <w:bottom w:val="none" w:sz="0" w:space="0" w:color="auto"/>
        <w:right w:val="none" w:sz="0" w:space="0" w:color="auto"/>
      </w:divBdr>
    </w:div>
    <w:div w:id="34937365">
      <w:bodyDiv w:val="1"/>
      <w:marLeft w:val="0"/>
      <w:marRight w:val="0"/>
      <w:marTop w:val="0"/>
      <w:marBottom w:val="0"/>
      <w:divBdr>
        <w:top w:val="none" w:sz="0" w:space="0" w:color="auto"/>
        <w:left w:val="none" w:sz="0" w:space="0" w:color="auto"/>
        <w:bottom w:val="none" w:sz="0" w:space="0" w:color="auto"/>
        <w:right w:val="none" w:sz="0" w:space="0" w:color="auto"/>
      </w:divBdr>
    </w:div>
    <w:div w:id="41754494">
      <w:bodyDiv w:val="1"/>
      <w:marLeft w:val="0"/>
      <w:marRight w:val="0"/>
      <w:marTop w:val="0"/>
      <w:marBottom w:val="0"/>
      <w:divBdr>
        <w:top w:val="none" w:sz="0" w:space="0" w:color="auto"/>
        <w:left w:val="none" w:sz="0" w:space="0" w:color="auto"/>
        <w:bottom w:val="none" w:sz="0" w:space="0" w:color="auto"/>
        <w:right w:val="none" w:sz="0" w:space="0" w:color="auto"/>
      </w:divBdr>
    </w:div>
    <w:div w:id="60911659">
      <w:bodyDiv w:val="1"/>
      <w:marLeft w:val="0"/>
      <w:marRight w:val="0"/>
      <w:marTop w:val="0"/>
      <w:marBottom w:val="0"/>
      <w:divBdr>
        <w:top w:val="none" w:sz="0" w:space="0" w:color="auto"/>
        <w:left w:val="none" w:sz="0" w:space="0" w:color="auto"/>
        <w:bottom w:val="none" w:sz="0" w:space="0" w:color="auto"/>
        <w:right w:val="none" w:sz="0" w:space="0" w:color="auto"/>
      </w:divBdr>
    </w:div>
    <w:div w:id="68843682">
      <w:bodyDiv w:val="1"/>
      <w:marLeft w:val="0"/>
      <w:marRight w:val="0"/>
      <w:marTop w:val="0"/>
      <w:marBottom w:val="0"/>
      <w:divBdr>
        <w:top w:val="none" w:sz="0" w:space="0" w:color="auto"/>
        <w:left w:val="none" w:sz="0" w:space="0" w:color="auto"/>
        <w:bottom w:val="none" w:sz="0" w:space="0" w:color="auto"/>
        <w:right w:val="none" w:sz="0" w:space="0" w:color="auto"/>
      </w:divBdr>
    </w:div>
    <w:div w:id="80177705">
      <w:bodyDiv w:val="1"/>
      <w:marLeft w:val="0"/>
      <w:marRight w:val="0"/>
      <w:marTop w:val="0"/>
      <w:marBottom w:val="0"/>
      <w:divBdr>
        <w:top w:val="none" w:sz="0" w:space="0" w:color="auto"/>
        <w:left w:val="none" w:sz="0" w:space="0" w:color="auto"/>
        <w:bottom w:val="none" w:sz="0" w:space="0" w:color="auto"/>
        <w:right w:val="none" w:sz="0" w:space="0" w:color="auto"/>
      </w:divBdr>
    </w:div>
    <w:div w:id="111018749">
      <w:bodyDiv w:val="1"/>
      <w:marLeft w:val="0"/>
      <w:marRight w:val="0"/>
      <w:marTop w:val="0"/>
      <w:marBottom w:val="0"/>
      <w:divBdr>
        <w:top w:val="none" w:sz="0" w:space="0" w:color="auto"/>
        <w:left w:val="none" w:sz="0" w:space="0" w:color="auto"/>
        <w:bottom w:val="none" w:sz="0" w:space="0" w:color="auto"/>
        <w:right w:val="none" w:sz="0" w:space="0" w:color="auto"/>
      </w:divBdr>
    </w:div>
    <w:div w:id="116997974">
      <w:bodyDiv w:val="1"/>
      <w:marLeft w:val="0"/>
      <w:marRight w:val="0"/>
      <w:marTop w:val="0"/>
      <w:marBottom w:val="0"/>
      <w:divBdr>
        <w:top w:val="none" w:sz="0" w:space="0" w:color="auto"/>
        <w:left w:val="none" w:sz="0" w:space="0" w:color="auto"/>
        <w:bottom w:val="none" w:sz="0" w:space="0" w:color="auto"/>
        <w:right w:val="none" w:sz="0" w:space="0" w:color="auto"/>
      </w:divBdr>
    </w:div>
    <w:div w:id="138155210">
      <w:bodyDiv w:val="1"/>
      <w:marLeft w:val="0"/>
      <w:marRight w:val="0"/>
      <w:marTop w:val="0"/>
      <w:marBottom w:val="0"/>
      <w:divBdr>
        <w:top w:val="none" w:sz="0" w:space="0" w:color="auto"/>
        <w:left w:val="none" w:sz="0" w:space="0" w:color="auto"/>
        <w:bottom w:val="none" w:sz="0" w:space="0" w:color="auto"/>
        <w:right w:val="none" w:sz="0" w:space="0" w:color="auto"/>
      </w:divBdr>
    </w:div>
    <w:div w:id="146173709">
      <w:bodyDiv w:val="1"/>
      <w:marLeft w:val="0"/>
      <w:marRight w:val="0"/>
      <w:marTop w:val="0"/>
      <w:marBottom w:val="0"/>
      <w:divBdr>
        <w:top w:val="none" w:sz="0" w:space="0" w:color="auto"/>
        <w:left w:val="none" w:sz="0" w:space="0" w:color="auto"/>
        <w:bottom w:val="none" w:sz="0" w:space="0" w:color="auto"/>
        <w:right w:val="none" w:sz="0" w:space="0" w:color="auto"/>
      </w:divBdr>
    </w:div>
    <w:div w:id="191578024">
      <w:bodyDiv w:val="1"/>
      <w:marLeft w:val="0"/>
      <w:marRight w:val="0"/>
      <w:marTop w:val="0"/>
      <w:marBottom w:val="0"/>
      <w:divBdr>
        <w:top w:val="none" w:sz="0" w:space="0" w:color="auto"/>
        <w:left w:val="none" w:sz="0" w:space="0" w:color="auto"/>
        <w:bottom w:val="none" w:sz="0" w:space="0" w:color="auto"/>
        <w:right w:val="none" w:sz="0" w:space="0" w:color="auto"/>
      </w:divBdr>
    </w:div>
    <w:div w:id="238907213">
      <w:bodyDiv w:val="1"/>
      <w:marLeft w:val="0"/>
      <w:marRight w:val="0"/>
      <w:marTop w:val="0"/>
      <w:marBottom w:val="0"/>
      <w:divBdr>
        <w:top w:val="none" w:sz="0" w:space="0" w:color="auto"/>
        <w:left w:val="none" w:sz="0" w:space="0" w:color="auto"/>
        <w:bottom w:val="none" w:sz="0" w:space="0" w:color="auto"/>
        <w:right w:val="none" w:sz="0" w:space="0" w:color="auto"/>
      </w:divBdr>
    </w:div>
    <w:div w:id="264580238">
      <w:bodyDiv w:val="1"/>
      <w:marLeft w:val="0"/>
      <w:marRight w:val="0"/>
      <w:marTop w:val="0"/>
      <w:marBottom w:val="0"/>
      <w:divBdr>
        <w:top w:val="none" w:sz="0" w:space="0" w:color="auto"/>
        <w:left w:val="none" w:sz="0" w:space="0" w:color="auto"/>
        <w:bottom w:val="none" w:sz="0" w:space="0" w:color="auto"/>
        <w:right w:val="none" w:sz="0" w:space="0" w:color="auto"/>
      </w:divBdr>
    </w:div>
    <w:div w:id="279143854">
      <w:bodyDiv w:val="1"/>
      <w:marLeft w:val="0"/>
      <w:marRight w:val="0"/>
      <w:marTop w:val="0"/>
      <w:marBottom w:val="0"/>
      <w:divBdr>
        <w:top w:val="none" w:sz="0" w:space="0" w:color="auto"/>
        <w:left w:val="none" w:sz="0" w:space="0" w:color="auto"/>
        <w:bottom w:val="none" w:sz="0" w:space="0" w:color="auto"/>
        <w:right w:val="none" w:sz="0" w:space="0" w:color="auto"/>
      </w:divBdr>
    </w:div>
    <w:div w:id="294455579">
      <w:bodyDiv w:val="1"/>
      <w:marLeft w:val="0"/>
      <w:marRight w:val="0"/>
      <w:marTop w:val="0"/>
      <w:marBottom w:val="0"/>
      <w:divBdr>
        <w:top w:val="none" w:sz="0" w:space="0" w:color="auto"/>
        <w:left w:val="none" w:sz="0" w:space="0" w:color="auto"/>
        <w:bottom w:val="none" w:sz="0" w:space="0" w:color="auto"/>
        <w:right w:val="none" w:sz="0" w:space="0" w:color="auto"/>
      </w:divBdr>
    </w:div>
    <w:div w:id="366610491">
      <w:bodyDiv w:val="1"/>
      <w:marLeft w:val="0"/>
      <w:marRight w:val="0"/>
      <w:marTop w:val="0"/>
      <w:marBottom w:val="0"/>
      <w:divBdr>
        <w:top w:val="none" w:sz="0" w:space="0" w:color="auto"/>
        <w:left w:val="none" w:sz="0" w:space="0" w:color="auto"/>
        <w:bottom w:val="none" w:sz="0" w:space="0" w:color="auto"/>
        <w:right w:val="none" w:sz="0" w:space="0" w:color="auto"/>
      </w:divBdr>
    </w:div>
    <w:div w:id="371538495">
      <w:bodyDiv w:val="1"/>
      <w:marLeft w:val="0"/>
      <w:marRight w:val="0"/>
      <w:marTop w:val="0"/>
      <w:marBottom w:val="0"/>
      <w:divBdr>
        <w:top w:val="none" w:sz="0" w:space="0" w:color="auto"/>
        <w:left w:val="none" w:sz="0" w:space="0" w:color="auto"/>
        <w:bottom w:val="none" w:sz="0" w:space="0" w:color="auto"/>
        <w:right w:val="none" w:sz="0" w:space="0" w:color="auto"/>
      </w:divBdr>
    </w:div>
    <w:div w:id="391856925">
      <w:bodyDiv w:val="1"/>
      <w:marLeft w:val="0"/>
      <w:marRight w:val="0"/>
      <w:marTop w:val="0"/>
      <w:marBottom w:val="0"/>
      <w:divBdr>
        <w:top w:val="none" w:sz="0" w:space="0" w:color="auto"/>
        <w:left w:val="none" w:sz="0" w:space="0" w:color="auto"/>
        <w:bottom w:val="none" w:sz="0" w:space="0" w:color="auto"/>
        <w:right w:val="none" w:sz="0" w:space="0" w:color="auto"/>
      </w:divBdr>
    </w:div>
    <w:div w:id="448353777">
      <w:bodyDiv w:val="1"/>
      <w:marLeft w:val="0"/>
      <w:marRight w:val="0"/>
      <w:marTop w:val="0"/>
      <w:marBottom w:val="0"/>
      <w:divBdr>
        <w:top w:val="none" w:sz="0" w:space="0" w:color="auto"/>
        <w:left w:val="none" w:sz="0" w:space="0" w:color="auto"/>
        <w:bottom w:val="none" w:sz="0" w:space="0" w:color="auto"/>
        <w:right w:val="none" w:sz="0" w:space="0" w:color="auto"/>
      </w:divBdr>
    </w:div>
    <w:div w:id="457064646">
      <w:bodyDiv w:val="1"/>
      <w:marLeft w:val="0"/>
      <w:marRight w:val="0"/>
      <w:marTop w:val="0"/>
      <w:marBottom w:val="0"/>
      <w:divBdr>
        <w:top w:val="none" w:sz="0" w:space="0" w:color="auto"/>
        <w:left w:val="none" w:sz="0" w:space="0" w:color="auto"/>
        <w:bottom w:val="none" w:sz="0" w:space="0" w:color="auto"/>
        <w:right w:val="none" w:sz="0" w:space="0" w:color="auto"/>
      </w:divBdr>
    </w:div>
    <w:div w:id="531039986">
      <w:bodyDiv w:val="1"/>
      <w:marLeft w:val="0"/>
      <w:marRight w:val="0"/>
      <w:marTop w:val="0"/>
      <w:marBottom w:val="0"/>
      <w:divBdr>
        <w:top w:val="none" w:sz="0" w:space="0" w:color="auto"/>
        <w:left w:val="none" w:sz="0" w:space="0" w:color="auto"/>
        <w:bottom w:val="none" w:sz="0" w:space="0" w:color="auto"/>
        <w:right w:val="none" w:sz="0" w:space="0" w:color="auto"/>
      </w:divBdr>
    </w:div>
    <w:div w:id="535390580">
      <w:bodyDiv w:val="1"/>
      <w:marLeft w:val="0"/>
      <w:marRight w:val="0"/>
      <w:marTop w:val="0"/>
      <w:marBottom w:val="0"/>
      <w:divBdr>
        <w:top w:val="none" w:sz="0" w:space="0" w:color="auto"/>
        <w:left w:val="none" w:sz="0" w:space="0" w:color="auto"/>
        <w:bottom w:val="none" w:sz="0" w:space="0" w:color="auto"/>
        <w:right w:val="none" w:sz="0" w:space="0" w:color="auto"/>
      </w:divBdr>
    </w:div>
    <w:div w:id="545023505">
      <w:bodyDiv w:val="1"/>
      <w:marLeft w:val="0"/>
      <w:marRight w:val="0"/>
      <w:marTop w:val="0"/>
      <w:marBottom w:val="0"/>
      <w:divBdr>
        <w:top w:val="none" w:sz="0" w:space="0" w:color="auto"/>
        <w:left w:val="none" w:sz="0" w:space="0" w:color="auto"/>
        <w:bottom w:val="none" w:sz="0" w:space="0" w:color="auto"/>
        <w:right w:val="none" w:sz="0" w:space="0" w:color="auto"/>
      </w:divBdr>
    </w:div>
    <w:div w:id="563027590">
      <w:bodyDiv w:val="1"/>
      <w:marLeft w:val="0"/>
      <w:marRight w:val="0"/>
      <w:marTop w:val="0"/>
      <w:marBottom w:val="0"/>
      <w:divBdr>
        <w:top w:val="none" w:sz="0" w:space="0" w:color="auto"/>
        <w:left w:val="none" w:sz="0" w:space="0" w:color="auto"/>
        <w:bottom w:val="none" w:sz="0" w:space="0" w:color="auto"/>
        <w:right w:val="none" w:sz="0" w:space="0" w:color="auto"/>
      </w:divBdr>
    </w:div>
    <w:div w:id="599991450">
      <w:bodyDiv w:val="1"/>
      <w:marLeft w:val="0"/>
      <w:marRight w:val="0"/>
      <w:marTop w:val="0"/>
      <w:marBottom w:val="0"/>
      <w:divBdr>
        <w:top w:val="none" w:sz="0" w:space="0" w:color="auto"/>
        <w:left w:val="none" w:sz="0" w:space="0" w:color="auto"/>
        <w:bottom w:val="none" w:sz="0" w:space="0" w:color="auto"/>
        <w:right w:val="none" w:sz="0" w:space="0" w:color="auto"/>
      </w:divBdr>
    </w:div>
    <w:div w:id="638730053">
      <w:bodyDiv w:val="1"/>
      <w:marLeft w:val="0"/>
      <w:marRight w:val="0"/>
      <w:marTop w:val="0"/>
      <w:marBottom w:val="0"/>
      <w:divBdr>
        <w:top w:val="none" w:sz="0" w:space="0" w:color="auto"/>
        <w:left w:val="none" w:sz="0" w:space="0" w:color="auto"/>
        <w:bottom w:val="none" w:sz="0" w:space="0" w:color="auto"/>
        <w:right w:val="none" w:sz="0" w:space="0" w:color="auto"/>
      </w:divBdr>
    </w:div>
    <w:div w:id="643585111">
      <w:bodyDiv w:val="1"/>
      <w:marLeft w:val="0"/>
      <w:marRight w:val="0"/>
      <w:marTop w:val="0"/>
      <w:marBottom w:val="0"/>
      <w:divBdr>
        <w:top w:val="none" w:sz="0" w:space="0" w:color="auto"/>
        <w:left w:val="none" w:sz="0" w:space="0" w:color="auto"/>
        <w:bottom w:val="none" w:sz="0" w:space="0" w:color="auto"/>
        <w:right w:val="none" w:sz="0" w:space="0" w:color="auto"/>
      </w:divBdr>
    </w:div>
    <w:div w:id="649868481">
      <w:bodyDiv w:val="1"/>
      <w:marLeft w:val="0"/>
      <w:marRight w:val="0"/>
      <w:marTop w:val="0"/>
      <w:marBottom w:val="0"/>
      <w:divBdr>
        <w:top w:val="none" w:sz="0" w:space="0" w:color="auto"/>
        <w:left w:val="none" w:sz="0" w:space="0" w:color="auto"/>
        <w:bottom w:val="none" w:sz="0" w:space="0" w:color="auto"/>
        <w:right w:val="none" w:sz="0" w:space="0" w:color="auto"/>
      </w:divBdr>
    </w:div>
    <w:div w:id="676158035">
      <w:bodyDiv w:val="1"/>
      <w:marLeft w:val="0"/>
      <w:marRight w:val="0"/>
      <w:marTop w:val="0"/>
      <w:marBottom w:val="0"/>
      <w:divBdr>
        <w:top w:val="none" w:sz="0" w:space="0" w:color="auto"/>
        <w:left w:val="none" w:sz="0" w:space="0" w:color="auto"/>
        <w:bottom w:val="none" w:sz="0" w:space="0" w:color="auto"/>
        <w:right w:val="none" w:sz="0" w:space="0" w:color="auto"/>
      </w:divBdr>
    </w:div>
    <w:div w:id="684749828">
      <w:bodyDiv w:val="1"/>
      <w:marLeft w:val="0"/>
      <w:marRight w:val="0"/>
      <w:marTop w:val="0"/>
      <w:marBottom w:val="0"/>
      <w:divBdr>
        <w:top w:val="none" w:sz="0" w:space="0" w:color="auto"/>
        <w:left w:val="none" w:sz="0" w:space="0" w:color="auto"/>
        <w:bottom w:val="none" w:sz="0" w:space="0" w:color="auto"/>
        <w:right w:val="none" w:sz="0" w:space="0" w:color="auto"/>
      </w:divBdr>
    </w:div>
    <w:div w:id="686911321">
      <w:bodyDiv w:val="1"/>
      <w:marLeft w:val="0"/>
      <w:marRight w:val="0"/>
      <w:marTop w:val="0"/>
      <w:marBottom w:val="0"/>
      <w:divBdr>
        <w:top w:val="none" w:sz="0" w:space="0" w:color="auto"/>
        <w:left w:val="none" w:sz="0" w:space="0" w:color="auto"/>
        <w:bottom w:val="none" w:sz="0" w:space="0" w:color="auto"/>
        <w:right w:val="none" w:sz="0" w:space="0" w:color="auto"/>
      </w:divBdr>
    </w:div>
    <w:div w:id="721177316">
      <w:bodyDiv w:val="1"/>
      <w:marLeft w:val="0"/>
      <w:marRight w:val="0"/>
      <w:marTop w:val="0"/>
      <w:marBottom w:val="0"/>
      <w:divBdr>
        <w:top w:val="none" w:sz="0" w:space="0" w:color="auto"/>
        <w:left w:val="none" w:sz="0" w:space="0" w:color="auto"/>
        <w:bottom w:val="none" w:sz="0" w:space="0" w:color="auto"/>
        <w:right w:val="none" w:sz="0" w:space="0" w:color="auto"/>
      </w:divBdr>
    </w:div>
    <w:div w:id="731125474">
      <w:bodyDiv w:val="1"/>
      <w:marLeft w:val="0"/>
      <w:marRight w:val="0"/>
      <w:marTop w:val="0"/>
      <w:marBottom w:val="0"/>
      <w:divBdr>
        <w:top w:val="none" w:sz="0" w:space="0" w:color="auto"/>
        <w:left w:val="none" w:sz="0" w:space="0" w:color="auto"/>
        <w:bottom w:val="none" w:sz="0" w:space="0" w:color="auto"/>
        <w:right w:val="none" w:sz="0" w:space="0" w:color="auto"/>
      </w:divBdr>
    </w:div>
    <w:div w:id="785807919">
      <w:bodyDiv w:val="1"/>
      <w:marLeft w:val="0"/>
      <w:marRight w:val="0"/>
      <w:marTop w:val="0"/>
      <w:marBottom w:val="0"/>
      <w:divBdr>
        <w:top w:val="none" w:sz="0" w:space="0" w:color="auto"/>
        <w:left w:val="none" w:sz="0" w:space="0" w:color="auto"/>
        <w:bottom w:val="none" w:sz="0" w:space="0" w:color="auto"/>
        <w:right w:val="none" w:sz="0" w:space="0" w:color="auto"/>
      </w:divBdr>
    </w:div>
    <w:div w:id="789662959">
      <w:bodyDiv w:val="1"/>
      <w:marLeft w:val="0"/>
      <w:marRight w:val="0"/>
      <w:marTop w:val="0"/>
      <w:marBottom w:val="0"/>
      <w:divBdr>
        <w:top w:val="none" w:sz="0" w:space="0" w:color="auto"/>
        <w:left w:val="none" w:sz="0" w:space="0" w:color="auto"/>
        <w:bottom w:val="none" w:sz="0" w:space="0" w:color="auto"/>
        <w:right w:val="none" w:sz="0" w:space="0" w:color="auto"/>
      </w:divBdr>
    </w:div>
    <w:div w:id="804353430">
      <w:bodyDiv w:val="1"/>
      <w:marLeft w:val="0"/>
      <w:marRight w:val="0"/>
      <w:marTop w:val="0"/>
      <w:marBottom w:val="0"/>
      <w:divBdr>
        <w:top w:val="none" w:sz="0" w:space="0" w:color="auto"/>
        <w:left w:val="none" w:sz="0" w:space="0" w:color="auto"/>
        <w:bottom w:val="none" w:sz="0" w:space="0" w:color="auto"/>
        <w:right w:val="none" w:sz="0" w:space="0" w:color="auto"/>
      </w:divBdr>
    </w:div>
    <w:div w:id="890308001">
      <w:bodyDiv w:val="1"/>
      <w:marLeft w:val="0"/>
      <w:marRight w:val="0"/>
      <w:marTop w:val="0"/>
      <w:marBottom w:val="0"/>
      <w:divBdr>
        <w:top w:val="none" w:sz="0" w:space="0" w:color="auto"/>
        <w:left w:val="none" w:sz="0" w:space="0" w:color="auto"/>
        <w:bottom w:val="none" w:sz="0" w:space="0" w:color="auto"/>
        <w:right w:val="none" w:sz="0" w:space="0" w:color="auto"/>
      </w:divBdr>
    </w:div>
    <w:div w:id="903680142">
      <w:bodyDiv w:val="1"/>
      <w:marLeft w:val="0"/>
      <w:marRight w:val="0"/>
      <w:marTop w:val="0"/>
      <w:marBottom w:val="0"/>
      <w:divBdr>
        <w:top w:val="none" w:sz="0" w:space="0" w:color="auto"/>
        <w:left w:val="none" w:sz="0" w:space="0" w:color="auto"/>
        <w:bottom w:val="none" w:sz="0" w:space="0" w:color="auto"/>
        <w:right w:val="none" w:sz="0" w:space="0" w:color="auto"/>
      </w:divBdr>
    </w:div>
    <w:div w:id="904754275">
      <w:bodyDiv w:val="1"/>
      <w:marLeft w:val="0"/>
      <w:marRight w:val="0"/>
      <w:marTop w:val="0"/>
      <w:marBottom w:val="0"/>
      <w:divBdr>
        <w:top w:val="none" w:sz="0" w:space="0" w:color="auto"/>
        <w:left w:val="none" w:sz="0" w:space="0" w:color="auto"/>
        <w:bottom w:val="none" w:sz="0" w:space="0" w:color="auto"/>
        <w:right w:val="none" w:sz="0" w:space="0" w:color="auto"/>
      </w:divBdr>
    </w:div>
    <w:div w:id="947859509">
      <w:bodyDiv w:val="1"/>
      <w:marLeft w:val="0"/>
      <w:marRight w:val="0"/>
      <w:marTop w:val="0"/>
      <w:marBottom w:val="0"/>
      <w:divBdr>
        <w:top w:val="none" w:sz="0" w:space="0" w:color="auto"/>
        <w:left w:val="none" w:sz="0" w:space="0" w:color="auto"/>
        <w:bottom w:val="none" w:sz="0" w:space="0" w:color="auto"/>
        <w:right w:val="none" w:sz="0" w:space="0" w:color="auto"/>
      </w:divBdr>
    </w:div>
    <w:div w:id="967587924">
      <w:bodyDiv w:val="1"/>
      <w:marLeft w:val="0"/>
      <w:marRight w:val="0"/>
      <w:marTop w:val="0"/>
      <w:marBottom w:val="0"/>
      <w:divBdr>
        <w:top w:val="none" w:sz="0" w:space="0" w:color="auto"/>
        <w:left w:val="none" w:sz="0" w:space="0" w:color="auto"/>
        <w:bottom w:val="none" w:sz="0" w:space="0" w:color="auto"/>
        <w:right w:val="none" w:sz="0" w:space="0" w:color="auto"/>
      </w:divBdr>
    </w:div>
    <w:div w:id="1012881819">
      <w:bodyDiv w:val="1"/>
      <w:marLeft w:val="0"/>
      <w:marRight w:val="0"/>
      <w:marTop w:val="0"/>
      <w:marBottom w:val="0"/>
      <w:divBdr>
        <w:top w:val="none" w:sz="0" w:space="0" w:color="auto"/>
        <w:left w:val="none" w:sz="0" w:space="0" w:color="auto"/>
        <w:bottom w:val="none" w:sz="0" w:space="0" w:color="auto"/>
        <w:right w:val="none" w:sz="0" w:space="0" w:color="auto"/>
      </w:divBdr>
    </w:div>
    <w:div w:id="1029528169">
      <w:bodyDiv w:val="1"/>
      <w:marLeft w:val="0"/>
      <w:marRight w:val="0"/>
      <w:marTop w:val="0"/>
      <w:marBottom w:val="0"/>
      <w:divBdr>
        <w:top w:val="none" w:sz="0" w:space="0" w:color="auto"/>
        <w:left w:val="none" w:sz="0" w:space="0" w:color="auto"/>
        <w:bottom w:val="none" w:sz="0" w:space="0" w:color="auto"/>
        <w:right w:val="none" w:sz="0" w:space="0" w:color="auto"/>
      </w:divBdr>
    </w:div>
    <w:div w:id="1037506436">
      <w:bodyDiv w:val="1"/>
      <w:marLeft w:val="0"/>
      <w:marRight w:val="0"/>
      <w:marTop w:val="0"/>
      <w:marBottom w:val="0"/>
      <w:divBdr>
        <w:top w:val="none" w:sz="0" w:space="0" w:color="auto"/>
        <w:left w:val="none" w:sz="0" w:space="0" w:color="auto"/>
        <w:bottom w:val="none" w:sz="0" w:space="0" w:color="auto"/>
        <w:right w:val="none" w:sz="0" w:space="0" w:color="auto"/>
      </w:divBdr>
    </w:div>
    <w:div w:id="1041517416">
      <w:bodyDiv w:val="1"/>
      <w:marLeft w:val="0"/>
      <w:marRight w:val="0"/>
      <w:marTop w:val="0"/>
      <w:marBottom w:val="0"/>
      <w:divBdr>
        <w:top w:val="none" w:sz="0" w:space="0" w:color="auto"/>
        <w:left w:val="none" w:sz="0" w:space="0" w:color="auto"/>
        <w:bottom w:val="none" w:sz="0" w:space="0" w:color="auto"/>
        <w:right w:val="none" w:sz="0" w:space="0" w:color="auto"/>
      </w:divBdr>
    </w:div>
    <w:div w:id="1057973270">
      <w:bodyDiv w:val="1"/>
      <w:marLeft w:val="0"/>
      <w:marRight w:val="0"/>
      <w:marTop w:val="0"/>
      <w:marBottom w:val="0"/>
      <w:divBdr>
        <w:top w:val="none" w:sz="0" w:space="0" w:color="auto"/>
        <w:left w:val="none" w:sz="0" w:space="0" w:color="auto"/>
        <w:bottom w:val="none" w:sz="0" w:space="0" w:color="auto"/>
        <w:right w:val="none" w:sz="0" w:space="0" w:color="auto"/>
      </w:divBdr>
    </w:div>
    <w:div w:id="1064835497">
      <w:bodyDiv w:val="1"/>
      <w:marLeft w:val="0"/>
      <w:marRight w:val="0"/>
      <w:marTop w:val="0"/>
      <w:marBottom w:val="0"/>
      <w:divBdr>
        <w:top w:val="none" w:sz="0" w:space="0" w:color="auto"/>
        <w:left w:val="none" w:sz="0" w:space="0" w:color="auto"/>
        <w:bottom w:val="none" w:sz="0" w:space="0" w:color="auto"/>
        <w:right w:val="none" w:sz="0" w:space="0" w:color="auto"/>
      </w:divBdr>
    </w:div>
    <w:div w:id="1064841239">
      <w:bodyDiv w:val="1"/>
      <w:marLeft w:val="0"/>
      <w:marRight w:val="0"/>
      <w:marTop w:val="0"/>
      <w:marBottom w:val="0"/>
      <w:divBdr>
        <w:top w:val="none" w:sz="0" w:space="0" w:color="auto"/>
        <w:left w:val="none" w:sz="0" w:space="0" w:color="auto"/>
        <w:bottom w:val="none" w:sz="0" w:space="0" w:color="auto"/>
        <w:right w:val="none" w:sz="0" w:space="0" w:color="auto"/>
      </w:divBdr>
    </w:div>
    <w:div w:id="1082917172">
      <w:bodyDiv w:val="1"/>
      <w:marLeft w:val="0"/>
      <w:marRight w:val="0"/>
      <w:marTop w:val="0"/>
      <w:marBottom w:val="0"/>
      <w:divBdr>
        <w:top w:val="none" w:sz="0" w:space="0" w:color="auto"/>
        <w:left w:val="none" w:sz="0" w:space="0" w:color="auto"/>
        <w:bottom w:val="none" w:sz="0" w:space="0" w:color="auto"/>
        <w:right w:val="none" w:sz="0" w:space="0" w:color="auto"/>
      </w:divBdr>
    </w:div>
    <w:div w:id="1144546192">
      <w:bodyDiv w:val="1"/>
      <w:marLeft w:val="0"/>
      <w:marRight w:val="0"/>
      <w:marTop w:val="0"/>
      <w:marBottom w:val="0"/>
      <w:divBdr>
        <w:top w:val="none" w:sz="0" w:space="0" w:color="auto"/>
        <w:left w:val="none" w:sz="0" w:space="0" w:color="auto"/>
        <w:bottom w:val="none" w:sz="0" w:space="0" w:color="auto"/>
        <w:right w:val="none" w:sz="0" w:space="0" w:color="auto"/>
      </w:divBdr>
    </w:div>
    <w:div w:id="1149130827">
      <w:bodyDiv w:val="1"/>
      <w:marLeft w:val="0"/>
      <w:marRight w:val="0"/>
      <w:marTop w:val="0"/>
      <w:marBottom w:val="0"/>
      <w:divBdr>
        <w:top w:val="none" w:sz="0" w:space="0" w:color="auto"/>
        <w:left w:val="none" w:sz="0" w:space="0" w:color="auto"/>
        <w:bottom w:val="none" w:sz="0" w:space="0" w:color="auto"/>
        <w:right w:val="none" w:sz="0" w:space="0" w:color="auto"/>
      </w:divBdr>
    </w:div>
    <w:div w:id="1150098344">
      <w:bodyDiv w:val="1"/>
      <w:marLeft w:val="0"/>
      <w:marRight w:val="0"/>
      <w:marTop w:val="0"/>
      <w:marBottom w:val="0"/>
      <w:divBdr>
        <w:top w:val="none" w:sz="0" w:space="0" w:color="auto"/>
        <w:left w:val="none" w:sz="0" w:space="0" w:color="auto"/>
        <w:bottom w:val="none" w:sz="0" w:space="0" w:color="auto"/>
        <w:right w:val="none" w:sz="0" w:space="0" w:color="auto"/>
      </w:divBdr>
    </w:div>
    <w:div w:id="1181965668">
      <w:bodyDiv w:val="1"/>
      <w:marLeft w:val="0"/>
      <w:marRight w:val="0"/>
      <w:marTop w:val="0"/>
      <w:marBottom w:val="0"/>
      <w:divBdr>
        <w:top w:val="none" w:sz="0" w:space="0" w:color="auto"/>
        <w:left w:val="none" w:sz="0" w:space="0" w:color="auto"/>
        <w:bottom w:val="none" w:sz="0" w:space="0" w:color="auto"/>
        <w:right w:val="none" w:sz="0" w:space="0" w:color="auto"/>
      </w:divBdr>
    </w:div>
    <w:div w:id="1181965890">
      <w:bodyDiv w:val="1"/>
      <w:marLeft w:val="0"/>
      <w:marRight w:val="0"/>
      <w:marTop w:val="0"/>
      <w:marBottom w:val="0"/>
      <w:divBdr>
        <w:top w:val="none" w:sz="0" w:space="0" w:color="auto"/>
        <w:left w:val="none" w:sz="0" w:space="0" w:color="auto"/>
        <w:bottom w:val="none" w:sz="0" w:space="0" w:color="auto"/>
        <w:right w:val="none" w:sz="0" w:space="0" w:color="auto"/>
      </w:divBdr>
    </w:div>
    <w:div w:id="1186289649">
      <w:bodyDiv w:val="1"/>
      <w:marLeft w:val="0"/>
      <w:marRight w:val="0"/>
      <w:marTop w:val="0"/>
      <w:marBottom w:val="0"/>
      <w:divBdr>
        <w:top w:val="none" w:sz="0" w:space="0" w:color="auto"/>
        <w:left w:val="none" w:sz="0" w:space="0" w:color="auto"/>
        <w:bottom w:val="none" w:sz="0" w:space="0" w:color="auto"/>
        <w:right w:val="none" w:sz="0" w:space="0" w:color="auto"/>
      </w:divBdr>
    </w:div>
    <w:div w:id="1191530252">
      <w:bodyDiv w:val="1"/>
      <w:marLeft w:val="0"/>
      <w:marRight w:val="0"/>
      <w:marTop w:val="0"/>
      <w:marBottom w:val="0"/>
      <w:divBdr>
        <w:top w:val="none" w:sz="0" w:space="0" w:color="auto"/>
        <w:left w:val="none" w:sz="0" w:space="0" w:color="auto"/>
        <w:bottom w:val="none" w:sz="0" w:space="0" w:color="auto"/>
        <w:right w:val="none" w:sz="0" w:space="0" w:color="auto"/>
      </w:divBdr>
    </w:div>
    <w:div w:id="1230728192">
      <w:bodyDiv w:val="1"/>
      <w:marLeft w:val="0"/>
      <w:marRight w:val="0"/>
      <w:marTop w:val="0"/>
      <w:marBottom w:val="0"/>
      <w:divBdr>
        <w:top w:val="none" w:sz="0" w:space="0" w:color="auto"/>
        <w:left w:val="none" w:sz="0" w:space="0" w:color="auto"/>
        <w:bottom w:val="none" w:sz="0" w:space="0" w:color="auto"/>
        <w:right w:val="none" w:sz="0" w:space="0" w:color="auto"/>
      </w:divBdr>
    </w:div>
    <w:div w:id="1240867094">
      <w:bodyDiv w:val="1"/>
      <w:marLeft w:val="0"/>
      <w:marRight w:val="0"/>
      <w:marTop w:val="0"/>
      <w:marBottom w:val="0"/>
      <w:divBdr>
        <w:top w:val="none" w:sz="0" w:space="0" w:color="auto"/>
        <w:left w:val="none" w:sz="0" w:space="0" w:color="auto"/>
        <w:bottom w:val="none" w:sz="0" w:space="0" w:color="auto"/>
        <w:right w:val="none" w:sz="0" w:space="0" w:color="auto"/>
      </w:divBdr>
    </w:div>
    <w:div w:id="1264921497">
      <w:bodyDiv w:val="1"/>
      <w:marLeft w:val="0"/>
      <w:marRight w:val="0"/>
      <w:marTop w:val="0"/>
      <w:marBottom w:val="0"/>
      <w:divBdr>
        <w:top w:val="none" w:sz="0" w:space="0" w:color="auto"/>
        <w:left w:val="none" w:sz="0" w:space="0" w:color="auto"/>
        <w:bottom w:val="none" w:sz="0" w:space="0" w:color="auto"/>
        <w:right w:val="none" w:sz="0" w:space="0" w:color="auto"/>
      </w:divBdr>
    </w:div>
    <w:div w:id="1281380411">
      <w:bodyDiv w:val="1"/>
      <w:marLeft w:val="0"/>
      <w:marRight w:val="0"/>
      <w:marTop w:val="0"/>
      <w:marBottom w:val="0"/>
      <w:divBdr>
        <w:top w:val="none" w:sz="0" w:space="0" w:color="auto"/>
        <w:left w:val="none" w:sz="0" w:space="0" w:color="auto"/>
        <w:bottom w:val="none" w:sz="0" w:space="0" w:color="auto"/>
        <w:right w:val="none" w:sz="0" w:space="0" w:color="auto"/>
      </w:divBdr>
    </w:div>
    <w:div w:id="1286351417">
      <w:bodyDiv w:val="1"/>
      <w:marLeft w:val="0"/>
      <w:marRight w:val="0"/>
      <w:marTop w:val="0"/>
      <w:marBottom w:val="0"/>
      <w:divBdr>
        <w:top w:val="none" w:sz="0" w:space="0" w:color="auto"/>
        <w:left w:val="none" w:sz="0" w:space="0" w:color="auto"/>
        <w:bottom w:val="none" w:sz="0" w:space="0" w:color="auto"/>
        <w:right w:val="none" w:sz="0" w:space="0" w:color="auto"/>
      </w:divBdr>
    </w:div>
    <w:div w:id="1311906777">
      <w:bodyDiv w:val="1"/>
      <w:marLeft w:val="0"/>
      <w:marRight w:val="0"/>
      <w:marTop w:val="0"/>
      <w:marBottom w:val="0"/>
      <w:divBdr>
        <w:top w:val="none" w:sz="0" w:space="0" w:color="auto"/>
        <w:left w:val="none" w:sz="0" w:space="0" w:color="auto"/>
        <w:bottom w:val="none" w:sz="0" w:space="0" w:color="auto"/>
        <w:right w:val="none" w:sz="0" w:space="0" w:color="auto"/>
      </w:divBdr>
    </w:div>
    <w:div w:id="1323316019">
      <w:bodyDiv w:val="1"/>
      <w:marLeft w:val="0"/>
      <w:marRight w:val="0"/>
      <w:marTop w:val="0"/>
      <w:marBottom w:val="0"/>
      <w:divBdr>
        <w:top w:val="none" w:sz="0" w:space="0" w:color="auto"/>
        <w:left w:val="none" w:sz="0" w:space="0" w:color="auto"/>
        <w:bottom w:val="none" w:sz="0" w:space="0" w:color="auto"/>
        <w:right w:val="none" w:sz="0" w:space="0" w:color="auto"/>
      </w:divBdr>
    </w:div>
    <w:div w:id="1366753652">
      <w:bodyDiv w:val="1"/>
      <w:marLeft w:val="0"/>
      <w:marRight w:val="0"/>
      <w:marTop w:val="0"/>
      <w:marBottom w:val="0"/>
      <w:divBdr>
        <w:top w:val="none" w:sz="0" w:space="0" w:color="auto"/>
        <w:left w:val="none" w:sz="0" w:space="0" w:color="auto"/>
        <w:bottom w:val="none" w:sz="0" w:space="0" w:color="auto"/>
        <w:right w:val="none" w:sz="0" w:space="0" w:color="auto"/>
      </w:divBdr>
    </w:div>
    <w:div w:id="1395853807">
      <w:bodyDiv w:val="1"/>
      <w:marLeft w:val="0"/>
      <w:marRight w:val="0"/>
      <w:marTop w:val="0"/>
      <w:marBottom w:val="0"/>
      <w:divBdr>
        <w:top w:val="none" w:sz="0" w:space="0" w:color="auto"/>
        <w:left w:val="none" w:sz="0" w:space="0" w:color="auto"/>
        <w:bottom w:val="none" w:sz="0" w:space="0" w:color="auto"/>
        <w:right w:val="none" w:sz="0" w:space="0" w:color="auto"/>
      </w:divBdr>
    </w:div>
    <w:div w:id="1406998022">
      <w:bodyDiv w:val="1"/>
      <w:marLeft w:val="0"/>
      <w:marRight w:val="0"/>
      <w:marTop w:val="0"/>
      <w:marBottom w:val="0"/>
      <w:divBdr>
        <w:top w:val="none" w:sz="0" w:space="0" w:color="auto"/>
        <w:left w:val="none" w:sz="0" w:space="0" w:color="auto"/>
        <w:bottom w:val="none" w:sz="0" w:space="0" w:color="auto"/>
        <w:right w:val="none" w:sz="0" w:space="0" w:color="auto"/>
      </w:divBdr>
    </w:div>
    <w:div w:id="1409424665">
      <w:bodyDiv w:val="1"/>
      <w:marLeft w:val="0"/>
      <w:marRight w:val="0"/>
      <w:marTop w:val="0"/>
      <w:marBottom w:val="0"/>
      <w:divBdr>
        <w:top w:val="none" w:sz="0" w:space="0" w:color="auto"/>
        <w:left w:val="none" w:sz="0" w:space="0" w:color="auto"/>
        <w:bottom w:val="none" w:sz="0" w:space="0" w:color="auto"/>
        <w:right w:val="none" w:sz="0" w:space="0" w:color="auto"/>
      </w:divBdr>
    </w:div>
    <w:div w:id="1420954188">
      <w:bodyDiv w:val="1"/>
      <w:marLeft w:val="0"/>
      <w:marRight w:val="0"/>
      <w:marTop w:val="0"/>
      <w:marBottom w:val="0"/>
      <w:divBdr>
        <w:top w:val="none" w:sz="0" w:space="0" w:color="auto"/>
        <w:left w:val="none" w:sz="0" w:space="0" w:color="auto"/>
        <w:bottom w:val="none" w:sz="0" w:space="0" w:color="auto"/>
        <w:right w:val="none" w:sz="0" w:space="0" w:color="auto"/>
      </w:divBdr>
    </w:div>
    <w:div w:id="1452019357">
      <w:bodyDiv w:val="1"/>
      <w:marLeft w:val="0"/>
      <w:marRight w:val="0"/>
      <w:marTop w:val="0"/>
      <w:marBottom w:val="0"/>
      <w:divBdr>
        <w:top w:val="none" w:sz="0" w:space="0" w:color="auto"/>
        <w:left w:val="none" w:sz="0" w:space="0" w:color="auto"/>
        <w:bottom w:val="none" w:sz="0" w:space="0" w:color="auto"/>
        <w:right w:val="none" w:sz="0" w:space="0" w:color="auto"/>
      </w:divBdr>
    </w:div>
    <w:div w:id="1493835482">
      <w:bodyDiv w:val="1"/>
      <w:marLeft w:val="0"/>
      <w:marRight w:val="0"/>
      <w:marTop w:val="0"/>
      <w:marBottom w:val="0"/>
      <w:divBdr>
        <w:top w:val="none" w:sz="0" w:space="0" w:color="auto"/>
        <w:left w:val="none" w:sz="0" w:space="0" w:color="auto"/>
        <w:bottom w:val="none" w:sz="0" w:space="0" w:color="auto"/>
        <w:right w:val="none" w:sz="0" w:space="0" w:color="auto"/>
      </w:divBdr>
    </w:div>
    <w:div w:id="1497844487">
      <w:bodyDiv w:val="1"/>
      <w:marLeft w:val="0"/>
      <w:marRight w:val="0"/>
      <w:marTop w:val="0"/>
      <w:marBottom w:val="0"/>
      <w:divBdr>
        <w:top w:val="none" w:sz="0" w:space="0" w:color="auto"/>
        <w:left w:val="none" w:sz="0" w:space="0" w:color="auto"/>
        <w:bottom w:val="none" w:sz="0" w:space="0" w:color="auto"/>
        <w:right w:val="none" w:sz="0" w:space="0" w:color="auto"/>
      </w:divBdr>
    </w:div>
    <w:div w:id="1501772506">
      <w:bodyDiv w:val="1"/>
      <w:marLeft w:val="0"/>
      <w:marRight w:val="0"/>
      <w:marTop w:val="0"/>
      <w:marBottom w:val="0"/>
      <w:divBdr>
        <w:top w:val="none" w:sz="0" w:space="0" w:color="auto"/>
        <w:left w:val="none" w:sz="0" w:space="0" w:color="auto"/>
        <w:bottom w:val="none" w:sz="0" w:space="0" w:color="auto"/>
        <w:right w:val="none" w:sz="0" w:space="0" w:color="auto"/>
      </w:divBdr>
    </w:div>
    <w:div w:id="1510214240">
      <w:bodyDiv w:val="1"/>
      <w:marLeft w:val="0"/>
      <w:marRight w:val="0"/>
      <w:marTop w:val="0"/>
      <w:marBottom w:val="0"/>
      <w:divBdr>
        <w:top w:val="none" w:sz="0" w:space="0" w:color="auto"/>
        <w:left w:val="none" w:sz="0" w:space="0" w:color="auto"/>
        <w:bottom w:val="none" w:sz="0" w:space="0" w:color="auto"/>
        <w:right w:val="none" w:sz="0" w:space="0" w:color="auto"/>
      </w:divBdr>
    </w:div>
    <w:div w:id="1511136351">
      <w:bodyDiv w:val="1"/>
      <w:marLeft w:val="0"/>
      <w:marRight w:val="0"/>
      <w:marTop w:val="0"/>
      <w:marBottom w:val="0"/>
      <w:divBdr>
        <w:top w:val="none" w:sz="0" w:space="0" w:color="auto"/>
        <w:left w:val="none" w:sz="0" w:space="0" w:color="auto"/>
        <w:bottom w:val="none" w:sz="0" w:space="0" w:color="auto"/>
        <w:right w:val="none" w:sz="0" w:space="0" w:color="auto"/>
      </w:divBdr>
    </w:div>
    <w:div w:id="1515804778">
      <w:bodyDiv w:val="1"/>
      <w:marLeft w:val="0"/>
      <w:marRight w:val="0"/>
      <w:marTop w:val="0"/>
      <w:marBottom w:val="0"/>
      <w:divBdr>
        <w:top w:val="none" w:sz="0" w:space="0" w:color="auto"/>
        <w:left w:val="none" w:sz="0" w:space="0" w:color="auto"/>
        <w:bottom w:val="none" w:sz="0" w:space="0" w:color="auto"/>
        <w:right w:val="none" w:sz="0" w:space="0" w:color="auto"/>
      </w:divBdr>
    </w:div>
    <w:div w:id="1543130478">
      <w:bodyDiv w:val="1"/>
      <w:marLeft w:val="0"/>
      <w:marRight w:val="0"/>
      <w:marTop w:val="0"/>
      <w:marBottom w:val="0"/>
      <w:divBdr>
        <w:top w:val="none" w:sz="0" w:space="0" w:color="auto"/>
        <w:left w:val="none" w:sz="0" w:space="0" w:color="auto"/>
        <w:bottom w:val="none" w:sz="0" w:space="0" w:color="auto"/>
        <w:right w:val="none" w:sz="0" w:space="0" w:color="auto"/>
      </w:divBdr>
    </w:div>
    <w:div w:id="1559710815">
      <w:bodyDiv w:val="1"/>
      <w:marLeft w:val="0"/>
      <w:marRight w:val="0"/>
      <w:marTop w:val="0"/>
      <w:marBottom w:val="0"/>
      <w:divBdr>
        <w:top w:val="none" w:sz="0" w:space="0" w:color="auto"/>
        <w:left w:val="none" w:sz="0" w:space="0" w:color="auto"/>
        <w:bottom w:val="none" w:sz="0" w:space="0" w:color="auto"/>
        <w:right w:val="none" w:sz="0" w:space="0" w:color="auto"/>
      </w:divBdr>
    </w:div>
    <w:div w:id="1593971696">
      <w:bodyDiv w:val="1"/>
      <w:marLeft w:val="0"/>
      <w:marRight w:val="0"/>
      <w:marTop w:val="0"/>
      <w:marBottom w:val="0"/>
      <w:divBdr>
        <w:top w:val="none" w:sz="0" w:space="0" w:color="auto"/>
        <w:left w:val="none" w:sz="0" w:space="0" w:color="auto"/>
        <w:bottom w:val="none" w:sz="0" w:space="0" w:color="auto"/>
        <w:right w:val="none" w:sz="0" w:space="0" w:color="auto"/>
      </w:divBdr>
    </w:div>
    <w:div w:id="1609239188">
      <w:bodyDiv w:val="1"/>
      <w:marLeft w:val="0"/>
      <w:marRight w:val="0"/>
      <w:marTop w:val="0"/>
      <w:marBottom w:val="0"/>
      <w:divBdr>
        <w:top w:val="none" w:sz="0" w:space="0" w:color="auto"/>
        <w:left w:val="none" w:sz="0" w:space="0" w:color="auto"/>
        <w:bottom w:val="none" w:sz="0" w:space="0" w:color="auto"/>
        <w:right w:val="none" w:sz="0" w:space="0" w:color="auto"/>
      </w:divBdr>
    </w:div>
    <w:div w:id="1610889524">
      <w:bodyDiv w:val="1"/>
      <w:marLeft w:val="0"/>
      <w:marRight w:val="0"/>
      <w:marTop w:val="0"/>
      <w:marBottom w:val="0"/>
      <w:divBdr>
        <w:top w:val="none" w:sz="0" w:space="0" w:color="auto"/>
        <w:left w:val="none" w:sz="0" w:space="0" w:color="auto"/>
        <w:bottom w:val="none" w:sz="0" w:space="0" w:color="auto"/>
        <w:right w:val="none" w:sz="0" w:space="0" w:color="auto"/>
      </w:divBdr>
    </w:div>
    <w:div w:id="1633288711">
      <w:bodyDiv w:val="1"/>
      <w:marLeft w:val="0"/>
      <w:marRight w:val="0"/>
      <w:marTop w:val="0"/>
      <w:marBottom w:val="0"/>
      <w:divBdr>
        <w:top w:val="none" w:sz="0" w:space="0" w:color="auto"/>
        <w:left w:val="none" w:sz="0" w:space="0" w:color="auto"/>
        <w:bottom w:val="none" w:sz="0" w:space="0" w:color="auto"/>
        <w:right w:val="none" w:sz="0" w:space="0" w:color="auto"/>
      </w:divBdr>
    </w:div>
    <w:div w:id="1647516806">
      <w:bodyDiv w:val="1"/>
      <w:marLeft w:val="0"/>
      <w:marRight w:val="0"/>
      <w:marTop w:val="0"/>
      <w:marBottom w:val="0"/>
      <w:divBdr>
        <w:top w:val="none" w:sz="0" w:space="0" w:color="auto"/>
        <w:left w:val="none" w:sz="0" w:space="0" w:color="auto"/>
        <w:bottom w:val="none" w:sz="0" w:space="0" w:color="auto"/>
        <w:right w:val="none" w:sz="0" w:space="0" w:color="auto"/>
      </w:divBdr>
    </w:div>
    <w:div w:id="1651447212">
      <w:bodyDiv w:val="1"/>
      <w:marLeft w:val="0"/>
      <w:marRight w:val="0"/>
      <w:marTop w:val="0"/>
      <w:marBottom w:val="0"/>
      <w:divBdr>
        <w:top w:val="none" w:sz="0" w:space="0" w:color="auto"/>
        <w:left w:val="none" w:sz="0" w:space="0" w:color="auto"/>
        <w:bottom w:val="none" w:sz="0" w:space="0" w:color="auto"/>
        <w:right w:val="none" w:sz="0" w:space="0" w:color="auto"/>
      </w:divBdr>
    </w:div>
    <w:div w:id="1659922568">
      <w:bodyDiv w:val="1"/>
      <w:marLeft w:val="0"/>
      <w:marRight w:val="0"/>
      <w:marTop w:val="0"/>
      <w:marBottom w:val="0"/>
      <w:divBdr>
        <w:top w:val="none" w:sz="0" w:space="0" w:color="auto"/>
        <w:left w:val="none" w:sz="0" w:space="0" w:color="auto"/>
        <w:bottom w:val="none" w:sz="0" w:space="0" w:color="auto"/>
        <w:right w:val="none" w:sz="0" w:space="0" w:color="auto"/>
      </w:divBdr>
    </w:div>
    <w:div w:id="1665812506">
      <w:bodyDiv w:val="1"/>
      <w:marLeft w:val="0"/>
      <w:marRight w:val="0"/>
      <w:marTop w:val="0"/>
      <w:marBottom w:val="0"/>
      <w:divBdr>
        <w:top w:val="none" w:sz="0" w:space="0" w:color="auto"/>
        <w:left w:val="none" w:sz="0" w:space="0" w:color="auto"/>
        <w:bottom w:val="none" w:sz="0" w:space="0" w:color="auto"/>
        <w:right w:val="none" w:sz="0" w:space="0" w:color="auto"/>
      </w:divBdr>
    </w:div>
    <w:div w:id="1669600119">
      <w:bodyDiv w:val="1"/>
      <w:marLeft w:val="0"/>
      <w:marRight w:val="0"/>
      <w:marTop w:val="0"/>
      <w:marBottom w:val="0"/>
      <w:divBdr>
        <w:top w:val="none" w:sz="0" w:space="0" w:color="auto"/>
        <w:left w:val="none" w:sz="0" w:space="0" w:color="auto"/>
        <w:bottom w:val="none" w:sz="0" w:space="0" w:color="auto"/>
        <w:right w:val="none" w:sz="0" w:space="0" w:color="auto"/>
      </w:divBdr>
    </w:div>
    <w:div w:id="1682119843">
      <w:bodyDiv w:val="1"/>
      <w:marLeft w:val="0"/>
      <w:marRight w:val="0"/>
      <w:marTop w:val="0"/>
      <w:marBottom w:val="0"/>
      <w:divBdr>
        <w:top w:val="none" w:sz="0" w:space="0" w:color="auto"/>
        <w:left w:val="none" w:sz="0" w:space="0" w:color="auto"/>
        <w:bottom w:val="none" w:sz="0" w:space="0" w:color="auto"/>
        <w:right w:val="none" w:sz="0" w:space="0" w:color="auto"/>
      </w:divBdr>
    </w:div>
    <w:div w:id="1684431034">
      <w:bodyDiv w:val="1"/>
      <w:marLeft w:val="0"/>
      <w:marRight w:val="0"/>
      <w:marTop w:val="0"/>
      <w:marBottom w:val="0"/>
      <w:divBdr>
        <w:top w:val="none" w:sz="0" w:space="0" w:color="auto"/>
        <w:left w:val="none" w:sz="0" w:space="0" w:color="auto"/>
        <w:bottom w:val="none" w:sz="0" w:space="0" w:color="auto"/>
        <w:right w:val="none" w:sz="0" w:space="0" w:color="auto"/>
      </w:divBdr>
    </w:div>
    <w:div w:id="1749229849">
      <w:bodyDiv w:val="1"/>
      <w:marLeft w:val="0"/>
      <w:marRight w:val="0"/>
      <w:marTop w:val="0"/>
      <w:marBottom w:val="0"/>
      <w:divBdr>
        <w:top w:val="none" w:sz="0" w:space="0" w:color="auto"/>
        <w:left w:val="none" w:sz="0" w:space="0" w:color="auto"/>
        <w:bottom w:val="none" w:sz="0" w:space="0" w:color="auto"/>
        <w:right w:val="none" w:sz="0" w:space="0" w:color="auto"/>
      </w:divBdr>
    </w:div>
    <w:div w:id="1771075648">
      <w:bodyDiv w:val="1"/>
      <w:marLeft w:val="0"/>
      <w:marRight w:val="0"/>
      <w:marTop w:val="0"/>
      <w:marBottom w:val="0"/>
      <w:divBdr>
        <w:top w:val="none" w:sz="0" w:space="0" w:color="auto"/>
        <w:left w:val="none" w:sz="0" w:space="0" w:color="auto"/>
        <w:bottom w:val="none" w:sz="0" w:space="0" w:color="auto"/>
        <w:right w:val="none" w:sz="0" w:space="0" w:color="auto"/>
      </w:divBdr>
    </w:div>
    <w:div w:id="1789854930">
      <w:bodyDiv w:val="1"/>
      <w:marLeft w:val="0"/>
      <w:marRight w:val="0"/>
      <w:marTop w:val="0"/>
      <w:marBottom w:val="0"/>
      <w:divBdr>
        <w:top w:val="none" w:sz="0" w:space="0" w:color="auto"/>
        <w:left w:val="none" w:sz="0" w:space="0" w:color="auto"/>
        <w:bottom w:val="none" w:sz="0" w:space="0" w:color="auto"/>
        <w:right w:val="none" w:sz="0" w:space="0" w:color="auto"/>
      </w:divBdr>
    </w:div>
    <w:div w:id="1794590251">
      <w:bodyDiv w:val="1"/>
      <w:marLeft w:val="0"/>
      <w:marRight w:val="0"/>
      <w:marTop w:val="0"/>
      <w:marBottom w:val="0"/>
      <w:divBdr>
        <w:top w:val="none" w:sz="0" w:space="0" w:color="auto"/>
        <w:left w:val="none" w:sz="0" w:space="0" w:color="auto"/>
        <w:bottom w:val="none" w:sz="0" w:space="0" w:color="auto"/>
        <w:right w:val="none" w:sz="0" w:space="0" w:color="auto"/>
      </w:divBdr>
    </w:div>
    <w:div w:id="1845393698">
      <w:bodyDiv w:val="1"/>
      <w:marLeft w:val="0"/>
      <w:marRight w:val="0"/>
      <w:marTop w:val="0"/>
      <w:marBottom w:val="0"/>
      <w:divBdr>
        <w:top w:val="none" w:sz="0" w:space="0" w:color="auto"/>
        <w:left w:val="none" w:sz="0" w:space="0" w:color="auto"/>
        <w:bottom w:val="none" w:sz="0" w:space="0" w:color="auto"/>
        <w:right w:val="none" w:sz="0" w:space="0" w:color="auto"/>
      </w:divBdr>
    </w:div>
    <w:div w:id="1934627449">
      <w:bodyDiv w:val="1"/>
      <w:marLeft w:val="0"/>
      <w:marRight w:val="0"/>
      <w:marTop w:val="0"/>
      <w:marBottom w:val="0"/>
      <w:divBdr>
        <w:top w:val="none" w:sz="0" w:space="0" w:color="auto"/>
        <w:left w:val="none" w:sz="0" w:space="0" w:color="auto"/>
        <w:bottom w:val="none" w:sz="0" w:space="0" w:color="auto"/>
        <w:right w:val="none" w:sz="0" w:space="0" w:color="auto"/>
      </w:divBdr>
    </w:div>
    <w:div w:id="1996638459">
      <w:bodyDiv w:val="1"/>
      <w:marLeft w:val="0"/>
      <w:marRight w:val="0"/>
      <w:marTop w:val="0"/>
      <w:marBottom w:val="0"/>
      <w:divBdr>
        <w:top w:val="none" w:sz="0" w:space="0" w:color="auto"/>
        <w:left w:val="none" w:sz="0" w:space="0" w:color="auto"/>
        <w:bottom w:val="none" w:sz="0" w:space="0" w:color="auto"/>
        <w:right w:val="none" w:sz="0" w:space="0" w:color="auto"/>
      </w:divBdr>
    </w:div>
    <w:div w:id="2046519177">
      <w:bodyDiv w:val="1"/>
      <w:marLeft w:val="0"/>
      <w:marRight w:val="0"/>
      <w:marTop w:val="0"/>
      <w:marBottom w:val="0"/>
      <w:divBdr>
        <w:top w:val="none" w:sz="0" w:space="0" w:color="auto"/>
        <w:left w:val="none" w:sz="0" w:space="0" w:color="auto"/>
        <w:bottom w:val="none" w:sz="0" w:space="0" w:color="auto"/>
        <w:right w:val="none" w:sz="0" w:space="0" w:color="auto"/>
      </w:divBdr>
    </w:div>
    <w:div w:id="2050259539">
      <w:bodyDiv w:val="1"/>
      <w:marLeft w:val="0"/>
      <w:marRight w:val="0"/>
      <w:marTop w:val="0"/>
      <w:marBottom w:val="0"/>
      <w:divBdr>
        <w:top w:val="none" w:sz="0" w:space="0" w:color="auto"/>
        <w:left w:val="none" w:sz="0" w:space="0" w:color="auto"/>
        <w:bottom w:val="none" w:sz="0" w:space="0" w:color="auto"/>
        <w:right w:val="none" w:sz="0" w:space="0" w:color="auto"/>
      </w:divBdr>
    </w:div>
    <w:div w:id="2051345235">
      <w:bodyDiv w:val="1"/>
      <w:marLeft w:val="0"/>
      <w:marRight w:val="0"/>
      <w:marTop w:val="0"/>
      <w:marBottom w:val="0"/>
      <w:divBdr>
        <w:top w:val="none" w:sz="0" w:space="0" w:color="auto"/>
        <w:left w:val="none" w:sz="0" w:space="0" w:color="auto"/>
        <w:bottom w:val="none" w:sz="0" w:space="0" w:color="auto"/>
        <w:right w:val="none" w:sz="0" w:space="0" w:color="auto"/>
      </w:divBdr>
    </w:div>
    <w:div w:id="2105760534">
      <w:bodyDiv w:val="1"/>
      <w:marLeft w:val="0"/>
      <w:marRight w:val="0"/>
      <w:marTop w:val="0"/>
      <w:marBottom w:val="0"/>
      <w:divBdr>
        <w:top w:val="none" w:sz="0" w:space="0" w:color="auto"/>
        <w:left w:val="none" w:sz="0" w:space="0" w:color="auto"/>
        <w:bottom w:val="none" w:sz="0" w:space="0" w:color="auto"/>
        <w:right w:val="none" w:sz="0" w:space="0" w:color="auto"/>
      </w:divBdr>
    </w:div>
    <w:div w:id="214600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Dyn</b:Tag>
    <b:SourceType>JournalArticle</b:SourceType>
    <b:Guid>{80677474-5B73-4E36-8C11-BCF7B779EEE8}</b:Guid>
    <b:Title>“Dynamic modeling, trajectory optimization, and control of a flexible kiteplane,”</b:Title>
    <b:Author>
      <b:Author>
        <b:NameList>
          <b:Person>
            <b:Last>R. J. Caverly and J. R. Forbes</b:Last>
          </b:Person>
        </b:NameList>
      </b:Author>
    </b:Author>
    <b:Publisher>IEEE Trans. Control Syst. Technol</b:Publisher>
    <b:Year>Jul. 2017.</b:Year>
    <b:Pages>1297–1306</b:Pages>
    <b:Volume>25</b:Volume>
    <b:RefOrder>2</b:RefOrder>
  </b:Source>
  <b:Source>
    <b:Tag>Wei20</b:Tag>
    <b:SourceType>JournalArticle</b:SourceType>
    <b:Guid>{C8BDA59C-494A-48C7-AAAE-E014575CAD76}</b:Guid>
    <b:Author>
      <b:Author>
        <b:NameList>
          <b:Person>
            <b:Last>Wei He</b:Last>
            <b:First>Hejia</b:First>
            <b:Middle>Gao, Chen Zhou,Chenguang Yang,Zhijun Li</b:Middle>
          </b:Person>
        </b:NameList>
      </b:Author>
    </b:Author>
    <b:Title>Reinforcement Learning Control of a Flexible Two-Link Manipulator: An Experimental Investigation</b:Title>
    <b:JournalName>IEEE TRANSACTIONS ON SYSTEMS, MAN, AND CYBERNETICS: SYSTEMS</b:JournalName>
    <b:Year>May 03,2020 </b:Year>
    <b:RefOrder>3</b:RefOrder>
  </b:Source>
  <b:Source>
    <b:Tag>XCh</b:Tag>
    <b:SourceType>JournalArticle</b:SourceType>
    <b:Guid>{AE5B95D4-55BA-478E-A3F0-4272A605D40A}</b:Guid>
    <b:Author>
      <b:Author>
        <b:NameList>
          <b:Person>
            <b:Last>X. Chen</b:Last>
            <b:First>C.-Y.</b:First>
            <b:Middle>Su, Z. Li, and F. Yang</b:Middle>
          </b:Person>
        </b:NameList>
      </b:Author>
    </b:Author>
    <b:Title>“Design of implementable adaptive control for micro/nano positioning system driven by piezoelectric actuator,” </b:Title>
    <b:JournalName>IEEE Trans. Ind. Electron</b:JournalName>
    <b:Year> Oct. 2016.</b:Year>
    <b:Pages> 6471–6481</b:Pages>
    <b:Volume> 63, no. 10, pp.,</b:Volume>
    <b:RefOrder>4</b:RefOrder>
  </b:Source>
  <b:Source>
    <b:Tag>MBe04</b:Tag>
    <b:SourceType>JournalArticle</b:SourceType>
    <b:Guid>{E84A4FA8-F4F2-4641-B1C8-7CB9A958B3EC}</b:Guid>
    <b:Title>Control of flexible manipulators: A survey</b:Title>
    <b:Year>October 2004</b:Year>
    <b:Author>
      <b:Author>
        <b:NameList>
          <b:Person>
            <b:Last>Vey</b:Last>
            <b:First>M.</b:First>
            <b:Middle>Benosman and G. Le</b:Middle>
          </b:Person>
        </b:NameList>
      </b:Author>
    </b:Author>
    <b:Volume>22</b:Volume>
    <b:Issue>05</b:Issue>
    <b:RefOrder>5</b:RefOrder>
  </b:Source>
  <b:Source>
    <b:Tag>Cha14</b:Tag>
    <b:SourceType>Report</b:SourceType>
    <b:Guid>{23575B90-AB43-4957-9629-BEAE86A9CD27}</b:Guid>
    <b:LCID>en-US</b:LCID>
    <b:Author>
      <b:Author>
        <b:NameList>
          <b:Person>
            <b:Last>Chang Tai Kiang</b:Last>
            <b:First>Andrew</b:First>
            <b:Middle>Spowage . Chan Kuan Yoong</b:Middle>
          </b:Person>
        </b:NameList>
      </b:Author>
    </b:Author>
    <b:Title>Review of Control and Sensor System of Flexible Manipulator</b:Title>
    <b:Year>2014</b:Year>
    <b:Publisher>Springer Science+Business Media Dordrecht </b:Publisher>
    <b:RefOrder>14</b:RefOrder>
  </b:Source>
  <b:Source>
    <b:Tag>KLo16</b:Tag>
    <b:SourceType>JournalArticle</b:SourceType>
    <b:Guid>{B31F352B-1661-4F9F-A8DF-F59CF8519A20}</b:Guid>
    <b:Author>
      <b:Author>
        <b:NameList>
          <b:Person>
            <b:Last>K. Lochan a</b:Last>
            <b:First>∗,</b:First>
            <b:Middle>B.K. Roy a, B. Subudhi b</b:Middle>
          </b:Person>
        </b:NameList>
      </b:Author>
    </b:Author>
    <b:Title>A review on two-link flexible manipulators</b:Title>
    <b:JournalName>Annual Reviews in Control</b:JournalName>
    <b:Year>26 September 2016</b:Year>
    <b:RefOrder>15</b:RefOrder>
  </b:Source>
  <b:Source>
    <b:Tag>Pos</b:Tag>
    <b:SourceType>JournalArticle</b:SourceType>
    <b:Guid>{1D542205-1EE3-4DA3-8405-15E51A3AE90B}</b:Guid>
    <b:Title>Position control of a single-link flexible manipulatorusing H∞-based PID control</b:Title>
    <b:JournalName>IEE ProcControl Theory Appl</b:JournalName>
    <b:Year>2004</b:Year>
    <b:Author>
      <b:Author>
        <b:NameList>
          <b:Person>
            <b:Last>Tu</b:Last>
            <b:First>M.-T.</b:First>
            <b:Middle>Ho and Y.-W.</b:Middle>
          </b:Person>
        </b:NameList>
      </b:Author>
    </b:Author>
    <b:RefOrder>16</b:RefOrder>
  </b:Source>
  <b:Source>
    <b:Tag>Cha</b:Tag>
    <b:SourceType>JournalArticle</b:SourceType>
    <b:Guid>{B2EC1A80-4841-438F-BE51-D9E59B9A8647}</b:Guid>
    <b:Author>
      <b:Author>
        <b:NameList>
          <b:Person>
            <b:Last>Chang Tai Kiang</b:Last>
            <b:First>Andrew</b:First>
            <b:Middle>Spowage . Chan Kuan Yoong</b:Middle>
          </b:Person>
        </b:NameList>
      </b:Author>
    </b:Author>
    <b:Title> "Review of Control and Sensor System of Flexible Manipulator," </b:Title>
    <b:JournalName>Springer Science+Business Media Dordrecht </b:JournalName>
    <b:Year>2014</b:Year>
    <b:RefOrder>6</b:RefOrder>
  </b:Source>
  <b:Source>
    <b:Tag>BRa16</b:Tag>
    <b:SourceType>JournalArticle</b:SourceType>
    <b:Guid>{E14C8C0A-556D-4737-86E5-6A175552399F}</b:Guid>
    <b:Author>
      <b:Author>
        <b:NameList>
          <b:Person>
            <b:Last>a</b:Last>
            <b:First>B.</b:First>
            <b:Middle>R. a. B. S. b. K. Lochan</b:Middle>
          </b:Person>
        </b:NameList>
      </b:Author>
    </b:Author>
    <b:Title>A review on two-link flexible manipulators </b:Title>
    <b:JournalName>Annual Reviews in Control</b:JournalName>
    <b:Year>26 September 2016</b:Year>
    <b:RefOrder>7</b:RefOrder>
  </b:Source>
  <b:Source>
    <b:Tag>VGM94</b:Tag>
    <b:SourceType>JournalArticle</b:SourceType>
    <b:Guid>{FC7E5B18-EFE2-4804-AB05-8F5062A5A702}</b:Guid>
    <b:Author>
      <b:Author>
        <b:NameList>
          <b:Person>
            <b:Last>V.G. Moudgal</b:Last>
            <b:First>K.M.</b:First>
            <b:Middle>Passino, S. Yurkovich</b:Middle>
          </b:Person>
        </b:NameList>
      </b:Author>
    </b:Author>
    <b:Title> Rule-based control for a flexible-link robot Technol</b:Title>
    <b:JournalName>IEEE Trans. Control Syst.</b:JournalName>
    <b:Year>1994</b:Year>
    <b:Pages>392-405</b:Pages>
    <b:RefOrder>17</b:RefOrder>
  </b:Source>
  <b:Source>
    <b:Tag>KPS94</b:Tag>
    <b:SourceType>JournalArticle</b:SourceType>
    <b:Guid>{A4D8D868-06D4-4E2F-A0DA-62F0BA4FA015}</b:Guid>
    <b:Author>
      <b:Author>
        <b:NameList>
          <b:Person>
            <b:Last>Moudgal</b:Last>
            <b:First>K.</b:First>
            <b:Middle>P. S. Y. V.G.</b:Middle>
          </b:Person>
        </b:NameList>
      </b:Author>
    </b:Author>
    <b:Title>Rule-based control for a flexible-link robot Technol</b:Title>
    <b:JournalName>IEEE Trans. Control Syst</b:JournalName>
    <b:Year> 1994</b:Year>
    <b:Pages>392-405</b:Pages>
    <b:RefOrder>8</b:RefOrder>
  </b:Source>
  <b:Source>
    <b:Tag>BKi17</b:Tag>
    <b:SourceType>JournalArticle</b:SourceType>
    <b:Guid>{1E3F9617-F1BA-4DC2-80DD-811ED48B61A8}</b:Guid>
    <b:Author>
      <b:Author>
        <b:NameList>
          <b:Person>
            <b:Last>B. Kiumarsi</b:Last>
            <b:First>K.</b:First>
            <b:Middle>G. Vamvoudakis, H. Modares and F. L. Lewis</b:Middle>
          </b:Person>
        </b:NameList>
      </b:Author>
    </b:Author>
    <b:Title>Optimal and Autonomous Control Using Reinforcement Learning: A Survey</b:Title>
    <b:JournalName>IEEE TRANSACTIONS ON NEURAL NETWORKS AND LEARNING SYSTEMS</b:JournalName>
    <b:Year>7 12 2017</b:Year>
    <b:Pages>2042-2062 </b:Pages>
    <b:Volume>29</b:Volume>
    <b:Issue>6</b:Issue>
    <b:RefOrder>9</b:RefOrder>
  </b:Source>
  <b:Source>
    <b:Tag>JLi19</b:Tag>
    <b:SourceType>JournalArticle</b:SourceType>
    <b:Guid>{89187D5F-D785-49B7-87BD-2604B8F685E9}</b:Guid>
    <b:Author>
      <b:Author>
        <b:NameList>
          <b:Person>
            <b:Last>J. Li</b:Last>
            <b:First>T.</b:First>
            <b:Middle>Chai, F. L. Lewis, Z. Ding and Y. Jiang</b:Middle>
          </b:Person>
        </b:NameList>
      </b:Author>
    </b:Author>
    <b:Title>Off-Policy Interleaved Q-Learning: Optimal Control for Affine Nonlinear Discrete-Time Systems</b:Title>
    <b:JournalName> IEEE TRANSACTIONS ON NEURAL NETWORKS AND LEARNING SYSTEMS</b:JournalName>
    <b:Year>2019</b:Year>
    <b:Pages>1308-1320</b:Pages>
    <b:Volume>30</b:Volume>
    <b:Issue>5</b:Issue>
    <b:RefOrder>10</b:RefOrder>
  </b:Source>
  <b:Source>
    <b:Tag>BSS14</b:Tag>
    <b:SourceType>JournalArticle</b:SourceType>
    <b:Guid>{E9AE188A-A654-4FFB-9E5A-B62E73A02292}</b:Guid>
    <b:Author>
      <b:Author>
        <b:NameList>
          <b:Person>
            <b:Last>Pradhan</b:Last>
            <b:First>B.</b:First>
            <b:Middle>S. Santanu Kumar</b:Middle>
          </b:Person>
        </b:NameList>
      </b:Author>
    </b:Author>
    <b:Title>Nonlinear Adaptive Model Predictive Controller for a Flexible Manipulator: An Experimental Study</b:Title>
    <b:JournalName> IEEE TRANSACTIONS ON CONTROL SYSTEMS TECHNOLOGY</b:JournalName>
    <b:Year>2014</b:Year>
    <b:Pages>1-15</b:Pages>
    <b:RefOrder>11</b:RefOrder>
  </b:Source>
  <b:Source>
    <b:Tag>JOP17</b:Tag>
    <b:SourceType>JournalArticle</b:SourceType>
    <b:Guid>{E0328400-17B6-47C8-BDDA-181559F2F3FE}</b:Guid>
    <b:Author>
      <b:Author>
        <b:NameList>
          <b:Person>
            <b:Last>Smith</b:Last>
            <b:First>J.</b:First>
            <b:Middle>O. P. ∗. R. V.</b:Middle>
          </b:Person>
        </b:NameList>
      </b:Author>
    </b:Author>
    <b:Title>Real-Time Hybrid PID/ILC Control of Two-Link Flexible Manipulators </b:Title>
    <b:JournalName>IFAC PapersOnLine</b:JournalName>
    <b:Year>2017</b:Year>
    <b:Pages>145-150</b:Pages>
    <b:RefOrder>12</b:RefOrder>
  </b:Source>
  <b:Source>
    <b:Tag>CLX19</b:Tag>
    <b:SourceType>JournalArticle</b:SourceType>
    <b:Guid>{8BCF7B76-770E-49CC-9ABD-71FD7AA56144}</b:Guid>
    <b:Author>
      <b:Author>
        <b:NameList>
          <b:Person>
            <b:Last>Qiu</b:Last>
            <b:First>C.</b:First>
            <b:Middle>L. X.-m. Z. Zhi-cheng</b:Middle>
          </b:Person>
        </b:NameList>
      </b:Author>
    </b:Author>
    <b:Title>Experimental study on active vibration control for a kind of two-link flexible manipulator</b:Title>
    <b:JournalName>Mechanical Systems and Signal Processing</b:JournalName>
    <b:Year>2019</b:Year>
    <b:Pages>623-644</b:Pages>
    <b:RefOrder>13</b:RefOrder>
  </b:Source>
  <b:Source>
    <b:Tag>5HL</b:Tag>
    <b:SourceType>JournalArticle</b:SourceType>
    <b:Guid>{26FAEDA2-46CB-46C6-93D1-1C5D9D556A7B}</b:Guid>
    <b:Author>
      <b:Author>
        <b:NameList>
          <b:Person>
            <b:Last>Yi</b:Last>
            <b:First>Youngjin</b:First>
          </b:Person>
          <b:Person>
            <b:Last>Lee</b:Last>
            <b:First>Hoyul</b:First>
          </b:Person>
          <b:Person>
            <b:Last>Byung-Ju</b:Last>
            <b:First>Choi </b:First>
          </b:Person>
        </b:NameList>
      </b:Author>
    </b:Author>
    <b:Title>Stackable 4-BAR Manipulators for Single Port Access Surgery.</b:Title>
    <b:JournalName>IEEE/ASME Trans. Mechatronics</b:JournalName>
    <b:Year>Feb. 2012</b:Year>
    <b:Pages>157–166</b:Pages>
    <b:Volume>17</b:Volume>
    <b:RefOrder>1</b:RefOrder>
  </b:Source>
</b:Sources>
</file>

<file path=customXml/itemProps1.xml><?xml version="1.0" encoding="utf-8"?>
<ds:datastoreItem xmlns:ds="http://schemas.openxmlformats.org/officeDocument/2006/customXml" ds:itemID="{1B0AAA26-BC66-40F9-AEFB-3AC569D7C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650</TotalTime>
  <Pages>1</Pages>
  <Words>2381</Words>
  <Characters>13572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43</cp:revision>
  <cp:lastPrinted>2021-09-29T20:21:00Z</cp:lastPrinted>
  <dcterms:created xsi:type="dcterms:W3CDTF">2021-06-15T19:58:00Z</dcterms:created>
  <dcterms:modified xsi:type="dcterms:W3CDTF">2021-09-29T20:22:00Z</dcterms:modified>
</cp:coreProperties>
</file>