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Ex2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charts/chartEx3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charts/chartEx4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charts/chartEx5.xml" ContentType="application/vnd.ms-office.chartex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C36CC" w14:textId="77777777" w:rsidR="00B82C3B" w:rsidRDefault="00B82C3B" w:rsidP="00B82C3B">
      <w:pPr>
        <w:bidi/>
        <w:rPr>
          <w:rFonts w:cs="B Nazanin"/>
          <w:sz w:val="28"/>
          <w:szCs w:val="28"/>
          <w:rtl/>
          <w:lang w:bidi="fa-IR"/>
        </w:rPr>
      </w:pPr>
    </w:p>
    <w:p w14:paraId="10055BEB" w14:textId="3C2EACE0" w:rsidR="006D1786" w:rsidRDefault="00B82C3B" w:rsidP="00B82C3B">
      <w:pPr>
        <w:bidi/>
        <w:rPr>
          <w:rFonts w:cs="B Nazanin"/>
          <w:sz w:val="28"/>
          <w:szCs w:val="28"/>
          <w:rtl/>
          <w:lang w:bidi="fa-IR"/>
        </w:rPr>
      </w:pPr>
      <w:r w:rsidRPr="006F07BD">
        <w:rPr>
          <w:rFonts w:cs="B Nazanin" w:hint="cs"/>
          <w:sz w:val="28"/>
          <w:szCs w:val="28"/>
          <w:rtl/>
          <w:lang w:bidi="fa-IR"/>
        </w:rPr>
        <w:t>دوره ه</w:t>
      </w:r>
      <w:r w:rsidR="00B60D34">
        <w:rPr>
          <w:rFonts w:cs="B Nazanin" w:hint="cs"/>
          <w:sz w:val="28"/>
          <w:szCs w:val="28"/>
          <w:rtl/>
          <w:lang w:bidi="fa-IR"/>
        </w:rPr>
        <w:t>ش</w:t>
      </w:r>
      <w:r w:rsidRPr="006F07BD">
        <w:rPr>
          <w:rFonts w:cs="B Nazanin" w:hint="cs"/>
          <w:sz w:val="28"/>
          <w:szCs w:val="28"/>
          <w:rtl/>
          <w:lang w:bidi="fa-IR"/>
        </w:rPr>
        <w:t>تم</w:t>
      </w:r>
      <w:r>
        <w:rPr>
          <w:rFonts w:cs="B Nazanin" w:hint="cs"/>
          <w:sz w:val="28"/>
          <w:szCs w:val="28"/>
          <w:rtl/>
          <w:lang w:bidi="fa-IR"/>
        </w:rPr>
        <w:t xml:space="preserve"> دختران</w:t>
      </w:r>
    </w:p>
    <w:p w14:paraId="1CB693D5" w14:textId="16812407" w:rsidR="00EC3D89" w:rsidRDefault="00EC3D89" w:rsidP="00EC3D89">
      <w:pPr>
        <w:bidi/>
        <w:rPr>
          <w:noProof/>
          <w:rtl/>
        </w:rPr>
      </w:pPr>
    </w:p>
    <w:p w14:paraId="734FD657" w14:textId="56BFDDDA" w:rsidR="00EB2D7A" w:rsidRDefault="00EB2D7A" w:rsidP="00EB2D7A">
      <w:pPr>
        <w:bidi/>
        <w:rPr>
          <w:noProof/>
          <w:rtl/>
        </w:rPr>
      </w:pPr>
    </w:p>
    <w:p w14:paraId="19AEE81D" w14:textId="6951EFFD" w:rsidR="00EB2D7A" w:rsidRDefault="00B60D34" w:rsidP="00EB2D7A">
      <w:pPr>
        <w:bidi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mc:AlternateContent>
          <mc:Choice Requires="cx1">
            <w:drawing>
              <wp:inline distT="0" distB="0" distL="0" distR="0" wp14:anchorId="2DC58611" wp14:editId="335F47CA">
                <wp:extent cx="5943600" cy="4018915"/>
                <wp:effectExtent l="0" t="0" r="0" b="635"/>
                <wp:docPr id="1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DE1C5E-4EB9-4E7C-AA6C-5E8EF683C2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4"/>
                  </a:graphicData>
                </a:graphic>
              </wp:inline>
            </w:drawing>
          </mc:Choice>
          <mc:Fallback>
            <w:drawing>
              <wp:inline distT="0" distB="0" distL="0" distR="0" wp14:anchorId="2DC58611" wp14:editId="335F47CA">
                <wp:extent cx="5943600" cy="4018915"/>
                <wp:effectExtent l="0" t="0" r="0" b="635"/>
                <wp:docPr id="1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DE1C5E-4EB9-4E7C-AA6C-5E8EF683C27F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art 1">
                          <a:extLst>
                            <a:ext uri="{FF2B5EF4-FFF2-40B4-BE49-F238E27FC236}">
                              <a16:creationId xmlns:a16="http://schemas.microsoft.com/office/drawing/2014/main" id="{16DE1C5E-4EB9-4E7C-AA6C-5E8EF683C27F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401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770B46D" w14:textId="09C66236" w:rsidR="00B60D34" w:rsidRDefault="00B60D34" w:rsidP="00B60D34">
      <w:pPr>
        <w:bidi/>
        <w:rPr>
          <w:rFonts w:cs="B Nazanin"/>
          <w:sz w:val="28"/>
          <w:szCs w:val="28"/>
          <w:rtl/>
          <w:lang w:bidi="fa-IR"/>
        </w:rPr>
      </w:pPr>
    </w:p>
    <w:p w14:paraId="1AB27654" w14:textId="2F55A41E" w:rsidR="00B60D34" w:rsidRDefault="00B60D34" w:rsidP="00B60D34">
      <w:pPr>
        <w:bidi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232B215A" wp14:editId="027A77E1">
                <wp:extent cx="5943600" cy="4018915"/>
                <wp:effectExtent l="0" t="0" r="0" b="635"/>
                <wp:docPr id="6" name="Char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0D00C4-5A39-48A3-9FCA-685E62A0E3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6"/>
                  </a:graphicData>
                </a:graphic>
              </wp:inline>
            </w:drawing>
          </mc:Choice>
          <mc:Fallback>
            <w:drawing>
              <wp:inline distT="0" distB="0" distL="0" distR="0" wp14:anchorId="232B215A" wp14:editId="027A77E1">
                <wp:extent cx="5943600" cy="4018915"/>
                <wp:effectExtent l="0" t="0" r="0" b="635"/>
                <wp:docPr id="6" name="Char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0D00C4-5A39-48A3-9FCA-685E62A0E38B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Chart 6">
                          <a:extLst>
                            <a:ext uri="{FF2B5EF4-FFF2-40B4-BE49-F238E27FC236}">
                              <a16:creationId xmlns:a16="http://schemas.microsoft.com/office/drawing/2014/main" id="{730D00C4-5A39-48A3-9FCA-685E62A0E38B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401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385E148" w14:textId="0F6E16CB" w:rsidR="00B60D34" w:rsidRDefault="00B60D34" w:rsidP="00B60D34">
      <w:pPr>
        <w:bidi/>
        <w:rPr>
          <w:rFonts w:cs="B Nazanin"/>
          <w:sz w:val="28"/>
          <w:szCs w:val="28"/>
          <w:rtl/>
          <w:lang w:bidi="fa-IR"/>
        </w:rPr>
      </w:pPr>
    </w:p>
    <w:p w14:paraId="0D6D3594" w14:textId="47638836" w:rsidR="00B60D34" w:rsidRDefault="00B60D34" w:rsidP="00B60D34">
      <w:pPr>
        <w:bidi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276E0474" wp14:editId="14276BE9">
                <wp:extent cx="5943600" cy="4018915"/>
                <wp:effectExtent l="0" t="0" r="0" b="635"/>
                <wp:docPr id="7" name="Char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AB490E-2B04-4C4E-8F47-40E44DD29B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8"/>
                  </a:graphicData>
                </a:graphic>
              </wp:inline>
            </w:drawing>
          </mc:Choice>
          <mc:Fallback>
            <w:drawing>
              <wp:inline distT="0" distB="0" distL="0" distR="0" wp14:anchorId="276E0474" wp14:editId="14276BE9">
                <wp:extent cx="5943600" cy="4018915"/>
                <wp:effectExtent l="0" t="0" r="0" b="635"/>
                <wp:docPr id="7" name="Char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AB490E-2B04-4C4E-8F47-40E44DD29BF5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hart 7">
                          <a:extLst>
                            <a:ext uri="{FF2B5EF4-FFF2-40B4-BE49-F238E27FC236}">
                              <a16:creationId xmlns:a16="http://schemas.microsoft.com/office/drawing/2014/main" id="{00AB490E-2B04-4C4E-8F47-40E44DD29BF5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401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06D4CCB" w14:textId="498A3CEF" w:rsidR="00B60D34" w:rsidRDefault="00B60D34" w:rsidP="00B60D34">
      <w:pPr>
        <w:bidi/>
        <w:rPr>
          <w:rFonts w:cs="B Nazanin"/>
          <w:sz w:val="28"/>
          <w:szCs w:val="28"/>
          <w:rtl/>
          <w:lang w:bidi="fa-IR"/>
        </w:rPr>
      </w:pPr>
    </w:p>
    <w:p w14:paraId="57506701" w14:textId="472E374F" w:rsidR="00B60D34" w:rsidRDefault="00B60D34" w:rsidP="00B60D34">
      <w:pPr>
        <w:bidi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55D26DCD" wp14:editId="5050CF51">
                <wp:extent cx="5943600" cy="4018915"/>
                <wp:effectExtent l="0" t="0" r="0" b="635"/>
                <wp:docPr id="8" name="Char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D2B80D-20CF-41EE-8372-2F24216729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0"/>
                  </a:graphicData>
                </a:graphic>
              </wp:inline>
            </w:drawing>
          </mc:Choice>
          <mc:Fallback>
            <w:drawing>
              <wp:inline distT="0" distB="0" distL="0" distR="0" wp14:anchorId="55D26DCD" wp14:editId="5050CF51">
                <wp:extent cx="5943600" cy="4018915"/>
                <wp:effectExtent l="0" t="0" r="0" b="635"/>
                <wp:docPr id="8" name="Char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D2B80D-20CF-41EE-8372-2F2421672995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Chart 8">
                          <a:extLst>
                            <a:ext uri="{FF2B5EF4-FFF2-40B4-BE49-F238E27FC236}">
                              <a16:creationId xmlns:a16="http://schemas.microsoft.com/office/drawing/2014/main" id="{70D2B80D-20CF-41EE-8372-2F2421672995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401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30CA638" w14:textId="5655253D" w:rsidR="00B60D34" w:rsidRDefault="00B60D34" w:rsidP="00B60D34">
      <w:pPr>
        <w:bidi/>
        <w:rPr>
          <w:rFonts w:cs="B Nazanin"/>
          <w:sz w:val="28"/>
          <w:szCs w:val="28"/>
          <w:rtl/>
          <w:lang w:bidi="fa-IR"/>
        </w:rPr>
      </w:pPr>
    </w:p>
    <w:p w14:paraId="1B826D47" w14:textId="17E30A7E" w:rsidR="00B60D34" w:rsidRDefault="00B60D34" w:rsidP="00B60D34">
      <w:pPr>
        <w:bidi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3AF20B71" wp14:editId="59F144A3">
                <wp:extent cx="5943600" cy="4018915"/>
                <wp:effectExtent l="0" t="0" r="0" b="635"/>
                <wp:docPr id="9" name="Char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9E3718-92DF-4DBD-A489-C1F452632A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2"/>
                  </a:graphicData>
                </a:graphic>
              </wp:inline>
            </w:drawing>
          </mc:Choice>
          <mc:Fallback>
            <w:drawing>
              <wp:inline distT="0" distB="0" distL="0" distR="0" wp14:anchorId="3AF20B71" wp14:editId="59F144A3">
                <wp:extent cx="5943600" cy="4018915"/>
                <wp:effectExtent l="0" t="0" r="0" b="635"/>
                <wp:docPr id="9" name="Char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9E3718-92DF-4DBD-A489-C1F452632A0C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Chart 9">
                          <a:extLst>
                            <a:ext uri="{FF2B5EF4-FFF2-40B4-BE49-F238E27FC236}">
                              <a16:creationId xmlns:a16="http://schemas.microsoft.com/office/drawing/2014/main" id="{789E3718-92DF-4DBD-A489-C1F452632A0C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401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C163F1D" w14:textId="0CF3C975" w:rsidR="00B60D34" w:rsidRDefault="00B60D34" w:rsidP="00B60D34">
      <w:pPr>
        <w:bidi/>
        <w:rPr>
          <w:rFonts w:cs="B Nazanin"/>
          <w:sz w:val="28"/>
          <w:szCs w:val="28"/>
          <w:rtl/>
          <w:lang w:bidi="fa-IR"/>
        </w:rPr>
      </w:pPr>
    </w:p>
    <w:p w14:paraId="7F844686" w14:textId="77777777" w:rsidR="00B60D34" w:rsidRPr="00B82C3B" w:rsidRDefault="00B60D34" w:rsidP="00B60D34">
      <w:pPr>
        <w:bidi/>
        <w:rPr>
          <w:rFonts w:cs="B Nazanin"/>
          <w:sz w:val="28"/>
          <w:szCs w:val="28"/>
          <w:lang w:bidi="fa-IR"/>
        </w:rPr>
      </w:pPr>
      <w:bookmarkStart w:id="0" w:name="_GoBack"/>
      <w:bookmarkEnd w:id="0"/>
    </w:p>
    <w:sectPr w:rsidR="00B60D34" w:rsidRPr="00B82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3B"/>
    <w:rsid w:val="0014578C"/>
    <w:rsid w:val="002069D6"/>
    <w:rsid w:val="003F65EA"/>
    <w:rsid w:val="00945999"/>
    <w:rsid w:val="00A47DB5"/>
    <w:rsid w:val="00B60D34"/>
    <w:rsid w:val="00B82C3B"/>
    <w:rsid w:val="00EB2D7A"/>
    <w:rsid w:val="00EC3D89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0071"/>
  <w15:chartTrackingRefBased/>
  <w15:docId w15:val="{1D5151E5-CE1D-4A9F-9980-98294910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4/relationships/chartEx" Target="charts/chartEx3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14/relationships/chartEx" Target="charts/chartEx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4/relationships/chartEx" Target="charts/chartEx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microsoft.com/office/2014/relationships/chartEx" Target="charts/chartEx4.xml"/><Relationship Id="rId4" Type="http://schemas.microsoft.com/office/2014/relationships/chartEx" Target="charts/chartEx1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efarmani\Downloads\30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efarmani\Downloads\30.xlsx" TargetMode="External"/></Relationships>
</file>

<file path=word/charts/_rels/chartEx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efarmani\Downloads\30.xlsx" TargetMode="External"/></Relationships>
</file>

<file path=word/charts/_rels/chartEx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efarmani\Downloads\30.xlsx" TargetMode="External"/></Relationships>
</file>

<file path=word/charts/_rels/chartEx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efarmani\Downloads\30.xlsx" TargetMode="Externa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'ریاضی هشتم- دخترانه'!$B$3:$B$33</cx:f>
        <cx:lvl ptCount="31">
          <cx:pt idx="0">آزادگان</cx:pt>
          <cx:pt idx="1">اشرف رهنما</cx:pt>
          <cx:pt idx="2">امام هادی (ع)</cx:pt>
          <cx:pt idx="3">پونه رونقی</cx:pt>
          <cx:pt idx="4">جوادالئمه</cx:pt>
          <cx:pt idx="5">زینبیه</cx:pt>
          <cx:pt idx="6">سعدی</cx:pt>
          <cx:pt idx="7">شاکرین</cx:pt>
          <cx:pt idx="8">شاهد فجر</cx:pt>
          <cx:pt idx="9">شهدای اطلاعات</cx:pt>
          <cx:pt idx="10">شهید اسکندرلو</cx:pt>
          <cx:pt idx="11">شهید سید آقا</cx:pt>
          <cx:pt idx="12">شهید جعفری</cx:pt>
          <cx:pt idx="13">شهید عابدین زاده</cx:pt>
          <cx:pt idx="14">شهید عراقی1</cx:pt>
          <cx:pt idx="15">شهید عراقی2</cx:pt>
          <cx:pt idx="16">شهید مختارافشار</cx:pt>
          <cx:pt idx="17">عذرا غفاری نیا</cx:pt>
          <cx:pt idx="18">علامه قزوینی</cx:pt>
          <cx:pt idx="19">علی ابن الحسین(ع)</cx:pt>
          <cx:pt idx="20">فاطمه الزهرا(س)</cx:pt>
          <cx:pt idx="21">محدثه</cx:pt>
          <cx:pt idx="22">میثم</cx:pt>
          <cx:pt idx="23">نبوت</cx:pt>
          <cx:pt idx="24">نجابت</cx:pt>
          <cx:pt idx="25">نور</cx:pt>
          <cx:pt idx="26">شهید بینایی</cx:pt>
          <cx:pt idx="27">شهید همت</cx:pt>
          <cx:pt idx="28">سمیع دانش</cx:pt>
          <cx:pt idx="29">گلهای فاطمه (س)</cx:pt>
          <cx:pt idx="30">استثنایی رجائیه</cx:pt>
        </cx:lvl>
      </cx:strDim>
      <cx:numDim type="val">
        <cx:f>'ریاضی هشتم- دخترانه'!$C$3:$C$33</cx:f>
        <cx:lvl ptCount="31" formatCode="General">
          <cx:pt idx="0">16.260000000000002</cx:pt>
          <cx:pt idx="1">14.050000000000001</cx:pt>
          <cx:pt idx="2">14.06</cx:pt>
          <cx:pt idx="3">14.460000000000001</cx:pt>
          <cx:pt idx="4">14.16</cx:pt>
          <cx:pt idx="5">12.699999999999999</cx:pt>
          <cx:pt idx="6">12.67</cx:pt>
          <cx:pt idx="7">13.1</cx:pt>
          <cx:pt idx="8">18.539999999999999</cx:pt>
          <cx:pt idx="9">12.4</cx:pt>
          <cx:pt idx="10">12.4</cx:pt>
          <cx:pt idx="11">12.42</cx:pt>
          <cx:pt idx="12">16</cx:pt>
          <cx:pt idx="13">13.140000000000001</cx:pt>
          <cx:pt idx="14">12.26</cx:pt>
          <cx:pt idx="15">17.059999999999999</cx:pt>
          <cx:pt idx="16">13.02</cx:pt>
          <cx:pt idx="17">10</cx:pt>
          <cx:pt idx="18">12.449999999999999</cx:pt>
          <cx:pt idx="19">12.52</cx:pt>
          <cx:pt idx="20">11.98</cx:pt>
          <cx:pt idx="21">14.49</cx:pt>
          <cx:pt idx="22">18.809999999999999</cx:pt>
          <cx:pt idx="23">14.24</cx:pt>
          <cx:pt idx="24">13.43</cx:pt>
          <cx:pt idx="25">16.09</cx:pt>
          <cx:pt idx="26">18.359999999999999</cx:pt>
          <cx:pt idx="27">18.800000000000001</cx:pt>
          <cx:pt idx="28">17.640000000000001</cx:pt>
          <cx:pt idx="29">15.06</cx:pt>
          <cx:pt idx="30">10</cx:pt>
        </cx:lvl>
      </cx:numDim>
    </cx:data>
  </cx:chartData>
  <cx:chart>
    <cx:title pos="t" align="ctr" overlay="0">
      <cx:tx>
        <cx:txData>
          <cx:v>ریاضی هشتم- دخترانه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fa-IR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ریاضی هشتم- دخترانه</a:t>
          </a:r>
        </a:p>
      </cx:txPr>
    </cx:title>
    <cx:plotArea>
      <cx:plotAreaRegion>
        <cx:series layoutId="clusteredColumn" uniqueId="{A752D8CE-81AB-4061-B29E-9D95406F0FE3}">
          <cx:tx>
            <cx:txData>
              <cx:f>'ریاضی هشتم- دخترانه'!$C$2</cx:f>
              <cx:v>ریاضی</cx:v>
            </cx:txData>
          </cx:tx>
          <cx:dataId val="0"/>
          <cx:layoutPr>
            <cx:aggregation/>
          </cx:layoutPr>
          <cx:axisId val="1"/>
        </cx:series>
        <cx:series layoutId="paretoLine" ownerIdx="0" uniqueId="{22E91489-F473-40DD-8E7D-81995D0419AF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</cx:axis>
    </cx:plotArea>
  </cx:chart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'علوم هشتم دخترانه'!$B$3:$B$33</cx:f>
        <cx:lvl ptCount="31">
          <cx:pt idx="0">آزادگان</cx:pt>
          <cx:pt idx="1">اشرف رهنما</cx:pt>
          <cx:pt idx="2">امام هادی (ع)</cx:pt>
          <cx:pt idx="3">پونه رونقی</cx:pt>
          <cx:pt idx="4">جوادالئمه</cx:pt>
          <cx:pt idx="5">زینبیه</cx:pt>
          <cx:pt idx="6">سعدی</cx:pt>
          <cx:pt idx="7">شاکرین</cx:pt>
          <cx:pt idx="8">شاهد فجر</cx:pt>
          <cx:pt idx="9">شهدای اطلاعات</cx:pt>
          <cx:pt idx="10">شهید اسکندرلو</cx:pt>
          <cx:pt idx="11">شهید سید آقا</cx:pt>
          <cx:pt idx="12">شهید جعفری</cx:pt>
          <cx:pt idx="13">شهید عابدین زاده</cx:pt>
          <cx:pt idx="14">شهید عراقی1</cx:pt>
          <cx:pt idx="15">شهید عراقی2</cx:pt>
          <cx:pt idx="16">شهید مختارافشار</cx:pt>
          <cx:pt idx="17">عذرا غفاری نیا</cx:pt>
          <cx:pt idx="18">علامه قزوینی</cx:pt>
          <cx:pt idx="19">علی ابن الحسین(ع)</cx:pt>
          <cx:pt idx="20">فاطمه الزهرا(س)</cx:pt>
          <cx:pt idx="21">محدثه</cx:pt>
          <cx:pt idx="22">میثم</cx:pt>
          <cx:pt idx="23">نبوت</cx:pt>
          <cx:pt idx="24">نجابت</cx:pt>
          <cx:pt idx="25">نور</cx:pt>
          <cx:pt idx="26">شهید بینایی</cx:pt>
          <cx:pt idx="27">شهید همت</cx:pt>
          <cx:pt idx="28">سمیع دانش</cx:pt>
          <cx:pt idx="29">گلهای فاطمه (س)</cx:pt>
          <cx:pt idx="30">استثنایی رجائیه</cx:pt>
        </cx:lvl>
      </cx:strDim>
      <cx:numDim type="val">
        <cx:f>'علوم هشتم دخترانه'!$C$3:$C$33</cx:f>
        <cx:lvl ptCount="31" formatCode="General">
          <cx:pt idx="0">15.869999999999999</cx:pt>
          <cx:pt idx="1">15.35</cx:pt>
          <cx:pt idx="2">14.68</cx:pt>
          <cx:pt idx="3">15.5</cx:pt>
          <cx:pt idx="4">15.43</cx:pt>
          <cx:pt idx="5">14.199999999999999</cx:pt>
          <cx:pt idx="6">14.800000000000001</cx:pt>
          <cx:pt idx="7">12.710000000000001</cx:pt>
          <cx:pt idx="8">18.239999999999998</cx:pt>
          <cx:pt idx="9">15</cx:pt>
          <cx:pt idx="10">13.52</cx:pt>
          <cx:pt idx="11">13.35</cx:pt>
          <cx:pt idx="12">16.760000000000002</cx:pt>
          <cx:pt idx="13">13.31</cx:pt>
          <cx:pt idx="14">15.890000000000001</cx:pt>
          <cx:pt idx="15">16.149999999999999</cx:pt>
          <cx:pt idx="16">15.99</cx:pt>
          <cx:pt idx="17">10</cx:pt>
          <cx:pt idx="18">14.710000000000001</cx:pt>
          <cx:pt idx="19">13.43</cx:pt>
          <cx:pt idx="20">13.039999999999999</cx:pt>
          <cx:pt idx="21">15.08</cx:pt>
          <cx:pt idx="22">16.120000000000001</cx:pt>
          <cx:pt idx="23">14.710000000000001</cx:pt>
          <cx:pt idx="24">10.42</cx:pt>
          <cx:pt idx="25">16.84</cx:pt>
          <cx:pt idx="26">17.079999999999998</cx:pt>
          <cx:pt idx="27">17.890000000000001</cx:pt>
          <cx:pt idx="28">14.789999999999999</cx:pt>
          <cx:pt idx="29">17.469999999999999</cx:pt>
          <cx:pt idx="30">10</cx:pt>
        </cx:lvl>
      </cx:numDim>
    </cx:data>
  </cx:chartData>
  <cx:chart>
    <cx:title pos="t" align="ctr" overlay="0">
      <cx:tx>
        <cx:txData>
          <cx:v>علوم هشتم دخترانه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fa-IR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علوم هشتم دخترانه</a:t>
          </a:r>
        </a:p>
      </cx:txPr>
    </cx:title>
    <cx:plotArea>
      <cx:plotAreaRegion>
        <cx:series layoutId="clusteredColumn" uniqueId="{A752D8CE-81AB-4061-B29E-9D95406F0FE3}">
          <cx:tx>
            <cx:txData>
              <cx:f>'علوم هشتم دخترانه'!$C$2</cx:f>
              <cx:v>علوم</cx:v>
            </cx:txData>
          </cx:tx>
          <cx:dataId val="0"/>
          <cx:layoutPr>
            <cx:aggregation/>
          </cx:layoutPr>
          <cx:axisId val="1"/>
        </cx:series>
        <cx:series layoutId="paretoLine" ownerIdx="0" uniqueId="{22E91489-F473-40DD-8E7D-81995D0419AF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</cx:axis>
    </cx:plotArea>
  </cx:chart>
</cx:chartSpace>
</file>

<file path=word/charts/chartEx3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'زبان هشتم- دخترانه'!$B$3:$B$33</cx:f>
        <cx:lvl ptCount="31">
          <cx:pt idx="0">آزادگان</cx:pt>
          <cx:pt idx="1"/>
          <cx:pt idx="2">امام هادی (ع)</cx:pt>
          <cx:pt idx="3">پونه رونقی</cx:pt>
          <cx:pt idx="4">جوادالئمه</cx:pt>
          <cx:pt idx="5">زینبیه</cx:pt>
          <cx:pt idx="6">سعدی</cx:pt>
          <cx:pt idx="7">شاکرین</cx:pt>
          <cx:pt idx="8">شاهد فجر</cx:pt>
          <cx:pt idx="9">شهدای اطلاعات</cx:pt>
          <cx:pt idx="10">شهید اسکندرلو</cx:pt>
          <cx:pt idx="11">شهید سید آقا</cx:pt>
          <cx:pt idx="12">شهید جعفری</cx:pt>
          <cx:pt idx="13">شهید عابدین زاده</cx:pt>
          <cx:pt idx="14">شهید عراقی1</cx:pt>
          <cx:pt idx="15">شهید عراقی2</cx:pt>
          <cx:pt idx="16">شهید مختارافشار</cx:pt>
          <cx:pt idx="17">عذرا غفاری نیا</cx:pt>
          <cx:pt idx="18">علامه قزوینی</cx:pt>
          <cx:pt idx="19">علی ابن الحسین(ع)</cx:pt>
          <cx:pt idx="20">فاطمه الزهرا(س)</cx:pt>
          <cx:pt idx="21">محدثه</cx:pt>
          <cx:pt idx="22">میثم</cx:pt>
          <cx:pt idx="23">نبوت</cx:pt>
          <cx:pt idx="24"/>
          <cx:pt idx="25">نور</cx:pt>
          <cx:pt idx="26">شهید بینایی</cx:pt>
          <cx:pt idx="27">شهید همت</cx:pt>
          <cx:pt idx="28"/>
          <cx:pt idx="29">گلهای فاطمه (س)</cx:pt>
          <cx:pt idx="30">استثنایی رجائیه</cx:pt>
        </cx:lvl>
      </cx:strDim>
      <cx:numDim type="val">
        <cx:f>'زبان هشتم- دخترانه'!$C$3:$C$33</cx:f>
        <cx:lvl ptCount="31" formatCode="General">
          <cx:pt idx="0">18.629999999999999</cx:pt>
          <cx:pt idx="2">15.529999999999999</cx:pt>
          <cx:pt idx="3">16.899999999999999</cx:pt>
          <cx:pt idx="4">17.559999999999999</cx:pt>
          <cx:pt idx="5">16.25</cx:pt>
          <cx:pt idx="6">16.399999999999999</cx:pt>
          <cx:pt idx="7">13.1</cx:pt>
          <cx:pt idx="8">19.719999999999999</cx:pt>
          <cx:pt idx="9">17</cx:pt>
          <cx:pt idx="10">14.48</cx:pt>
          <cx:pt idx="11">15.5</cx:pt>
          <cx:pt idx="12">17.449999999999999</cx:pt>
          <cx:pt idx="13">15.9</cx:pt>
          <cx:pt idx="14">16.620000000000001</cx:pt>
          <cx:pt idx="15">17.52</cx:pt>
          <cx:pt idx="16">17.739999999999998</cx:pt>
          <cx:pt idx="17">10</cx:pt>
          <cx:pt idx="18">17.23</cx:pt>
          <cx:pt idx="19">13.960000000000001</cx:pt>
          <cx:pt idx="20">11.470000000000001</cx:pt>
          <cx:pt idx="21">18.850000000000001</cx:pt>
          <cx:pt idx="22">15.99</cx:pt>
          <cx:pt idx="23">17.27</cx:pt>
          <cx:pt idx="25">18.52</cx:pt>
          <cx:pt idx="26">19.27</cx:pt>
          <cx:pt idx="27">19.34</cx:pt>
          <cx:pt idx="29">17.760000000000002</cx:pt>
          <cx:pt idx="30">10</cx:pt>
        </cx:lvl>
      </cx:numDim>
    </cx:data>
  </cx:chartData>
  <cx:chart>
    <cx:title pos="t" align="ctr" overlay="0">
      <cx:tx>
        <cx:txData>
          <cx:v>زبان هشتم- دخترانه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fa-IR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زبان هشتم- دخترانه</a:t>
          </a:r>
        </a:p>
      </cx:txPr>
    </cx:title>
    <cx:plotArea>
      <cx:plotAreaRegion>
        <cx:series layoutId="clusteredColumn" uniqueId="{A752D8CE-81AB-4061-B29E-9D95406F0FE3}">
          <cx:tx>
            <cx:txData>
              <cx:f>'زبان هشتم- دخترانه'!$C$2</cx:f>
              <cx:v>زبان</cx:v>
            </cx:txData>
          </cx:tx>
          <cx:dataId val="0"/>
          <cx:layoutPr>
            <cx:aggregation/>
          </cx:layoutPr>
          <cx:axisId val="1"/>
        </cx:series>
        <cx:series layoutId="paretoLine" ownerIdx="0" uniqueId="{22E91489-F473-40DD-8E7D-81995D0419AF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</cx:axis>
    </cx:plotArea>
  </cx:chart>
</cx:chartSpace>
</file>

<file path=word/charts/chartEx4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'عربی هشتم- دخترانه'!$B$3:$B$33</cx:f>
        <cx:lvl ptCount="31">
          <cx:pt idx="0">آزادگان</cx:pt>
          <cx:pt idx="1">اشرف رهنما</cx:pt>
          <cx:pt idx="2">امام هادی (ع)</cx:pt>
          <cx:pt idx="3">پونه رونقی</cx:pt>
          <cx:pt idx="4">جوادالئمه</cx:pt>
          <cx:pt idx="5">زینبیه</cx:pt>
          <cx:pt idx="6">سعدی</cx:pt>
          <cx:pt idx="7">شاکرین</cx:pt>
          <cx:pt idx="8">شاهد فجر</cx:pt>
          <cx:pt idx="9">شهدای اطلاعات</cx:pt>
          <cx:pt idx="10">شهید اسکندرلو</cx:pt>
          <cx:pt idx="11">شهید سید آقا</cx:pt>
          <cx:pt idx="12">شهید جعفری</cx:pt>
          <cx:pt idx="13">شهید عابدین زاده</cx:pt>
          <cx:pt idx="14">شهید عراقی1</cx:pt>
          <cx:pt idx="15">شهید عراقی2</cx:pt>
          <cx:pt idx="16">شهید مختارافشار</cx:pt>
          <cx:pt idx="17">عذرا غفاری نیا</cx:pt>
          <cx:pt idx="18">علامه قزوینی</cx:pt>
          <cx:pt idx="19">علی ابن الحسین(ع)</cx:pt>
          <cx:pt idx="20">فاطمه الزهرا(س)</cx:pt>
          <cx:pt idx="21">محدثه</cx:pt>
          <cx:pt idx="22">میثم</cx:pt>
          <cx:pt idx="23">نبوت</cx:pt>
          <cx:pt idx="24">نجابت</cx:pt>
          <cx:pt idx="25">نور</cx:pt>
          <cx:pt idx="26">شهید بینایی</cx:pt>
          <cx:pt idx="27">شهید همت</cx:pt>
          <cx:pt idx="28">سمیع دانش</cx:pt>
          <cx:pt idx="29">گلهای فاطمه (س)</cx:pt>
          <cx:pt idx="30">استثنایی رجائیه</cx:pt>
        </cx:lvl>
      </cx:strDim>
      <cx:numDim type="val">
        <cx:f>'عربی هشتم- دخترانه'!$C$3:$C$33</cx:f>
        <cx:lvl ptCount="31" formatCode="General">
          <cx:pt idx="0">17.800000000000001</cx:pt>
          <cx:pt idx="1">14.67</cx:pt>
          <cx:pt idx="2">16.390000000000001</cx:pt>
          <cx:pt idx="3">17.629999999999999</cx:pt>
          <cx:pt idx="4">16.670000000000002</cx:pt>
          <cx:pt idx="5">14.25</cx:pt>
          <cx:pt idx="6">16.199999999999999</cx:pt>
          <cx:pt idx="7">14.890000000000001</cx:pt>
          <cx:pt idx="8">19.010000000000002</cx:pt>
          <cx:pt idx="9">16.5</cx:pt>
          <cx:pt idx="10">14.24</cx:pt>
          <cx:pt idx="11">11.93</cx:pt>
          <cx:pt idx="12">17.98</cx:pt>
          <cx:pt idx="13">17.91</cx:pt>
          <cx:pt idx="14">13.609999999999999</cx:pt>
          <cx:pt idx="15">16.640000000000001</cx:pt>
          <cx:pt idx="16">14.6</cx:pt>
          <cx:pt idx="17">10</cx:pt>
          <cx:pt idx="18">15.76</cx:pt>
          <cx:pt idx="19">12.289999999999999</cx:pt>
          <cx:pt idx="20">12.289999999999999</cx:pt>
          <cx:pt idx="21">15.06</cx:pt>
          <cx:pt idx="22">17.059999999999999</cx:pt>
          <cx:pt idx="23">15.23</cx:pt>
          <cx:pt idx="24">14.92</cx:pt>
          <cx:pt idx="25">17.640000000000001</cx:pt>
          <cx:pt idx="26">19.280000000000001</cx:pt>
          <cx:pt idx="27">19.469999999999999</cx:pt>
          <cx:pt idx="28">16.359999999999999</cx:pt>
          <cx:pt idx="29">18.809999999999999</cx:pt>
          <cx:pt idx="30">10</cx:pt>
        </cx:lvl>
      </cx:numDim>
    </cx:data>
  </cx:chartData>
  <cx:chart>
    <cx:title pos="t" align="ctr" overlay="0">
      <cx:tx>
        <cx:txData>
          <cx:v>عربی هشتم- دخترانه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fa-IR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عربی هشتم- دخترانه</a:t>
          </a:r>
        </a:p>
      </cx:txPr>
    </cx:title>
    <cx:plotArea>
      <cx:plotAreaRegion>
        <cx:series layoutId="clusteredColumn" uniqueId="{A752D8CE-81AB-4061-B29E-9D95406F0FE3}">
          <cx:tx>
            <cx:txData>
              <cx:f>'عربی هشتم- دخترانه'!$C$2</cx:f>
              <cx:v>عربی</cx:v>
            </cx:txData>
          </cx:tx>
          <cx:dataId val="0"/>
          <cx:layoutPr>
            <cx:aggregation/>
          </cx:layoutPr>
          <cx:axisId val="1"/>
        </cx:series>
        <cx:series layoutId="paretoLine" ownerIdx="0" uniqueId="{22E91489-F473-40DD-8E7D-81995D0419AF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</cx:axis>
    </cx:plotArea>
  </cx:chart>
</cx:chartSpace>
</file>

<file path=word/charts/chartEx5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'مطالعات هشتم دخترانه'!$B$3:$B$33</cx:f>
        <cx:lvl ptCount="31">
          <cx:pt idx="0">آزادگان</cx:pt>
          <cx:pt idx="1">اشرف رهنما</cx:pt>
          <cx:pt idx="2">امام هادی (ع)</cx:pt>
          <cx:pt idx="3">پونه رونقی</cx:pt>
          <cx:pt idx="4">جوادالئمه</cx:pt>
          <cx:pt idx="5">زینبیه</cx:pt>
          <cx:pt idx="6">سعدی</cx:pt>
          <cx:pt idx="7">شاکرین</cx:pt>
          <cx:pt idx="8">شاهد فجر</cx:pt>
          <cx:pt idx="9">شهدای اطلاعات</cx:pt>
          <cx:pt idx="10">شهید اسکندرلو</cx:pt>
          <cx:pt idx="11">شهید سید آقا</cx:pt>
          <cx:pt idx="12">شهید جعفری</cx:pt>
          <cx:pt idx="13">شهید عابدین زاده</cx:pt>
          <cx:pt idx="14">شهید عراقی1</cx:pt>
          <cx:pt idx="15">شهید عراقی2</cx:pt>
          <cx:pt idx="16">شهید مختارافشار</cx:pt>
          <cx:pt idx="17">عذرا غفاری نیا</cx:pt>
          <cx:pt idx="18">علامه قزوینی</cx:pt>
          <cx:pt idx="19">علی ابن الحسین(ع)</cx:pt>
          <cx:pt idx="20">فاطمه الزهرا(س)</cx:pt>
          <cx:pt idx="21">محدثه</cx:pt>
          <cx:pt idx="22">میثم</cx:pt>
          <cx:pt idx="23">نبوت</cx:pt>
          <cx:pt idx="24">نجابت</cx:pt>
          <cx:pt idx="25">نور</cx:pt>
          <cx:pt idx="26">شهید بینایی</cx:pt>
          <cx:pt idx="27">شهید همت</cx:pt>
          <cx:pt idx="28">سمیع دانش</cx:pt>
          <cx:pt idx="29">گلهای فاطمه (س)</cx:pt>
          <cx:pt idx="30">استثنایی رجائیه</cx:pt>
        </cx:lvl>
      </cx:strDim>
      <cx:numDim type="val">
        <cx:f>'مطالعات هشتم دخترانه'!$C$3:$C$33</cx:f>
        <cx:lvl ptCount="31" formatCode="General">
          <cx:pt idx="0">17.16</cx:pt>
          <cx:pt idx="1">15.779999999999999</cx:pt>
          <cx:pt idx="2">14.699999999999999</cx:pt>
          <cx:pt idx="3">15.1</cx:pt>
          <cx:pt idx="4">15.43</cx:pt>
          <cx:pt idx="5">13.050000000000001</cx:pt>
          <cx:pt idx="6">14.1</cx:pt>
          <cx:pt idx="7">14.58</cx:pt>
          <cx:pt idx="8">18.280000000000001</cx:pt>
          <cx:pt idx="9">14.5</cx:pt>
          <cx:pt idx="10">13.69</cx:pt>
          <cx:pt idx="11">14.5</cx:pt>
          <cx:pt idx="12">16.079999999999998</cx:pt>
          <cx:pt idx="13">13.56</cx:pt>
          <cx:pt idx="14">12.91</cx:pt>
          <cx:pt idx="15">17</cx:pt>
          <cx:pt idx="16">16.84</cx:pt>
          <cx:pt idx="17">10</cx:pt>
          <cx:pt idx="18">14.56</cx:pt>
          <cx:pt idx="19">11.26</cx:pt>
          <cx:pt idx="20">13.58</cx:pt>
          <cx:pt idx="21">15.82</cx:pt>
          <cx:pt idx="22">14.32</cx:pt>
          <cx:pt idx="23">13.84</cx:pt>
          <cx:pt idx="24">13.15</cx:pt>
          <cx:pt idx="25">16.77</cx:pt>
          <cx:pt idx="26">19.02</cx:pt>
          <cx:pt idx="27">19.359999999999999</cx:pt>
          <cx:pt idx="28">16.859999999999999</cx:pt>
          <cx:pt idx="29">17.039999999999999</cx:pt>
          <cx:pt idx="30">10</cx:pt>
        </cx:lvl>
      </cx:numDim>
    </cx:data>
  </cx:chartData>
  <cx:chart>
    <cx:title pos="t" align="ctr" overlay="0">
      <cx:tx>
        <cx:txData>
          <cx:v>مطالعات هشتم دخترانه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fa-IR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مطالعات هشتم دخترانه</a:t>
          </a:r>
        </a:p>
      </cx:txPr>
    </cx:title>
    <cx:plotArea>
      <cx:plotAreaRegion>
        <cx:series layoutId="clusteredColumn" uniqueId="{A752D8CE-81AB-4061-B29E-9D95406F0FE3}">
          <cx:tx>
            <cx:txData>
              <cx:f>'مطالعات هشتم دخترانه'!$C$2</cx:f>
              <cx:v>مطالعات</cx:v>
            </cx:txData>
          </cx:tx>
          <cx:dataId val="0"/>
          <cx:layoutPr>
            <cx:aggregation/>
          </cx:layoutPr>
          <cx:axisId val="1"/>
        </cx:series>
        <cx:series layoutId="paretoLine" ownerIdx="0" uniqueId="{22E91489-F473-40DD-8E7D-81995D0419AF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Esmaeil Farmani Gheshlaghi</dc:creator>
  <cp:keywords/>
  <dc:description/>
  <cp:lastModifiedBy>Esmaeil Farmani Gheshlaghi</cp:lastModifiedBy>
  <cp:revision>5</cp:revision>
  <cp:lastPrinted>2025-07-22T09:02:00Z</cp:lastPrinted>
  <dcterms:created xsi:type="dcterms:W3CDTF">2025-07-22T08:45:00Z</dcterms:created>
  <dcterms:modified xsi:type="dcterms:W3CDTF">2025-07-22T09:02:00Z</dcterms:modified>
</cp:coreProperties>
</file>